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47E" w:rsidRPr="00B660D0" w:rsidRDefault="00EF147E" w:rsidP="00EF147E">
      <w:pPr>
        <w:jc w:val="center"/>
        <w:rPr>
          <w:b/>
          <w:caps/>
          <w:lang w:val="ru-RU"/>
        </w:rPr>
      </w:pPr>
      <w:r w:rsidRPr="00B660D0">
        <w:rPr>
          <w:b/>
          <w:caps/>
          <w:lang w:val="ru-RU"/>
        </w:rPr>
        <w:t>ДОГОВОР №</w:t>
      </w:r>
      <w:r w:rsidR="00D818C2">
        <w:rPr>
          <w:b/>
          <w:caps/>
          <w:lang w:val="ru-RU"/>
        </w:rPr>
        <w:t>336</w:t>
      </w:r>
    </w:p>
    <w:p w:rsidR="00EF147E" w:rsidRPr="00B660D0" w:rsidRDefault="00EF147E" w:rsidP="00EF147E">
      <w:pPr>
        <w:jc w:val="center"/>
        <w:rPr>
          <w:b/>
          <w:lang w:val="ru-RU"/>
        </w:rPr>
      </w:pPr>
    </w:p>
    <w:p w:rsidR="00EF147E" w:rsidRPr="00B660D0" w:rsidRDefault="00EF147E" w:rsidP="00EF147E">
      <w:pPr>
        <w:jc w:val="both"/>
        <w:rPr>
          <w:lang w:val="ru-RU"/>
        </w:rPr>
      </w:pPr>
      <w:r w:rsidRPr="00B660D0">
        <w:rPr>
          <w:lang w:val="ru-RU"/>
        </w:rPr>
        <w:t>г. Барнаул</w:t>
      </w:r>
      <w:r w:rsidRPr="00B660D0">
        <w:rPr>
          <w:lang w:val="ru-RU"/>
        </w:rPr>
        <w:tab/>
        <w:t xml:space="preserve"> </w:t>
      </w:r>
      <w:r>
        <w:rPr>
          <w:lang w:val="ru-RU"/>
        </w:rPr>
        <w:t xml:space="preserve">  </w:t>
      </w:r>
      <w:r w:rsidRPr="00B660D0">
        <w:rPr>
          <w:lang w:val="ru-RU"/>
        </w:rPr>
        <w:t xml:space="preserve">                               </w:t>
      </w:r>
      <w:r w:rsidRPr="00B660D0">
        <w:rPr>
          <w:lang w:val="ru-RU"/>
        </w:rPr>
        <w:tab/>
      </w:r>
      <w:r w:rsidRPr="00B660D0">
        <w:rPr>
          <w:lang w:val="ru-RU"/>
        </w:rPr>
        <w:tab/>
      </w:r>
      <w:r w:rsidRPr="00B660D0">
        <w:rPr>
          <w:lang w:val="ru-RU"/>
        </w:rPr>
        <w:tab/>
      </w:r>
      <w:r>
        <w:rPr>
          <w:lang w:val="ru-RU"/>
        </w:rPr>
        <w:t xml:space="preserve">     </w:t>
      </w:r>
      <w:r w:rsidRPr="00B660D0">
        <w:rPr>
          <w:lang w:val="ru-RU"/>
        </w:rPr>
        <w:tab/>
      </w:r>
      <w:r w:rsidRPr="00B660D0">
        <w:rPr>
          <w:lang w:val="ru-RU"/>
        </w:rPr>
        <w:tab/>
        <w:t xml:space="preserve">       </w:t>
      </w:r>
      <w:r>
        <w:rPr>
          <w:lang w:val="ru-RU"/>
        </w:rPr>
        <w:t xml:space="preserve">       </w:t>
      </w:r>
      <w:r w:rsidRPr="00B660D0">
        <w:rPr>
          <w:lang w:val="ru-RU"/>
        </w:rPr>
        <w:t xml:space="preserve">        </w:t>
      </w:r>
      <w:r>
        <w:rPr>
          <w:lang w:val="ru-RU"/>
        </w:rPr>
        <w:t xml:space="preserve">   </w:t>
      </w:r>
      <w:proofErr w:type="gramStart"/>
      <w:r>
        <w:rPr>
          <w:lang w:val="ru-RU"/>
        </w:rPr>
        <w:t xml:space="preserve">   </w:t>
      </w:r>
      <w:r w:rsidRPr="00B660D0">
        <w:rPr>
          <w:lang w:val="ru-RU"/>
        </w:rPr>
        <w:t>«</w:t>
      </w:r>
      <w:proofErr w:type="gramEnd"/>
      <w:r w:rsidRPr="00DC1655">
        <w:rPr>
          <w:u w:val="single"/>
          <w:lang w:val="ru-RU"/>
        </w:rPr>
        <w:t xml:space="preserve">    </w:t>
      </w:r>
      <w:r>
        <w:rPr>
          <w:u w:val="single"/>
          <w:lang w:val="ru-RU"/>
        </w:rPr>
        <w:t xml:space="preserve">   </w:t>
      </w:r>
      <w:r w:rsidRPr="00B660D0">
        <w:rPr>
          <w:lang w:val="ru-RU"/>
        </w:rPr>
        <w:t>»</w:t>
      </w:r>
      <w:r>
        <w:rPr>
          <w:u w:val="single"/>
          <w:lang w:val="ru-RU"/>
        </w:rPr>
        <w:t xml:space="preserve">           </w:t>
      </w:r>
      <w:r>
        <w:rPr>
          <w:lang w:val="ru-RU"/>
        </w:rPr>
        <w:t xml:space="preserve"> </w:t>
      </w:r>
      <w:r w:rsidRPr="00B660D0">
        <w:rPr>
          <w:lang w:val="ru-RU"/>
        </w:rPr>
        <w:t xml:space="preserve"> </w:t>
      </w:r>
      <w:r>
        <w:rPr>
          <w:lang w:val="ru-RU"/>
        </w:rPr>
        <w:t xml:space="preserve">2026 </w:t>
      </w:r>
      <w:r w:rsidRPr="00B660D0">
        <w:rPr>
          <w:lang w:val="ru-RU"/>
        </w:rPr>
        <w:t>г.</w:t>
      </w:r>
    </w:p>
    <w:p w:rsidR="00EF147E" w:rsidRPr="007167FA" w:rsidRDefault="00EF147E" w:rsidP="00EF147E">
      <w:pPr>
        <w:rPr>
          <w:lang w:val="ru-RU"/>
        </w:rPr>
      </w:pPr>
    </w:p>
    <w:p w:rsidR="00EF147E" w:rsidRPr="00B660D0" w:rsidRDefault="00EF147E" w:rsidP="00EF147E">
      <w:pPr>
        <w:shd w:val="clear" w:color="auto" w:fill="FFFFFF"/>
        <w:ind w:firstLine="708"/>
        <w:jc w:val="both"/>
        <w:rPr>
          <w:lang w:val="ru-RU"/>
        </w:rPr>
      </w:pPr>
      <w:r w:rsidRPr="007167FA">
        <w:rPr>
          <w:u w:val="single"/>
          <w:lang w:val="ru-RU"/>
        </w:rPr>
        <w:t xml:space="preserve">                                                                                                                </w:t>
      </w:r>
      <w:r w:rsidRPr="00982B64">
        <w:rPr>
          <w:lang w:val="ru-RU"/>
        </w:rPr>
        <w:t xml:space="preserve">именуемое в дальнейшем «Поставщик», в лице </w:t>
      </w:r>
      <w:r w:rsidRPr="00982B64">
        <w:rPr>
          <w:u w:val="single"/>
          <w:lang w:val="ru-RU"/>
        </w:rPr>
        <w:t xml:space="preserve">                                              </w:t>
      </w:r>
      <w:r w:rsidRPr="00982B64">
        <w:rPr>
          <w:lang w:val="ru-RU"/>
        </w:rPr>
        <w:t xml:space="preserve">, действующего на основании </w:t>
      </w:r>
      <w:r w:rsidRPr="00982B64">
        <w:rPr>
          <w:u w:val="single"/>
          <w:lang w:val="ru-RU"/>
        </w:rPr>
        <w:t xml:space="preserve">        </w:t>
      </w:r>
      <w:r w:rsidRPr="00982B64">
        <w:rPr>
          <w:lang w:val="ru-RU"/>
        </w:rPr>
        <w:t>с</w:t>
      </w:r>
      <w:r w:rsidRPr="00B97FC2">
        <w:rPr>
          <w:lang w:val="ru-RU"/>
        </w:rPr>
        <w:t xml:space="preserve"> одной стороны, и</w:t>
      </w:r>
      <w:r w:rsidRPr="00B97FC2">
        <w:rPr>
          <w:b/>
          <w:lang w:val="ru-RU"/>
        </w:rPr>
        <w:t xml:space="preserve"> Федеральное государственное бюджетное образовательное учреждение</w:t>
      </w:r>
      <w:r w:rsidRPr="00B660D0">
        <w:rPr>
          <w:b/>
          <w:lang w:val="ru-RU"/>
        </w:rPr>
        <w:t xml:space="preserve"> высшего образования «Алтайский государственный медицинский университет» Министерства здравоохранения Российской Федерации </w:t>
      </w:r>
      <w:r w:rsidRPr="00B660D0">
        <w:rPr>
          <w:lang w:val="ru-RU"/>
        </w:rPr>
        <w:t>(сокращенно – ФГБОУ ВО АГМУ Минздрава России), именуемое в дальнейшем «Заказчик</w:t>
      </w:r>
      <w:r>
        <w:rPr>
          <w:lang w:val="ru-RU"/>
        </w:rPr>
        <w:t>»</w:t>
      </w:r>
      <w:r w:rsidR="00D818C2">
        <w:rPr>
          <w:lang w:val="ru-RU"/>
        </w:rPr>
        <w:t>,</w:t>
      </w:r>
      <w:r>
        <w:rPr>
          <w:lang w:val="ru-RU"/>
        </w:rPr>
        <w:t xml:space="preserve"> </w:t>
      </w:r>
      <w:r w:rsidR="00D818C2" w:rsidRPr="00D818C2">
        <w:rPr>
          <w:lang w:val="ru-RU"/>
        </w:rPr>
        <w:t xml:space="preserve">в лице проректора </w:t>
      </w:r>
      <w:r w:rsidR="00D818C2" w:rsidRPr="00D818C2">
        <w:rPr>
          <w:color w:val="000000"/>
          <w:shd w:val="clear" w:color="auto" w:fill="FFFFFF"/>
          <w:lang w:val="ru-RU"/>
        </w:rPr>
        <w:t>по воспитательной работе и молодежной политике</w:t>
      </w:r>
      <w:r w:rsidR="00D818C2" w:rsidRPr="00D818C2">
        <w:rPr>
          <w:rFonts w:ascii="Arial" w:hAnsi="Arial" w:cs="Arial"/>
          <w:color w:val="000000"/>
          <w:shd w:val="clear" w:color="auto" w:fill="FFFFFF"/>
          <w:lang w:val="ru-RU"/>
        </w:rPr>
        <w:t xml:space="preserve"> </w:t>
      </w:r>
      <w:r w:rsidR="00D818C2" w:rsidRPr="00D818C2">
        <w:rPr>
          <w:lang w:val="ru-RU"/>
        </w:rPr>
        <w:t>Сеченовой Лили Ивановны, действующего на основании Доверенности № 58 от 01.01.2026 г.,</w:t>
      </w:r>
      <w:r>
        <w:rPr>
          <w:bCs/>
          <w:color w:val="000000"/>
          <w:lang w:val="ru-RU" w:eastAsia="ru-RU"/>
        </w:rPr>
        <w:t xml:space="preserve"> </w:t>
      </w:r>
      <w:r w:rsidRPr="00B660D0">
        <w:rPr>
          <w:lang w:val="ru-RU"/>
        </w:rPr>
        <w:t>с другой стороны, совместно именуемые «Стороны», а по отдельности «Сторона»</w:t>
      </w:r>
      <w:r w:rsidR="00D818C2">
        <w:rPr>
          <w:lang w:val="ru-RU"/>
        </w:rPr>
        <w:t>,</w:t>
      </w:r>
      <w:r w:rsidRPr="00B660D0">
        <w:rPr>
          <w:lang w:val="ru-RU"/>
        </w:rPr>
        <w:t xml:space="preserve"> руководствуясь п.5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(ИКЗ № </w:t>
      </w:r>
      <w:bookmarkStart w:id="0" w:name="_GoBack"/>
      <w:r w:rsidRPr="00D903E0">
        <w:rPr>
          <w:lang w:val="ru-RU"/>
        </w:rPr>
        <w:t>261222500315622250100100020000000244</w:t>
      </w:r>
      <w:bookmarkEnd w:id="0"/>
      <w:r w:rsidRPr="00B660D0">
        <w:rPr>
          <w:lang w:val="ru-RU"/>
        </w:rPr>
        <w:t>), заключили настоящий договор поставки (далее по тексту – Договор) о нижеследующем:</w:t>
      </w:r>
    </w:p>
    <w:p w:rsidR="00EF147E" w:rsidRPr="00B660D0" w:rsidRDefault="00EF147E" w:rsidP="00EF147E">
      <w:pPr>
        <w:jc w:val="center"/>
        <w:rPr>
          <w:b/>
          <w:lang w:val="ru-RU"/>
        </w:rPr>
      </w:pPr>
    </w:p>
    <w:p w:rsidR="00EF147E" w:rsidRPr="00B660D0" w:rsidRDefault="00EF147E" w:rsidP="00EF147E">
      <w:pPr>
        <w:jc w:val="center"/>
        <w:rPr>
          <w:b/>
          <w:lang w:val="ru-RU"/>
        </w:rPr>
      </w:pPr>
      <w:r w:rsidRPr="00B660D0">
        <w:rPr>
          <w:b/>
          <w:lang w:val="ru-RU"/>
        </w:rPr>
        <w:t>1. Предмет Договора</w:t>
      </w:r>
    </w:p>
    <w:p w:rsidR="00EF147E" w:rsidRPr="00B660D0" w:rsidRDefault="00EF147E" w:rsidP="00EF147E">
      <w:pPr>
        <w:ind w:firstLine="709"/>
        <w:jc w:val="both"/>
        <w:rPr>
          <w:lang w:val="ru-RU"/>
        </w:rPr>
      </w:pPr>
      <w:r w:rsidRPr="00B660D0">
        <w:rPr>
          <w:lang w:val="ru-RU"/>
        </w:rPr>
        <w:t>1.1.</w:t>
      </w:r>
      <w:r w:rsidRPr="00B660D0">
        <w:t> </w:t>
      </w:r>
      <w:r w:rsidRPr="00B660D0">
        <w:rPr>
          <w:lang w:val="ru-RU"/>
        </w:rPr>
        <w:t>Поставщик обязуется в порядке и сроки, предусмотренные Договором, осуществить поставку</w:t>
      </w:r>
      <w:r w:rsidR="00D818C2">
        <w:rPr>
          <w:lang w:val="ru-RU"/>
        </w:rPr>
        <w:t xml:space="preserve"> спортивного инвентаря</w:t>
      </w:r>
      <w:r>
        <w:rPr>
          <w:lang w:val="ru-RU"/>
        </w:rPr>
        <w:t xml:space="preserve"> </w:t>
      </w:r>
      <w:r w:rsidRPr="00B660D0">
        <w:rPr>
          <w:lang w:val="ru-RU"/>
        </w:rPr>
        <w:t>(д</w:t>
      </w:r>
      <w:r>
        <w:rPr>
          <w:lang w:val="ru-RU"/>
        </w:rPr>
        <w:t>алее – Товар) в соответствии со Спецификацией (П</w:t>
      </w:r>
      <w:r w:rsidRPr="00B660D0">
        <w:rPr>
          <w:lang w:val="ru-RU"/>
        </w:rPr>
        <w:t>риложение №</w:t>
      </w:r>
      <w:r>
        <w:rPr>
          <w:lang w:val="ru-RU"/>
        </w:rPr>
        <w:t>1 к Договору),</w:t>
      </w:r>
      <w:r w:rsidRPr="00B660D0">
        <w:rPr>
          <w:lang w:val="ru-RU"/>
        </w:rPr>
        <w:t xml:space="preserve"> в обусловленный Договором срок, а Заказчик обязуется в порядке и сроки, предусмотренные Договором, принять и оплатить поставленный Товар.</w:t>
      </w:r>
    </w:p>
    <w:p w:rsidR="00EF147E" w:rsidRPr="00B660D0" w:rsidRDefault="00EF147E" w:rsidP="00EF147E">
      <w:pPr>
        <w:ind w:firstLine="709"/>
        <w:jc w:val="both"/>
        <w:rPr>
          <w:lang w:val="ru-RU"/>
        </w:rPr>
      </w:pPr>
      <w:r w:rsidRPr="00B660D0">
        <w:rPr>
          <w:lang w:val="ru-RU"/>
        </w:rPr>
        <w:t>1.2. Номенклатура Товара и его количество определяются Спецификацией (приложение № 1 к Договору).</w:t>
      </w:r>
    </w:p>
    <w:p w:rsidR="00EF147E" w:rsidRDefault="00EF147E" w:rsidP="00EF147E">
      <w:pPr>
        <w:ind w:firstLine="709"/>
        <w:jc w:val="both"/>
        <w:rPr>
          <w:b/>
          <w:lang w:val="ru-RU"/>
        </w:rPr>
      </w:pPr>
      <w:r w:rsidRPr="00B660D0">
        <w:rPr>
          <w:lang w:val="ru-RU"/>
        </w:rPr>
        <w:t>1.3. </w:t>
      </w:r>
      <w:r w:rsidRPr="00982B64">
        <w:rPr>
          <w:b/>
          <w:lang w:val="ru-RU"/>
        </w:rPr>
        <w:t>Поставщик обязуется доставить Товар Заказчику по следующему адресу: г. Барнаул, пер. Некрасова, д. 65, с обязательным согласованием даты, времени и места поставки с ответственным л</w:t>
      </w:r>
      <w:r>
        <w:rPr>
          <w:b/>
          <w:lang w:val="ru-RU"/>
        </w:rPr>
        <w:t xml:space="preserve">ицом: </w:t>
      </w:r>
      <w:r w:rsidR="00D818C2">
        <w:rPr>
          <w:b/>
          <w:lang w:val="ru-RU"/>
        </w:rPr>
        <w:t xml:space="preserve">Горбунова Галина Ивановна, </w:t>
      </w:r>
      <w:r>
        <w:rPr>
          <w:b/>
          <w:lang w:val="ru-RU"/>
        </w:rPr>
        <w:t xml:space="preserve">тел. </w:t>
      </w:r>
      <w:r w:rsidR="00D818C2" w:rsidRPr="00D818C2">
        <w:rPr>
          <w:b/>
          <w:lang w:val="ru-RU"/>
        </w:rPr>
        <w:t>+7 (3852) 757-956</w:t>
      </w:r>
      <w:r w:rsidR="00D818C2">
        <w:rPr>
          <w:b/>
          <w:lang w:val="ru-RU"/>
        </w:rPr>
        <w:t xml:space="preserve"> </w:t>
      </w:r>
      <w:r w:rsidRPr="00982B64">
        <w:rPr>
          <w:b/>
          <w:lang w:val="ru-RU"/>
        </w:rPr>
        <w:t>и с</w:t>
      </w:r>
      <w:r w:rsidR="00D818C2">
        <w:rPr>
          <w:b/>
          <w:lang w:val="ru-RU"/>
        </w:rPr>
        <w:t>кладом: Лисица Ирина Леонидовна, тел.</w:t>
      </w:r>
      <w:r w:rsidRPr="00982B64">
        <w:rPr>
          <w:b/>
          <w:lang w:val="ru-RU"/>
        </w:rPr>
        <w:t xml:space="preserve"> 8-913-258-73-34.</w:t>
      </w:r>
    </w:p>
    <w:p w:rsidR="00EF147E" w:rsidRDefault="00EF147E" w:rsidP="00EF147E">
      <w:pPr>
        <w:ind w:firstLine="709"/>
        <w:jc w:val="both"/>
        <w:rPr>
          <w:lang w:val="ru-RU"/>
        </w:rPr>
      </w:pPr>
      <w:r w:rsidRPr="00B660D0">
        <w:rPr>
          <w:lang w:val="ru-RU"/>
        </w:rPr>
        <w:t>1.</w:t>
      </w:r>
      <w:r>
        <w:rPr>
          <w:lang w:val="ru-RU"/>
        </w:rPr>
        <w:t>4</w:t>
      </w:r>
      <w:r w:rsidRPr="00B660D0">
        <w:rPr>
          <w:lang w:val="ru-RU"/>
        </w:rPr>
        <w:t>.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действующим законодательством Российской Федерации на дату поставки и приемки товара.</w:t>
      </w:r>
    </w:p>
    <w:p w:rsidR="00EF147E" w:rsidRDefault="00EF147E" w:rsidP="00EF147E">
      <w:pPr>
        <w:ind w:firstLine="709"/>
        <w:jc w:val="both"/>
        <w:rPr>
          <w:lang w:val="ru-RU"/>
        </w:rPr>
      </w:pPr>
      <w:r>
        <w:rPr>
          <w:lang w:val="ru-RU"/>
        </w:rPr>
        <w:t xml:space="preserve">1.5. </w:t>
      </w:r>
      <w:r w:rsidRPr="00D80973">
        <w:rPr>
          <w:lang w:val="ru-RU"/>
        </w:rPr>
        <w:t>Поставщик гарантирует качество и безопасность поставляемого товара в соотв</w:t>
      </w:r>
      <w:r>
        <w:rPr>
          <w:lang w:val="ru-RU"/>
        </w:rPr>
        <w:t>етствии с требованиями Договора</w:t>
      </w:r>
      <w:r w:rsidRPr="00D80973">
        <w:rPr>
          <w:lang w:val="ru-RU"/>
        </w:rPr>
        <w:t>,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действующим законодательством Российской Федерации на дату поставки и приемки товара</w:t>
      </w:r>
      <w:r>
        <w:rPr>
          <w:lang w:val="ru-RU"/>
        </w:rPr>
        <w:t>.</w:t>
      </w:r>
    </w:p>
    <w:p w:rsidR="00EF147E" w:rsidRDefault="00EF147E" w:rsidP="00EF147E">
      <w:pPr>
        <w:ind w:firstLine="709"/>
        <w:jc w:val="both"/>
        <w:rPr>
          <w:lang w:val="ru-RU"/>
        </w:rPr>
      </w:pPr>
      <w:r>
        <w:rPr>
          <w:lang w:val="ru-RU"/>
        </w:rPr>
        <w:t xml:space="preserve">1.6. </w:t>
      </w:r>
      <w:r w:rsidRPr="00D80973">
        <w:rPr>
          <w:lang w:val="ru-RU"/>
        </w:rPr>
        <w:t>Товар должен обеспечивать предусмотренную производителем функциональность, должен быть пригоден</w:t>
      </w:r>
      <w:r>
        <w:rPr>
          <w:lang w:val="ru-RU"/>
        </w:rPr>
        <w:t xml:space="preserve"> для целей, указанных в Договоре</w:t>
      </w:r>
      <w:r w:rsidRPr="00D80973">
        <w:rPr>
          <w:lang w:val="ru-RU"/>
        </w:rPr>
        <w:t>, а также для целей, для которых товары такого рода обычно используются.</w:t>
      </w:r>
    </w:p>
    <w:p w:rsidR="00EF147E" w:rsidRPr="00D80973" w:rsidRDefault="00EF147E" w:rsidP="00EF147E">
      <w:pPr>
        <w:ind w:firstLine="709"/>
        <w:jc w:val="both"/>
        <w:rPr>
          <w:lang w:val="ru-RU"/>
        </w:rPr>
      </w:pPr>
      <w:r>
        <w:rPr>
          <w:lang w:val="ru-RU"/>
        </w:rPr>
        <w:t xml:space="preserve">1.7. </w:t>
      </w:r>
      <w:r w:rsidRPr="00D80973">
        <w:rPr>
          <w:lang w:val="ru-RU"/>
        </w:rPr>
        <w:t>Поставщик гарантирует Заказчику, что товар,</w:t>
      </w:r>
      <w:r>
        <w:rPr>
          <w:lang w:val="ru-RU"/>
        </w:rPr>
        <w:t xml:space="preserve"> поставляемый в рамках Договора</w:t>
      </w:r>
      <w:r w:rsidRPr="00D80973">
        <w:rPr>
          <w:lang w:val="ru-RU"/>
        </w:rPr>
        <w:t>, является новым (то есть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свободен от любых притязаний третьих лиц, не находится под запретом (арестом), в залоге.</w:t>
      </w:r>
    </w:p>
    <w:p w:rsidR="00EF147E" w:rsidRDefault="00EF147E" w:rsidP="00EF147E">
      <w:pPr>
        <w:ind w:firstLine="709"/>
        <w:jc w:val="both"/>
        <w:rPr>
          <w:lang w:val="ru-RU"/>
        </w:rPr>
      </w:pPr>
    </w:p>
    <w:p w:rsidR="00EF147E" w:rsidRPr="00D80973" w:rsidRDefault="00EF147E" w:rsidP="00EF147E">
      <w:pPr>
        <w:ind w:firstLine="709"/>
        <w:jc w:val="both"/>
        <w:rPr>
          <w:lang w:val="ru-RU"/>
        </w:rPr>
      </w:pPr>
    </w:p>
    <w:p w:rsidR="00EF147E" w:rsidRPr="00B660D0" w:rsidRDefault="00EF147E" w:rsidP="00EF147E">
      <w:pPr>
        <w:ind w:firstLine="709"/>
        <w:jc w:val="both"/>
        <w:rPr>
          <w:lang w:val="ru-RU"/>
        </w:rPr>
      </w:pPr>
    </w:p>
    <w:p w:rsidR="00EF147E" w:rsidRPr="00B660D0" w:rsidRDefault="00EF147E" w:rsidP="00EF147E">
      <w:pPr>
        <w:ind w:firstLine="709"/>
        <w:jc w:val="both"/>
        <w:rPr>
          <w:lang w:val="ru-RU"/>
        </w:rPr>
      </w:pPr>
    </w:p>
    <w:p w:rsidR="00EF147E" w:rsidRPr="00B660D0" w:rsidRDefault="00EF147E" w:rsidP="00EF147E">
      <w:pPr>
        <w:ind w:firstLine="709"/>
        <w:jc w:val="center"/>
        <w:rPr>
          <w:b/>
          <w:vertAlign w:val="superscript"/>
          <w:lang w:val="ru-RU"/>
        </w:rPr>
      </w:pPr>
      <w:r w:rsidRPr="00B660D0">
        <w:rPr>
          <w:b/>
          <w:lang w:val="ru-RU"/>
        </w:rPr>
        <w:t>2. Цена Договора и порядок расчетов</w:t>
      </w:r>
    </w:p>
    <w:p w:rsidR="00EF147E" w:rsidRPr="00B660D0" w:rsidRDefault="00EF147E" w:rsidP="00EF147E">
      <w:pPr>
        <w:pStyle w:val="-0"/>
        <w:numPr>
          <w:ilvl w:val="0"/>
          <w:numId w:val="0"/>
        </w:numPr>
        <w:tabs>
          <w:tab w:val="left" w:pos="708"/>
        </w:tabs>
        <w:ind w:firstLine="709"/>
      </w:pPr>
      <w:r w:rsidRPr="00B660D0">
        <w:t>2.1. Цена Договора и валюта платежа устанавливаются в российских рублях.</w:t>
      </w:r>
    </w:p>
    <w:p w:rsidR="00EF147E" w:rsidRDefault="00EF147E" w:rsidP="00EF147E">
      <w:pPr>
        <w:pStyle w:val="-0"/>
        <w:numPr>
          <w:ilvl w:val="0"/>
          <w:numId w:val="0"/>
        </w:numPr>
        <w:tabs>
          <w:tab w:val="left" w:pos="708"/>
        </w:tabs>
        <w:ind w:firstLine="709"/>
      </w:pPr>
      <w:r w:rsidRPr="00D6111F">
        <w:t xml:space="preserve">2.2. Цена Договора, составляет </w:t>
      </w:r>
      <w:r>
        <w:rPr>
          <w:u w:val="single"/>
        </w:rPr>
        <w:t xml:space="preserve">     </w:t>
      </w:r>
      <w:proofErr w:type="gramStart"/>
      <w:r>
        <w:rPr>
          <w:u w:val="single"/>
        </w:rPr>
        <w:t xml:space="preserve">  </w:t>
      </w:r>
      <w:r w:rsidRPr="00832AB0">
        <w:t xml:space="preserve"> (</w:t>
      </w:r>
      <w:proofErr w:type="gramEnd"/>
      <w:r>
        <w:rPr>
          <w:u w:val="single"/>
        </w:rPr>
        <w:t xml:space="preserve">       </w:t>
      </w:r>
      <w:r w:rsidRPr="00832AB0">
        <w:t>)</w:t>
      </w:r>
      <w:r>
        <w:t xml:space="preserve"> рублей </w:t>
      </w:r>
      <w:r>
        <w:rPr>
          <w:u w:val="single"/>
        </w:rPr>
        <w:t xml:space="preserve">    </w:t>
      </w:r>
      <w:r>
        <w:t xml:space="preserve"> копеек</w:t>
      </w:r>
      <w:r w:rsidRPr="00832AB0">
        <w:t>,</w:t>
      </w:r>
      <w:r w:rsidRPr="00377410">
        <w:t xml:space="preserve"> </w:t>
      </w:r>
      <w:r>
        <w:t xml:space="preserve">в том числе НДС </w:t>
      </w:r>
      <w:r>
        <w:rPr>
          <w:u w:val="single"/>
        </w:rPr>
        <w:t xml:space="preserve">       </w:t>
      </w:r>
      <w:r w:rsidRPr="00832AB0">
        <w:t xml:space="preserve"> (</w:t>
      </w:r>
      <w:r>
        <w:rPr>
          <w:u w:val="single"/>
        </w:rPr>
        <w:t xml:space="preserve">       </w:t>
      </w:r>
      <w:r w:rsidRPr="00832AB0">
        <w:t>)</w:t>
      </w:r>
      <w:r>
        <w:t xml:space="preserve"> рублей </w:t>
      </w:r>
      <w:r>
        <w:rPr>
          <w:u w:val="single"/>
        </w:rPr>
        <w:t xml:space="preserve">    </w:t>
      </w:r>
      <w:r>
        <w:t xml:space="preserve"> копеек.</w:t>
      </w:r>
    </w:p>
    <w:p w:rsidR="00EF147E" w:rsidRPr="00B660D0" w:rsidRDefault="00EF147E" w:rsidP="00EF147E">
      <w:pPr>
        <w:pStyle w:val="-0"/>
        <w:numPr>
          <w:ilvl w:val="0"/>
          <w:numId w:val="0"/>
        </w:numPr>
        <w:tabs>
          <w:tab w:val="left" w:pos="708"/>
        </w:tabs>
        <w:ind w:firstLine="709"/>
        <w:rPr>
          <w:i/>
        </w:rPr>
      </w:pPr>
      <w:r w:rsidRPr="00B660D0">
        <w:t>Цена единицы Товара указана в Спецификации (приложение № 1 к Договору).</w:t>
      </w:r>
    </w:p>
    <w:p w:rsidR="00EF147E" w:rsidRPr="00B660D0" w:rsidRDefault="00EF147E" w:rsidP="00EF147E">
      <w:pPr>
        <w:pStyle w:val="-0"/>
        <w:numPr>
          <w:ilvl w:val="0"/>
          <w:numId w:val="0"/>
        </w:numPr>
        <w:tabs>
          <w:tab w:val="left" w:pos="708"/>
        </w:tabs>
        <w:ind w:firstLine="709"/>
      </w:pPr>
      <w:r w:rsidRPr="00B660D0">
        <w:t xml:space="preserve">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Договора, подлежат уплате в бюджеты бюджетной системы Российской Федерации Заказчиком, то сумма, подлежащая уплате Заказчиком по Договору юридическому лицу </w:t>
      </w:r>
      <w:r w:rsidRPr="00B660D0">
        <w:lastRenderedPageBreak/>
        <w:t xml:space="preserve">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 </w:t>
      </w:r>
    </w:p>
    <w:p w:rsidR="00EF147E" w:rsidRPr="00B660D0" w:rsidRDefault="00EF147E" w:rsidP="00EF147E">
      <w:pPr>
        <w:widowControl w:val="0"/>
        <w:ind w:firstLine="709"/>
        <w:jc w:val="both"/>
        <w:rPr>
          <w:lang w:val="ru-RU"/>
        </w:rPr>
      </w:pPr>
      <w:r w:rsidRPr="00B660D0">
        <w:rPr>
          <w:lang w:val="ru-RU"/>
        </w:rPr>
        <w:t>2.3.</w:t>
      </w:r>
      <w:r w:rsidRPr="00B660D0">
        <w:t> </w:t>
      </w:r>
      <w:r w:rsidRPr="00B660D0">
        <w:rPr>
          <w:lang w:val="ru-RU"/>
        </w:rPr>
        <w:t>Цена Договора включает в себя стоимость Товара, транспортные расходы,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rsidR="00EF147E" w:rsidRPr="00B660D0" w:rsidRDefault="00EF147E" w:rsidP="00EF147E">
      <w:pPr>
        <w:ind w:firstLine="709"/>
        <w:jc w:val="both"/>
        <w:rPr>
          <w:lang w:val="ru-RU"/>
        </w:rPr>
      </w:pPr>
      <w:r w:rsidRPr="00B660D0">
        <w:rPr>
          <w:lang w:val="ru-RU"/>
        </w:rPr>
        <w:t xml:space="preserve">2.4. </w:t>
      </w:r>
      <w:r w:rsidRPr="00B660D0">
        <w:rPr>
          <w:b/>
          <w:lang w:val="ru-RU"/>
        </w:rPr>
        <w:t>Оплата по Договору осуществляется за счет субсидии на выпо</w:t>
      </w:r>
      <w:r>
        <w:rPr>
          <w:b/>
          <w:lang w:val="ru-RU"/>
        </w:rPr>
        <w:t>лнение государственного задания и внебюджетных средств.</w:t>
      </w:r>
    </w:p>
    <w:p w:rsidR="00EF147E" w:rsidRPr="00B660D0" w:rsidRDefault="00EF147E" w:rsidP="00EF147E">
      <w:pPr>
        <w:ind w:firstLine="709"/>
        <w:jc w:val="both"/>
        <w:rPr>
          <w:lang w:val="ru-RU"/>
        </w:rPr>
      </w:pPr>
      <w:r w:rsidRPr="00B660D0">
        <w:rPr>
          <w:lang w:val="ru-RU"/>
        </w:rPr>
        <w:t>2.5.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EF147E" w:rsidRPr="00B660D0" w:rsidRDefault="00EF147E" w:rsidP="00EF147E">
      <w:pPr>
        <w:ind w:firstLine="708"/>
        <w:jc w:val="both"/>
        <w:rPr>
          <w:lang w:val="ru-RU"/>
        </w:rPr>
      </w:pPr>
      <w:r w:rsidRPr="00B660D0">
        <w:rPr>
          <w:lang w:val="ru-RU"/>
        </w:rPr>
        <w:t xml:space="preserve">2.6. </w:t>
      </w:r>
      <w:r w:rsidRPr="001A479E">
        <w:rPr>
          <w:lang w:val="ru-RU"/>
        </w:rPr>
        <w:t>Оплата по Договору осуществляется по факту поставки Товара,</w:t>
      </w:r>
      <w:r w:rsidRPr="00B660D0">
        <w:rPr>
          <w:lang w:val="ru-RU"/>
        </w:rPr>
        <w:t xml:space="preserve"> предусмотренного Спецификацией (приложение № 1 к Договору)</w:t>
      </w:r>
    </w:p>
    <w:p w:rsidR="00EF147E" w:rsidRPr="00D903E0" w:rsidRDefault="00EF147E" w:rsidP="00EF147E">
      <w:pPr>
        <w:ind w:firstLine="709"/>
        <w:jc w:val="both"/>
        <w:rPr>
          <w:lang w:val="ru-RU"/>
        </w:rPr>
      </w:pPr>
      <w:r w:rsidRPr="00D903E0">
        <w:rPr>
          <w:lang w:val="ru-RU"/>
        </w:rPr>
        <w:t>2.7. Оплата по Договору за поставленный Товар осуществляется Заказчиком после представления Поставщиком следующих документов или копий документов:</w:t>
      </w:r>
    </w:p>
    <w:p w:rsidR="00EF147E" w:rsidRPr="00D903E0" w:rsidRDefault="00EF147E" w:rsidP="00EF147E">
      <w:pPr>
        <w:ind w:firstLine="709"/>
        <w:jc w:val="both"/>
        <w:rPr>
          <w:lang w:val="ru-RU"/>
        </w:rPr>
      </w:pPr>
      <w:r w:rsidRPr="00D903E0">
        <w:rPr>
          <w:lang w:val="ru-RU"/>
        </w:rPr>
        <w:t>а) счета;</w:t>
      </w:r>
    </w:p>
    <w:p w:rsidR="00EF147E" w:rsidRPr="00D903E0" w:rsidRDefault="00EF147E" w:rsidP="00EF147E">
      <w:pPr>
        <w:ind w:firstLine="709"/>
        <w:jc w:val="both"/>
        <w:rPr>
          <w:lang w:val="ru-RU"/>
        </w:rPr>
      </w:pPr>
      <w:r w:rsidRPr="00D903E0">
        <w:rPr>
          <w:lang w:val="ru-RU"/>
        </w:rPr>
        <w:t>б) счета-фактуры (при наличии);</w:t>
      </w:r>
    </w:p>
    <w:p w:rsidR="00EF147E" w:rsidRPr="00D903E0" w:rsidRDefault="00EF147E" w:rsidP="00EF147E">
      <w:pPr>
        <w:ind w:firstLine="709"/>
        <w:jc w:val="both"/>
        <w:rPr>
          <w:lang w:val="ru-RU"/>
        </w:rPr>
      </w:pPr>
      <w:r w:rsidRPr="00D903E0">
        <w:rPr>
          <w:lang w:val="ru-RU"/>
        </w:rPr>
        <w:t>в) товарной накладной и/или УПД;</w:t>
      </w:r>
    </w:p>
    <w:p w:rsidR="00EF147E" w:rsidRPr="00B660D0" w:rsidRDefault="00EF147E" w:rsidP="00EF147E">
      <w:pPr>
        <w:ind w:firstLine="709"/>
        <w:jc w:val="both"/>
        <w:rPr>
          <w:lang w:val="ru-RU"/>
        </w:rPr>
      </w:pPr>
      <w:r w:rsidRPr="00D903E0">
        <w:rPr>
          <w:lang w:val="ru-RU"/>
        </w:rPr>
        <w:t>г) Акта приема-передачи Товара и/ил</w:t>
      </w:r>
      <w:r>
        <w:rPr>
          <w:lang w:val="ru-RU"/>
        </w:rPr>
        <w:t>и УПД, подписанного Поставщиком.</w:t>
      </w:r>
    </w:p>
    <w:p w:rsidR="00EF147E" w:rsidRPr="00B660D0" w:rsidRDefault="00EF147E" w:rsidP="00EF147E">
      <w:pPr>
        <w:ind w:firstLine="709"/>
        <w:jc w:val="both"/>
        <w:rPr>
          <w:lang w:val="ru-RU"/>
        </w:rPr>
      </w:pPr>
      <w:r w:rsidRPr="00B660D0">
        <w:rPr>
          <w:lang w:val="ru-RU"/>
        </w:rPr>
        <w:t>2.8. На всех документ</w:t>
      </w:r>
      <w:r>
        <w:rPr>
          <w:lang w:val="ru-RU"/>
        </w:rPr>
        <w:t>ах, перечисленных в п.2.7</w:t>
      </w:r>
      <w:r w:rsidRPr="00B660D0">
        <w:rPr>
          <w:lang w:val="ru-RU"/>
        </w:rPr>
        <w:t xml:space="preserve"> Договора обязательно должны быть указаны наименование Заказчика, Поставщика, номер и дата Договора, даты оформления и подписания документов.</w:t>
      </w:r>
    </w:p>
    <w:p w:rsidR="00EF147E" w:rsidRPr="00B660D0" w:rsidRDefault="00EF147E" w:rsidP="00EF147E">
      <w:pPr>
        <w:ind w:firstLine="709"/>
        <w:jc w:val="both"/>
        <w:rPr>
          <w:lang w:val="ru-RU"/>
        </w:rPr>
      </w:pPr>
      <w:r w:rsidRPr="00B660D0">
        <w:rPr>
          <w:lang w:val="ru-RU"/>
        </w:rPr>
        <w:t xml:space="preserve">2.9. </w:t>
      </w:r>
      <w:r w:rsidRPr="00B660D0">
        <w:rPr>
          <w:iCs/>
          <w:lang w:val="ru-RU"/>
        </w:rPr>
        <w:t>Авансовые платежи по Договору не предусмотрены.</w:t>
      </w:r>
    </w:p>
    <w:p w:rsidR="00EF147E" w:rsidRPr="00B660D0" w:rsidRDefault="00EF147E" w:rsidP="00EF147E">
      <w:pPr>
        <w:ind w:firstLine="709"/>
        <w:jc w:val="both"/>
        <w:rPr>
          <w:lang w:val="ru-RU"/>
        </w:rPr>
      </w:pPr>
      <w:r w:rsidRPr="00B660D0">
        <w:rPr>
          <w:lang w:val="ru-RU"/>
        </w:rPr>
        <w:t>2.10. Оплата по Договору осуществляется на основании счета по факту поставки Товара, предусмотренного Спецификацией (приложение № 1 к Договору), в течение 7 (Семи) рабочих дней с даты подписания сторонами Акт приема-передачи Товара</w:t>
      </w:r>
      <w:r w:rsidRPr="00FD5FBF">
        <w:rPr>
          <w:lang w:val="ru-RU"/>
        </w:rPr>
        <w:t xml:space="preserve"> </w:t>
      </w:r>
      <w:r>
        <w:rPr>
          <w:lang w:val="ru-RU"/>
        </w:rPr>
        <w:t>и/или УПД</w:t>
      </w:r>
      <w:r w:rsidRPr="00B660D0">
        <w:rPr>
          <w:lang w:val="ru-RU"/>
        </w:rPr>
        <w:t>.</w:t>
      </w:r>
    </w:p>
    <w:p w:rsidR="00EF147E" w:rsidRPr="00B660D0" w:rsidRDefault="00EF147E" w:rsidP="00EF147E">
      <w:pPr>
        <w:autoSpaceDE w:val="0"/>
        <w:autoSpaceDN w:val="0"/>
        <w:adjustRightInd w:val="0"/>
        <w:ind w:firstLine="709"/>
        <w:jc w:val="both"/>
        <w:rPr>
          <w:lang w:val="ru-RU"/>
        </w:rPr>
      </w:pPr>
      <w:r w:rsidRPr="00B660D0">
        <w:rPr>
          <w:lang w:val="ru-RU"/>
        </w:rPr>
        <w:t>2.11.</w:t>
      </w:r>
      <w:r w:rsidRPr="00B660D0">
        <w:t> </w:t>
      </w:r>
      <w:r w:rsidRPr="00B660D0">
        <w:rPr>
          <w:lang w:val="ru-RU"/>
        </w:rPr>
        <w:t>Цена Договора является твердой и определяется на весь срок исполнения Договора,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Договором:</w:t>
      </w:r>
    </w:p>
    <w:p w:rsidR="00EF147E" w:rsidRPr="00B660D0" w:rsidRDefault="00EF147E" w:rsidP="00EF147E">
      <w:pPr>
        <w:autoSpaceDE w:val="0"/>
        <w:autoSpaceDN w:val="0"/>
        <w:adjustRightInd w:val="0"/>
        <w:ind w:firstLine="709"/>
        <w:jc w:val="both"/>
        <w:rPr>
          <w:lang w:val="ru-RU"/>
        </w:rPr>
      </w:pPr>
      <w:r w:rsidRPr="00B660D0">
        <w:rPr>
          <w:lang w:val="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r>
        <w:rPr>
          <w:lang w:val="ru-RU"/>
        </w:rPr>
        <w:t>.</w:t>
      </w:r>
    </w:p>
    <w:p w:rsidR="00EF147E" w:rsidRPr="00B660D0" w:rsidRDefault="00EF147E" w:rsidP="00EF147E">
      <w:pPr>
        <w:autoSpaceDE w:val="0"/>
        <w:autoSpaceDN w:val="0"/>
        <w:adjustRightInd w:val="0"/>
        <w:ind w:firstLine="709"/>
        <w:jc w:val="both"/>
        <w:rPr>
          <w:lang w:val="ru-RU"/>
        </w:rPr>
      </w:pPr>
      <w:r w:rsidRPr="00B660D0">
        <w:rPr>
          <w:lang w:val="ru-RU"/>
        </w:rPr>
        <w:t>-если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EF147E" w:rsidRPr="00B660D0" w:rsidRDefault="00EF147E" w:rsidP="00EF147E">
      <w:pPr>
        <w:jc w:val="center"/>
        <w:rPr>
          <w:b/>
          <w:lang w:val="ru-RU"/>
        </w:rPr>
      </w:pPr>
    </w:p>
    <w:p w:rsidR="00EF147E" w:rsidRPr="00B660D0" w:rsidRDefault="00EF147E" w:rsidP="00EF147E">
      <w:pPr>
        <w:jc w:val="center"/>
        <w:rPr>
          <w:b/>
          <w:lang w:val="ru-RU"/>
        </w:rPr>
      </w:pPr>
      <w:r w:rsidRPr="00B660D0">
        <w:rPr>
          <w:b/>
          <w:lang w:val="ru-RU"/>
        </w:rPr>
        <w:t>3. Взаимодействие Сторон</w:t>
      </w:r>
    </w:p>
    <w:p w:rsidR="00EF147E" w:rsidRPr="00B660D0" w:rsidRDefault="00EF147E" w:rsidP="00EF147E">
      <w:pPr>
        <w:widowControl w:val="0"/>
        <w:ind w:firstLine="709"/>
        <w:jc w:val="both"/>
        <w:rPr>
          <w:lang w:val="ru-RU"/>
        </w:rPr>
      </w:pPr>
      <w:r w:rsidRPr="00B660D0">
        <w:rPr>
          <w:lang w:val="ru-RU"/>
        </w:rPr>
        <w:t xml:space="preserve">3.1. </w:t>
      </w:r>
      <w:r w:rsidRPr="00B660D0">
        <w:rPr>
          <w:b/>
          <w:u w:val="single"/>
          <w:lang w:val="ru-RU"/>
        </w:rPr>
        <w:t>Поставщик обязан</w:t>
      </w:r>
      <w:r w:rsidRPr="00B660D0">
        <w:rPr>
          <w:lang w:val="ru-RU"/>
        </w:rPr>
        <w:t>:</w:t>
      </w:r>
    </w:p>
    <w:p w:rsidR="00EF147E" w:rsidRPr="00B660D0" w:rsidRDefault="00EF147E" w:rsidP="00EF147E">
      <w:pPr>
        <w:pStyle w:val="-0"/>
        <w:numPr>
          <w:ilvl w:val="0"/>
          <w:numId w:val="0"/>
        </w:numPr>
        <w:ind w:firstLine="709"/>
      </w:pPr>
      <w:r w:rsidRPr="00B660D0">
        <w:t>3.1.1. Поставить Товар в строгом соответствии с условиями Договора в полном объеме, надлежащего качества и в установленные сроки;</w:t>
      </w:r>
    </w:p>
    <w:p w:rsidR="00EF147E" w:rsidRPr="00B660D0" w:rsidRDefault="00EF147E" w:rsidP="00EF147E">
      <w:pPr>
        <w:pStyle w:val="-0"/>
        <w:numPr>
          <w:ilvl w:val="0"/>
          <w:numId w:val="0"/>
        </w:numPr>
        <w:ind w:firstLine="709"/>
      </w:pPr>
      <w:r w:rsidRPr="00B660D0">
        <w:t>3.1.2. Обеспечить соответствие поставляемого Товара требованиям качества, безопасности в соответствии с законодательством Российской Федерации;</w:t>
      </w:r>
    </w:p>
    <w:p w:rsidR="00EF147E" w:rsidRPr="00B660D0" w:rsidRDefault="00EF147E" w:rsidP="00EF147E">
      <w:pPr>
        <w:pStyle w:val="-0"/>
        <w:numPr>
          <w:ilvl w:val="0"/>
          <w:numId w:val="0"/>
        </w:numPr>
        <w:ind w:firstLine="709"/>
      </w:pPr>
      <w:r w:rsidRPr="00B660D0">
        <w:t>3.1.3. Представлять по требованию Заказчика информацию и документы, относящиеся к предмету Договора для проверки исполнения Поставщиком обязательств по Договору;</w:t>
      </w:r>
    </w:p>
    <w:p w:rsidR="00EF147E" w:rsidRPr="00B660D0" w:rsidRDefault="00EF147E" w:rsidP="00EF147E">
      <w:pPr>
        <w:pStyle w:val="-0"/>
        <w:numPr>
          <w:ilvl w:val="0"/>
          <w:numId w:val="0"/>
        </w:numPr>
        <w:ind w:firstLine="709"/>
      </w:pPr>
      <w:r w:rsidRPr="00B660D0">
        <w:t>3.1.4. Незамедлительно информировать Заказчика обо всех обстоятельствах, препятствующих исполнению Договора;</w:t>
      </w:r>
    </w:p>
    <w:p w:rsidR="00EF147E" w:rsidRPr="00B660D0" w:rsidRDefault="00EF147E" w:rsidP="00EF147E">
      <w:pPr>
        <w:pStyle w:val="-0"/>
        <w:numPr>
          <w:ilvl w:val="0"/>
          <w:numId w:val="0"/>
        </w:numPr>
        <w:ind w:firstLine="709"/>
      </w:pPr>
      <w:r w:rsidRPr="00B660D0">
        <w:lastRenderedPageBreak/>
        <w:t>3.1.5. Своими силами и за свой счет устранять допущенные недостатки при поставке Товара;</w:t>
      </w:r>
    </w:p>
    <w:p w:rsidR="00EF147E" w:rsidRPr="00B660D0" w:rsidRDefault="00EF147E" w:rsidP="00EF147E">
      <w:pPr>
        <w:pStyle w:val="-0"/>
        <w:numPr>
          <w:ilvl w:val="0"/>
          <w:numId w:val="0"/>
        </w:numPr>
        <w:ind w:firstLine="709"/>
      </w:pPr>
      <w:r w:rsidRPr="00B660D0">
        <w:t>3.1.6. Выполнять свои обязательства, предусмотренные положениями Договора;</w:t>
      </w:r>
    </w:p>
    <w:p w:rsidR="00EF147E" w:rsidRPr="00B660D0" w:rsidRDefault="00EF147E" w:rsidP="00EF147E">
      <w:pPr>
        <w:pStyle w:val="ConsPlusNormal"/>
        <w:ind w:firstLine="709"/>
        <w:jc w:val="both"/>
        <w:rPr>
          <w:rFonts w:ascii="Times New Roman" w:hAnsi="Times New Roman" w:cs="Times New Roman"/>
          <w:sz w:val="24"/>
          <w:szCs w:val="24"/>
        </w:rPr>
      </w:pPr>
      <w:r w:rsidRPr="00B660D0">
        <w:rPr>
          <w:rFonts w:ascii="Times New Roman" w:hAnsi="Times New Roman" w:cs="Times New Roman"/>
          <w:sz w:val="24"/>
          <w:szCs w:val="24"/>
        </w:rPr>
        <w:t>3.1.7</w:t>
      </w:r>
      <w:r>
        <w:rPr>
          <w:rFonts w:ascii="Times New Roman" w:hAnsi="Times New Roman" w:cs="Times New Roman"/>
          <w:sz w:val="24"/>
          <w:szCs w:val="24"/>
        </w:rPr>
        <w:t>. Предоставить гарантийные обязательства</w:t>
      </w:r>
      <w:r w:rsidRPr="00B660D0">
        <w:rPr>
          <w:rFonts w:ascii="Times New Roman" w:hAnsi="Times New Roman" w:cs="Times New Roman"/>
          <w:sz w:val="24"/>
          <w:szCs w:val="24"/>
        </w:rPr>
        <w:t xml:space="preserve"> на Товар в соответствии с разделом 7 Договора.</w:t>
      </w:r>
    </w:p>
    <w:p w:rsidR="00EF147E" w:rsidRPr="00B660D0" w:rsidRDefault="00EF147E" w:rsidP="00EF147E">
      <w:pPr>
        <w:pStyle w:val="-0"/>
        <w:numPr>
          <w:ilvl w:val="0"/>
          <w:numId w:val="0"/>
        </w:numPr>
        <w:ind w:firstLine="709"/>
        <w:rPr>
          <w:u w:val="single"/>
        </w:rPr>
      </w:pPr>
      <w:r w:rsidRPr="00B660D0">
        <w:t xml:space="preserve">3.2. </w:t>
      </w:r>
      <w:r w:rsidRPr="00B660D0">
        <w:rPr>
          <w:b/>
          <w:u w:val="single"/>
        </w:rPr>
        <w:t>Поставщик вправе</w:t>
      </w:r>
      <w:r w:rsidRPr="00B660D0">
        <w:rPr>
          <w:u w:val="single"/>
        </w:rPr>
        <w:t>:</w:t>
      </w:r>
    </w:p>
    <w:p w:rsidR="00EF147E" w:rsidRPr="00B660D0" w:rsidRDefault="00EF147E" w:rsidP="00EF147E">
      <w:pPr>
        <w:pStyle w:val="-0"/>
        <w:numPr>
          <w:ilvl w:val="0"/>
          <w:numId w:val="0"/>
        </w:numPr>
        <w:ind w:firstLine="709"/>
      </w:pPr>
      <w:r w:rsidRPr="00B660D0">
        <w:t>3.2.1. Требовать от Заказчика предоставления имеющейся у него информации, необходимой для исполнения обязательств по Договору;</w:t>
      </w:r>
    </w:p>
    <w:p w:rsidR="00EF147E" w:rsidRPr="00B660D0" w:rsidRDefault="00EF147E" w:rsidP="00EF147E">
      <w:pPr>
        <w:pStyle w:val="-0"/>
        <w:numPr>
          <w:ilvl w:val="0"/>
          <w:numId w:val="0"/>
        </w:numPr>
        <w:ind w:firstLine="709"/>
      </w:pPr>
      <w:r w:rsidRPr="00B660D0">
        <w:t>3.2.2. Требовать от Заказчика своевременной оплаты поставленного Товара в порядке и на условиях, предусмотренных Договором.</w:t>
      </w:r>
    </w:p>
    <w:p w:rsidR="00EF147E" w:rsidRPr="00B660D0" w:rsidRDefault="00EF147E" w:rsidP="00EF147E">
      <w:pPr>
        <w:autoSpaceDE w:val="0"/>
        <w:autoSpaceDN w:val="0"/>
        <w:adjustRightInd w:val="0"/>
        <w:ind w:firstLine="709"/>
        <w:jc w:val="both"/>
        <w:rPr>
          <w:b/>
          <w:lang w:val="ru-RU"/>
        </w:rPr>
      </w:pPr>
      <w:r w:rsidRPr="00B660D0">
        <w:rPr>
          <w:lang w:val="ru-RU"/>
        </w:rPr>
        <w:t xml:space="preserve">3.3. </w:t>
      </w:r>
      <w:r w:rsidRPr="00B660D0">
        <w:rPr>
          <w:b/>
          <w:u w:val="single"/>
          <w:lang w:val="ru-RU"/>
        </w:rPr>
        <w:t>Заказчик обязан</w:t>
      </w:r>
      <w:r w:rsidRPr="00B660D0">
        <w:rPr>
          <w:b/>
          <w:lang w:val="ru-RU"/>
        </w:rPr>
        <w:t>:</w:t>
      </w:r>
    </w:p>
    <w:p w:rsidR="00EF147E" w:rsidRPr="00B660D0" w:rsidRDefault="00EF147E" w:rsidP="00EF147E">
      <w:pPr>
        <w:autoSpaceDE w:val="0"/>
        <w:autoSpaceDN w:val="0"/>
        <w:adjustRightInd w:val="0"/>
        <w:ind w:firstLine="709"/>
        <w:jc w:val="both"/>
        <w:rPr>
          <w:lang w:val="ru-RU"/>
        </w:rPr>
      </w:pPr>
      <w:r w:rsidRPr="00B660D0">
        <w:rPr>
          <w:lang w:val="ru-RU"/>
        </w:rPr>
        <w:t>3.3.1.</w:t>
      </w:r>
      <w:r w:rsidRPr="00B660D0">
        <w:t> </w:t>
      </w:r>
      <w:r w:rsidRPr="00B660D0">
        <w:rPr>
          <w:lang w:val="ru-RU"/>
        </w:rPr>
        <w:t xml:space="preserve">Предоставлять Поставщику всю имеющуюся у него информацию </w:t>
      </w:r>
      <w:r w:rsidRPr="00B660D0">
        <w:rPr>
          <w:lang w:val="ru-RU"/>
        </w:rPr>
        <w:br/>
        <w:t>и документы, относящиеся к предмету Договора и необходимые для исполнения Поставщиком обязательств по Договору;</w:t>
      </w:r>
    </w:p>
    <w:p w:rsidR="00EF147E" w:rsidRPr="00B660D0" w:rsidRDefault="00EF147E" w:rsidP="00EF147E">
      <w:pPr>
        <w:pStyle w:val="-0"/>
        <w:numPr>
          <w:ilvl w:val="0"/>
          <w:numId w:val="0"/>
        </w:numPr>
        <w:ind w:firstLine="709"/>
      </w:pPr>
      <w:r w:rsidRPr="00B660D0">
        <w:t>3.3.2. Своевременно принять и оплатить поставленный Товар.</w:t>
      </w:r>
    </w:p>
    <w:p w:rsidR="00EF147E" w:rsidRPr="00B660D0" w:rsidRDefault="00EF147E" w:rsidP="00EF147E">
      <w:pPr>
        <w:autoSpaceDE w:val="0"/>
        <w:autoSpaceDN w:val="0"/>
        <w:adjustRightInd w:val="0"/>
        <w:ind w:firstLine="709"/>
        <w:jc w:val="both"/>
        <w:rPr>
          <w:lang w:val="ru-RU"/>
        </w:rPr>
      </w:pPr>
      <w:r w:rsidRPr="00B660D0">
        <w:rPr>
          <w:lang w:val="ru-RU"/>
        </w:rPr>
        <w:t>3.3.3. Выполнять свои обязательства, предусмотренные иными положениями Договора.</w:t>
      </w:r>
    </w:p>
    <w:p w:rsidR="00EF147E" w:rsidRPr="00B660D0" w:rsidRDefault="00EF147E" w:rsidP="00EF147E">
      <w:pPr>
        <w:autoSpaceDE w:val="0"/>
        <w:autoSpaceDN w:val="0"/>
        <w:adjustRightInd w:val="0"/>
        <w:ind w:firstLine="709"/>
        <w:jc w:val="both"/>
        <w:rPr>
          <w:lang w:val="ru-RU"/>
        </w:rPr>
      </w:pPr>
      <w:r w:rsidRPr="00B660D0">
        <w:rPr>
          <w:lang w:val="ru-RU"/>
        </w:rPr>
        <w:t xml:space="preserve">3.4. </w:t>
      </w:r>
      <w:r w:rsidRPr="00B660D0">
        <w:rPr>
          <w:b/>
          <w:u w:val="single"/>
          <w:lang w:val="ru-RU"/>
        </w:rPr>
        <w:t>Заказчик вправе</w:t>
      </w:r>
      <w:r w:rsidRPr="00B660D0">
        <w:rPr>
          <w:lang w:val="ru-RU"/>
        </w:rPr>
        <w:t>:</w:t>
      </w:r>
    </w:p>
    <w:p w:rsidR="00EF147E" w:rsidRPr="00B660D0" w:rsidRDefault="00EF147E" w:rsidP="00EF147E">
      <w:pPr>
        <w:autoSpaceDE w:val="0"/>
        <w:autoSpaceDN w:val="0"/>
        <w:adjustRightInd w:val="0"/>
        <w:ind w:firstLine="709"/>
        <w:jc w:val="both"/>
        <w:rPr>
          <w:lang w:val="ru-RU"/>
        </w:rPr>
      </w:pPr>
      <w:r w:rsidRPr="00B660D0">
        <w:rPr>
          <w:lang w:val="ru-RU"/>
        </w:rPr>
        <w:t>3.4.1.</w:t>
      </w:r>
      <w:r w:rsidRPr="00B660D0">
        <w:t> </w:t>
      </w:r>
      <w:r w:rsidRPr="00B660D0">
        <w:rPr>
          <w:lang w:val="ru-RU"/>
        </w:rPr>
        <w:t>Требовать от Поставщика надлежащего исполнения обязательств, предусмотренных Договором;</w:t>
      </w:r>
    </w:p>
    <w:p w:rsidR="00EF147E" w:rsidRPr="00B660D0" w:rsidRDefault="00EF147E" w:rsidP="00EF147E">
      <w:pPr>
        <w:autoSpaceDE w:val="0"/>
        <w:autoSpaceDN w:val="0"/>
        <w:adjustRightInd w:val="0"/>
        <w:ind w:firstLine="709"/>
        <w:jc w:val="both"/>
        <w:rPr>
          <w:lang w:val="ru-RU"/>
        </w:rPr>
      </w:pPr>
      <w:r w:rsidRPr="00B660D0">
        <w:rPr>
          <w:lang w:val="ru-RU"/>
        </w:rPr>
        <w:t>3.4.2.</w:t>
      </w:r>
      <w:r w:rsidRPr="00B660D0">
        <w:t> </w:t>
      </w:r>
      <w:r w:rsidRPr="00B660D0">
        <w:rPr>
          <w:lang w:val="ru-RU"/>
        </w:rPr>
        <w:t>Запрашивать у Поставщика информацию об исполнении им обязательств по Договору;</w:t>
      </w:r>
    </w:p>
    <w:p w:rsidR="00EF147E" w:rsidRPr="00B660D0" w:rsidRDefault="00EF147E" w:rsidP="00EF147E">
      <w:pPr>
        <w:autoSpaceDE w:val="0"/>
        <w:autoSpaceDN w:val="0"/>
        <w:adjustRightInd w:val="0"/>
        <w:ind w:firstLine="709"/>
        <w:jc w:val="both"/>
        <w:rPr>
          <w:lang w:val="ru-RU"/>
        </w:rPr>
      </w:pPr>
      <w:r w:rsidRPr="00B660D0">
        <w:rPr>
          <w:lang w:val="ru-RU"/>
        </w:rPr>
        <w:t>3.4.3. Проверять в любое время ход исполнения Поставщиком обязательств по Договору;</w:t>
      </w:r>
    </w:p>
    <w:p w:rsidR="00EF147E" w:rsidRPr="00B660D0" w:rsidRDefault="00EF147E" w:rsidP="00EF147E">
      <w:pPr>
        <w:autoSpaceDE w:val="0"/>
        <w:autoSpaceDN w:val="0"/>
        <w:adjustRightInd w:val="0"/>
        <w:ind w:firstLine="709"/>
        <w:jc w:val="both"/>
        <w:rPr>
          <w:lang w:val="ru-RU"/>
        </w:rPr>
      </w:pPr>
      <w:r w:rsidRPr="00B660D0">
        <w:rPr>
          <w:lang w:val="ru-RU"/>
        </w:rPr>
        <w:t>3.4.4.</w:t>
      </w:r>
      <w:r w:rsidRPr="00B660D0">
        <w:t> </w:t>
      </w:r>
      <w:r w:rsidRPr="00B660D0">
        <w:rPr>
          <w:lang w:val="ru-RU"/>
        </w:rPr>
        <w:t>Осуществлять контроль соответствия качества поставляемого Товара, сроков поставки Товара.</w:t>
      </w:r>
    </w:p>
    <w:p w:rsidR="00EF147E" w:rsidRPr="00B660D0" w:rsidRDefault="00EF147E" w:rsidP="00EF147E">
      <w:pPr>
        <w:autoSpaceDE w:val="0"/>
        <w:autoSpaceDN w:val="0"/>
        <w:adjustRightInd w:val="0"/>
        <w:ind w:firstLine="709"/>
        <w:jc w:val="both"/>
        <w:rPr>
          <w:lang w:val="ru-RU"/>
        </w:rPr>
      </w:pPr>
      <w:r w:rsidRPr="00B660D0">
        <w:rPr>
          <w:lang w:val="ru-RU"/>
        </w:rPr>
        <w:t>3.4.5.</w:t>
      </w:r>
      <w:r w:rsidRPr="00B660D0">
        <w:t> </w:t>
      </w:r>
      <w:r w:rsidRPr="00B660D0">
        <w:rPr>
          <w:lang w:val="ru-RU"/>
        </w:rPr>
        <w:t>Требовать от Поставщика устранения недостатков, допущенных при исполнении Договора;</w:t>
      </w:r>
    </w:p>
    <w:p w:rsidR="00EF147E" w:rsidRPr="00B660D0" w:rsidRDefault="00EF147E" w:rsidP="00EF147E">
      <w:pPr>
        <w:autoSpaceDE w:val="0"/>
        <w:autoSpaceDN w:val="0"/>
        <w:adjustRightInd w:val="0"/>
        <w:ind w:firstLine="709"/>
        <w:jc w:val="both"/>
        <w:rPr>
          <w:lang w:val="ru-RU"/>
        </w:rPr>
      </w:pPr>
      <w:r w:rsidRPr="00B660D0">
        <w:rPr>
          <w:lang w:val="ru-RU"/>
        </w:rPr>
        <w:t>3.4.6.</w:t>
      </w:r>
      <w:r w:rsidRPr="00B660D0">
        <w:t> </w:t>
      </w:r>
      <w:r w:rsidRPr="00B660D0">
        <w:rPr>
          <w:lang w:val="ru-RU"/>
        </w:rPr>
        <w:t>Отказаться от приемки некачественного Товара и потребовать безвозмездного устранения недостатков;</w:t>
      </w:r>
    </w:p>
    <w:p w:rsidR="00EF147E" w:rsidRPr="00B660D0" w:rsidRDefault="00EF147E" w:rsidP="00EF147E">
      <w:pPr>
        <w:autoSpaceDE w:val="0"/>
        <w:autoSpaceDN w:val="0"/>
        <w:adjustRightInd w:val="0"/>
        <w:ind w:firstLine="709"/>
        <w:jc w:val="both"/>
        <w:rPr>
          <w:lang w:val="ru-RU"/>
        </w:rPr>
      </w:pPr>
      <w:r w:rsidRPr="00B660D0">
        <w:rPr>
          <w:lang w:val="ru-RU"/>
        </w:rPr>
        <w:t>3.4.7.</w:t>
      </w:r>
      <w:r w:rsidRPr="00B660D0">
        <w:t> </w:t>
      </w:r>
      <w:r w:rsidRPr="00B660D0">
        <w:rPr>
          <w:lang w:val="ru-RU"/>
        </w:rPr>
        <w:t>Привлекать экспертов для проверки соответствия исполнения Поставщиком обязательств по Договору требованиям, установленным Договором.</w:t>
      </w:r>
    </w:p>
    <w:p w:rsidR="00EF147E" w:rsidRPr="00B660D0" w:rsidRDefault="00EF147E" w:rsidP="00EF147E">
      <w:pPr>
        <w:jc w:val="center"/>
        <w:rPr>
          <w:b/>
          <w:lang w:val="ru-RU"/>
        </w:rPr>
      </w:pPr>
    </w:p>
    <w:p w:rsidR="00EF147E" w:rsidRPr="00B660D0" w:rsidRDefault="00EF147E" w:rsidP="00EF147E">
      <w:pPr>
        <w:jc w:val="center"/>
        <w:rPr>
          <w:b/>
          <w:vertAlign w:val="superscript"/>
          <w:lang w:val="ru-RU"/>
        </w:rPr>
      </w:pPr>
      <w:r w:rsidRPr="00B660D0">
        <w:rPr>
          <w:b/>
          <w:lang w:val="ru-RU"/>
        </w:rPr>
        <w:t>4. Упаковка и маркировка</w:t>
      </w:r>
    </w:p>
    <w:p w:rsidR="00EF147E" w:rsidRPr="00B660D0" w:rsidRDefault="00EF147E" w:rsidP="00EF147E">
      <w:pPr>
        <w:ind w:firstLine="708"/>
        <w:jc w:val="both"/>
        <w:rPr>
          <w:lang w:val="ru-RU"/>
        </w:rPr>
      </w:pPr>
      <w:r w:rsidRPr="00B660D0">
        <w:rPr>
          <w:lang w:val="ru-RU"/>
        </w:rPr>
        <w:t>4.1.</w:t>
      </w:r>
      <w:r w:rsidRPr="00B660D0">
        <w:t> </w:t>
      </w:r>
      <w:r w:rsidRPr="00B660D0">
        <w:rPr>
          <w:lang w:val="ru-RU"/>
        </w:rPr>
        <w:t>Поставщик должен обеспечить упаковку Товара, способную предотвратить его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rsidR="00EF147E" w:rsidRPr="00B660D0" w:rsidRDefault="00EF147E" w:rsidP="00EF147E">
      <w:pPr>
        <w:ind w:firstLine="708"/>
        <w:jc w:val="both"/>
        <w:rPr>
          <w:vertAlign w:val="superscript"/>
          <w:lang w:val="ru-RU"/>
        </w:rPr>
      </w:pPr>
      <w:r w:rsidRPr="00B660D0">
        <w:rPr>
          <w:lang w:val="ru-RU"/>
        </w:rPr>
        <w:t>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w:t>
      </w:r>
    </w:p>
    <w:p w:rsidR="00EF147E" w:rsidRPr="00B660D0" w:rsidRDefault="00EF147E" w:rsidP="00EF147E">
      <w:pPr>
        <w:ind w:firstLine="708"/>
        <w:jc w:val="both"/>
        <w:rPr>
          <w:lang w:val="ru-RU"/>
        </w:rPr>
      </w:pPr>
      <w:r w:rsidRPr="00B660D0">
        <w:rPr>
          <w:lang w:val="ru-RU"/>
        </w:rPr>
        <w:t>4.2.</w:t>
      </w:r>
      <w:r w:rsidRPr="00B660D0">
        <w:t> </w:t>
      </w:r>
      <w:r w:rsidRPr="00B660D0">
        <w:rPr>
          <w:lang w:val="ru-RU"/>
        </w:rPr>
        <w:t>Вся упаковка должна соответствовать требованиям законодательства Российской Федерации.</w:t>
      </w:r>
    </w:p>
    <w:p w:rsidR="00EF147E" w:rsidRPr="00B660D0" w:rsidRDefault="00EF147E" w:rsidP="00EF147E">
      <w:pPr>
        <w:jc w:val="center"/>
        <w:rPr>
          <w:b/>
          <w:lang w:val="ru-RU"/>
        </w:rPr>
      </w:pPr>
    </w:p>
    <w:p w:rsidR="00EF147E" w:rsidRPr="00B660D0" w:rsidRDefault="00EF147E" w:rsidP="00EF147E">
      <w:pPr>
        <w:jc w:val="center"/>
        <w:rPr>
          <w:b/>
          <w:vertAlign w:val="superscript"/>
          <w:lang w:val="ru-RU"/>
        </w:rPr>
      </w:pPr>
      <w:r w:rsidRPr="00B660D0">
        <w:rPr>
          <w:b/>
          <w:lang w:val="ru-RU"/>
        </w:rPr>
        <w:t xml:space="preserve">5. Порядок поставки  </w:t>
      </w:r>
    </w:p>
    <w:p w:rsidR="00EF147E" w:rsidRPr="00B660D0" w:rsidRDefault="00EF147E" w:rsidP="00EF147E">
      <w:pPr>
        <w:ind w:firstLine="709"/>
        <w:jc w:val="both"/>
        <w:rPr>
          <w:lang w:val="ru-RU"/>
        </w:rPr>
      </w:pPr>
      <w:r w:rsidRPr="00B660D0">
        <w:rPr>
          <w:lang w:val="ru-RU"/>
        </w:rPr>
        <w:t>5.1.</w:t>
      </w:r>
      <w:r w:rsidRPr="00B660D0">
        <w:t> </w:t>
      </w:r>
      <w:r w:rsidRPr="00B660D0">
        <w:rPr>
          <w:lang w:val="ru-RU"/>
        </w:rPr>
        <w:t xml:space="preserve">Поставка Товара осуществляется Поставщиком в Место доставки на условиях, предусмотренных пунктом 1.3 Договора </w:t>
      </w:r>
      <w:r w:rsidRPr="009E4148">
        <w:rPr>
          <w:lang w:val="ru-RU"/>
        </w:rPr>
        <w:t xml:space="preserve">в течение </w:t>
      </w:r>
      <w:r>
        <w:rPr>
          <w:lang w:val="ru-RU"/>
        </w:rPr>
        <w:t>30 (тридцати</w:t>
      </w:r>
      <w:r w:rsidRPr="009E4148">
        <w:rPr>
          <w:lang w:val="ru-RU"/>
        </w:rPr>
        <w:t>)</w:t>
      </w:r>
      <w:r>
        <w:rPr>
          <w:lang w:val="ru-RU"/>
        </w:rPr>
        <w:t xml:space="preserve"> календарных</w:t>
      </w:r>
      <w:r w:rsidRPr="009E4148">
        <w:rPr>
          <w:lang w:val="ru-RU"/>
        </w:rPr>
        <w:t xml:space="preserve"> дней со дня подписания Договора</w:t>
      </w:r>
      <w:r w:rsidRPr="009E4148">
        <w:rPr>
          <w:bCs/>
          <w:lang w:val="ru-RU"/>
        </w:rPr>
        <w:t>.</w:t>
      </w:r>
      <w:r w:rsidRPr="009E4148">
        <w:rPr>
          <w:color w:val="000000"/>
          <w:lang w:val="ru-RU"/>
        </w:rPr>
        <w:t xml:space="preserve"> Поставка осуществляется по рабочим дням в период с 09-00 часов до 16-00 часов (по местному вре</w:t>
      </w:r>
      <w:r w:rsidRPr="00B660D0">
        <w:rPr>
          <w:color w:val="000000"/>
          <w:lang w:val="ru-RU"/>
        </w:rPr>
        <w:t>мени Заказчика).</w:t>
      </w:r>
      <w:r w:rsidRPr="00B660D0">
        <w:rPr>
          <w:lang w:val="ru-RU"/>
        </w:rPr>
        <w:t xml:space="preserve">   </w:t>
      </w:r>
    </w:p>
    <w:p w:rsidR="00EF147E" w:rsidRPr="00B660D0" w:rsidRDefault="00EF147E" w:rsidP="00EF147E">
      <w:pPr>
        <w:ind w:firstLine="709"/>
        <w:jc w:val="both"/>
        <w:rPr>
          <w:lang w:val="ru-RU"/>
        </w:rPr>
      </w:pPr>
      <w:r w:rsidRPr="00B660D0">
        <w:rPr>
          <w:lang w:val="ru-RU"/>
        </w:rPr>
        <w:t>5.2.</w:t>
      </w:r>
      <w:r w:rsidRPr="00B660D0">
        <w:t> </w:t>
      </w:r>
      <w:r w:rsidRPr="00B660D0">
        <w:rPr>
          <w:lang w:val="ru-RU"/>
        </w:rPr>
        <w:t xml:space="preserve">Фактической датой поставки считается дата, указанная </w:t>
      </w:r>
      <w:r>
        <w:rPr>
          <w:lang w:val="ru-RU"/>
        </w:rPr>
        <w:t>в Документе о приемке.</w:t>
      </w:r>
    </w:p>
    <w:p w:rsidR="00EF147E" w:rsidRPr="00B660D0" w:rsidRDefault="00EF147E" w:rsidP="00EF147E">
      <w:pPr>
        <w:ind w:firstLine="709"/>
        <w:jc w:val="both"/>
        <w:rPr>
          <w:lang w:val="ru-RU"/>
        </w:rPr>
      </w:pPr>
      <w:r w:rsidRPr="00B660D0">
        <w:rPr>
          <w:lang w:val="ru-RU"/>
        </w:rPr>
        <w:t>5.3.</w:t>
      </w:r>
      <w:r w:rsidRPr="00B660D0">
        <w:t> </w:t>
      </w:r>
      <w:r w:rsidRPr="00B660D0">
        <w:rPr>
          <w:lang w:val="ru-RU"/>
        </w:rPr>
        <w:t>При поставке Товара Поставщик пре</w:t>
      </w:r>
      <w:r>
        <w:rPr>
          <w:lang w:val="ru-RU"/>
        </w:rPr>
        <w:t>дставляет следующие документы</w:t>
      </w:r>
      <w:r w:rsidRPr="00B660D0">
        <w:rPr>
          <w:lang w:val="ru-RU"/>
        </w:rPr>
        <w:t>:</w:t>
      </w:r>
    </w:p>
    <w:p w:rsidR="00EF147E" w:rsidRPr="00D903E0" w:rsidRDefault="00EF147E" w:rsidP="00EF147E">
      <w:pPr>
        <w:numPr>
          <w:ilvl w:val="0"/>
          <w:numId w:val="2"/>
        </w:numPr>
        <w:tabs>
          <w:tab w:val="left" w:pos="709"/>
        </w:tabs>
        <w:ind w:left="0" w:firstLine="709"/>
        <w:jc w:val="both"/>
        <w:rPr>
          <w:lang w:val="ru-RU"/>
        </w:rPr>
      </w:pPr>
      <w:r w:rsidRPr="00D903E0">
        <w:rPr>
          <w:rFonts w:eastAsia="Calibri"/>
          <w:lang w:val="ru-RU"/>
        </w:rPr>
        <w:t xml:space="preserve">техническую и (или) эксплуатационную документацию производителя (изготовителя) </w:t>
      </w:r>
      <w:r w:rsidRPr="00D903E0">
        <w:rPr>
          <w:lang w:val="ru-RU"/>
        </w:rPr>
        <w:t>товара на русском языке (паспорт изделия с руководством по эксплуатации, методические рекомендации);</w:t>
      </w:r>
    </w:p>
    <w:p w:rsidR="00EF147E" w:rsidRPr="00D903E0" w:rsidRDefault="00EF147E" w:rsidP="00EF147E">
      <w:pPr>
        <w:numPr>
          <w:ilvl w:val="0"/>
          <w:numId w:val="2"/>
        </w:numPr>
        <w:tabs>
          <w:tab w:val="left" w:pos="709"/>
        </w:tabs>
        <w:ind w:left="0" w:firstLine="709"/>
        <w:jc w:val="both"/>
        <w:rPr>
          <w:lang w:val="ru-RU"/>
        </w:rPr>
      </w:pPr>
      <w:r w:rsidRPr="00D903E0">
        <w:rPr>
          <w:lang w:val="ru-RU"/>
        </w:rPr>
        <w:t xml:space="preserve"> товарную накладную, оформленную в установленном порядке;</w:t>
      </w:r>
    </w:p>
    <w:p w:rsidR="00EF147E" w:rsidRPr="00D903E0" w:rsidRDefault="00EF147E" w:rsidP="00EF147E">
      <w:pPr>
        <w:numPr>
          <w:ilvl w:val="0"/>
          <w:numId w:val="2"/>
        </w:numPr>
        <w:tabs>
          <w:tab w:val="left" w:pos="709"/>
        </w:tabs>
        <w:ind w:left="0" w:firstLine="709"/>
        <w:jc w:val="both"/>
        <w:rPr>
          <w:lang w:val="ru-RU"/>
        </w:rPr>
      </w:pPr>
      <w:r w:rsidRPr="00D903E0">
        <w:rPr>
          <w:lang w:val="ru-RU"/>
        </w:rPr>
        <w:t>Акт приема-передачи Товара и/или УПД в двух экземплярах (один экземпляр для Заказчика и один экземпляр для Поставщика);</w:t>
      </w:r>
    </w:p>
    <w:p w:rsidR="00EF147E" w:rsidRPr="00D903E0" w:rsidRDefault="00EF147E" w:rsidP="00EF147E">
      <w:pPr>
        <w:numPr>
          <w:ilvl w:val="0"/>
          <w:numId w:val="2"/>
        </w:numPr>
        <w:tabs>
          <w:tab w:val="left" w:pos="709"/>
        </w:tabs>
        <w:ind w:left="0" w:firstLine="709"/>
        <w:jc w:val="both"/>
        <w:rPr>
          <w:lang w:val="ru-RU"/>
        </w:rPr>
      </w:pPr>
      <w:r w:rsidRPr="00D903E0">
        <w:rPr>
          <w:lang w:val="ru-RU"/>
        </w:rPr>
        <w:t>копии сертификатов соответствия товара ГОСТу или другим стандартам (при наличии);</w:t>
      </w:r>
    </w:p>
    <w:p w:rsidR="00EF147E" w:rsidRPr="00D903E0" w:rsidRDefault="00EF147E" w:rsidP="00EF147E">
      <w:pPr>
        <w:numPr>
          <w:ilvl w:val="0"/>
          <w:numId w:val="2"/>
        </w:numPr>
        <w:tabs>
          <w:tab w:val="left" w:pos="709"/>
        </w:tabs>
        <w:ind w:left="0" w:firstLine="709"/>
        <w:jc w:val="both"/>
        <w:rPr>
          <w:lang w:val="ru-RU"/>
        </w:rPr>
      </w:pPr>
      <w:r w:rsidRPr="00D903E0">
        <w:rPr>
          <w:lang w:val="ru-RU"/>
        </w:rPr>
        <w:t>копии сертификатов/деклараций качества, копии лицензий (при их наличии);</w:t>
      </w:r>
    </w:p>
    <w:p w:rsidR="00EF147E" w:rsidRPr="00D903E0" w:rsidRDefault="00EF147E" w:rsidP="00EF147E">
      <w:pPr>
        <w:numPr>
          <w:ilvl w:val="0"/>
          <w:numId w:val="2"/>
        </w:numPr>
        <w:tabs>
          <w:tab w:val="left" w:pos="709"/>
        </w:tabs>
        <w:ind w:left="0" w:firstLine="709"/>
        <w:jc w:val="both"/>
        <w:rPr>
          <w:lang w:val="ru-RU"/>
        </w:rPr>
      </w:pPr>
      <w:r w:rsidRPr="00D903E0">
        <w:rPr>
          <w:lang w:val="ru-RU"/>
        </w:rPr>
        <w:t>копии гигиенических заключений, оформленных в соответствии с законодательством РФ (при наличии);</w:t>
      </w:r>
    </w:p>
    <w:p w:rsidR="00EF147E" w:rsidRPr="00D903E0" w:rsidRDefault="00EF147E" w:rsidP="00EF147E">
      <w:pPr>
        <w:numPr>
          <w:ilvl w:val="0"/>
          <w:numId w:val="2"/>
        </w:numPr>
        <w:tabs>
          <w:tab w:val="left" w:pos="709"/>
        </w:tabs>
        <w:ind w:left="0" w:firstLine="709"/>
        <w:jc w:val="both"/>
        <w:rPr>
          <w:lang w:val="ru-RU"/>
        </w:rPr>
      </w:pPr>
      <w:r w:rsidRPr="00D903E0">
        <w:rPr>
          <w:lang w:val="ru-RU"/>
        </w:rPr>
        <w:t>инструкции по эксплуатации товара на русском языке;</w:t>
      </w:r>
    </w:p>
    <w:p w:rsidR="00EF147E" w:rsidRPr="00D903E0" w:rsidRDefault="00EF147E" w:rsidP="00EF147E">
      <w:pPr>
        <w:numPr>
          <w:ilvl w:val="0"/>
          <w:numId w:val="2"/>
        </w:numPr>
        <w:tabs>
          <w:tab w:val="left" w:pos="709"/>
        </w:tabs>
        <w:ind w:left="0" w:firstLine="709"/>
        <w:jc w:val="both"/>
        <w:rPr>
          <w:lang w:val="ru-RU"/>
        </w:rPr>
      </w:pPr>
      <w:r w:rsidRPr="00D903E0">
        <w:rPr>
          <w:lang w:val="ru-RU"/>
        </w:rPr>
        <w:lastRenderedPageBreak/>
        <w:t>документы, подтверждающие гарантийные обязательства (гарантия Поставщика (гарантийное письмо или иной документ).</w:t>
      </w:r>
    </w:p>
    <w:p w:rsidR="00EF147E" w:rsidRPr="00B660D0" w:rsidRDefault="00EF147E" w:rsidP="00EF147E">
      <w:pPr>
        <w:jc w:val="center"/>
        <w:rPr>
          <w:b/>
          <w:lang w:val="ru-RU"/>
        </w:rPr>
      </w:pPr>
    </w:p>
    <w:p w:rsidR="00EF147E" w:rsidRPr="00B660D0" w:rsidRDefault="00EF147E" w:rsidP="00EF147E">
      <w:pPr>
        <w:jc w:val="center"/>
        <w:rPr>
          <w:b/>
          <w:vertAlign w:val="superscript"/>
          <w:lang w:val="ru-RU"/>
        </w:rPr>
      </w:pPr>
      <w:r w:rsidRPr="00B660D0">
        <w:rPr>
          <w:b/>
          <w:lang w:val="ru-RU"/>
        </w:rPr>
        <w:t xml:space="preserve">6. Порядок приемки </w:t>
      </w:r>
    </w:p>
    <w:p w:rsidR="00EF147E" w:rsidRPr="00B660D0" w:rsidRDefault="00EF147E" w:rsidP="00EF147E">
      <w:pPr>
        <w:ind w:firstLine="709"/>
        <w:jc w:val="both"/>
        <w:rPr>
          <w:lang w:val="ru-RU"/>
        </w:rPr>
      </w:pPr>
      <w:r w:rsidRPr="00B660D0">
        <w:rPr>
          <w:lang w:val="ru-RU"/>
        </w:rPr>
        <w:t>6.1.</w:t>
      </w:r>
      <w:r w:rsidRPr="00B660D0">
        <w:t> </w:t>
      </w:r>
      <w:r w:rsidRPr="00B660D0">
        <w:rPr>
          <w:lang w:val="ru-RU"/>
        </w:rPr>
        <w:t>Приемка поставленного Товара осуществляется в ходе передачи Товара Заказчику в Месте доставки и включает в себя следующее:</w:t>
      </w:r>
    </w:p>
    <w:p w:rsidR="00EF147E" w:rsidRPr="00B660D0" w:rsidRDefault="00EF147E" w:rsidP="00EF147E">
      <w:pPr>
        <w:ind w:firstLine="709"/>
        <w:jc w:val="both"/>
        <w:rPr>
          <w:lang w:val="ru-RU"/>
        </w:rPr>
      </w:pPr>
      <w:r w:rsidRPr="00B660D0">
        <w:rPr>
          <w:lang w:val="ru-RU"/>
        </w:rPr>
        <w:t>а)</w:t>
      </w:r>
      <w:r w:rsidRPr="00B660D0">
        <w:t> </w:t>
      </w:r>
      <w:r w:rsidRPr="00B660D0">
        <w:rPr>
          <w:lang w:val="ru-RU"/>
        </w:rPr>
        <w:t>проверку номенклатуры поставленного Товара на соответствие Спецификации (приложение № 1 к Договору);</w:t>
      </w:r>
    </w:p>
    <w:p w:rsidR="00EF147E" w:rsidRPr="00B660D0" w:rsidRDefault="00EF147E" w:rsidP="00EF147E">
      <w:pPr>
        <w:ind w:firstLine="709"/>
        <w:jc w:val="both"/>
        <w:rPr>
          <w:lang w:val="ru-RU"/>
        </w:rPr>
      </w:pPr>
      <w:r w:rsidRPr="00B660D0">
        <w:rPr>
          <w:lang w:val="ru-RU"/>
        </w:rPr>
        <w:t>б)</w:t>
      </w:r>
      <w:r w:rsidRPr="00B660D0">
        <w:t> </w:t>
      </w:r>
      <w:r w:rsidRPr="00B660D0">
        <w:rPr>
          <w:lang w:val="ru-RU"/>
        </w:rPr>
        <w:t>проверку полноты и правильности оформления комплекта сопроводительных документов в соответствии с условиями Договора;</w:t>
      </w:r>
    </w:p>
    <w:p w:rsidR="00EF147E" w:rsidRPr="00B660D0" w:rsidRDefault="00EF147E" w:rsidP="00EF147E">
      <w:pPr>
        <w:ind w:firstLine="709"/>
        <w:jc w:val="both"/>
        <w:rPr>
          <w:lang w:val="ru-RU"/>
        </w:rPr>
      </w:pPr>
      <w:r w:rsidRPr="00B660D0">
        <w:rPr>
          <w:lang w:val="ru-RU"/>
        </w:rPr>
        <w:t>в)</w:t>
      </w:r>
      <w:r w:rsidRPr="00B660D0">
        <w:t> </w:t>
      </w:r>
      <w:r w:rsidRPr="00B660D0">
        <w:rPr>
          <w:lang w:val="ru-RU"/>
        </w:rPr>
        <w:t>контроль наличия/отсутствия внешних повреждений оригинальной упаковки Товара;</w:t>
      </w:r>
    </w:p>
    <w:p w:rsidR="00EF147E" w:rsidRPr="00F56C30" w:rsidRDefault="00EF147E" w:rsidP="00EF147E">
      <w:pPr>
        <w:ind w:firstLine="709"/>
        <w:jc w:val="both"/>
        <w:rPr>
          <w:lang w:val="ru-RU"/>
        </w:rPr>
      </w:pPr>
      <w:r w:rsidRPr="00B660D0">
        <w:rPr>
          <w:lang w:val="ru-RU"/>
        </w:rPr>
        <w:t>г)</w:t>
      </w:r>
      <w:r w:rsidRPr="00B660D0">
        <w:t> </w:t>
      </w:r>
      <w:r w:rsidRPr="00B660D0">
        <w:rPr>
          <w:lang w:val="ru-RU"/>
        </w:rPr>
        <w:t xml:space="preserve">проверку наличия </w:t>
      </w:r>
      <w:r w:rsidRPr="00B660D0">
        <w:rPr>
          <w:rFonts w:eastAsia="Calibri"/>
          <w:lang w:val="ru-RU"/>
        </w:rPr>
        <w:t xml:space="preserve">технической и (или) эксплуатационной документации производителя (изготовителя) </w:t>
      </w:r>
      <w:r w:rsidRPr="00B660D0">
        <w:rPr>
          <w:lang w:val="ru-RU"/>
        </w:rPr>
        <w:t>Товара на русском языке</w:t>
      </w:r>
      <w:r w:rsidRPr="00B660D0">
        <w:rPr>
          <w:rFonts w:eastAsia="Calibri"/>
          <w:lang w:val="ru-RU"/>
        </w:rPr>
        <w:t>;</w:t>
      </w:r>
    </w:p>
    <w:p w:rsidR="00EF147E" w:rsidRPr="00B660D0" w:rsidRDefault="00EF147E" w:rsidP="00EF147E">
      <w:pPr>
        <w:ind w:firstLine="709"/>
        <w:jc w:val="both"/>
        <w:rPr>
          <w:lang w:val="ru-RU"/>
        </w:rPr>
      </w:pPr>
      <w:r>
        <w:rPr>
          <w:lang w:val="ru-RU"/>
        </w:rPr>
        <w:t>д</w:t>
      </w:r>
      <w:r w:rsidRPr="00B660D0">
        <w:rPr>
          <w:lang w:val="ru-RU"/>
        </w:rPr>
        <w:t>)</w:t>
      </w:r>
      <w:r w:rsidRPr="00B660D0">
        <w:t> </w:t>
      </w:r>
      <w:r w:rsidRPr="00B660D0">
        <w:rPr>
          <w:lang w:val="ru-RU"/>
        </w:rPr>
        <w:t>проверку комплектности и целостности поставленного Товара.</w:t>
      </w:r>
    </w:p>
    <w:p w:rsidR="00EF147E" w:rsidRPr="00B660D0" w:rsidRDefault="00EF147E" w:rsidP="00EF147E">
      <w:pPr>
        <w:ind w:firstLine="709"/>
        <w:jc w:val="both"/>
        <w:rPr>
          <w:lang w:val="ru-RU"/>
        </w:rPr>
      </w:pPr>
      <w:r w:rsidRPr="00B660D0">
        <w:rPr>
          <w:lang w:val="ru-RU"/>
        </w:rPr>
        <w:t>Приемка Товара осуществляется в соответствии с требованиями законодательства Российской Федерации.</w:t>
      </w:r>
    </w:p>
    <w:p w:rsidR="00EF147E" w:rsidRPr="00B660D0" w:rsidRDefault="00EF147E" w:rsidP="00EF147E">
      <w:pPr>
        <w:ind w:firstLine="709"/>
        <w:jc w:val="both"/>
        <w:rPr>
          <w:rFonts w:eastAsia="Calibri"/>
          <w:lang w:val="ru-RU"/>
        </w:rPr>
      </w:pPr>
      <w:r w:rsidRPr="00B660D0">
        <w:rPr>
          <w:rFonts w:eastAsia="Calibri"/>
          <w:lang w:val="ru-RU"/>
        </w:rPr>
        <w:t xml:space="preserve">6.2. Для проверки предоставленных Поставщиком результатов поставки, предусмотренных Договором, в части их соответствия условиям Договора Заказчик проводит экспертизу </w:t>
      </w:r>
      <w:r w:rsidRPr="00B660D0">
        <w:rPr>
          <w:lang w:val="ru-RU"/>
        </w:rPr>
        <w:t>Товара</w:t>
      </w:r>
      <w:r w:rsidRPr="00B660D0">
        <w:rPr>
          <w:rFonts w:eastAsia="Calibri"/>
          <w:lang w:val="ru-RU"/>
        </w:rPr>
        <w:t xml:space="preserve">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EF147E" w:rsidRPr="00B660D0" w:rsidRDefault="00EF147E" w:rsidP="00EF147E">
      <w:pPr>
        <w:ind w:firstLine="709"/>
        <w:jc w:val="both"/>
        <w:rPr>
          <w:lang w:val="ru-RU"/>
        </w:rPr>
      </w:pPr>
      <w:r w:rsidRPr="00B660D0">
        <w:rPr>
          <w:lang w:val="ru-RU"/>
        </w:rPr>
        <w:t xml:space="preserve">6.3. Заказчик </w:t>
      </w:r>
      <w:r w:rsidRPr="00B660D0">
        <w:rPr>
          <w:b/>
          <w:lang w:val="ru-RU"/>
        </w:rPr>
        <w:t xml:space="preserve">в течение </w:t>
      </w:r>
      <w:r>
        <w:rPr>
          <w:b/>
          <w:lang w:val="ru-RU"/>
        </w:rPr>
        <w:t>10</w:t>
      </w:r>
      <w:r w:rsidRPr="00B660D0">
        <w:rPr>
          <w:b/>
          <w:lang w:val="ru-RU"/>
        </w:rPr>
        <w:t xml:space="preserve"> дней</w:t>
      </w:r>
      <w:r w:rsidRPr="00B660D0">
        <w:rPr>
          <w:lang w:val="ru-RU"/>
        </w:rPr>
        <w:t xml:space="preserve"> со дня получения от Поставщика документов, предусмотренных пунктом 5.3 Договора, направляет Поставщику </w:t>
      </w:r>
      <w:r>
        <w:rPr>
          <w:lang w:val="ru-RU"/>
        </w:rPr>
        <w:t xml:space="preserve">документ о приемке или </w:t>
      </w:r>
      <w:r w:rsidRPr="00B660D0">
        <w:rPr>
          <w:lang w:val="ru-RU"/>
        </w:rPr>
        <w:t>мотивированный отказ от подписания, в котором указываются недостатки и сроки их устранения.</w:t>
      </w:r>
    </w:p>
    <w:p w:rsidR="00EF147E" w:rsidRPr="00B660D0" w:rsidRDefault="00EF147E" w:rsidP="00EF147E">
      <w:pPr>
        <w:ind w:firstLine="709"/>
        <w:jc w:val="both"/>
        <w:rPr>
          <w:vertAlign w:val="superscript"/>
          <w:lang w:val="ru-RU"/>
        </w:rPr>
      </w:pPr>
      <w:r w:rsidRPr="00B660D0">
        <w:rPr>
          <w:lang w:val="ru-RU"/>
        </w:rPr>
        <w:t>6.4. После устранения недостатков</w:t>
      </w:r>
      <w:r>
        <w:rPr>
          <w:lang w:val="ru-RU"/>
        </w:rPr>
        <w:t>, послуживших основанием для не</w:t>
      </w:r>
      <w:r w:rsidRPr="00B660D0">
        <w:rPr>
          <w:lang w:val="ru-RU"/>
        </w:rPr>
        <w:t xml:space="preserve"> подписания</w:t>
      </w:r>
      <w:r>
        <w:rPr>
          <w:lang w:val="ru-RU"/>
        </w:rPr>
        <w:t xml:space="preserve"> документа о приемке,</w:t>
      </w:r>
      <w:r w:rsidRPr="00B660D0">
        <w:rPr>
          <w:lang w:val="ru-RU"/>
        </w:rPr>
        <w:t xml:space="preserve"> </w:t>
      </w:r>
      <w:r>
        <w:rPr>
          <w:lang w:val="ru-RU"/>
        </w:rPr>
        <w:t xml:space="preserve">повторная приемка товара производится </w:t>
      </w:r>
      <w:r w:rsidRPr="00B660D0">
        <w:rPr>
          <w:lang w:val="ru-RU"/>
        </w:rPr>
        <w:t>в порядке и сро</w:t>
      </w:r>
      <w:r>
        <w:rPr>
          <w:lang w:val="ru-RU"/>
        </w:rPr>
        <w:t>ки, предусмотренные пунктами 6.1</w:t>
      </w:r>
      <w:r w:rsidRPr="00B660D0">
        <w:rPr>
          <w:lang w:val="ru-RU"/>
        </w:rPr>
        <w:t xml:space="preserve"> и 6.3 Договора.</w:t>
      </w:r>
    </w:p>
    <w:p w:rsidR="00EF147E" w:rsidRDefault="00EF147E" w:rsidP="00EF147E">
      <w:pPr>
        <w:ind w:firstLine="709"/>
        <w:jc w:val="both"/>
        <w:rPr>
          <w:lang w:val="ru-RU"/>
        </w:rPr>
      </w:pPr>
      <w:r w:rsidRPr="00B660D0">
        <w:rPr>
          <w:lang w:val="ru-RU"/>
        </w:rPr>
        <w:t xml:space="preserve">6.5. </w:t>
      </w:r>
      <w:r w:rsidRPr="008D7F0C">
        <w:rPr>
          <w:lang w:val="ru-RU"/>
        </w:rPr>
        <w:t xml:space="preserve">В случае отсутствия представителя Поставщика при передаче товара, приемка осуществляется без присутствия Поставщика. </w:t>
      </w:r>
      <w:r w:rsidRPr="00CA0DDB">
        <w:rPr>
          <w:lang w:val="ru-RU"/>
        </w:rPr>
        <w:t xml:space="preserve">Акт приемки (ф. 0510452) утверждается без подписи Поставщика. В случае наличия расхождений в целях их подтверждения, принимающая сторона направляет скан-копию </w:t>
      </w:r>
      <w:r w:rsidRPr="007244BF">
        <w:rPr>
          <w:lang w:val="ru-RU"/>
        </w:rPr>
        <w:t>Акта приемки (ф. 0510452) в адрес Поставщика.</w:t>
      </w:r>
    </w:p>
    <w:p w:rsidR="00EF147E" w:rsidRPr="00B660D0" w:rsidRDefault="00EF147E" w:rsidP="00EF147E">
      <w:pPr>
        <w:ind w:firstLine="709"/>
        <w:jc w:val="both"/>
        <w:rPr>
          <w:lang w:val="ru-RU"/>
        </w:rPr>
      </w:pPr>
      <w:r>
        <w:rPr>
          <w:lang w:val="ru-RU"/>
        </w:rPr>
        <w:t xml:space="preserve">6.6. </w:t>
      </w:r>
      <w:r w:rsidRPr="00B660D0">
        <w:rPr>
          <w:lang w:val="ru-RU"/>
        </w:rPr>
        <w:t>Со дня подписания</w:t>
      </w:r>
      <w:r>
        <w:rPr>
          <w:lang w:val="ru-RU"/>
        </w:rPr>
        <w:t xml:space="preserve"> документа о приемке</w:t>
      </w:r>
      <w:r w:rsidRPr="00B660D0">
        <w:rPr>
          <w:lang w:val="ru-RU"/>
        </w:rPr>
        <w:t xml:space="preserve"> все риски случайной гибели, утраты или повреждения Товара переходят к Заказчику.</w:t>
      </w:r>
    </w:p>
    <w:p w:rsidR="00EF147E" w:rsidRPr="00B660D0" w:rsidRDefault="00EF147E" w:rsidP="00EF147E">
      <w:pPr>
        <w:jc w:val="center"/>
        <w:rPr>
          <w:b/>
          <w:highlight w:val="yellow"/>
          <w:lang w:val="ru-RU"/>
        </w:rPr>
      </w:pPr>
    </w:p>
    <w:p w:rsidR="00EF147E" w:rsidRPr="0003059E" w:rsidRDefault="00EF147E" w:rsidP="00EF147E">
      <w:pPr>
        <w:jc w:val="center"/>
        <w:rPr>
          <w:b/>
          <w:vertAlign w:val="superscript"/>
          <w:lang w:val="ru-RU"/>
        </w:rPr>
      </w:pPr>
      <w:r w:rsidRPr="0003059E">
        <w:rPr>
          <w:b/>
          <w:lang w:val="ru-RU"/>
        </w:rPr>
        <w:t>7. Гарантийные обязательства</w:t>
      </w:r>
    </w:p>
    <w:p w:rsidR="00EF147E" w:rsidRPr="0003059E" w:rsidRDefault="00EF147E" w:rsidP="00EF147E">
      <w:pPr>
        <w:widowControl w:val="0"/>
        <w:tabs>
          <w:tab w:val="left" w:pos="1276"/>
        </w:tabs>
        <w:autoSpaceDE w:val="0"/>
        <w:autoSpaceDN w:val="0"/>
        <w:adjustRightInd w:val="0"/>
        <w:ind w:firstLine="709"/>
        <w:jc w:val="both"/>
        <w:rPr>
          <w:lang w:val="ru-RU"/>
        </w:rPr>
      </w:pPr>
      <w:r w:rsidRPr="0003059E">
        <w:rPr>
          <w:lang w:val="ru-RU"/>
        </w:rPr>
        <w:t>7.1. Поставщик гарантирует, что товар, поставленный в соответствии с Договором, является новым, неиспользованным, серийно выпускаемым.</w:t>
      </w:r>
    </w:p>
    <w:p w:rsidR="00EF147E" w:rsidRDefault="00EF147E" w:rsidP="00EF147E">
      <w:pPr>
        <w:widowControl w:val="0"/>
        <w:tabs>
          <w:tab w:val="left" w:pos="1276"/>
        </w:tabs>
        <w:autoSpaceDE w:val="0"/>
        <w:autoSpaceDN w:val="0"/>
        <w:adjustRightInd w:val="0"/>
        <w:ind w:firstLine="709"/>
        <w:jc w:val="both"/>
        <w:rPr>
          <w:lang w:val="ru-RU"/>
        </w:rPr>
      </w:pPr>
      <w:r w:rsidRPr="0003059E">
        <w:rPr>
          <w:lang w:val="ru-RU"/>
        </w:rPr>
        <w:t>Поставщик гарантирует, что товар, поставленный по Договору,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 1 к Договору), технической и (или) эксплуатационной документацией производителя (изготовителя) товара.</w:t>
      </w:r>
    </w:p>
    <w:p w:rsidR="00EF147E" w:rsidRPr="00D23E11" w:rsidRDefault="00EF147E" w:rsidP="00EF147E">
      <w:pPr>
        <w:widowControl w:val="0"/>
        <w:tabs>
          <w:tab w:val="left" w:pos="1276"/>
        </w:tabs>
        <w:autoSpaceDE w:val="0"/>
        <w:autoSpaceDN w:val="0"/>
        <w:adjustRightInd w:val="0"/>
        <w:ind w:firstLine="709"/>
        <w:jc w:val="both"/>
        <w:rPr>
          <w:lang w:val="ru-RU"/>
        </w:rPr>
      </w:pPr>
      <w:r>
        <w:rPr>
          <w:lang w:val="ru-RU"/>
        </w:rPr>
        <w:t>7.2</w:t>
      </w:r>
      <w:r w:rsidRPr="00D23E11">
        <w:rPr>
          <w:lang w:val="ru-RU"/>
        </w:rPr>
        <w:t>.</w:t>
      </w:r>
      <w:r w:rsidRPr="00D23E11">
        <w:rPr>
          <w:lang w:val="ru-RU"/>
        </w:rPr>
        <w:tab/>
        <w:t>Гарантийный с</w:t>
      </w:r>
      <w:r>
        <w:rPr>
          <w:lang w:val="ru-RU"/>
        </w:rPr>
        <w:t>рок составляет не менее</w:t>
      </w:r>
      <w:r w:rsidRPr="00D23E11">
        <w:rPr>
          <w:lang w:val="ru-RU"/>
        </w:rPr>
        <w:t xml:space="preserve"> </w:t>
      </w:r>
      <w:r>
        <w:rPr>
          <w:lang w:val="ru-RU"/>
        </w:rPr>
        <w:t>12 месяцев</w:t>
      </w:r>
      <w:r w:rsidRPr="00D23E11">
        <w:rPr>
          <w:lang w:val="ru-RU"/>
        </w:rPr>
        <w:t xml:space="preserve"> и исчисляется с момента подписания Сторонами документа о приемке и распространяется на весь поставляемый товар. Запасные части и расходные материалы, устанавливаемые на товар в течение гарантийного срока, должны быть совместимы с основным товаром</w:t>
      </w:r>
      <w:r>
        <w:rPr>
          <w:lang w:val="ru-RU"/>
        </w:rPr>
        <w:t>, поставленным в рамках Договора</w:t>
      </w:r>
      <w:r w:rsidRPr="00D23E11">
        <w:rPr>
          <w:lang w:val="ru-RU"/>
        </w:rPr>
        <w:t xml:space="preserve">. </w:t>
      </w:r>
    </w:p>
    <w:p w:rsidR="00EF147E" w:rsidRPr="00D23E11" w:rsidRDefault="00EF147E" w:rsidP="00EF147E">
      <w:pPr>
        <w:widowControl w:val="0"/>
        <w:tabs>
          <w:tab w:val="left" w:pos="1276"/>
        </w:tabs>
        <w:autoSpaceDE w:val="0"/>
        <w:autoSpaceDN w:val="0"/>
        <w:adjustRightInd w:val="0"/>
        <w:ind w:firstLine="709"/>
        <w:jc w:val="both"/>
        <w:rPr>
          <w:lang w:val="ru-RU"/>
        </w:rPr>
      </w:pPr>
      <w:r w:rsidRPr="00D23E11">
        <w:rPr>
          <w:lang w:val="ru-RU"/>
        </w:rPr>
        <w:t>Вместе с товаром Поставщиком предоставляется гарантия на товар, установленная производителем товара, при этом срок дейст</w:t>
      </w:r>
      <w:r>
        <w:rPr>
          <w:lang w:val="ru-RU"/>
        </w:rPr>
        <w:t xml:space="preserve">вия такой гарантии должен быть не </w:t>
      </w:r>
      <w:r w:rsidRPr="00D23E11">
        <w:rPr>
          <w:lang w:val="ru-RU"/>
        </w:rPr>
        <w:t xml:space="preserve">менее чем срок действия гарантии производителя данного товара </w:t>
      </w:r>
    </w:p>
    <w:p w:rsidR="00EF147E" w:rsidRPr="00D23E11" w:rsidRDefault="00EF147E" w:rsidP="00EF147E">
      <w:pPr>
        <w:widowControl w:val="0"/>
        <w:tabs>
          <w:tab w:val="left" w:pos="1276"/>
        </w:tabs>
        <w:autoSpaceDE w:val="0"/>
        <w:autoSpaceDN w:val="0"/>
        <w:adjustRightInd w:val="0"/>
        <w:ind w:firstLine="709"/>
        <w:jc w:val="both"/>
        <w:rPr>
          <w:lang w:val="ru-RU"/>
        </w:rPr>
      </w:pPr>
      <w:r>
        <w:rPr>
          <w:lang w:val="ru-RU"/>
        </w:rPr>
        <w:t>7.3</w:t>
      </w:r>
      <w:r w:rsidRPr="00D23E11">
        <w:rPr>
          <w:lang w:val="ru-RU"/>
        </w:rPr>
        <w:t>.</w:t>
      </w:r>
      <w:r w:rsidRPr="00D23E11">
        <w:rPr>
          <w:lang w:val="ru-RU"/>
        </w:rPr>
        <w:tab/>
        <w:t>Гарантия должна быть оформлена документом, подтверждающим гарантийные обязательства (гарантия Поставщика (гарантийное письмо или иной документ), гарантия производителя (гарантийный талон либо соответствующий раздел и отметка в техническом паспорте).</w:t>
      </w:r>
    </w:p>
    <w:p w:rsidR="00EF147E" w:rsidRDefault="00EF147E" w:rsidP="00EF147E">
      <w:pPr>
        <w:widowControl w:val="0"/>
        <w:tabs>
          <w:tab w:val="left" w:pos="1276"/>
        </w:tabs>
        <w:autoSpaceDE w:val="0"/>
        <w:autoSpaceDN w:val="0"/>
        <w:adjustRightInd w:val="0"/>
        <w:ind w:firstLine="709"/>
        <w:jc w:val="both"/>
        <w:rPr>
          <w:lang w:val="ru-RU"/>
        </w:rPr>
      </w:pPr>
      <w:r>
        <w:rPr>
          <w:lang w:val="ru-RU"/>
        </w:rPr>
        <w:t>7.4</w:t>
      </w:r>
      <w:r w:rsidRPr="00D23E11">
        <w:rPr>
          <w:lang w:val="ru-RU"/>
        </w:rPr>
        <w:t>.</w:t>
      </w:r>
      <w:r w:rsidRPr="00D23E11">
        <w:rPr>
          <w:lang w:val="ru-RU"/>
        </w:rPr>
        <w:tab/>
        <w:t>Поставщик гарантирует возможность безопасного использования товара по назначению в течение всего гарантийного срока.</w:t>
      </w:r>
    </w:p>
    <w:p w:rsidR="00EF147E" w:rsidRPr="00D23E11" w:rsidRDefault="00EF147E" w:rsidP="00EF147E">
      <w:pPr>
        <w:widowControl w:val="0"/>
        <w:tabs>
          <w:tab w:val="left" w:pos="1276"/>
        </w:tabs>
        <w:autoSpaceDE w:val="0"/>
        <w:autoSpaceDN w:val="0"/>
        <w:adjustRightInd w:val="0"/>
        <w:ind w:firstLine="709"/>
        <w:jc w:val="both"/>
        <w:rPr>
          <w:lang w:val="ru-RU"/>
        </w:rPr>
      </w:pPr>
      <w:r>
        <w:rPr>
          <w:lang w:val="ru-RU"/>
        </w:rPr>
        <w:t>7.5</w:t>
      </w:r>
      <w:r w:rsidRPr="00D23E11">
        <w:rPr>
          <w:lang w:val="ru-RU"/>
        </w:rPr>
        <w:t>.</w:t>
      </w:r>
      <w:r w:rsidRPr="00D23E11">
        <w:rPr>
          <w:lang w:val="ru-RU"/>
        </w:rPr>
        <w:tab/>
        <w:t>В период действия гарантийного срока Поставщик за свой счет обязуется осуществлять в отношении товара и всех составляющих (комп</w:t>
      </w:r>
      <w:r>
        <w:rPr>
          <w:lang w:val="ru-RU"/>
        </w:rPr>
        <w:t>лектующих) частей товара замену</w:t>
      </w:r>
      <w:r w:rsidRPr="00D23E11">
        <w:rPr>
          <w:lang w:val="ru-RU"/>
        </w:rPr>
        <w:t xml:space="preserve">, восстановление или ремонт, </w:t>
      </w:r>
      <w:r>
        <w:rPr>
          <w:lang w:val="ru-RU"/>
        </w:rPr>
        <w:t>если</w:t>
      </w:r>
      <w:r w:rsidRPr="00D23E11">
        <w:rPr>
          <w:lang w:val="ru-RU"/>
        </w:rPr>
        <w:t xml:space="preserve"> неисправность вызвана дефектом конструкции, некачественным материалом, некачественным производством или монтажом и не являются результатом действия непреодолимой </w:t>
      </w:r>
      <w:r w:rsidRPr="00D23E11">
        <w:rPr>
          <w:lang w:val="ru-RU"/>
        </w:rPr>
        <w:lastRenderedPageBreak/>
        <w:t xml:space="preserve">силы, нарушения правил пользования и хранения, неправильного обращения, внесения изменений или повреждения со стороны Заказчика или третьих лиц. </w:t>
      </w:r>
    </w:p>
    <w:p w:rsidR="00EF147E" w:rsidRPr="00D23E11" w:rsidRDefault="00EF147E" w:rsidP="00EF147E">
      <w:pPr>
        <w:widowControl w:val="0"/>
        <w:tabs>
          <w:tab w:val="left" w:pos="1276"/>
        </w:tabs>
        <w:autoSpaceDE w:val="0"/>
        <w:autoSpaceDN w:val="0"/>
        <w:adjustRightInd w:val="0"/>
        <w:ind w:firstLine="709"/>
        <w:jc w:val="both"/>
        <w:rPr>
          <w:lang w:val="ru-RU"/>
        </w:rPr>
      </w:pPr>
      <w:r>
        <w:rPr>
          <w:lang w:val="ru-RU"/>
        </w:rPr>
        <w:t>7</w:t>
      </w:r>
      <w:r w:rsidRPr="00D23E11">
        <w:rPr>
          <w:lang w:val="ru-RU"/>
        </w:rPr>
        <w:t>.6.</w:t>
      </w:r>
      <w:r w:rsidRPr="00D23E11">
        <w:rPr>
          <w:lang w:val="ru-RU"/>
        </w:rPr>
        <w:tab/>
        <w:t>Если в течение гарантийного срока выявится, что товар имеет недостатки, которые являются следствием ненадлежащего исполнения Поставщиком принятых им на себя обязательств, представитель Поставщ</w:t>
      </w:r>
      <w:r>
        <w:rPr>
          <w:lang w:val="ru-RU"/>
        </w:rPr>
        <w:t>ика должен прибыть в течение</w:t>
      </w:r>
      <w:r w:rsidRPr="00D23E11">
        <w:rPr>
          <w:lang w:val="ru-RU"/>
        </w:rPr>
        <w:t xml:space="preserve"> </w:t>
      </w:r>
      <w:r>
        <w:rPr>
          <w:lang w:val="ru-RU"/>
        </w:rPr>
        <w:t xml:space="preserve">5 дней </w:t>
      </w:r>
      <w:r w:rsidRPr="00D23E11">
        <w:rPr>
          <w:lang w:val="ru-RU"/>
        </w:rPr>
        <w:t>с момента поступления уведомления от Заказчика по месту его нахождения для устранен</w:t>
      </w:r>
      <w:r>
        <w:rPr>
          <w:lang w:val="ru-RU"/>
        </w:rPr>
        <w:t>ия недостатков (замены товара).</w:t>
      </w:r>
    </w:p>
    <w:p w:rsidR="00EF147E" w:rsidRPr="00D23E11" w:rsidRDefault="00EF147E" w:rsidP="00EF147E">
      <w:pPr>
        <w:widowControl w:val="0"/>
        <w:tabs>
          <w:tab w:val="left" w:pos="1276"/>
        </w:tabs>
        <w:autoSpaceDE w:val="0"/>
        <w:autoSpaceDN w:val="0"/>
        <w:adjustRightInd w:val="0"/>
        <w:ind w:firstLine="709"/>
        <w:jc w:val="both"/>
        <w:rPr>
          <w:lang w:val="ru-RU"/>
        </w:rPr>
      </w:pPr>
      <w:r>
        <w:rPr>
          <w:lang w:val="ru-RU"/>
        </w:rPr>
        <w:t>7</w:t>
      </w:r>
      <w:r w:rsidRPr="00D23E11">
        <w:rPr>
          <w:lang w:val="ru-RU"/>
        </w:rPr>
        <w:t>.7.</w:t>
      </w:r>
      <w:r w:rsidRPr="00D23E11">
        <w:rPr>
          <w:lang w:val="ru-RU"/>
        </w:rPr>
        <w:tab/>
        <w:t xml:space="preserve">В случае невозможности устранения недостатков на месте Поставщик должен за счет собственных средств осуществить доставку товара до места проведения необходимого ремонта, произвести необходимый ремонт и после его завершения доставить товар Заказчику. </w:t>
      </w:r>
    </w:p>
    <w:p w:rsidR="00EF147E" w:rsidRPr="00D23E11" w:rsidRDefault="00EF147E" w:rsidP="00EF147E">
      <w:pPr>
        <w:widowControl w:val="0"/>
        <w:tabs>
          <w:tab w:val="left" w:pos="1276"/>
        </w:tabs>
        <w:autoSpaceDE w:val="0"/>
        <w:autoSpaceDN w:val="0"/>
        <w:adjustRightInd w:val="0"/>
        <w:ind w:firstLine="709"/>
        <w:jc w:val="both"/>
        <w:rPr>
          <w:lang w:val="ru-RU"/>
        </w:rPr>
      </w:pPr>
      <w:r w:rsidRPr="00D23E11">
        <w:rPr>
          <w:lang w:val="ru-RU"/>
        </w:rPr>
        <w:t>Срок ремонта поставляемог</w:t>
      </w:r>
      <w:r>
        <w:rPr>
          <w:lang w:val="ru-RU"/>
        </w:rPr>
        <w:t>о товара не должен превышать 5</w:t>
      </w:r>
      <w:r w:rsidRPr="00D23E11">
        <w:rPr>
          <w:lang w:val="ru-RU"/>
        </w:rPr>
        <w:t xml:space="preserve"> рабочих дней. В случае невозможности произвести ремонт в указанный срок Заказчику предоставляется функционально аналогичное оборудование на время ремонта. </w:t>
      </w:r>
    </w:p>
    <w:p w:rsidR="00EF147E" w:rsidRPr="00D23E11" w:rsidRDefault="00EF147E" w:rsidP="00EF147E">
      <w:pPr>
        <w:widowControl w:val="0"/>
        <w:tabs>
          <w:tab w:val="left" w:pos="1276"/>
        </w:tabs>
        <w:autoSpaceDE w:val="0"/>
        <w:autoSpaceDN w:val="0"/>
        <w:adjustRightInd w:val="0"/>
        <w:ind w:firstLine="709"/>
        <w:jc w:val="both"/>
        <w:rPr>
          <w:lang w:val="ru-RU"/>
        </w:rPr>
      </w:pPr>
      <w:r w:rsidRPr="00D23E11">
        <w:rPr>
          <w:lang w:val="ru-RU"/>
        </w:rPr>
        <w:t>Если Заказчик лишен возможности использовать товар, в отношении которого установлен гарантийный срок, по обстоятельствам, зависящим от Поставщика, гарантийный срок приостанавливается до устранения соответствующих обстоятельств Поставщиком.</w:t>
      </w:r>
    </w:p>
    <w:p w:rsidR="00EF147E" w:rsidRPr="00D23E11" w:rsidRDefault="00EF147E" w:rsidP="00EF147E">
      <w:pPr>
        <w:widowControl w:val="0"/>
        <w:tabs>
          <w:tab w:val="left" w:pos="1276"/>
        </w:tabs>
        <w:autoSpaceDE w:val="0"/>
        <w:autoSpaceDN w:val="0"/>
        <w:adjustRightInd w:val="0"/>
        <w:ind w:firstLine="709"/>
        <w:jc w:val="both"/>
        <w:rPr>
          <w:lang w:val="ru-RU"/>
        </w:rPr>
      </w:pPr>
      <w:r w:rsidRPr="00D23E11">
        <w:rPr>
          <w:lang w:val="ru-RU"/>
        </w:rPr>
        <w:t>Если в период действия гарантийного срока Поставщик осуществляет замену, восстановление или ремонт какой-либо части товара, на такую замененную, восстановленную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w:t>
      </w:r>
      <w:r>
        <w:rPr>
          <w:lang w:val="ru-RU"/>
        </w:rPr>
        <w:t>е срока, указанного в пункте 7.2. Договора</w:t>
      </w:r>
      <w:r w:rsidRPr="00D23E11">
        <w:rPr>
          <w:lang w:val="ru-RU"/>
        </w:rPr>
        <w:t xml:space="preserve">. </w:t>
      </w:r>
    </w:p>
    <w:p w:rsidR="00EF147E" w:rsidRDefault="00EF147E" w:rsidP="00EF147E">
      <w:pPr>
        <w:widowControl w:val="0"/>
        <w:tabs>
          <w:tab w:val="left" w:pos="1276"/>
        </w:tabs>
        <w:autoSpaceDE w:val="0"/>
        <w:autoSpaceDN w:val="0"/>
        <w:adjustRightInd w:val="0"/>
        <w:ind w:firstLine="709"/>
        <w:jc w:val="both"/>
        <w:rPr>
          <w:lang w:val="ru-RU"/>
        </w:rPr>
      </w:pPr>
      <w:r w:rsidRPr="00D23E11">
        <w:rPr>
          <w:lang w:val="ru-RU"/>
        </w:rPr>
        <w:t>Все расходы, связанные с заменой, восстановлением, ремонтом товара ненадлежащего качества, осуществляются за счет Поставщика.</w:t>
      </w:r>
    </w:p>
    <w:p w:rsidR="00D818C2" w:rsidRPr="0003059E" w:rsidRDefault="00D818C2" w:rsidP="00EF147E">
      <w:pPr>
        <w:widowControl w:val="0"/>
        <w:tabs>
          <w:tab w:val="left" w:pos="1276"/>
        </w:tabs>
        <w:autoSpaceDE w:val="0"/>
        <w:autoSpaceDN w:val="0"/>
        <w:adjustRightInd w:val="0"/>
        <w:ind w:firstLine="709"/>
        <w:jc w:val="both"/>
        <w:rPr>
          <w:lang w:val="ru-RU"/>
        </w:rPr>
      </w:pPr>
    </w:p>
    <w:p w:rsidR="00EF147E" w:rsidRPr="00B660D0" w:rsidRDefault="00EF147E" w:rsidP="00EF147E">
      <w:pPr>
        <w:ind w:firstLine="709"/>
        <w:jc w:val="center"/>
        <w:rPr>
          <w:b/>
          <w:lang w:val="ru-RU"/>
        </w:rPr>
      </w:pPr>
      <w:r w:rsidRPr="0003059E">
        <w:rPr>
          <w:b/>
          <w:lang w:val="ru-RU"/>
        </w:rPr>
        <w:t>8. Ответственность Сторон</w:t>
      </w:r>
    </w:p>
    <w:p w:rsidR="00EF147E" w:rsidRPr="00B660D0" w:rsidRDefault="00EF147E" w:rsidP="00EF147E">
      <w:pPr>
        <w:widowControl w:val="0"/>
        <w:tabs>
          <w:tab w:val="left" w:pos="1276"/>
        </w:tabs>
        <w:autoSpaceDE w:val="0"/>
        <w:autoSpaceDN w:val="0"/>
        <w:adjustRightInd w:val="0"/>
        <w:ind w:firstLine="709"/>
        <w:jc w:val="both"/>
        <w:rPr>
          <w:iCs/>
          <w:lang w:val="ru-RU"/>
        </w:rPr>
      </w:pPr>
      <w:r w:rsidRPr="00B660D0">
        <w:rPr>
          <w:lang w:val="ru-RU"/>
        </w:rPr>
        <w:t>8.1.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EF147E" w:rsidRPr="00B660D0" w:rsidRDefault="00EF147E" w:rsidP="00EF147E">
      <w:pPr>
        <w:widowControl w:val="0"/>
        <w:tabs>
          <w:tab w:val="left" w:pos="1276"/>
        </w:tabs>
        <w:autoSpaceDE w:val="0"/>
        <w:autoSpaceDN w:val="0"/>
        <w:adjustRightInd w:val="0"/>
        <w:ind w:firstLine="709"/>
        <w:jc w:val="both"/>
        <w:rPr>
          <w:iCs/>
          <w:lang w:val="ru-RU"/>
        </w:rPr>
      </w:pPr>
      <w:r w:rsidRPr="00B660D0">
        <w:rPr>
          <w:iCs/>
          <w:lang w:val="ru-RU"/>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Договором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rsidR="00EF147E" w:rsidRPr="00B660D0" w:rsidRDefault="00EF147E" w:rsidP="00EF147E">
      <w:pPr>
        <w:widowControl w:val="0"/>
        <w:tabs>
          <w:tab w:val="left" w:pos="1276"/>
        </w:tabs>
        <w:autoSpaceDE w:val="0"/>
        <w:autoSpaceDN w:val="0"/>
        <w:adjustRightInd w:val="0"/>
        <w:ind w:firstLine="709"/>
        <w:jc w:val="both"/>
        <w:rPr>
          <w:iCs/>
          <w:lang w:val="ru-RU"/>
        </w:rPr>
      </w:pPr>
      <w:r w:rsidRPr="00B660D0">
        <w:rPr>
          <w:lang w:val="ru-RU"/>
        </w:rPr>
        <w:t>8.3.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EF147E" w:rsidRPr="00B660D0" w:rsidRDefault="00EF147E" w:rsidP="00EF147E">
      <w:pPr>
        <w:widowControl w:val="0"/>
        <w:tabs>
          <w:tab w:val="left" w:pos="1276"/>
        </w:tabs>
        <w:autoSpaceDE w:val="0"/>
        <w:autoSpaceDN w:val="0"/>
        <w:adjustRightInd w:val="0"/>
        <w:ind w:firstLine="709"/>
        <w:jc w:val="both"/>
        <w:rPr>
          <w:iCs/>
          <w:lang w:val="ru-RU"/>
        </w:rPr>
      </w:pPr>
      <w:r w:rsidRPr="00B660D0">
        <w:rPr>
          <w:iCs/>
          <w:lang w:val="ru-RU"/>
        </w:rPr>
        <w:t>8.4.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w:t>
      </w:r>
      <w:r>
        <w:rPr>
          <w:iCs/>
          <w:lang w:val="ru-RU"/>
        </w:rPr>
        <w:t>анка Российской Федерации от не</w:t>
      </w:r>
      <w:r w:rsidRPr="00B660D0">
        <w:rPr>
          <w:iCs/>
          <w:lang w:val="ru-RU"/>
        </w:rPr>
        <w:t>уплаченной в срок суммы.</w:t>
      </w:r>
    </w:p>
    <w:p w:rsidR="00EF147E" w:rsidRPr="00B660D0" w:rsidRDefault="00EF147E" w:rsidP="00EF147E">
      <w:pPr>
        <w:widowControl w:val="0"/>
        <w:tabs>
          <w:tab w:val="left" w:pos="1276"/>
        </w:tabs>
        <w:autoSpaceDE w:val="0"/>
        <w:autoSpaceDN w:val="0"/>
        <w:adjustRightInd w:val="0"/>
        <w:ind w:firstLine="709"/>
        <w:jc w:val="both"/>
        <w:rPr>
          <w:iCs/>
          <w:lang w:val="ru-RU"/>
        </w:rPr>
      </w:pPr>
      <w:r w:rsidRPr="00B660D0">
        <w:rPr>
          <w:iCs/>
          <w:lang w:val="ru-RU"/>
        </w:rPr>
        <w:t>8.5.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в соответствии с Правилами определения размера штрафа в следующем порядке:</w:t>
      </w:r>
    </w:p>
    <w:p w:rsidR="00EF147E" w:rsidRPr="00B660D0" w:rsidRDefault="00EF147E" w:rsidP="00EF147E">
      <w:pPr>
        <w:pStyle w:val="Default"/>
        <w:tabs>
          <w:tab w:val="left" w:pos="1276"/>
        </w:tabs>
        <w:ind w:firstLine="709"/>
        <w:jc w:val="both"/>
        <w:rPr>
          <w:color w:val="auto"/>
        </w:rPr>
      </w:pPr>
      <w:r w:rsidRPr="00B660D0">
        <w:rPr>
          <w:color w:val="auto"/>
        </w:rPr>
        <w:t>а) 1000 рублей, если цена Договора не превышает 3 млн. рублей (включительно).</w:t>
      </w:r>
    </w:p>
    <w:p w:rsidR="00EF147E" w:rsidRPr="00B660D0" w:rsidRDefault="00EF147E" w:rsidP="00EF147E">
      <w:pPr>
        <w:widowControl w:val="0"/>
        <w:tabs>
          <w:tab w:val="left" w:pos="1276"/>
        </w:tabs>
        <w:autoSpaceDE w:val="0"/>
        <w:autoSpaceDN w:val="0"/>
        <w:adjustRightInd w:val="0"/>
        <w:ind w:firstLine="709"/>
        <w:jc w:val="both"/>
        <w:rPr>
          <w:iCs/>
          <w:lang w:val="ru-RU"/>
        </w:rPr>
      </w:pPr>
      <w:r w:rsidRPr="00B660D0">
        <w:rPr>
          <w:iCs/>
          <w:lang w:val="ru-RU"/>
        </w:rPr>
        <w:t>8.6.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EF147E" w:rsidRPr="00B660D0" w:rsidRDefault="00EF147E" w:rsidP="00EF147E">
      <w:pPr>
        <w:widowControl w:val="0"/>
        <w:tabs>
          <w:tab w:val="left" w:pos="1276"/>
        </w:tabs>
        <w:autoSpaceDE w:val="0"/>
        <w:autoSpaceDN w:val="0"/>
        <w:adjustRightInd w:val="0"/>
        <w:ind w:firstLine="709"/>
        <w:jc w:val="both"/>
        <w:rPr>
          <w:iCs/>
          <w:lang w:val="ru-RU"/>
        </w:rPr>
      </w:pPr>
      <w:r w:rsidRPr="00B660D0">
        <w:rPr>
          <w:iCs/>
          <w:lang w:val="ru-RU"/>
        </w:rPr>
        <w:t>8.7.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EF147E" w:rsidRPr="00B660D0" w:rsidRDefault="00EF147E" w:rsidP="00EF147E">
      <w:pPr>
        <w:widowControl w:val="0"/>
        <w:tabs>
          <w:tab w:val="left" w:pos="1276"/>
        </w:tabs>
        <w:autoSpaceDE w:val="0"/>
        <w:autoSpaceDN w:val="0"/>
        <w:adjustRightInd w:val="0"/>
        <w:ind w:firstLine="709"/>
        <w:jc w:val="both"/>
        <w:rPr>
          <w:iCs/>
          <w:lang w:val="ru-RU"/>
        </w:rPr>
      </w:pPr>
      <w:r w:rsidRPr="00B660D0">
        <w:rPr>
          <w:iCs/>
          <w:lang w:val="ru-RU"/>
        </w:rPr>
        <w:t>8.8.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EF147E" w:rsidRPr="00B660D0" w:rsidRDefault="00EF147E" w:rsidP="00EF147E">
      <w:pPr>
        <w:widowControl w:val="0"/>
        <w:tabs>
          <w:tab w:val="left" w:pos="1276"/>
        </w:tabs>
        <w:autoSpaceDE w:val="0"/>
        <w:autoSpaceDN w:val="0"/>
        <w:adjustRightInd w:val="0"/>
        <w:ind w:firstLine="709"/>
        <w:jc w:val="both"/>
        <w:rPr>
          <w:lang w:val="ru-RU" w:eastAsia="ru-RU"/>
        </w:rPr>
      </w:pPr>
      <w:r w:rsidRPr="00B660D0">
        <w:rPr>
          <w:lang w:val="ru-RU"/>
        </w:rPr>
        <w:lastRenderedPageBreak/>
        <w:t xml:space="preserve">8.9. </w:t>
      </w:r>
      <w:r w:rsidRPr="002145EE">
        <w:rPr>
          <w:lang w:val="ru-RU" w:eastAsia="ru-RU"/>
        </w:rPr>
        <w:t>За каждый факт неисполнения или ненадлежащего исполнения Поставщиком обязател</w:t>
      </w:r>
      <w:r>
        <w:rPr>
          <w:lang w:val="ru-RU" w:eastAsia="ru-RU"/>
        </w:rPr>
        <w:t>ьств, предусмотренных Договором</w:t>
      </w:r>
      <w:r w:rsidRPr="002145EE">
        <w:rPr>
          <w:lang w:val="ru-RU" w:eastAsia="ru-RU"/>
        </w:rPr>
        <w:t>, за исключением пр</w:t>
      </w:r>
      <w:r>
        <w:rPr>
          <w:lang w:val="ru-RU" w:eastAsia="ru-RU"/>
        </w:rPr>
        <w:t>осрочки исполнения обязательств, предусмотренных Договором</w:t>
      </w:r>
      <w:r w:rsidRPr="002145EE">
        <w:rPr>
          <w:lang w:val="ru-RU" w:eastAsia="ru-RU"/>
        </w:rPr>
        <w:t>, размер штрафа устанавливае</w:t>
      </w:r>
      <w:r>
        <w:rPr>
          <w:lang w:val="ru-RU" w:eastAsia="ru-RU"/>
        </w:rPr>
        <w:t>тся Договором в порядке</w:t>
      </w:r>
      <w:r w:rsidRPr="002145EE">
        <w:rPr>
          <w:lang w:val="ru-RU" w:eastAsia="ru-RU"/>
        </w:rPr>
        <w:t xml:space="preserve">, определенном постановлением Правительства Российской Федерации от 30.08.2017 № 1042 и рассчитывается как процент цены </w:t>
      </w:r>
      <w:r>
        <w:rPr>
          <w:lang w:val="ru-RU" w:eastAsia="ru-RU"/>
        </w:rPr>
        <w:t>Договора</w:t>
      </w:r>
      <w:r w:rsidRPr="002145EE">
        <w:rPr>
          <w:lang w:val="ru-RU" w:eastAsia="ru-RU"/>
        </w:rPr>
        <w:t xml:space="preserve">, или в случае, если </w:t>
      </w:r>
      <w:r>
        <w:rPr>
          <w:lang w:val="ru-RU" w:eastAsia="ru-RU"/>
        </w:rPr>
        <w:t>Договором</w:t>
      </w:r>
      <w:r w:rsidRPr="002145EE">
        <w:rPr>
          <w:lang w:val="ru-RU" w:eastAsia="ru-RU"/>
        </w:rPr>
        <w:t xml:space="preserve"> предусмотрены этапы исполнения </w:t>
      </w:r>
      <w:r>
        <w:rPr>
          <w:lang w:val="ru-RU" w:eastAsia="ru-RU"/>
        </w:rPr>
        <w:t>Договора</w:t>
      </w:r>
      <w:r w:rsidRPr="002145EE">
        <w:rPr>
          <w:lang w:val="ru-RU" w:eastAsia="ru-RU"/>
        </w:rPr>
        <w:t xml:space="preserve">, как процент этапа исполнения </w:t>
      </w:r>
      <w:r>
        <w:rPr>
          <w:lang w:val="ru-RU" w:eastAsia="ru-RU"/>
        </w:rPr>
        <w:t>Договором</w:t>
      </w:r>
      <w:r w:rsidRPr="002145EE">
        <w:rPr>
          <w:lang w:val="ru-RU" w:eastAsia="ru-RU"/>
        </w:rPr>
        <w:t xml:space="preserve"> </w:t>
      </w:r>
      <w:r>
        <w:rPr>
          <w:lang w:val="ru-RU" w:eastAsia="ru-RU"/>
        </w:rPr>
        <w:t>(далее – «цена Договора</w:t>
      </w:r>
      <w:r w:rsidRPr="002145EE">
        <w:rPr>
          <w:lang w:val="ru-RU" w:eastAsia="ru-RU"/>
        </w:rPr>
        <w:t>»), в размере 1 процента</w:t>
      </w:r>
      <w:r>
        <w:rPr>
          <w:lang w:val="ru-RU" w:eastAsia="ru-RU"/>
        </w:rPr>
        <w:t xml:space="preserve"> цены Договора</w:t>
      </w:r>
      <w:r w:rsidRPr="002145EE">
        <w:rPr>
          <w:lang w:val="ru-RU" w:eastAsia="ru-RU"/>
        </w:rPr>
        <w:t xml:space="preserve"> (этапа), но не более 5 тыс. рублей и не менее 1 тыс. рублей.</w:t>
      </w:r>
    </w:p>
    <w:p w:rsidR="00EF147E" w:rsidRPr="00B660D0" w:rsidRDefault="00EF147E" w:rsidP="00EF147E">
      <w:pPr>
        <w:widowControl w:val="0"/>
        <w:autoSpaceDE w:val="0"/>
        <w:autoSpaceDN w:val="0"/>
        <w:adjustRightInd w:val="0"/>
        <w:ind w:firstLine="709"/>
        <w:jc w:val="both"/>
        <w:rPr>
          <w:lang w:val="ru-RU"/>
        </w:rPr>
      </w:pPr>
      <w:r w:rsidRPr="00B660D0">
        <w:rPr>
          <w:lang w:val="ru-RU"/>
        </w:rPr>
        <w:t>8.10.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(при наличии в Договоре таких обязательств), размер штрафа устанавливается Договором в порядке, установленном в соответствии с Правилами определения размера штрафа в следующем порядке:</w:t>
      </w:r>
    </w:p>
    <w:p w:rsidR="00EF147E" w:rsidRPr="00B660D0" w:rsidRDefault="00EF147E" w:rsidP="00EF147E">
      <w:pPr>
        <w:pStyle w:val="Default"/>
        <w:tabs>
          <w:tab w:val="left" w:pos="1276"/>
        </w:tabs>
        <w:ind w:firstLine="709"/>
        <w:jc w:val="both"/>
        <w:rPr>
          <w:color w:val="auto"/>
        </w:rPr>
      </w:pPr>
      <w:r w:rsidRPr="00B660D0">
        <w:rPr>
          <w:color w:val="auto"/>
        </w:rPr>
        <w:t>а) 1000 рублей, если цена Договора не превышает 3 млн. рублей.</w:t>
      </w:r>
    </w:p>
    <w:p w:rsidR="00EF147E" w:rsidRPr="00B660D0" w:rsidRDefault="00EF147E" w:rsidP="00EF147E">
      <w:pPr>
        <w:pStyle w:val="Default"/>
        <w:tabs>
          <w:tab w:val="left" w:pos="1276"/>
        </w:tabs>
        <w:ind w:firstLine="709"/>
        <w:jc w:val="both"/>
        <w:rPr>
          <w:color w:val="auto"/>
        </w:rPr>
      </w:pPr>
      <w:r w:rsidRPr="00B660D0">
        <w:rPr>
          <w:color w:val="auto"/>
        </w:rPr>
        <w:t>8.11.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EF147E" w:rsidRPr="00B660D0" w:rsidRDefault="00EF147E" w:rsidP="00EF147E">
      <w:pPr>
        <w:pStyle w:val="Default"/>
        <w:tabs>
          <w:tab w:val="left" w:pos="1276"/>
        </w:tabs>
        <w:ind w:firstLine="709"/>
        <w:jc w:val="both"/>
        <w:rPr>
          <w:color w:val="auto"/>
        </w:rPr>
      </w:pPr>
      <w:r w:rsidRPr="00B660D0">
        <w:rPr>
          <w:color w:val="auto"/>
        </w:rPr>
        <w:t>8.12. В качестве подтверждения фактов неисполнения или ненадлежащего исполнения Поставщиком обязательств, Заказчик может использовать фото- или видеоматериалы, составленные им в одностороннем порядке и (или) с привлечением третьих лиц, являющиеся основанием для взыскания неустоек (штрафов, пеней) или применения иной формы ответственности в соответствии с действующим законодательством.</w:t>
      </w:r>
    </w:p>
    <w:p w:rsidR="00EF147E" w:rsidRPr="00B660D0" w:rsidRDefault="00EF147E" w:rsidP="00EF147E">
      <w:pPr>
        <w:pStyle w:val="Default"/>
        <w:tabs>
          <w:tab w:val="left" w:pos="1276"/>
        </w:tabs>
        <w:ind w:firstLine="709"/>
        <w:jc w:val="both"/>
        <w:rPr>
          <w:color w:val="auto"/>
        </w:rPr>
      </w:pPr>
      <w:r w:rsidRPr="00B660D0">
        <w:rPr>
          <w:color w:val="auto"/>
        </w:rPr>
        <w:t>8.13. Уплата неустоек (штрафов, пеней) не освобождает виновную Сторону от выполнения принятых на себя обязательств по Договору.</w:t>
      </w:r>
    </w:p>
    <w:p w:rsidR="00EF147E" w:rsidRPr="00B660D0" w:rsidRDefault="00EF147E" w:rsidP="00EF147E">
      <w:pPr>
        <w:pStyle w:val="Default"/>
        <w:tabs>
          <w:tab w:val="left" w:pos="1276"/>
        </w:tabs>
        <w:ind w:firstLine="709"/>
        <w:jc w:val="both"/>
        <w:rPr>
          <w:color w:val="auto"/>
        </w:rPr>
      </w:pPr>
      <w:r w:rsidRPr="00B660D0">
        <w:rPr>
          <w:color w:val="auto"/>
        </w:rPr>
        <w:t>8.14. Сторона освобождается от уплаты неустоек (штрафов, пеней),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F147E" w:rsidRPr="00B660D0" w:rsidRDefault="00EF147E" w:rsidP="00EF147E">
      <w:pPr>
        <w:widowControl w:val="0"/>
        <w:jc w:val="center"/>
        <w:rPr>
          <w:b/>
          <w:lang w:val="ru-RU"/>
        </w:rPr>
      </w:pPr>
    </w:p>
    <w:p w:rsidR="00EF147E" w:rsidRPr="00B660D0" w:rsidRDefault="00EF147E" w:rsidP="00EF147E">
      <w:pPr>
        <w:pStyle w:val="-0"/>
        <w:numPr>
          <w:ilvl w:val="0"/>
          <w:numId w:val="0"/>
        </w:numPr>
        <w:tabs>
          <w:tab w:val="left" w:pos="708"/>
        </w:tabs>
        <w:ind w:firstLine="709"/>
        <w:jc w:val="center"/>
        <w:rPr>
          <w:b/>
        </w:rPr>
      </w:pPr>
      <w:r w:rsidRPr="00B660D0">
        <w:rPr>
          <w:b/>
        </w:rPr>
        <w:t>9. Обстоятельства непреодолимой силы</w:t>
      </w:r>
    </w:p>
    <w:p w:rsidR="00EF147E" w:rsidRPr="00B660D0" w:rsidRDefault="00EF147E" w:rsidP="00EF147E">
      <w:pPr>
        <w:pStyle w:val="-0"/>
        <w:numPr>
          <w:ilvl w:val="0"/>
          <w:numId w:val="0"/>
        </w:numPr>
        <w:tabs>
          <w:tab w:val="left" w:pos="708"/>
        </w:tabs>
        <w:ind w:firstLine="709"/>
      </w:pPr>
      <w:r w:rsidRPr="00B660D0">
        <w:t>9.1.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rsidR="00EF147E" w:rsidRPr="00B660D0" w:rsidRDefault="00EF147E" w:rsidP="00EF147E">
      <w:pPr>
        <w:pStyle w:val="-0"/>
        <w:numPr>
          <w:ilvl w:val="0"/>
          <w:numId w:val="0"/>
        </w:numPr>
        <w:tabs>
          <w:tab w:val="left" w:pos="708"/>
        </w:tabs>
        <w:ind w:firstLine="709"/>
      </w:pPr>
      <w:r w:rsidRPr="00B660D0">
        <w:t>9.2.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Договора и подтверждены соответствующими уполномоченными органами.</w:t>
      </w:r>
    </w:p>
    <w:p w:rsidR="00EF147E" w:rsidRPr="00B660D0" w:rsidRDefault="00EF147E" w:rsidP="00EF147E">
      <w:pPr>
        <w:pStyle w:val="-0"/>
        <w:numPr>
          <w:ilvl w:val="0"/>
          <w:numId w:val="0"/>
        </w:numPr>
        <w:tabs>
          <w:tab w:val="left" w:pos="708"/>
        </w:tabs>
        <w:ind w:firstLine="709"/>
      </w:pPr>
      <w:r w:rsidRPr="00B660D0">
        <w:t xml:space="preserve">9.3. Сторона, у которой возникли обстоятельства непреодолимой силы, обязана в течение 3 (трех) дней письменно информировать другую Сторону о случившемся и его причинах. </w:t>
      </w:r>
    </w:p>
    <w:p w:rsidR="00EF147E" w:rsidRPr="00B660D0" w:rsidRDefault="00EF147E" w:rsidP="00EF147E">
      <w:pPr>
        <w:pStyle w:val="-0"/>
        <w:numPr>
          <w:ilvl w:val="0"/>
          <w:numId w:val="0"/>
        </w:numPr>
        <w:tabs>
          <w:tab w:val="left" w:pos="708"/>
        </w:tabs>
        <w:ind w:firstLine="709"/>
      </w:pPr>
      <w:r w:rsidRPr="00B660D0">
        <w:t>9.4.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Договора продлевается соразмерно времени, которое необходимо для учета действия этих обстоятельств и их последствий.</w:t>
      </w:r>
    </w:p>
    <w:p w:rsidR="00EF147E" w:rsidRPr="00B660D0" w:rsidRDefault="00EF147E" w:rsidP="00EF147E">
      <w:pPr>
        <w:pStyle w:val="-0"/>
        <w:numPr>
          <w:ilvl w:val="0"/>
          <w:numId w:val="0"/>
        </w:numPr>
        <w:tabs>
          <w:tab w:val="left" w:pos="708"/>
        </w:tabs>
        <w:ind w:firstLine="709"/>
        <w:jc w:val="center"/>
        <w:rPr>
          <w:b/>
          <w:highlight w:val="yellow"/>
        </w:rPr>
      </w:pPr>
    </w:p>
    <w:p w:rsidR="00EF147E" w:rsidRPr="00B660D0" w:rsidRDefault="00EF147E" w:rsidP="00EF147E">
      <w:pPr>
        <w:pStyle w:val="-0"/>
        <w:numPr>
          <w:ilvl w:val="0"/>
          <w:numId w:val="0"/>
        </w:numPr>
        <w:tabs>
          <w:tab w:val="left" w:pos="708"/>
        </w:tabs>
        <w:ind w:firstLine="709"/>
        <w:jc w:val="center"/>
        <w:rPr>
          <w:b/>
        </w:rPr>
      </w:pPr>
      <w:r w:rsidRPr="00B660D0">
        <w:rPr>
          <w:b/>
        </w:rPr>
        <w:t>10. Срок действия Договора, изменение и расторжение Договора</w:t>
      </w:r>
    </w:p>
    <w:p w:rsidR="00EF147E" w:rsidRPr="00B660D0" w:rsidRDefault="00EF147E" w:rsidP="00EF147E">
      <w:pPr>
        <w:pStyle w:val="-0"/>
        <w:numPr>
          <w:ilvl w:val="0"/>
          <w:numId w:val="0"/>
        </w:numPr>
        <w:tabs>
          <w:tab w:val="left" w:pos="708"/>
        </w:tabs>
        <w:ind w:firstLine="709"/>
      </w:pPr>
      <w:r w:rsidRPr="00B660D0">
        <w:t xml:space="preserve">10.1. </w:t>
      </w:r>
      <w:r>
        <w:t>Договор</w:t>
      </w:r>
      <w:r w:rsidRPr="002145EE">
        <w:t xml:space="preserve"> вступает в силу со дня подписания его Сторонами и действует до полного исполнения Сторонами</w:t>
      </w:r>
      <w:r>
        <w:t xml:space="preserve"> своих обязательств по Договору</w:t>
      </w:r>
      <w:r w:rsidRPr="00B660D0">
        <w:t xml:space="preserve">. </w:t>
      </w:r>
    </w:p>
    <w:p w:rsidR="00EF147E" w:rsidRPr="00B660D0" w:rsidRDefault="00EF147E" w:rsidP="00EF147E">
      <w:pPr>
        <w:pStyle w:val="-0"/>
        <w:numPr>
          <w:ilvl w:val="0"/>
          <w:numId w:val="0"/>
        </w:numPr>
        <w:tabs>
          <w:tab w:val="left" w:pos="708"/>
        </w:tabs>
        <w:ind w:firstLine="709"/>
      </w:pPr>
      <w:r w:rsidRPr="00B660D0">
        <w:t>10.2. Все изменения Договора должны быть совершены в письменном виде и оформлены дополнительными соглашениями к Договору.</w:t>
      </w:r>
    </w:p>
    <w:p w:rsidR="00EF147E" w:rsidRPr="00B660D0" w:rsidRDefault="00EF147E" w:rsidP="00EF147E">
      <w:pPr>
        <w:pStyle w:val="-0"/>
        <w:numPr>
          <w:ilvl w:val="0"/>
          <w:numId w:val="0"/>
        </w:numPr>
        <w:tabs>
          <w:tab w:val="left" w:pos="708"/>
        </w:tabs>
        <w:ind w:firstLine="709"/>
      </w:pPr>
      <w:r w:rsidRPr="00B660D0">
        <w:t>10.3.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EF147E" w:rsidRPr="00B660D0" w:rsidRDefault="00EF147E" w:rsidP="00EF147E">
      <w:pPr>
        <w:pStyle w:val="-0"/>
        <w:numPr>
          <w:ilvl w:val="0"/>
          <w:numId w:val="0"/>
        </w:numPr>
        <w:tabs>
          <w:tab w:val="left" w:pos="708"/>
        </w:tabs>
        <w:ind w:firstLine="709"/>
      </w:pPr>
      <w:r w:rsidRPr="00B660D0">
        <w:t>10.4. Заказчик вправе принять решение об одностороннем отказе от исполнения Договора по следующим основаниям:</w:t>
      </w:r>
    </w:p>
    <w:p w:rsidR="00EF147E" w:rsidRPr="00B660D0" w:rsidRDefault="00EF147E" w:rsidP="00EF147E">
      <w:pPr>
        <w:pStyle w:val="-0"/>
        <w:numPr>
          <w:ilvl w:val="0"/>
          <w:numId w:val="0"/>
        </w:numPr>
        <w:tabs>
          <w:tab w:val="left" w:pos="708"/>
        </w:tabs>
        <w:ind w:firstLine="709"/>
      </w:pPr>
      <w:r w:rsidRPr="00B660D0">
        <w:t>существенное нарушение Поставщиком требований к качеству Товара, а именно обнаружение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EF147E" w:rsidRPr="00B660D0" w:rsidRDefault="00EF147E" w:rsidP="00EF147E">
      <w:pPr>
        <w:pStyle w:val="-0"/>
        <w:numPr>
          <w:ilvl w:val="0"/>
          <w:numId w:val="0"/>
        </w:numPr>
        <w:tabs>
          <w:tab w:val="left" w:pos="708"/>
        </w:tabs>
        <w:ind w:firstLine="709"/>
      </w:pPr>
      <w:r w:rsidRPr="00B660D0">
        <w:lastRenderedPageBreak/>
        <w:t>невыполнение Поставщиком обязательства по передаче вместе с Товаром документов или копий документов, предусмотренных Договором;</w:t>
      </w:r>
    </w:p>
    <w:p w:rsidR="00EF147E" w:rsidRPr="00B660D0" w:rsidRDefault="00EF147E" w:rsidP="00EF147E">
      <w:pPr>
        <w:pStyle w:val="-0"/>
        <w:numPr>
          <w:ilvl w:val="0"/>
          <w:numId w:val="0"/>
        </w:numPr>
        <w:tabs>
          <w:tab w:val="left" w:pos="708"/>
        </w:tabs>
        <w:ind w:firstLine="709"/>
      </w:pPr>
      <w:r w:rsidRPr="00B660D0">
        <w:t>невыполнение Поставщиком требования Заказчика о замене Товара, доукомплектовании Товара, поставки недопоставленного количества Товара;</w:t>
      </w:r>
    </w:p>
    <w:p w:rsidR="00EF147E" w:rsidRPr="00B660D0" w:rsidRDefault="00EF147E" w:rsidP="00EF147E">
      <w:pPr>
        <w:pStyle w:val="-0"/>
        <w:numPr>
          <w:ilvl w:val="0"/>
          <w:numId w:val="0"/>
        </w:numPr>
        <w:tabs>
          <w:tab w:val="left" w:pos="708"/>
        </w:tabs>
        <w:ind w:firstLine="709"/>
      </w:pPr>
      <w:r w:rsidRPr="00B660D0">
        <w:t>неоднократное нарушение Поставщиком сроков поставки Товара;</w:t>
      </w:r>
    </w:p>
    <w:p w:rsidR="00EF147E" w:rsidRPr="00B660D0" w:rsidRDefault="00EF147E" w:rsidP="00EF147E">
      <w:pPr>
        <w:pStyle w:val="-0"/>
        <w:numPr>
          <w:ilvl w:val="0"/>
          <w:numId w:val="0"/>
        </w:numPr>
        <w:tabs>
          <w:tab w:val="left" w:pos="708"/>
        </w:tabs>
        <w:ind w:firstLine="709"/>
      </w:pPr>
      <w:r w:rsidRPr="00B660D0">
        <w:t>Поставщик не приступает своевременно к исполнению Договора или оказывает услугу настолько медленно, что завершение оказания услуги к установленному в Договоре сроку становится явно невозможным;</w:t>
      </w:r>
    </w:p>
    <w:p w:rsidR="00EF147E" w:rsidRPr="00B660D0" w:rsidRDefault="00EF147E" w:rsidP="00EF147E">
      <w:pPr>
        <w:pStyle w:val="-0"/>
        <w:numPr>
          <w:ilvl w:val="0"/>
          <w:numId w:val="0"/>
        </w:numPr>
        <w:tabs>
          <w:tab w:val="left" w:pos="708"/>
        </w:tabs>
        <w:ind w:firstLine="709"/>
      </w:pPr>
      <w:r w:rsidRPr="00B660D0">
        <w:t>во время оказания услуги стало очевидным, что она не будет оказана надлежащим образом, и Поставщик не устранил недостатки в назначенный срок после получения требования об их устранении от Заказчика;</w:t>
      </w:r>
    </w:p>
    <w:p w:rsidR="00EF147E" w:rsidRPr="00B660D0" w:rsidRDefault="00EF147E" w:rsidP="00EF147E">
      <w:pPr>
        <w:pStyle w:val="-0"/>
        <w:numPr>
          <w:ilvl w:val="0"/>
          <w:numId w:val="0"/>
        </w:numPr>
        <w:tabs>
          <w:tab w:val="left" w:pos="708"/>
        </w:tabs>
        <w:ind w:firstLine="709"/>
      </w:pPr>
      <w:r w:rsidRPr="00B660D0">
        <w:t>отступления в услуге от условий Договора или иные недостатки услуги в установленный Заказчиком разумный срок не были устранены либо являются существенными и неустранимыми;</w:t>
      </w:r>
    </w:p>
    <w:p w:rsidR="00EF147E" w:rsidRPr="00B660D0" w:rsidRDefault="00EF147E" w:rsidP="00EF147E">
      <w:pPr>
        <w:pStyle w:val="-0"/>
        <w:numPr>
          <w:ilvl w:val="0"/>
          <w:numId w:val="0"/>
        </w:numPr>
        <w:tabs>
          <w:tab w:val="left" w:pos="708"/>
        </w:tabs>
        <w:ind w:firstLine="709"/>
      </w:pPr>
      <w:r w:rsidRPr="00B660D0">
        <w:t>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F147E" w:rsidRPr="00B660D0" w:rsidRDefault="00EF147E" w:rsidP="00EF147E">
      <w:pPr>
        <w:pStyle w:val="-0"/>
        <w:numPr>
          <w:ilvl w:val="0"/>
          <w:numId w:val="0"/>
        </w:numPr>
        <w:tabs>
          <w:tab w:val="left" w:pos="708"/>
        </w:tabs>
        <w:ind w:firstLine="709"/>
      </w:pPr>
      <w:r w:rsidRPr="00B660D0">
        <w:t>10.5. Односторонний отказ от исполнения Договора осуществляется в соответствии с положениями статьи 95 Федерального закона о Контрактной системе.</w:t>
      </w:r>
    </w:p>
    <w:p w:rsidR="00EF147E" w:rsidRPr="00B660D0" w:rsidRDefault="00EF147E" w:rsidP="00EF147E">
      <w:pPr>
        <w:pStyle w:val="-0"/>
        <w:numPr>
          <w:ilvl w:val="0"/>
          <w:numId w:val="0"/>
        </w:numPr>
        <w:tabs>
          <w:tab w:val="left" w:pos="708"/>
        </w:tabs>
        <w:ind w:firstLine="709"/>
      </w:pPr>
      <w:r w:rsidRPr="00B660D0">
        <w:t>10.6.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EF147E" w:rsidRPr="00B660D0" w:rsidRDefault="00EF147E" w:rsidP="00EF147E">
      <w:pPr>
        <w:pStyle w:val="-0"/>
        <w:numPr>
          <w:ilvl w:val="0"/>
          <w:numId w:val="0"/>
        </w:numPr>
        <w:tabs>
          <w:tab w:val="left" w:pos="708"/>
        </w:tabs>
        <w:ind w:firstLine="709"/>
      </w:pPr>
      <w:r w:rsidRPr="00B660D0">
        <w:t>10.7. Заказчик обязан принять решение об одностороннем отказе от исполнения Договора в соответствии с требованиями части 15 статьи 95 Федерального закона о Контрактной системе.</w:t>
      </w:r>
    </w:p>
    <w:p w:rsidR="00EF147E" w:rsidRPr="00B660D0" w:rsidRDefault="00EF147E" w:rsidP="00EF147E">
      <w:pPr>
        <w:pStyle w:val="-0"/>
        <w:numPr>
          <w:ilvl w:val="0"/>
          <w:numId w:val="0"/>
        </w:numPr>
        <w:tabs>
          <w:tab w:val="left" w:pos="708"/>
        </w:tabs>
        <w:ind w:firstLine="709"/>
      </w:pPr>
      <w:r w:rsidRPr="00B660D0">
        <w:t>10.8. Существенные условия Договора могут быть изменены только в случаях, предусмотренных Федеральным законом о Контрактной системе.</w:t>
      </w:r>
    </w:p>
    <w:p w:rsidR="00EF147E" w:rsidRPr="00B660D0" w:rsidRDefault="00EF147E" w:rsidP="00EF147E">
      <w:pPr>
        <w:pStyle w:val="-0"/>
        <w:numPr>
          <w:ilvl w:val="0"/>
          <w:numId w:val="0"/>
        </w:numPr>
        <w:tabs>
          <w:tab w:val="left" w:pos="708"/>
        </w:tabs>
        <w:ind w:firstLine="709"/>
        <w:jc w:val="center"/>
        <w:rPr>
          <w:b/>
        </w:rPr>
      </w:pPr>
    </w:p>
    <w:p w:rsidR="00EF147E" w:rsidRPr="00B660D0" w:rsidRDefault="00EF147E" w:rsidP="00EF147E">
      <w:pPr>
        <w:pStyle w:val="-0"/>
        <w:numPr>
          <w:ilvl w:val="0"/>
          <w:numId w:val="0"/>
        </w:numPr>
        <w:tabs>
          <w:tab w:val="left" w:pos="708"/>
        </w:tabs>
        <w:ind w:firstLine="709"/>
        <w:jc w:val="center"/>
        <w:rPr>
          <w:b/>
        </w:rPr>
      </w:pPr>
      <w:r w:rsidRPr="00B660D0">
        <w:rPr>
          <w:b/>
        </w:rPr>
        <w:t>11. Исключительные права</w:t>
      </w:r>
    </w:p>
    <w:p w:rsidR="00EF147E" w:rsidRPr="00B660D0" w:rsidRDefault="00EF147E" w:rsidP="00EF147E">
      <w:pPr>
        <w:pStyle w:val="-0"/>
        <w:numPr>
          <w:ilvl w:val="0"/>
          <w:numId w:val="0"/>
        </w:numPr>
        <w:tabs>
          <w:tab w:val="left" w:pos="708"/>
        </w:tabs>
        <w:ind w:firstLine="709"/>
      </w:pPr>
      <w:r w:rsidRPr="00B660D0">
        <w:t>11.1. Поставщик гарантирует отсутствие нарушения исключительных прав третьих лиц, связанных с поставкой и использованием Товара в рамках Договора.</w:t>
      </w:r>
    </w:p>
    <w:p w:rsidR="00EF147E" w:rsidRPr="00B660D0" w:rsidRDefault="00EF147E" w:rsidP="00EF147E">
      <w:pPr>
        <w:pStyle w:val="-0"/>
        <w:numPr>
          <w:ilvl w:val="0"/>
          <w:numId w:val="0"/>
        </w:numPr>
        <w:tabs>
          <w:tab w:val="left" w:pos="708"/>
        </w:tabs>
        <w:ind w:firstLine="709"/>
      </w:pPr>
      <w:r w:rsidRPr="00B660D0">
        <w:t>11.2.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EF147E" w:rsidRPr="00B660D0" w:rsidRDefault="00EF147E" w:rsidP="00EF147E">
      <w:pPr>
        <w:pStyle w:val="-0"/>
        <w:numPr>
          <w:ilvl w:val="0"/>
          <w:numId w:val="0"/>
        </w:numPr>
        <w:tabs>
          <w:tab w:val="left" w:pos="708"/>
        </w:tabs>
        <w:ind w:firstLine="709"/>
        <w:jc w:val="center"/>
        <w:rPr>
          <w:b/>
        </w:rPr>
      </w:pPr>
    </w:p>
    <w:p w:rsidR="00EF147E" w:rsidRPr="00B660D0" w:rsidRDefault="00EF147E" w:rsidP="00EF147E">
      <w:pPr>
        <w:pStyle w:val="-0"/>
        <w:numPr>
          <w:ilvl w:val="0"/>
          <w:numId w:val="0"/>
        </w:numPr>
        <w:tabs>
          <w:tab w:val="left" w:pos="708"/>
        </w:tabs>
        <w:ind w:firstLine="709"/>
        <w:jc w:val="center"/>
        <w:rPr>
          <w:b/>
        </w:rPr>
      </w:pPr>
      <w:r w:rsidRPr="00B660D0">
        <w:rPr>
          <w:b/>
        </w:rPr>
        <w:t>12. Уведомления</w:t>
      </w:r>
    </w:p>
    <w:p w:rsidR="00EF147E" w:rsidRPr="00B660D0" w:rsidRDefault="00EF147E" w:rsidP="00EF147E">
      <w:pPr>
        <w:pStyle w:val="-0"/>
        <w:numPr>
          <w:ilvl w:val="0"/>
          <w:numId w:val="0"/>
        </w:numPr>
        <w:tabs>
          <w:tab w:val="left" w:pos="708"/>
        </w:tabs>
        <w:ind w:firstLine="709"/>
      </w:pPr>
      <w:r w:rsidRPr="00B660D0">
        <w:t>12.1. Любые уведомления, извещения, запросы и иная корреспонденция должны быть сделаны в письменной форме (далее – «корреспонденция»).</w:t>
      </w:r>
    </w:p>
    <w:p w:rsidR="00EF147E" w:rsidRPr="00B660D0" w:rsidRDefault="00EF147E" w:rsidP="00EF147E">
      <w:pPr>
        <w:pStyle w:val="-0"/>
        <w:numPr>
          <w:ilvl w:val="0"/>
          <w:numId w:val="0"/>
        </w:numPr>
        <w:tabs>
          <w:tab w:val="left" w:pos="708"/>
        </w:tabs>
        <w:ind w:firstLine="709"/>
      </w:pPr>
      <w:r w:rsidRPr="00B660D0">
        <w:t xml:space="preserve">Корреспонденция отправляется по почте заказным письмом с уведомлением/извещением о вручении, курьерской службой, а также с использованием факсимильной связи, электронной почты по адресу Стороны, указанному в Договоре. </w:t>
      </w:r>
    </w:p>
    <w:p w:rsidR="00EF147E" w:rsidRPr="00B660D0" w:rsidRDefault="00EF147E" w:rsidP="00EF147E">
      <w:pPr>
        <w:pStyle w:val="-0"/>
        <w:numPr>
          <w:ilvl w:val="0"/>
          <w:numId w:val="0"/>
        </w:numPr>
        <w:tabs>
          <w:tab w:val="left" w:pos="708"/>
        </w:tabs>
        <w:ind w:firstLine="709"/>
      </w:pPr>
      <w:r w:rsidRPr="00B660D0">
        <w:t xml:space="preserve">Любая корреспонденция, связанная с Договором, будет считаться надлежащим образом доставленной другой Стороне и полученной ею, если она передана нарочно лично уполномоченному представителю другой Стороны под подпись, либо направлена другой Стороне письмом заказным с уведомлением о его вручении на адрес соответствующей Стороны (указанный в Договоре), или на другой адрес, который будет заблаговременно письменно сообщен другой Стороне. В случае отправления уведомлений посредством факсимильной связи и электронной почты уведомления считаются полученными Стороной в первый рабочий день после отправки. </w:t>
      </w:r>
    </w:p>
    <w:p w:rsidR="00EF147E" w:rsidRPr="00B660D0" w:rsidRDefault="00EF147E" w:rsidP="00EF147E">
      <w:pPr>
        <w:pStyle w:val="-0"/>
        <w:numPr>
          <w:ilvl w:val="0"/>
          <w:numId w:val="0"/>
        </w:numPr>
        <w:tabs>
          <w:tab w:val="left" w:pos="708"/>
        </w:tabs>
        <w:ind w:firstLine="709"/>
      </w:pPr>
      <w:r w:rsidRPr="00B660D0">
        <w:t>12.2. Корреспонденция считается доставленной Стороне также в случаях, если:</w:t>
      </w:r>
    </w:p>
    <w:p w:rsidR="00EF147E" w:rsidRPr="00B660D0" w:rsidRDefault="00EF147E" w:rsidP="00EF147E">
      <w:pPr>
        <w:pStyle w:val="-0"/>
        <w:numPr>
          <w:ilvl w:val="0"/>
          <w:numId w:val="0"/>
        </w:numPr>
        <w:tabs>
          <w:tab w:val="left" w:pos="708"/>
        </w:tabs>
        <w:ind w:firstLine="709"/>
      </w:pPr>
      <w:r w:rsidRPr="00B660D0">
        <w:t>Сторона отказалась от получения корреспонденции и этот отказ зафиксирован организацией почтовой связи;</w:t>
      </w:r>
    </w:p>
    <w:p w:rsidR="00EF147E" w:rsidRPr="00B660D0" w:rsidRDefault="00EF147E" w:rsidP="00EF147E">
      <w:pPr>
        <w:pStyle w:val="-0"/>
        <w:numPr>
          <w:ilvl w:val="0"/>
          <w:numId w:val="0"/>
        </w:numPr>
        <w:tabs>
          <w:tab w:val="left" w:pos="708"/>
        </w:tabs>
        <w:ind w:firstLine="709"/>
      </w:pPr>
      <w:r w:rsidRPr="00B660D0">
        <w:t>несмотря на почтовое извещение, Сторона не явилась за получением направленной корреспонденции, о чем организация почтовой связи уведомила отправителя;</w:t>
      </w:r>
    </w:p>
    <w:p w:rsidR="00EF147E" w:rsidRPr="00B660D0" w:rsidRDefault="00EF147E" w:rsidP="00EF147E">
      <w:pPr>
        <w:pStyle w:val="-0"/>
        <w:numPr>
          <w:ilvl w:val="0"/>
          <w:numId w:val="0"/>
        </w:numPr>
        <w:tabs>
          <w:tab w:val="left" w:pos="708"/>
        </w:tabs>
        <w:ind w:firstLine="709"/>
      </w:pPr>
      <w:r w:rsidRPr="00B660D0">
        <w:t>корреспонденция не вручена в связи с отсутствием Стороны по указанному адресу, о чем организация почтовой связи уведомила отправителя.</w:t>
      </w:r>
    </w:p>
    <w:p w:rsidR="00EF147E" w:rsidRPr="00B660D0" w:rsidRDefault="00EF147E" w:rsidP="00EF147E">
      <w:pPr>
        <w:pStyle w:val="-0"/>
        <w:numPr>
          <w:ilvl w:val="0"/>
          <w:numId w:val="0"/>
        </w:numPr>
        <w:tabs>
          <w:tab w:val="left" w:pos="708"/>
        </w:tabs>
        <w:ind w:firstLine="709"/>
        <w:jc w:val="center"/>
        <w:rPr>
          <w:b/>
        </w:rPr>
      </w:pPr>
    </w:p>
    <w:p w:rsidR="00EF147E" w:rsidRPr="00B660D0" w:rsidRDefault="00EF147E" w:rsidP="00EF147E">
      <w:pPr>
        <w:pStyle w:val="-0"/>
        <w:numPr>
          <w:ilvl w:val="0"/>
          <w:numId w:val="0"/>
        </w:numPr>
        <w:tabs>
          <w:tab w:val="left" w:pos="708"/>
        </w:tabs>
        <w:ind w:firstLine="709"/>
        <w:jc w:val="center"/>
        <w:rPr>
          <w:b/>
        </w:rPr>
      </w:pPr>
      <w:r w:rsidRPr="00B660D0">
        <w:rPr>
          <w:b/>
        </w:rPr>
        <w:t>13. Дополнительные условия и заключительные положения</w:t>
      </w:r>
    </w:p>
    <w:p w:rsidR="00EF147E" w:rsidRPr="00B660D0" w:rsidRDefault="00EF147E" w:rsidP="00EF147E">
      <w:pPr>
        <w:pStyle w:val="-0"/>
        <w:numPr>
          <w:ilvl w:val="0"/>
          <w:numId w:val="0"/>
        </w:numPr>
        <w:tabs>
          <w:tab w:val="left" w:pos="708"/>
        </w:tabs>
        <w:ind w:firstLine="709"/>
      </w:pPr>
      <w:r w:rsidRPr="00B660D0">
        <w:lastRenderedPageBreak/>
        <w:t>13.1. Во всем, что не предусмотрено Договором, Стороны руководствуются законодательством Российской Федерации.</w:t>
      </w:r>
    </w:p>
    <w:p w:rsidR="00EF147E" w:rsidRPr="00B660D0" w:rsidRDefault="00EF147E" w:rsidP="00EF147E">
      <w:pPr>
        <w:pStyle w:val="-0"/>
        <w:numPr>
          <w:ilvl w:val="0"/>
          <w:numId w:val="0"/>
        </w:numPr>
        <w:tabs>
          <w:tab w:val="left" w:pos="708"/>
        </w:tabs>
        <w:ind w:firstLine="709"/>
      </w:pPr>
      <w:r w:rsidRPr="00B660D0">
        <w:t xml:space="preserve">13.2. Обязательства по Договору считаются выполненными Поставщиком после подписания Сторонами </w:t>
      </w:r>
      <w:r>
        <w:t>Акта приема-передачи Товара и (или) универсального передаточного документа.</w:t>
      </w:r>
    </w:p>
    <w:p w:rsidR="00EF147E" w:rsidRPr="00B660D0" w:rsidRDefault="00EF147E" w:rsidP="00EF147E">
      <w:pPr>
        <w:pStyle w:val="-0"/>
        <w:numPr>
          <w:ilvl w:val="0"/>
          <w:numId w:val="0"/>
        </w:numPr>
        <w:tabs>
          <w:tab w:val="left" w:pos="708"/>
        </w:tabs>
        <w:ind w:firstLine="709"/>
      </w:pPr>
      <w:r w:rsidRPr="00B660D0">
        <w:t>13.3.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Алтайского края.</w:t>
      </w:r>
    </w:p>
    <w:p w:rsidR="00EF147E" w:rsidRPr="00B660D0" w:rsidRDefault="00EF147E" w:rsidP="00EF147E">
      <w:pPr>
        <w:pStyle w:val="-0"/>
        <w:numPr>
          <w:ilvl w:val="0"/>
          <w:numId w:val="0"/>
        </w:numPr>
        <w:tabs>
          <w:tab w:val="left" w:pos="708"/>
        </w:tabs>
        <w:ind w:firstLine="709"/>
      </w:pPr>
      <w:r w:rsidRPr="00B660D0">
        <w:t>13.4. Приложения к Договору являются его неотъемлемой частью.</w:t>
      </w:r>
    </w:p>
    <w:p w:rsidR="00EF147E" w:rsidRPr="00B660D0" w:rsidRDefault="00EF147E" w:rsidP="00EF147E">
      <w:pPr>
        <w:pStyle w:val="-0"/>
        <w:numPr>
          <w:ilvl w:val="0"/>
          <w:numId w:val="0"/>
        </w:numPr>
        <w:tabs>
          <w:tab w:val="left" w:pos="708"/>
        </w:tabs>
        <w:ind w:firstLine="709"/>
      </w:pPr>
      <w:r w:rsidRPr="00B660D0">
        <w:t>Приложения к Договору:</w:t>
      </w:r>
    </w:p>
    <w:p w:rsidR="00EF147E" w:rsidRPr="00B660D0" w:rsidRDefault="00EF147E" w:rsidP="00EF147E">
      <w:pPr>
        <w:pStyle w:val="-0"/>
        <w:numPr>
          <w:ilvl w:val="0"/>
          <w:numId w:val="0"/>
        </w:numPr>
        <w:tabs>
          <w:tab w:val="left" w:pos="708"/>
        </w:tabs>
        <w:ind w:firstLine="709"/>
      </w:pPr>
      <w:r w:rsidRPr="00B660D0">
        <w:t>Приложение № 1 – Спецификация;</w:t>
      </w:r>
    </w:p>
    <w:p w:rsidR="00EF147E" w:rsidRPr="00B660D0" w:rsidRDefault="00EF147E" w:rsidP="00EF147E">
      <w:pPr>
        <w:pStyle w:val="-0"/>
        <w:numPr>
          <w:ilvl w:val="0"/>
          <w:numId w:val="0"/>
        </w:numPr>
        <w:tabs>
          <w:tab w:val="left" w:pos="708"/>
        </w:tabs>
        <w:ind w:firstLine="709"/>
      </w:pPr>
    </w:p>
    <w:tbl>
      <w:tblPr>
        <w:tblW w:w="10326" w:type="dxa"/>
        <w:tblLook w:val="04A0" w:firstRow="1" w:lastRow="0" w:firstColumn="1" w:lastColumn="0" w:noHBand="0" w:noVBand="1"/>
      </w:tblPr>
      <w:tblGrid>
        <w:gridCol w:w="4944"/>
        <w:gridCol w:w="5382"/>
      </w:tblGrid>
      <w:tr w:rsidR="00EF147E" w:rsidRPr="00D818C2" w:rsidTr="009C5413">
        <w:trPr>
          <w:trHeight w:val="4818"/>
        </w:trPr>
        <w:tc>
          <w:tcPr>
            <w:tcW w:w="4944" w:type="dxa"/>
            <w:shd w:val="clear" w:color="auto" w:fill="auto"/>
            <w:tcMar>
              <w:left w:w="108" w:type="dxa"/>
            </w:tcMar>
          </w:tcPr>
          <w:p w:rsidR="00EF147E" w:rsidRPr="00FE4840" w:rsidRDefault="00EF147E" w:rsidP="009C5413">
            <w:pPr>
              <w:suppressAutoHyphens/>
              <w:rPr>
                <w:b/>
                <w:lang w:val="ru-RU"/>
              </w:rPr>
            </w:pPr>
            <w:r w:rsidRPr="00FE4840">
              <w:rPr>
                <w:b/>
                <w:lang w:val="ru-RU"/>
              </w:rPr>
              <w:t>«Поставщик»</w:t>
            </w:r>
          </w:p>
          <w:p w:rsidR="00EF147E" w:rsidRPr="00FE4840" w:rsidRDefault="00EF147E" w:rsidP="009C5413">
            <w:pPr>
              <w:rPr>
                <w:lang w:val="ru-RU"/>
              </w:rPr>
            </w:pPr>
          </w:p>
          <w:p w:rsidR="00EF147E" w:rsidRPr="00FE4840" w:rsidRDefault="00EF147E" w:rsidP="009C5413">
            <w:pPr>
              <w:rPr>
                <w:lang w:val="ru-RU"/>
              </w:rPr>
            </w:pPr>
          </w:p>
          <w:p w:rsidR="00EF147E" w:rsidRPr="00FE4840" w:rsidRDefault="00EF147E" w:rsidP="009C5413">
            <w:pPr>
              <w:rPr>
                <w:rFonts w:eastAsia="Calibri"/>
                <w:u w:val="single"/>
                <w:lang w:val="ru-RU"/>
              </w:rPr>
            </w:pPr>
            <w:r w:rsidRPr="00FE4840">
              <w:rPr>
                <w:rFonts w:eastAsia="Calibri"/>
                <w:lang w:val="ru-RU"/>
              </w:rPr>
              <w:t>_______________________/</w:t>
            </w:r>
            <w:r w:rsidRPr="00FE4840">
              <w:rPr>
                <w:rFonts w:eastAsia="Calibri"/>
                <w:u w:val="single"/>
                <w:lang w:val="ru-RU"/>
              </w:rPr>
              <w:t xml:space="preserve">               /</w:t>
            </w:r>
          </w:p>
          <w:p w:rsidR="00EF147E" w:rsidRPr="00FE4840" w:rsidRDefault="00EF147E" w:rsidP="009C5413">
            <w:pPr>
              <w:rPr>
                <w:rFonts w:eastAsia="Calibri"/>
                <w:lang w:val="ru-RU"/>
              </w:rPr>
            </w:pPr>
            <w:r w:rsidRPr="00FE4840">
              <w:rPr>
                <w:rFonts w:eastAsia="Calibri"/>
                <w:lang w:val="ru-RU"/>
              </w:rPr>
              <w:t>(Подпись)</w:t>
            </w:r>
          </w:p>
          <w:p w:rsidR="00EF147E" w:rsidRPr="00CF65DB" w:rsidRDefault="00EF147E" w:rsidP="009C5413">
            <w:pPr>
              <w:rPr>
                <w:highlight w:val="yellow"/>
                <w:lang w:val="ru-RU"/>
              </w:rPr>
            </w:pPr>
          </w:p>
        </w:tc>
        <w:tc>
          <w:tcPr>
            <w:tcW w:w="5382" w:type="dxa"/>
            <w:shd w:val="clear" w:color="auto" w:fill="auto"/>
            <w:tcMar>
              <w:left w:w="108" w:type="dxa"/>
            </w:tcMar>
          </w:tcPr>
          <w:p w:rsidR="00EF147E" w:rsidRPr="00B660D0" w:rsidRDefault="00EF147E" w:rsidP="009C5413">
            <w:pPr>
              <w:rPr>
                <w:rFonts w:eastAsia="Calibri"/>
                <w:b/>
                <w:lang w:val="ru-RU"/>
              </w:rPr>
            </w:pPr>
            <w:r w:rsidRPr="00B660D0">
              <w:rPr>
                <w:rFonts w:eastAsia="Calibri"/>
                <w:b/>
                <w:lang w:val="ru-RU"/>
              </w:rPr>
              <w:t xml:space="preserve">«Заказчик» </w:t>
            </w:r>
          </w:p>
          <w:p w:rsidR="00EF147E" w:rsidRPr="006375B7" w:rsidRDefault="00EF147E" w:rsidP="009C5413">
            <w:pPr>
              <w:pStyle w:val="a3"/>
              <w:rPr>
                <w:b/>
              </w:rPr>
            </w:pPr>
            <w:r w:rsidRPr="006375B7">
              <w:rPr>
                <w:b/>
              </w:rPr>
              <w:t>ФГБОУ ВО АГМУ Минздрава России</w:t>
            </w:r>
            <w:r>
              <w:rPr>
                <w:b/>
              </w:rPr>
              <w:t xml:space="preserve"> </w:t>
            </w:r>
          </w:p>
          <w:p w:rsidR="00EF147E" w:rsidRPr="008F4333" w:rsidRDefault="00EF147E" w:rsidP="009C5413">
            <w:pPr>
              <w:rPr>
                <w:rFonts w:eastAsia="Calibri"/>
                <w:lang w:val="ru-RU"/>
              </w:rPr>
            </w:pPr>
            <w:r w:rsidRPr="008F4333">
              <w:rPr>
                <w:rFonts w:eastAsia="Calibri"/>
                <w:lang w:val="ru-RU"/>
              </w:rPr>
              <w:t>656038, Алтайский край, г. Барнаул, пр. Ленина, д. 40.</w:t>
            </w:r>
          </w:p>
          <w:p w:rsidR="00EF147E" w:rsidRPr="008F4333" w:rsidRDefault="00EF147E" w:rsidP="009C5413">
            <w:pPr>
              <w:rPr>
                <w:rFonts w:eastAsia="Calibri"/>
                <w:lang w:val="ru-RU"/>
              </w:rPr>
            </w:pPr>
            <w:r w:rsidRPr="008F4333">
              <w:rPr>
                <w:rFonts w:eastAsia="Calibri"/>
                <w:lang w:val="ru-RU"/>
              </w:rPr>
              <w:t>Телефоны: +7(3852)757-830</w:t>
            </w:r>
          </w:p>
          <w:p w:rsidR="00EF147E" w:rsidRPr="008F4333" w:rsidRDefault="00EF147E" w:rsidP="009C5413">
            <w:pPr>
              <w:jc w:val="both"/>
              <w:rPr>
                <w:spacing w:val="-2"/>
                <w:lang w:val="ru-RU" w:eastAsia="ru-RU"/>
              </w:rPr>
            </w:pPr>
            <w:r w:rsidRPr="008F4333">
              <w:rPr>
                <w:lang w:val="ru-RU" w:eastAsia="ru-RU"/>
              </w:rPr>
              <w:t>Электронная почта:</w:t>
            </w:r>
            <w:r w:rsidRPr="0019503E">
              <w:rPr>
                <w:lang w:eastAsia="ru-RU"/>
              </w:rPr>
              <w:t> </w:t>
            </w:r>
            <w:proofErr w:type="spellStart"/>
            <w:r w:rsidRPr="0019503E">
              <w:rPr>
                <w:color w:val="0000FF"/>
                <w:spacing w:val="-2"/>
                <w:u w:val="single"/>
                <w:lang w:eastAsia="ru-RU"/>
              </w:rPr>
              <w:t>ku</w:t>
            </w:r>
            <w:proofErr w:type="spellEnd"/>
            <w:r w:rsidRPr="008F4333">
              <w:rPr>
                <w:color w:val="0000FF"/>
                <w:spacing w:val="-2"/>
                <w:u w:val="single"/>
                <w:lang w:val="ru-RU" w:eastAsia="ru-RU"/>
              </w:rPr>
              <w:t>@</w:t>
            </w:r>
            <w:proofErr w:type="spellStart"/>
            <w:r w:rsidRPr="0019503E">
              <w:rPr>
                <w:color w:val="0000FF"/>
                <w:spacing w:val="-2"/>
                <w:u w:val="single"/>
                <w:lang w:eastAsia="ru-RU"/>
              </w:rPr>
              <w:t>asmu</w:t>
            </w:r>
            <w:proofErr w:type="spellEnd"/>
            <w:r w:rsidRPr="008F4333">
              <w:rPr>
                <w:color w:val="0000FF"/>
                <w:spacing w:val="-2"/>
                <w:u w:val="single"/>
                <w:lang w:val="ru-RU" w:eastAsia="ru-RU"/>
              </w:rPr>
              <w:t>.</w:t>
            </w:r>
            <w:proofErr w:type="spellStart"/>
            <w:r w:rsidRPr="0019503E">
              <w:rPr>
                <w:color w:val="0000FF"/>
                <w:spacing w:val="-2"/>
                <w:u w:val="single"/>
                <w:lang w:eastAsia="ru-RU"/>
              </w:rPr>
              <w:t>ru</w:t>
            </w:r>
            <w:proofErr w:type="spellEnd"/>
          </w:p>
          <w:p w:rsidR="00EF147E" w:rsidRPr="008F4333" w:rsidRDefault="00EF147E" w:rsidP="009C5413">
            <w:pPr>
              <w:rPr>
                <w:rFonts w:eastAsia="Calibri"/>
                <w:lang w:val="ru-RU"/>
              </w:rPr>
            </w:pPr>
            <w:r w:rsidRPr="008F4333">
              <w:rPr>
                <w:rFonts w:eastAsia="Calibri"/>
                <w:lang w:val="ru-RU"/>
              </w:rPr>
              <w:t>Реквизиты:</w:t>
            </w:r>
          </w:p>
          <w:p w:rsidR="00EF147E" w:rsidRPr="008F4333" w:rsidRDefault="00EF147E" w:rsidP="009C5413">
            <w:pPr>
              <w:rPr>
                <w:rFonts w:eastAsia="Calibri"/>
                <w:lang w:val="ru-RU"/>
              </w:rPr>
            </w:pPr>
            <w:r w:rsidRPr="008F4333">
              <w:rPr>
                <w:rFonts w:eastAsia="Calibri"/>
                <w:lang w:val="ru-RU"/>
              </w:rPr>
              <w:t>ИНН 2225003156/КПП 222501001</w:t>
            </w:r>
          </w:p>
          <w:p w:rsidR="00EF147E" w:rsidRPr="008F4333" w:rsidRDefault="00EF147E" w:rsidP="009C5413">
            <w:pPr>
              <w:rPr>
                <w:rFonts w:eastAsia="Calibri"/>
                <w:lang w:val="ru-RU"/>
              </w:rPr>
            </w:pPr>
            <w:r w:rsidRPr="008F4333">
              <w:rPr>
                <w:rFonts w:eastAsia="Calibri"/>
                <w:lang w:val="ru-RU"/>
              </w:rPr>
              <w:t>УФК по Новосибирской области (ФГБОУ ВО АГМУ Минздрава России, л/</w:t>
            </w:r>
            <w:proofErr w:type="spellStart"/>
            <w:r w:rsidRPr="008F4333">
              <w:rPr>
                <w:rFonts w:eastAsia="Calibri"/>
                <w:lang w:val="ru-RU"/>
              </w:rPr>
              <w:t>сч</w:t>
            </w:r>
            <w:proofErr w:type="spellEnd"/>
            <w:r w:rsidRPr="008F4333">
              <w:rPr>
                <w:rFonts w:eastAsia="Calibri"/>
                <w:lang w:val="ru-RU"/>
              </w:rPr>
              <w:t xml:space="preserve"> 20176Х01370)</w:t>
            </w:r>
          </w:p>
          <w:p w:rsidR="00EF147E" w:rsidRPr="008F4333" w:rsidRDefault="00EF147E" w:rsidP="009C5413">
            <w:pPr>
              <w:rPr>
                <w:rFonts w:eastAsia="Calibri"/>
                <w:lang w:val="ru-RU"/>
              </w:rPr>
            </w:pPr>
            <w:r w:rsidRPr="008F4333">
              <w:rPr>
                <w:rFonts w:eastAsia="Calibri"/>
                <w:lang w:val="ru-RU"/>
              </w:rPr>
              <w:t>Банк получателя:</w:t>
            </w:r>
          </w:p>
          <w:p w:rsidR="00EF147E" w:rsidRPr="008F4333" w:rsidRDefault="00EF147E" w:rsidP="009C5413">
            <w:pPr>
              <w:widowControl w:val="0"/>
              <w:shd w:val="clear" w:color="auto" w:fill="FFFFFF"/>
              <w:autoSpaceDE w:val="0"/>
              <w:autoSpaceDN w:val="0"/>
              <w:adjustRightInd w:val="0"/>
              <w:ind w:hanging="4"/>
              <w:rPr>
                <w:lang w:val="ru-RU" w:eastAsia="ru-RU"/>
              </w:rPr>
            </w:pPr>
            <w:r w:rsidRPr="008F4333">
              <w:rPr>
                <w:lang w:val="ru-RU"/>
              </w:rPr>
              <w:t xml:space="preserve">ОКЦ № 1 </w:t>
            </w:r>
            <w:proofErr w:type="spellStart"/>
            <w:r w:rsidRPr="008F4333">
              <w:rPr>
                <w:lang w:val="ru-RU"/>
              </w:rPr>
              <w:t>СибГУ</w:t>
            </w:r>
            <w:proofErr w:type="spellEnd"/>
            <w:r w:rsidRPr="008F4333">
              <w:rPr>
                <w:lang w:val="ru-RU"/>
              </w:rPr>
              <w:t xml:space="preserve"> Банка России//УФК по Новосибирской области, г Новосибирск</w:t>
            </w:r>
            <w:r w:rsidRPr="008F4333">
              <w:rPr>
                <w:lang w:val="ru-RU" w:eastAsia="ru-RU"/>
              </w:rPr>
              <w:t xml:space="preserve"> </w:t>
            </w:r>
          </w:p>
          <w:p w:rsidR="00EF147E" w:rsidRPr="008F4333" w:rsidRDefault="00EF147E" w:rsidP="009C5413">
            <w:pPr>
              <w:widowControl w:val="0"/>
              <w:shd w:val="clear" w:color="auto" w:fill="FFFFFF"/>
              <w:autoSpaceDE w:val="0"/>
              <w:autoSpaceDN w:val="0"/>
              <w:adjustRightInd w:val="0"/>
              <w:ind w:hanging="4"/>
              <w:rPr>
                <w:lang w:val="ru-RU" w:eastAsia="ru-RU"/>
              </w:rPr>
            </w:pPr>
            <w:r w:rsidRPr="008F4333">
              <w:rPr>
                <w:lang w:val="ru-RU" w:eastAsia="ru-RU"/>
              </w:rPr>
              <w:t>БИК 015004950</w:t>
            </w:r>
          </w:p>
          <w:p w:rsidR="00EF147E" w:rsidRPr="008F4333" w:rsidRDefault="00EF147E" w:rsidP="009C5413">
            <w:pPr>
              <w:widowControl w:val="0"/>
              <w:shd w:val="clear" w:color="auto" w:fill="FFFFFF"/>
              <w:autoSpaceDE w:val="0"/>
              <w:autoSpaceDN w:val="0"/>
              <w:adjustRightInd w:val="0"/>
              <w:ind w:hanging="4"/>
              <w:rPr>
                <w:lang w:val="ru-RU" w:eastAsia="ru-RU"/>
              </w:rPr>
            </w:pPr>
            <w:r w:rsidRPr="008F4333">
              <w:rPr>
                <w:lang w:val="ru-RU" w:eastAsia="ru-RU"/>
              </w:rPr>
              <w:t xml:space="preserve">Единый казначейский счёт 40102810445370000043 </w:t>
            </w:r>
          </w:p>
          <w:p w:rsidR="00EF147E" w:rsidRPr="008F4333" w:rsidRDefault="00EF147E" w:rsidP="009C5413">
            <w:pPr>
              <w:widowControl w:val="0"/>
              <w:shd w:val="clear" w:color="auto" w:fill="FFFFFF"/>
              <w:autoSpaceDE w:val="0"/>
              <w:autoSpaceDN w:val="0"/>
              <w:adjustRightInd w:val="0"/>
              <w:ind w:hanging="4"/>
              <w:rPr>
                <w:lang w:val="ru-RU" w:eastAsia="ru-RU"/>
              </w:rPr>
            </w:pPr>
            <w:r w:rsidRPr="008F4333">
              <w:rPr>
                <w:lang w:val="ru-RU" w:eastAsia="ru-RU"/>
              </w:rPr>
              <w:t>Казначейский счёт 03214643000000015104</w:t>
            </w:r>
          </w:p>
          <w:p w:rsidR="00EF147E" w:rsidRPr="00EF147E" w:rsidRDefault="00EF147E" w:rsidP="009C5413">
            <w:pPr>
              <w:widowControl w:val="0"/>
              <w:shd w:val="clear" w:color="auto" w:fill="FFFFFF"/>
              <w:autoSpaceDE w:val="0"/>
              <w:autoSpaceDN w:val="0"/>
              <w:adjustRightInd w:val="0"/>
              <w:ind w:hanging="4"/>
              <w:rPr>
                <w:lang w:val="ru-RU" w:eastAsia="ru-RU"/>
              </w:rPr>
            </w:pPr>
            <w:r w:rsidRPr="00EF147E">
              <w:rPr>
                <w:lang w:val="ru-RU" w:eastAsia="ru-RU"/>
              </w:rPr>
              <w:t xml:space="preserve">ОКТМО </w:t>
            </w:r>
            <w:r w:rsidRPr="00EF147E">
              <w:rPr>
                <w:lang w:val="ru-RU"/>
              </w:rPr>
              <w:t>01701000</w:t>
            </w:r>
          </w:p>
          <w:p w:rsidR="00EF147E" w:rsidRPr="00EF147E" w:rsidRDefault="00EF147E" w:rsidP="009C5413">
            <w:pPr>
              <w:widowControl w:val="0"/>
              <w:shd w:val="clear" w:color="auto" w:fill="FFFFFF"/>
              <w:autoSpaceDE w:val="0"/>
              <w:autoSpaceDN w:val="0"/>
              <w:adjustRightInd w:val="0"/>
              <w:ind w:hanging="4"/>
              <w:rPr>
                <w:lang w:val="ru-RU" w:eastAsia="ru-RU"/>
              </w:rPr>
            </w:pPr>
            <w:r w:rsidRPr="00EF147E">
              <w:rPr>
                <w:lang w:val="ru-RU" w:eastAsia="ru-RU"/>
              </w:rPr>
              <w:t xml:space="preserve">ОКПО </w:t>
            </w:r>
            <w:r w:rsidRPr="00EF147E">
              <w:rPr>
                <w:lang w:val="ru-RU"/>
              </w:rPr>
              <w:t>01962853</w:t>
            </w:r>
          </w:p>
          <w:p w:rsidR="00EF147E" w:rsidRPr="00EF147E" w:rsidRDefault="00EF147E" w:rsidP="009C5413">
            <w:pPr>
              <w:widowControl w:val="0"/>
              <w:shd w:val="clear" w:color="auto" w:fill="FFFFFF"/>
              <w:autoSpaceDE w:val="0"/>
              <w:autoSpaceDN w:val="0"/>
              <w:adjustRightInd w:val="0"/>
              <w:ind w:hanging="4"/>
              <w:rPr>
                <w:lang w:val="ru-RU" w:eastAsia="ru-RU"/>
              </w:rPr>
            </w:pPr>
            <w:r w:rsidRPr="00EF147E">
              <w:rPr>
                <w:lang w:val="ru-RU" w:eastAsia="ru-RU"/>
              </w:rPr>
              <w:t>ОГРН</w:t>
            </w:r>
            <w:r w:rsidRPr="00EF147E">
              <w:rPr>
                <w:lang w:val="ru-RU"/>
              </w:rPr>
              <w:t xml:space="preserve"> 1022201762164</w:t>
            </w:r>
          </w:p>
          <w:p w:rsidR="00EF147E" w:rsidRPr="008F4333" w:rsidRDefault="00EF147E" w:rsidP="009C5413">
            <w:pPr>
              <w:widowControl w:val="0"/>
              <w:shd w:val="clear" w:color="auto" w:fill="FFFFFF"/>
              <w:autoSpaceDE w:val="0"/>
              <w:autoSpaceDN w:val="0"/>
              <w:adjustRightInd w:val="0"/>
              <w:ind w:hanging="4"/>
              <w:rPr>
                <w:lang w:val="ru-RU" w:eastAsia="ru-RU"/>
              </w:rPr>
            </w:pPr>
            <w:r w:rsidRPr="008F4333">
              <w:rPr>
                <w:lang w:val="ru-RU" w:eastAsia="ru-RU"/>
              </w:rPr>
              <w:t>код по Сводному реестру 001</w:t>
            </w:r>
            <w:r w:rsidRPr="0019503E">
              <w:rPr>
                <w:lang w:eastAsia="ru-RU"/>
              </w:rPr>
              <w:t>X</w:t>
            </w:r>
            <w:r w:rsidRPr="008F4333">
              <w:rPr>
                <w:lang w:val="ru-RU" w:eastAsia="ru-RU"/>
              </w:rPr>
              <w:t>0137</w:t>
            </w:r>
          </w:p>
          <w:p w:rsidR="00EF147E" w:rsidRPr="00B660D0" w:rsidRDefault="00EF147E" w:rsidP="009C5413">
            <w:pPr>
              <w:rPr>
                <w:rFonts w:eastAsia="Calibri"/>
                <w:lang w:val="ru-RU"/>
              </w:rPr>
            </w:pPr>
          </w:p>
          <w:p w:rsidR="00EF147E" w:rsidRPr="00B660D0" w:rsidRDefault="00EF147E" w:rsidP="009C5413">
            <w:pPr>
              <w:rPr>
                <w:rFonts w:eastAsia="Calibri"/>
                <w:lang w:val="ru-RU"/>
              </w:rPr>
            </w:pPr>
          </w:p>
          <w:p w:rsidR="00EF147E" w:rsidRPr="00B660D0" w:rsidRDefault="00EF147E" w:rsidP="009C5413">
            <w:pPr>
              <w:rPr>
                <w:rFonts w:eastAsia="Calibri"/>
                <w:u w:val="single"/>
                <w:lang w:val="ru-RU"/>
              </w:rPr>
            </w:pPr>
            <w:r w:rsidRPr="00B660D0">
              <w:rPr>
                <w:rFonts w:eastAsia="Calibri"/>
                <w:lang w:val="ru-RU"/>
              </w:rPr>
              <w:t>_______________________/</w:t>
            </w:r>
            <w:r>
              <w:rPr>
                <w:rFonts w:eastAsia="Calibri"/>
                <w:lang w:val="ru-RU"/>
              </w:rPr>
              <w:t xml:space="preserve"> </w:t>
            </w:r>
            <w:r w:rsidR="00D818C2">
              <w:rPr>
                <w:rFonts w:eastAsia="Calibri"/>
                <w:lang w:val="ru-RU"/>
              </w:rPr>
              <w:t>Сеченова Л.И.</w:t>
            </w:r>
          </w:p>
          <w:p w:rsidR="00EF147E" w:rsidRPr="00B660D0" w:rsidRDefault="00EF147E" w:rsidP="009C5413">
            <w:pPr>
              <w:rPr>
                <w:rFonts w:eastAsia="Calibri"/>
                <w:lang w:val="ru-RU"/>
              </w:rPr>
            </w:pPr>
            <w:r w:rsidRPr="00B660D0">
              <w:rPr>
                <w:rFonts w:eastAsia="Calibri"/>
                <w:lang w:val="ru-RU"/>
              </w:rPr>
              <w:t>(Подпись)</w:t>
            </w:r>
          </w:p>
          <w:p w:rsidR="00EF147E" w:rsidRPr="00B660D0" w:rsidRDefault="00EF147E" w:rsidP="009C5413">
            <w:pPr>
              <w:rPr>
                <w:rFonts w:eastAsia="Calibri"/>
                <w:lang w:val="ru-RU"/>
              </w:rPr>
            </w:pPr>
            <w:r w:rsidRPr="00B660D0">
              <w:rPr>
                <w:rFonts w:eastAsia="Calibri"/>
                <w:lang w:val="ru-RU"/>
              </w:rPr>
              <w:t xml:space="preserve">               </w:t>
            </w:r>
          </w:p>
          <w:p w:rsidR="00EF147E" w:rsidRPr="00B660D0" w:rsidRDefault="00EF147E" w:rsidP="009C5413">
            <w:pPr>
              <w:suppressAutoHyphens/>
              <w:rPr>
                <w:u w:val="single"/>
                <w:lang w:val="ru-RU"/>
              </w:rPr>
            </w:pPr>
            <w:r w:rsidRPr="00B660D0">
              <w:rPr>
                <w:rFonts w:eastAsia="Calibri"/>
                <w:lang w:val="ru-RU"/>
              </w:rPr>
              <w:t>М</w:t>
            </w:r>
            <w:r>
              <w:rPr>
                <w:rFonts w:eastAsia="Calibri"/>
                <w:lang w:val="ru-RU"/>
              </w:rPr>
              <w:t>.</w:t>
            </w:r>
            <w:r w:rsidRPr="00B660D0">
              <w:rPr>
                <w:rFonts w:eastAsia="Calibri"/>
                <w:lang w:val="ru-RU"/>
              </w:rPr>
              <w:t>П</w:t>
            </w:r>
            <w:r>
              <w:rPr>
                <w:rFonts w:eastAsia="Calibri"/>
                <w:lang w:val="ru-RU"/>
              </w:rPr>
              <w:t>.</w:t>
            </w:r>
          </w:p>
        </w:tc>
      </w:tr>
    </w:tbl>
    <w:p w:rsidR="00EF147E" w:rsidRPr="00B660D0" w:rsidRDefault="00EF147E" w:rsidP="00EF147E">
      <w:pPr>
        <w:jc w:val="center"/>
        <w:rPr>
          <w:b/>
          <w:lang w:val="ru-RU"/>
        </w:rPr>
      </w:pPr>
    </w:p>
    <w:p w:rsidR="00EF147E" w:rsidRPr="00B660D0" w:rsidRDefault="00EF147E" w:rsidP="00EF147E">
      <w:pPr>
        <w:ind w:left="5670"/>
        <w:jc w:val="right"/>
        <w:rPr>
          <w:lang w:val="ru-RU"/>
        </w:rPr>
      </w:pPr>
    </w:p>
    <w:p w:rsidR="00EF147E" w:rsidRPr="00B660D0" w:rsidRDefault="00EF147E" w:rsidP="00EF147E">
      <w:pPr>
        <w:ind w:left="5670"/>
        <w:jc w:val="right"/>
        <w:rPr>
          <w:lang w:val="ru-RU"/>
        </w:rPr>
      </w:pPr>
      <w:r w:rsidRPr="00B660D0">
        <w:rPr>
          <w:lang w:val="ru-RU"/>
        </w:rPr>
        <w:br w:type="page"/>
      </w:r>
    </w:p>
    <w:p w:rsidR="00EF147E" w:rsidRPr="00B660D0" w:rsidRDefault="00EF147E" w:rsidP="00EF147E">
      <w:pPr>
        <w:ind w:left="5670"/>
        <w:jc w:val="right"/>
        <w:rPr>
          <w:lang w:val="ru-RU"/>
        </w:rPr>
      </w:pPr>
    </w:p>
    <w:p w:rsidR="00EF147E" w:rsidRDefault="00EF147E" w:rsidP="00EF147E">
      <w:pPr>
        <w:ind w:left="5670"/>
        <w:jc w:val="right"/>
        <w:rPr>
          <w:lang w:val="ru-RU"/>
        </w:rPr>
      </w:pPr>
      <w:r>
        <w:rPr>
          <w:lang w:val="ru-RU"/>
        </w:rPr>
        <w:t xml:space="preserve"> Приложение № 1</w:t>
      </w:r>
    </w:p>
    <w:p w:rsidR="00EF147E" w:rsidRDefault="00EF147E" w:rsidP="00EF147E">
      <w:pPr>
        <w:ind w:left="5670"/>
        <w:jc w:val="right"/>
        <w:rPr>
          <w:lang w:val="ru-RU"/>
        </w:rPr>
      </w:pPr>
    </w:p>
    <w:p w:rsidR="00EF147E" w:rsidRPr="004B530E" w:rsidRDefault="00EF147E" w:rsidP="00EF147E">
      <w:pPr>
        <w:ind w:left="5670"/>
        <w:jc w:val="right"/>
        <w:rPr>
          <w:lang w:val="ru-RU"/>
        </w:rPr>
      </w:pPr>
      <w:r w:rsidRPr="00B660D0">
        <w:rPr>
          <w:lang w:val="ru-RU"/>
        </w:rPr>
        <w:t>к Договору</w:t>
      </w:r>
      <w:r w:rsidR="00D818C2">
        <w:rPr>
          <w:lang w:val="ru-RU"/>
        </w:rPr>
        <w:t xml:space="preserve"> №336</w:t>
      </w:r>
      <w:r>
        <w:rPr>
          <w:caps/>
          <w:lang w:val="ru-RU"/>
        </w:rPr>
        <w:t xml:space="preserve"> </w:t>
      </w:r>
      <w:r w:rsidRPr="004B530E">
        <w:rPr>
          <w:lang w:val="ru-RU"/>
        </w:rPr>
        <w:t xml:space="preserve">от </w:t>
      </w:r>
      <w:proofErr w:type="gramStart"/>
      <w:r w:rsidRPr="004B530E">
        <w:rPr>
          <w:lang w:val="ru-RU"/>
        </w:rPr>
        <w:t>«</w:t>
      </w:r>
      <w:r w:rsidRPr="009B648F">
        <w:rPr>
          <w:u w:val="single"/>
          <w:lang w:val="ru-RU"/>
        </w:rPr>
        <w:t xml:space="preserve">  </w:t>
      </w:r>
      <w:proofErr w:type="gramEnd"/>
      <w:r w:rsidRPr="009B648F">
        <w:rPr>
          <w:u w:val="single"/>
          <w:lang w:val="ru-RU"/>
        </w:rPr>
        <w:t xml:space="preserve"> </w:t>
      </w:r>
      <w:r>
        <w:rPr>
          <w:u w:val="single"/>
          <w:lang w:val="ru-RU"/>
        </w:rPr>
        <w:t>_</w:t>
      </w:r>
      <w:r w:rsidRPr="009B648F">
        <w:rPr>
          <w:u w:val="single"/>
          <w:lang w:val="ru-RU"/>
        </w:rPr>
        <w:t xml:space="preserve">  </w:t>
      </w:r>
      <w:r w:rsidRPr="004B530E">
        <w:rPr>
          <w:lang w:val="ru-RU"/>
        </w:rPr>
        <w:t>»</w:t>
      </w:r>
      <w:r w:rsidRPr="009B648F">
        <w:rPr>
          <w:u w:val="single"/>
          <w:lang w:val="ru-RU"/>
        </w:rPr>
        <w:t xml:space="preserve">                </w:t>
      </w:r>
      <w:r>
        <w:rPr>
          <w:lang w:val="ru-RU"/>
        </w:rPr>
        <w:t xml:space="preserve"> 2026 </w:t>
      </w:r>
      <w:r w:rsidRPr="004B530E">
        <w:rPr>
          <w:lang w:val="ru-RU"/>
        </w:rPr>
        <w:t xml:space="preserve">г. </w:t>
      </w:r>
    </w:p>
    <w:p w:rsidR="00EF147E" w:rsidRPr="00B660D0" w:rsidRDefault="00EF147E" w:rsidP="00EF147E">
      <w:pPr>
        <w:ind w:left="5670"/>
        <w:jc w:val="right"/>
        <w:rPr>
          <w:b/>
          <w:lang w:val="ru-RU"/>
        </w:rPr>
      </w:pPr>
    </w:p>
    <w:p w:rsidR="00EF147E" w:rsidRPr="00B660D0" w:rsidRDefault="00EF147E" w:rsidP="00EF147E">
      <w:pPr>
        <w:jc w:val="center"/>
        <w:rPr>
          <w:vertAlign w:val="superscript"/>
        </w:rPr>
      </w:pPr>
      <w:r w:rsidRPr="00B660D0">
        <w:t>СПЕЦИФИКАЦИЯ</w:t>
      </w:r>
    </w:p>
    <w:p w:rsidR="00EF147E" w:rsidRPr="00B660D0" w:rsidRDefault="00EF147E" w:rsidP="00EF147E"/>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2938"/>
        <w:gridCol w:w="1066"/>
        <w:gridCol w:w="1106"/>
        <w:gridCol w:w="1697"/>
        <w:gridCol w:w="962"/>
        <w:gridCol w:w="817"/>
        <w:gridCol w:w="1353"/>
      </w:tblGrid>
      <w:tr w:rsidR="00EF147E" w:rsidRPr="00D818C2" w:rsidTr="009C5413">
        <w:trPr>
          <w:cantSplit/>
          <w:trHeight w:val="611"/>
          <w:tblHeader/>
          <w:jc w:val="center"/>
        </w:trPr>
        <w:tc>
          <w:tcPr>
            <w:tcW w:w="256" w:type="pct"/>
            <w:tcBorders>
              <w:top w:val="single" w:sz="4" w:space="0" w:color="auto"/>
              <w:left w:val="single" w:sz="4" w:space="0" w:color="auto"/>
              <w:bottom w:val="single" w:sz="4" w:space="0" w:color="auto"/>
              <w:right w:val="single" w:sz="4" w:space="0" w:color="auto"/>
            </w:tcBorders>
            <w:vAlign w:val="center"/>
            <w:hideMark/>
          </w:tcPr>
          <w:p w:rsidR="00EF147E" w:rsidRPr="00832AB0" w:rsidRDefault="00EF147E" w:rsidP="009C5413">
            <w:pPr>
              <w:jc w:val="center"/>
              <w:rPr>
                <w:sz w:val="22"/>
                <w:szCs w:val="22"/>
              </w:rPr>
            </w:pPr>
            <w:r w:rsidRPr="00832AB0">
              <w:rPr>
                <w:sz w:val="22"/>
                <w:szCs w:val="22"/>
              </w:rPr>
              <w:t xml:space="preserve">№ </w:t>
            </w:r>
          </w:p>
          <w:p w:rsidR="00EF147E" w:rsidRPr="00832AB0" w:rsidRDefault="00EF147E" w:rsidP="009C5413">
            <w:pPr>
              <w:jc w:val="center"/>
              <w:rPr>
                <w:sz w:val="22"/>
                <w:szCs w:val="22"/>
              </w:rPr>
            </w:pPr>
            <w:r w:rsidRPr="00832AB0">
              <w:rPr>
                <w:sz w:val="22"/>
                <w:szCs w:val="22"/>
              </w:rPr>
              <w:t>п/п</w:t>
            </w:r>
          </w:p>
        </w:tc>
        <w:tc>
          <w:tcPr>
            <w:tcW w:w="1402" w:type="pct"/>
            <w:tcBorders>
              <w:top w:val="single" w:sz="4" w:space="0" w:color="auto"/>
              <w:left w:val="single" w:sz="4" w:space="0" w:color="auto"/>
              <w:bottom w:val="single" w:sz="4" w:space="0" w:color="auto"/>
              <w:right w:val="single" w:sz="4" w:space="0" w:color="auto"/>
            </w:tcBorders>
            <w:hideMark/>
          </w:tcPr>
          <w:p w:rsidR="00EF147E" w:rsidRPr="00832AB0" w:rsidRDefault="00EF147E" w:rsidP="009C5413">
            <w:pPr>
              <w:jc w:val="center"/>
              <w:rPr>
                <w:sz w:val="22"/>
                <w:szCs w:val="22"/>
                <w:lang w:val="ru-RU"/>
              </w:rPr>
            </w:pPr>
            <w:r w:rsidRPr="00832AB0">
              <w:rPr>
                <w:sz w:val="22"/>
                <w:szCs w:val="22"/>
                <w:lang w:val="ru-RU"/>
              </w:rPr>
              <w:t>Наименование Товара (марка, модель, год выпуска и другое)</w:t>
            </w:r>
          </w:p>
        </w:tc>
        <w:tc>
          <w:tcPr>
            <w:tcW w:w="509" w:type="pct"/>
            <w:tcBorders>
              <w:top w:val="single" w:sz="4" w:space="0" w:color="auto"/>
              <w:left w:val="single" w:sz="4" w:space="0" w:color="auto"/>
              <w:bottom w:val="single" w:sz="4" w:space="0" w:color="auto"/>
              <w:right w:val="single" w:sz="4" w:space="0" w:color="auto"/>
            </w:tcBorders>
          </w:tcPr>
          <w:p w:rsidR="00EF147E" w:rsidRPr="00832AB0" w:rsidRDefault="00EF147E" w:rsidP="009C5413">
            <w:pPr>
              <w:jc w:val="center"/>
              <w:rPr>
                <w:sz w:val="22"/>
                <w:szCs w:val="22"/>
                <w:lang w:val="ru-RU"/>
              </w:rPr>
            </w:pPr>
            <w:r>
              <w:rPr>
                <w:sz w:val="22"/>
                <w:szCs w:val="22"/>
                <w:lang w:val="ru-RU"/>
              </w:rPr>
              <w:t>Е</w:t>
            </w:r>
            <w:r w:rsidRPr="00832AB0">
              <w:rPr>
                <w:sz w:val="22"/>
                <w:szCs w:val="22"/>
                <w:lang w:val="ru-RU"/>
              </w:rPr>
              <w:t>д. изм. товара</w:t>
            </w:r>
          </w:p>
        </w:tc>
        <w:tc>
          <w:tcPr>
            <w:tcW w:w="528" w:type="pct"/>
            <w:tcBorders>
              <w:top w:val="single" w:sz="4" w:space="0" w:color="auto"/>
              <w:left w:val="single" w:sz="4" w:space="0" w:color="auto"/>
              <w:bottom w:val="single" w:sz="4" w:space="0" w:color="auto"/>
              <w:right w:val="single" w:sz="4" w:space="0" w:color="auto"/>
            </w:tcBorders>
          </w:tcPr>
          <w:p w:rsidR="00EF147E" w:rsidRPr="00832AB0" w:rsidRDefault="00EF147E" w:rsidP="009C5413">
            <w:pPr>
              <w:jc w:val="center"/>
              <w:rPr>
                <w:sz w:val="22"/>
                <w:szCs w:val="22"/>
                <w:lang w:val="ru-RU"/>
              </w:rPr>
            </w:pPr>
            <w:r>
              <w:rPr>
                <w:sz w:val="22"/>
                <w:szCs w:val="22"/>
                <w:lang w:val="ru-RU"/>
              </w:rPr>
              <w:t>Кол-во</w:t>
            </w:r>
            <w:r w:rsidRPr="00832AB0">
              <w:rPr>
                <w:sz w:val="22"/>
                <w:szCs w:val="22"/>
                <w:lang w:val="ru-RU"/>
              </w:rPr>
              <w:t xml:space="preserve"> товара </w:t>
            </w:r>
          </w:p>
        </w:tc>
        <w:tc>
          <w:tcPr>
            <w:tcW w:w="810" w:type="pct"/>
            <w:tcBorders>
              <w:top w:val="single" w:sz="4" w:space="0" w:color="auto"/>
              <w:left w:val="single" w:sz="4" w:space="0" w:color="auto"/>
              <w:bottom w:val="single" w:sz="4" w:space="0" w:color="auto"/>
              <w:right w:val="single" w:sz="4" w:space="0" w:color="auto"/>
            </w:tcBorders>
          </w:tcPr>
          <w:p w:rsidR="00EF147E" w:rsidRPr="00832AB0" w:rsidRDefault="00EF147E" w:rsidP="009C5413">
            <w:pPr>
              <w:jc w:val="center"/>
              <w:rPr>
                <w:sz w:val="22"/>
                <w:szCs w:val="22"/>
                <w:lang w:val="ru-RU"/>
              </w:rPr>
            </w:pPr>
            <w:r w:rsidRPr="00832AB0">
              <w:rPr>
                <w:sz w:val="22"/>
                <w:szCs w:val="22"/>
                <w:lang w:val="ru-RU"/>
              </w:rPr>
              <w:t>Страна происхождения</w:t>
            </w:r>
          </w:p>
        </w:tc>
        <w:tc>
          <w:tcPr>
            <w:tcW w:w="459" w:type="pct"/>
            <w:tcBorders>
              <w:top w:val="single" w:sz="4" w:space="0" w:color="auto"/>
              <w:left w:val="single" w:sz="4" w:space="0" w:color="auto"/>
              <w:bottom w:val="single" w:sz="4" w:space="0" w:color="auto"/>
              <w:right w:val="single" w:sz="4" w:space="0" w:color="auto"/>
            </w:tcBorders>
          </w:tcPr>
          <w:p w:rsidR="00EF147E" w:rsidRPr="00832AB0" w:rsidRDefault="00EF147E" w:rsidP="009C5413">
            <w:pPr>
              <w:jc w:val="center"/>
              <w:rPr>
                <w:sz w:val="22"/>
                <w:szCs w:val="22"/>
                <w:lang w:val="ru-RU"/>
              </w:rPr>
            </w:pPr>
            <w:r w:rsidRPr="00832AB0">
              <w:rPr>
                <w:sz w:val="22"/>
                <w:szCs w:val="22"/>
                <w:lang w:val="ru-RU"/>
              </w:rPr>
              <w:t>Ставка НДС, %</w:t>
            </w:r>
          </w:p>
        </w:tc>
        <w:tc>
          <w:tcPr>
            <w:tcW w:w="390" w:type="pct"/>
            <w:tcBorders>
              <w:top w:val="single" w:sz="4" w:space="0" w:color="auto"/>
              <w:left w:val="single" w:sz="4" w:space="0" w:color="auto"/>
              <w:bottom w:val="single" w:sz="4" w:space="0" w:color="auto"/>
              <w:right w:val="single" w:sz="4" w:space="0" w:color="auto"/>
            </w:tcBorders>
            <w:hideMark/>
          </w:tcPr>
          <w:p w:rsidR="00EF147E" w:rsidRPr="00832AB0" w:rsidRDefault="00EF147E" w:rsidP="009C5413">
            <w:pPr>
              <w:jc w:val="center"/>
              <w:rPr>
                <w:sz w:val="22"/>
                <w:szCs w:val="22"/>
                <w:lang w:val="ru-RU"/>
              </w:rPr>
            </w:pPr>
            <w:r w:rsidRPr="00832AB0">
              <w:rPr>
                <w:sz w:val="22"/>
                <w:szCs w:val="22"/>
                <w:lang w:val="ru-RU"/>
              </w:rPr>
              <w:t xml:space="preserve">Цена за ед., с НДС, руб. </w:t>
            </w:r>
          </w:p>
        </w:tc>
        <w:tc>
          <w:tcPr>
            <w:tcW w:w="646" w:type="pct"/>
            <w:tcBorders>
              <w:top w:val="single" w:sz="4" w:space="0" w:color="auto"/>
              <w:left w:val="single" w:sz="4" w:space="0" w:color="auto"/>
              <w:bottom w:val="single" w:sz="4" w:space="0" w:color="auto"/>
              <w:right w:val="single" w:sz="4" w:space="0" w:color="auto"/>
            </w:tcBorders>
            <w:hideMark/>
          </w:tcPr>
          <w:p w:rsidR="00EF147E" w:rsidRPr="00832AB0" w:rsidRDefault="00EF147E" w:rsidP="009C5413">
            <w:pPr>
              <w:jc w:val="center"/>
              <w:rPr>
                <w:sz w:val="22"/>
                <w:szCs w:val="22"/>
                <w:lang w:val="ru-RU"/>
              </w:rPr>
            </w:pPr>
            <w:r w:rsidRPr="00832AB0">
              <w:rPr>
                <w:sz w:val="22"/>
                <w:szCs w:val="22"/>
                <w:lang w:val="ru-RU"/>
              </w:rPr>
              <w:t xml:space="preserve">Общая стоимость с НДС, руб. </w:t>
            </w: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Палки лыжные </w:t>
            </w:r>
            <w:r w:rsidRPr="007B4A25">
              <w:rPr>
                <w:color w:val="000000"/>
                <w:sz w:val="22"/>
                <w:szCs w:val="22"/>
              </w:rPr>
              <w:t>STC</w:t>
            </w:r>
            <w:r w:rsidRPr="007B4A25">
              <w:rPr>
                <w:color w:val="000000"/>
                <w:sz w:val="22"/>
                <w:szCs w:val="22"/>
                <w:lang w:val="ru-RU"/>
              </w:rPr>
              <w:t xml:space="preserve"> </w:t>
            </w:r>
            <w:proofErr w:type="spellStart"/>
            <w:r w:rsidRPr="007B4A25">
              <w:rPr>
                <w:color w:val="000000"/>
                <w:sz w:val="22"/>
                <w:szCs w:val="22"/>
              </w:rPr>
              <w:t>Brados</w:t>
            </w:r>
            <w:proofErr w:type="spellEnd"/>
            <w:r w:rsidRPr="007B4A25">
              <w:rPr>
                <w:color w:val="000000"/>
                <w:sz w:val="22"/>
                <w:szCs w:val="22"/>
                <w:lang w:val="ru-RU"/>
              </w:rPr>
              <w:t xml:space="preserve"> стеклопластик с темляком - капкан, 145 см</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пара</w:t>
            </w:r>
            <w:proofErr w:type="spellEnd"/>
            <w:proofErr w:type="gramEnd"/>
            <w:r w:rsidRPr="007B4A25">
              <w:rPr>
                <w:color w:val="000000"/>
                <w:sz w:val="22"/>
                <w:szCs w:val="22"/>
              </w:rPr>
              <w:t xml:space="preserve"> (2 </w:t>
            </w:r>
            <w:proofErr w:type="spellStart"/>
            <w:r w:rsidRPr="007B4A25">
              <w:rPr>
                <w:color w:val="000000"/>
                <w:sz w:val="22"/>
                <w:szCs w:val="22"/>
              </w:rPr>
              <w:t>шт</w:t>
            </w:r>
            <w:proofErr w:type="spell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15</w:t>
            </w:r>
          </w:p>
        </w:tc>
        <w:tc>
          <w:tcPr>
            <w:tcW w:w="81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2</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Палки лыжные </w:t>
            </w:r>
            <w:r w:rsidRPr="007B4A25">
              <w:rPr>
                <w:color w:val="000000"/>
                <w:sz w:val="22"/>
                <w:szCs w:val="22"/>
              </w:rPr>
              <w:t>STC</w:t>
            </w:r>
            <w:r w:rsidRPr="007B4A25">
              <w:rPr>
                <w:color w:val="000000"/>
                <w:sz w:val="22"/>
                <w:szCs w:val="22"/>
                <w:lang w:val="ru-RU"/>
              </w:rPr>
              <w:t xml:space="preserve"> </w:t>
            </w:r>
            <w:proofErr w:type="spellStart"/>
            <w:r w:rsidRPr="007B4A25">
              <w:rPr>
                <w:color w:val="000000"/>
                <w:sz w:val="22"/>
                <w:szCs w:val="22"/>
              </w:rPr>
              <w:t>Brados</w:t>
            </w:r>
            <w:proofErr w:type="spellEnd"/>
            <w:r w:rsidRPr="007B4A25">
              <w:rPr>
                <w:color w:val="000000"/>
                <w:sz w:val="22"/>
                <w:szCs w:val="22"/>
                <w:lang w:val="ru-RU"/>
              </w:rPr>
              <w:t xml:space="preserve"> стеклопластик с темляком - капкан, 150 см</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пара</w:t>
            </w:r>
            <w:proofErr w:type="spellEnd"/>
            <w:proofErr w:type="gramEnd"/>
            <w:r w:rsidRPr="007B4A25">
              <w:rPr>
                <w:color w:val="000000"/>
                <w:sz w:val="22"/>
                <w:szCs w:val="22"/>
              </w:rPr>
              <w:t xml:space="preserve"> (2 </w:t>
            </w:r>
            <w:proofErr w:type="spellStart"/>
            <w:r w:rsidRPr="007B4A25">
              <w:rPr>
                <w:color w:val="000000"/>
                <w:sz w:val="22"/>
                <w:szCs w:val="22"/>
              </w:rPr>
              <w:t>шт</w:t>
            </w:r>
            <w:proofErr w:type="spell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15</w:t>
            </w:r>
          </w:p>
        </w:tc>
        <w:tc>
          <w:tcPr>
            <w:tcW w:w="81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3</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Палки лыжные </w:t>
            </w:r>
            <w:r w:rsidRPr="007B4A25">
              <w:rPr>
                <w:color w:val="000000"/>
                <w:sz w:val="22"/>
                <w:szCs w:val="22"/>
              </w:rPr>
              <w:t>STC</w:t>
            </w:r>
            <w:r w:rsidRPr="007B4A25">
              <w:rPr>
                <w:color w:val="000000"/>
                <w:sz w:val="22"/>
                <w:szCs w:val="22"/>
                <w:lang w:val="ru-RU"/>
              </w:rPr>
              <w:t xml:space="preserve"> </w:t>
            </w:r>
            <w:proofErr w:type="spellStart"/>
            <w:r w:rsidRPr="007B4A25">
              <w:rPr>
                <w:color w:val="000000"/>
                <w:sz w:val="22"/>
                <w:szCs w:val="22"/>
              </w:rPr>
              <w:t>Brados</w:t>
            </w:r>
            <w:proofErr w:type="spellEnd"/>
            <w:r w:rsidRPr="007B4A25">
              <w:rPr>
                <w:color w:val="000000"/>
                <w:sz w:val="22"/>
                <w:szCs w:val="22"/>
                <w:lang w:val="ru-RU"/>
              </w:rPr>
              <w:t xml:space="preserve"> стеклопластик с темляком - капкан, 155 см</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пара</w:t>
            </w:r>
            <w:proofErr w:type="spellEnd"/>
            <w:proofErr w:type="gramEnd"/>
            <w:r w:rsidRPr="007B4A25">
              <w:rPr>
                <w:color w:val="000000"/>
                <w:sz w:val="22"/>
                <w:szCs w:val="22"/>
              </w:rPr>
              <w:t xml:space="preserve"> (2 </w:t>
            </w:r>
            <w:proofErr w:type="spellStart"/>
            <w:r w:rsidRPr="007B4A25">
              <w:rPr>
                <w:color w:val="000000"/>
                <w:sz w:val="22"/>
                <w:szCs w:val="22"/>
              </w:rPr>
              <w:t>шт</w:t>
            </w:r>
            <w:proofErr w:type="spell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15</w:t>
            </w:r>
          </w:p>
        </w:tc>
        <w:tc>
          <w:tcPr>
            <w:tcW w:w="81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4</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Палки лыжные </w:t>
            </w:r>
            <w:r w:rsidRPr="007B4A25">
              <w:rPr>
                <w:color w:val="000000"/>
                <w:sz w:val="22"/>
                <w:szCs w:val="22"/>
              </w:rPr>
              <w:t>STC</w:t>
            </w:r>
            <w:r w:rsidRPr="007B4A25">
              <w:rPr>
                <w:color w:val="000000"/>
                <w:sz w:val="22"/>
                <w:szCs w:val="22"/>
                <w:lang w:val="ru-RU"/>
              </w:rPr>
              <w:t xml:space="preserve"> </w:t>
            </w:r>
            <w:proofErr w:type="spellStart"/>
            <w:r w:rsidRPr="007B4A25">
              <w:rPr>
                <w:color w:val="000000"/>
                <w:sz w:val="22"/>
                <w:szCs w:val="22"/>
              </w:rPr>
              <w:t>Brados</w:t>
            </w:r>
            <w:proofErr w:type="spellEnd"/>
            <w:r w:rsidRPr="007B4A25">
              <w:rPr>
                <w:color w:val="000000"/>
                <w:sz w:val="22"/>
                <w:szCs w:val="22"/>
                <w:lang w:val="ru-RU"/>
              </w:rPr>
              <w:t xml:space="preserve"> стеклопластик с темляком - капкан, 160 см</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пара</w:t>
            </w:r>
            <w:proofErr w:type="spellEnd"/>
            <w:proofErr w:type="gramEnd"/>
            <w:r w:rsidRPr="007B4A25">
              <w:rPr>
                <w:color w:val="000000"/>
                <w:sz w:val="22"/>
                <w:szCs w:val="22"/>
              </w:rPr>
              <w:t xml:space="preserve"> (2 </w:t>
            </w:r>
            <w:proofErr w:type="spellStart"/>
            <w:r w:rsidRPr="007B4A25">
              <w:rPr>
                <w:color w:val="000000"/>
                <w:sz w:val="22"/>
                <w:szCs w:val="22"/>
              </w:rPr>
              <w:t>шт</w:t>
            </w:r>
            <w:proofErr w:type="spell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5</w:t>
            </w:r>
          </w:p>
        </w:tc>
        <w:tc>
          <w:tcPr>
            <w:tcW w:w="81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r>
      <w:tr w:rsidR="00D818C2" w:rsidRPr="00832AB0"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5</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rPr>
            </w:pPr>
            <w:proofErr w:type="spellStart"/>
            <w:r w:rsidRPr="007B4A25">
              <w:rPr>
                <w:color w:val="000000"/>
                <w:sz w:val="22"/>
                <w:szCs w:val="22"/>
              </w:rPr>
              <w:t>Мяч</w:t>
            </w:r>
            <w:proofErr w:type="spellEnd"/>
            <w:r w:rsidRPr="007B4A25">
              <w:rPr>
                <w:color w:val="000000"/>
                <w:sz w:val="22"/>
                <w:szCs w:val="22"/>
              </w:rPr>
              <w:t xml:space="preserve"> </w:t>
            </w:r>
            <w:proofErr w:type="spellStart"/>
            <w:r w:rsidRPr="007B4A25">
              <w:rPr>
                <w:color w:val="000000"/>
                <w:sz w:val="22"/>
                <w:szCs w:val="22"/>
              </w:rPr>
              <w:t>футбольный</w:t>
            </w:r>
            <w:proofErr w:type="spellEnd"/>
            <w:r w:rsidRPr="007B4A25">
              <w:rPr>
                <w:color w:val="000000"/>
                <w:sz w:val="22"/>
                <w:szCs w:val="22"/>
              </w:rPr>
              <w:t xml:space="preserve"> Torres Match 5</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r w:rsidRPr="007B4A25">
              <w:rPr>
                <w:color w:val="000000"/>
                <w:sz w:val="22"/>
                <w:szCs w:val="22"/>
              </w:rPr>
              <w:t>штука</w:t>
            </w:r>
            <w:proofErr w:type="spellEnd"/>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5</w:t>
            </w:r>
          </w:p>
        </w:tc>
        <w:tc>
          <w:tcPr>
            <w:tcW w:w="81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rPr>
                <w:sz w:val="22"/>
                <w:szCs w:val="22"/>
                <w:lang w:val="ru-RU"/>
              </w:rPr>
            </w:pP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6</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Насос </w:t>
            </w:r>
            <w:r w:rsidRPr="007B4A25">
              <w:rPr>
                <w:color w:val="000000"/>
                <w:sz w:val="22"/>
                <w:szCs w:val="22"/>
              </w:rPr>
              <w:t>Torres</w:t>
            </w:r>
            <w:r w:rsidRPr="007B4A25">
              <w:rPr>
                <w:color w:val="000000"/>
                <w:sz w:val="22"/>
                <w:szCs w:val="22"/>
                <w:lang w:val="ru-RU"/>
              </w:rPr>
              <w:t xml:space="preserve"> пластиковый </w:t>
            </w:r>
            <w:r w:rsidRPr="007B4A25">
              <w:rPr>
                <w:color w:val="000000"/>
                <w:sz w:val="22"/>
                <w:szCs w:val="22"/>
              </w:rPr>
              <w:t>SS</w:t>
            </w:r>
            <w:r w:rsidRPr="007B4A25">
              <w:rPr>
                <w:color w:val="000000"/>
                <w:sz w:val="22"/>
                <w:szCs w:val="22"/>
                <w:lang w:val="ru-RU"/>
              </w:rPr>
              <w:t>1017 (в комплекте с иглой для накачивания мячей)</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r w:rsidRPr="007B4A25">
              <w:rPr>
                <w:color w:val="000000"/>
                <w:sz w:val="22"/>
                <w:szCs w:val="22"/>
              </w:rPr>
              <w:t>штука</w:t>
            </w:r>
            <w:proofErr w:type="spellEnd"/>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2</w:t>
            </w:r>
          </w:p>
        </w:tc>
        <w:tc>
          <w:tcPr>
            <w:tcW w:w="81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7</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Ракетка для настольного тенниса </w:t>
            </w:r>
            <w:r w:rsidRPr="007B4A25">
              <w:rPr>
                <w:color w:val="000000"/>
                <w:sz w:val="22"/>
                <w:szCs w:val="22"/>
              </w:rPr>
              <w:t>Start</w:t>
            </w:r>
            <w:r w:rsidRPr="007B4A25">
              <w:rPr>
                <w:color w:val="000000"/>
                <w:sz w:val="22"/>
                <w:szCs w:val="22"/>
                <w:lang w:val="ru-RU"/>
              </w:rPr>
              <w:t xml:space="preserve"> </w:t>
            </w:r>
            <w:r w:rsidRPr="007B4A25">
              <w:rPr>
                <w:color w:val="000000"/>
                <w:sz w:val="22"/>
                <w:szCs w:val="22"/>
              </w:rPr>
              <w:t>Line</w:t>
            </w:r>
            <w:r w:rsidRPr="007B4A25">
              <w:rPr>
                <w:color w:val="000000"/>
                <w:sz w:val="22"/>
                <w:szCs w:val="22"/>
                <w:lang w:val="ru-RU"/>
              </w:rPr>
              <w:t xml:space="preserve"> </w:t>
            </w:r>
            <w:r w:rsidRPr="007B4A25">
              <w:rPr>
                <w:color w:val="000000"/>
                <w:sz w:val="22"/>
                <w:szCs w:val="22"/>
              </w:rPr>
              <w:t>Level</w:t>
            </w:r>
            <w:r w:rsidRPr="007B4A25">
              <w:rPr>
                <w:color w:val="000000"/>
                <w:sz w:val="22"/>
                <w:szCs w:val="22"/>
                <w:lang w:val="ru-RU"/>
              </w:rPr>
              <w:t xml:space="preserve"> 100</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r w:rsidRPr="007B4A25">
              <w:rPr>
                <w:color w:val="000000"/>
                <w:sz w:val="22"/>
                <w:szCs w:val="22"/>
              </w:rPr>
              <w:t>штука</w:t>
            </w:r>
            <w:proofErr w:type="spellEnd"/>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10</w:t>
            </w:r>
          </w:p>
        </w:tc>
        <w:tc>
          <w:tcPr>
            <w:tcW w:w="81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8</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Мяч для настольного тенниса </w:t>
            </w:r>
            <w:r w:rsidRPr="007B4A25">
              <w:rPr>
                <w:color w:val="000000"/>
                <w:sz w:val="22"/>
                <w:szCs w:val="22"/>
              </w:rPr>
              <w:t>Start</w:t>
            </w:r>
            <w:r w:rsidRPr="007B4A25">
              <w:rPr>
                <w:color w:val="000000"/>
                <w:sz w:val="22"/>
                <w:szCs w:val="22"/>
                <w:lang w:val="ru-RU"/>
              </w:rPr>
              <w:t xml:space="preserve"> </w:t>
            </w:r>
            <w:r w:rsidRPr="007B4A25">
              <w:rPr>
                <w:color w:val="000000"/>
                <w:sz w:val="22"/>
                <w:szCs w:val="22"/>
              </w:rPr>
              <w:t>Line</w:t>
            </w:r>
            <w:r w:rsidRPr="007B4A25">
              <w:rPr>
                <w:color w:val="000000"/>
                <w:sz w:val="22"/>
                <w:szCs w:val="22"/>
                <w:lang w:val="ru-RU"/>
              </w:rPr>
              <w:t xml:space="preserve"> 2* (6 шт.)</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упак</w:t>
            </w:r>
            <w:proofErr w:type="spellEnd"/>
            <w:proofErr w:type="gram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8</w:t>
            </w:r>
          </w:p>
        </w:tc>
        <w:tc>
          <w:tcPr>
            <w:tcW w:w="81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9</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Лыжи пластиковые </w:t>
            </w:r>
            <w:r w:rsidRPr="007B4A25">
              <w:rPr>
                <w:color w:val="000000"/>
                <w:sz w:val="22"/>
                <w:szCs w:val="22"/>
              </w:rPr>
              <w:t>STC</w:t>
            </w:r>
            <w:r w:rsidRPr="007B4A25">
              <w:rPr>
                <w:color w:val="000000"/>
                <w:sz w:val="22"/>
                <w:szCs w:val="22"/>
                <w:lang w:val="ru-RU"/>
              </w:rPr>
              <w:t xml:space="preserve"> </w:t>
            </w:r>
            <w:r w:rsidRPr="007B4A25">
              <w:rPr>
                <w:color w:val="000000"/>
                <w:sz w:val="22"/>
                <w:szCs w:val="22"/>
              </w:rPr>
              <w:t>Wax</w:t>
            </w:r>
            <w:r w:rsidRPr="007B4A25">
              <w:rPr>
                <w:color w:val="000000"/>
                <w:sz w:val="22"/>
                <w:szCs w:val="22"/>
                <w:lang w:val="ru-RU"/>
              </w:rPr>
              <w:t>, 185 см.</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пара</w:t>
            </w:r>
            <w:proofErr w:type="spellEnd"/>
            <w:proofErr w:type="gramEnd"/>
            <w:r w:rsidRPr="007B4A25">
              <w:rPr>
                <w:color w:val="000000"/>
                <w:sz w:val="22"/>
                <w:szCs w:val="22"/>
              </w:rPr>
              <w:t xml:space="preserve"> (2 </w:t>
            </w:r>
            <w:proofErr w:type="spellStart"/>
            <w:r w:rsidRPr="007B4A25">
              <w:rPr>
                <w:color w:val="000000"/>
                <w:sz w:val="22"/>
                <w:szCs w:val="22"/>
              </w:rPr>
              <w:t>шт</w:t>
            </w:r>
            <w:proofErr w:type="spell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5</w:t>
            </w:r>
          </w:p>
        </w:tc>
        <w:tc>
          <w:tcPr>
            <w:tcW w:w="81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10</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Лыжи пластиковые </w:t>
            </w:r>
            <w:r w:rsidRPr="007B4A25">
              <w:rPr>
                <w:color w:val="000000"/>
                <w:sz w:val="22"/>
                <w:szCs w:val="22"/>
              </w:rPr>
              <w:t>STC</w:t>
            </w:r>
            <w:r w:rsidRPr="007B4A25">
              <w:rPr>
                <w:color w:val="000000"/>
                <w:sz w:val="22"/>
                <w:szCs w:val="22"/>
                <w:lang w:val="ru-RU"/>
              </w:rPr>
              <w:t xml:space="preserve"> </w:t>
            </w:r>
            <w:r w:rsidRPr="007B4A25">
              <w:rPr>
                <w:color w:val="000000"/>
                <w:sz w:val="22"/>
                <w:szCs w:val="22"/>
              </w:rPr>
              <w:t>Wax</w:t>
            </w:r>
            <w:r w:rsidRPr="007B4A25">
              <w:rPr>
                <w:color w:val="000000"/>
                <w:sz w:val="22"/>
                <w:szCs w:val="22"/>
                <w:lang w:val="ru-RU"/>
              </w:rPr>
              <w:t>, 180 см.</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пара</w:t>
            </w:r>
            <w:proofErr w:type="spellEnd"/>
            <w:proofErr w:type="gramEnd"/>
            <w:r w:rsidRPr="007B4A25">
              <w:rPr>
                <w:color w:val="000000"/>
                <w:sz w:val="22"/>
                <w:szCs w:val="22"/>
              </w:rPr>
              <w:t xml:space="preserve"> (2 </w:t>
            </w:r>
            <w:proofErr w:type="spellStart"/>
            <w:r w:rsidRPr="007B4A25">
              <w:rPr>
                <w:color w:val="000000"/>
                <w:sz w:val="22"/>
                <w:szCs w:val="22"/>
              </w:rPr>
              <w:t>шт</w:t>
            </w:r>
            <w:proofErr w:type="spell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5</w:t>
            </w:r>
          </w:p>
        </w:tc>
        <w:tc>
          <w:tcPr>
            <w:tcW w:w="81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r>
      <w:tr w:rsidR="00D818C2" w:rsidRPr="00D818C2"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11</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lang w:val="ru-RU"/>
              </w:rPr>
            </w:pPr>
            <w:r w:rsidRPr="007B4A25">
              <w:rPr>
                <w:color w:val="000000"/>
                <w:sz w:val="22"/>
                <w:szCs w:val="22"/>
                <w:lang w:val="ru-RU"/>
              </w:rPr>
              <w:t xml:space="preserve">Крепление лыжное </w:t>
            </w:r>
            <w:r w:rsidRPr="007B4A25">
              <w:rPr>
                <w:color w:val="000000"/>
                <w:sz w:val="22"/>
                <w:szCs w:val="22"/>
              </w:rPr>
              <w:t>STC</w:t>
            </w:r>
            <w:r w:rsidRPr="007B4A25">
              <w:rPr>
                <w:color w:val="000000"/>
                <w:sz w:val="22"/>
                <w:szCs w:val="22"/>
                <w:lang w:val="ru-RU"/>
              </w:rPr>
              <w:t xml:space="preserve"> </w:t>
            </w:r>
            <w:r w:rsidRPr="007B4A25">
              <w:rPr>
                <w:color w:val="000000"/>
                <w:sz w:val="22"/>
                <w:szCs w:val="22"/>
              </w:rPr>
              <w:t>X</w:t>
            </w:r>
            <w:r w:rsidRPr="007B4A25">
              <w:rPr>
                <w:color w:val="000000"/>
                <w:sz w:val="22"/>
                <w:szCs w:val="22"/>
                <w:lang w:val="ru-RU"/>
              </w:rPr>
              <w:t>-</w:t>
            </w:r>
            <w:r w:rsidRPr="007B4A25">
              <w:rPr>
                <w:color w:val="000000"/>
                <w:sz w:val="22"/>
                <w:szCs w:val="22"/>
              </w:rPr>
              <w:t>TOUR</w:t>
            </w:r>
            <w:r w:rsidRPr="007B4A25">
              <w:rPr>
                <w:color w:val="000000"/>
                <w:sz w:val="22"/>
                <w:szCs w:val="22"/>
                <w:lang w:val="ru-RU"/>
              </w:rPr>
              <w:t xml:space="preserve"> </w:t>
            </w:r>
            <w:r w:rsidRPr="007B4A25">
              <w:rPr>
                <w:color w:val="000000"/>
                <w:sz w:val="22"/>
                <w:szCs w:val="22"/>
              </w:rPr>
              <w:t>NNN</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пара</w:t>
            </w:r>
            <w:proofErr w:type="spellEnd"/>
            <w:proofErr w:type="gramEnd"/>
            <w:r w:rsidRPr="007B4A25">
              <w:rPr>
                <w:color w:val="000000"/>
                <w:sz w:val="22"/>
                <w:szCs w:val="22"/>
              </w:rPr>
              <w:t xml:space="preserve"> (2 </w:t>
            </w:r>
            <w:proofErr w:type="spellStart"/>
            <w:r w:rsidRPr="007B4A25">
              <w:rPr>
                <w:color w:val="000000"/>
                <w:sz w:val="22"/>
                <w:szCs w:val="22"/>
              </w:rPr>
              <w:t>шт</w:t>
            </w:r>
            <w:proofErr w:type="spell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10</w:t>
            </w:r>
          </w:p>
        </w:tc>
        <w:tc>
          <w:tcPr>
            <w:tcW w:w="81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459"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jc w:val="center"/>
              <w:rPr>
                <w:sz w:val="22"/>
                <w:szCs w:val="22"/>
                <w:lang w:val="ru-RU"/>
              </w:rPr>
            </w:pPr>
          </w:p>
        </w:tc>
        <w:tc>
          <w:tcPr>
            <w:tcW w:w="390"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c>
          <w:tcPr>
            <w:tcW w:w="646" w:type="pct"/>
            <w:tcBorders>
              <w:top w:val="single" w:sz="4" w:space="0" w:color="auto"/>
              <w:left w:val="single" w:sz="4" w:space="0" w:color="auto"/>
              <w:bottom w:val="single" w:sz="4" w:space="0" w:color="auto"/>
              <w:right w:val="single" w:sz="4" w:space="0" w:color="auto"/>
            </w:tcBorders>
          </w:tcPr>
          <w:p w:rsidR="00D818C2" w:rsidRPr="00D818C2" w:rsidRDefault="00D818C2" w:rsidP="00D818C2">
            <w:pPr>
              <w:rPr>
                <w:sz w:val="22"/>
                <w:szCs w:val="22"/>
                <w:lang w:val="ru-RU"/>
              </w:rPr>
            </w:pPr>
          </w:p>
        </w:tc>
      </w:tr>
      <w:tr w:rsidR="00D818C2" w:rsidRPr="00A312E5"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12</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rPr>
            </w:pPr>
            <w:proofErr w:type="spellStart"/>
            <w:r w:rsidRPr="007B4A25">
              <w:rPr>
                <w:color w:val="000000"/>
                <w:sz w:val="22"/>
                <w:szCs w:val="22"/>
              </w:rPr>
              <w:t>Ботинки</w:t>
            </w:r>
            <w:proofErr w:type="spellEnd"/>
            <w:r w:rsidRPr="007B4A25">
              <w:rPr>
                <w:color w:val="000000"/>
                <w:sz w:val="22"/>
                <w:szCs w:val="22"/>
              </w:rPr>
              <w:t xml:space="preserve"> </w:t>
            </w:r>
            <w:proofErr w:type="spellStart"/>
            <w:r w:rsidRPr="007B4A25">
              <w:rPr>
                <w:color w:val="000000"/>
                <w:sz w:val="22"/>
                <w:szCs w:val="22"/>
              </w:rPr>
              <w:t>лыжные</w:t>
            </w:r>
            <w:proofErr w:type="spellEnd"/>
            <w:r w:rsidRPr="007B4A25">
              <w:rPr>
                <w:color w:val="000000"/>
                <w:sz w:val="22"/>
                <w:szCs w:val="22"/>
              </w:rPr>
              <w:t xml:space="preserve"> Spine NNN Loss, р.37</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пара</w:t>
            </w:r>
            <w:proofErr w:type="spellEnd"/>
            <w:proofErr w:type="gramEnd"/>
            <w:r w:rsidRPr="007B4A25">
              <w:rPr>
                <w:color w:val="000000"/>
                <w:sz w:val="22"/>
                <w:szCs w:val="22"/>
              </w:rPr>
              <w:t xml:space="preserve"> (2 </w:t>
            </w:r>
            <w:proofErr w:type="spellStart"/>
            <w:r w:rsidRPr="007B4A25">
              <w:rPr>
                <w:color w:val="000000"/>
                <w:sz w:val="22"/>
                <w:szCs w:val="22"/>
              </w:rPr>
              <w:t>шт</w:t>
            </w:r>
            <w:proofErr w:type="spell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5</w:t>
            </w:r>
          </w:p>
        </w:tc>
        <w:tc>
          <w:tcPr>
            <w:tcW w:w="810" w:type="pct"/>
            <w:tcBorders>
              <w:top w:val="single" w:sz="4" w:space="0" w:color="auto"/>
              <w:left w:val="single" w:sz="4" w:space="0" w:color="auto"/>
              <w:bottom w:val="single" w:sz="4" w:space="0" w:color="auto"/>
              <w:right w:val="single" w:sz="4" w:space="0" w:color="auto"/>
            </w:tcBorders>
          </w:tcPr>
          <w:p w:rsidR="00D818C2" w:rsidRPr="00A312E5" w:rsidRDefault="00D818C2" w:rsidP="00D818C2">
            <w:pPr>
              <w:jc w:val="center"/>
              <w:rPr>
                <w:sz w:val="22"/>
                <w:szCs w:val="22"/>
              </w:rPr>
            </w:pPr>
          </w:p>
        </w:tc>
        <w:tc>
          <w:tcPr>
            <w:tcW w:w="459" w:type="pct"/>
            <w:tcBorders>
              <w:top w:val="single" w:sz="4" w:space="0" w:color="auto"/>
              <w:left w:val="single" w:sz="4" w:space="0" w:color="auto"/>
              <w:bottom w:val="single" w:sz="4" w:space="0" w:color="auto"/>
              <w:right w:val="single" w:sz="4" w:space="0" w:color="auto"/>
            </w:tcBorders>
          </w:tcPr>
          <w:p w:rsidR="00D818C2" w:rsidRPr="00A312E5" w:rsidRDefault="00D818C2" w:rsidP="00D818C2">
            <w:pPr>
              <w:jc w:val="center"/>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D818C2" w:rsidRPr="00A312E5" w:rsidRDefault="00D818C2" w:rsidP="00D818C2">
            <w:pPr>
              <w:rPr>
                <w:sz w:val="22"/>
                <w:szCs w:val="22"/>
              </w:rPr>
            </w:pPr>
          </w:p>
        </w:tc>
        <w:tc>
          <w:tcPr>
            <w:tcW w:w="646" w:type="pct"/>
            <w:tcBorders>
              <w:top w:val="single" w:sz="4" w:space="0" w:color="auto"/>
              <w:left w:val="single" w:sz="4" w:space="0" w:color="auto"/>
              <w:bottom w:val="single" w:sz="4" w:space="0" w:color="auto"/>
              <w:right w:val="single" w:sz="4" w:space="0" w:color="auto"/>
            </w:tcBorders>
          </w:tcPr>
          <w:p w:rsidR="00D818C2" w:rsidRPr="00A312E5" w:rsidRDefault="00D818C2" w:rsidP="00D818C2">
            <w:pPr>
              <w:rPr>
                <w:sz w:val="22"/>
                <w:szCs w:val="22"/>
              </w:rPr>
            </w:pPr>
          </w:p>
        </w:tc>
      </w:tr>
      <w:tr w:rsidR="00D818C2" w:rsidRPr="00A312E5" w:rsidTr="008F6220">
        <w:trPr>
          <w:cantSplit/>
          <w:jc w:val="center"/>
        </w:trPr>
        <w:tc>
          <w:tcPr>
            <w:tcW w:w="256"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13</w:t>
            </w:r>
          </w:p>
        </w:tc>
        <w:tc>
          <w:tcPr>
            <w:tcW w:w="1402"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rPr>
                <w:color w:val="000000"/>
                <w:sz w:val="22"/>
                <w:szCs w:val="22"/>
              </w:rPr>
            </w:pPr>
            <w:proofErr w:type="spellStart"/>
            <w:r w:rsidRPr="007B4A25">
              <w:rPr>
                <w:color w:val="000000"/>
                <w:sz w:val="22"/>
                <w:szCs w:val="22"/>
              </w:rPr>
              <w:t>Ботинки</w:t>
            </w:r>
            <w:proofErr w:type="spellEnd"/>
            <w:r w:rsidRPr="007B4A25">
              <w:rPr>
                <w:color w:val="000000"/>
                <w:sz w:val="22"/>
                <w:szCs w:val="22"/>
              </w:rPr>
              <w:t xml:space="preserve"> </w:t>
            </w:r>
            <w:proofErr w:type="spellStart"/>
            <w:r w:rsidRPr="007B4A25">
              <w:rPr>
                <w:color w:val="000000"/>
                <w:sz w:val="22"/>
                <w:szCs w:val="22"/>
              </w:rPr>
              <w:t>лыжные</w:t>
            </w:r>
            <w:proofErr w:type="spellEnd"/>
            <w:r w:rsidRPr="007B4A25">
              <w:rPr>
                <w:color w:val="000000"/>
                <w:sz w:val="22"/>
                <w:szCs w:val="22"/>
              </w:rPr>
              <w:t xml:space="preserve"> Spine NNN Loss, р.39</w:t>
            </w:r>
          </w:p>
        </w:tc>
        <w:tc>
          <w:tcPr>
            <w:tcW w:w="509"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proofErr w:type="spellStart"/>
            <w:proofErr w:type="gramStart"/>
            <w:r w:rsidRPr="007B4A25">
              <w:rPr>
                <w:color w:val="000000"/>
                <w:sz w:val="22"/>
                <w:szCs w:val="22"/>
              </w:rPr>
              <w:t>пара</w:t>
            </w:r>
            <w:proofErr w:type="spellEnd"/>
            <w:proofErr w:type="gramEnd"/>
            <w:r w:rsidRPr="007B4A25">
              <w:rPr>
                <w:color w:val="000000"/>
                <w:sz w:val="22"/>
                <w:szCs w:val="22"/>
              </w:rPr>
              <w:t xml:space="preserve"> (2 </w:t>
            </w:r>
            <w:proofErr w:type="spellStart"/>
            <w:r w:rsidRPr="007B4A25">
              <w:rPr>
                <w:color w:val="000000"/>
                <w:sz w:val="22"/>
                <w:szCs w:val="22"/>
              </w:rPr>
              <w:t>шт</w:t>
            </w:r>
            <w:proofErr w:type="spellEnd"/>
            <w:r w:rsidRPr="007B4A25">
              <w:rPr>
                <w:color w:val="000000"/>
                <w:sz w:val="22"/>
                <w:szCs w:val="22"/>
              </w:rPr>
              <w:t>.)</w:t>
            </w:r>
          </w:p>
        </w:tc>
        <w:tc>
          <w:tcPr>
            <w:tcW w:w="528" w:type="pct"/>
            <w:tcBorders>
              <w:top w:val="single" w:sz="4" w:space="0" w:color="auto"/>
              <w:left w:val="single" w:sz="4" w:space="0" w:color="auto"/>
              <w:bottom w:val="single" w:sz="4" w:space="0" w:color="auto"/>
              <w:right w:val="single" w:sz="4" w:space="0" w:color="auto"/>
            </w:tcBorders>
            <w:vAlign w:val="center"/>
          </w:tcPr>
          <w:p w:rsidR="00D818C2" w:rsidRPr="007B4A25" w:rsidRDefault="00D818C2" w:rsidP="00D818C2">
            <w:pPr>
              <w:jc w:val="center"/>
              <w:rPr>
                <w:color w:val="000000"/>
                <w:sz w:val="22"/>
                <w:szCs w:val="22"/>
              </w:rPr>
            </w:pPr>
            <w:r w:rsidRPr="007B4A25">
              <w:rPr>
                <w:color w:val="000000"/>
                <w:sz w:val="22"/>
                <w:szCs w:val="22"/>
              </w:rPr>
              <w:t>5</w:t>
            </w:r>
          </w:p>
        </w:tc>
        <w:tc>
          <w:tcPr>
            <w:tcW w:w="810" w:type="pct"/>
            <w:tcBorders>
              <w:top w:val="single" w:sz="4" w:space="0" w:color="auto"/>
              <w:left w:val="single" w:sz="4" w:space="0" w:color="auto"/>
              <w:bottom w:val="single" w:sz="4" w:space="0" w:color="auto"/>
              <w:right w:val="single" w:sz="4" w:space="0" w:color="auto"/>
            </w:tcBorders>
          </w:tcPr>
          <w:p w:rsidR="00D818C2" w:rsidRPr="00A312E5" w:rsidRDefault="00D818C2" w:rsidP="00D818C2">
            <w:pPr>
              <w:jc w:val="center"/>
              <w:rPr>
                <w:sz w:val="22"/>
                <w:szCs w:val="22"/>
              </w:rPr>
            </w:pPr>
          </w:p>
        </w:tc>
        <w:tc>
          <w:tcPr>
            <w:tcW w:w="459" w:type="pct"/>
            <w:tcBorders>
              <w:top w:val="single" w:sz="4" w:space="0" w:color="auto"/>
              <w:left w:val="single" w:sz="4" w:space="0" w:color="auto"/>
              <w:bottom w:val="single" w:sz="4" w:space="0" w:color="auto"/>
              <w:right w:val="single" w:sz="4" w:space="0" w:color="auto"/>
            </w:tcBorders>
          </w:tcPr>
          <w:p w:rsidR="00D818C2" w:rsidRPr="00A312E5" w:rsidRDefault="00D818C2" w:rsidP="00D818C2">
            <w:pPr>
              <w:jc w:val="center"/>
              <w:rPr>
                <w:sz w:val="22"/>
                <w:szCs w:val="22"/>
              </w:rPr>
            </w:pPr>
          </w:p>
        </w:tc>
        <w:tc>
          <w:tcPr>
            <w:tcW w:w="390" w:type="pct"/>
            <w:tcBorders>
              <w:top w:val="single" w:sz="4" w:space="0" w:color="auto"/>
              <w:left w:val="single" w:sz="4" w:space="0" w:color="auto"/>
              <w:bottom w:val="single" w:sz="4" w:space="0" w:color="auto"/>
              <w:right w:val="single" w:sz="4" w:space="0" w:color="auto"/>
            </w:tcBorders>
          </w:tcPr>
          <w:p w:rsidR="00D818C2" w:rsidRPr="00A312E5" w:rsidRDefault="00D818C2" w:rsidP="00D818C2">
            <w:pPr>
              <w:rPr>
                <w:sz w:val="22"/>
                <w:szCs w:val="22"/>
              </w:rPr>
            </w:pPr>
          </w:p>
        </w:tc>
        <w:tc>
          <w:tcPr>
            <w:tcW w:w="646" w:type="pct"/>
            <w:tcBorders>
              <w:top w:val="single" w:sz="4" w:space="0" w:color="auto"/>
              <w:left w:val="single" w:sz="4" w:space="0" w:color="auto"/>
              <w:bottom w:val="single" w:sz="4" w:space="0" w:color="auto"/>
              <w:right w:val="single" w:sz="4" w:space="0" w:color="auto"/>
            </w:tcBorders>
          </w:tcPr>
          <w:p w:rsidR="00D818C2" w:rsidRPr="00A312E5" w:rsidRDefault="00D818C2" w:rsidP="00D818C2">
            <w:pPr>
              <w:rPr>
                <w:sz w:val="22"/>
                <w:szCs w:val="22"/>
              </w:rPr>
            </w:pPr>
          </w:p>
        </w:tc>
      </w:tr>
      <w:tr w:rsidR="00D818C2" w:rsidRPr="00832AB0" w:rsidTr="009C5413">
        <w:trPr>
          <w:cantSplit/>
          <w:trHeight w:val="577"/>
          <w:jc w:val="center"/>
        </w:trPr>
        <w:tc>
          <w:tcPr>
            <w:tcW w:w="4354" w:type="pct"/>
            <w:gridSpan w:val="7"/>
            <w:tcBorders>
              <w:top w:val="single" w:sz="4" w:space="0" w:color="auto"/>
              <w:left w:val="single" w:sz="4" w:space="0" w:color="auto"/>
              <w:bottom w:val="single" w:sz="4" w:space="0" w:color="auto"/>
              <w:right w:val="single" w:sz="4" w:space="0" w:color="auto"/>
            </w:tcBorders>
          </w:tcPr>
          <w:p w:rsidR="00D818C2" w:rsidRPr="00832AB0" w:rsidRDefault="00D818C2" w:rsidP="00D818C2">
            <w:pPr>
              <w:pStyle w:val="-0"/>
              <w:numPr>
                <w:ilvl w:val="0"/>
                <w:numId w:val="0"/>
              </w:numPr>
              <w:tabs>
                <w:tab w:val="left" w:pos="708"/>
                <w:tab w:val="left" w:pos="9165"/>
                <w:tab w:val="right" w:pos="10206"/>
              </w:tabs>
              <w:ind w:firstLine="709"/>
              <w:rPr>
                <w:sz w:val="22"/>
                <w:szCs w:val="22"/>
              </w:rPr>
            </w:pPr>
            <w:r w:rsidRPr="00832AB0">
              <w:rPr>
                <w:sz w:val="22"/>
                <w:szCs w:val="22"/>
              </w:rPr>
              <w:t>Итого:</w:t>
            </w:r>
          </w:p>
        </w:tc>
        <w:tc>
          <w:tcPr>
            <w:tcW w:w="646" w:type="pct"/>
            <w:tcBorders>
              <w:top w:val="single" w:sz="4" w:space="0" w:color="auto"/>
              <w:left w:val="single" w:sz="4" w:space="0" w:color="auto"/>
              <w:bottom w:val="single" w:sz="4" w:space="0" w:color="auto"/>
              <w:right w:val="single" w:sz="4" w:space="0" w:color="auto"/>
            </w:tcBorders>
          </w:tcPr>
          <w:p w:rsidR="00D818C2" w:rsidRPr="00832AB0" w:rsidRDefault="00D818C2" w:rsidP="00D818C2">
            <w:pPr>
              <w:pStyle w:val="-0"/>
              <w:numPr>
                <w:ilvl w:val="0"/>
                <w:numId w:val="0"/>
              </w:numPr>
              <w:tabs>
                <w:tab w:val="left" w:pos="708"/>
                <w:tab w:val="left" w:pos="9165"/>
                <w:tab w:val="right" w:pos="10206"/>
              </w:tabs>
              <w:rPr>
                <w:sz w:val="22"/>
                <w:szCs w:val="22"/>
              </w:rPr>
            </w:pPr>
          </w:p>
        </w:tc>
      </w:tr>
    </w:tbl>
    <w:p w:rsidR="00EF147E" w:rsidRDefault="00EF147E" w:rsidP="00EF147E">
      <w:pPr>
        <w:jc w:val="both"/>
        <w:rPr>
          <w:lang w:val="ru-RU"/>
        </w:rPr>
      </w:pPr>
    </w:p>
    <w:tbl>
      <w:tblPr>
        <w:tblW w:w="10461" w:type="dxa"/>
        <w:tblLook w:val="04A0" w:firstRow="1" w:lastRow="0" w:firstColumn="1" w:lastColumn="0" w:noHBand="0" w:noVBand="1"/>
      </w:tblPr>
      <w:tblGrid>
        <w:gridCol w:w="5279"/>
        <w:gridCol w:w="5182"/>
      </w:tblGrid>
      <w:tr w:rsidR="00EF147E" w:rsidRPr="00D818C2" w:rsidTr="009C5413">
        <w:trPr>
          <w:trHeight w:val="2483"/>
        </w:trPr>
        <w:tc>
          <w:tcPr>
            <w:tcW w:w="5279" w:type="dxa"/>
            <w:shd w:val="clear" w:color="auto" w:fill="auto"/>
            <w:tcMar>
              <w:left w:w="108" w:type="dxa"/>
            </w:tcMar>
          </w:tcPr>
          <w:p w:rsidR="00EF147E" w:rsidRPr="00FE4840" w:rsidRDefault="00EF147E" w:rsidP="009C5413">
            <w:pPr>
              <w:suppressAutoHyphens/>
              <w:rPr>
                <w:b/>
                <w:lang w:val="ru-RU"/>
              </w:rPr>
            </w:pPr>
            <w:r w:rsidRPr="00FE4840">
              <w:rPr>
                <w:b/>
                <w:lang w:val="ru-RU"/>
              </w:rPr>
              <w:t>«Поставщик»</w:t>
            </w:r>
          </w:p>
          <w:p w:rsidR="00EF147E" w:rsidRPr="00FE4840" w:rsidRDefault="00EF147E" w:rsidP="009C5413">
            <w:pPr>
              <w:suppressAutoHyphens/>
              <w:rPr>
                <w:b/>
                <w:lang w:val="ru-RU" w:eastAsia="ar-SA"/>
              </w:rPr>
            </w:pPr>
            <w:r w:rsidRPr="00FE4840">
              <w:rPr>
                <w:lang w:val="ru-RU" w:eastAsia="ar-SA"/>
              </w:rPr>
              <w:t xml:space="preserve"> </w:t>
            </w:r>
          </w:p>
          <w:p w:rsidR="00EF147E" w:rsidRPr="00FE4840" w:rsidRDefault="00EF147E" w:rsidP="009C5413">
            <w:pPr>
              <w:rPr>
                <w:rFonts w:eastAsia="Calibri"/>
                <w:u w:val="single"/>
                <w:lang w:val="ru-RU"/>
              </w:rPr>
            </w:pPr>
            <w:r w:rsidRPr="00FE4840">
              <w:rPr>
                <w:rFonts w:eastAsia="Calibri"/>
                <w:lang w:val="ru-RU"/>
              </w:rPr>
              <w:t>_______________________/</w:t>
            </w:r>
            <w:r w:rsidRPr="00FE4840">
              <w:rPr>
                <w:rFonts w:eastAsia="Calibri"/>
                <w:u w:val="single"/>
                <w:lang w:val="ru-RU"/>
              </w:rPr>
              <w:t xml:space="preserve">                 /</w:t>
            </w:r>
          </w:p>
          <w:p w:rsidR="00EF147E" w:rsidRPr="00FE4840" w:rsidRDefault="00EF147E" w:rsidP="009C5413">
            <w:pPr>
              <w:rPr>
                <w:rFonts w:eastAsia="Calibri"/>
                <w:lang w:val="ru-RU"/>
              </w:rPr>
            </w:pPr>
            <w:r w:rsidRPr="00FE4840">
              <w:rPr>
                <w:rFonts w:eastAsia="Calibri"/>
                <w:lang w:val="ru-RU"/>
              </w:rPr>
              <w:t>(Подпись)</w:t>
            </w:r>
          </w:p>
          <w:p w:rsidR="00EF147E" w:rsidRPr="00FE4840" w:rsidRDefault="00EF147E" w:rsidP="009C5413">
            <w:pPr>
              <w:suppressAutoHyphens/>
              <w:rPr>
                <w:lang w:val="ru-RU"/>
              </w:rPr>
            </w:pPr>
          </w:p>
          <w:p w:rsidR="00EF147E" w:rsidRPr="00FE4840" w:rsidRDefault="00EF147E" w:rsidP="009C5413">
            <w:pPr>
              <w:suppressAutoHyphens/>
              <w:rPr>
                <w:lang w:val="ru-RU"/>
              </w:rPr>
            </w:pPr>
            <w:r w:rsidRPr="00FE4840">
              <w:rPr>
                <w:lang w:val="ru-RU"/>
              </w:rPr>
              <w:t>МП</w:t>
            </w:r>
          </w:p>
          <w:p w:rsidR="00EF147E" w:rsidRPr="00CF65DB" w:rsidRDefault="00EF147E" w:rsidP="009C5413">
            <w:pPr>
              <w:suppressAutoHyphens/>
              <w:rPr>
                <w:highlight w:val="yellow"/>
                <w:u w:val="single"/>
                <w:lang w:val="ru-RU"/>
              </w:rPr>
            </w:pPr>
          </w:p>
        </w:tc>
        <w:tc>
          <w:tcPr>
            <w:tcW w:w="5182" w:type="dxa"/>
            <w:shd w:val="clear" w:color="auto" w:fill="auto"/>
            <w:tcMar>
              <w:left w:w="108" w:type="dxa"/>
            </w:tcMar>
          </w:tcPr>
          <w:p w:rsidR="00EF147E" w:rsidRPr="00B660D0" w:rsidRDefault="00EF147E" w:rsidP="009C5413">
            <w:pPr>
              <w:rPr>
                <w:rFonts w:eastAsia="Calibri"/>
                <w:b/>
                <w:lang w:val="ru-RU"/>
              </w:rPr>
            </w:pPr>
            <w:r w:rsidRPr="00B660D0">
              <w:rPr>
                <w:rFonts w:eastAsia="Calibri"/>
                <w:b/>
                <w:lang w:val="ru-RU"/>
              </w:rPr>
              <w:t xml:space="preserve">«Заказчик» </w:t>
            </w:r>
          </w:p>
          <w:p w:rsidR="00EF147E" w:rsidRPr="00B660D0" w:rsidRDefault="00EF147E" w:rsidP="009C5413">
            <w:pPr>
              <w:rPr>
                <w:rFonts w:eastAsia="Calibri"/>
                <w:b/>
                <w:lang w:val="ru-RU"/>
              </w:rPr>
            </w:pPr>
            <w:r w:rsidRPr="00B660D0">
              <w:rPr>
                <w:rFonts w:eastAsia="Calibri"/>
                <w:b/>
                <w:lang w:val="ru-RU"/>
              </w:rPr>
              <w:t>ФГБОУ ВО АГМУ Минздрава России</w:t>
            </w:r>
          </w:p>
          <w:p w:rsidR="00EF147E" w:rsidRPr="00B660D0" w:rsidRDefault="00EF147E" w:rsidP="009C5413">
            <w:pPr>
              <w:rPr>
                <w:rFonts w:eastAsia="Calibri"/>
                <w:lang w:val="ru-RU"/>
              </w:rPr>
            </w:pPr>
          </w:p>
          <w:p w:rsidR="00EF147E" w:rsidRPr="00B660D0" w:rsidRDefault="00EF147E" w:rsidP="009C5413">
            <w:pPr>
              <w:rPr>
                <w:rFonts w:eastAsia="Calibri"/>
                <w:lang w:val="ru-RU"/>
              </w:rPr>
            </w:pPr>
          </w:p>
          <w:p w:rsidR="00EF147E" w:rsidRPr="00B660D0" w:rsidRDefault="00EF147E" w:rsidP="009C5413">
            <w:pPr>
              <w:rPr>
                <w:rFonts w:eastAsia="Calibri"/>
                <w:u w:val="single"/>
                <w:lang w:val="ru-RU"/>
              </w:rPr>
            </w:pPr>
            <w:r w:rsidRPr="00B660D0">
              <w:rPr>
                <w:rFonts w:eastAsia="Calibri"/>
                <w:lang w:val="ru-RU"/>
              </w:rPr>
              <w:t>_______________________/</w:t>
            </w:r>
            <w:r w:rsidRPr="00CA0DDB">
              <w:rPr>
                <w:rFonts w:eastAsia="Calibri"/>
                <w:lang w:val="ru-RU"/>
              </w:rPr>
              <w:t xml:space="preserve"> </w:t>
            </w:r>
            <w:r w:rsidR="00D818C2">
              <w:rPr>
                <w:rFonts w:eastAsia="Calibri"/>
                <w:lang w:val="ru-RU"/>
              </w:rPr>
              <w:t>Сеченова Л.И.</w:t>
            </w:r>
          </w:p>
          <w:p w:rsidR="00EF147E" w:rsidRPr="00B660D0" w:rsidRDefault="00EF147E" w:rsidP="009C5413">
            <w:pPr>
              <w:rPr>
                <w:rFonts w:eastAsia="Calibri"/>
                <w:lang w:val="ru-RU"/>
              </w:rPr>
            </w:pPr>
            <w:r w:rsidRPr="00B660D0">
              <w:rPr>
                <w:rFonts w:eastAsia="Calibri"/>
                <w:lang w:val="ru-RU"/>
              </w:rPr>
              <w:t xml:space="preserve">(Подпись)             </w:t>
            </w:r>
          </w:p>
          <w:p w:rsidR="00EF147E" w:rsidRPr="00B660D0" w:rsidRDefault="00EF147E" w:rsidP="009C5413">
            <w:pPr>
              <w:rPr>
                <w:rFonts w:eastAsia="Calibri"/>
                <w:lang w:val="ru-RU"/>
              </w:rPr>
            </w:pPr>
          </w:p>
          <w:p w:rsidR="00EF147E" w:rsidRPr="00B660D0" w:rsidRDefault="00EF147E" w:rsidP="009C5413">
            <w:pPr>
              <w:suppressAutoHyphens/>
              <w:rPr>
                <w:u w:val="single"/>
                <w:lang w:val="ru-RU"/>
              </w:rPr>
            </w:pPr>
            <w:r w:rsidRPr="00B660D0">
              <w:rPr>
                <w:rFonts w:eastAsia="Calibri"/>
                <w:lang w:val="ru-RU"/>
              </w:rPr>
              <w:t>М</w:t>
            </w:r>
            <w:r>
              <w:rPr>
                <w:rFonts w:eastAsia="Calibri"/>
                <w:lang w:val="ru-RU"/>
              </w:rPr>
              <w:t>.</w:t>
            </w:r>
            <w:r w:rsidRPr="00B660D0">
              <w:rPr>
                <w:rFonts w:eastAsia="Calibri"/>
                <w:lang w:val="ru-RU"/>
              </w:rPr>
              <w:t>П</w:t>
            </w:r>
            <w:r>
              <w:rPr>
                <w:rFonts w:eastAsia="Calibri"/>
                <w:lang w:val="ru-RU"/>
              </w:rPr>
              <w:t>.</w:t>
            </w:r>
          </w:p>
        </w:tc>
      </w:tr>
    </w:tbl>
    <w:p w:rsidR="00EF147E" w:rsidRPr="00B032DE" w:rsidRDefault="00EF147E" w:rsidP="00EF147E">
      <w:pPr>
        <w:tabs>
          <w:tab w:val="left" w:pos="4521"/>
        </w:tabs>
        <w:rPr>
          <w:lang w:val="ru-RU"/>
        </w:rPr>
      </w:pPr>
    </w:p>
    <w:p w:rsidR="00073FCB" w:rsidRPr="00EF147E" w:rsidRDefault="00D43509">
      <w:pPr>
        <w:rPr>
          <w:lang w:val="ru-RU"/>
        </w:rPr>
      </w:pPr>
    </w:p>
    <w:sectPr w:rsidR="00073FCB" w:rsidRPr="00EF147E" w:rsidSect="007D2A53">
      <w:pgSz w:w="11904" w:h="16836"/>
      <w:pgMar w:top="426" w:right="567" w:bottom="425"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 w15:restartNumberingAfterBreak="0">
    <w:nsid w:val="38E86803"/>
    <w:multiLevelType w:val="hybridMultilevel"/>
    <w:tmpl w:val="23AE52A6"/>
    <w:lvl w:ilvl="0" w:tplc="8792547C">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7B"/>
    <w:rsid w:val="009D1B15"/>
    <w:rsid w:val="00A7447B"/>
    <w:rsid w:val="00D43509"/>
    <w:rsid w:val="00D818C2"/>
    <w:rsid w:val="00EC1111"/>
    <w:rsid w:val="00EF147E"/>
    <w:rsid w:val="00FF6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1D9103-8CDE-4DEC-92BB-4E14B8B1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47E"/>
    <w:pPr>
      <w:spacing w:after="0" w:line="240" w:lineRule="auto"/>
    </w:pPr>
    <w:rPr>
      <w:rFonts w:eastAsia="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F147E"/>
    <w:pPr>
      <w:widowControl w:val="0"/>
      <w:autoSpaceDE w:val="0"/>
      <w:autoSpaceDN w:val="0"/>
      <w:adjustRightInd w:val="0"/>
      <w:spacing w:after="0" w:line="240" w:lineRule="auto"/>
      <w:ind w:firstLine="720"/>
    </w:pPr>
    <w:rPr>
      <w:rFonts w:ascii="Arial" w:eastAsia="Times New Roman" w:hAnsi="Arial" w:cs="Arial"/>
      <w:lang w:eastAsia="ru-RU"/>
    </w:rPr>
  </w:style>
  <w:style w:type="paragraph" w:customStyle="1" w:styleId="-0">
    <w:name w:val="Контракт-пункт"/>
    <w:basedOn w:val="a"/>
    <w:rsid w:val="00EF147E"/>
    <w:pPr>
      <w:numPr>
        <w:ilvl w:val="1"/>
        <w:numId w:val="1"/>
      </w:numPr>
      <w:jc w:val="both"/>
    </w:pPr>
    <w:rPr>
      <w:lang w:val="ru-RU" w:eastAsia="ru-RU"/>
    </w:rPr>
  </w:style>
  <w:style w:type="paragraph" w:customStyle="1" w:styleId="-">
    <w:name w:val="Контракт-раздел"/>
    <w:basedOn w:val="a"/>
    <w:next w:val="-0"/>
    <w:rsid w:val="00EF147E"/>
    <w:pPr>
      <w:keepNext/>
      <w:numPr>
        <w:numId w:val="1"/>
      </w:numPr>
      <w:tabs>
        <w:tab w:val="left" w:pos="540"/>
      </w:tabs>
      <w:suppressAutoHyphens/>
      <w:spacing w:before="360" w:after="120"/>
      <w:jc w:val="center"/>
      <w:outlineLvl w:val="3"/>
    </w:pPr>
    <w:rPr>
      <w:b/>
      <w:bCs/>
      <w:caps/>
      <w:smallCaps/>
      <w:lang w:val="ru-RU" w:eastAsia="ru-RU"/>
    </w:rPr>
  </w:style>
  <w:style w:type="paragraph" w:customStyle="1" w:styleId="-1">
    <w:name w:val="Контракт-подпункт"/>
    <w:basedOn w:val="a"/>
    <w:rsid w:val="00EF147E"/>
    <w:pPr>
      <w:numPr>
        <w:ilvl w:val="2"/>
        <w:numId w:val="1"/>
      </w:numPr>
      <w:jc w:val="both"/>
    </w:pPr>
    <w:rPr>
      <w:lang w:val="ru-RU" w:eastAsia="ru-RU"/>
    </w:rPr>
  </w:style>
  <w:style w:type="paragraph" w:customStyle="1" w:styleId="-2">
    <w:name w:val="Контракт-подподпункт"/>
    <w:basedOn w:val="a"/>
    <w:rsid w:val="00EF147E"/>
    <w:pPr>
      <w:numPr>
        <w:ilvl w:val="3"/>
        <w:numId w:val="1"/>
      </w:numPr>
      <w:jc w:val="both"/>
    </w:pPr>
    <w:rPr>
      <w:lang w:val="ru-RU" w:eastAsia="ru-RU"/>
    </w:rPr>
  </w:style>
  <w:style w:type="paragraph" w:customStyle="1" w:styleId="Default">
    <w:name w:val="Default"/>
    <w:rsid w:val="00EF147E"/>
    <w:pPr>
      <w:autoSpaceDE w:val="0"/>
      <w:autoSpaceDN w:val="0"/>
      <w:adjustRightInd w:val="0"/>
      <w:spacing w:after="0" w:line="240" w:lineRule="auto"/>
    </w:pPr>
    <w:rPr>
      <w:rFonts w:eastAsia="Times New Roman"/>
      <w:color w:val="000000"/>
      <w:sz w:val="24"/>
      <w:szCs w:val="24"/>
      <w:lang w:eastAsia="ru-RU"/>
    </w:rPr>
  </w:style>
  <w:style w:type="character" w:customStyle="1" w:styleId="ConsPlusNormal0">
    <w:name w:val="ConsPlusNormal Знак"/>
    <w:link w:val="ConsPlusNormal"/>
    <w:locked/>
    <w:rsid w:val="00EF147E"/>
    <w:rPr>
      <w:rFonts w:ascii="Arial" w:eastAsia="Times New Roman" w:hAnsi="Arial" w:cs="Arial"/>
      <w:lang w:eastAsia="ru-RU"/>
    </w:rPr>
  </w:style>
  <w:style w:type="paragraph" w:styleId="a3">
    <w:name w:val="No Spacing"/>
    <w:link w:val="a4"/>
    <w:uiPriority w:val="1"/>
    <w:qFormat/>
    <w:rsid w:val="00EF147E"/>
    <w:pPr>
      <w:spacing w:after="0" w:line="240" w:lineRule="auto"/>
    </w:pPr>
    <w:rPr>
      <w:rFonts w:eastAsia="Times New Roman"/>
      <w:sz w:val="24"/>
      <w:szCs w:val="24"/>
      <w:lang w:eastAsia="ru-RU"/>
    </w:rPr>
  </w:style>
  <w:style w:type="character" w:customStyle="1" w:styleId="a4">
    <w:name w:val="Без интервала Знак"/>
    <w:link w:val="a3"/>
    <w:uiPriority w:val="1"/>
    <w:rsid w:val="00EF147E"/>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87212">
      <w:bodyDiv w:val="1"/>
      <w:marLeft w:val="0"/>
      <w:marRight w:val="0"/>
      <w:marTop w:val="0"/>
      <w:marBottom w:val="0"/>
      <w:divBdr>
        <w:top w:val="none" w:sz="0" w:space="0" w:color="auto"/>
        <w:left w:val="none" w:sz="0" w:space="0" w:color="auto"/>
        <w:bottom w:val="none" w:sz="0" w:space="0" w:color="auto"/>
        <w:right w:val="none" w:sz="0" w:space="0" w:color="auto"/>
      </w:divBdr>
      <w:divsChild>
        <w:div w:id="5502679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4462</Words>
  <Characters>25436</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 Викторович Кочергин</dc:creator>
  <cp:keywords/>
  <dc:description/>
  <cp:lastModifiedBy>Виктор Викторович Кочергин</cp:lastModifiedBy>
  <cp:revision>3</cp:revision>
  <dcterms:created xsi:type="dcterms:W3CDTF">2026-06-29T06:33:00Z</dcterms:created>
  <dcterms:modified xsi:type="dcterms:W3CDTF">2026-09-08T04:42:00Z</dcterms:modified>
</cp:coreProperties>
</file>