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437" w:rsidRDefault="00561437" w:rsidP="0056143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566E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ТЕХНИЧЕСКОЕ ЗАДАНИЕ</w:t>
      </w:r>
    </w:p>
    <w:p w:rsidR="00561437" w:rsidRPr="00D2566E" w:rsidRDefault="00561437" w:rsidP="0056143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61437" w:rsidRPr="00D2566E" w:rsidRDefault="00561437" w:rsidP="00561437">
      <w:pPr>
        <w:suppressAutoHyphens/>
        <w:spacing w:after="0" w:line="240" w:lineRule="auto"/>
        <w:jc w:val="both"/>
        <w:rPr>
          <w:rFonts w:ascii="Times New Roman" w:hAnsi="Times New Roman"/>
          <w:b/>
          <w:color w:val="00000A"/>
          <w:sz w:val="24"/>
          <w:szCs w:val="24"/>
          <w:lang w:eastAsia="zh-CN"/>
        </w:rPr>
      </w:pPr>
      <w:r>
        <w:rPr>
          <w:rFonts w:ascii="Times New Roman" w:hAnsi="Times New Roman"/>
          <w:b/>
          <w:color w:val="00000A"/>
          <w:sz w:val="24"/>
          <w:szCs w:val="24"/>
          <w:lang w:eastAsia="zh-CN"/>
        </w:rPr>
        <w:t>1</w:t>
      </w:r>
      <w:r w:rsidRPr="00D2566E">
        <w:rPr>
          <w:rFonts w:ascii="Times New Roman" w:hAnsi="Times New Roman"/>
          <w:b/>
          <w:color w:val="00000A"/>
          <w:sz w:val="24"/>
          <w:szCs w:val="24"/>
          <w:lang w:eastAsia="zh-CN"/>
        </w:rPr>
        <w:t xml:space="preserve">. Наименование программы </w:t>
      </w:r>
      <w:r>
        <w:rPr>
          <w:rFonts w:ascii="Times New Roman" w:hAnsi="Times New Roman"/>
          <w:b/>
          <w:color w:val="00000A"/>
          <w:sz w:val="24"/>
          <w:szCs w:val="24"/>
          <w:lang w:eastAsia="zh-CN"/>
        </w:rPr>
        <w:t>по повышению квалификации</w:t>
      </w:r>
      <w:r w:rsidRPr="00D2566E">
        <w:rPr>
          <w:rFonts w:ascii="Times New Roman" w:hAnsi="Times New Roman"/>
          <w:b/>
          <w:color w:val="00000A"/>
          <w:sz w:val="24"/>
          <w:szCs w:val="24"/>
          <w:lang w:eastAsia="zh-CN"/>
        </w:rPr>
        <w:t xml:space="preserve"> (тема обучения): </w:t>
      </w:r>
    </w:p>
    <w:p w:rsidR="00561437" w:rsidRPr="00EA2973" w:rsidRDefault="00AF0A67" w:rsidP="00561437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color w:val="00000A"/>
          <w:sz w:val="24"/>
          <w:szCs w:val="24"/>
          <w:lang w:eastAsia="zh-CN"/>
        </w:rPr>
      </w:pPr>
      <w:r w:rsidRPr="00EA2973">
        <w:rPr>
          <w:rFonts w:ascii="Times New Roman" w:hAnsi="Times New Roman"/>
          <w:bCs/>
          <w:color w:val="00000A"/>
          <w:sz w:val="24"/>
          <w:szCs w:val="24"/>
          <w:lang w:eastAsia="zh-CN"/>
        </w:rPr>
        <w:t>«</w:t>
      </w:r>
      <w:r w:rsidR="009D48E6" w:rsidRPr="00B91DFC">
        <w:rPr>
          <w:rFonts w:ascii="Times New Roman" w:hAnsi="Times New Roman"/>
          <w:sz w:val="24"/>
          <w:szCs w:val="24"/>
        </w:rPr>
        <w:t>Порядок</w:t>
      </w:r>
      <w:r w:rsidR="009D48E6">
        <w:rPr>
          <w:rFonts w:ascii="Times New Roman" w:hAnsi="Times New Roman"/>
          <w:sz w:val="24"/>
          <w:szCs w:val="24"/>
        </w:rPr>
        <w:t xml:space="preserve"> проведения проверок правильности реализации принципов ХАССП на предприятиях пищевой промышленности</w:t>
      </w:r>
      <w:r w:rsidR="00307725" w:rsidRPr="00EA2973">
        <w:rPr>
          <w:rFonts w:ascii="Times New Roman" w:hAnsi="Times New Roman"/>
          <w:bCs/>
          <w:color w:val="00000A"/>
          <w:sz w:val="24"/>
          <w:szCs w:val="24"/>
          <w:lang w:eastAsia="zh-CN"/>
        </w:rPr>
        <w:t>».</w:t>
      </w:r>
    </w:p>
    <w:p w:rsidR="00561437" w:rsidRPr="00D2566E" w:rsidRDefault="00561437" w:rsidP="00561437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color w:val="00000A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color w:val="00000A"/>
          <w:sz w:val="24"/>
          <w:szCs w:val="24"/>
          <w:lang w:eastAsia="zh-CN"/>
        </w:rPr>
        <w:t>2</w:t>
      </w:r>
      <w:r w:rsidRPr="00D2566E">
        <w:rPr>
          <w:rFonts w:ascii="Times New Roman" w:hAnsi="Times New Roman"/>
          <w:b/>
          <w:bCs/>
          <w:color w:val="00000A"/>
          <w:sz w:val="24"/>
          <w:szCs w:val="24"/>
          <w:lang w:eastAsia="zh-CN"/>
        </w:rPr>
        <w:t xml:space="preserve">. Срок оказания услуг: </w:t>
      </w:r>
    </w:p>
    <w:p w:rsidR="00561437" w:rsidRPr="00D2566E" w:rsidRDefault="00561437" w:rsidP="00561437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color w:val="00000A"/>
          <w:sz w:val="24"/>
          <w:szCs w:val="24"/>
          <w:lang w:eastAsia="zh-CN"/>
        </w:rPr>
      </w:pPr>
      <w:r w:rsidRPr="00D2566E">
        <w:rPr>
          <w:rFonts w:ascii="Times New Roman" w:hAnsi="Times New Roman"/>
          <w:bCs/>
          <w:color w:val="00000A"/>
          <w:sz w:val="24"/>
          <w:szCs w:val="24"/>
          <w:lang w:eastAsia="zh-CN"/>
        </w:rPr>
        <w:t xml:space="preserve">Начало оказания </w:t>
      </w:r>
      <w:r w:rsidR="009D48E6">
        <w:rPr>
          <w:rFonts w:ascii="Times New Roman" w:hAnsi="Times New Roman"/>
          <w:bCs/>
          <w:color w:val="00000A"/>
          <w:sz w:val="24"/>
          <w:szCs w:val="24"/>
          <w:lang w:eastAsia="zh-CN"/>
        </w:rPr>
        <w:t>Услуг: «28</w:t>
      </w:r>
      <w:r w:rsidR="00E20386">
        <w:rPr>
          <w:rFonts w:ascii="Times New Roman" w:hAnsi="Times New Roman"/>
          <w:bCs/>
          <w:color w:val="00000A"/>
          <w:sz w:val="24"/>
          <w:szCs w:val="24"/>
          <w:lang w:eastAsia="zh-CN"/>
        </w:rPr>
        <w:t>»</w:t>
      </w:r>
      <w:r w:rsidR="009D48E6">
        <w:rPr>
          <w:rFonts w:ascii="Times New Roman" w:hAnsi="Times New Roman"/>
          <w:bCs/>
          <w:color w:val="00000A"/>
          <w:sz w:val="24"/>
          <w:szCs w:val="24"/>
          <w:lang w:eastAsia="zh-CN"/>
        </w:rPr>
        <w:t xml:space="preserve"> октября</w:t>
      </w:r>
      <w:r w:rsidR="00044F84">
        <w:rPr>
          <w:rFonts w:ascii="Times New Roman" w:hAnsi="Times New Roman"/>
          <w:bCs/>
          <w:color w:val="00000A"/>
          <w:sz w:val="24"/>
          <w:szCs w:val="24"/>
          <w:lang w:eastAsia="zh-CN"/>
        </w:rPr>
        <w:t xml:space="preserve"> </w:t>
      </w:r>
      <w:r w:rsidR="00E20386">
        <w:rPr>
          <w:rFonts w:ascii="Times New Roman" w:hAnsi="Times New Roman"/>
          <w:bCs/>
          <w:color w:val="00000A"/>
          <w:sz w:val="24"/>
          <w:szCs w:val="24"/>
          <w:lang w:eastAsia="zh-CN"/>
        </w:rPr>
        <w:t>2026</w:t>
      </w:r>
      <w:r w:rsidRPr="00D2566E">
        <w:rPr>
          <w:rFonts w:ascii="Times New Roman" w:hAnsi="Times New Roman"/>
          <w:bCs/>
          <w:color w:val="00000A"/>
          <w:sz w:val="24"/>
          <w:szCs w:val="24"/>
          <w:lang w:eastAsia="zh-CN"/>
        </w:rPr>
        <w:t xml:space="preserve"> года.</w:t>
      </w:r>
    </w:p>
    <w:p w:rsidR="00561437" w:rsidRPr="00D2566E" w:rsidRDefault="00E20386" w:rsidP="00561437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/>
          <w:bCs/>
          <w:color w:val="00000A"/>
          <w:sz w:val="24"/>
          <w:szCs w:val="24"/>
          <w:lang w:eastAsia="zh-CN"/>
        </w:rPr>
      </w:pPr>
      <w:r>
        <w:rPr>
          <w:rFonts w:ascii="Times New Roman" w:hAnsi="Times New Roman"/>
          <w:bCs/>
          <w:color w:val="00000A"/>
          <w:sz w:val="24"/>
          <w:szCs w:val="24"/>
          <w:lang w:eastAsia="zh-CN"/>
        </w:rPr>
        <w:t>Окончание оказания Услуг: «</w:t>
      </w:r>
      <w:r w:rsidR="009D48E6">
        <w:rPr>
          <w:rFonts w:ascii="Times New Roman" w:hAnsi="Times New Roman"/>
          <w:bCs/>
          <w:color w:val="00000A"/>
          <w:sz w:val="24"/>
          <w:szCs w:val="24"/>
          <w:lang w:eastAsia="zh-CN"/>
        </w:rPr>
        <w:t>30</w:t>
      </w:r>
      <w:r w:rsidR="00561437">
        <w:rPr>
          <w:rFonts w:ascii="Times New Roman" w:hAnsi="Times New Roman"/>
          <w:bCs/>
          <w:color w:val="00000A"/>
          <w:sz w:val="24"/>
          <w:szCs w:val="24"/>
          <w:lang w:eastAsia="zh-CN"/>
        </w:rPr>
        <w:t>»</w:t>
      </w:r>
      <w:r w:rsidR="009D48E6">
        <w:rPr>
          <w:rFonts w:ascii="Times New Roman" w:hAnsi="Times New Roman"/>
          <w:bCs/>
          <w:color w:val="00000A"/>
          <w:sz w:val="24"/>
          <w:szCs w:val="24"/>
          <w:lang w:eastAsia="zh-CN"/>
        </w:rPr>
        <w:t xml:space="preserve"> октября </w:t>
      </w:r>
      <w:r>
        <w:rPr>
          <w:rFonts w:ascii="Times New Roman" w:hAnsi="Times New Roman"/>
          <w:bCs/>
          <w:color w:val="00000A"/>
          <w:sz w:val="24"/>
          <w:szCs w:val="24"/>
          <w:lang w:eastAsia="zh-CN"/>
        </w:rPr>
        <w:t>2026</w:t>
      </w:r>
      <w:r w:rsidR="00561437" w:rsidRPr="00D2566E">
        <w:rPr>
          <w:rFonts w:ascii="Times New Roman" w:hAnsi="Times New Roman"/>
          <w:bCs/>
          <w:color w:val="00000A"/>
          <w:sz w:val="24"/>
          <w:szCs w:val="24"/>
          <w:lang w:eastAsia="zh-CN"/>
        </w:rPr>
        <w:t xml:space="preserve"> года.</w:t>
      </w:r>
    </w:p>
    <w:p w:rsidR="00561437" w:rsidRPr="00D2566E" w:rsidRDefault="00561437" w:rsidP="00561437">
      <w:pPr>
        <w:widowControl w:val="0"/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A"/>
          <w:sz w:val="24"/>
          <w:szCs w:val="24"/>
          <w:lang w:eastAsia="zh-CN"/>
        </w:rPr>
      </w:pPr>
      <w:r>
        <w:rPr>
          <w:rFonts w:ascii="Times New Roman" w:hAnsi="Times New Roman"/>
          <w:b/>
          <w:color w:val="00000A"/>
          <w:sz w:val="24"/>
          <w:szCs w:val="24"/>
          <w:lang w:eastAsia="zh-CN"/>
        </w:rPr>
        <w:t>3</w:t>
      </w:r>
      <w:r w:rsidRPr="00D2566E">
        <w:rPr>
          <w:rFonts w:ascii="Times New Roman" w:hAnsi="Times New Roman"/>
          <w:b/>
          <w:color w:val="00000A"/>
          <w:sz w:val="24"/>
          <w:szCs w:val="24"/>
          <w:lang w:eastAsia="zh-CN"/>
        </w:rPr>
        <w:t>. Объем академических часов:</w:t>
      </w:r>
      <w:r w:rsidRPr="00D2566E">
        <w:rPr>
          <w:rFonts w:ascii="Times New Roman" w:hAnsi="Times New Roman"/>
          <w:color w:val="00000A"/>
          <w:sz w:val="24"/>
          <w:szCs w:val="24"/>
          <w:lang w:eastAsia="zh-CN"/>
        </w:rPr>
        <w:t xml:space="preserve"> </w:t>
      </w:r>
      <w:r w:rsidR="009D48E6">
        <w:rPr>
          <w:rFonts w:ascii="Times New Roman" w:hAnsi="Times New Roman"/>
          <w:color w:val="00000A"/>
          <w:sz w:val="24"/>
          <w:szCs w:val="24"/>
          <w:lang w:eastAsia="zh-CN"/>
        </w:rPr>
        <w:t>24</w:t>
      </w:r>
    </w:p>
    <w:p w:rsidR="00561437" w:rsidRPr="00D2566E" w:rsidRDefault="00561437" w:rsidP="00561437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Pr="00D256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Местом осуществления образовательной деятельности является: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г. </w:t>
      </w:r>
      <w:r w:rsidR="009D48E6">
        <w:rPr>
          <w:rFonts w:ascii="Times New Roman" w:eastAsia="Times New Roman" w:hAnsi="Times New Roman"/>
          <w:bCs/>
          <w:sz w:val="24"/>
          <w:szCs w:val="24"/>
          <w:lang w:eastAsia="ru-RU"/>
        </w:rPr>
        <w:t>Москва</w:t>
      </w:r>
    </w:p>
    <w:p w:rsidR="00561437" w:rsidRPr="00D2566E" w:rsidRDefault="00561437" w:rsidP="0056143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D256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Форма обучения: </w:t>
      </w:r>
      <w:proofErr w:type="spellStart"/>
      <w:r w:rsidR="00E20386" w:rsidRPr="00E20386">
        <w:rPr>
          <w:rFonts w:ascii="Times New Roman" w:eastAsia="Times New Roman" w:hAnsi="Times New Roman"/>
          <w:bCs/>
          <w:sz w:val="24"/>
          <w:szCs w:val="24"/>
        </w:rPr>
        <w:t>очно</w:t>
      </w:r>
      <w:proofErr w:type="spellEnd"/>
      <w:r w:rsidR="00E20386" w:rsidRPr="00E20386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E20386" w:rsidRPr="00E20386">
        <w:rPr>
          <w:rFonts w:ascii="Times New Roman" w:eastAsia="Times New Roman" w:hAnsi="Times New Roman"/>
          <w:b/>
          <w:bCs/>
          <w:sz w:val="24"/>
          <w:szCs w:val="24"/>
        </w:rPr>
        <w:t>-</w:t>
      </w:r>
      <w:r w:rsidR="00E20386" w:rsidRPr="00E203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заочная</w:t>
      </w:r>
      <w:r w:rsidRPr="00D7619D">
        <w:rPr>
          <w:rFonts w:ascii="Times New Roman" w:eastAsia="Times New Roman" w:hAnsi="Times New Roman"/>
          <w:bCs/>
          <w:sz w:val="24"/>
          <w:szCs w:val="24"/>
        </w:rPr>
        <w:t xml:space="preserve"> с применением дистанционных образовательных технологий</w:t>
      </w:r>
      <w:r w:rsidR="00704781">
        <w:rPr>
          <w:rFonts w:ascii="Times New Roman" w:eastAsia="Times New Roman" w:hAnsi="Times New Roman"/>
          <w:bCs/>
          <w:sz w:val="24"/>
          <w:szCs w:val="24"/>
        </w:rPr>
        <w:t xml:space="preserve"> (</w:t>
      </w:r>
      <w:proofErr w:type="spellStart"/>
      <w:r w:rsidR="00704781">
        <w:rPr>
          <w:rFonts w:ascii="Times New Roman" w:eastAsia="Times New Roman" w:hAnsi="Times New Roman"/>
          <w:bCs/>
          <w:sz w:val="24"/>
          <w:szCs w:val="24"/>
        </w:rPr>
        <w:t>вебинары</w:t>
      </w:r>
      <w:proofErr w:type="spellEnd"/>
      <w:r w:rsidR="00704781">
        <w:rPr>
          <w:rFonts w:ascii="Times New Roman" w:eastAsia="Times New Roman" w:hAnsi="Times New Roman"/>
          <w:bCs/>
          <w:sz w:val="24"/>
          <w:szCs w:val="24"/>
        </w:rPr>
        <w:t>).</w:t>
      </w:r>
    </w:p>
    <w:p w:rsidR="00561437" w:rsidRPr="00D2566E" w:rsidRDefault="00561437" w:rsidP="0056143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D256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Количество слушателей: </w:t>
      </w:r>
      <w:r w:rsidR="009D48E6"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Pr="00D2566E">
        <w:rPr>
          <w:rFonts w:ascii="Times New Roman" w:eastAsia="Times New Roman" w:hAnsi="Times New Roman"/>
          <w:sz w:val="24"/>
          <w:szCs w:val="24"/>
          <w:lang w:eastAsia="ru-RU"/>
        </w:rPr>
        <w:t xml:space="preserve"> человек.</w:t>
      </w:r>
    </w:p>
    <w:p w:rsidR="00561437" w:rsidRPr="00D2566E" w:rsidRDefault="00561437" w:rsidP="00561437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</w:t>
      </w:r>
      <w:r w:rsidRPr="00D2566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Характеристики оказываемых Услуг: </w:t>
      </w:r>
    </w:p>
    <w:p w:rsidR="00561437" w:rsidRPr="00D2566E" w:rsidRDefault="00EA2973" w:rsidP="00561437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61437" w:rsidRPr="00D2566E">
        <w:rPr>
          <w:rFonts w:ascii="Times New Roman" w:eastAsia="Times New Roman" w:hAnsi="Times New Roman"/>
          <w:sz w:val="24"/>
          <w:szCs w:val="24"/>
          <w:lang w:eastAsia="ru-RU"/>
        </w:rPr>
        <w:t>Осуществление обучения на основании учебного плана в соответствии с установленными нормами и требованиями.</w:t>
      </w:r>
    </w:p>
    <w:p w:rsidR="00561437" w:rsidRPr="00D2566E" w:rsidRDefault="00561437" w:rsidP="00561437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566E">
        <w:rPr>
          <w:rFonts w:ascii="Times New Roman" w:eastAsia="Times New Roman" w:hAnsi="Times New Roman"/>
          <w:sz w:val="24"/>
          <w:szCs w:val="24"/>
          <w:lang w:eastAsia="ru-RU"/>
        </w:rPr>
        <w:t>- Технология обучения 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20386" w:rsidRPr="00E20386">
        <w:rPr>
          <w:rFonts w:ascii="Times New Roman" w:eastAsia="Times New Roman" w:hAnsi="Times New Roman"/>
          <w:bCs/>
          <w:sz w:val="24"/>
          <w:szCs w:val="24"/>
        </w:rPr>
        <w:t>очно</w:t>
      </w:r>
      <w:proofErr w:type="spellEnd"/>
      <w:r w:rsidR="00E20386" w:rsidRPr="00E20386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E20386" w:rsidRPr="00E20386">
        <w:rPr>
          <w:rFonts w:ascii="Times New Roman" w:eastAsia="Times New Roman" w:hAnsi="Times New Roman"/>
          <w:b/>
          <w:bCs/>
          <w:sz w:val="24"/>
          <w:szCs w:val="24"/>
        </w:rPr>
        <w:t>-</w:t>
      </w:r>
      <w:r w:rsidR="00E20386" w:rsidRPr="00E2038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E20386">
        <w:rPr>
          <w:rFonts w:ascii="Times New Roman" w:eastAsia="Times New Roman" w:hAnsi="Times New Roman"/>
          <w:bCs/>
          <w:sz w:val="24"/>
          <w:szCs w:val="24"/>
        </w:rPr>
        <w:t>заочная</w:t>
      </w:r>
      <w:r w:rsidR="00E20386" w:rsidRPr="00D7619D">
        <w:rPr>
          <w:rFonts w:ascii="Times New Roman" w:eastAsia="Times New Roman" w:hAnsi="Times New Roman"/>
          <w:bCs/>
          <w:sz w:val="24"/>
          <w:szCs w:val="24"/>
        </w:rPr>
        <w:t xml:space="preserve"> с применением дистанционных образовательных технологий</w:t>
      </w:r>
      <w:r w:rsidR="00E20386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561437" w:rsidRPr="00D2566E" w:rsidRDefault="00561437" w:rsidP="00561437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566E">
        <w:rPr>
          <w:rFonts w:ascii="Times New Roman" w:eastAsia="Times New Roman" w:hAnsi="Times New Roman"/>
          <w:sz w:val="24"/>
          <w:szCs w:val="24"/>
          <w:lang w:eastAsia="ru-RU"/>
        </w:rPr>
        <w:t>- Учебно-методическое обеспечение процесса обучения: обеспечение слушателей учебными материалами и пособиями.</w:t>
      </w:r>
    </w:p>
    <w:p w:rsidR="00561437" w:rsidRPr="00D2566E" w:rsidRDefault="00561437" w:rsidP="00561437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566E">
        <w:rPr>
          <w:rFonts w:ascii="Times New Roman" w:eastAsia="Times New Roman" w:hAnsi="Times New Roman"/>
          <w:sz w:val="24"/>
          <w:szCs w:val="24"/>
          <w:lang w:eastAsia="ru-RU"/>
        </w:rPr>
        <w:t>- Освоение программы завершается итоговой аттестацией.</w:t>
      </w:r>
    </w:p>
    <w:p w:rsidR="00561437" w:rsidRDefault="00561437" w:rsidP="00561437">
      <w:pPr>
        <w:tabs>
          <w:tab w:val="left" w:pos="142"/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566E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hAnsi="Times New Roman"/>
          <w:sz w:val="24"/>
          <w:szCs w:val="24"/>
        </w:rPr>
        <w:t>осле окончания обучения слушателю, успешно прошедшему итоговую аттестацию, выдается документ установленного образца в соответствии с Федеральным законом от 29.12.2012 года № 273-ФЗ «Об образовании в Российской Федерации» - удостоверение о повышении квалификации.</w:t>
      </w:r>
    </w:p>
    <w:p w:rsidR="00561437" w:rsidRDefault="00561437" w:rsidP="00561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Требования соответствия нормативным документам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561437" w:rsidRDefault="00561437" w:rsidP="0056143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гарантирует соответствие качества оказываемых услуг требованиям, установленным:</w:t>
      </w:r>
    </w:p>
    <w:p w:rsidR="00561437" w:rsidRDefault="00561437" w:rsidP="005614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Федерального закона от 29.12.2012 № 273-ФЗ «Об образовании в Российской Федерации»;</w:t>
      </w:r>
    </w:p>
    <w:p w:rsidR="00561437" w:rsidRDefault="00561437" w:rsidP="005614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Федерального закона от 04.05.2011 № 99-ФЗ «О лицензировании отдельных видов деятельности»;</w:t>
      </w:r>
    </w:p>
    <w:p w:rsidR="00561437" w:rsidRDefault="00561437" w:rsidP="0056143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Приказом Министерства образования и науки Российской Федерации России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 (ред. от 15 ноября 2013 г.);</w:t>
      </w:r>
    </w:p>
    <w:p w:rsidR="00561437" w:rsidRDefault="00EA2973" w:rsidP="005614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1437">
        <w:rPr>
          <w:rFonts w:ascii="Times New Roman" w:hAnsi="Times New Roman"/>
          <w:sz w:val="24"/>
          <w:szCs w:val="24"/>
        </w:rPr>
        <w:t>Приказом </w:t>
      </w:r>
      <w:proofErr w:type="spellStart"/>
      <w:r w:rsidR="00561437">
        <w:rPr>
          <w:rFonts w:ascii="Times New Roman" w:hAnsi="Times New Roman"/>
          <w:sz w:val="24"/>
          <w:szCs w:val="24"/>
        </w:rPr>
        <w:t>Минздравсоцразв</w:t>
      </w:r>
      <w:r>
        <w:rPr>
          <w:rFonts w:ascii="Times New Roman" w:hAnsi="Times New Roman"/>
          <w:sz w:val="24"/>
          <w:szCs w:val="24"/>
        </w:rPr>
        <w:t>ития</w:t>
      </w:r>
      <w:proofErr w:type="spellEnd"/>
      <w:r>
        <w:rPr>
          <w:rFonts w:ascii="Times New Roman" w:hAnsi="Times New Roman"/>
          <w:sz w:val="24"/>
          <w:szCs w:val="24"/>
        </w:rPr>
        <w:t xml:space="preserve"> России от 17 июля 2008 г. №</w:t>
      </w:r>
      <w:r w:rsidR="00561437">
        <w:rPr>
          <w:rFonts w:ascii="Times New Roman" w:hAnsi="Times New Roman"/>
          <w:sz w:val="24"/>
          <w:szCs w:val="24"/>
        </w:rPr>
        <w:t xml:space="preserve"> 339н "Об утверждении профессиональных квалификационных групп должностей работников сельского хозяйства" (зарегистрирован в </w:t>
      </w:r>
      <w:r>
        <w:rPr>
          <w:rFonts w:ascii="Times New Roman" w:hAnsi="Times New Roman"/>
          <w:sz w:val="24"/>
          <w:szCs w:val="24"/>
        </w:rPr>
        <w:t>Минюсте России 31 июля 2008 г. №</w:t>
      </w:r>
      <w:r w:rsidR="00561437">
        <w:rPr>
          <w:rFonts w:ascii="Times New Roman" w:hAnsi="Times New Roman"/>
          <w:sz w:val="24"/>
          <w:szCs w:val="24"/>
        </w:rPr>
        <w:t xml:space="preserve"> 12048).</w:t>
      </w:r>
    </w:p>
    <w:p w:rsidR="00561437" w:rsidRDefault="00561437" w:rsidP="00561437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Условия и порядок оказания услуг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561437" w:rsidRDefault="00561437" w:rsidP="00561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Услуги оказываются лично Исполнителем в режиме реального времени в р</w:t>
      </w:r>
      <w:r w:rsidR="00EA2973">
        <w:rPr>
          <w:rFonts w:ascii="Times New Roman" w:hAnsi="Times New Roman"/>
          <w:sz w:val="24"/>
          <w:szCs w:val="24"/>
        </w:rPr>
        <w:t>абочие дни с 10-00 до 16-00 по м</w:t>
      </w:r>
      <w:r>
        <w:rPr>
          <w:rFonts w:ascii="Times New Roman" w:hAnsi="Times New Roman"/>
          <w:sz w:val="24"/>
          <w:szCs w:val="24"/>
        </w:rPr>
        <w:t>осковскому времени. Слушатели должны иметь возможность задать вопрос преподавателю во время и после окончания занятия.</w:t>
      </w:r>
    </w:p>
    <w:p w:rsidR="00561437" w:rsidRDefault="00561437" w:rsidP="00561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Преподаватели должны быть высококвалифицированными специалистами, имеющими практический опыт в области ветеринарного надзора, в том числе по отбору проб для лабораторных исследований, а также являющиеся разработчиками методики по отбору проб биологического материала.</w:t>
      </w:r>
    </w:p>
    <w:p w:rsidR="00561437" w:rsidRDefault="00561437" w:rsidP="00561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услуг должно осуществляться образовательной организацией самостоятельно, без привлечения сторонних организаций. </w:t>
      </w:r>
    </w:p>
    <w:p w:rsidR="00561437" w:rsidRDefault="00561437" w:rsidP="00561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Во время обучения и по окончании курса всем участникам должны быть направлены учебные материалы для самостоятельного изучения, </w:t>
      </w:r>
      <w:r>
        <w:rPr>
          <w:rFonts w:ascii="Times New Roman" w:hAnsi="Times New Roman"/>
          <w:sz w:val="24"/>
          <w:szCs w:val="24"/>
        </w:rPr>
        <w:t xml:space="preserve">необходимые для освоения программы (учебные пособия, дидактические и методические материалы, презентации и </w:t>
      </w:r>
      <w:r>
        <w:rPr>
          <w:rFonts w:ascii="Times New Roman" w:hAnsi="Times New Roman"/>
          <w:sz w:val="24"/>
          <w:szCs w:val="24"/>
        </w:rPr>
        <w:lastRenderedPageBreak/>
        <w:t>др. в печатном и (или) электронном виде). Исполнитель, в процессе обучения и в течение 6 месяцев после завершения обучения обеспечивает консультационную поддержку слушателя по вопросам, связанным с практическим применением полученных знаний в процессе решения профессиональных задач.</w:t>
      </w:r>
    </w:p>
    <w:p w:rsidR="00561437" w:rsidRDefault="00561437" w:rsidP="00561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должен иметь выписку из реестра лицензий или копию действующей лицензии (с приложениями) на право осуществления образовательной деятельности по дополнительному профессиональному образованию (в соответствии со ст. 12 Закона от 04.05.2011 № 99-ФЗ «О лицензировании отдельных видов деятельности», ст. 91 Закона от 29.12.2014  № 273-ФЗ «Об образовании в Российской Федерации»).</w:t>
      </w:r>
    </w:p>
    <w:p w:rsidR="00561437" w:rsidRDefault="00561437" w:rsidP="00561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течение 1 </w:t>
      </w:r>
      <w:r>
        <w:rPr>
          <w:rFonts w:ascii="Times New Roman" w:hAnsi="Times New Roman"/>
          <w:sz w:val="24"/>
          <w:szCs w:val="24"/>
          <w:lang w:eastAsia="ar-SA"/>
        </w:rPr>
        <w:t>(одного) рабоче</w:t>
      </w:r>
      <w:r>
        <w:rPr>
          <w:rFonts w:ascii="Times New Roman" w:hAnsi="Times New Roman"/>
          <w:sz w:val="24"/>
          <w:szCs w:val="24"/>
        </w:rPr>
        <w:t xml:space="preserve">го дня с момента подписания Контракта Заказчиком направляются на электронный адрес Исполнителя следующие документы: список Слушателей программы, необходимые для учебного центра персональные данные Слушателей, копии дипломов о высшем или среднем профессиональном образовании, а также документы, подтверждающие перемену фамилии, имени, отчества (если менялась), </w:t>
      </w:r>
      <w:r>
        <w:rPr>
          <w:rFonts w:ascii="Times New Roman" w:hAnsi="Times New Roman"/>
          <w:sz w:val="24"/>
          <w:szCs w:val="24"/>
        </w:rPr>
        <w:br/>
        <w:t>а в случае неоднократной перемены, копии свидетельств, подтверждающих каждую такую перемену.</w:t>
      </w:r>
    </w:p>
    <w:p w:rsidR="00561437" w:rsidRDefault="00561437" w:rsidP="005614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В течение 1 (одного) рабочего дня со дня подписания Контракта Исполнителем составляется Календарный учебный план обучения и направляется Заказчику на согласование. Указанный план обучения согласовывается Заказчиком в течение трех рабочих дней.</w:t>
      </w:r>
    </w:p>
    <w:bookmarkEnd w:id="0"/>
    <w:p w:rsidR="00561437" w:rsidRPr="00D2566E" w:rsidRDefault="00561437" w:rsidP="005614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Pr="00D2566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Отчетная документация: </w:t>
      </w:r>
    </w:p>
    <w:p w:rsidR="00561437" w:rsidRPr="00D2566E" w:rsidRDefault="00561437" w:rsidP="005614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566E">
        <w:rPr>
          <w:rFonts w:ascii="Times New Roman" w:eastAsia="Times New Roman" w:hAnsi="Times New Roman"/>
          <w:sz w:val="24"/>
          <w:szCs w:val="24"/>
          <w:lang w:eastAsia="ru-RU"/>
        </w:rPr>
        <w:t xml:space="preserve">По окончании обучения слушателю, успешно прошедшему итоговую аттестацию, выдается </w:t>
      </w:r>
      <w:r>
        <w:rPr>
          <w:rFonts w:ascii="Times New Roman" w:hAnsi="Times New Roman"/>
          <w:sz w:val="24"/>
          <w:szCs w:val="24"/>
        </w:rPr>
        <w:t>удостоверение о повышении квалификации.</w:t>
      </w:r>
    </w:p>
    <w:p w:rsidR="00561437" w:rsidRPr="00D2566E" w:rsidRDefault="00561437" w:rsidP="005614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566E">
        <w:rPr>
          <w:rFonts w:ascii="Times New Roman" w:eastAsia="Times New Roman" w:hAnsi="Times New Roman"/>
          <w:sz w:val="24"/>
          <w:szCs w:val="24"/>
          <w:lang w:eastAsia="ru-RU"/>
        </w:rPr>
        <w:t>Оплата Услуг, оказанных Исполнителем по Конт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D2566E">
        <w:rPr>
          <w:rFonts w:ascii="Times New Roman" w:eastAsia="Times New Roman" w:hAnsi="Times New Roman"/>
          <w:sz w:val="24"/>
          <w:szCs w:val="24"/>
          <w:lang w:eastAsia="ru-RU"/>
        </w:rPr>
        <w:t>акту, осуществляется Заказчиком по факту оказания услуг в течение 7 рабочих дней с даты подписания сторонами Акта об оказании услуг на основании выставленного Исполнителем счета.</w:t>
      </w:r>
    </w:p>
    <w:p w:rsidR="007A26B6" w:rsidRDefault="009D48E6" w:rsidP="00561437">
      <w:r>
        <w:rPr>
          <w:rFonts w:ascii="Times New Roman" w:eastAsia="Times New Roman" w:hAnsi="Times New Roman"/>
          <w:b/>
          <w:sz w:val="23"/>
          <w:szCs w:val="23"/>
          <w:lang w:eastAsia="ru-RU"/>
        </w:rPr>
        <w:t xml:space="preserve">11. Содержание программы </w:t>
      </w:r>
      <w:r w:rsidR="00561437">
        <w:rPr>
          <w:rFonts w:ascii="Times New Roman" w:eastAsia="Times New Roman" w:hAnsi="Times New Roman"/>
          <w:b/>
          <w:sz w:val="23"/>
          <w:szCs w:val="23"/>
          <w:lang w:eastAsia="ru-RU"/>
        </w:rPr>
        <w:t>«</w:t>
      </w:r>
      <w:r w:rsidRPr="00B91DFC">
        <w:rPr>
          <w:rFonts w:ascii="Times New Roman" w:hAnsi="Times New Roman"/>
          <w:sz w:val="24"/>
          <w:szCs w:val="24"/>
        </w:rPr>
        <w:t>Порядок</w:t>
      </w:r>
      <w:r>
        <w:rPr>
          <w:rFonts w:ascii="Times New Roman" w:hAnsi="Times New Roman"/>
          <w:sz w:val="24"/>
          <w:szCs w:val="24"/>
        </w:rPr>
        <w:t xml:space="preserve"> проведения проверок правильности реализации принципов ХАССП на предприятиях пищевой промышленности</w:t>
      </w:r>
      <w:r w:rsidR="00561437">
        <w:rPr>
          <w:rFonts w:ascii="Times New Roman" w:hAnsi="Times New Roman"/>
          <w:sz w:val="24"/>
          <w:szCs w:val="24"/>
        </w:rPr>
        <w:t>»</w:t>
      </w:r>
    </w:p>
    <w:sectPr w:rsidR="007A26B6" w:rsidSect="007A2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61437"/>
    <w:rsid w:val="000166AC"/>
    <w:rsid w:val="00026914"/>
    <w:rsid w:val="00044F84"/>
    <w:rsid w:val="000855E1"/>
    <w:rsid w:val="00307725"/>
    <w:rsid w:val="00540F0B"/>
    <w:rsid w:val="00561437"/>
    <w:rsid w:val="005A0BD2"/>
    <w:rsid w:val="006369D1"/>
    <w:rsid w:val="00704781"/>
    <w:rsid w:val="007432F7"/>
    <w:rsid w:val="00782F3D"/>
    <w:rsid w:val="007A26B6"/>
    <w:rsid w:val="009D48E6"/>
    <w:rsid w:val="00A05D69"/>
    <w:rsid w:val="00AF0A67"/>
    <w:rsid w:val="00BD4DDF"/>
    <w:rsid w:val="00C13FA6"/>
    <w:rsid w:val="00E20386"/>
    <w:rsid w:val="00EA2973"/>
    <w:rsid w:val="00F05A17"/>
    <w:rsid w:val="00FD5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437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закупки</cp:lastModifiedBy>
  <cp:revision>2</cp:revision>
  <dcterms:created xsi:type="dcterms:W3CDTF">2026-09-02T12:55:00Z</dcterms:created>
  <dcterms:modified xsi:type="dcterms:W3CDTF">2026-09-02T12:55:00Z</dcterms:modified>
</cp:coreProperties>
</file>