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B2A" w:rsidRPr="00F30B36" w:rsidRDefault="00904B2A" w:rsidP="008E2355">
      <w:pPr>
        <w:jc w:val="center"/>
        <w:rPr>
          <w:sz w:val="20"/>
          <w:szCs w:val="20"/>
        </w:rPr>
      </w:pPr>
    </w:p>
    <w:p w:rsidR="008E2355" w:rsidRPr="00F30B36" w:rsidRDefault="008E2355" w:rsidP="008E2355">
      <w:pPr>
        <w:jc w:val="center"/>
        <w:rPr>
          <w:b/>
          <w:sz w:val="20"/>
          <w:szCs w:val="20"/>
        </w:rPr>
      </w:pPr>
      <w:r w:rsidRPr="00F30B36">
        <w:rPr>
          <w:b/>
          <w:sz w:val="20"/>
          <w:szCs w:val="20"/>
        </w:rPr>
        <w:t xml:space="preserve">ДОГОВОР № </w:t>
      </w:r>
      <w:r w:rsidR="00F33F9F" w:rsidRPr="00F30B36">
        <w:rPr>
          <w:b/>
          <w:sz w:val="20"/>
          <w:szCs w:val="20"/>
        </w:rPr>
        <w:t>556/2026</w:t>
      </w:r>
    </w:p>
    <w:p w:rsidR="00B1498D" w:rsidRDefault="00B1498D" w:rsidP="00B1498D">
      <w:pPr>
        <w:jc w:val="center"/>
        <w:rPr>
          <w:b/>
          <w:sz w:val="20"/>
          <w:szCs w:val="20"/>
        </w:rPr>
      </w:pPr>
      <w:r>
        <w:rPr>
          <w:b/>
          <w:sz w:val="20"/>
          <w:szCs w:val="20"/>
        </w:rPr>
        <w:t>на проведение работ по  выполнению поверки средств измерений</w:t>
      </w:r>
    </w:p>
    <w:p w:rsidR="001A2486" w:rsidRDefault="001A2486" w:rsidP="00B1498D">
      <w:pPr>
        <w:jc w:val="center"/>
        <w:rPr>
          <w:b/>
          <w:sz w:val="20"/>
          <w:szCs w:val="20"/>
        </w:rPr>
      </w:pPr>
      <w:r>
        <w:rPr>
          <w:b/>
        </w:rPr>
        <w:t>(ИКЗ:26177050343227705010010017101</w:t>
      </w:r>
      <w:r w:rsidRPr="00785EF8">
        <w:rPr>
          <w:b/>
        </w:rPr>
        <w:t>8690244</w:t>
      </w:r>
      <w:r>
        <w:rPr>
          <w:b/>
        </w:rPr>
        <w:t>)</w:t>
      </w:r>
    </w:p>
    <w:p w:rsidR="008E2355" w:rsidRPr="00F30B36" w:rsidRDefault="008E2355" w:rsidP="008E2355">
      <w:pPr>
        <w:jc w:val="center"/>
        <w:rPr>
          <w:sz w:val="20"/>
          <w:szCs w:val="20"/>
        </w:rPr>
      </w:pPr>
    </w:p>
    <w:p w:rsidR="008E2355" w:rsidRPr="00F30B36" w:rsidRDefault="008E2355" w:rsidP="008E2355">
      <w:pPr>
        <w:jc w:val="both"/>
        <w:rPr>
          <w:sz w:val="20"/>
          <w:szCs w:val="20"/>
        </w:rPr>
      </w:pPr>
      <w:r w:rsidRPr="00F30B36">
        <w:rPr>
          <w:sz w:val="20"/>
          <w:szCs w:val="20"/>
        </w:rPr>
        <w:t xml:space="preserve">г. Москва                                                                                                </w:t>
      </w:r>
      <w:r w:rsidR="006A4A73" w:rsidRPr="00F30B36">
        <w:rPr>
          <w:sz w:val="20"/>
          <w:szCs w:val="20"/>
        </w:rPr>
        <w:t xml:space="preserve">  </w:t>
      </w:r>
      <w:r w:rsidR="00474ADB" w:rsidRPr="00F30B36">
        <w:rPr>
          <w:sz w:val="20"/>
          <w:szCs w:val="20"/>
        </w:rPr>
        <w:t xml:space="preserve"> </w:t>
      </w:r>
      <w:r w:rsidR="003D44CF" w:rsidRPr="00F30B36">
        <w:rPr>
          <w:sz w:val="20"/>
          <w:szCs w:val="20"/>
        </w:rPr>
        <w:t xml:space="preserve"> </w:t>
      </w:r>
      <w:r w:rsidR="00320B2C" w:rsidRPr="00F30B36">
        <w:rPr>
          <w:sz w:val="20"/>
          <w:szCs w:val="20"/>
        </w:rPr>
        <w:t xml:space="preserve"> </w:t>
      </w:r>
      <w:r w:rsidR="00CF38D2" w:rsidRPr="00F30B36">
        <w:rPr>
          <w:sz w:val="20"/>
          <w:szCs w:val="20"/>
        </w:rPr>
        <w:t xml:space="preserve"> </w:t>
      </w:r>
      <w:r w:rsidR="00F34170" w:rsidRPr="00F30B36">
        <w:rPr>
          <w:sz w:val="20"/>
          <w:szCs w:val="20"/>
        </w:rPr>
        <w:t xml:space="preserve"> </w:t>
      </w:r>
      <w:r w:rsidR="00320B2C" w:rsidRPr="00F30B36">
        <w:rPr>
          <w:sz w:val="20"/>
          <w:szCs w:val="20"/>
        </w:rPr>
        <w:t xml:space="preserve">  </w:t>
      </w:r>
      <w:r w:rsidR="00CE59CA" w:rsidRPr="00F30B36">
        <w:rPr>
          <w:sz w:val="20"/>
          <w:szCs w:val="20"/>
        </w:rPr>
        <w:t xml:space="preserve">  </w:t>
      </w:r>
      <w:r w:rsidRPr="00F30B36">
        <w:rPr>
          <w:sz w:val="20"/>
          <w:szCs w:val="20"/>
        </w:rPr>
        <w:t xml:space="preserve"> </w:t>
      </w:r>
      <w:r w:rsidR="00E55D0D" w:rsidRPr="00F30B36">
        <w:rPr>
          <w:sz w:val="20"/>
          <w:szCs w:val="20"/>
        </w:rPr>
        <w:t xml:space="preserve">   </w:t>
      </w:r>
      <w:r w:rsidR="002E4286" w:rsidRPr="00F30B36">
        <w:rPr>
          <w:sz w:val="20"/>
          <w:szCs w:val="20"/>
        </w:rPr>
        <w:t xml:space="preserve"> </w:t>
      </w:r>
      <w:r w:rsidR="00E55D0D" w:rsidRPr="00F30B36">
        <w:rPr>
          <w:sz w:val="20"/>
          <w:szCs w:val="20"/>
        </w:rPr>
        <w:t xml:space="preserve">            </w:t>
      </w:r>
      <w:r w:rsidR="007F6C0C" w:rsidRPr="00F30B36">
        <w:rPr>
          <w:sz w:val="20"/>
          <w:szCs w:val="20"/>
        </w:rPr>
        <w:t xml:space="preserve">                              </w:t>
      </w:r>
      <w:r w:rsidR="00E55D0D" w:rsidRPr="00F30B36">
        <w:rPr>
          <w:sz w:val="20"/>
          <w:szCs w:val="20"/>
        </w:rPr>
        <w:t xml:space="preserve">  </w:t>
      </w:r>
      <w:r w:rsidR="002E4286" w:rsidRPr="00F30B36">
        <w:rPr>
          <w:sz w:val="20"/>
          <w:szCs w:val="20"/>
        </w:rPr>
        <w:t>202</w:t>
      </w:r>
      <w:r w:rsidR="00F33F9F" w:rsidRPr="00F30B36">
        <w:rPr>
          <w:sz w:val="20"/>
          <w:szCs w:val="20"/>
        </w:rPr>
        <w:t>6</w:t>
      </w:r>
      <w:r w:rsidR="002E4286" w:rsidRPr="00F30B36">
        <w:rPr>
          <w:sz w:val="20"/>
          <w:szCs w:val="20"/>
        </w:rPr>
        <w:t xml:space="preserve"> </w:t>
      </w:r>
      <w:r w:rsidRPr="00F30B36">
        <w:rPr>
          <w:sz w:val="20"/>
          <w:szCs w:val="20"/>
        </w:rPr>
        <w:t>г.</w:t>
      </w:r>
    </w:p>
    <w:p w:rsidR="008E2355" w:rsidRPr="00F30B36" w:rsidRDefault="008E2355" w:rsidP="008E2355">
      <w:pPr>
        <w:jc w:val="both"/>
        <w:rPr>
          <w:sz w:val="20"/>
          <w:szCs w:val="20"/>
        </w:rPr>
      </w:pPr>
    </w:p>
    <w:p w:rsidR="008E2355" w:rsidRPr="00F30B36" w:rsidRDefault="00904B2A" w:rsidP="00F11B4F">
      <w:pPr>
        <w:ind w:firstLine="900"/>
        <w:jc w:val="both"/>
        <w:rPr>
          <w:sz w:val="20"/>
          <w:szCs w:val="20"/>
        </w:rPr>
      </w:pPr>
      <w:proofErr w:type="gramStart"/>
      <w:r w:rsidRPr="00F30B36">
        <w:rPr>
          <w:b/>
          <w:i/>
          <w:sz w:val="20"/>
          <w:szCs w:val="20"/>
        </w:rPr>
        <w:t>_____________________</w:t>
      </w:r>
      <w:r w:rsidR="00E428AC" w:rsidRPr="00F30B36">
        <w:rPr>
          <w:sz w:val="20"/>
          <w:szCs w:val="20"/>
        </w:rPr>
        <w:t xml:space="preserve"> в лице </w:t>
      </w:r>
      <w:r w:rsidRPr="00F30B36">
        <w:rPr>
          <w:sz w:val="20"/>
          <w:szCs w:val="20"/>
        </w:rPr>
        <w:t>_________________</w:t>
      </w:r>
      <w:r w:rsidR="00E428AC" w:rsidRPr="00F30B36">
        <w:rPr>
          <w:sz w:val="20"/>
          <w:szCs w:val="20"/>
        </w:rPr>
        <w:t xml:space="preserve">, действующего на основании </w:t>
      </w:r>
      <w:r w:rsidR="002A3275" w:rsidRPr="00F30B36">
        <w:rPr>
          <w:sz w:val="20"/>
          <w:szCs w:val="20"/>
        </w:rPr>
        <w:t>_______________</w:t>
      </w:r>
      <w:r w:rsidR="00E428AC" w:rsidRPr="00F30B36">
        <w:rPr>
          <w:sz w:val="20"/>
          <w:szCs w:val="20"/>
        </w:rPr>
        <w:t>, далее «</w:t>
      </w:r>
      <w:r w:rsidR="00E428AC" w:rsidRPr="00F30B36">
        <w:rPr>
          <w:b/>
          <w:sz w:val="20"/>
          <w:szCs w:val="20"/>
        </w:rPr>
        <w:t>Исполнитель</w:t>
      </w:r>
      <w:r w:rsidR="00E428AC" w:rsidRPr="00F30B36">
        <w:rPr>
          <w:sz w:val="20"/>
          <w:szCs w:val="20"/>
        </w:rPr>
        <w:t xml:space="preserve">» с одной стороны, и </w:t>
      </w:r>
      <w:r w:rsidR="00E55D0D" w:rsidRPr="00F30B36">
        <w:rPr>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 Борисовой А.И., действующего на основании Доверенности №  00</w:t>
      </w:r>
      <w:r w:rsidR="00F33F9F" w:rsidRPr="00F30B36">
        <w:rPr>
          <w:sz w:val="20"/>
          <w:szCs w:val="20"/>
        </w:rPr>
        <w:t>5</w:t>
      </w:r>
      <w:r w:rsidR="00E55D0D" w:rsidRPr="00F30B36">
        <w:rPr>
          <w:sz w:val="20"/>
          <w:szCs w:val="20"/>
        </w:rPr>
        <w:t xml:space="preserve">  от 01.01. 202</w:t>
      </w:r>
      <w:r w:rsidR="00F33F9F" w:rsidRPr="00F30B36">
        <w:rPr>
          <w:sz w:val="20"/>
          <w:szCs w:val="20"/>
        </w:rPr>
        <w:t>6</w:t>
      </w:r>
      <w:r w:rsidR="00E55D0D" w:rsidRPr="00F30B36">
        <w:rPr>
          <w:sz w:val="20"/>
          <w:szCs w:val="20"/>
        </w:rPr>
        <w:t xml:space="preserve"> года,</w:t>
      </w:r>
      <w:r w:rsidR="00E428AC" w:rsidRPr="00F30B36">
        <w:rPr>
          <w:sz w:val="20"/>
          <w:szCs w:val="20"/>
        </w:rPr>
        <w:t xml:space="preserve"> далее «</w:t>
      </w:r>
      <w:r w:rsidR="00E428AC" w:rsidRPr="00F30B36">
        <w:rPr>
          <w:b/>
          <w:sz w:val="20"/>
          <w:szCs w:val="20"/>
        </w:rPr>
        <w:t>Заказчик</w:t>
      </w:r>
      <w:proofErr w:type="gramEnd"/>
      <w:r w:rsidR="00E428AC" w:rsidRPr="00F30B36">
        <w:rPr>
          <w:sz w:val="20"/>
          <w:szCs w:val="20"/>
        </w:rPr>
        <w:t>»</w:t>
      </w:r>
      <w:r w:rsidR="0078573F" w:rsidRPr="00F30B36">
        <w:rPr>
          <w:sz w:val="20"/>
          <w:szCs w:val="20"/>
        </w:rPr>
        <w:t xml:space="preserve"> с другой стороны, именуемые в дальнейшем «</w:t>
      </w:r>
      <w:r w:rsidR="0078573F" w:rsidRPr="00F30B36">
        <w:rPr>
          <w:b/>
          <w:sz w:val="20"/>
          <w:szCs w:val="20"/>
        </w:rPr>
        <w:t>Стороны</w:t>
      </w:r>
      <w:r w:rsidR="0078573F" w:rsidRPr="00F30B36">
        <w:rPr>
          <w:sz w:val="20"/>
          <w:szCs w:val="20"/>
        </w:rPr>
        <w:t>»,</w:t>
      </w:r>
      <w:r w:rsidRPr="00F30B36">
        <w:rPr>
          <w:sz w:val="20"/>
          <w:szCs w:val="20"/>
        </w:rPr>
        <w:t xml:space="preserve"> в порядке, предусмотренном п. </w:t>
      </w:r>
      <w:r w:rsidR="00D1114D" w:rsidRPr="00F30B36">
        <w:rPr>
          <w:sz w:val="20"/>
          <w:szCs w:val="20"/>
        </w:rPr>
        <w:t>4</w:t>
      </w:r>
      <w:r w:rsidRPr="00F30B36">
        <w:rPr>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r w:rsidR="0078573F" w:rsidRPr="00F30B36">
        <w:rPr>
          <w:sz w:val="20"/>
          <w:szCs w:val="20"/>
        </w:rPr>
        <w:t xml:space="preserve"> </w:t>
      </w:r>
    </w:p>
    <w:p w:rsidR="00137D0B" w:rsidRPr="00F30B36" w:rsidRDefault="00137D0B" w:rsidP="008E2355">
      <w:pPr>
        <w:ind w:firstLine="900"/>
        <w:jc w:val="both"/>
        <w:rPr>
          <w:sz w:val="20"/>
          <w:szCs w:val="20"/>
        </w:rPr>
      </w:pPr>
    </w:p>
    <w:p w:rsidR="0046083C" w:rsidRPr="00F30B36" w:rsidRDefault="0046083C" w:rsidP="00DB1A4F">
      <w:pPr>
        <w:numPr>
          <w:ilvl w:val="0"/>
          <w:numId w:val="1"/>
        </w:numPr>
        <w:ind w:left="902" w:firstLine="0"/>
        <w:jc w:val="center"/>
        <w:rPr>
          <w:sz w:val="20"/>
          <w:szCs w:val="20"/>
        </w:rPr>
      </w:pPr>
      <w:r w:rsidRPr="00F30B36">
        <w:rPr>
          <w:sz w:val="20"/>
          <w:szCs w:val="20"/>
        </w:rPr>
        <w:t>ПРЕДМЕТ ДОГОВОРА</w:t>
      </w:r>
    </w:p>
    <w:p w:rsidR="0046083C" w:rsidRPr="00F30B36" w:rsidRDefault="0046083C" w:rsidP="0046083C">
      <w:pPr>
        <w:ind w:left="900"/>
        <w:jc w:val="center"/>
        <w:rPr>
          <w:sz w:val="20"/>
          <w:szCs w:val="20"/>
        </w:rPr>
      </w:pPr>
    </w:p>
    <w:p w:rsidR="0046083C" w:rsidRPr="00F30B36" w:rsidRDefault="00E428AC" w:rsidP="0046083C">
      <w:pPr>
        <w:numPr>
          <w:ilvl w:val="1"/>
          <w:numId w:val="1"/>
        </w:numPr>
        <w:tabs>
          <w:tab w:val="num" w:pos="1440"/>
        </w:tabs>
        <w:ind w:left="0" w:firstLine="900"/>
        <w:jc w:val="both"/>
        <w:rPr>
          <w:sz w:val="20"/>
          <w:szCs w:val="20"/>
        </w:rPr>
      </w:pPr>
      <w:r w:rsidRPr="00F30B36">
        <w:rPr>
          <w:sz w:val="20"/>
          <w:szCs w:val="20"/>
        </w:rPr>
        <w:t xml:space="preserve">Заказчик поручает, а Исполнитель принимает на себя выполнение </w:t>
      </w:r>
      <w:r w:rsidR="001E77E5" w:rsidRPr="00F30B36">
        <w:rPr>
          <w:sz w:val="20"/>
          <w:szCs w:val="20"/>
        </w:rPr>
        <w:t>поверки средств измерений (далее – СИ)</w:t>
      </w:r>
      <w:r w:rsidR="006A4A73" w:rsidRPr="00F30B36">
        <w:rPr>
          <w:sz w:val="20"/>
          <w:szCs w:val="20"/>
        </w:rPr>
        <w:t xml:space="preserve"> </w:t>
      </w:r>
      <w:r w:rsidR="0078573F" w:rsidRPr="00F30B36">
        <w:rPr>
          <w:sz w:val="20"/>
          <w:szCs w:val="20"/>
        </w:rPr>
        <w:t xml:space="preserve">(далее – </w:t>
      </w:r>
      <w:r w:rsidR="00EB383B" w:rsidRPr="00F30B36">
        <w:rPr>
          <w:sz w:val="20"/>
          <w:szCs w:val="20"/>
        </w:rPr>
        <w:t>Оборудование</w:t>
      </w:r>
      <w:r w:rsidR="0078573F" w:rsidRPr="00F30B36">
        <w:rPr>
          <w:sz w:val="20"/>
          <w:szCs w:val="20"/>
        </w:rPr>
        <w:t>)</w:t>
      </w:r>
      <w:r w:rsidR="009E1398" w:rsidRPr="00F30B36">
        <w:rPr>
          <w:sz w:val="20"/>
          <w:szCs w:val="20"/>
        </w:rPr>
        <w:t xml:space="preserve"> </w:t>
      </w:r>
      <w:r w:rsidR="008E21B0" w:rsidRPr="00F30B36">
        <w:rPr>
          <w:sz w:val="20"/>
          <w:szCs w:val="20"/>
        </w:rPr>
        <w:t>согласно Спецификации (Приложение 1).</w:t>
      </w:r>
    </w:p>
    <w:p w:rsidR="00CE3045" w:rsidRPr="00F30B36" w:rsidRDefault="00137D0B" w:rsidP="0046083C">
      <w:pPr>
        <w:numPr>
          <w:ilvl w:val="1"/>
          <w:numId w:val="1"/>
        </w:numPr>
        <w:tabs>
          <w:tab w:val="num" w:pos="1440"/>
        </w:tabs>
        <w:ind w:left="0" w:firstLine="900"/>
        <w:jc w:val="both"/>
        <w:rPr>
          <w:sz w:val="20"/>
          <w:szCs w:val="20"/>
        </w:rPr>
      </w:pPr>
      <w:r w:rsidRPr="00F30B36">
        <w:rPr>
          <w:sz w:val="20"/>
          <w:szCs w:val="20"/>
        </w:rPr>
        <w:t xml:space="preserve">Для проведения работ Заказчик обязан </w:t>
      </w:r>
      <w:r w:rsidR="001E77E5" w:rsidRPr="00F30B36">
        <w:rPr>
          <w:sz w:val="20"/>
          <w:szCs w:val="20"/>
        </w:rPr>
        <w:t>предъявить</w:t>
      </w:r>
      <w:r w:rsidRPr="00F30B36">
        <w:rPr>
          <w:sz w:val="20"/>
          <w:szCs w:val="20"/>
        </w:rPr>
        <w:t xml:space="preserve"> Исполнителю Оборудование в комплектности, оговоренной Исполнителем и в состоянии, соответствующем нормативно-технической документации</w:t>
      </w:r>
      <w:r w:rsidR="00CE3045" w:rsidRPr="00F30B36">
        <w:rPr>
          <w:sz w:val="20"/>
          <w:szCs w:val="20"/>
        </w:rPr>
        <w:t>.</w:t>
      </w:r>
    </w:p>
    <w:p w:rsidR="00CE3045" w:rsidRPr="00F30B36" w:rsidRDefault="000A33CF" w:rsidP="0046083C">
      <w:pPr>
        <w:numPr>
          <w:ilvl w:val="1"/>
          <w:numId w:val="1"/>
        </w:numPr>
        <w:tabs>
          <w:tab w:val="num" w:pos="1440"/>
        </w:tabs>
        <w:ind w:left="0" w:firstLine="900"/>
        <w:jc w:val="both"/>
        <w:rPr>
          <w:sz w:val="20"/>
          <w:szCs w:val="20"/>
        </w:rPr>
      </w:pPr>
      <w:r w:rsidRPr="00F30B36">
        <w:rPr>
          <w:sz w:val="20"/>
          <w:szCs w:val="20"/>
        </w:rPr>
        <w:t>Исполнитель обязан своевременно и качественно выполнять работы, предусмотренные нормативной и эксплуатационной документацией, в сроки, согласованные Сторонами.</w:t>
      </w:r>
    </w:p>
    <w:p w:rsidR="00DB63EB" w:rsidRPr="00F30B36" w:rsidRDefault="00DB63EB" w:rsidP="0046083C">
      <w:pPr>
        <w:numPr>
          <w:ilvl w:val="1"/>
          <w:numId w:val="1"/>
        </w:numPr>
        <w:tabs>
          <w:tab w:val="num" w:pos="1440"/>
        </w:tabs>
        <w:ind w:left="0" w:firstLine="900"/>
        <w:jc w:val="both"/>
        <w:rPr>
          <w:sz w:val="20"/>
          <w:szCs w:val="20"/>
        </w:rPr>
      </w:pPr>
      <w:r w:rsidRPr="00F30B36">
        <w:rPr>
          <w:sz w:val="20"/>
          <w:szCs w:val="20"/>
        </w:rPr>
        <w:t xml:space="preserve">Исполнитель имеет право не проводить </w:t>
      </w:r>
      <w:r w:rsidR="004654F4" w:rsidRPr="00F30B36">
        <w:rPr>
          <w:sz w:val="20"/>
          <w:szCs w:val="20"/>
        </w:rPr>
        <w:t xml:space="preserve">работы на </w:t>
      </w:r>
      <w:r w:rsidRPr="00F30B36">
        <w:rPr>
          <w:sz w:val="20"/>
          <w:szCs w:val="20"/>
        </w:rPr>
        <w:t>Оборудовани</w:t>
      </w:r>
      <w:r w:rsidR="004654F4" w:rsidRPr="00F30B36">
        <w:rPr>
          <w:sz w:val="20"/>
          <w:szCs w:val="20"/>
        </w:rPr>
        <w:t>и</w:t>
      </w:r>
      <w:r w:rsidRPr="00F30B36">
        <w:rPr>
          <w:sz w:val="20"/>
          <w:szCs w:val="20"/>
        </w:rPr>
        <w:t>, работа на котором осуществляется с нарушением правил эксплуатации и технической безопасности.</w:t>
      </w:r>
    </w:p>
    <w:p w:rsidR="00AD1C97" w:rsidRPr="00F30B36" w:rsidRDefault="00AD1C97" w:rsidP="0046083C">
      <w:pPr>
        <w:numPr>
          <w:ilvl w:val="1"/>
          <w:numId w:val="1"/>
        </w:numPr>
        <w:tabs>
          <w:tab w:val="num" w:pos="1440"/>
        </w:tabs>
        <w:ind w:left="0" w:firstLine="900"/>
        <w:jc w:val="both"/>
        <w:rPr>
          <w:sz w:val="20"/>
          <w:szCs w:val="20"/>
        </w:rPr>
      </w:pPr>
      <w:r w:rsidRPr="00F30B36">
        <w:rPr>
          <w:sz w:val="20"/>
          <w:szCs w:val="20"/>
        </w:rPr>
        <w:t>Для выполнения обязательств по настоящему Договору Исполнитель вправе привлекать другие организации, состоящие с ним в договорных отношениях.</w:t>
      </w:r>
    </w:p>
    <w:p w:rsidR="00903AD5" w:rsidRPr="00903AD5" w:rsidRDefault="00A41E1C" w:rsidP="00903AD5">
      <w:pPr>
        <w:numPr>
          <w:ilvl w:val="1"/>
          <w:numId w:val="1"/>
        </w:numPr>
        <w:tabs>
          <w:tab w:val="num" w:pos="1440"/>
        </w:tabs>
        <w:ind w:left="0" w:firstLine="900"/>
        <w:jc w:val="both"/>
        <w:rPr>
          <w:sz w:val="20"/>
          <w:szCs w:val="20"/>
        </w:rPr>
      </w:pPr>
      <w:r w:rsidRPr="00903AD5">
        <w:rPr>
          <w:sz w:val="20"/>
          <w:szCs w:val="20"/>
        </w:rPr>
        <w:t>Срок проведения работ по Договору в отношении каждой единицы Оборудова</w:t>
      </w:r>
      <w:r w:rsidR="008E568F" w:rsidRPr="00903AD5">
        <w:rPr>
          <w:sz w:val="20"/>
          <w:szCs w:val="20"/>
        </w:rPr>
        <w:t xml:space="preserve">ния, предъявленного Заказчиком – </w:t>
      </w:r>
      <w:proofErr w:type="gramStart"/>
      <w:r w:rsidR="00903AD5" w:rsidRPr="00903AD5">
        <w:rPr>
          <w:rFonts w:eastAsia="Calibri"/>
          <w:color w:val="000000"/>
          <w:sz w:val="22"/>
          <w:szCs w:val="22"/>
        </w:rPr>
        <w:t>с даты заключения</w:t>
      </w:r>
      <w:proofErr w:type="gramEnd"/>
      <w:r w:rsidR="00903AD5" w:rsidRPr="00903AD5">
        <w:rPr>
          <w:rFonts w:eastAsia="Calibri"/>
          <w:color w:val="000000"/>
          <w:sz w:val="22"/>
          <w:szCs w:val="22"/>
        </w:rPr>
        <w:t xml:space="preserve"> </w:t>
      </w:r>
      <w:r w:rsidR="00903AD5">
        <w:rPr>
          <w:rFonts w:eastAsia="Calibri"/>
          <w:color w:val="000000"/>
          <w:sz w:val="22"/>
          <w:szCs w:val="22"/>
        </w:rPr>
        <w:t>Договора</w:t>
      </w:r>
      <w:r w:rsidR="00903AD5" w:rsidRPr="00903AD5">
        <w:rPr>
          <w:rFonts w:eastAsia="Calibri"/>
          <w:color w:val="000000"/>
          <w:sz w:val="22"/>
          <w:szCs w:val="22"/>
        </w:rPr>
        <w:t xml:space="preserve"> </w:t>
      </w:r>
      <w:r w:rsidR="00903AD5" w:rsidRPr="00903AD5">
        <w:rPr>
          <w:sz w:val="22"/>
          <w:szCs w:val="22"/>
        </w:rPr>
        <w:t>по заявкам Заказчика, до 15.12.2026г.</w:t>
      </w:r>
    </w:p>
    <w:p w:rsidR="00AE2BA9" w:rsidRPr="00903AD5" w:rsidRDefault="00AE2BA9" w:rsidP="0046083C">
      <w:pPr>
        <w:numPr>
          <w:ilvl w:val="1"/>
          <w:numId w:val="1"/>
        </w:numPr>
        <w:tabs>
          <w:tab w:val="num" w:pos="1440"/>
        </w:tabs>
        <w:ind w:left="0" w:firstLine="900"/>
        <w:jc w:val="both"/>
        <w:rPr>
          <w:sz w:val="20"/>
          <w:szCs w:val="20"/>
        </w:rPr>
      </w:pPr>
      <w:r w:rsidRPr="00903AD5">
        <w:rPr>
          <w:sz w:val="20"/>
          <w:szCs w:val="20"/>
        </w:rPr>
        <w:t>Место выполнения работ: 117997, г. Москва, ул. Большая Серпуховская, дом 27.</w:t>
      </w:r>
    </w:p>
    <w:p w:rsidR="00CE3045" w:rsidRPr="00F30B36" w:rsidRDefault="00A41E1C" w:rsidP="0046083C">
      <w:pPr>
        <w:numPr>
          <w:ilvl w:val="1"/>
          <w:numId w:val="1"/>
        </w:numPr>
        <w:tabs>
          <w:tab w:val="num" w:pos="1440"/>
        </w:tabs>
        <w:ind w:left="0" w:firstLine="900"/>
        <w:jc w:val="both"/>
        <w:rPr>
          <w:sz w:val="20"/>
          <w:szCs w:val="20"/>
        </w:rPr>
      </w:pPr>
      <w:r w:rsidRPr="00F30B36">
        <w:rPr>
          <w:sz w:val="20"/>
          <w:szCs w:val="20"/>
        </w:rPr>
        <w:t xml:space="preserve">Заказчик обязан производить прием работ от Исполнителя с оформлением соответствующих </w:t>
      </w:r>
      <w:r w:rsidR="00E30636" w:rsidRPr="00F30B36">
        <w:rPr>
          <w:sz w:val="20"/>
          <w:szCs w:val="20"/>
        </w:rPr>
        <w:t xml:space="preserve">Актов приемки выполненных работ ф.0510452(Образец) </w:t>
      </w:r>
      <w:r w:rsidR="00AC27CB" w:rsidRPr="00F30B36">
        <w:rPr>
          <w:sz w:val="20"/>
          <w:szCs w:val="20"/>
        </w:rPr>
        <w:t>(УПД)</w:t>
      </w:r>
      <w:r w:rsidRPr="00F30B36">
        <w:rPr>
          <w:sz w:val="20"/>
          <w:szCs w:val="20"/>
        </w:rPr>
        <w:t xml:space="preserve">, направлять Исполнителю подписанный </w:t>
      </w:r>
      <w:r w:rsidR="00E30636" w:rsidRPr="00F30B36">
        <w:rPr>
          <w:sz w:val="20"/>
          <w:szCs w:val="20"/>
        </w:rPr>
        <w:t xml:space="preserve">Акт приемки выполненных работ ф.0510452(Образец) </w:t>
      </w:r>
      <w:r w:rsidR="000363CE" w:rsidRPr="00F30B36">
        <w:rPr>
          <w:sz w:val="20"/>
          <w:szCs w:val="20"/>
        </w:rPr>
        <w:t xml:space="preserve"> </w:t>
      </w:r>
      <w:r w:rsidR="00AC27CB" w:rsidRPr="00F30B36">
        <w:rPr>
          <w:sz w:val="20"/>
          <w:szCs w:val="20"/>
        </w:rPr>
        <w:t>(УПД)</w:t>
      </w:r>
      <w:r w:rsidRPr="00F30B36">
        <w:rPr>
          <w:sz w:val="20"/>
          <w:szCs w:val="20"/>
        </w:rPr>
        <w:t xml:space="preserve"> или мотивированный отказ от его подписания в 5-дневный срок с момента его передачи Исполнителем.</w:t>
      </w:r>
    </w:p>
    <w:p w:rsidR="0046083C" w:rsidRPr="00F30B36" w:rsidRDefault="0046083C" w:rsidP="0046083C">
      <w:pPr>
        <w:numPr>
          <w:ilvl w:val="1"/>
          <w:numId w:val="1"/>
        </w:numPr>
        <w:tabs>
          <w:tab w:val="num" w:pos="1440"/>
        </w:tabs>
        <w:ind w:left="0" w:firstLine="900"/>
        <w:jc w:val="both"/>
        <w:rPr>
          <w:sz w:val="20"/>
          <w:szCs w:val="20"/>
        </w:rPr>
      </w:pPr>
      <w:r w:rsidRPr="00F30B36">
        <w:rPr>
          <w:sz w:val="20"/>
          <w:szCs w:val="20"/>
        </w:rPr>
        <w:t>Заказчик обязуется оплатить работу Исполнителя в соответствии с настоящим Договором.</w:t>
      </w:r>
    </w:p>
    <w:p w:rsidR="00E428AC" w:rsidRPr="00F30B36" w:rsidRDefault="00E428AC" w:rsidP="0046083C">
      <w:pPr>
        <w:numPr>
          <w:ilvl w:val="1"/>
          <w:numId w:val="1"/>
        </w:numPr>
        <w:tabs>
          <w:tab w:val="num" w:pos="1440"/>
        </w:tabs>
        <w:ind w:left="0" w:firstLine="900"/>
        <w:jc w:val="both"/>
        <w:rPr>
          <w:sz w:val="20"/>
          <w:szCs w:val="20"/>
        </w:rPr>
      </w:pPr>
      <w:r w:rsidRPr="00F30B36">
        <w:rPr>
          <w:sz w:val="20"/>
          <w:szCs w:val="20"/>
        </w:rPr>
        <w:t>Исполнитель имеет право требовать оплаты работ от Заказчика.</w:t>
      </w:r>
    </w:p>
    <w:p w:rsidR="0046083C" w:rsidRPr="00F30B36" w:rsidRDefault="0046083C" w:rsidP="0046083C">
      <w:pPr>
        <w:jc w:val="both"/>
        <w:rPr>
          <w:sz w:val="20"/>
          <w:szCs w:val="20"/>
        </w:rPr>
      </w:pPr>
    </w:p>
    <w:p w:rsidR="0046083C" w:rsidRPr="00F30B36" w:rsidRDefault="0046083C" w:rsidP="00DB1A4F">
      <w:pPr>
        <w:numPr>
          <w:ilvl w:val="0"/>
          <w:numId w:val="1"/>
        </w:numPr>
        <w:ind w:left="902" w:firstLine="0"/>
        <w:jc w:val="center"/>
        <w:rPr>
          <w:sz w:val="20"/>
          <w:szCs w:val="20"/>
        </w:rPr>
      </w:pPr>
      <w:r w:rsidRPr="00F30B36">
        <w:rPr>
          <w:sz w:val="20"/>
          <w:szCs w:val="20"/>
        </w:rPr>
        <w:t>ПОРЯДОК РАСЧЕТОВ</w:t>
      </w:r>
    </w:p>
    <w:p w:rsidR="0046083C" w:rsidRPr="00F30B36" w:rsidRDefault="0046083C" w:rsidP="0046083C">
      <w:pPr>
        <w:jc w:val="center"/>
        <w:rPr>
          <w:sz w:val="20"/>
          <w:szCs w:val="20"/>
        </w:rPr>
      </w:pPr>
    </w:p>
    <w:p w:rsidR="001E7E02" w:rsidRPr="00F30B36" w:rsidRDefault="00D605C2" w:rsidP="009E1398">
      <w:pPr>
        <w:numPr>
          <w:ilvl w:val="1"/>
          <w:numId w:val="1"/>
        </w:numPr>
        <w:tabs>
          <w:tab w:val="num" w:pos="1440"/>
        </w:tabs>
        <w:ind w:left="0" w:firstLine="900"/>
        <w:jc w:val="both"/>
        <w:rPr>
          <w:sz w:val="20"/>
          <w:szCs w:val="20"/>
        </w:rPr>
      </w:pPr>
      <w:r w:rsidRPr="00F30B36">
        <w:rPr>
          <w:sz w:val="20"/>
          <w:szCs w:val="20"/>
        </w:rPr>
        <w:t xml:space="preserve">Стоимость работ по настоящему Договору определяется </w:t>
      </w:r>
      <w:r w:rsidR="008138D8" w:rsidRPr="00F30B36">
        <w:rPr>
          <w:sz w:val="20"/>
          <w:szCs w:val="20"/>
        </w:rPr>
        <w:t>согласно Спецификации (Приложение 1)</w:t>
      </w:r>
      <w:r w:rsidR="002D72C3" w:rsidRPr="00F30B36">
        <w:rPr>
          <w:sz w:val="20"/>
          <w:szCs w:val="20"/>
        </w:rPr>
        <w:t>.</w:t>
      </w:r>
    </w:p>
    <w:p w:rsidR="00AE2BA9" w:rsidRPr="00F30B36" w:rsidRDefault="00AE2BA9" w:rsidP="009E1398">
      <w:pPr>
        <w:numPr>
          <w:ilvl w:val="1"/>
          <w:numId w:val="1"/>
        </w:numPr>
        <w:tabs>
          <w:tab w:val="num" w:pos="1440"/>
        </w:tabs>
        <w:ind w:left="0" w:firstLine="900"/>
        <w:jc w:val="both"/>
        <w:rPr>
          <w:sz w:val="20"/>
          <w:szCs w:val="20"/>
        </w:rPr>
      </w:pPr>
      <w:r w:rsidRPr="00F30B36">
        <w:rPr>
          <w:sz w:val="20"/>
          <w:szCs w:val="20"/>
        </w:rPr>
        <w:t>Оплата оказанных Услуг осуществляется Заказчиком по факту выполнения работ в течение 7(семи)</w:t>
      </w:r>
      <w:r w:rsidR="000363CE" w:rsidRPr="00F30B36">
        <w:rPr>
          <w:sz w:val="20"/>
          <w:szCs w:val="20"/>
        </w:rPr>
        <w:t xml:space="preserve"> </w:t>
      </w:r>
      <w:r w:rsidRPr="00F30B36">
        <w:rPr>
          <w:sz w:val="20"/>
          <w:szCs w:val="20"/>
        </w:rPr>
        <w:t>рабочих дней,</w:t>
      </w:r>
      <w:r w:rsidR="00ED0C01" w:rsidRPr="00F30B36">
        <w:rPr>
          <w:sz w:val="20"/>
          <w:szCs w:val="20"/>
        </w:rPr>
        <w:t xml:space="preserve"> </w:t>
      </w:r>
      <w:r w:rsidRPr="00F30B36">
        <w:rPr>
          <w:sz w:val="20"/>
          <w:szCs w:val="20"/>
        </w:rPr>
        <w:t xml:space="preserve">со дня подписания Заказчиком </w:t>
      </w:r>
      <w:r w:rsidR="00E30636" w:rsidRPr="00F30B36">
        <w:rPr>
          <w:sz w:val="20"/>
          <w:szCs w:val="20"/>
        </w:rPr>
        <w:t xml:space="preserve">Акт приемки выполненных работ  </w:t>
      </w:r>
      <w:r w:rsidR="000363CE" w:rsidRPr="00F30B36">
        <w:rPr>
          <w:sz w:val="20"/>
          <w:szCs w:val="20"/>
        </w:rPr>
        <w:t xml:space="preserve">ф.0510452(Образец) </w:t>
      </w:r>
      <w:r w:rsidR="00ED0C01" w:rsidRPr="00F30B36">
        <w:rPr>
          <w:sz w:val="20"/>
          <w:szCs w:val="20"/>
        </w:rPr>
        <w:t xml:space="preserve">(форма установлена в Приложении № 2 к </w:t>
      </w:r>
      <w:r w:rsidR="000363CE" w:rsidRPr="00F30B36">
        <w:rPr>
          <w:sz w:val="20"/>
          <w:szCs w:val="20"/>
        </w:rPr>
        <w:t>Договору</w:t>
      </w:r>
      <w:r w:rsidR="00ED0C01" w:rsidRPr="00F30B36">
        <w:rPr>
          <w:sz w:val="20"/>
          <w:szCs w:val="20"/>
        </w:rPr>
        <w:t>),</w:t>
      </w:r>
      <w:r w:rsidR="00481D64">
        <w:rPr>
          <w:sz w:val="20"/>
          <w:szCs w:val="20"/>
        </w:rPr>
        <w:t xml:space="preserve"> </w:t>
      </w:r>
      <w:r w:rsidR="00ED0C01" w:rsidRPr="00F30B36">
        <w:rPr>
          <w:sz w:val="20"/>
          <w:szCs w:val="20"/>
        </w:rPr>
        <w:t>на основании выставленного счёта.</w:t>
      </w:r>
    </w:p>
    <w:p w:rsidR="00D605C2" w:rsidRPr="00F30B36" w:rsidRDefault="00D605C2" w:rsidP="009E1398">
      <w:pPr>
        <w:numPr>
          <w:ilvl w:val="1"/>
          <w:numId w:val="1"/>
        </w:numPr>
        <w:tabs>
          <w:tab w:val="num" w:pos="1440"/>
        </w:tabs>
        <w:ind w:left="0" w:firstLine="900"/>
        <w:jc w:val="both"/>
        <w:rPr>
          <w:sz w:val="20"/>
          <w:szCs w:val="20"/>
        </w:rPr>
      </w:pPr>
      <w:r w:rsidRPr="00F30B36">
        <w:rPr>
          <w:sz w:val="20"/>
          <w:szCs w:val="20"/>
        </w:rPr>
        <w:t>По гарантийному письму Заказчика может быть проведена срочная поверка за дополнительную плату.</w:t>
      </w:r>
    </w:p>
    <w:p w:rsidR="00AD1C97" w:rsidRPr="00F30B36" w:rsidRDefault="00AD1C97" w:rsidP="004D3C82">
      <w:pPr>
        <w:numPr>
          <w:ilvl w:val="1"/>
          <w:numId w:val="1"/>
        </w:numPr>
        <w:tabs>
          <w:tab w:val="num" w:pos="1440"/>
        </w:tabs>
        <w:ind w:left="0" w:firstLine="900"/>
        <w:jc w:val="both"/>
        <w:rPr>
          <w:sz w:val="20"/>
          <w:szCs w:val="20"/>
        </w:rPr>
      </w:pPr>
      <w:r w:rsidRPr="00F30B36">
        <w:rPr>
          <w:sz w:val="20"/>
          <w:szCs w:val="20"/>
        </w:rPr>
        <w:t xml:space="preserve">Оплата производится в валюте РФ безналичным путем на расчетный счет Исполнителя в течение </w:t>
      </w:r>
      <w:r w:rsidR="009E1398" w:rsidRPr="00F30B36">
        <w:rPr>
          <w:sz w:val="20"/>
          <w:szCs w:val="20"/>
        </w:rPr>
        <w:t>п</w:t>
      </w:r>
      <w:r w:rsidRPr="00F30B36">
        <w:rPr>
          <w:sz w:val="20"/>
          <w:szCs w:val="20"/>
        </w:rPr>
        <w:t>яти банковских дней после получения счета</w:t>
      </w:r>
      <w:r w:rsidR="00CE3045" w:rsidRPr="00F30B36">
        <w:rPr>
          <w:sz w:val="20"/>
          <w:szCs w:val="20"/>
        </w:rPr>
        <w:t>.</w:t>
      </w:r>
    </w:p>
    <w:p w:rsidR="00B606DE" w:rsidRPr="00F30B36" w:rsidRDefault="00B606DE" w:rsidP="004D3C82">
      <w:pPr>
        <w:numPr>
          <w:ilvl w:val="1"/>
          <w:numId w:val="1"/>
        </w:numPr>
        <w:tabs>
          <w:tab w:val="num" w:pos="1440"/>
        </w:tabs>
        <w:ind w:left="0" w:firstLine="900"/>
        <w:jc w:val="both"/>
        <w:rPr>
          <w:sz w:val="20"/>
          <w:szCs w:val="20"/>
        </w:rPr>
      </w:pPr>
      <w:r w:rsidRPr="00F30B36">
        <w:rPr>
          <w:sz w:val="20"/>
          <w:szCs w:val="20"/>
        </w:rPr>
        <w:t>Днем оплаты считается дата поступления денежных средств на расчетный счет Исполнителя.</w:t>
      </w:r>
    </w:p>
    <w:p w:rsidR="000363CE" w:rsidRPr="00F30B36" w:rsidRDefault="000363CE" w:rsidP="000363CE">
      <w:pPr>
        <w:tabs>
          <w:tab w:val="num" w:pos="2730"/>
        </w:tabs>
        <w:ind w:left="900"/>
        <w:jc w:val="both"/>
        <w:rPr>
          <w:sz w:val="20"/>
          <w:szCs w:val="20"/>
        </w:rPr>
      </w:pPr>
    </w:p>
    <w:p w:rsidR="001E7E02" w:rsidRPr="00F30B36" w:rsidRDefault="001E7E02" w:rsidP="00DB1A4F">
      <w:pPr>
        <w:numPr>
          <w:ilvl w:val="0"/>
          <w:numId w:val="1"/>
        </w:numPr>
        <w:ind w:left="902" w:firstLine="0"/>
        <w:jc w:val="center"/>
        <w:rPr>
          <w:sz w:val="20"/>
          <w:szCs w:val="20"/>
        </w:rPr>
      </w:pPr>
      <w:r w:rsidRPr="00F30B36">
        <w:rPr>
          <w:sz w:val="20"/>
          <w:szCs w:val="20"/>
        </w:rPr>
        <w:t>ПОРЯДОК СДАЧИ И ПРИЕМКИ РАБОТ</w:t>
      </w:r>
    </w:p>
    <w:p w:rsidR="001E7E02" w:rsidRPr="00F30B36" w:rsidRDefault="001E7E02" w:rsidP="001E7E02">
      <w:pPr>
        <w:ind w:left="900"/>
        <w:jc w:val="center"/>
        <w:rPr>
          <w:sz w:val="20"/>
          <w:szCs w:val="20"/>
        </w:rPr>
      </w:pPr>
    </w:p>
    <w:p w:rsidR="00E30636" w:rsidRPr="00F30B36" w:rsidRDefault="00E30636" w:rsidP="00E30636">
      <w:pPr>
        <w:suppressAutoHyphens/>
        <w:ind w:firstLine="720"/>
        <w:jc w:val="both"/>
        <w:rPr>
          <w:sz w:val="22"/>
          <w:szCs w:val="22"/>
        </w:rPr>
      </w:pPr>
      <w:r w:rsidRPr="00F30B36">
        <w:rPr>
          <w:sz w:val="20"/>
        </w:rPr>
        <w:t xml:space="preserve">3.1. </w:t>
      </w:r>
      <w:r w:rsidR="00435073" w:rsidRPr="00F30B36">
        <w:rPr>
          <w:sz w:val="20"/>
          <w:szCs w:val="20"/>
        </w:rPr>
        <w:t xml:space="preserve">При завершении работ оформляется </w:t>
      </w:r>
      <w:r w:rsidR="000363CE" w:rsidRPr="00F30B36">
        <w:rPr>
          <w:sz w:val="20"/>
          <w:szCs w:val="20"/>
        </w:rPr>
        <w:t xml:space="preserve"> </w:t>
      </w:r>
      <w:r w:rsidRPr="00F30B36">
        <w:rPr>
          <w:sz w:val="20"/>
          <w:szCs w:val="20"/>
        </w:rPr>
        <w:t xml:space="preserve">Акт приемки выполненных работ ф.0510452(Образец) </w:t>
      </w:r>
      <w:r w:rsidR="00435073" w:rsidRPr="00F30B36">
        <w:rPr>
          <w:sz w:val="20"/>
          <w:szCs w:val="20"/>
        </w:rPr>
        <w:t>полностью законченной работы</w:t>
      </w:r>
      <w:r w:rsidR="00AC16A6" w:rsidRPr="00F30B36">
        <w:rPr>
          <w:sz w:val="20"/>
          <w:szCs w:val="20"/>
        </w:rPr>
        <w:t xml:space="preserve"> (УПД)</w:t>
      </w:r>
      <w:r w:rsidR="00435073" w:rsidRPr="00F30B36">
        <w:rPr>
          <w:sz w:val="20"/>
          <w:szCs w:val="20"/>
        </w:rPr>
        <w:t xml:space="preserve"> в двух экземплярах. </w:t>
      </w:r>
      <w:r w:rsidRPr="00F30B36">
        <w:rPr>
          <w:sz w:val="22"/>
          <w:szCs w:val="22"/>
        </w:rPr>
        <w:t>Заказчик в течение 20</w:t>
      </w:r>
      <w:r w:rsidR="00F30B36" w:rsidRPr="00F30B36">
        <w:rPr>
          <w:sz w:val="22"/>
          <w:szCs w:val="22"/>
        </w:rPr>
        <w:t xml:space="preserve"> (двадцати</w:t>
      </w:r>
      <w:r w:rsidRPr="00F30B36">
        <w:rPr>
          <w:sz w:val="22"/>
          <w:szCs w:val="22"/>
        </w:rPr>
        <w:t xml:space="preserve">) рабочих дней со дня получения Акта приемки </w:t>
      </w:r>
      <w:r w:rsidR="00F30B36" w:rsidRPr="00F30B36">
        <w:rPr>
          <w:sz w:val="20"/>
          <w:szCs w:val="20"/>
        </w:rPr>
        <w:t xml:space="preserve">выполненных работ </w:t>
      </w:r>
      <w:r w:rsidRPr="00F30B36">
        <w:rPr>
          <w:sz w:val="22"/>
          <w:szCs w:val="22"/>
        </w:rPr>
        <w:t>ф.0510452(Образец)</w:t>
      </w:r>
      <w:proofErr w:type="gramStart"/>
      <w:r w:rsidRPr="00F30B36">
        <w:rPr>
          <w:sz w:val="22"/>
          <w:szCs w:val="22"/>
        </w:rPr>
        <w:t>.н</w:t>
      </w:r>
      <w:proofErr w:type="gramEnd"/>
      <w:r w:rsidRPr="00F30B36">
        <w:rPr>
          <w:sz w:val="22"/>
          <w:szCs w:val="22"/>
        </w:rPr>
        <w:t xml:space="preserve">аправляет Исполнителю подписанный Акт приемки </w:t>
      </w:r>
      <w:r w:rsidR="00F30B36" w:rsidRPr="00F30B36">
        <w:rPr>
          <w:sz w:val="20"/>
          <w:szCs w:val="20"/>
        </w:rPr>
        <w:t xml:space="preserve">выполненных работ </w:t>
      </w:r>
      <w:r w:rsidRPr="00F30B36">
        <w:rPr>
          <w:sz w:val="22"/>
          <w:szCs w:val="22"/>
        </w:rPr>
        <w:t xml:space="preserve">ф.0510452(Образец) или мотивированный отказ от приемки </w:t>
      </w:r>
      <w:r w:rsidR="00F30B36" w:rsidRPr="00F30B36">
        <w:rPr>
          <w:sz w:val="22"/>
          <w:szCs w:val="22"/>
        </w:rPr>
        <w:t>выполненных работ.</w:t>
      </w:r>
    </w:p>
    <w:p w:rsidR="00E30636" w:rsidRPr="00E30636" w:rsidRDefault="00F30B36" w:rsidP="00E30636">
      <w:pPr>
        <w:suppressAutoHyphens/>
        <w:ind w:firstLine="720"/>
        <w:jc w:val="both"/>
        <w:rPr>
          <w:sz w:val="22"/>
          <w:szCs w:val="22"/>
        </w:rPr>
      </w:pPr>
      <w:r w:rsidRPr="00F30B36">
        <w:rPr>
          <w:sz w:val="22"/>
          <w:szCs w:val="22"/>
        </w:rPr>
        <w:t>3.2</w:t>
      </w:r>
      <w:r w:rsidR="00E30636" w:rsidRPr="00E30636">
        <w:rPr>
          <w:sz w:val="22"/>
          <w:szCs w:val="22"/>
        </w:rPr>
        <w:t xml:space="preserve">. В случае мотивированного отказа Заказчика от приемки </w:t>
      </w:r>
      <w:r w:rsidRPr="00F30B36">
        <w:rPr>
          <w:sz w:val="22"/>
          <w:szCs w:val="22"/>
        </w:rPr>
        <w:t>выполненных работ</w:t>
      </w:r>
      <w:r w:rsidR="00E30636" w:rsidRPr="00E30636">
        <w:rPr>
          <w:sz w:val="22"/>
          <w:szCs w:val="22"/>
        </w:rPr>
        <w:t xml:space="preserve"> Сторонами составляется двусторонний акт с указанием перечня необходимых доработок и сроков их оказания.</w:t>
      </w:r>
    </w:p>
    <w:p w:rsidR="00AE35DE" w:rsidRPr="00F30B36" w:rsidRDefault="00F30B36" w:rsidP="00E30636">
      <w:pPr>
        <w:pStyle w:val="ConsPlusNormal"/>
        <w:ind w:firstLine="540"/>
        <w:jc w:val="both"/>
        <w:rPr>
          <w:rFonts w:ascii="Times New Roman" w:hAnsi="Times New Roman" w:cs="Times New Roman"/>
          <w:sz w:val="20"/>
        </w:rPr>
      </w:pPr>
      <w:r w:rsidRPr="00F30B36">
        <w:rPr>
          <w:rFonts w:ascii="Times New Roman" w:hAnsi="Times New Roman" w:cs="Times New Roman"/>
          <w:sz w:val="20"/>
        </w:rPr>
        <w:t xml:space="preserve">    3.3.   </w:t>
      </w:r>
      <w:r w:rsidR="00AE35DE" w:rsidRPr="00F30B36">
        <w:rPr>
          <w:rFonts w:ascii="Times New Roman" w:hAnsi="Times New Roman" w:cs="Times New Roman"/>
          <w:sz w:val="20"/>
        </w:rPr>
        <w:t xml:space="preserve">Все метрологические документы </w:t>
      </w:r>
      <w:r w:rsidR="00DB1A4F" w:rsidRPr="00F30B36">
        <w:rPr>
          <w:rFonts w:ascii="Times New Roman" w:hAnsi="Times New Roman" w:cs="Times New Roman"/>
          <w:sz w:val="20"/>
        </w:rPr>
        <w:t xml:space="preserve">на </w:t>
      </w:r>
      <w:r w:rsidR="00EB383B" w:rsidRPr="00F30B36">
        <w:rPr>
          <w:rFonts w:ascii="Times New Roman" w:hAnsi="Times New Roman" w:cs="Times New Roman"/>
          <w:sz w:val="20"/>
        </w:rPr>
        <w:t>Оборудование</w:t>
      </w:r>
      <w:r w:rsidR="00AD1C97" w:rsidRPr="00F30B36">
        <w:rPr>
          <w:rFonts w:ascii="Times New Roman" w:hAnsi="Times New Roman" w:cs="Times New Roman"/>
          <w:sz w:val="20"/>
        </w:rPr>
        <w:t xml:space="preserve"> </w:t>
      </w:r>
      <w:r w:rsidR="00DB1A4F" w:rsidRPr="00F30B36">
        <w:rPr>
          <w:rFonts w:ascii="Times New Roman" w:hAnsi="Times New Roman" w:cs="Times New Roman"/>
          <w:sz w:val="20"/>
        </w:rPr>
        <w:t xml:space="preserve">выдаются Заказчику только после </w:t>
      </w:r>
      <w:r w:rsidR="00A41E1C" w:rsidRPr="00F30B36">
        <w:rPr>
          <w:rFonts w:ascii="Times New Roman" w:hAnsi="Times New Roman" w:cs="Times New Roman"/>
          <w:sz w:val="20"/>
        </w:rPr>
        <w:t xml:space="preserve">подписания </w:t>
      </w:r>
      <w:r w:rsidRPr="00F30B36">
        <w:rPr>
          <w:rFonts w:ascii="Times New Roman" w:hAnsi="Times New Roman" w:cs="Times New Roman"/>
          <w:sz w:val="20"/>
        </w:rPr>
        <w:t>Акта</w:t>
      </w:r>
      <w:r w:rsidR="000363CE" w:rsidRPr="00F30B36">
        <w:rPr>
          <w:rFonts w:ascii="Times New Roman" w:hAnsi="Times New Roman" w:cs="Times New Roman"/>
          <w:sz w:val="20"/>
        </w:rPr>
        <w:t xml:space="preserve"> </w:t>
      </w:r>
      <w:r w:rsidRPr="00F30B36">
        <w:rPr>
          <w:rFonts w:ascii="Times New Roman" w:hAnsi="Times New Roman" w:cs="Times New Roman"/>
          <w:sz w:val="20"/>
        </w:rPr>
        <w:t xml:space="preserve">выполненных работ </w:t>
      </w:r>
      <w:r w:rsidR="000363CE" w:rsidRPr="00F30B36">
        <w:rPr>
          <w:rFonts w:ascii="Times New Roman" w:hAnsi="Times New Roman" w:cs="Times New Roman"/>
          <w:sz w:val="20"/>
        </w:rPr>
        <w:t xml:space="preserve">ф.0510452(Образец) </w:t>
      </w:r>
      <w:r w:rsidR="00AC16A6" w:rsidRPr="00F30B36">
        <w:rPr>
          <w:rFonts w:ascii="Times New Roman" w:hAnsi="Times New Roman" w:cs="Times New Roman"/>
          <w:sz w:val="20"/>
        </w:rPr>
        <w:t xml:space="preserve"> (УПД)</w:t>
      </w:r>
      <w:r w:rsidR="00DB1A4F" w:rsidRPr="00F30B36">
        <w:rPr>
          <w:rFonts w:ascii="Times New Roman" w:hAnsi="Times New Roman" w:cs="Times New Roman"/>
          <w:sz w:val="20"/>
        </w:rPr>
        <w:t>.</w:t>
      </w:r>
    </w:p>
    <w:p w:rsidR="00DB1A4F" w:rsidRPr="00F30B36" w:rsidRDefault="00DB1A4F" w:rsidP="00DB1A4F">
      <w:pPr>
        <w:jc w:val="both"/>
        <w:rPr>
          <w:sz w:val="20"/>
          <w:szCs w:val="20"/>
        </w:rPr>
      </w:pPr>
    </w:p>
    <w:p w:rsidR="00DB1A4F" w:rsidRPr="00F30B36" w:rsidRDefault="00DB1A4F" w:rsidP="00DB1A4F">
      <w:pPr>
        <w:numPr>
          <w:ilvl w:val="0"/>
          <w:numId w:val="1"/>
        </w:numPr>
        <w:ind w:left="902" w:firstLine="0"/>
        <w:jc w:val="center"/>
        <w:rPr>
          <w:sz w:val="20"/>
          <w:szCs w:val="20"/>
        </w:rPr>
      </w:pPr>
      <w:r w:rsidRPr="00F30B36">
        <w:rPr>
          <w:sz w:val="20"/>
          <w:szCs w:val="20"/>
        </w:rPr>
        <w:t>СРОК ДЕЙСТВИЯ</w:t>
      </w:r>
      <w:r w:rsidR="0079067E" w:rsidRPr="00F30B36">
        <w:rPr>
          <w:sz w:val="20"/>
          <w:szCs w:val="20"/>
        </w:rPr>
        <w:t xml:space="preserve"> </w:t>
      </w:r>
      <w:r w:rsidR="0079067E" w:rsidRPr="00F30B36">
        <w:rPr>
          <w:caps/>
          <w:sz w:val="20"/>
          <w:szCs w:val="20"/>
        </w:rPr>
        <w:t>и порядок расторжения</w:t>
      </w:r>
      <w:r w:rsidR="006A4A73" w:rsidRPr="00F30B36">
        <w:rPr>
          <w:sz w:val="20"/>
          <w:szCs w:val="20"/>
        </w:rPr>
        <w:t xml:space="preserve"> </w:t>
      </w:r>
      <w:r w:rsidRPr="00F30B36">
        <w:rPr>
          <w:sz w:val="20"/>
          <w:szCs w:val="20"/>
        </w:rPr>
        <w:t>ДОГОВОРА</w:t>
      </w:r>
    </w:p>
    <w:p w:rsidR="00DB1A4F" w:rsidRPr="00F30B36" w:rsidRDefault="00DB1A4F" w:rsidP="00DB1A4F">
      <w:pPr>
        <w:ind w:left="900"/>
        <w:jc w:val="center"/>
        <w:rPr>
          <w:sz w:val="20"/>
          <w:szCs w:val="20"/>
        </w:rPr>
      </w:pPr>
    </w:p>
    <w:p w:rsidR="00DB1A4F" w:rsidRPr="00F30B36" w:rsidRDefault="00E4220A" w:rsidP="00DB1A4F">
      <w:pPr>
        <w:numPr>
          <w:ilvl w:val="1"/>
          <w:numId w:val="1"/>
        </w:numPr>
        <w:tabs>
          <w:tab w:val="clear" w:pos="2730"/>
          <w:tab w:val="num" w:pos="1440"/>
        </w:tabs>
        <w:ind w:left="0" w:firstLine="900"/>
        <w:jc w:val="both"/>
        <w:rPr>
          <w:sz w:val="20"/>
          <w:szCs w:val="20"/>
        </w:rPr>
      </w:pPr>
      <w:r w:rsidRPr="00F30B36">
        <w:rPr>
          <w:sz w:val="20"/>
          <w:szCs w:val="20"/>
        </w:rPr>
        <w:t>Д</w:t>
      </w:r>
      <w:r w:rsidR="00DB1A4F" w:rsidRPr="00F30B36">
        <w:rPr>
          <w:sz w:val="20"/>
          <w:szCs w:val="20"/>
        </w:rPr>
        <w:t xml:space="preserve">оговор </w:t>
      </w:r>
      <w:r w:rsidRPr="00F30B36">
        <w:rPr>
          <w:sz w:val="20"/>
          <w:szCs w:val="20"/>
        </w:rPr>
        <w:t>действует</w:t>
      </w:r>
      <w:r w:rsidR="00DB1A4F" w:rsidRPr="00F30B36">
        <w:rPr>
          <w:sz w:val="20"/>
          <w:szCs w:val="20"/>
        </w:rPr>
        <w:t xml:space="preserve"> </w:t>
      </w:r>
      <w:proofErr w:type="gramStart"/>
      <w:r w:rsidR="00DB1A4F" w:rsidRPr="00F30B36">
        <w:rPr>
          <w:sz w:val="20"/>
          <w:szCs w:val="20"/>
        </w:rPr>
        <w:t xml:space="preserve">с </w:t>
      </w:r>
      <w:r w:rsidR="00AE2BA9" w:rsidRPr="00F30B36">
        <w:rPr>
          <w:sz w:val="20"/>
          <w:szCs w:val="20"/>
        </w:rPr>
        <w:t>даты заключения</w:t>
      </w:r>
      <w:proofErr w:type="gramEnd"/>
      <w:r w:rsidR="00AE2BA9" w:rsidRPr="00F30B36">
        <w:rPr>
          <w:sz w:val="20"/>
          <w:szCs w:val="20"/>
        </w:rPr>
        <w:t xml:space="preserve"> Договора</w:t>
      </w:r>
      <w:r w:rsidR="00481D64">
        <w:rPr>
          <w:sz w:val="20"/>
          <w:szCs w:val="20"/>
        </w:rPr>
        <w:t xml:space="preserve"> до 31</w:t>
      </w:r>
      <w:r w:rsidR="00742237" w:rsidRPr="00F30B36">
        <w:rPr>
          <w:sz w:val="20"/>
          <w:szCs w:val="20"/>
        </w:rPr>
        <w:t xml:space="preserve"> декабря 202</w:t>
      </w:r>
      <w:r w:rsidR="00F33F9F" w:rsidRPr="00F30B36">
        <w:rPr>
          <w:sz w:val="20"/>
          <w:szCs w:val="20"/>
        </w:rPr>
        <w:t>6</w:t>
      </w:r>
      <w:r w:rsidR="00742237" w:rsidRPr="00F30B36">
        <w:rPr>
          <w:sz w:val="20"/>
          <w:szCs w:val="20"/>
        </w:rPr>
        <w:t xml:space="preserve"> года</w:t>
      </w:r>
      <w:r w:rsidR="00DB1A4F" w:rsidRPr="00F30B36">
        <w:rPr>
          <w:sz w:val="20"/>
          <w:szCs w:val="20"/>
        </w:rPr>
        <w:t>.</w:t>
      </w:r>
    </w:p>
    <w:p w:rsidR="0079067E" w:rsidRPr="00F30B36" w:rsidRDefault="0079067E" w:rsidP="00DB1A4F">
      <w:pPr>
        <w:numPr>
          <w:ilvl w:val="1"/>
          <w:numId w:val="1"/>
        </w:numPr>
        <w:tabs>
          <w:tab w:val="clear" w:pos="2730"/>
          <w:tab w:val="num" w:pos="1440"/>
        </w:tabs>
        <w:ind w:left="0" w:firstLine="900"/>
        <w:jc w:val="both"/>
        <w:rPr>
          <w:sz w:val="20"/>
          <w:szCs w:val="20"/>
        </w:rPr>
      </w:pPr>
      <w:r w:rsidRPr="00F30B36">
        <w:rPr>
          <w:sz w:val="20"/>
          <w:szCs w:val="20"/>
        </w:rPr>
        <w:t>Окончание срока действия Договора не освобождает Стороны от полного выполнения своих обязательств по настоящему Договору.</w:t>
      </w:r>
    </w:p>
    <w:p w:rsidR="0079067E" w:rsidRPr="00F30B36" w:rsidRDefault="0079067E" w:rsidP="00DB1A4F">
      <w:pPr>
        <w:numPr>
          <w:ilvl w:val="1"/>
          <w:numId w:val="1"/>
        </w:numPr>
        <w:tabs>
          <w:tab w:val="clear" w:pos="2730"/>
          <w:tab w:val="num" w:pos="1440"/>
        </w:tabs>
        <w:ind w:left="0" w:firstLine="900"/>
        <w:jc w:val="both"/>
        <w:rPr>
          <w:sz w:val="20"/>
          <w:szCs w:val="20"/>
        </w:rPr>
      </w:pPr>
      <w:proofErr w:type="gramStart"/>
      <w:r w:rsidRPr="00F30B36">
        <w:rPr>
          <w:sz w:val="20"/>
          <w:szCs w:val="20"/>
        </w:rPr>
        <w:lastRenderedPageBreak/>
        <w:t>Договор</w:t>
      </w:r>
      <w:proofErr w:type="gramEnd"/>
      <w:r w:rsidRPr="00F30B36">
        <w:rPr>
          <w:sz w:val="20"/>
          <w:szCs w:val="20"/>
        </w:rPr>
        <w:t xml:space="preserve"> может быть расторгнут в одностороннем порядке в случае нарушения одной из Сторон обязательств по настоящему Договору, о чем Сторона, инициирующая расторжение, должна письменно уведомить другую Сторону за тридцать календарных дней до даты расторжения, или по решению суда по основаниям, предусмотренным действующим законодательством.</w:t>
      </w:r>
    </w:p>
    <w:p w:rsidR="0079067E" w:rsidRPr="00F30B36" w:rsidRDefault="0079067E" w:rsidP="00DB1A4F">
      <w:pPr>
        <w:numPr>
          <w:ilvl w:val="1"/>
          <w:numId w:val="1"/>
        </w:numPr>
        <w:tabs>
          <w:tab w:val="clear" w:pos="2730"/>
          <w:tab w:val="num" w:pos="1440"/>
        </w:tabs>
        <w:ind w:left="0" w:firstLine="900"/>
        <w:jc w:val="both"/>
        <w:rPr>
          <w:sz w:val="20"/>
          <w:szCs w:val="20"/>
        </w:rPr>
      </w:pPr>
      <w:r w:rsidRPr="00F30B36">
        <w:rPr>
          <w:sz w:val="20"/>
          <w:szCs w:val="20"/>
        </w:rPr>
        <w:t>В случае нарушения одной из Сторон обязательств по настоящему Договору, другая Сторона вправе в одностороннем порядке приостановить исполнение</w:t>
      </w:r>
      <w:r w:rsidR="007A619E" w:rsidRPr="00F30B36">
        <w:rPr>
          <w:sz w:val="20"/>
          <w:szCs w:val="20"/>
        </w:rPr>
        <w:t xml:space="preserve"> своих обязательств, до полного выполнения обязатель</w:t>
      </w:r>
      <w:proofErr w:type="gramStart"/>
      <w:r w:rsidR="007A619E" w:rsidRPr="00F30B36">
        <w:rPr>
          <w:sz w:val="20"/>
          <w:szCs w:val="20"/>
        </w:rPr>
        <w:t>ств Ст</w:t>
      </w:r>
      <w:proofErr w:type="gramEnd"/>
      <w:r w:rsidR="007A619E" w:rsidRPr="00F30B36">
        <w:rPr>
          <w:sz w:val="20"/>
          <w:szCs w:val="20"/>
        </w:rPr>
        <w:t>ороной, нарушившей обязательства.</w:t>
      </w:r>
    </w:p>
    <w:p w:rsidR="001A2C51" w:rsidRPr="00F30B36" w:rsidRDefault="001A2C51" w:rsidP="00DB1A4F">
      <w:pPr>
        <w:ind w:left="900"/>
        <w:jc w:val="both"/>
        <w:rPr>
          <w:sz w:val="20"/>
          <w:szCs w:val="20"/>
        </w:rPr>
      </w:pPr>
    </w:p>
    <w:p w:rsidR="00977B37" w:rsidRPr="00F30B36" w:rsidRDefault="00977B37" w:rsidP="00977B37">
      <w:pPr>
        <w:numPr>
          <w:ilvl w:val="0"/>
          <w:numId w:val="1"/>
        </w:numPr>
        <w:jc w:val="center"/>
        <w:rPr>
          <w:sz w:val="20"/>
          <w:szCs w:val="20"/>
        </w:rPr>
      </w:pPr>
      <w:r w:rsidRPr="00F30B36">
        <w:rPr>
          <w:sz w:val="20"/>
          <w:szCs w:val="20"/>
        </w:rPr>
        <w:t>ФОРС-МАЖОР</w:t>
      </w:r>
    </w:p>
    <w:p w:rsidR="00977B37" w:rsidRPr="00F30B36" w:rsidRDefault="00977B37" w:rsidP="00977B37">
      <w:pPr>
        <w:ind w:firstLine="900"/>
        <w:jc w:val="both"/>
        <w:rPr>
          <w:sz w:val="20"/>
          <w:szCs w:val="20"/>
        </w:rPr>
      </w:pPr>
    </w:p>
    <w:p w:rsidR="00977B37" w:rsidRPr="00F30B36" w:rsidRDefault="00977B37" w:rsidP="00011282">
      <w:pPr>
        <w:numPr>
          <w:ilvl w:val="1"/>
          <w:numId w:val="1"/>
        </w:numPr>
        <w:tabs>
          <w:tab w:val="clear" w:pos="2730"/>
          <w:tab w:val="num" w:pos="1440"/>
        </w:tabs>
        <w:ind w:left="0" w:firstLine="900"/>
        <w:jc w:val="both"/>
        <w:rPr>
          <w:sz w:val="20"/>
          <w:szCs w:val="20"/>
        </w:rPr>
      </w:pPr>
      <w:r w:rsidRPr="00F30B36">
        <w:rPr>
          <w:sz w:val="20"/>
          <w:szCs w:val="2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 в результате событий чрезвычайного характера, которые Сторона не могла ни предвидеть, ни предотвратить (форс-мажор). К таким событиям чрезвычайного характера относятся: наводнения, пожар, землетрясение, взрыв, эпидемии и иные явления природы, а также военные действия</w:t>
      </w:r>
      <w:r w:rsidR="00011282" w:rsidRPr="00F30B36">
        <w:rPr>
          <w:sz w:val="20"/>
          <w:szCs w:val="20"/>
        </w:rPr>
        <w:t>, забастовки, принятые органом государственной власти или органом управления решения, повлекшего за собой невозможность исполнения Договора.</w:t>
      </w:r>
    </w:p>
    <w:p w:rsidR="00011282" w:rsidRPr="00F30B36" w:rsidRDefault="00011282" w:rsidP="00011282">
      <w:pPr>
        <w:numPr>
          <w:ilvl w:val="1"/>
          <w:numId w:val="1"/>
        </w:numPr>
        <w:tabs>
          <w:tab w:val="clear" w:pos="2730"/>
          <w:tab w:val="num" w:pos="1440"/>
        </w:tabs>
        <w:ind w:left="0" w:firstLine="900"/>
        <w:jc w:val="both"/>
        <w:rPr>
          <w:sz w:val="20"/>
          <w:szCs w:val="20"/>
        </w:rPr>
      </w:pPr>
      <w:r w:rsidRPr="00F30B36">
        <w:rPr>
          <w:sz w:val="20"/>
          <w:szCs w:val="20"/>
        </w:rPr>
        <w:t>При наступлении событий чрезвычайного характера Сторона должна письменно незамедлительно известить другую Сторону. При этом срок выполнения обязательств по настоящему Договору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настоящего Договора. Несвоевременное уведомление о форс-мажорных обстоятельствах лишает соответствующую Сторону права на освобождение от договорных обязательств по причине указанных обстоятельств.</w:t>
      </w:r>
    </w:p>
    <w:p w:rsidR="00011282" w:rsidRPr="00F30B36" w:rsidRDefault="00011282" w:rsidP="00011282">
      <w:pPr>
        <w:jc w:val="both"/>
        <w:rPr>
          <w:sz w:val="20"/>
          <w:szCs w:val="20"/>
        </w:rPr>
      </w:pPr>
    </w:p>
    <w:p w:rsidR="001A2C51" w:rsidRPr="00F30B36" w:rsidRDefault="00D47D55" w:rsidP="001A2C51">
      <w:pPr>
        <w:jc w:val="center"/>
        <w:rPr>
          <w:sz w:val="20"/>
          <w:szCs w:val="20"/>
        </w:rPr>
      </w:pPr>
      <w:r w:rsidRPr="00F30B36">
        <w:rPr>
          <w:sz w:val="20"/>
          <w:szCs w:val="20"/>
        </w:rPr>
        <w:t>6</w:t>
      </w:r>
      <w:r w:rsidR="001A2C51" w:rsidRPr="00F30B36">
        <w:rPr>
          <w:sz w:val="20"/>
          <w:szCs w:val="20"/>
        </w:rPr>
        <w:t>. ОТВЕТСТВЕННОСТЬ СТОРОН</w:t>
      </w:r>
    </w:p>
    <w:p w:rsidR="001A2C51" w:rsidRPr="00F30B36" w:rsidRDefault="001A2C51" w:rsidP="001A2C51">
      <w:pPr>
        <w:jc w:val="center"/>
        <w:rPr>
          <w:sz w:val="20"/>
          <w:szCs w:val="20"/>
        </w:rPr>
      </w:pPr>
    </w:p>
    <w:p w:rsidR="001A2C51" w:rsidRPr="00F30B36" w:rsidRDefault="00D47D55" w:rsidP="00BD53B9">
      <w:pPr>
        <w:tabs>
          <w:tab w:val="left" w:pos="1440"/>
        </w:tabs>
        <w:ind w:firstLine="900"/>
        <w:jc w:val="both"/>
        <w:rPr>
          <w:sz w:val="20"/>
          <w:szCs w:val="20"/>
        </w:rPr>
      </w:pPr>
      <w:r w:rsidRPr="00F30B36">
        <w:rPr>
          <w:sz w:val="20"/>
          <w:szCs w:val="20"/>
        </w:rPr>
        <w:t>6</w:t>
      </w:r>
      <w:r w:rsidR="001A2C51" w:rsidRPr="00F30B36">
        <w:rPr>
          <w:sz w:val="20"/>
          <w:szCs w:val="20"/>
        </w:rPr>
        <w:t>.1.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образом убытки, а также иные расходы, связанные с неисполнением условий Договора.</w:t>
      </w:r>
    </w:p>
    <w:p w:rsidR="001A2C51" w:rsidRPr="00F30B36" w:rsidRDefault="00D47D55" w:rsidP="00BD53B9">
      <w:pPr>
        <w:tabs>
          <w:tab w:val="left" w:pos="1440"/>
        </w:tabs>
        <w:ind w:firstLine="900"/>
        <w:jc w:val="both"/>
        <w:rPr>
          <w:sz w:val="20"/>
          <w:szCs w:val="20"/>
        </w:rPr>
      </w:pPr>
      <w:r w:rsidRPr="00F30B36">
        <w:rPr>
          <w:sz w:val="20"/>
          <w:szCs w:val="20"/>
        </w:rPr>
        <w:t>6</w:t>
      </w:r>
      <w:r w:rsidR="001A2C51" w:rsidRPr="00F30B36">
        <w:rPr>
          <w:sz w:val="20"/>
          <w:szCs w:val="20"/>
        </w:rPr>
        <w:t xml:space="preserve">.2. В случае просрочки исполнения Заказчиком обязательств, предусмотренных Договором, Исполнитель вправе потребовать уплату неустойки (штрафа, пеней).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w:t>
      </w:r>
      <w:r w:rsidR="00E65B81" w:rsidRPr="00F30B36">
        <w:rPr>
          <w:sz w:val="20"/>
          <w:szCs w:val="20"/>
        </w:rPr>
        <w:t xml:space="preserve">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w:t>
      </w:r>
      <w:r w:rsidR="00257390" w:rsidRPr="00F30B36">
        <w:rPr>
          <w:sz w:val="20"/>
          <w:szCs w:val="20"/>
        </w:rPr>
        <w:t>по письменному требованию Исполнителя.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257390" w:rsidRPr="00F30B36" w:rsidRDefault="00D47D55" w:rsidP="00BD53B9">
      <w:pPr>
        <w:tabs>
          <w:tab w:val="left" w:pos="1440"/>
        </w:tabs>
        <w:ind w:firstLine="900"/>
        <w:jc w:val="both"/>
        <w:rPr>
          <w:sz w:val="20"/>
          <w:szCs w:val="20"/>
        </w:rPr>
      </w:pPr>
      <w:r w:rsidRPr="00F30B36">
        <w:rPr>
          <w:sz w:val="20"/>
          <w:szCs w:val="20"/>
        </w:rPr>
        <w:t>6</w:t>
      </w:r>
      <w:r w:rsidR="00257390" w:rsidRPr="00F30B36">
        <w:rPr>
          <w:sz w:val="20"/>
          <w:szCs w:val="20"/>
        </w:rPr>
        <w:t xml:space="preserve">.3. За неисполнение или ненадлежащее исполнение своих обязательств по Договору Исполнитель уплачивает Заказчику неустойку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по письменному требованию </w:t>
      </w:r>
      <w:r w:rsidR="00355EED" w:rsidRPr="00F30B36">
        <w:rPr>
          <w:sz w:val="20"/>
          <w:szCs w:val="20"/>
        </w:rPr>
        <w:t>Заказчика</w:t>
      </w:r>
      <w:r w:rsidR="00257390" w:rsidRPr="00F30B36">
        <w:rPr>
          <w:sz w:val="20"/>
          <w:szCs w:val="20"/>
        </w:rPr>
        <w:t xml:space="preserve">. </w:t>
      </w:r>
      <w:r w:rsidR="00355EED" w:rsidRPr="00F30B36">
        <w:rPr>
          <w:sz w:val="20"/>
          <w:szCs w:val="20"/>
        </w:rPr>
        <w:t>Исполнитель</w:t>
      </w:r>
      <w:r w:rsidR="00257390" w:rsidRPr="00F30B36">
        <w:rPr>
          <w:sz w:val="20"/>
          <w:szCs w:val="20"/>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355EED" w:rsidRPr="00F30B36">
        <w:rPr>
          <w:sz w:val="20"/>
          <w:szCs w:val="20"/>
        </w:rPr>
        <w:t>Заказчика</w:t>
      </w:r>
      <w:r w:rsidR="00257390" w:rsidRPr="00F30B36">
        <w:rPr>
          <w:sz w:val="20"/>
          <w:szCs w:val="20"/>
        </w:rPr>
        <w:t>.</w:t>
      </w:r>
    </w:p>
    <w:p w:rsidR="00BD53B9" w:rsidRPr="00F30B36" w:rsidRDefault="00D47D55" w:rsidP="00BD53B9">
      <w:pPr>
        <w:tabs>
          <w:tab w:val="left" w:pos="1440"/>
        </w:tabs>
        <w:ind w:firstLine="900"/>
        <w:jc w:val="both"/>
        <w:rPr>
          <w:sz w:val="20"/>
          <w:szCs w:val="20"/>
        </w:rPr>
      </w:pPr>
      <w:r w:rsidRPr="00F30B36">
        <w:rPr>
          <w:sz w:val="20"/>
          <w:szCs w:val="20"/>
        </w:rPr>
        <w:t>6</w:t>
      </w:r>
      <w:r w:rsidR="00BD53B9" w:rsidRPr="00F30B36">
        <w:rPr>
          <w:sz w:val="20"/>
          <w:szCs w:val="20"/>
        </w:rPr>
        <w:t>.4. Взыскание неустоек и процентов не освобождает Стороны от исполнения обязательств в объеме, предусмотренном настоящим Договором.</w:t>
      </w:r>
    </w:p>
    <w:p w:rsidR="00BD53B9" w:rsidRPr="00F30B36" w:rsidRDefault="00D47D55" w:rsidP="00BD53B9">
      <w:pPr>
        <w:tabs>
          <w:tab w:val="left" w:pos="1440"/>
        </w:tabs>
        <w:ind w:firstLine="900"/>
        <w:jc w:val="both"/>
        <w:rPr>
          <w:sz w:val="20"/>
          <w:szCs w:val="20"/>
        </w:rPr>
      </w:pPr>
      <w:r w:rsidRPr="00F30B36">
        <w:rPr>
          <w:sz w:val="20"/>
          <w:szCs w:val="20"/>
        </w:rPr>
        <w:t>6</w:t>
      </w:r>
      <w:r w:rsidR="00BD53B9" w:rsidRPr="00F30B36">
        <w:rPr>
          <w:sz w:val="20"/>
          <w:szCs w:val="20"/>
        </w:rPr>
        <w:t>.5.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1A2C51" w:rsidRPr="00F30B36" w:rsidRDefault="001A2C51" w:rsidP="00BD53B9">
      <w:pPr>
        <w:tabs>
          <w:tab w:val="left" w:pos="1440"/>
        </w:tabs>
        <w:ind w:firstLine="900"/>
        <w:jc w:val="both"/>
        <w:rPr>
          <w:sz w:val="20"/>
          <w:szCs w:val="20"/>
        </w:rPr>
      </w:pPr>
    </w:p>
    <w:p w:rsidR="00FE4113" w:rsidRPr="00F30B36" w:rsidRDefault="00D47D55" w:rsidP="00011282">
      <w:pPr>
        <w:jc w:val="center"/>
        <w:rPr>
          <w:sz w:val="20"/>
          <w:szCs w:val="20"/>
        </w:rPr>
      </w:pPr>
      <w:r w:rsidRPr="00F30B36">
        <w:rPr>
          <w:sz w:val="20"/>
          <w:szCs w:val="20"/>
        </w:rPr>
        <w:t>7</w:t>
      </w:r>
      <w:r w:rsidR="00FE4113" w:rsidRPr="00F30B36">
        <w:rPr>
          <w:sz w:val="20"/>
          <w:szCs w:val="20"/>
        </w:rPr>
        <w:t>. РАЗРЕШЕНИЕ СПОРОВ</w:t>
      </w:r>
    </w:p>
    <w:p w:rsidR="00FE4113" w:rsidRPr="00F30B36" w:rsidRDefault="00FE4113" w:rsidP="00011282">
      <w:pPr>
        <w:jc w:val="center"/>
        <w:rPr>
          <w:sz w:val="20"/>
          <w:szCs w:val="20"/>
        </w:rPr>
      </w:pPr>
    </w:p>
    <w:p w:rsidR="00FE4113" w:rsidRPr="00F30B36" w:rsidRDefault="00D47D55" w:rsidP="00FE4113">
      <w:pPr>
        <w:ind w:firstLine="900"/>
        <w:jc w:val="both"/>
        <w:rPr>
          <w:sz w:val="20"/>
          <w:szCs w:val="20"/>
        </w:rPr>
      </w:pPr>
      <w:r w:rsidRPr="00F30B36">
        <w:rPr>
          <w:sz w:val="20"/>
          <w:szCs w:val="20"/>
        </w:rPr>
        <w:t>7</w:t>
      </w:r>
      <w:r w:rsidR="00FE4113" w:rsidRPr="00F30B36">
        <w:rPr>
          <w:sz w:val="20"/>
          <w:szCs w:val="20"/>
        </w:rPr>
        <w:t xml:space="preserve">.1. Споры и разногласия, возникшие в ходе реализации настоящего Договора, разрешаются Сторонами путем переговоров, а при </w:t>
      </w:r>
      <w:proofErr w:type="gramStart"/>
      <w:r w:rsidR="00FE4113" w:rsidRPr="00F30B36">
        <w:rPr>
          <w:sz w:val="20"/>
          <w:szCs w:val="20"/>
        </w:rPr>
        <w:t>не достижении</w:t>
      </w:r>
      <w:proofErr w:type="gramEnd"/>
      <w:r w:rsidR="00FE4113" w:rsidRPr="00F30B36">
        <w:rPr>
          <w:sz w:val="20"/>
          <w:szCs w:val="20"/>
        </w:rPr>
        <w:t xml:space="preserve"> согласия в Арбитражном суде </w:t>
      </w:r>
      <w:r w:rsidR="004654F4" w:rsidRPr="00F30B36">
        <w:rPr>
          <w:sz w:val="20"/>
          <w:szCs w:val="20"/>
        </w:rPr>
        <w:t>РФ</w:t>
      </w:r>
      <w:r w:rsidR="00FE4113" w:rsidRPr="00F30B36">
        <w:rPr>
          <w:sz w:val="20"/>
          <w:szCs w:val="20"/>
        </w:rPr>
        <w:t>.</w:t>
      </w:r>
    </w:p>
    <w:p w:rsidR="00FE4113" w:rsidRPr="00F30B36" w:rsidRDefault="00FE4113" w:rsidP="00011282">
      <w:pPr>
        <w:jc w:val="center"/>
        <w:rPr>
          <w:sz w:val="20"/>
          <w:szCs w:val="20"/>
        </w:rPr>
      </w:pPr>
    </w:p>
    <w:p w:rsidR="00011282" w:rsidRPr="00F30B36" w:rsidRDefault="00D47D55" w:rsidP="00011282">
      <w:pPr>
        <w:jc w:val="center"/>
        <w:rPr>
          <w:sz w:val="20"/>
          <w:szCs w:val="20"/>
        </w:rPr>
      </w:pPr>
      <w:r w:rsidRPr="00F30B36">
        <w:rPr>
          <w:sz w:val="20"/>
          <w:szCs w:val="20"/>
        </w:rPr>
        <w:t>8</w:t>
      </w:r>
      <w:r w:rsidR="00011282" w:rsidRPr="00F30B36">
        <w:rPr>
          <w:sz w:val="20"/>
          <w:szCs w:val="20"/>
        </w:rPr>
        <w:t xml:space="preserve">. </w:t>
      </w:r>
      <w:r w:rsidR="00011282" w:rsidRPr="00F30B36">
        <w:rPr>
          <w:caps/>
          <w:sz w:val="20"/>
          <w:szCs w:val="20"/>
        </w:rPr>
        <w:t>Прочие условия</w:t>
      </w:r>
    </w:p>
    <w:p w:rsidR="00977B37" w:rsidRPr="00F30B36" w:rsidRDefault="00977B37" w:rsidP="00DB1A4F">
      <w:pPr>
        <w:ind w:left="900"/>
        <w:jc w:val="both"/>
        <w:rPr>
          <w:sz w:val="20"/>
          <w:szCs w:val="20"/>
        </w:rPr>
      </w:pPr>
    </w:p>
    <w:p w:rsidR="00011282"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 xml:space="preserve">Договор составлен в двух экземплярах, имеющих равную юридическую силу, </w:t>
      </w:r>
      <w:r w:rsidR="004654F4" w:rsidRPr="00F30B36">
        <w:rPr>
          <w:sz w:val="20"/>
          <w:szCs w:val="20"/>
        </w:rPr>
        <w:t xml:space="preserve">по одному </w:t>
      </w:r>
      <w:r w:rsidRPr="00F30B36">
        <w:rPr>
          <w:sz w:val="20"/>
          <w:szCs w:val="20"/>
        </w:rPr>
        <w:t>для каждой из Сторон</w:t>
      </w:r>
    </w:p>
    <w:p w:rsidR="00305908"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 xml:space="preserve">Стороны обязуются незамедлительно в письменной форме извещать друг друга обо всех </w:t>
      </w:r>
      <w:proofErr w:type="gramStart"/>
      <w:r w:rsidRPr="00F30B36">
        <w:rPr>
          <w:sz w:val="20"/>
          <w:szCs w:val="20"/>
        </w:rPr>
        <w:t>изменениях</w:t>
      </w:r>
      <w:proofErr w:type="gramEnd"/>
      <w:r w:rsidRPr="00F30B36">
        <w:rPr>
          <w:sz w:val="20"/>
          <w:szCs w:val="20"/>
        </w:rPr>
        <w:t xml:space="preserve"> в своих реквизитах и адресах.</w:t>
      </w:r>
    </w:p>
    <w:p w:rsidR="00305908"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Все дополнения, изменения, приложения к настоящему</w:t>
      </w:r>
      <w:r w:rsidR="002A4636" w:rsidRPr="00F30B36">
        <w:rPr>
          <w:sz w:val="20"/>
          <w:szCs w:val="20"/>
        </w:rPr>
        <w:br/>
      </w:r>
      <w:r w:rsidRPr="00F30B36">
        <w:rPr>
          <w:sz w:val="20"/>
          <w:szCs w:val="20"/>
        </w:rPr>
        <w:t xml:space="preserve"> Договору производятся по соглашению Сторон в письменной форме и являются его неотъемлемой частью.</w:t>
      </w:r>
    </w:p>
    <w:p w:rsidR="00AA2DE1" w:rsidRPr="00F30B36" w:rsidRDefault="00AA2DE1" w:rsidP="00AA2DE1">
      <w:pPr>
        <w:suppressAutoHyphens/>
        <w:ind w:left="360" w:right="57"/>
        <w:jc w:val="both"/>
        <w:rPr>
          <w:sz w:val="20"/>
          <w:szCs w:val="20"/>
        </w:rPr>
      </w:pPr>
      <w:r w:rsidRPr="00F30B36">
        <w:rPr>
          <w:sz w:val="20"/>
          <w:szCs w:val="20"/>
        </w:rPr>
        <w:t xml:space="preserve">           8.4.Все перечисленные ниже приложения являются неотъемлемой частью настоящего Договора:</w:t>
      </w:r>
    </w:p>
    <w:p w:rsidR="00AA2DE1" w:rsidRPr="00F30B36" w:rsidRDefault="00AA2DE1" w:rsidP="00AA2DE1">
      <w:pPr>
        <w:suppressAutoHyphens/>
        <w:ind w:left="360" w:right="57"/>
        <w:jc w:val="both"/>
        <w:rPr>
          <w:sz w:val="20"/>
          <w:szCs w:val="20"/>
        </w:rPr>
      </w:pPr>
      <w:r w:rsidRPr="00F30B36">
        <w:rPr>
          <w:sz w:val="20"/>
          <w:szCs w:val="20"/>
        </w:rPr>
        <w:t>Приложение № 1 – Спецификация;</w:t>
      </w:r>
    </w:p>
    <w:p w:rsidR="00AA2DE1" w:rsidRDefault="00AA2DE1" w:rsidP="00E30636">
      <w:pPr>
        <w:pStyle w:val="ConsPlusNormal"/>
        <w:jc w:val="both"/>
        <w:rPr>
          <w:rFonts w:ascii="Times New Roman" w:hAnsi="Times New Roman" w:cs="Times New Roman"/>
          <w:sz w:val="20"/>
        </w:rPr>
      </w:pPr>
      <w:r w:rsidRPr="00F30B36">
        <w:rPr>
          <w:rFonts w:ascii="Times New Roman" w:hAnsi="Times New Roman" w:cs="Times New Roman"/>
          <w:sz w:val="20"/>
        </w:rPr>
        <w:t xml:space="preserve">      Приложение № 2 – </w:t>
      </w:r>
      <w:r w:rsidR="00E30636" w:rsidRPr="00F30B36">
        <w:rPr>
          <w:rFonts w:ascii="Times New Roman" w:hAnsi="Times New Roman" w:cs="Times New Roman"/>
          <w:sz w:val="20"/>
        </w:rPr>
        <w:t>Акт приемки выполненных работ  ф.0510452(Образец)</w:t>
      </w: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Pr="00F30B36" w:rsidRDefault="00481D64" w:rsidP="00E30636">
      <w:pPr>
        <w:pStyle w:val="ConsPlusNormal"/>
        <w:jc w:val="both"/>
        <w:rPr>
          <w:rFonts w:ascii="Times New Roman" w:hAnsi="Times New Roman" w:cs="Times New Roman"/>
          <w:sz w:val="20"/>
        </w:rPr>
      </w:pPr>
    </w:p>
    <w:p w:rsidR="00E30636" w:rsidRPr="00F30B36" w:rsidRDefault="00E30636" w:rsidP="00E30636">
      <w:pPr>
        <w:pStyle w:val="ConsPlusNormal"/>
        <w:jc w:val="both"/>
        <w:rPr>
          <w:rFonts w:ascii="Times New Roman" w:hAnsi="Times New Roman" w:cs="Times New Roman"/>
          <w:sz w:val="20"/>
        </w:rPr>
      </w:pPr>
    </w:p>
    <w:p w:rsidR="00DB1A4F" w:rsidRPr="00F30B36" w:rsidRDefault="00DB1A4F" w:rsidP="00011282">
      <w:pPr>
        <w:numPr>
          <w:ilvl w:val="0"/>
          <w:numId w:val="15"/>
        </w:numPr>
        <w:ind w:left="902" w:firstLine="0"/>
        <w:jc w:val="center"/>
        <w:rPr>
          <w:sz w:val="20"/>
          <w:szCs w:val="20"/>
        </w:rPr>
      </w:pPr>
      <w:r w:rsidRPr="00F30B36">
        <w:rPr>
          <w:sz w:val="20"/>
          <w:szCs w:val="20"/>
        </w:rPr>
        <w:t>АДРЕСА И БАНКОВСКИЕ РЕКВИЗИТЫ СТОРОН</w:t>
      </w:r>
    </w:p>
    <w:p w:rsidR="00DB1A4F" w:rsidRPr="00F30B36" w:rsidRDefault="00DB1A4F" w:rsidP="00DB1A4F">
      <w:pPr>
        <w:ind w:left="900"/>
        <w:jc w:val="center"/>
        <w:rPr>
          <w:sz w:val="20"/>
          <w:szCs w:val="20"/>
        </w:rPr>
      </w:pPr>
    </w:p>
    <w:p w:rsidR="00187175" w:rsidRPr="00F30B36" w:rsidRDefault="00E428AC" w:rsidP="00904B2A">
      <w:pPr>
        <w:ind w:left="900"/>
        <w:jc w:val="both"/>
        <w:rPr>
          <w:sz w:val="20"/>
          <w:szCs w:val="20"/>
        </w:rPr>
      </w:pPr>
      <w:r w:rsidRPr="00F30B36">
        <w:rPr>
          <w:b/>
          <w:sz w:val="20"/>
          <w:szCs w:val="20"/>
        </w:rPr>
        <w:t>Исполнитель</w:t>
      </w:r>
      <w:r w:rsidRPr="00F30B36">
        <w:rPr>
          <w:sz w:val="20"/>
          <w:szCs w:val="20"/>
        </w:rPr>
        <w:t xml:space="preserve">: </w:t>
      </w: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672838" w:rsidRPr="00F30B36" w:rsidRDefault="009777BD" w:rsidP="00672838">
      <w:pPr>
        <w:shd w:val="clear" w:color="auto" w:fill="FFFFFF"/>
        <w:ind w:left="900"/>
        <w:jc w:val="both"/>
        <w:rPr>
          <w:sz w:val="20"/>
          <w:szCs w:val="20"/>
        </w:rPr>
      </w:pPr>
      <w:r w:rsidRPr="00F30B36">
        <w:rPr>
          <w:b/>
          <w:sz w:val="20"/>
          <w:szCs w:val="20"/>
        </w:rPr>
        <w:t>Заказчик</w:t>
      </w:r>
      <w:r w:rsidRPr="00F30B36">
        <w:rPr>
          <w:sz w:val="20"/>
          <w:szCs w:val="20"/>
        </w:rPr>
        <w:t xml:space="preserve">: </w:t>
      </w:r>
    </w:p>
    <w:p w:rsidR="00E55D0D" w:rsidRPr="00F30B36" w:rsidRDefault="00E55D0D" w:rsidP="00E55D0D">
      <w:pPr>
        <w:shd w:val="clear" w:color="auto" w:fill="FFFFFF"/>
        <w:ind w:left="900"/>
        <w:jc w:val="both"/>
        <w:rPr>
          <w:sz w:val="20"/>
          <w:szCs w:val="20"/>
        </w:rPr>
      </w:pPr>
      <w:r w:rsidRPr="00F30B36">
        <w:rPr>
          <w:sz w:val="20"/>
          <w:szCs w:val="20"/>
        </w:rPr>
        <w:t>Полное наименование:</w:t>
      </w:r>
    </w:p>
    <w:p w:rsidR="00E55D0D" w:rsidRPr="00F30B36" w:rsidRDefault="00E55D0D" w:rsidP="00E55D0D">
      <w:pPr>
        <w:shd w:val="clear" w:color="auto" w:fill="FFFFFF"/>
        <w:ind w:left="900"/>
        <w:jc w:val="both"/>
        <w:rPr>
          <w:b/>
          <w:sz w:val="20"/>
          <w:szCs w:val="20"/>
        </w:rPr>
      </w:pPr>
      <w:r w:rsidRPr="00F30B36">
        <w:rPr>
          <w:b/>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E55D0D" w:rsidRPr="00F30B36" w:rsidRDefault="00E55D0D" w:rsidP="00E55D0D">
      <w:pPr>
        <w:shd w:val="clear" w:color="auto" w:fill="FFFFFF"/>
        <w:ind w:left="900"/>
        <w:jc w:val="both"/>
        <w:rPr>
          <w:sz w:val="20"/>
          <w:szCs w:val="20"/>
        </w:rPr>
      </w:pPr>
      <w:r w:rsidRPr="00F30B36">
        <w:rPr>
          <w:sz w:val="20"/>
          <w:szCs w:val="20"/>
        </w:rPr>
        <w:t>Сокращенное наименование:</w:t>
      </w:r>
    </w:p>
    <w:p w:rsidR="00E55D0D" w:rsidRPr="00F30B36" w:rsidRDefault="00E55D0D" w:rsidP="00E55D0D">
      <w:pPr>
        <w:shd w:val="clear" w:color="auto" w:fill="FFFFFF"/>
        <w:ind w:left="900"/>
        <w:jc w:val="both"/>
        <w:rPr>
          <w:b/>
          <w:sz w:val="20"/>
          <w:szCs w:val="20"/>
        </w:rPr>
      </w:pPr>
      <w:r w:rsidRPr="00F30B36">
        <w:rPr>
          <w:b/>
          <w:sz w:val="20"/>
          <w:szCs w:val="20"/>
        </w:rPr>
        <w:t>ФГБУ «НМИЦ хирургии им. А.В. Вишневского» Минздрава России</w:t>
      </w:r>
    </w:p>
    <w:p w:rsidR="00E55D0D" w:rsidRPr="00F30B36" w:rsidRDefault="00E55D0D" w:rsidP="00E55D0D">
      <w:pPr>
        <w:shd w:val="clear" w:color="auto" w:fill="FFFFFF"/>
        <w:ind w:left="900"/>
        <w:jc w:val="both"/>
        <w:rPr>
          <w:sz w:val="20"/>
          <w:szCs w:val="20"/>
        </w:rPr>
      </w:pPr>
      <w:proofErr w:type="gramStart"/>
      <w:r w:rsidRPr="00F30B36">
        <w:rPr>
          <w:sz w:val="20"/>
          <w:szCs w:val="20"/>
        </w:rPr>
        <w:t>Место нахождения: 117997, г. Москва, ул. Большая Серпуховская, дом 27   Почтовый адрес: 117997, г. Москва, ул. Большая Серпуховская, дом 27</w:t>
      </w:r>
      <w:proofErr w:type="gramEnd"/>
    </w:p>
    <w:p w:rsidR="00E55D0D" w:rsidRPr="00F30B36" w:rsidRDefault="00E55D0D" w:rsidP="00E55D0D">
      <w:pPr>
        <w:shd w:val="clear" w:color="auto" w:fill="FFFFFF"/>
        <w:ind w:left="900"/>
        <w:jc w:val="both"/>
        <w:rPr>
          <w:sz w:val="20"/>
          <w:szCs w:val="20"/>
        </w:rPr>
      </w:pPr>
      <w:proofErr w:type="gramStart"/>
      <w:r w:rsidRPr="00F30B36">
        <w:rPr>
          <w:sz w:val="20"/>
          <w:szCs w:val="20"/>
        </w:rPr>
        <w:t xml:space="preserve">УФК по г. Москве (ФГБУ «НМИЦ хирургии им. А.В. Вишневского» Минздрава России лицевой счет </w:t>
      </w:r>
      <w:proofErr w:type="gramEnd"/>
    </w:p>
    <w:p w:rsidR="00E55D0D" w:rsidRPr="00F30B36" w:rsidRDefault="00E55D0D" w:rsidP="00E55D0D">
      <w:pPr>
        <w:shd w:val="clear" w:color="auto" w:fill="FFFFFF"/>
        <w:ind w:left="900"/>
        <w:jc w:val="both"/>
        <w:rPr>
          <w:sz w:val="20"/>
          <w:szCs w:val="20"/>
        </w:rPr>
      </w:pPr>
      <w:proofErr w:type="gramStart"/>
      <w:r w:rsidRPr="00F30B36">
        <w:rPr>
          <w:sz w:val="20"/>
          <w:szCs w:val="20"/>
        </w:rPr>
        <w:t>№ 20736Х72680, № 21736Х72680, № 22736Х72680)</w:t>
      </w:r>
      <w:proofErr w:type="gramEnd"/>
    </w:p>
    <w:p w:rsidR="00E55D0D" w:rsidRPr="00F30B36" w:rsidRDefault="00E55D0D" w:rsidP="00E55D0D">
      <w:pPr>
        <w:shd w:val="clear" w:color="auto" w:fill="FFFFFF"/>
        <w:ind w:left="900"/>
        <w:jc w:val="both"/>
        <w:rPr>
          <w:sz w:val="20"/>
          <w:szCs w:val="20"/>
        </w:rPr>
      </w:pPr>
      <w:r w:rsidRPr="00F30B36">
        <w:rPr>
          <w:sz w:val="20"/>
          <w:szCs w:val="20"/>
        </w:rPr>
        <w:t>ИНН 7705034322   КПП 770501001</w:t>
      </w:r>
    </w:p>
    <w:p w:rsidR="00E55D0D" w:rsidRPr="00F30B36" w:rsidRDefault="00E55D0D" w:rsidP="00E55D0D">
      <w:pPr>
        <w:shd w:val="clear" w:color="auto" w:fill="FFFFFF"/>
        <w:ind w:left="900"/>
        <w:jc w:val="both"/>
        <w:rPr>
          <w:sz w:val="20"/>
          <w:szCs w:val="20"/>
        </w:rPr>
      </w:pPr>
      <w:r w:rsidRPr="00F30B36">
        <w:rPr>
          <w:sz w:val="20"/>
          <w:szCs w:val="20"/>
        </w:rPr>
        <w:t>Казначейский счет № 03214643000000017300</w:t>
      </w:r>
    </w:p>
    <w:p w:rsidR="00E55D0D" w:rsidRPr="00F30B36" w:rsidRDefault="00E55D0D" w:rsidP="00E55D0D">
      <w:pPr>
        <w:shd w:val="clear" w:color="auto" w:fill="FFFFFF"/>
        <w:ind w:left="900"/>
        <w:jc w:val="both"/>
        <w:rPr>
          <w:sz w:val="20"/>
          <w:szCs w:val="20"/>
        </w:rPr>
      </w:pPr>
      <w:r w:rsidRPr="00F30B36">
        <w:rPr>
          <w:sz w:val="20"/>
          <w:szCs w:val="20"/>
        </w:rPr>
        <w:t>БИК 004525988</w:t>
      </w:r>
    </w:p>
    <w:p w:rsidR="00E55D0D" w:rsidRPr="00F30B36" w:rsidRDefault="00E55D0D" w:rsidP="00E55D0D">
      <w:pPr>
        <w:shd w:val="clear" w:color="auto" w:fill="FFFFFF"/>
        <w:ind w:left="900"/>
        <w:jc w:val="both"/>
        <w:rPr>
          <w:sz w:val="20"/>
          <w:szCs w:val="20"/>
        </w:rPr>
      </w:pPr>
      <w:r w:rsidRPr="00F30B36">
        <w:rPr>
          <w:sz w:val="20"/>
          <w:szCs w:val="20"/>
        </w:rPr>
        <w:t>Полное наименование банка: Главное управление Банка России по Центральному федеральному округу  г. Москва// Управление Федерального казначейства по г. Москве г. Москва</w:t>
      </w:r>
    </w:p>
    <w:p w:rsidR="00E55D0D" w:rsidRPr="00F30B36" w:rsidRDefault="00E55D0D" w:rsidP="00E55D0D">
      <w:pPr>
        <w:shd w:val="clear" w:color="auto" w:fill="FFFFFF"/>
        <w:ind w:left="900"/>
        <w:jc w:val="both"/>
        <w:rPr>
          <w:sz w:val="20"/>
          <w:szCs w:val="20"/>
        </w:rPr>
      </w:pPr>
      <w:r w:rsidRPr="00F30B36">
        <w:rPr>
          <w:sz w:val="20"/>
          <w:szCs w:val="20"/>
        </w:rPr>
        <w:t>Сокращенное наименование банка: ГУ Банка России по ЦФО//УФК по г. Москве г. Москва</w:t>
      </w:r>
    </w:p>
    <w:p w:rsidR="00E55D0D" w:rsidRPr="00F30B36" w:rsidRDefault="00E55D0D" w:rsidP="00E55D0D">
      <w:pPr>
        <w:shd w:val="clear" w:color="auto" w:fill="FFFFFF"/>
        <w:ind w:left="900"/>
        <w:jc w:val="both"/>
        <w:rPr>
          <w:sz w:val="20"/>
          <w:szCs w:val="20"/>
        </w:rPr>
      </w:pPr>
      <w:r w:rsidRPr="00F30B36">
        <w:rPr>
          <w:sz w:val="20"/>
          <w:szCs w:val="20"/>
        </w:rPr>
        <w:t>Банковский счет (ЕКС): 40102810545370000003</w:t>
      </w:r>
    </w:p>
    <w:p w:rsidR="00E55D0D" w:rsidRPr="00F30B36" w:rsidRDefault="00E55D0D" w:rsidP="00E55D0D">
      <w:pPr>
        <w:shd w:val="clear" w:color="auto" w:fill="FFFFFF"/>
        <w:ind w:left="900"/>
        <w:jc w:val="both"/>
        <w:rPr>
          <w:sz w:val="20"/>
          <w:szCs w:val="20"/>
        </w:rPr>
      </w:pPr>
      <w:r w:rsidRPr="00F30B36">
        <w:rPr>
          <w:sz w:val="20"/>
          <w:szCs w:val="20"/>
        </w:rPr>
        <w:t>ОКПО 01897239  ОКАТО 45286560000</w:t>
      </w:r>
    </w:p>
    <w:p w:rsidR="00E55D0D" w:rsidRPr="00F30B36" w:rsidRDefault="00E55D0D" w:rsidP="00E55D0D">
      <w:pPr>
        <w:shd w:val="clear" w:color="auto" w:fill="FFFFFF"/>
        <w:ind w:left="900"/>
        <w:jc w:val="both"/>
        <w:rPr>
          <w:sz w:val="20"/>
          <w:szCs w:val="20"/>
        </w:rPr>
      </w:pPr>
      <w:r w:rsidRPr="00F30B36">
        <w:rPr>
          <w:sz w:val="20"/>
          <w:szCs w:val="20"/>
        </w:rPr>
        <w:t>ОКВЭД 72.19   ОГРН 1037739528507</w:t>
      </w:r>
    </w:p>
    <w:p w:rsidR="00672838" w:rsidRPr="00F30B36" w:rsidRDefault="00E55D0D" w:rsidP="00E55D0D">
      <w:pPr>
        <w:shd w:val="clear" w:color="auto" w:fill="FFFFFF"/>
        <w:ind w:left="900"/>
        <w:jc w:val="both"/>
        <w:rPr>
          <w:sz w:val="20"/>
          <w:szCs w:val="20"/>
        </w:rPr>
      </w:pPr>
      <w:r w:rsidRPr="00F30B36">
        <w:rPr>
          <w:sz w:val="20"/>
          <w:szCs w:val="20"/>
        </w:rPr>
        <w:t>ОКТМО 45376000</w:t>
      </w:r>
    </w:p>
    <w:p w:rsidR="00672838" w:rsidRPr="00F30B36" w:rsidRDefault="00672838" w:rsidP="00672838">
      <w:pPr>
        <w:shd w:val="clear" w:color="auto" w:fill="FFFFFF"/>
        <w:ind w:left="900"/>
        <w:jc w:val="both"/>
        <w:rPr>
          <w:sz w:val="20"/>
          <w:szCs w:val="20"/>
        </w:rPr>
      </w:pPr>
    </w:p>
    <w:p w:rsidR="009777BD" w:rsidRPr="00F30B36" w:rsidRDefault="009777BD" w:rsidP="009777BD">
      <w:pPr>
        <w:shd w:val="clear" w:color="auto" w:fill="FFFFFF"/>
        <w:ind w:firstLine="900"/>
        <w:rPr>
          <w:sz w:val="20"/>
          <w:szCs w:val="20"/>
        </w:rPr>
      </w:pPr>
    </w:p>
    <w:p w:rsidR="009777BD" w:rsidRPr="00F30B36" w:rsidRDefault="009777BD" w:rsidP="009777BD">
      <w:pPr>
        <w:shd w:val="clear" w:color="auto" w:fill="FFFFFF"/>
        <w:ind w:firstLine="900"/>
        <w:rPr>
          <w:sz w:val="20"/>
          <w:szCs w:val="20"/>
        </w:rPr>
      </w:pPr>
      <w:r w:rsidRPr="00F30B36">
        <w:rPr>
          <w:sz w:val="20"/>
          <w:szCs w:val="20"/>
        </w:rPr>
        <w:t>Исполнитель                                                      Заказчик</w:t>
      </w:r>
    </w:p>
    <w:p w:rsidR="009777BD" w:rsidRPr="00F30B36" w:rsidRDefault="009777BD" w:rsidP="009777BD">
      <w:pPr>
        <w:shd w:val="clear" w:color="auto" w:fill="FFFFFF"/>
        <w:ind w:firstLine="900"/>
        <w:rPr>
          <w:sz w:val="20"/>
          <w:szCs w:val="20"/>
        </w:rPr>
      </w:pPr>
    </w:p>
    <w:p w:rsidR="009777BD" w:rsidRPr="00F30B36" w:rsidRDefault="009777BD" w:rsidP="009777BD">
      <w:pPr>
        <w:shd w:val="clear" w:color="auto" w:fill="FFFFFF"/>
        <w:ind w:firstLine="900"/>
        <w:rPr>
          <w:sz w:val="20"/>
          <w:szCs w:val="20"/>
        </w:rPr>
      </w:pPr>
      <w:r w:rsidRPr="00F30B36">
        <w:rPr>
          <w:sz w:val="20"/>
          <w:szCs w:val="20"/>
        </w:rPr>
        <w:t xml:space="preserve">_______________                    _________________ </w:t>
      </w:r>
      <w:r w:rsidR="00E55D0D" w:rsidRPr="00F30B36">
        <w:rPr>
          <w:sz w:val="20"/>
          <w:szCs w:val="20"/>
        </w:rPr>
        <w:t>Борисова А.И.</w:t>
      </w:r>
    </w:p>
    <w:p w:rsidR="009777BD" w:rsidRPr="00F30B36" w:rsidRDefault="009777BD" w:rsidP="009777BD">
      <w:pPr>
        <w:shd w:val="clear" w:color="auto" w:fill="FFFFFF"/>
        <w:ind w:firstLine="900"/>
        <w:rPr>
          <w:sz w:val="20"/>
          <w:szCs w:val="20"/>
        </w:rPr>
      </w:pPr>
    </w:p>
    <w:p w:rsidR="009C7508" w:rsidRPr="00F30B36" w:rsidRDefault="009777BD" w:rsidP="009777BD">
      <w:pPr>
        <w:shd w:val="clear" w:color="auto" w:fill="FFFFFF"/>
        <w:ind w:firstLine="900"/>
        <w:jc w:val="both"/>
        <w:rPr>
          <w:sz w:val="20"/>
          <w:szCs w:val="20"/>
        </w:rPr>
      </w:pPr>
      <w:r w:rsidRPr="00F30B36">
        <w:rPr>
          <w:sz w:val="20"/>
          <w:szCs w:val="20"/>
        </w:rPr>
        <w:t xml:space="preserve">М.П.                                                                                      М.П.         </w:t>
      </w:r>
      <w:r w:rsidR="0057438F" w:rsidRPr="00F30B36">
        <w:rPr>
          <w:sz w:val="20"/>
          <w:szCs w:val="20"/>
        </w:rPr>
        <w:t xml:space="preserve">                                                                                  </w:t>
      </w:r>
    </w:p>
    <w:p w:rsidR="00FE2479" w:rsidRPr="00F30B36" w:rsidRDefault="003128BE" w:rsidP="00040CBB">
      <w:pPr>
        <w:shd w:val="clear" w:color="auto" w:fill="FFFFFF"/>
        <w:ind w:firstLine="900"/>
        <w:jc w:val="both"/>
        <w:rPr>
          <w:sz w:val="20"/>
          <w:szCs w:val="20"/>
        </w:rPr>
      </w:pPr>
      <w:r w:rsidRPr="00F30B36">
        <w:rPr>
          <w:sz w:val="20"/>
          <w:szCs w:val="20"/>
        </w:rPr>
        <w:t xml:space="preserve">                                                                                          </w:t>
      </w: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AA2DE1" w:rsidRPr="00F30B36" w:rsidRDefault="00AA2DE1" w:rsidP="00040CBB">
      <w:pPr>
        <w:shd w:val="clear" w:color="auto" w:fill="FFFFFF"/>
        <w:ind w:firstLine="900"/>
        <w:jc w:val="both"/>
        <w:rPr>
          <w:sz w:val="20"/>
          <w:szCs w:val="20"/>
        </w:rPr>
      </w:pPr>
    </w:p>
    <w:p w:rsidR="00187175" w:rsidRPr="00F30B36" w:rsidRDefault="00FE2479" w:rsidP="00040CBB">
      <w:pPr>
        <w:shd w:val="clear" w:color="auto" w:fill="FFFFFF"/>
        <w:ind w:firstLine="900"/>
        <w:jc w:val="both"/>
        <w:rPr>
          <w:sz w:val="20"/>
          <w:szCs w:val="20"/>
        </w:rPr>
      </w:pPr>
      <w:r w:rsidRPr="00F30B36">
        <w:rPr>
          <w:sz w:val="20"/>
          <w:szCs w:val="20"/>
        </w:rPr>
        <w:t xml:space="preserve">                </w:t>
      </w:r>
    </w:p>
    <w:p w:rsidR="00040CBB" w:rsidRPr="00F30B36" w:rsidRDefault="00187175" w:rsidP="007E0CE7">
      <w:pPr>
        <w:shd w:val="clear" w:color="auto" w:fill="FFFFFF"/>
        <w:ind w:firstLine="900"/>
        <w:jc w:val="right"/>
        <w:rPr>
          <w:sz w:val="20"/>
          <w:szCs w:val="20"/>
        </w:rPr>
      </w:pPr>
      <w:r w:rsidRPr="00F30B36">
        <w:rPr>
          <w:sz w:val="20"/>
          <w:szCs w:val="20"/>
        </w:rPr>
        <w:t xml:space="preserve">                                                                                      </w:t>
      </w:r>
      <w:r w:rsidR="00FE2479" w:rsidRPr="00F30B36">
        <w:rPr>
          <w:sz w:val="20"/>
          <w:szCs w:val="20"/>
        </w:rPr>
        <w:t xml:space="preserve">    </w:t>
      </w:r>
      <w:r w:rsidR="00040CBB" w:rsidRPr="00F30B36">
        <w:rPr>
          <w:sz w:val="20"/>
          <w:szCs w:val="20"/>
        </w:rPr>
        <w:t>Приложение 1</w:t>
      </w:r>
    </w:p>
    <w:p w:rsidR="00040CBB" w:rsidRPr="00F30B36" w:rsidRDefault="00040CBB" w:rsidP="007E0CE7">
      <w:pPr>
        <w:shd w:val="clear" w:color="auto" w:fill="FFFFFF"/>
        <w:ind w:firstLine="900"/>
        <w:jc w:val="right"/>
        <w:rPr>
          <w:sz w:val="20"/>
          <w:szCs w:val="20"/>
        </w:rPr>
      </w:pPr>
      <w:r w:rsidRPr="00F30B36">
        <w:rPr>
          <w:sz w:val="20"/>
          <w:szCs w:val="20"/>
        </w:rPr>
        <w:t xml:space="preserve">                                                                            к договору № </w:t>
      </w:r>
      <w:r w:rsidR="00F33F9F" w:rsidRPr="00F30B36">
        <w:rPr>
          <w:sz w:val="20"/>
          <w:szCs w:val="20"/>
        </w:rPr>
        <w:t>556/2026</w:t>
      </w:r>
    </w:p>
    <w:p w:rsidR="00040CBB" w:rsidRPr="00F30B36" w:rsidRDefault="00040CBB" w:rsidP="007E0CE7">
      <w:pPr>
        <w:shd w:val="clear" w:color="auto" w:fill="FFFFFF"/>
        <w:ind w:firstLine="900"/>
        <w:jc w:val="right"/>
        <w:rPr>
          <w:sz w:val="20"/>
          <w:szCs w:val="20"/>
        </w:rPr>
      </w:pPr>
      <w:r w:rsidRPr="00F30B36">
        <w:rPr>
          <w:sz w:val="20"/>
          <w:szCs w:val="20"/>
        </w:rPr>
        <w:t xml:space="preserve">                                                              </w:t>
      </w:r>
      <w:r w:rsidR="00AE2AF3" w:rsidRPr="00F30B36">
        <w:rPr>
          <w:sz w:val="20"/>
          <w:szCs w:val="20"/>
        </w:rPr>
        <w:t xml:space="preserve">  </w:t>
      </w:r>
      <w:r w:rsidRPr="00F30B36">
        <w:rPr>
          <w:sz w:val="20"/>
          <w:szCs w:val="20"/>
        </w:rPr>
        <w:t xml:space="preserve">         от </w:t>
      </w:r>
      <w:r w:rsidR="00E55D0D" w:rsidRPr="00F30B36">
        <w:rPr>
          <w:sz w:val="20"/>
          <w:szCs w:val="20"/>
        </w:rPr>
        <w:t xml:space="preserve">                                      </w:t>
      </w:r>
      <w:r w:rsidR="005C1C27" w:rsidRPr="00F30B36">
        <w:rPr>
          <w:sz w:val="20"/>
          <w:szCs w:val="20"/>
        </w:rPr>
        <w:t>202</w:t>
      </w:r>
      <w:r w:rsidR="00F33F9F" w:rsidRPr="00F30B36">
        <w:rPr>
          <w:sz w:val="20"/>
          <w:szCs w:val="20"/>
        </w:rPr>
        <w:t>6</w:t>
      </w:r>
      <w:r w:rsidR="005C1C27" w:rsidRPr="00F30B36">
        <w:rPr>
          <w:sz w:val="20"/>
          <w:szCs w:val="20"/>
        </w:rPr>
        <w:t xml:space="preserve"> </w:t>
      </w:r>
      <w:r w:rsidRPr="00F30B36">
        <w:rPr>
          <w:sz w:val="20"/>
          <w:szCs w:val="20"/>
        </w:rPr>
        <w:t>г.</w:t>
      </w:r>
    </w:p>
    <w:p w:rsidR="00F33F9F" w:rsidRPr="00F30B36" w:rsidRDefault="00F33F9F" w:rsidP="00F33F9F">
      <w:pPr>
        <w:shd w:val="clear" w:color="auto" w:fill="FFFFFF"/>
        <w:ind w:firstLine="900"/>
        <w:jc w:val="center"/>
        <w:rPr>
          <w:sz w:val="20"/>
          <w:szCs w:val="20"/>
        </w:rPr>
      </w:pPr>
      <w:r w:rsidRPr="00F30B36">
        <w:rPr>
          <w:sz w:val="20"/>
          <w:szCs w:val="20"/>
        </w:rPr>
        <w:t>Спецификация</w:t>
      </w:r>
    </w:p>
    <w:tbl>
      <w:tblPr>
        <w:tblW w:w="1021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5399"/>
        <w:gridCol w:w="992"/>
        <w:gridCol w:w="1560"/>
        <w:gridCol w:w="1701"/>
      </w:tblGrid>
      <w:tr w:rsidR="00F33F9F" w:rsidRPr="00F30B36" w:rsidTr="00AA2DE1">
        <w:trPr>
          <w:cantSplit/>
          <w:trHeight w:val="582"/>
        </w:trPr>
        <w:tc>
          <w:tcPr>
            <w:tcW w:w="566"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F33F9F">
            <w:pPr>
              <w:ind w:left="-73" w:right="-108"/>
              <w:jc w:val="center"/>
              <w:rPr>
                <w:b/>
                <w:sz w:val="20"/>
                <w:szCs w:val="20"/>
                <w:lang w:eastAsia="en-US"/>
              </w:rPr>
            </w:pPr>
            <w:r w:rsidRPr="00F30B36">
              <w:rPr>
                <w:b/>
                <w:sz w:val="20"/>
                <w:szCs w:val="20"/>
                <w:lang w:eastAsia="en-US" w:bidi="he-IL"/>
              </w:rPr>
              <w:t xml:space="preserve">№ </w:t>
            </w:r>
            <w:proofErr w:type="gramStart"/>
            <w:r w:rsidRPr="00F30B36">
              <w:rPr>
                <w:b/>
                <w:sz w:val="20"/>
                <w:szCs w:val="20"/>
                <w:lang w:eastAsia="en-US" w:bidi="he-IL"/>
              </w:rPr>
              <w:t>п</w:t>
            </w:r>
            <w:proofErr w:type="gramEnd"/>
            <w:r w:rsidRPr="00F30B36">
              <w:rPr>
                <w:b/>
                <w:sz w:val="20"/>
                <w:szCs w:val="20"/>
                <w:lang w:val="en-US" w:eastAsia="en-US" w:bidi="he-IL"/>
              </w:rPr>
              <w:t>/</w:t>
            </w:r>
            <w:r w:rsidRPr="00F30B36">
              <w:rPr>
                <w:b/>
                <w:sz w:val="20"/>
                <w:szCs w:val="20"/>
                <w:lang w:eastAsia="en-US" w:bidi="he-IL"/>
              </w:rPr>
              <w:t>п</w:t>
            </w:r>
          </w:p>
        </w:tc>
        <w:tc>
          <w:tcPr>
            <w:tcW w:w="5399"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F33F9F">
            <w:pPr>
              <w:tabs>
                <w:tab w:val="left" w:pos="2295"/>
                <w:tab w:val="left" w:pos="2551"/>
                <w:tab w:val="left" w:pos="2855"/>
              </w:tabs>
              <w:rPr>
                <w:b/>
                <w:sz w:val="20"/>
                <w:szCs w:val="20"/>
                <w:lang w:eastAsia="en-US"/>
              </w:rPr>
            </w:pPr>
            <w:r w:rsidRPr="00F30B36">
              <w:rPr>
                <w:b/>
                <w:sz w:val="20"/>
                <w:szCs w:val="20"/>
                <w:lang w:eastAsia="en-US" w:bidi="he-IL"/>
              </w:rPr>
              <w:t>Наименование медицинской техники</w:t>
            </w:r>
          </w:p>
        </w:tc>
        <w:tc>
          <w:tcPr>
            <w:tcW w:w="992"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F33F9F">
            <w:pPr>
              <w:tabs>
                <w:tab w:val="left" w:pos="6379"/>
              </w:tabs>
              <w:jc w:val="center"/>
              <w:rPr>
                <w:rFonts w:eastAsia="Calibri"/>
                <w:b/>
                <w:sz w:val="20"/>
                <w:szCs w:val="20"/>
                <w:lang w:eastAsia="en-US"/>
              </w:rPr>
            </w:pPr>
          </w:p>
          <w:p w:rsidR="00F33F9F" w:rsidRPr="00F30B36" w:rsidRDefault="00F33F9F" w:rsidP="00F33F9F">
            <w:pPr>
              <w:tabs>
                <w:tab w:val="left" w:pos="6379"/>
              </w:tabs>
              <w:jc w:val="center"/>
              <w:rPr>
                <w:rFonts w:eastAsia="Calibri"/>
                <w:b/>
                <w:sz w:val="20"/>
                <w:szCs w:val="20"/>
                <w:lang w:eastAsia="en-US"/>
              </w:rPr>
            </w:pPr>
            <w:r w:rsidRPr="00F30B36">
              <w:rPr>
                <w:rFonts w:eastAsia="Calibri"/>
                <w:b/>
                <w:sz w:val="20"/>
                <w:szCs w:val="20"/>
                <w:lang w:eastAsia="en-US"/>
              </w:rPr>
              <w:t>Кол-во</w:t>
            </w:r>
          </w:p>
          <w:p w:rsidR="00F33F9F" w:rsidRPr="00F30B36" w:rsidRDefault="00F33F9F" w:rsidP="00F33F9F">
            <w:pPr>
              <w:tabs>
                <w:tab w:val="left" w:pos="6379"/>
              </w:tabs>
              <w:jc w:val="center"/>
              <w:rPr>
                <w:rFonts w:eastAsia="Calibri"/>
                <w:b/>
                <w:sz w:val="20"/>
                <w:szCs w:val="20"/>
                <w:lang w:eastAsia="en-US"/>
              </w:rPr>
            </w:pPr>
            <w:r w:rsidRPr="00F30B36">
              <w:rPr>
                <w:rFonts w:eastAsia="Calibri"/>
                <w:b/>
                <w:sz w:val="20"/>
                <w:szCs w:val="20"/>
                <w:lang w:eastAsia="en-US"/>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F33F9F">
            <w:pPr>
              <w:jc w:val="center"/>
              <w:rPr>
                <w:sz w:val="20"/>
                <w:szCs w:val="20"/>
              </w:rPr>
            </w:pPr>
            <w:r w:rsidRPr="00F30B36">
              <w:rPr>
                <w:sz w:val="20"/>
                <w:szCs w:val="20"/>
              </w:rPr>
              <w:t>Цена за ед. с НДС, руб.</w:t>
            </w:r>
          </w:p>
        </w:tc>
        <w:tc>
          <w:tcPr>
            <w:tcW w:w="1701"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F33F9F">
            <w:pPr>
              <w:jc w:val="center"/>
              <w:rPr>
                <w:sz w:val="20"/>
                <w:szCs w:val="20"/>
              </w:rPr>
            </w:pPr>
            <w:r w:rsidRPr="00F30B36">
              <w:rPr>
                <w:sz w:val="20"/>
                <w:szCs w:val="20"/>
              </w:rPr>
              <w:t>Стоимость с НДС, руб.</w:t>
            </w:r>
          </w:p>
        </w:tc>
      </w:tr>
      <w:tr w:rsidR="00F33F9F" w:rsidRPr="00F30B36" w:rsidTr="00AA2DE1">
        <w:trPr>
          <w:cantSplit/>
          <w:trHeight w:val="415"/>
        </w:trPr>
        <w:tc>
          <w:tcPr>
            <w:tcW w:w="5965" w:type="dxa"/>
            <w:gridSpan w:val="2"/>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b/>
                <w:sz w:val="20"/>
                <w:szCs w:val="20"/>
                <w:lang w:eastAsia="en-US"/>
              </w:rPr>
            </w:pPr>
            <w:r w:rsidRPr="00F30B36">
              <w:rPr>
                <w:b/>
                <w:sz w:val="20"/>
                <w:szCs w:val="20"/>
              </w:rPr>
              <w:t>ВЕСЫ</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bidi="he-IL"/>
              </w:rPr>
            </w:pP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bidi="he-IL"/>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bidi="he-IL"/>
              </w:rPr>
            </w:pPr>
          </w:p>
        </w:tc>
      </w:tr>
      <w:tr w:rsidR="00F33F9F" w:rsidRPr="00F30B36" w:rsidTr="00AA2DE1">
        <w:trPr>
          <w:cantSplit/>
          <w:trHeight w:val="747"/>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lang w:eastAsia="en-US" w:bidi="he-IL"/>
              </w:rPr>
              <w:t xml:space="preserve">Весы лабораторные </w:t>
            </w:r>
            <w:proofErr w:type="spellStart"/>
            <w:r w:rsidRPr="00F30B36">
              <w:rPr>
                <w:color w:val="000000"/>
                <w:sz w:val="20"/>
                <w:szCs w:val="20"/>
                <w:lang w:eastAsia="en-US" w:bidi="he-IL"/>
              </w:rPr>
              <w:t>равноплечии</w:t>
            </w:r>
            <w:proofErr w:type="spellEnd"/>
            <w:r w:rsidRPr="00F30B36">
              <w:rPr>
                <w:color w:val="000000"/>
                <w:sz w:val="20"/>
                <w:szCs w:val="20"/>
                <w:lang w:eastAsia="en-US" w:bidi="he-IL"/>
              </w:rPr>
              <w:t xml:space="preserve"> аналитические АДВ-200,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2423A7" w:rsidRPr="00F30B36" w:rsidTr="00AA2DE1">
        <w:trPr>
          <w:cantSplit/>
          <w:trHeight w:val="522"/>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2.</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3.</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455"/>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4.</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555"/>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5.</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6.</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7.</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trHeight w:val="556"/>
        </w:trPr>
        <w:tc>
          <w:tcPr>
            <w:tcW w:w="566" w:type="dxa"/>
            <w:tcBorders>
              <w:top w:val="single" w:sz="4" w:space="0" w:color="000000"/>
              <w:left w:val="single" w:sz="4" w:space="0" w:color="000000"/>
              <w:bottom w:val="single" w:sz="4" w:space="0" w:color="000000"/>
              <w:right w:val="single" w:sz="4" w:space="0" w:color="000000"/>
            </w:tcBorders>
          </w:tcPr>
          <w:p w:rsidR="002423A7" w:rsidRPr="00F30B36" w:rsidRDefault="002423A7" w:rsidP="00F33F9F">
            <w:pPr>
              <w:ind w:left="-73" w:right="-108"/>
              <w:jc w:val="center"/>
              <w:rPr>
                <w:sz w:val="20"/>
                <w:szCs w:val="20"/>
                <w:lang w:eastAsia="en-US"/>
              </w:rPr>
            </w:pPr>
            <w:r w:rsidRPr="00F30B36">
              <w:rPr>
                <w:sz w:val="20"/>
                <w:szCs w:val="20"/>
              </w:rPr>
              <w:t>8.</w:t>
            </w:r>
          </w:p>
        </w:tc>
        <w:tc>
          <w:tcPr>
            <w:tcW w:w="5399" w:type="dxa"/>
            <w:tcBorders>
              <w:top w:val="single" w:sz="4" w:space="0" w:color="000000"/>
              <w:left w:val="single" w:sz="4" w:space="0" w:color="000000"/>
              <w:bottom w:val="single" w:sz="4" w:space="0" w:color="000000"/>
              <w:right w:val="single" w:sz="4" w:space="0" w:color="000000"/>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000000"/>
              <w:left w:val="single" w:sz="4" w:space="0" w:color="000000"/>
              <w:bottom w:val="single" w:sz="4" w:space="0" w:color="000000"/>
              <w:right w:val="single" w:sz="4" w:space="0" w:color="000000"/>
            </w:tcBorders>
          </w:tcPr>
          <w:p w:rsidR="002423A7" w:rsidRPr="00F30B36" w:rsidRDefault="002423A7" w:rsidP="00F33F9F">
            <w:pPr>
              <w:spacing w:after="200" w:line="276" w:lineRule="auto"/>
              <w:jc w:val="center"/>
              <w:rPr>
                <w:rFonts w:eastAsia="Calibri"/>
                <w:sz w:val="20"/>
                <w:szCs w:val="20"/>
                <w:lang w:eastAsia="en-US"/>
              </w:rPr>
            </w:pPr>
            <w:r w:rsidRPr="00F30B36">
              <w:rPr>
                <w:color w:val="000000"/>
                <w:sz w:val="20"/>
                <w:szCs w:val="20"/>
                <w:lang w:eastAsia="en-US"/>
              </w:rPr>
              <w:t>1</w:t>
            </w:r>
          </w:p>
        </w:tc>
        <w:tc>
          <w:tcPr>
            <w:tcW w:w="1560" w:type="dxa"/>
            <w:tcBorders>
              <w:top w:val="single" w:sz="4" w:space="0" w:color="000000"/>
              <w:left w:val="single" w:sz="4" w:space="0" w:color="000000"/>
              <w:bottom w:val="single" w:sz="4" w:space="0" w:color="000000"/>
              <w:right w:val="single" w:sz="4" w:space="0" w:color="000000"/>
            </w:tcBorders>
          </w:tcPr>
          <w:p w:rsidR="002423A7" w:rsidRPr="00F30B36" w:rsidRDefault="002423A7" w:rsidP="00FD30B4">
            <w:pPr>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2423A7" w:rsidRPr="00F30B36" w:rsidRDefault="002423A7" w:rsidP="00FD30B4">
            <w:pPr>
              <w:jc w:val="center"/>
              <w:rPr>
                <w:color w:val="000000"/>
                <w:sz w:val="20"/>
                <w:szCs w:val="20"/>
              </w:rPr>
            </w:pPr>
          </w:p>
        </w:tc>
      </w:tr>
      <w:tr w:rsidR="002423A7"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9.</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10.</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2423A7"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ind w:left="-73" w:right="-108"/>
              <w:jc w:val="center"/>
              <w:rPr>
                <w:sz w:val="20"/>
                <w:szCs w:val="20"/>
                <w:lang w:eastAsia="en-US"/>
              </w:rPr>
            </w:pPr>
            <w:r w:rsidRPr="00F30B36">
              <w:rPr>
                <w:sz w:val="20"/>
                <w:szCs w:val="20"/>
              </w:rPr>
              <w:t>11.</w:t>
            </w:r>
          </w:p>
        </w:tc>
        <w:tc>
          <w:tcPr>
            <w:tcW w:w="5399" w:type="dxa"/>
            <w:tcBorders>
              <w:top w:val="single" w:sz="4" w:space="0" w:color="auto"/>
              <w:left w:val="single" w:sz="4" w:space="0" w:color="auto"/>
              <w:bottom w:val="single" w:sz="4" w:space="0" w:color="auto"/>
              <w:right w:val="single" w:sz="4" w:space="0" w:color="auto"/>
            </w:tcBorders>
          </w:tcPr>
          <w:p w:rsidR="002423A7" w:rsidRDefault="002423A7">
            <w:r w:rsidRPr="00B37DD9">
              <w:rPr>
                <w:color w:val="000000"/>
                <w:sz w:val="20"/>
                <w:szCs w:val="20"/>
                <w:lang w:eastAsia="en-US" w:bidi="he-IL"/>
              </w:rPr>
              <w:t xml:space="preserve">Весы лабораторные </w:t>
            </w:r>
            <w:proofErr w:type="spellStart"/>
            <w:r w:rsidRPr="00B37DD9">
              <w:rPr>
                <w:color w:val="000000"/>
                <w:sz w:val="20"/>
                <w:szCs w:val="20"/>
                <w:lang w:eastAsia="en-US" w:bidi="he-IL"/>
              </w:rPr>
              <w:t>равноплечии</w:t>
            </w:r>
            <w:proofErr w:type="spellEnd"/>
            <w:r w:rsidRPr="00B37DD9">
              <w:rPr>
                <w:color w:val="000000"/>
                <w:sz w:val="20"/>
                <w:szCs w:val="20"/>
                <w:lang w:eastAsia="en-US" w:bidi="he-IL"/>
              </w:rPr>
              <w:t xml:space="preserve"> аналитические АДВ-200,                  </w:t>
            </w:r>
            <w:proofErr w:type="spellStart"/>
            <w:r w:rsidRPr="00B37DD9">
              <w:rPr>
                <w:color w:val="000000"/>
                <w:sz w:val="20"/>
                <w:szCs w:val="20"/>
                <w:lang w:eastAsia="en-US" w:bidi="he-IL"/>
              </w:rPr>
              <w:t>г.в</w:t>
            </w:r>
            <w:proofErr w:type="spellEnd"/>
            <w:r w:rsidRPr="00B37DD9">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2423A7" w:rsidRPr="00F30B36" w:rsidRDefault="002423A7"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2423A7" w:rsidRPr="00F30B36" w:rsidRDefault="002423A7" w:rsidP="00FD30B4">
            <w:pPr>
              <w:jc w:val="center"/>
              <w:rPr>
                <w:color w:val="000000"/>
                <w:sz w:val="20"/>
                <w:szCs w:val="20"/>
              </w:rPr>
            </w:pPr>
          </w:p>
        </w:tc>
      </w:tr>
      <w:tr w:rsidR="00F33F9F"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12.</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rPr>
              <w:t xml:space="preserve">Весы  электронные  </w:t>
            </w:r>
            <w:r w:rsidRPr="00F30B36">
              <w:rPr>
                <w:color w:val="000000"/>
                <w:sz w:val="20"/>
                <w:szCs w:val="20"/>
                <w:lang w:val="en-US"/>
              </w:rPr>
              <w:t>AD</w:t>
            </w:r>
            <w:r w:rsidRPr="00F30B36">
              <w:rPr>
                <w:color w:val="000000"/>
                <w:sz w:val="20"/>
                <w:szCs w:val="20"/>
              </w:rPr>
              <w:t xml:space="preserve">-10, 50315-12,   (10 кг/2 гр.), </w:t>
            </w:r>
            <w:proofErr w:type="spellStart"/>
            <w:r w:rsidRPr="00F30B36">
              <w:rPr>
                <w:color w:val="000000"/>
                <w:sz w:val="20"/>
                <w:szCs w:val="20"/>
              </w:rPr>
              <w:t>г.в</w:t>
            </w:r>
            <w:proofErr w:type="spellEnd"/>
            <w:r w:rsidRPr="00F30B36">
              <w:rPr>
                <w:color w:val="000000"/>
                <w:sz w:val="20"/>
                <w:szCs w:val="20"/>
              </w:rPr>
              <w:t>. - 2017</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430"/>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13.</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rPr>
              <w:t xml:space="preserve">Весы  электронные </w:t>
            </w:r>
            <w:r w:rsidRPr="00F30B36">
              <w:rPr>
                <w:color w:val="000000"/>
                <w:sz w:val="20"/>
                <w:szCs w:val="20"/>
                <w:lang w:val="en-US"/>
              </w:rPr>
              <w:t>AD</w:t>
            </w:r>
            <w:r w:rsidRPr="00F30B36">
              <w:rPr>
                <w:color w:val="000000"/>
                <w:sz w:val="20"/>
                <w:szCs w:val="20"/>
              </w:rPr>
              <w:t xml:space="preserve">-2,5, 50315-12,   (2,5 кг/2 </w:t>
            </w:r>
            <w:proofErr w:type="spellStart"/>
            <w:r w:rsidRPr="00F30B36">
              <w:rPr>
                <w:color w:val="000000"/>
                <w:sz w:val="20"/>
                <w:szCs w:val="20"/>
              </w:rPr>
              <w:t>гр</w:t>
            </w:r>
            <w:proofErr w:type="spellEnd"/>
            <w:proofErr w:type="gramStart"/>
            <w:r w:rsidRPr="00F30B36">
              <w:rPr>
                <w:color w:val="000000"/>
                <w:sz w:val="20"/>
                <w:szCs w:val="20"/>
              </w:rPr>
              <w:t xml:space="preserve"> )</w:t>
            </w:r>
            <w:proofErr w:type="gramEnd"/>
            <w:r w:rsidRPr="00F30B36">
              <w:rPr>
                <w:color w:val="000000"/>
                <w:sz w:val="20"/>
                <w:szCs w:val="20"/>
              </w:rPr>
              <w:t xml:space="preserve">, </w:t>
            </w:r>
            <w:proofErr w:type="spellStart"/>
            <w:r w:rsidRPr="00F30B36">
              <w:rPr>
                <w:color w:val="000000"/>
                <w:sz w:val="20"/>
                <w:szCs w:val="20"/>
              </w:rPr>
              <w:t>г.в</w:t>
            </w:r>
            <w:proofErr w:type="spellEnd"/>
            <w:r w:rsidRPr="00F30B36">
              <w:rPr>
                <w:color w:val="000000"/>
                <w:sz w:val="20"/>
                <w:szCs w:val="20"/>
              </w:rPr>
              <w:t>. - 2017</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403"/>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14.</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rPr>
              <w:t xml:space="preserve">Весы  электронные </w:t>
            </w:r>
            <w:r w:rsidRPr="00F30B36">
              <w:rPr>
                <w:color w:val="000000"/>
                <w:sz w:val="20"/>
                <w:szCs w:val="20"/>
                <w:lang w:val="en-US"/>
              </w:rPr>
              <w:t>AD</w:t>
            </w:r>
            <w:r w:rsidRPr="00F30B36">
              <w:rPr>
                <w:color w:val="000000"/>
                <w:sz w:val="20"/>
                <w:szCs w:val="20"/>
              </w:rPr>
              <w:t xml:space="preserve">-2,5, 50315-12,   (2,5 кг/2 </w:t>
            </w:r>
            <w:proofErr w:type="spellStart"/>
            <w:r w:rsidRPr="00F30B36">
              <w:rPr>
                <w:color w:val="000000"/>
                <w:sz w:val="20"/>
                <w:szCs w:val="20"/>
              </w:rPr>
              <w:t>гр</w:t>
            </w:r>
            <w:proofErr w:type="spellEnd"/>
            <w:proofErr w:type="gramStart"/>
            <w:r w:rsidRPr="00F30B36">
              <w:rPr>
                <w:color w:val="000000"/>
                <w:sz w:val="20"/>
                <w:szCs w:val="20"/>
              </w:rPr>
              <w:t xml:space="preserve"> )</w:t>
            </w:r>
            <w:proofErr w:type="gramEnd"/>
            <w:r w:rsidRPr="00F30B36">
              <w:rPr>
                <w:color w:val="000000"/>
                <w:sz w:val="20"/>
                <w:szCs w:val="20"/>
              </w:rPr>
              <w:t xml:space="preserve">,  </w:t>
            </w:r>
            <w:proofErr w:type="spellStart"/>
            <w:r w:rsidRPr="00F30B36">
              <w:rPr>
                <w:color w:val="000000"/>
                <w:sz w:val="20"/>
                <w:szCs w:val="20"/>
              </w:rPr>
              <w:t>г.в</w:t>
            </w:r>
            <w:proofErr w:type="spellEnd"/>
            <w:r w:rsidRPr="00F30B36">
              <w:rPr>
                <w:color w:val="000000"/>
                <w:sz w:val="20"/>
                <w:szCs w:val="20"/>
              </w:rPr>
              <w:t>. - 2017</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15.</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rPr>
                <w:rFonts w:eastAsia="Calibri"/>
                <w:sz w:val="20"/>
                <w:szCs w:val="20"/>
                <w:lang w:eastAsia="en-US"/>
              </w:rPr>
            </w:pPr>
            <w:r w:rsidRPr="00F30B36">
              <w:rPr>
                <w:sz w:val="20"/>
                <w:szCs w:val="20"/>
                <w:lang w:eastAsia="en-US" w:bidi="he-IL"/>
              </w:rPr>
              <w:t xml:space="preserve">Весы электронные ВМК-1501   </w:t>
            </w:r>
            <w:proofErr w:type="spellStart"/>
            <w:r w:rsidRPr="00F30B36">
              <w:rPr>
                <w:sz w:val="20"/>
                <w:szCs w:val="20"/>
              </w:rPr>
              <w:t>г.в</w:t>
            </w:r>
            <w:proofErr w:type="spellEnd"/>
            <w:r w:rsidRPr="00F30B36">
              <w:rPr>
                <w:sz w:val="20"/>
                <w:szCs w:val="20"/>
              </w:rPr>
              <w:t>. - 2013</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465"/>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16.</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sz w:val="20"/>
                <w:szCs w:val="20"/>
                <w:lang w:eastAsia="en-US"/>
              </w:rPr>
            </w:pPr>
            <w:r w:rsidRPr="00F30B36">
              <w:rPr>
                <w:sz w:val="20"/>
                <w:szCs w:val="20"/>
                <w:lang w:eastAsia="en-US" w:bidi="he-IL"/>
              </w:rPr>
              <w:t xml:space="preserve">Весы электронные </w:t>
            </w:r>
            <w:r w:rsidRPr="00F30B36">
              <w:rPr>
                <w:sz w:val="20"/>
                <w:szCs w:val="20"/>
                <w:lang w:val="en-US" w:eastAsia="en-US" w:bidi="he-IL"/>
              </w:rPr>
              <w:t>CAS</w:t>
            </w:r>
            <w:r w:rsidRPr="00F30B36">
              <w:rPr>
                <w:sz w:val="20"/>
                <w:szCs w:val="20"/>
                <w:lang w:eastAsia="en-US" w:bidi="he-IL"/>
              </w:rPr>
              <w:t xml:space="preserve"> </w:t>
            </w:r>
            <w:r w:rsidRPr="00F30B36">
              <w:rPr>
                <w:sz w:val="20"/>
                <w:szCs w:val="20"/>
                <w:lang w:val="en-US" w:eastAsia="en-US" w:bidi="he-IL"/>
              </w:rPr>
              <w:t>SW</w:t>
            </w:r>
            <w:r w:rsidRPr="00F30B36">
              <w:rPr>
                <w:sz w:val="20"/>
                <w:szCs w:val="20"/>
                <w:lang w:eastAsia="en-US" w:bidi="he-IL"/>
              </w:rPr>
              <w:t xml:space="preserve">-1, </w:t>
            </w:r>
            <w:proofErr w:type="spellStart"/>
            <w:r w:rsidRPr="00F30B36">
              <w:rPr>
                <w:sz w:val="20"/>
                <w:szCs w:val="20"/>
                <w:lang w:eastAsia="en-US" w:bidi="he-IL"/>
              </w:rPr>
              <w:t>г.в</w:t>
            </w:r>
            <w:proofErr w:type="spellEnd"/>
            <w:r w:rsidRPr="00F30B36">
              <w:rPr>
                <w:sz w:val="20"/>
                <w:szCs w:val="20"/>
                <w:lang w:eastAsia="en-US" w:bidi="he-IL"/>
              </w:rPr>
              <w:t>. - 2005</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1</w:t>
            </w:r>
            <w:r w:rsidRPr="00F30B36">
              <w:rPr>
                <w:sz w:val="20"/>
                <w:szCs w:val="20"/>
                <w:lang w:val="en-US" w:eastAsia="en-US"/>
              </w:rPr>
              <w:t>7</w:t>
            </w:r>
            <w:r w:rsidRPr="00F30B36">
              <w:rPr>
                <w:sz w:val="20"/>
                <w:szCs w:val="20"/>
              </w:rPr>
              <w:t>.</w:t>
            </w:r>
          </w:p>
        </w:tc>
        <w:tc>
          <w:tcPr>
            <w:tcW w:w="5399" w:type="dxa"/>
            <w:tcBorders>
              <w:top w:val="single" w:sz="4" w:space="0" w:color="auto"/>
              <w:left w:val="single" w:sz="4" w:space="0" w:color="auto"/>
              <w:right w:val="single" w:sz="4" w:space="0" w:color="auto"/>
            </w:tcBorders>
          </w:tcPr>
          <w:p w:rsidR="00F33F9F" w:rsidRPr="00F30B36" w:rsidRDefault="00F33F9F" w:rsidP="00F33F9F">
            <w:pPr>
              <w:rPr>
                <w:color w:val="000000"/>
                <w:sz w:val="20"/>
                <w:szCs w:val="20"/>
              </w:rPr>
            </w:pPr>
            <w:r w:rsidRPr="00F30B36">
              <w:rPr>
                <w:color w:val="000000"/>
                <w:sz w:val="20"/>
                <w:szCs w:val="20"/>
              </w:rPr>
              <w:t xml:space="preserve">Весы настольные циферблатные РН-10Ц-13У (ВТЦ-10), </w:t>
            </w:r>
          </w:p>
          <w:p w:rsidR="00F33F9F" w:rsidRPr="00F30B36" w:rsidRDefault="00F33F9F" w:rsidP="00F33F9F">
            <w:pPr>
              <w:rPr>
                <w:color w:val="000000"/>
                <w:sz w:val="20"/>
                <w:szCs w:val="20"/>
                <w:lang w:eastAsia="en-US"/>
              </w:rPr>
            </w:pPr>
            <w:proofErr w:type="spellStart"/>
            <w:r w:rsidRPr="00F30B36">
              <w:rPr>
                <w:color w:val="000000"/>
                <w:sz w:val="20"/>
                <w:szCs w:val="20"/>
              </w:rPr>
              <w:t>г.в</w:t>
            </w:r>
            <w:proofErr w:type="spellEnd"/>
            <w:r w:rsidRPr="00F30B36">
              <w:rPr>
                <w:color w:val="000000"/>
                <w:sz w:val="20"/>
                <w:szCs w:val="20"/>
              </w:rPr>
              <w:t>. - 1990</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D30B4">
            <w:pPr>
              <w:jc w:val="center"/>
              <w:rPr>
                <w:color w:val="000000"/>
                <w:sz w:val="20"/>
                <w:szCs w:val="20"/>
              </w:rPr>
            </w:pPr>
          </w:p>
        </w:tc>
      </w:tr>
      <w:tr w:rsidR="00F33F9F"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lang w:val="en-US" w:eastAsia="en-US"/>
              </w:rPr>
              <w:t>18</w:t>
            </w:r>
            <w:r w:rsidRPr="00F30B36">
              <w:rPr>
                <w:sz w:val="20"/>
                <w:szCs w:val="20"/>
              </w:rPr>
              <w:t>.</w:t>
            </w:r>
          </w:p>
        </w:tc>
        <w:tc>
          <w:tcPr>
            <w:tcW w:w="5399" w:type="dxa"/>
            <w:tcBorders>
              <w:top w:val="single" w:sz="4" w:space="0" w:color="auto"/>
              <w:left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rPr>
              <w:t>Миксер донорской крови Б.МИКС (B.MIX)</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- 2021</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p>
        </w:tc>
      </w:tr>
      <w:tr w:rsidR="00F33F9F"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lang w:val="en-US"/>
              </w:rPr>
              <w:t>19</w:t>
            </w:r>
            <w:r w:rsidRPr="00F30B36">
              <w:rPr>
                <w:sz w:val="20"/>
                <w:szCs w:val="20"/>
              </w:rPr>
              <w:t>.</w:t>
            </w:r>
          </w:p>
        </w:tc>
        <w:tc>
          <w:tcPr>
            <w:tcW w:w="5399" w:type="dxa"/>
            <w:tcBorders>
              <w:left w:val="single" w:sz="4" w:space="0" w:color="auto"/>
              <w:bottom w:val="single" w:sz="4" w:space="0" w:color="auto"/>
              <w:right w:val="single" w:sz="4" w:space="0" w:color="auto"/>
            </w:tcBorders>
          </w:tcPr>
          <w:p w:rsidR="00F33F9F" w:rsidRPr="00F30B36" w:rsidRDefault="00F33F9F" w:rsidP="00F33F9F">
            <w:pPr>
              <w:rPr>
                <w:color w:val="000000"/>
                <w:sz w:val="20"/>
                <w:szCs w:val="20"/>
                <w:lang w:eastAsia="en-US"/>
              </w:rPr>
            </w:pPr>
            <w:r w:rsidRPr="00F30B36">
              <w:rPr>
                <w:color w:val="000000"/>
                <w:sz w:val="20"/>
                <w:szCs w:val="20"/>
              </w:rPr>
              <w:t>Миксер донорской крови Б.МИКС (B.MIX)</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- 2022</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p>
        </w:tc>
      </w:tr>
      <w:tr w:rsidR="00FD30B4"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rPr>
              <w:t>20.</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Весы напольные медицинские электронные ВМЭН-200 ДА                    </w:t>
            </w:r>
            <w:proofErr w:type="spellStart"/>
            <w:r w:rsidRPr="00F30B36">
              <w:rPr>
                <w:color w:val="000000"/>
                <w:sz w:val="20"/>
                <w:szCs w:val="20"/>
                <w:lang w:eastAsia="en-US" w:bidi="he-IL"/>
              </w:rPr>
              <w:t>г.в</w:t>
            </w:r>
            <w:proofErr w:type="spellEnd"/>
            <w:r w:rsidRPr="00F30B36">
              <w:rPr>
                <w:color w:val="000000"/>
                <w:sz w:val="20"/>
                <w:szCs w:val="20"/>
                <w:lang w:eastAsia="en-US" w:bidi="he-IL"/>
              </w:rPr>
              <w:t>. - 2014</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r>
      <w:tr w:rsidR="00FD30B4" w:rsidRPr="00F30B36" w:rsidTr="00AA2DE1">
        <w:trPr>
          <w:cantSplit/>
          <w:trHeight w:val="431"/>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rPr>
              <w:t>2</w:t>
            </w:r>
            <w:r w:rsidRPr="00F30B36">
              <w:rPr>
                <w:sz w:val="20"/>
                <w:szCs w:val="20"/>
                <w:lang w:val="en-US"/>
              </w:rPr>
              <w:t>1</w:t>
            </w:r>
            <w:r w:rsidRPr="00F30B36">
              <w:rPr>
                <w:sz w:val="20"/>
                <w:szCs w:val="20"/>
              </w:rPr>
              <w:t>.</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Весы электронные  </w:t>
            </w:r>
            <w:r w:rsidRPr="00F30B36">
              <w:rPr>
                <w:color w:val="000000"/>
                <w:sz w:val="20"/>
                <w:szCs w:val="20"/>
                <w:lang w:val="en-US" w:eastAsia="en-US" w:bidi="he-IL"/>
              </w:rPr>
              <w:t>GX</w:t>
            </w:r>
            <w:r w:rsidRPr="00F30B36">
              <w:rPr>
                <w:color w:val="000000"/>
                <w:sz w:val="20"/>
                <w:szCs w:val="20"/>
                <w:lang w:eastAsia="en-US" w:bidi="he-IL"/>
              </w:rPr>
              <w:t xml:space="preserve"> - 1000,  </w:t>
            </w:r>
            <w:proofErr w:type="spellStart"/>
            <w:r w:rsidRPr="00F30B36">
              <w:rPr>
                <w:color w:val="000000"/>
                <w:sz w:val="20"/>
                <w:szCs w:val="20"/>
                <w:lang w:eastAsia="en-US" w:bidi="he-IL"/>
              </w:rPr>
              <w:t>г.в</w:t>
            </w:r>
            <w:proofErr w:type="spellEnd"/>
            <w:r w:rsidRPr="00F30B36">
              <w:rPr>
                <w:color w:val="000000"/>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rPr>
              <w:t>2</w:t>
            </w:r>
            <w:r w:rsidRPr="00F30B36">
              <w:rPr>
                <w:sz w:val="20"/>
                <w:szCs w:val="20"/>
                <w:lang w:val="en-US"/>
              </w:rPr>
              <w:t>2</w:t>
            </w:r>
            <w:r w:rsidRPr="00F30B36">
              <w:rPr>
                <w:sz w:val="20"/>
                <w:szCs w:val="20"/>
              </w:rPr>
              <w:t>.</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Весы медицинские </w:t>
            </w:r>
            <w:r w:rsidRPr="00F30B36">
              <w:rPr>
                <w:color w:val="000000"/>
                <w:sz w:val="20"/>
                <w:szCs w:val="20"/>
                <w:lang w:val="en-US" w:eastAsia="en-US" w:bidi="he-IL"/>
              </w:rPr>
              <w:t>WL</w:t>
            </w:r>
            <w:r w:rsidRPr="00F30B36">
              <w:rPr>
                <w:color w:val="000000"/>
                <w:sz w:val="20"/>
                <w:szCs w:val="20"/>
                <w:lang w:eastAsia="en-US" w:bidi="he-IL"/>
              </w:rPr>
              <w:t xml:space="preserve">-150 (РП-150),  </w:t>
            </w:r>
            <w:proofErr w:type="spellStart"/>
            <w:r w:rsidRPr="00F30B36">
              <w:rPr>
                <w:color w:val="000000"/>
                <w:sz w:val="20"/>
                <w:szCs w:val="20"/>
                <w:lang w:eastAsia="en-US" w:bidi="he-IL"/>
              </w:rPr>
              <w:t>г.в</w:t>
            </w:r>
            <w:proofErr w:type="spellEnd"/>
            <w:r w:rsidRPr="00F30B36">
              <w:rPr>
                <w:color w:val="000000"/>
                <w:sz w:val="20"/>
                <w:szCs w:val="20"/>
                <w:lang w:eastAsia="en-US" w:bidi="he-IL"/>
              </w:rPr>
              <w:t>. - 1991</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rFonts w:eastAsia="Calibri"/>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r>
      <w:tr w:rsidR="00FD30B4" w:rsidRPr="00F30B36" w:rsidTr="00AA2DE1">
        <w:trPr>
          <w:trHeight w:val="618"/>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rPr>
              <w:t>23.</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spacing w:after="200" w:line="276" w:lineRule="auto"/>
              <w:rPr>
                <w:rFonts w:eastAsia="Calibri"/>
                <w:color w:val="000000"/>
                <w:sz w:val="20"/>
                <w:szCs w:val="20"/>
                <w:lang w:eastAsia="en-US"/>
              </w:rPr>
            </w:pPr>
            <w:r w:rsidRPr="00F30B36">
              <w:rPr>
                <w:rFonts w:eastAsia="Tinos"/>
                <w:color w:val="000000"/>
                <w:sz w:val="20"/>
                <w:szCs w:val="20"/>
                <w:lang w:eastAsia="en-US"/>
              </w:rPr>
              <w:t xml:space="preserve">Весы медицинские механические колонного типа </w:t>
            </w:r>
            <w:proofErr w:type="spellStart"/>
            <w:r w:rsidRPr="00F30B36">
              <w:rPr>
                <w:rFonts w:eastAsia="Tinos"/>
                <w:color w:val="000000"/>
                <w:sz w:val="20"/>
                <w:szCs w:val="20"/>
                <w:lang w:eastAsia="en-US"/>
              </w:rPr>
              <w:t>Seca</w:t>
            </w:r>
            <w:proofErr w:type="spellEnd"/>
            <w:r w:rsidRPr="00F30B36">
              <w:rPr>
                <w:rFonts w:eastAsia="Tinos"/>
                <w:color w:val="000000"/>
                <w:sz w:val="20"/>
                <w:szCs w:val="20"/>
                <w:lang w:eastAsia="en-US"/>
              </w:rPr>
              <w:t xml:space="preserve">, вариант исполнения: 700 с </w:t>
            </w:r>
            <w:proofErr w:type="spellStart"/>
            <w:r w:rsidRPr="00F30B36">
              <w:rPr>
                <w:rFonts w:eastAsia="Tinos"/>
                <w:color w:val="000000"/>
                <w:sz w:val="20"/>
                <w:szCs w:val="20"/>
                <w:lang w:eastAsia="en-US"/>
              </w:rPr>
              <w:t>принадл</w:t>
            </w:r>
            <w:proofErr w:type="spellEnd"/>
            <w:r w:rsidRPr="00F30B36">
              <w:rPr>
                <w:rFonts w:eastAsia="Tinos"/>
                <w:color w:val="000000"/>
                <w:sz w:val="20"/>
                <w:szCs w:val="20"/>
                <w:lang w:eastAsia="en-US"/>
              </w:rPr>
              <w:t xml:space="preserve">.  ростомер </w:t>
            </w:r>
            <w:proofErr w:type="spellStart"/>
            <w:r w:rsidRPr="00F30B36">
              <w:rPr>
                <w:rFonts w:eastAsia="Tinos"/>
                <w:color w:val="000000"/>
                <w:sz w:val="20"/>
                <w:szCs w:val="20"/>
                <w:lang w:eastAsia="en-US"/>
              </w:rPr>
              <w:t>Seca</w:t>
            </w:r>
            <w:proofErr w:type="spellEnd"/>
            <w:r w:rsidRPr="00F30B36">
              <w:rPr>
                <w:rFonts w:eastAsia="Tinos"/>
                <w:color w:val="000000"/>
                <w:sz w:val="20"/>
                <w:szCs w:val="20"/>
                <w:lang w:eastAsia="en-US"/>
              </w:rPr>
              <w:t xml:space="preserve"> 220,   </w:t>
            </w:r>
            <w:r w:rsidRPr="00F30B36">
              <w:rPr>
                <w:rFonts w:eastAsia="Tinos"/>
                <w:color w:val="000000"/>
                <w:sz w:val="20"/>
                <w:szCs w:val="20"/>
                <w:lang w:eastAsia="en-US" w:bidi="he-IL"/>
              </w:rPr>
              <w:t xml:space="preserve"> </w:t>
            </w:r>
            <w:proofErr w:type="spellStart"/>
            <w:r w:rsidRPr="00F30B36">
              <w:rPr>
                <w:rFonts w:eastAsia="Tinos"/>
                <w:color w:val="000000"/>
                <w:sz w:val="20"/>
                <w:szCs w:val="20"/>
                <w:lang w:eastAsia="en-US" w:bidi="he-IL"/>
              </w:rPr>
              <w:t>г.в</w:t>
            </w:r>
            <w:proofErr w:type="spellEnd"/>
            <w:r w:rsidRPr="00F30B36">
              <w:rPr>
                <w:rFonts w:eastAsia="Tinos"/>
                <w:color w:val="000000"/>
                <w:sz w:val="20"/>
                <w:szCs w:val="20"/>
                <w:lang w:eastAsia="en-US" w:bidi="he-IL"/>
              </w:rPr>
              <w:t>. - 2018</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jc w:val="center"/>
              <w:rPr>
                <w:color w:val="000000"/>
                <w:sz w:val="20"/>
                <w:szCs w:val="20"/>
              </w:rPr>
            </w:pPr>
          </w:p>
        </w:tc>
      </w:tr>
      <w:tr w:rsidR="00FD30B4" w:rsidRPr="00F30B36" w:rsidTr="00AA2DE1">
        <w:trPr>
          <w:cantSplit/>
          <w:trHeight w:val="52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rPr>
              <w:lastRenderedPageBreak/>
              <w:t>24.</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spacing w:after="200" w:line="276" w:lineRule="auto"/>
              <w:rPr>
                <w:rFonts w:eastAsia="Calibri"/>
                <w:color w:val="000000"/>
                <w:sz w:val="20"/>
                <w:szCs w:val="20"/>
                <w:lang w:eastAsia="en-US"/>
              </w:rPr>
            </w:pPr>
            <w:r w:rsidRPr="00F30B36">
              <w:rPr>
                <w:rFonts w:eastAsia="Tinos"/>
                <w:color w:val="000000"/>
                <w:sz w:val="20"/>
                <w:szCs w:val="20"/>
                <w:lang w:eastAsia="en-US"/>
              </w:rPr>
              <w:t xml:space="preserve">Весы медицинские механические колонного типа </w:t>
            </w:r>
            <w:proofErr w:type="spellStart"/>
            <w:r w:rsidRPr="00F30B36">
              <w:rPr>
                <w:rFonts w:eastAsia="Tinos"/>
                <w:color w:val="000000"/>
                <w:sz w:val="20"/>
                <w:szCs w:val="20"/>
                <w:lang w:eastAsia="en-US"/>
              </w:rPr>
              <w:t>Seca</w:t>
            </w:r>
            <w:proofErr w:type="spellEnd"/>
            <w:r w:rsidRPr="00F30B36">
              <w:rPr>
                <w:rFonts w:eastAsia="Tinos"/>
                <w:color w:val="000000"/>
                <w:sz w:val="20"/>
                <w:szCs w:val="20"/>
                <w:lang w:eastAsia="en-US"/>
              </w:rPr>
              <w:t xml:space="preserve">, вариант исполнения: 700 с </w:t>
            </w:r>
            <w:proofErr w:type="spellStart"/>
            <w:r w:rsidRPr="00F30B36">
              <w:rPr>
                <w:rFonts w:eastAsia="Tinos"/>
                <w:color w:val="000000"/>
                <w:sz w:val="20"/>
                <w:szCs w:val="20"/>
                <w:lang w:eastAsia="en-US"/>
              </w:rPr>
              <w:t>принадл</w:t>
            </w:r>
            <w:proofErr w:type="spellEnd"/>
            <w:r w:rsidRPr="00F30B36">
              <w:rPr>
                <w:rFonts w:eastAsia="Tinos"/>
                <w:color w:val="000000"/>
                <w:sz w:val="20"/>
                <w:szCs w:val="20"/>
                <w:lang w:eastAsia="en-US"/>
              </w:rPr>
              <w:t xml:space="preserve">.  ростомер </w:t>
            </w:r>
            <w:proofErr w:type="spellStart"/>
            <w:r w:rsidRPr="00F30B36">
              <w:rPr>
                <w:rFonts w:eastAsia="Tinos"/>
                <w:color w:val="000000"/>
                <w:sz w:val="20"/>
                <w:szCs w:val="20"/>
                <w:lang w:eastAsia="en-US"/>
              </w:rPr>
              <w:t>Seca</w:t>
            </w:r>
            <w:proofErr w:type="spellEnd"/>
            <w:r w:rsidRPr="00F30B36">
              <w:rPr>
                <w:rFonts w:eastAsia="Tinos"/>
                <w:color w:val="000000"/>
                <w:sz w:val="20"/>
                <w:szCs w:val="20"/>
                <w:lang w:eastAsia="en-US"/>
              </w:rPr>
              <w:t xml:space="preserve"> 220, </w:t>
            </w:r>
            <w:r w:rsidRPr="00F30B36">
              <w:rPr>
                <w:rFonts w:eastAsia="Tinos"/>
                <w:color w:val="000000"/>
                <w:sz w:val="20"/>
                <w:szCs w:val="20"/>
                <w:lang w:eastAsia="en-US" w:bidi="he-IL"/>
              </w:rPr>
              <w:t xml:space="preserve"> </w:t>
            </w:r>
            <w:proofErr w:type="spellStart"/>
            <w:r w:rsidRPr="00F30B36">
              <w:rPr>
                <w:rFonts w:eastAsia="Tinos"/>
                <w:color w:val="000000"/>
                <w:sz w:val="20"/>
                <w:szCs w:val="20"/>
                <w:lang w:eastAsia="en-US" w:bidi="he-IL"/>
              </w:rPr>
              <w:t>г.в</w:t>
            </w:r>
            <w:proofErr w:type="spellEnd"/>
            <w:r w:rsidRPr="00F30B36">
              <w:rPr>
                <w:rFonts w:eastAsia="Tinos"/>
                <w:color w:val="000000"/>
                <w:sz w:val="20"/>
                <w:szCs w:val="20"/>
                <w:lang w:eastAsia="en-US" w:bidi="he-IL"/>
              </w:rPr>
              <w:t>. - 2021</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jc w:val="center"/>
              <w:rPr>
                <w:color w:val="000000"/>
                <w:sz w:val="20"/>
                <w:szCs w:val="20"/>
              </w:rPr>
            </w:pPr>
          </w:p>
        </w:tc>
      </w:tr>
      <w:tr w:rsidR="00F33F9F" w:rsidRPr="00F30B36" w:rsidTr="00AA2DE1">
        <w:trPr>
          <w:trHeight w:val="272"/>
        </w:trPr>
        <w:tc>
          <w:tcPr>
            <w:tcW w:w="566"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ind w:left="-73" w:right="-108"/>
              <w:jc w:val="center"/>
              <w:rPr>
                <w:color w:val="000000"/>
                <w:sz w:val="20"/>
                <w:szCs w:val="20"/>
                <w:lang w:eastAsia="en-US"/>
              </w:rPr>
            </w:pPr>
          </w:p>
        </w:tc>
        <w:tc>
          <w:tcPr>
            <w:tcW w:w="5399" w:type="dxa"/>
            <w:tcBorders>
              <w:top w:val="single" w:sz="4" w:space="0" w:color="000000"/>
              <w:left w:val="single" w:sz="4" w:space="0" w:color="000000"/>
              <w:bottom w:val="single" w:sz="4" w:space="0" w:color="000000"/>
              <w:right w:val="single" w:sz="4" w:space="0" w:color="000000"/>
            </w:tcBorders>
          </w:tcPr>
          <w:p w:rsidR="00481D64" w:rsidRDefault="00481D64" w:rsidP="00F33F9F">
            <w:pPr>
              <w:jc w:val="center"/>
              <w:rPr>
                <w:b/>
                <w:color w:val="000000"/>
                <w:sz w:val="20"/>
                <w:szCs w:val="20"/>
              </w:rPr>
            </w:pPr>
          </w:p>
          <w:p w:rsidR="00F33F9F" w:rsidRPr="00F30B36" w:rsidRDefault="00F33F9F" w:rsidP="00F33F9F">
            <w:pPr>
              <w:jc w:val="center"/>
              <w:rPr>
                <w:b/>
                <w:color w:val="000000"/>
                <w:sz w:val="20"/>
                <w:szCs w:val="20"/>
                <w:lang w:eastAsia="en-US"/>
              </w:rPr>
            </w:pPr>
            <w:r w:rsidRPr="00F30B36">
              <w:rPr>
                <w:b/>
                <w:color w:val="000000"/>
                <w:sz w:val="20"/>
                <w:szCs w:val="20"/>
              </w:rPr>
              <w:t>АНАЛИЗАТОРЫ</w:t>
            </w:r>
          </w:p>
        </w:tc>
        <w:tc>
          <w:tcPr>
            <w:tcW w:w="992"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sz w:val="20"/>
                <w:szCs w:val="20"/>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color w:val="000000"/>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color w:val="000000"/>
                <w:sz w:val="20"/>
                <w:szCs w:val="20"/>
                <w:lang w:eastAsia="en-US"/>
              </w:rPr>
            </w:pPr>
          </w:p>
        </w:tc>
      </w:tr>
      <w:tr w:rsidR="00F33F9F" w:rsidRPr="00F30B36" w:rsidTr="00AA2DE1">
        <w:trPr>
          <w:trHeight w:val="272"/>
        </w:trPr>
        <w:tc>
          <w:tcPr>
            <w:tcW w:w="566"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ind w:left="-73" w:right="-108"/>
              <w:jc w:val="center"/>
              <w:rPr>
                <w:sz w:val="20"/>
                <w:szCs w:val="20"/>
                <w:lang w:eastAsia="en-US"/>
              </w:rPr>
            </w:pPr>
            <w:r w:rsidRPr="00F30B36">
              <w:rPr>
                <w:sz w:val="20"/>
                <w:szCs w:val="20"/>
                <w:lang w:eastAsia="en-US" w:bidi="he-IL"/>
              </w:rPr>
              <w:t>25.</w:t>
            </w:r>
          </w:p>
        </w:tc>
        <w:tc>
          <w:tcPr>
            <w:tcW w:w="5399" w:type="dxa"/>
            <w:tcBorders>
              <w:top w:val="single" w:sz="4" w:space="0" w:color="000000"/>
              <w:left w:val="single" w:sz="4" w:space="0" w:color="000000"/>
              <w:bottom w:val="single" w:sz="4" w:space="0" w:color="000000"/>
              <w:right w:val="single" w:sz="4" w:space="0" w:color="000000"/>
            </w:tcBorders>
          </w:tcPr>
          <w:p w:rsidR="00F33F9F" w:rsidRPr="00F30B36" w:rsidRDefault="00735A52" w:rsidP="00F33F9F">
            <w:pPr>
              <w:rPr>
                <w:color w:val="000000"/>
                <w:sz w:val="20"/>
                <w:szCs w:val="20"/>
                <w:lang w:eastAsia="en-US"/>
              </w:rPr>
            </w:pPr>
            <w:r>
              <w:rPr>
                <w:color w:val="000000"/>
                <w:sz w:val="20"/>
                <w:szCs w:val="20"/>
              </w:rPr>
              <w:t xml:space="preserve">Аспиратор ПУ-1Б, </w:t>
            </w:r>
            <w:r w:rsidR="00F33F9F" w:rsidRPr="00F30B36">
              <w:rPr>
                <w:color w:val="000000"/>
                <w:sz w:val="20"/>
                <w:szCs w:val="20"/>
              </w:rPr>
              <w:t xml:space="preserve"> </w:t>
            </w:r>
            <w:proofErr w:type="spellStart"/>
            <w:r w:rsidR="00F33F9F" w:rsidRPr="00F30B36">
              <w:rPr>
                <w:color w:val="000000"/>
                <w:sz w:val="20"/>
                <w:szCs w:val="20"/>
              </w:rPr>
              <w:t>г.в</w:t>
            </w:r>
            <w:proofErr w:type="spellEnd"/>
            <w:r w:rsidR="00F33F9F" w:rsidRPr="00F30B36">
              <w:rPr>
                <w:color w:val="000000"/>
                <w:sz w:val="20"/>
                <w:szCs w:val="20"/>
              </w:rPr>
              <w:t>. - 2025</w:t>
            </w:r>
          </w:p>
          <w:p w:rsidR="00F33F9F" w:rsidRPr="00F30B36" w:rsidRDefault="00F33F9F" w:rsidP="00F33F9F">
            <w:pPr>
              <w:rPr>
                <w:color w:val="000000"/>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sz w:val="20"/>
                <w:szCs w:val="20"/>
                <w:lang w:eastAsia="en-US"/>
              </w:rPr>
            </w:pPr>
            <w:r w:rsidRPr="00F30B36">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contextualSpacing/>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color w:val="000000"/>
                <w:sz w:val="20"/>
                <w:szCs w:val="20"/>
                <w:lang w:eastAsia="en-US"/>
              </w:rPr>
            </w:pPr>
          </w:p>
        </w:tc>
      </w:tr>
      <w:tr w:rsidR="00F33F9F" w:rsidRPr="00F30B36" w:rsidTr="00AA2DE1">
        <w:trPr>
          <w:trHeight w:val="272"/>
        </w:trPr>
        <w:tc>
          <w:tcPr>
            <w:tcW w:w="566"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ind w:left="-73" w:right="-108"/>
              <w:jc w:val="center"/>
              <w:rPr>
                <w:sz w:val="20"/>
                <w:szCs w:val="20"/>
                <w:lang w:eastAsia="en-US"/>
              </w:rPr>
            </w:pPr>
            <w:r w:rsidRPr="00F30B36">
              <w:rPr>
                <w:sz w:val="20"/>
                <w:szCs w:val="20"/>
              </w:rPr>
              <w:t>26</w:t>
            </w:r>
          </w:p>
        </w:tc>
        <w:tc>
          <w:tcPr>
            <w:tcW w:w="5399" w:type="dxa"/>
            <w:tcBorders>
              <w:top w:val="single" w:sz="4" w:space="0" w:color="000000"/>
              <w:left w:val="single" w:sz="4" w:space="0" w:color="000000"/>
              <w:bottom w:val="single" w:sz="4" w:space="0" w:color="000000"/>
              <w:right w:val="single" w:sz="4" w:space="0" w:color="000000"/>
            </w:tcBorders>
          </w:tcPr>
          <w:p w:rsidR="00F33F9F" w:rsidRPr="00F30B36" w:rsidRDefault="00735A52" w:rsidP="00F33F9F">
            <w:pPr>
              <w:rPr>
                <w:color w:val="000000"/>
                <w:sz w:val="20"/>
                <w:szCs w:val="20"/>
                <w:lang w:eastAsia="en-US"/>
              </w:rPr>
            </w:pPr>
            <w:r>
              <w:rPr>
                <w:color w:val="000000"/>
                <w:sz w:val="20"/>
                <w:szCs w:val="20"/>
              </w:rPr>
              <w:t xml:space="preserve">Аспиратор ПУ-1Б,  </w:t>
            </w:r>
            <w:proofErr w:type="spellStart"/>
            <w:r w:rsidR="00F33F9F" w:rsidRPr="00F30B36">
              <w:rPr>
                <w:color w:val="000000"/>
                <w:sz w:val="20"/>
                <w:szCs w:val="20"/>
              </w:rPr>
              <w:t>г.в</w:t>
            </w:r>
            <w:proofErr w:type="spellEnd"/>
            <w:r w:rsidR="00F33F9F" w:rsidRPr="00F30B36">
              <w:rPr>
                <w:color w:val="000000"/>
                <w:sz w:val="20"/>
                <w:szCs w:val="20"/>
              </w:rPr>
              <w:t>. - 2025</w:t>
            </w:r>
          </w:p>
          <w:p w:rsidR="00F33F9F" w:rsidRPr="00F30B36" w:rsidRDefault="00F33F9F" w:rsidP="00F33F9F">
            <w:pPr>
              <w:rPr>
                <w:color w:val="000000"/>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sz w:val="20"/>
                <w:szCs w:val="20"/>
                <w:lang w:eastAsia="en-US"/>
              </w:rPr>
            </w:pPr>
            <w:r w:rsidRPr="00F30B36">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color w:val="000000"/>
                <w:sz w:val="20"/>
                <w:szCs w:val="20"/>
                <w:lang w:eastAsia="en-US"/>
              </w:rPr>
            </w:pPr>
          </w:p>
        </w:tc>
      </w:tr>
      <w:tr w:rsidR="00F33F9F" w:rsidRPr="00F30B36" w:rsidTr="00AA2DE1">
        <w:trPr>
          <w:cantSplit/>
          <w:trHeight w:val="414"/>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rPr>
            </w:pP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b/>
                <w:sz w:val="20"/>
                <w:szCs w:val="20"/>
                <w:lang w:eastAsia="en-US"/>
              </w:rPr>
            </w:pPr>
            <w:r w:rsidRPr="00F30B36">
              <w:rPr>
                <w:b/>
                <w:sz w:val="20"/>
                <w:szCs w:val="20"/>
                <w:lang w:eastAsia="en-US" w:bidi="he-IL"/>
              </w:rPr>
              <w:t>СТЕРИЛИЗАТОРЫ</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bidi="he-IL"/>
              </w:rPr>
            </w:pPr>
          </w:p>
        </w:tc>
      </w:tr>
      <w:tr w:rsidR="00F33F9F" w:rsidRPr="00F30B36" w:rsidTr="00AA2DE1">
        <w:trPr>
          <w:cantSplit/>
          <w:trHeight w:val="558"/>
        </w:trPr>
        <w:tc>
          <w:tcPr>
            <w:tcW w:w="566"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ind w:left="-73" w:right="-108"/>
              <w:jc w:val="center"/>
              <w:rPr>
                <w:sz w:val="20"/>
                <w:szCs w:val="20"/>
                <w:lang w:eastAsia="en-US"/>
              </w:rPr>
            </w:pPr>
            <w:r w:rsidRPr="00F30B36">
              <w:rPr>
                <w:sz w:val="20"/>
                <w:szCs w:val="20"/>
              </w:rPr>
              <w:t>27</w:t>
            </w:r>
          </w:p>
        </w:tc>
        <w:tc>
          <w:tcPr>
            <w:tcW w:w="5399"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rPr>
                <w:sz w:val="20"/>
                <w:szCs w:val="20"/>
                <w:lang w:eastAsia="en-US"/>
              </w:rPr>
            </w:pPr>
            <w:r w:rsidRPr="00F30B36">
              <w:rPr>
                <w:sz w:val="20"/>
                <w:szCs w:val="20"/>
                <w:lang w:eastAsia="en-US" w:bidi="he-IL"/>
              </w:rPr>
              <w:t xml:space="preserve">Стерилизатор </w:t>
            </w:r>
            <w:r w:rsidRPr="00F30B36">
              <w:rPr>
                <w:sz w:val="20"/>
                <w:szCs w:val="20"/>
                <w:lang w:val="en-US" w:eastAsia="en-US" w:bidi="he-IL"/>
              </w:rPr>
              <w:t>MLS</w:t>
            </w:r>
            <w:r w:rsidRPr="00F30B36">
              <w:rPr>
                <w:sz w:val="20"/>
                <w:szCs w:val="20"/>
                <w:lang w:eastAsia="en-US" w:bidi="he-IL"/>
              </w:rPr>
              <w:t>-3781</w:t>
            </w:r>
            <w:r w:rsidRPr="00F30B36">
              <w:rPr>
                <w:sz w:val="20"/>
                <w:szCs w:val="20"/>
                <w:lang w:val="en-US" w:eastAsia="en-US" w:bidi="he-IL"/>
              </w:rPr>
              <w:t>L</w:t>
            </w:r>
            <w:r w:rsidRPr="00F30B36">
              <w:rPr>
                <w:sz w:val="20"/>
                <w:szCs w:val="20"/>
                <w:lang w:eastAsia="en-US" w:bidi="he-IL"/>
              </w:rPr>
              <w:t xml:space="preserve">, </w:t>
            </w:r>
            <w:proofErr w:type="spellStart"/>
            <w:r w:rsidRPr="00F30B36">
              <w:rPr>
                <w:sz w:val="20"/>
                <w:szCs w:val="20"/>
                <w:lang w:eastAsia="en-US" w:bidi="he-IL"/>
              </w:rPr>
              <w:t>г.в</w:t>
            </w:r>
            <w:proofErr w:type="spellEnd"/>
            <w:r w:rsidRPr="00F30B36">
              <w:rPr>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rFonts w:eastAsia="Calibri"/>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rPr>
            </w:pPr>
          </w:p>
        </w:tc>
      </w:tr>
      <w:tr w:rsidR="00F33F9F" w:rsidRPr="00F30B36" w:rsidTr="00AA2DE1">
        <w:trPr>
          <w:trHeight w:val="317"/>
        </w:trPr>
        <w:tc>
          <w:tcPr>
            <w:tcW w:w="566"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ind w:left="-73" w:right="-108"/>
              <w:jc w:val="center"/>
              <w:rPr>
                <w:sz w:val="20"/>
                <w:szCs w:val="20"/>
              </w:rPr>
            </w:pPr>
          </w:p>
        </w:tc>
        <w:tc>
          <w:tcPr>
            <w:tcW w:w="5399"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b/>
                <w:color w:val="000000"/>
                <w:sz w:val="20"/>
                <w:szCs w:val="20"/>
                <w:lang w:eastAsia="en-US"/>
              </w:rPr>
            </w:pPr>
            <w:r w:rsidRPr="00F30B36">
              <w:rPr>
                <w:b/>
                <w:color w:val="000000"/>
                <w:sz w:val="20"/>
                <w:szCs w:val="20"/>
              </w:rPr>
              <w:t>ТЕРМОСТАТЫ</w:t>
            </w:r>
          </w:p>
        </w:tc>
        <w:tc>
          <w:tcPr>
            <w:tcW w:w="992"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sz w:val="20"/>
                <w:szCs w:val="20"/>
                <w:lang w:eastAsia="en-US"/>
              </w:rPr>
            </w:pPr>
            <w:r w:rsidRPr="00F30B36">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33F9F" w:rsidRPr="00F30B36" w:rsidRDefault="00F33F9F" w:rsidP="00F33F9F">
            <w:pPr>
              <w:jc w:val="center"/>
              <w:rPr>
                <w:color w:val="000000"/>
                <w:sz w:val="20"/>
                <w:szCs w:val="20"/>
                <w:lang w:eastAsia="en-US"/>
              </w:rPr>
            </w:pPr>
          </w:p>
        </w:tc>
      </w:tr>
      <w:tr w:rsidR="00FD30B4" w:rsidRPr="00F30B36" w:rsidTr="00AA2DE1">
        <w:trPr>
          <w:trHeight w:val="370"/>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t>28</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735A52">
            <w:pPr>
              <w:rPr>
                <w:color w:val="000000"/>
                <w:sz w:val="20"/>
                <w:szCs w:val="20"/>
                <w:lang w:eastAsia="en-US"/>
              </w:rPr>
            </w:pPr>
            <w:r w:rsidRPr="00F30B36">
              <w:rPr>
                <w:color w:val="000000"/>
                <w:sz w:val="20"/>
                <w:szCs w:val="20"/>
              </w:rPr>
              <w:t xml:space="preserve">Термостат суховоздушный MIR-162, объем 93 л,  диапазон </w:t>
            </w:r>
            <w:proofErr w:type="spellStart"/>
            <w:r w:rsidRPr="00F30B36">
              <w:rPr>
                <w:color w:val="000000"/>
                <w:sz w:val="20"/>
                <w:szCs w:val="20"/>
              </w:rPr>
              <w:t>темп</w:t>
            </w:r>
            <w:proofErr w:type="gramStart"/>
            <w:r w:rsidRPr="00F30B36">
              <w:rPr>
                <w:color w:val="000000"/>
                <w:sz w:val="20"/>
                <w:szCs w:val="20"/>
              </w:rPr>
              <w:t>.о</w:t>
            </w:r>
            <w:proofErr w:type="gramEnd"/>
            <w:r w:rsidRPr="00F30B36">
              <w:rPr>
                <w:color w:val="000000"/>
                <w:sz w:val="20"/>
                <w:szCs w:val="20"/>
              </w:rPr>
              <w:t>т</w:t>
            </w:r>
            <w:proofErr w:type="spellEnd"/>
            <w:r w:rsidRPr="00F30B36">
              <w:rPr>
                <w:color w:val="000000"/>
                <w:sz w:val="20"/>
                <w:szCs w:val="20"/>
              </w:rPr>
              <w:t xml:space="preserve"> комн.+5</w:t>
            </w:r>
            <w:r w:rsidRPr="00F30B36">
              <w:rPr>
                <w:color w:val="000000"/>
                <w:sz w:val="20"/>
                <w:szCs w:val="20"/>
                <w:vertAlign w:val="superscript"/>
              </w:rPr>
              <w:t>0</w:t>
            </w:r>
            <w:r w:rsidRPr="00F30B36">
              <w:rPr>
                <w:color w:val="000000"/>
                <w:sz w:val="20"/>
                <w:szCs w:val="20"/>
              </w:rPr>
              <w:t>С до +80</w:t>
            </w:r>
            <w:r w:rsidRPr="00F30B36">
              <w:rPr>
                <w:color w:val="000000"/>
                <w:sz w:val="20"/>
                <w:szCs w:val="20"/>
                <w:vertAlign w:val="superscript"/>
              </w:rPr>
              <w:t>0</w:t>
            </w:r>
            <w:r w:rsidRPr="00F30B36">
              <w:rPr>
                <w:color w:val="000000"/>
                <w:sz w:val="20"/>
                <w:szCs w:val="20"/>
              </w:rPr>
              <w:t xml:space="preserve">С, </w:t>
            </w:r>
            <w:proofErr w:type="spellStart"/>
            <w:r w:rsidRPr="00F30B36">
              <w:rPr>
                <w:color w:val="000000"/>
                <w:sz w:val="20"/>
                <w:szCs w:val="20"/>
              </w:rPr>
              <w:t>г.в</w:t>
            </w:r>
            <w:proofErr w:type="spellEnd"/>
            <w:r w:rsidRPr="00F30B36">
              <w:rPr>
                <w:color w:val="000000"/>
                <w:sz w:val="20"/>
                <w:szCs w:val="20"/>
              </w:rPr>
              <w:t>. - 2009</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370"/>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t>29</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735A52">
            <w:pPr>
              <w:rPr>
                <w:color w:val="000000"/>
                <w:sz w:val="20"/>
                <w:szCs w:val="20"/>
                <w:lang w:eastAsia="en-US"/>
              </w:rPr>
            </w:pPr>
            <w:r w:rsidRPr="00F30B36">
              <w:rPr>
                <w:color w:val="000000"/>
                <w:sz w:val="20"/>
                <w:szCs w:val="20"/>
              </w:rPr>
              <w:t>Термостат суховоздушный MIR-262, объем 153 л, диапазон темп</w:t>
            </w:r>
            <w:proofErr w:type="gramStart"/>
            <w:r w:rsidRPr="00F30B36">
              <w:rPr>
                <w:color w:val="000000"/>
                <w:sz w:val="20"/>
                <w:szCs w:val="20"/>
              </w:rPr>
              <w:t>.</w:t>
            </w:r>
            <w:proofErr w:type="gramEnd"/>
            <w:r w:rsidRPr="00F30B36">
              <w:rPr>
                <w:color w:val="000000"/>
                <w:sz w:val="20"/>
                <w:szCs w:val="20"/>
              </w:rPr>
              <w:t xml:space="preserve">         </w:t>
            </w:r>
            <w:proofErr w:type="gramStart"/>
            <w:r w:rsidRPr="00F30B36">
              <w:rPr>
                <w:color w:val="000000"/>
                <w:sz w:val="20"/>
                <w:szCs w:val="20"/>
              </w:rPr>
              <w:t>о</w:t>
            </w:r>
            <w:proofErr w:type="gramEnd"/>
            <w:r w:rsidRPr="00F30B36">
              <w:rPr>
                <w:color w:val="000000"/>
                <w:sz w:val="20"/>
                <w:szCs w:val="20"/>
              </w:rPr>
              <w:t>т комн.+5</w:t>
            </w:r>
            <w:r w:rsidRPr="00F30B36">
              <w:rPr>
                <w:color w:val="000000"/>
                <w:sz w:val="20"/>
                <w:szCs w:val="20"/>
                <w:vertAlign w:val="superscript"/>
              </w:rPr>
              <w:t>0</w:t>
            </w:r>
            <w:r w:rsidRPr="00F30B36">
              <w:rPr>
                <w:color w:val="000000"/>
                <w:sz w:val="20"/>
                <w:szCs w:val="20"/>
              </w:rPr>
              <w:t>С до +80</w:t>
            </w:r>
            <w:r w:rsidRPr="00F30B36">
              <w:rPr>
                <w:color w:val="000000"/>
                <w:sz w:val="20"/>
                <w:szCs w:val="20"/>
                <w:vertAlign w:val="superscript"/>
              </w:rPr>
              <w:t>0</w:t>
            </w:r>
            <w:r w:rsidR="00735A52">
              <w:rPr>
                <w:color w:val="000000"/>
                <w:sz w:val="20"/>
                <w:szCs w:val="20"/>
              </w:rPr>
              <w:t xml:space="preserve">С, </w:t>
            </w:r>
            <w:proofErr w:type="spellStart"/>
            <w:r w:rsidRPr="00F30B36">
              <w:rPr>
                <w:color w:val="000000"/>
                <w:sz w:val="20"/>
                <w:szCs w:val="20"/>
              </w:rPr>
              <w:t>г.в</w:t>
            </w:r>
            <w:proofErr w:type="spellEnd"/>
            <w:r w:rsidRPr="00F30B36">
              <w:rPr>
                <w:color w:val="000000"/>
                <w:sz w:val="20"/>
                <w:szCs w:val="20"/>
              </w:rPr>
              <w:t>. - 2008</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609"/>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t>30</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141C3E">
            <w:pPr>
              <w:rPr>
                <w:color w:val="000000"/>
                <w:sz w:val="20"/>
                <w:szCs w:val="20"/>
                <w:lang w:eastAsia="en-US"/>
              </w:rPr>
            </w:pPr>
            <w:r w:rsidRPr="00F30B36">
              <w:rPr>
                <w:color w:val="000000"/>
                <w:sz w:val="20"/>
                <w:szCs w:val="20"/>
              </w:rPr>
              <w:t>Термостат MIR-162 суховоздушный, объем 93 л,  диапазон температур от комн.+5</w:t>
            </w:r>
            <w:r w:rsidRPr="00F30B36">
              <w:rPr>
                <w:color w:val="000000"/>
                <w:sz w:val="20"/>
                <w:szCs w:val="20"/>
                <w:vertAlign w:val="superscript"/>
              </w:rPr>
              <w:t>0</w:t>
            </w:r>
            <w:bookmarkStart w:id="0" w:name="_GoBack"/>
            <w:bookmarkEnd w:id="0"/>
            <w:r w:rsidR="00141C3E">
              <w:rPr>
                <w:color w:val="000000"/>
                <w:sz w:val="20"/>
                <w:szCs w:val="20"/>
              </w:rPr>
              <w:t xml:space="preserve"> до 80⁰</w:t>
            </w:r>
            <w:r w:rsidRPr="00F30B36">
              <w:rPr>
                <w:color w:val="000000"/>
                <w:sz w:val="20"/>
                <w:szCs w:val="20"/>
              </w:rPr>
              <w:t xml:space="preserve">, </w:t>
            </w:r>
            <w:proofErr w:type="spellStart"/>
            <w:r w:rsidRPr="00F30B36">
              <w:rPr>
                <w:color w:val="000000"/>
                <w:sz w:val="20"/>
                <w:szCs w:val="20"/>
              </w:rPr>
              <w:t>г.в</w:t>
            </w:r>
            <w:proofErr w:type="spellEnd"/>
            <w:r w:rsidRPr="00F30B36">
              <w:rPr>
                <w:color w:val="000000"/>
                <w:sz w:val="20"/>
                <w:szCs w:val="20"/>
              </w:rPr>
              <w:t>. - 2008</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557"/>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rPr>
            </w:pPr>
            <w:r w:rsidRPr="00F30B36">
              <w:rPr>
                <w:sz w:val="20"/>
                <w:szCs w:val="20"/>
              </w:rPr>
              <w:t>31</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spacing w:after="200" w:line="276" w:lineRule="auto"/>
              <w:rPr>
                <w:rFonts w:eastAsia="Calibri"/>
                <w:sz w:val="20"/>
                <w:szCs w:val="20"/>
                <w:lang w:eastAsia="en-US"/>
              </w:rPr>
            </w:pPr>
            <w:r w:rsidRPr="00F30B36">
              <w:rPr>
                <w:rFonts w:eastAsia="Tinos"/>
                <w:color w:val="000000"/>
                <w:sz w:val="20"/>
                <w:szCs w:val="20"/>
                <w:lang w:eastAsia="en-US"/>
              </w:rPr>
              <w:t>CO2-инкубатор лабораторный 8000 WJ, модель: 3423, с принадлежностями «</w:t>
            </w:r>
            <w:proofErr w:type="spellStart"/>
            <w:r w:rsidRPr="00F30B36">
              <w:rPr>
                <w:rFonts w:eastAsia="Tinos"/>
                <w:color w:val="000000"/>
                <w:sz w:val="20"/>
                <w:szCs w:val="20"/>
                <w:lang w:eastAsia="en-US"/>
              </w:rPr>
              <w:t>Термо</w:t>
            </w:r>
            <w:proofErr w:type="spellEnd"/>
            <w:r w:rsidRPr="00F30B36">
              <w:rPr>
                <w:rFonts w:eastAsia="Tinos"/>
                <w:color w:val="000000"/>
                <w:sz w:val="20"/>
                <w:szCs w:val="20"/>
                <w:lang w:eastAsia="en-US"/>
              </w:rPr>
              <w:t xml:space="preserve"> Фишер </w:t>
            </w:r>
            <w:proofErr w:type="spellStart"/>
            <w:r w:rsidRPr="00F30B36">
              <w:rPr>
                <w:rFonts w:eastAsia="Tinos"/>
                <w:color w:val="000000"/>
                <w:sz w:val="20"/>
                <w:szCs w:val="20"/>
                <w:lang w:eastAsia="en-US"/>
              </w:rPr>
              <w:t>Сайентифик</w:t>
            </w:r>
            <w:proofErr w:type="spellEnd"/>
            <w:r w:rsidRPr="00F30B36">
              <w:rPr>
                <w:rFonts w:eastAsia="Tinos"/>
                <w:color w:val="000000"/>
                <w:sz w:val="20"/>
                <w:szCs w:val="20"/>
                <w:lang w:eastAsia="en-US"/>
              </w:rPr>
              <w:t xml:space="preserve">», </w:t>
            </w:r>
            <w:proofErr w:type="spellStart"/>
            <w:r w:rsidRPr="00F30B36">
              <w:rPr>
                <w:color w:val="000000"/>
                <w:sz w:val="20"/>
                <w:szCs w:val="20"/>
              </w:rPr>
              <w:t>г.в</w:t>
            </w:r>
            <w:proofErr w:type="spellEnd"/>
            <w:r w:rsidRPr="00F30B36">
              <w:rPr>
                <w:color w:val="000000"/>
                <w:sz w:val="20"/>
                <w:szCs w:val="20"/>
              </w:rPr>
              <w:t>. - 2021</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33"/>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b/>
                <w:sz w:val="20"/>
                <w:szCs w:val="20"/>
                <w:lang w:eastAsia="en-US"/>
              </w:rPr>
            </w:pPr>
            <w:r w:rsidRPr="00F30B36">
              <w:rPr>
                <w:b/>
                <w:sz w:val="20"/>
                <w:szCs w:val="20"/>
                <w:lang w:eastAsia="en-US" w:bidi="he-IL"/>
              </w:rPr>
              <w:t>ХОЛОДИЛЬНИКИ ФАРМАЦЕВТИЧЕСКИЕ</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8"/>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32</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Лабораторный морозильник </w:t>
            </w:r>
            <w:r w:rsidRPr="00F30B36">
              <w:rPr>
                <w:color w:val="000000"/>
                <w:sz w:val="20"/>
                <w:szCs w:val="20"/>
                <w:lang w:val="en-US" w:eastAsia="en-US" w:bidi="he-IL"/>
              </w:rPr>
              <w:t>REVKO</w:t>
            </w:r>
            <w:r w:rsidRPr="00F30B36">
              <w:rPr>
                <w:color w:val="000000"/>
                <w:sz w:val="20"/>
                <w:szCs w:val="20"/>
                <w:lang w:eastAsia="en-US" w:bidi="he-IL"/>
              </w:rPr>
              <w:t xml:space="preserve">  </w:t>
            </w:r>
            <w:r w:rsidRPr="00F30B36">
              <w:rPr>
                <w:color w:val="000000"/>
                <w:sz w:val="20"/>
                <w:szCs w:val="20"/>
                <w:lang w:val="en-US" w:eastAsia="en-US" w:bidi="he-IL"/>
              </w:rPr>
              <w:t>ULT</w:t>
            </w:r>
            <w:r w:rsidRPr="00F30B36">
              <w:rPr>
                <w:color w:val="000000"/>
                <w:sz w:val="20"/>
                <w:szCs w:val="20"/>
                <w:lang w:eastAsia="en-US" w:bidi="he-IL"/>
              </w:rPr>
              <w:t>-430</w:t>
            </w:r>
            <w:r w:rsidRPr="00F30B36">
              <w:rPr>
                <w:color w:val="000000"/>
                <w:sz w:val="20"/>
                <w:szCs w:val="20"/>
                <w:lang w:val="en-US" w:eastAsia="en-US" w:bidi="he-IL"/>
              </w:rPr>
              <w:t>A</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rFonts w:eastAsia="Calibri"/>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58"/>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33</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Лабораторный холодильник </w:t>
            </w:r>
            <w:r w:rsidRPr="00F30B36">
              <w:rPr>
                <w:color w:val="000000"/>
                <w:sz w:val="20"/>
                <w:szCs w:val="20"/>
                <w:lang w:val="en-US" w:eastAsia="en-US" w:bidi="he-IL"/>
              </w:rPr>
              <w:t>REVCO</w:t>
            </w:r>
            <w:r w:rsidRPr="00F30B36">
              <w:rPr>
                <w:color w:val="000000"/>
                <w:sz w:val="20"/>
                <w:szCs w:val="20"/>
                <w:lang w:eastAsia="en-US" w:bidi="he-IL"/>
              </w:rPr>
              <w:t xml:space="preserve">  </w:t>
            </w:r>
            <w:r w:rsidRPr="00F30B36">
              <w:rPr>
                <w:color w:val="000000"/>
                <w:sz w:val="20"/>
                <w:szCs w:val="20"/>
                <w:lang w:val="en-US" w:eastAsia="en-US" w:bidi="he-IL"/>
              </w:rPr>
              <w:t>REV</w:t>
            </w:r>
            <w:r w:rsidRPr="00F30B36">
              <w:rPr>
                <w:color w:val="000000"/>
                <w:sz w:val="20"/>
                <w:szCs w:val="20"/>
                <w:lang w:eastAsia="en-US" w:bidi="he-IL"/>
              </w:rPr>
              <w:t>-5004</w:t>
            </w:r>
            <w:r w:rsidRPr="00F30B36">
              <w:rPr>
                <w:color w:val="000000"/>
                <w:sz w:val="20"/>
                <w:szCs w:val="20"/>
                <w:lang w:val="en-US" w:eastAsia="en-US" w:bidi="he-IL"/>
              </w:rPr>
              <w:t>V</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9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34</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Морозильник </w:t>
            </w:r>
            <w:r w:rsidRPr="00F30B36">
              <w:rPr>
                <w:color w:val="000000"/>
                <w:sz w:val="20"/>
                <w:szCs w:val="20"/>
                <w:lang w:val="en-US" w:eastAsia="en-US" w:bidi="he-IL"/>
              </w:rPr>
              <w:t>SANYO</w:t>
            </w:r>
            <w:r w:rsidRPr="00F30B36">
              <w:rPr>
                <w:color w:val="000000"/>
                <w:sz w:val="20"/>
                <w:szCs w:val="20"/>
                <w:lang w:eastAsia="en-US" w:bidi="he-IL"/>
              </w:rPr>
              <w:t xml:space="preserve"> </w:t>
            </w:r>
            <w:r w:rsidRPr="00F30B36">
              <w:rPr>
                <w:color w:val="000000"/>
                <w:sz w:val="20"/>
                <w:szCs w:val="20"/>
                <w:lang w:val="en-US" w:eastAsia="en-US" w:bidi="he-IL"/>
              </w:rPr>
              <w:t>MDF</w:t>
            </w:r>
            <w:r w:rsidRPr="00F30B36">
              <w:rPr>
                <w:color w:val="000000"/>
                <w:sz w:val="20"/>
                <w:szCs w:val="20"/>
                <w:lang w:eastAsia="en-US" w:bidi="he-IL"/>
              </w:rPr>
              <w:t xml:space="preserve"> 136,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39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35</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sz w:val="20"/>
                <w:szCs w:val="20"/>
                <w:lang w:eastAsia="en-US"/>
              </w:rPr>
            </w:pPr>
            <w:r w:rsidRPr="00F30B36">
              <w:rPr>
                <w:sz w:val="20"/>
                <w:szCs w:val="20"/>
                <w:lang w:eastAsia="en-US" w:bidi="he-IL"/>
              </w:rPr>
              <w:t xml:space="preserve">Лабораторный холодильник </w:t>
            </w:r>
            <w:r w:rsidRPr="00F30B36">
              <w:rPr>
                <w:sz w:val="20"/>
                <w:szCs w:val="20"/>
                <w:lang w:val="en-US" w:eastAsia="en-US" w:bidi="he-IL"/>
              </w:rPr>
              <w:t>SANYO</w:t>
            </w:r>
            <w:r w:rsidRPr="00F30B36">
              <w:rPr>
                <w:sz w:val="20"/>
                <w:szCs w:val="20"/>
                <w:lang w:eastAsia="en-US" w:bidi="he-IL"/>
              </w:rPr>
              <w:t xml:space="preserve"> </w:t>
            </w:r>
            <w:r w:rsidRPr="00F30B36">
              <w:rPr>
                <w:sz w:val="20"/>
                <w:szCs w:val="20"/>
                <w:lang w:val="en-US" w:eastAsia="en-US" w:bidi="he-IL"/>
              </w:rPr>
              <w:t>MBR</w:t>
            </w:r>
            <w:r w:rsidRPr="00F30B36">
              <w:rPr>
                <w:sz w:val="20"/>
                <w:szCs w:val="20"/>
                <w:lang w:eastAsia="en-US" w:bidi="he-IL"/>
              </w:rPr>
              <w:t xml:space="preserve">-107 </w:t>
            </w:r>
            <w:r w:rsidRPr="00F30B36">
              <w:rPr>
                <w:sz w:val="20"/>
                <w:szCs w:val="20"/>
                <w:lang w:val="en-US" w:eastAsia="en-US" w:bidi="he-IL"/>
              </w:rPr>
              <w:t>D</w:t>
            </w:r>
            <w:r w:rsidRPr="00F30B36">
              <w:rPr>
                <w:sz w:val="20"/>
                <w:szCs w:val="20"/>
                <w:lang w:eastAsia="en-US" w:bidi="he-IL"/>
              </w:rPr>
              <w:t xml:space="preserve">, </w:t>
            </w:r>
            <w:proofErr w:type="spellStart"/>
            <w:r w:rsidRPr="00F30B36">
              <w:rPr>
                <w:sz w:val="20"/>
                <w:szCs w:val="20"/>
                <w:lang w:eastAsia="en-US" w:bidi="he-IL"/>
              </w:rPr>
              <w:t>г.в</w:t>
            </w:r>
            <w:proofErr w:type="spellEnd"/>
            <w:r w:rsidRPr="00F30B36">
              <w:rPr>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3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36</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Камера морозильная </w:t>
            </w:r>
            <w:r w:rsidRPr="00F30B36">
              <w:rPr>
                <w:color w:val="000000"/>
                <w:sz w:val="20"/>
                <w:szCs w:val="20"/>
                <w:lang w:val="en-US" w:eastAsia="en-US" w:bidi="he-IL"/>
              </w:rPr>
              <w:t>SANYO</w:t>
            </w:r>
            <w:r w:rsidRPr="00F30B36">
              <w:rPr>
                <w:color w:val="000000"/>
                <w:sz w:val="20"/>
                <w:szCs w:val="20"/>
                <w:lang w:eastAsia="en-US" w:bidi="he-IL"/>
              </w:rPr>
              <w:t xml:space="preserve"> </w:t>
            </w:r>
            <w:r w:rsidRPr="00F30B36">
              <w:rPr>
                <w:color w:val="000000"/>
                <w:sz w:val="20"/>
                <w:szCs w:val="20"/>
                <w:lang w:val="en-US" w:eastAsia="en-US" w:bidi="he-IL"/>
              </w:rPr>
              <w:t>MDF</w:t>
            </w:r>
            <w:r w:rsidRPr="00F30B36">
              <w:rPr>
                <w:color w:val="000000"/>
                <w:sz w:val="20"/>
                <w:szCs w:val="20"/>
                <w:lang w:eastAsia="en-US" w:bidi="he-IL"/>
              </w:rPr>
              <w:t>-</w:t>
            </w:r>
            <w:r w:rsidRPr="00F30B36">
              <w:rPr>
                <w:color w:val="000000"/>
                <w:sz w:val="20"/>
                <w:szCs w:val="20"/>
                <w:lang w:val="en-US" w:eastAsia="en-US" w:bidi="he-IL"/>
              </w:rPr>
              <w:t>U</w:t>
            </w:r>
            <w:r w:rsidRPr="00F30B36">
              <w:rPr>
                <w:color w:val="000000"/>
                <w:sz w:val="20"/>
                <w:szCs w:val="20"/>
                <w:lang w:eastAsia="en-US" w:bidi="he-IL"/>
              </w:rPr>
              <w:t xml:space="preserve"> 5411,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86"/>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37</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Камера морозильная </w:t>
            </w:r>
            <w:r w:rsidRPr="00F30B36">
              <w:rPr>
                <w:color w:val="000000"/>
                <w:sz w:val="20"/>
                <w:szCs w:val="20"/>
                <w:lang w:val="en-US" w:eastAsia="en-US" w:bidi="he-IL"/>
              </w:rPr>
              <w:t>SANYO</w:t>
            </w:r>
            <w:r w:rsidRPr="00F30B36">
              <w:rPr>
                <w:color w:val="000000"/>
                <w:sz w:val="20"/>
                <w:szCs w:val="20"/>
                <w:lang w:eastAsia="en-US" w:bidi="he-IL"/>
              </w:rPr>
              <w:t xml:space="preserve"> </w:t>
            </w:r>
            <w:r w:rsidRPr="00F30B36">
              <w:rPr>
                <w:color w:val="000000"/>
                <w:sz w:val="20"/>
                <w:szCs w:val="20"/>
                <w:lang w:val="en-US" w:eastAsia="en-US" w:bidi="he-IL"/>
              </w:rPr>
              <w:t>MDF</w:t>
            </w:r>
            <w:r w:rsidRPr="00F30B36">
              <w:rPr>
                <w:color w:val="000000"/>
                <w:sz w:val="20"/>
                <w:szCs w:val="20"/>
                <w:lang w:eastAsia="en-US" w:bidi="he-IL"/>
              </w:rPr>
              <w:t>-</w:t>
            </w:r>
            <w:r w:rsidRPr="00F30B36">
              <w:rPr>
                <w:color w:val="000000"/>
                <w:sz w:val="20"/>
                <w:szCs w:val="20"/>
                <w:lang w:val="en-US" w:eastAsia="en-US" w:bidi="he-IL"/>
              </w:rPr>
              <w:t>U</w:t>
            </w:r>
            <w:r w:rsidRPr="00F30B36">
              <w:rPr>
                <w:color w:val="000000"/>
                <w:sz w:val="20"/>
                <w:szCs w:val="20"/>
                <w:lang w:eastAsia="en-US" w:bidi="he-IL"/>
              </w:rPr>
              <w:t xml:space="preserve"> 5411,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5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38</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Морозильная установка </w:t>
            </w:r>
            <w:r w:rsidRPr="00F30B36">
              <w:rPr>
                <w:color w:val="000000"/>
                <w:sz w:val="20"/>
                <w:szCs w:val="20"/>
                <w:lang w:val="en-US" w:eastAsia="en-US" w:bidi="he-IL"/>
              </w:rPr>
              <w:t>FRICERA</w:t>
            </w:r>
            <w:r w:rsidRPr="00F30B36">
              <w:rPr>
                <w:color w:val="000000"/>
                <w:sz w:val="20"/>
                <w:szCs w:val="20"/>
                <w:lang w:eastAsia="en-US" w:bidi="he-IL"/>
              </w:rPr>
              <w:t xml:space="preserve"> </w:t>
            </w:r>
            <w:r w:rsidRPr="00F30B36">
              <w:rPr>
                <w:color w:val="000000"/>
                <w:sz w:val="20"/>
                <w:szCs w:val="20"/>
                <w:lang w:val="en-US" w:eastAsia="en-US" w:bidi="he-IL"/>
              </w:rPr>
              <w:t>NZKP</w:t>
            </w:r>
            <w:r w:rsidRPr="00F30B36">
              <w:rPr>
                <w:color w:val="000000"/>
                <w:sz w:val="20"/>
                <w:szCs w:val="20"/>
                <w:lang w:eastAsia="en-US" w:bidi="he-IL"/>
              </w:rPr>
              <w:t xml:space="preserve"> 5/80 </w:t>
            </w:r>
            <w:r w:rsidRPr="00F30B36">
              <w:rPr>
                <w:color w:val="000000"/>
                <w:sz w:val="20"/>
                <w:szCs w:val="20"/>
                <w:lang w:val="en-US" w:eastAsia="en-US" w:bidi="he-IL"/>
              </w:rPr>
              <w:t>VK</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21"/>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39</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Морозильник </w:t>
            </w:r>
            <w:r w:rsidRPr="00F30B36">
              <w:rPr>
                <w:color w:val="000000"/>
                <w:sz w:val="20"/>
                <w:szCs w:val="20"/>
                <w:lang w:val="en-US" w:eastAsia="en-US" w:bidi="he-IL"/>
              </w:rPr>
              <w:t>REVKO</w:t>
            </w:r>
            <w:r w:rsidRPr="00F30B36">
              <w:rPr>
                <w:color w:val="000000"/>
                <w:sz w:val="20"/>
                <w:szCs w:val="20"/>
                <w:lang w:eastAsia="en-US" w:bidi="he-IL"/>
              </w:rPr>
              <w:t xml:space="preserve"> </w:t>
            </w:r>
            <w:r w:rsidRPr="00F30B36">
              <w:rPr>
                <w:color w:val="000000"/>
                <w:sz w:val="20"/>
                <w:szCs w:val="20"/>
                <w:lang w:val="en-US" w:eastAsia="en-US" w:bidi="he-IL"/>
              </w:rPr>
              <w:t>ULT</w:t>
            </w:r>
            <w:r w:rsidRPr="00F30B36">
              <w:rPr>
                <w:color w:val="000000"/>
                <w:sz w:val="20"/>
                <w:szCs w:val="20"/>
                <w:lang w:eastAsia="en-US" w:bidi="he-IL"/>
              </w:rPr>
              <w:t>–1740-5-</w:t>
            </w:r>
            <w:r w:rsidRPr="00F30B36">
              <w:rPr>
                <w:color w:val="000000"/>
                <w:sz w:val="20"/>
                <w:szCs w:val="20"/>
                <w:lang w:val="en-US" w:eastAsia="en-US" w:bidi="he-IL"/>
              </w:rPr>
              <w:t>V</w:t>
            </w:r>
            <w:r w:rsidRPr="00F30B36">
              <w:rPr>
                <w:color w:val="000000"/>
                <w:sz w:val="20"/>
                <w:szCs w:val="20"/>
                <w:lang w:eastAsia="en-US" w:bidi="he-IL"/>
              </w:rPr>
              <w:t xml:space="preserve">40,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- 2009</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89"/>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40</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bidi="he-IL"/>
              </w:rPr>
            </w:pPr>
            <w:r w:rsidRPr="00F30B36">
              <w:rPr>
                <w:color w:val="000000"/>
                <w:sz w:val="20"/>
                <w:szCs w:val="20"/>
                <w:lang w:eastAsia="en-US" w:bidi="he-IL"/>
              </w:rPr>
              <w:t xml:space="preserve">Морозильник для плазмы и вакцин </w:t>
            </w:r>
            <w:r w:rsidRPr="00F30B36">
              <w:rPr>
                <w:color w:val="000000"/>
                <w:sz w:val="20"/>
                <w:szCs w:val="20"/>
                <w:lang w:val="en-US" w:eastAsia="en-US" w:bidi="he-IL"/>
              </w:rPr>
              <w:t>SANYO</w:t>
            </w:r>
            <w:r w:rsidRPr="00F30B36">
              <w:rPr>
                <w:color w:val="000000"/>
                <w:sz w:val="20"/>
                <w:szCs w:val="20"/>
                <w:lang w:eastAsia="en-US" w:bidi="he-IL"/>
              </w:rPr>
              <w:t xml:space="preserve"> </w:t>
            </w:r>
            <w:r w:rsidRPr="00F30B36">
              <w:rPr>
                <w:color w:val="000000"/>
                <w:sz w:val="20"/>
                <w:szCs w:val="20"/>
                <w:lang w:val="en-US" w:eastAsia="en-US" w:bidi="he-IL"/>
              </w:rPr>
              <w:t>MDF</w:t>
            </w:r>
            <w:r w:rsidRPr="00F30B36">
              <w:rPr>
                <w:color w:val="000000"/>
                <w:sz w:val="20"/>
                <w:szCs w:val="20"/>
                <w:lang w:eastAsia="en-US" w:bidi="he-IL"/>
              </w:rPr>
              <w:t xml:space="preserve"> </w:t>
            </w:r>
            <w:r w:rsidRPr="00F30B36">
              <w:rPr>
                <w:color w:val="000000"/>
                <w:sz w:val="20"/>
                <w:szCs w:val="20"/>
                <w:lang w:val="en-US" w:eastAsia="en-US" w:bidi="he-IL"/>
              </w:rPr>
              <w:t>U</w:t>
            </w:r>
            <w:r w:rsidRPr="00F30B36">
              <w:rPr>
                <w:color w:val="000000"/>
                <w:sz w:val="20"/>
                <w:szCs w:val="20"/>
                <w:lang w:eastAsia="en-US" w:bidi="he-IL"/>
              </w:rPr>
              <w:t xml:space="preserve"> 333,</w:t>
            </w:r>
          </w:p>
          <w:p w:rsidR="00FD30B4" w:rsidRPr="00F30B36" w:rsidRDefault="00FD30B4" w:rsidP="00F33F9F">
            <w:pPr>
              <w:rPr>
                <w:color w:val="000000"/>
                <w:sz w:val="20"/>
                <w:szCs w:val="20"/>
                <w:lang w:eastAsia="en-US"/>
              </w:rPr>
            </w:pP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- 2004</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41</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Лабораторный холодильник </w:t>
            </w:r>
            <w:r w:rsidRPr="00F30B36">
              <w:rPr>
                <w:color w:val="000000"/>
                <w:sz w:val="20"/>
                <w:szCs w:val="20"/>
                <w:lang w:val="en-US" w:eastAsia="en-US" w:bidi="he-IL"/>
              </w:rPr>
              <w:t>REVKO</w:t>
            </w:r>
            <w:r w:rsidRPr="00F30B36">
              <w:rPr>
                <w:color w:val="000000"/>
                <w:sz w:val="20"/>
                <w:szCs w:val="20"/>
                <w:lang w:eastAsia="en-US" w:bidi="he-IL"/>
              </w:rPr>
              <w:t xml:space="preserve">  </w:t>
            </w:r>
            <w:r w:rsidRPr="00F30B36">
              <w:rPr>
                <w:color w:val="000000"/>
                <w:sz w:val="20"/>
                <w:szCs w:val="20"/>
                <w:lang w:val="en-US" w:eastAsia="en-US" w:bidi="he-IL"/>
              </w:rPr>
              <w:t>REV</w:t>
            </w:r>
            <w:r w:rsidRPr="00F30B36">
              <w:rPr>
                <w:color w:val="000000"/>
                <w:sz w:val="20"/>
                <w:szCs w:val="20"/>
                <w:lang w:eastAsia="en-US" w:bidi="he-IL"/>
              </w:rPr>
              <w:t>-1204</w:t>
            </w:r>
            <w:r w:rsidRPr="00F30B36">
              <w:rPr>
                <w:color w:val="000000"/>
                <w:sz w:val="20"/>
                <w:szCs w:val="20"/>
                <w:lang w:val="en-US" w:eastAsia="en-US" w:bidi="he-IL"/>
              </w:rPr>
              <w:t>V</w:t>
            </w:r>
            <w:r w:rsidRPr="00F30B36">
              <w:rPr>
                <w:color w:val="000000"/>
                <w:sz w:val="20"/>
                <w:szCs w:val="20"/>
                <w:lang w:eastAsia="en-US" w:bidi="he-IL"/>
              </w:rPr>
              <w:t xml:space="preserve">21,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rFonts w:eastAsia="Calibri"/>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42</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Лабораторный холодильник </w:t>
            </w:r>
            <w:r w:rsidRPr="00F30B36">
              <w:rPr>
                <w:color w:val="000000"/>
                <w:sz w:val="20"/>
                <w:szCs w:val="20"/>
                <w:lang w:val="en-US" w:eastAsia="en-US" w:bidi="he-IL"/>
              </w:rPr>
              <w:t>REVKO</w:t>
            </w:r>
            <w:r w:rsidRPr="00F30B36">
              <w:rPr>
                <w:color w:val="000000"/>
                <w:sz w:val="20"/>
                <w:szCs w:val="20"/>
                <w:lang w:eastAsia="en-US" w:bidi="he-IL"/>
              </w:rPr>
              <w:t xml:space="preserve">  </w:t>
            </w:r>
            <w:r w:rsidRPr="00F30B36">
              <w:rPr>
                <w:color w:val="000000"/>
                <w:sz w:val="20"/>
                <w:szCs w:val="20"/>
                <w:lang w:val="en-US" w:eastAsia="en-US" w:bidi="he-IL"/>
              </w:rPr>
              <w:t>REV</w:t>
            </w:r>
            <w:r w:rsidRPr="00F30B36">
              <w:rPr>
                <w:color w:val="000000"/>
                <w:sz w:val="20"/>
                <w:szCs w:val="20"/>
                <w:lang w:eastAsia="en-US" w:bidi="he-IL"/>
              </w:rPr>
              <w:t>-1204</w:t>
            </w:r>
            <w:r w:rsidRPr="00F30B36">
              <w:rPr>
                <w:color w:val="000000"/>
                <w:sz w:val="20"/>
                <w:szCs w:val="20"/>
                <w:lang w:val="en-US" w:eastAsia="en-US" w:bidi="he-IL"/>
              </w:rPr>
              <w:t>V</w:t>
            </w:r>
            <w:r w:rsidRPr="00F30B36">
              <w:rPr>
                <w:color w:val="000000"/>
                <w:sz w:val="20"/>
                <w:szCs w:val="20"/>
                <w:lang w:eastAsia="en-US" w:bidi="he-IL"/>
              </w:rPr>
              <w:t xml:space="preserve">21,  </w:t>
            </w:r>
            <w:proofErr w:type="spellStart"/>
            <w:r w:rsidRPr="00F30B36">
              <w:rPr>
                <w:color w:val="000000"/>
                <w:sz w:val="20"/>
                <w:szCs w:val="20"/>
                <w:lang w:eastAsia="en-US" w:bidi="he-IL"/>
              </w:rPr>
              <w:t>г.в</w:t>
            </w:r>
            <w:proofErr w:type="spellEnd"/>
            <w:r w:rsidRPr="00F30B36">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43</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Оборудование медицинское для хранения крови, компонентов </w:t>
            </w:r>
            <w:proofErr w:type="spellStart"/>
            <w:r w:rsidRPr="00F30B36">
              <w:rPr>
                <w:color w:val="000000"/>
                <w:sz w:val="20"/>
                <w:szCs w:val="20"/>
                <w:lang w:eastAsia="en-US" w:bidi="he-IL"/>
              </w:rPr>
              <w:t>лекар</w:t>
            </w:r>
            <w:proofErr w:type="spellEnd"/>
            <w:r w:rsidRPr="00F30B36">
              <w:rPr>
                <w:color w:val="000000"/>
                <w:sz w:val="20"/>
                <w:szCs w:val="20"/>
                <w:lang w:eastAsia="en-US" w:bidi="he-IL"/>
              </w:rPr>
              <w:t xml:space="preserve">. средств и вакцин </w:t>
            </w:r>
            <w:r w:rsidRPr="00F30B36">
              <w:rPr>
                <w:color w:val="000000"/>
                <w:sz w:val="20"/>
                <w:szCs w:val="20"/>
                <w:lang w:val="en-US" w:eastAsia="en-US" w:bidi="he-IL"/>
              </w:rPr>
              <w:t>MDF</w:t>
            </w:r>
            <w:r w:rsidRPr="00F30B36">
              <w:rPr>
                <w:color w:val="000000"/>
                <w:sz w:val="20"/>
                <w:szCs w:val="20"/>
                <w:lang w:eastAsia="en-US" w:bidi="he-IL"/>
              </w:rPr>
              <w:t>-</w:t>
            </w:r>
            <w:r w:rsidRPr="00F30B36">
              <w:rPr>
                <w:color w:val="000000"/>
                <w:sz w:val="20"/>
                <w:szCs w:val="20"/>
                <w:lang w:val="en-US" w:eastAsia="en-US" w:bidi="he-IL"/>
              </w:rPr>
              <w:t>U</w:t>
            </w:r>
            <w:r w:rsidRPr="00F30B36">
              <w:rPr>
                <w:color w:val="000000"/>
                <w:sz w:val="20"/>
                <w:szCs w:val="20"/>
                <w:lang w:eastAsia="en-US" w:bidi="he-IL"/>
              </w:rPr>
              <w:t xml:space="preserve"> 537, </w:t>
            </w:r>
            <w:proofErr w:type="spellStart"/>
            <w:r w:rsidRPr="00F30B36">
              <w:rPr>
                <w:color w:val="000000"/>
                <w:sz w:val="20"/>
                <w:szCs w:val="20"/>
                <w:lang w:eastAsia="en-US" w:bidi="he-IL"/>
              </w:rPr>
              <w:t>г.в</w:t>
            </w:r>
            <w:proofErr w:type="spellEnd"/>
            <w:r w:rsidRPr="00F30B36">
              <w:rPr>
                <w:color w:val="000000"/>
                <w:sz w:val="20"/>
                <w:szCs w:val="20"/>
                <w:lang w:eastAsia="en-US" w:bidi="he-IL"/>
              </w:rPr>
              <w:t>. - 2010</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44</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 xml:space="preserve">Морозильник медицинский </w:t>
            </w:r>
            <w:r w:rsidRPr="00F30B36">
              <w:rPr>
                <w:color w:val="000000"/>
                <w:sz w:val="20"/>
                <w:szCs w:val="20"/>
                <w:lang w:val="en-US" w:eastAsia="en-US" w:bidi="he-IL"/>
              </w:rPr>
              <w:t>DW</w:t>
            </w:r>
            <w:r w:rsidRPr="00F30B36">
              <w:rPr>
                <w:color w:val="000000"/>
                <w:sz w:val="20"/>
                <w:szCs w:val="20"/>
                <w:lang w:eastAsia="en-US" w:bidi="he-IL"/>
              </w:rPr>
              <w:t>-40</w:t>
            </w:r>
            <w:r w:rsidRPr="00F30B36">
              <w:rPr>
                <w:color w:val="000000"/>
                <w:sz w:val="20"/>
                <w:szCs w:val="20"/>
                <w:lang w:val="en-US" w:eastAsia="en-US" w:bidi="he-IL"/>
              </w:rPr>
              <w:t>L</w:t>
            </w:r>
            <w:r w:rsidRPr="00F30B36">
              <w:rPr>
                <w:color w:val="000000"/>
                <w:sz w:val="20"/>
                <w:szCs w:val="20"/>
                <w:lang w:eastAsia="en-US" w:bidi="he-IL"/>
              </w:rPr>
              <w:t xml:space="preserve">380 </w:t>
            </w:r>
            <w:r w:rsidRPr="00F30B36">
              <w:rPr>
                <w:color w:val="000000"/>
                <w:sz w:val="20"/>
                <w:szCs w:val="20"/>
                <w:lang w:val="en-US" w:eastAsia="en-US" w:bidi="he-IL"/>
              </w:rPr>
              <w:t>Haier</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xml:space="preserve"> .- 2012</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557"/>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45</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Оборудование медицинское для хранения крови и ее комп.</w:t>
            </w:r>
          </w:p>
          <w:p w:rsidR="00FD30B4" w:rsidRPr="00F30B36" w:rsidRDefault="00FD30B4" w:rsidP="00F33F9F">
            <w:pPr>
              <w:rPr>
                <w:color w:val="000000"/>
                <w:sz w:val="20"/>
                <w:szCs w:val="20"/>
                <w:lang w:val="en-US" w:eastAsia="en-US"/>
              </w:rPr>
            </w:pPr>
            <w:r w:rsidRPr="00F30B36">
              <w:rPr>
                <w:color w:val="000000"/>
                <w:sz w:val="20"/>
                <w:szCs w:val="20"/>
                <w:lang w:val="en-US" w:eastAsia="en-US" w:bidi="he-IL"/>
              </w:rPr>
              <w:t xml:space="preserve">DW-40L508  Haier, </w:t>
            </w:r>
            <w:r w:rsidRPr="00F30B36">
              <w:rPr>
                <w:color w:val="000000"/>
                <w:sz w:val="20"/>
                <w:szCs w:val="20"/>
                <w:lang w:eastAsia="en-US" w:bidi="he-IL"/>
              </w:rPr>
              <w:t>г</w:t>
            </w:r>
            <w:r w:rsidRPr="00F30B36">
              <w:rPr>
                <w:color w:val="000000"/>
                <w:sz w:val="20"/>
                <w:szCs w:val="20"/>
                <w:lang w:val="en-US" w:eastAsia="en-US" w:bidi="he-IL"/>
              </w:rPr>
              <w:t>.</w:t>
            </w:r>
            <w:r w:rsidRPr="00F30B36">
              <w:rPr>
                <w:color w:val="000000"/>
                <w:sz w:val="20"/>
                <w:szCs w:val="20"/>
                <w:lang w:eastAsia="en-US" w:bidi="he-IL"/>
              </w:rPr>
              <w:t>в</w:t>
            </w:r>
            <w:r w:rsidRPr="00F30B36">
              <w:rPr>
                <w:color w:val="000000"/>
                <w:sz w:val="20"/>
                <w:szCs w:val="20"/>
                <w:lang w:val="en-US"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512"/>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46</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Оборудование медицинское для хранения крови и ее компонентов</w:t>
            </w:r>
          </w:p>
          <w:p w:rsidR="00FD30B4" w:rsidRPr="00F30B36" w:rsidRDefault="00FD30B4" w:rsidP="00F33F9F">
            <w:pPr>
              <w:rPr>
                <w:color w:val="000000"/>
                <w:sz w:val="20"/>
                <w:szCs w:val="20"/>
                <w:lang w:val="en-US" w:eastAsia="en-US"/>
              </w:rPr>
            </w:pPr>
            <w:r w:rsidRPr="00F30B36">
              <w:rPr>
                <w:color w:val="000000"/>
                <w:sz w:val="20"/>
                <w:szCs w:val="20"/>
                <w:lang w:val="en-US" w:eastAsia="en-US" w:bidi="he-IL"/>
              </w:rPr>
              <w:t xml:space="preserve">DW-86L628 Haier, </w:t>
            </w:r>
            <w:r w:rsidRPr="00F30B36">
              <w:rPr>
                <w:color w:val="000000"/>
                <w:sz w:val="20"/>
                <w:szCs w:val="20"/>
                <w:lang w:eastAsia="en-US" w:bidi="he-IL"/>
              </w:rPr>
              <w:t>г</w:t>
            </w:r>
            <w:r w:rsidRPr="00F30B36">
              <w:rPr>
                <w:color w:val="000000"/>
                <w:sz w:val="20"/>
                <w:szCs w:val="20"/>
                <w:lang w:val="en-US" w:eastAsia="en-US" w:bidi="he-IL"/>
              </w:rPr>
              <w:t>.</w:t>
            </w:r>
            <w:r w:rsidRPr="00F30B36">
              <w:rPr>
                <w:color w:val="000000"/>
                <w:sz w:val="20"/>
                <w:szCs w:val="20"/>
                <w:lang w:eastAsia="en-US" w:bidi="he-IL"/>
              </w:rPr>
              <w:t>в</w:t>
            </w:r>
            <w:r w:rsidRPr="00F30B36">
              <w:rPr>
                <w:color w:val="000000"/>
                <w:sz w:val="20"/>
                <w:szCs w:val="20"/>
                <w:lang w:val="en-US"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50"/>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47</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lang w:eastAsia="en-US" w:bidi="he-IL"/>
              </w:rPr>
              <w:t>Оборудование медицинское для хранения крови и ее компонентов</w:t>
            </w:r>
          </w:p>
          <w:p w:rsidR="00FD30B4" w:rsidRPr="00F30B36" w:rsidRDefault="00FD30B4" w:rsidP="00F33F9F">
            <w:pPr>
              <w:rPr>
                <w:color w:val="000000"/>
                <w:sz w:val="20"/>
                <w:szCs w:val="20"/>
                <w:lang w:eastAsia="en-US"/>
              </w:rPr>
            </w:pPr>
            <w:r w:rsidRPr="00F30B36">
              <w:rPr>
                <w:color w:val="000000"/>
                <w:sz w:val="20"/>
                <w:szCs w:val="20"/>
                <w:lang w:val="en-US" w:eastAsia="en-US" w:bidi="he-IL"/>
              </w:rPr>
              <w:t>HXC</w:t>
            </w:r>
            <w:r w:rsidRPr="00F30B36">
              <w:rPr>
                <w:color w:val="000000"/>
                <w:sz w:val="20"/>
                <w:szCs w:val="20"/>
                <w:lang w:eastAsia="en-US" w:bidi="he-IL"/>
              </w:rPr>
              <w:t xml:space="preserve">-608   </w:t>
            </w:r>
            <w:r w:rsidRPr="00F30B36">
              <w:rPr>
                <w:color w:val="000000"/>
                <w:sz w:val="20"/>
                <w:szCs w:val="20"/>
                <w:lang w:val="en-US" w:eastAsia="en-US" w:bidi="he-IL"/>
              </w:rPr>
              <w:t>Haier</w:t>
            </w:r>
            <w:r w:rsidRPr="00F30B36">
              <w:rPr>
                <w:color w:val="000000"/>
                <w:sz w:val="20"/>
                <w:szCs w:val="20"/>
                <w:lang w:eastAsia="en-US" w:bidi="he-IL"/>
              </w:rPr>
              <w:t xml:space="preserve">, </w:t>
            </w:r>
            <w:proofErr w:type="spellStart"/>
            <w:r w:rsidRPr="00F30B36">
              <w:rPr>
                <w:color w:val="000000"/>
                <w:sz w:val="20"/>
                <w:szCs w:val="20"/>
                <w:lang w:eastAsia="en-US" w:bidi="he-IL"/>
              </w:rPr>
              <w:t>г.в</w:t>
            </w:r>
            <w:proofErr w:type="spellEnd"/>
            <w:r w:rsidRPr="00F30B36">
              <w:rPr>
                <w:color w:val="000000"/>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50"/>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48</w:t>
            </w: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A0F32">
            <w:pPr>
              <w:rPr>
                <w:color w:val="000000"/>
                <w:sz w:val="20"/>
                <w:szCs w:val="20"/>
                <w:lang w:eastAsia="en-US"/>
              </w:rPr>
            </w:pPr>
            <w:r w:rsidRPr="00F30B36">
              <w:rPr>
                <w:color w:val="000000"/>
                <w:sz w:val="20"/>
                <w:szCs w:val="20"/>
                <w:lang w:eastAsia="en-US" w:bidi="he-IL"/>
              </w:rPr>
              <w:t>Оборудование медицинское для хранения крови и ее ко</w:t>
            </w:r>
            <w:r w:rsidR="00FA0F32">
              <w:rPr>
                <w:color w:val="000000"/>
                <w:sz w:val="20"/>
                <w:szCs w:val="20"/>
                <w:lang w:eastAsia="en-US" w:bidi="he-IL"/>
              </w:rPr>
              <w:t xml:space="preserve">мпонентов   </w:t>
            </w:r>
            <w:r w:rsidRPr="00F30B36">
              <w:rPr>
                <w:color w:val="000000"/>
                <w:sz w:val="20"/>
                <w:szCs w:val="20"/>
                <w:lang w:val="en-US" w:eastAsia="en-US" w:bidi="he-IL"/>
              </w:rPr>
              <w:t>HXC</w:t>
            </w:r>
            <w:r w:rsidRPr="00F30B36">
              <w:rPr>
                <w:color w:val="000000"/>
                <w:sz w:val="20"/>
                <w:szCs w:val="20"/>
                <w:lang w:eastAsia="en-US" w:bidi="he-IL"/>
              </w:rPr>
              <w:t xml:space="preserve">-608  </w:t>
            </w:r>
            <w:r w:rsidRPr="00F30B36">
              <w:rPr>
                <w:color w:val="000000"/>
                <w:sz w:val="20"/>
                <w:szCs w:val="20"/>
                <w:lang w:val="en-US" w:eastAsia="en-US" w:bidi="he-IL"/>
              </w:rPr>
              <w:t>Haier</w:t>
            </w:r>
            <w:r w:rsidR="00FA0F32">
              <w:rPr>
                <w:color w:val="000000"/>
                <w:sz w:val="20"/>
                <w:szCs w:val="20"/>
                <w:lang w:eastAsia="en-US" w:bidi="he-IL"/>
              </w:rPr>
              <w:t>,</w:t>
            </w:r>
            <w:r w:rsidRPr="00F30B36">
              <w:rPr>
                <w:color w:val="000000"/>
                <w:sz w:val="20"/>
                <w:szCs w:val="20"/>
                <w:lang w:eastAsia="en-US" w:bidi="he-IL"/>
              </w:rPr>
              <w:t xml:space="preserve"> </w:t>
            </w:r>
            <w:proofErr w:type="spellStart"/>
            <w:r w:rsidR="00FA0F32" w:rsidRPr="00F30B36">
              <w:rPr>
                <w:color w:val="000000"/>
                <w:sz w:val="20"/>
                <w:szCs w:val="20"/>
                <w:lang w:eastAsia="en-US" w:bidi="he-IL"/>
              </w:rPr>
              <w:t>г.в</w:t>
            </w:r>
            <w:proofErr w:type="spellEnd"/>
            <w:r w:rsidR="00FA0F32" w:rsidRPr="00F30B36">
              <w:rPr>
                <w:color w:val="000000"/>
                <w:sz w:val="20"/>
                <w:szCs w:val="20"/>
                <w:lang w:eastAsia="en-US" w:bidi="he-IL"/>
              </w:rPr>
              <w:t>. - 2012</w:t>
            </w:r>
            <w:r w:rsidRPr="00F30B36">
              <w:rPr>
                <w:color w:val="000000"/>
                <w:sz w:val="20"/>
                <w:szCs w:val="20"/>
                <w:lang w:eastAsia="en-US" w:bidi="he-IL"/>
              </w:rPr>
              <w:t xml:space="preserve">                                                             </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444"/>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t>49</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rPr>
                <w:color w:val="000000"/>
                <w:sz w:val="20"/>
                <w:szCs w:val="20"/>
                <w:lang w:eastAsia="en-US"/>
              </w:rPr>
            </w:pPr>
            <w:r w:rsidRPr="00F30B36">
              <w:rPr>
                <w:color w:val="000000"/>
                <w:sz w:val="20"/>
                <w:szCs w:val="20"/>
              </w:rPr>
              <w:t xml:space="preserve">Морозильник медицинский  ММШ-220 </w:t>
            </w:r>
            <w:r w:rsidRPr="00F30B36">
              <w:rPr>
                <w:color w:val="000000"/>
                <w:sz w:val="20"/>
                <w:szCs w:val="20"/>
                <w:lang w:val="en-US"/>
              </w:rPr>
              <w:t>PJZIS</w:t>
            </w:r>
            <w:r w:rsidRPr="00F30B36">
              <w:rPr>
                <w:color w:val="000000"/>
                <w:sz w:val="20"/>
                <w:szCs w:val="20"/>
              </w:rPr>
              <w:t>,</w:t>
            </w:r>
            <w:r w:rsidRPr="00F30B36">
              <w:rPr>
                <w:color w:val="000000"/>
                <w:sz w:val="20"/>
                <w:szCs w:val="20"/>
                <w:lang w:eastAsia="en-US"/>
              </w:rPr>
              <w:t xml:space="preserve"> </w:t>
            </w:r>
            <w:proofErr w:type="spellStart"/>
            <w:r w:rsidRPr="00F30B36">
              <w:rPr>
                <w:color w:val="000000"/>
                <w:sz w:val="20"/>
                <w:szCs w:val="20"/>
              </w:rPr>
              <w:t>г.в</w:t>
            </w:r>
            <w:proofErr w:type="spellEnd"/>
            <w:r w:rsidRPr="00F30B36">
              <w:rPr>
                <w:color w:val="000000"/>
                <w:sz w:val="20"/>
                <w:szCs w:val="20"/>
              </w:rPr>
              <w:t>. - 2016</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415"/>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lastRenderedPageBreak/>
              <w:t>50</w:t>
            </w:r>
          </w:p>
        </w:tc>
        <w:tc>
          <w:tcPr>
            <w:tcW w:w="5399"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rPr>
                <w:color w:val="000000"/>
                <w:sz w:val="20"/>
                <w:szCs w:val="20"/>
                <w:lang w:eastAsia="en-US"/>
              </w:rPr>
            </w:pPr>
            <w:r w:rsidRPr="00F30B36">
              <w:rPr>
                <w:color w:val="000000"/>
                <w:sz w:val="20"/>
                <w:szCs w:val="20"/>
              </w:rPr>
              <w:t xml:space="preserve">Морозильник медицинский  ММШ-220 </w:t>
            </w:r>
            <w:r w:rsidRPr="00F30B36">
              <w:rPr>
                <w:color w:val="000000"/>
                <w:sz w:val="20"/>
                <w:szCs w:val="20"/>
                <w:lang w:val="en-US"/>
              </w:rPr>
              <w:t>PJZIS</w:t>
            </w:r>
            <w:r w:rsidRPr="00F30B36">
              <w:rPr>
                <w:color w:val="000000"/>
                <w:sz w:val="20"/>
                <w:szCs w:val="20"/>
              </w:rPr>
              <w:t xml:space="preserve">, </w:t>
            </w:r>
            <w:proofErr w:type="spellStart"/>
            <w:r w:rsidRPr="00F30B36">
              <w:rPr>
                <w:color w:val="000000"/>
                <w:sz w:val="20"/>
                <w:szCs w:val="20"/>
              </w:rPr>
              <w:t>г.в</w:t>
            </w:r>
            <w:proofErr w:type="spellEnd"/>
            <w:r w:rsidRPr="00F30B36">
              <w:rPr>
                <w:color w:val="000000"/>
                <w:sz w:val="20"/>
                <w:szCs w:val="20"/>
              </w:rPr>
              <w:t>. -  2016</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rFonts w:eastAsia="Calibri"/>
                <w:sz w:val="20"/>
                <w:szCs w:val="20"/>
                <w:lang w:eastAsia="en-US"/>
              </w:rPr>
            </w:pPr>
            <w:r w:rsidRPr="00F30B36">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389"/>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p>
        </w:tc>
        <w:tc>
          <w:tcPr>
            <w:tcW w:w="5399"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b/>
                <w:color w:val="000000"/>
                <w:sz w:val="20"/>
                <w:szCs w:val="20"/>
                <w:lang w:eastAsia="en-US"/>
              </w:rPr>
            </w:pPr>
            <w:r w:rsidRPr="00F30B36">
              <w:rPr>
                <w:b/>
                <w:color w:val="000000"/>
                <w:sz w:val="20"/>
                <w:szCs w:val="20"/>
              </w:rPr>
              <w:t>Холодильники фармацевтические «ПОЗИС»</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623"/>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51</w:t>
            </w:r>
          </w:p>
        </w:tc>
        <w:tc>
          <w:tcPr>
            <w:tcW w:w="5399" w:type="dxa"/>
            <w:tcBorders>
              <w:top w:val="single" w:sz="4" w:space="0" w:color="auto"/>
              <w:left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rPr>
              <w:t>«ПОЗИС» ХФ-400-1,г.в. -  2010</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9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52</w:t>
            </w:r>
          </w:p>
        </w:tc>
        <w:tc>
          <w:tcPr>
            <w:tcW w:w="5399" w:type="dxa"/>
            <w:tcBorders>
              <w:left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rPr>
              <w:t xml:space="preserve">«ПОЗИС» ХФ-400-3, </w:t>
            </w:r>
            <w:proofErr w:type="spellStart"/>
            <w:r w:rsidRPr="00F30B36">
              <w:rPr>
                <w:color w:val="000000"/>
                <w:sz w:val="20"/>
                <w:szCs w:val="20"/>
              </w:rPr>
              <w:t>г.в</w:t>
            </w:r>
            <w:proofErr w:type="spellEnd"/>
            <w:r w:rsidRPr="00F30B36">
              <w:rPr>
                <w:color w:val="000000"/>
                <w:sz w:val="20"/>
                <w:szCs w:val="20"/>
              </w:rPr>
              <w:t>. -  2023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53</w:t>
            </w:r>
          </w:p>
        </w:tc>
        <w:tc>
          <w:tcPr>
            <w:tcW w:w="5399" w:type="dxa"/>
            <w:tcBorders>
              <w:left w:val="single" w:sz="4" w:space="0" w:color="auto"/>
              <w:right w:val="single" w:sz="4" w:space="0" w:color="auto"/>
            </w:tcBorders>
          </w:tcPr>
          <w:p w:rsidR="00FD30B4" w:rsidRPr="00F30B36" w:rsidRDefault="00FD30B4" w:rsidP="00F33F9F">
            <w:pPr>
              <w:rPr>
                <w:color w:val="000000"/>
                <w:sz w:val="20"/>
                <w:szCs w:val="20"/>
                <w:lang w:eastAsia="en-US"/>
              </w:rPr>
            </w:pPr>
            <w:r w:rsidRPr="00F30B36">
              <w:rPr>
                <w:color w:val="000000"/>
                <w:sz w:val="20"/>
                <w:szCs w:val="20"/>
              </w:rPr>
              <w:t xml:space="preserve">«ПОЗИС» ХФ-400-3, </w:t>
            </w:r>
            <w:proofErr w:type="spellStart"/>
            <w:r w:rsidRPr="00F30B36">
              <w:rPr>
                <w:color w:val="000000"/>
                <w:sz w:val="20"/>
                <w:szCs w:val="20"/>
              </w:rPr>
              <w:t>г.в</w:t>
            </w:r>
            <w:proofErr w:type="spellEnd"/>
            <w:r w:rsidRPr="00F30B36">
              <w:rPr>
                <w:color w:val="000000"/>
                <w:sz w:val="20"/>
                <w:szCs w:val="20"/>
              </w:rPr>
              <w:t>. -  2023</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trHeight w:val="274"/>
        </w:trPr>
        <w:tc>
          <w:tcPr>
            <w:tcW w:w="566"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ind w:left="-73" w:right="-108"/>
              <w:jc w:val="center"/>
              <w:rPr>
                <w:sz w:val="20"/>
                <w:szCs w:val="20"/>
                <w:lang w:eastAsia="en-US"/>
              </w:rPr>
            </w:pPr>
            <w:r w:rsidRPr="00F30B36">
              <w:rPr>
                <w:sz w:val="20"/>
                <w:szCs w:val="20"/>
                <w:lang w:eastAsia="en-US"/>
              </w:rPr>
              <w:t>54</w:t>
            </w:r>
          </w:p>
        </w:tc>
        <w:tc>
          <w:tcPr>
            <w:tcW w:w="5399" w:type="dxa"/>
            <w:tcBorders>
              <w:left w:val="single" w:sz="4" w:space="0" w:color="000000"/>
              <w:right w:val="single" w:sz="4" w:space="0" w:color="000000"/>
            </w:tcBorders>
          </w:tcPr>
          <w:p w:rsidR="00FD30B4" w:rsidRPr="00F30B36" w:rsidRDefault="00FD30B4" w:rsidP="00F33F9F">
            <w:pPr>
              <w:rPr>
                <w:color w:val="000000"/>
                <w:sz w:val="20"/>
                <w:szCs w:val="20"/>
                <w:lang w:eastAsia="en-US"/>
              </w:rPr>
            </w:pPr>
            <w:r w:rsidRPr="00F30B36">
              <w:rPr>
                <w:color w:val="000000"/>
                <w:sz w:val="20"/>
                <w:szCs w:val="20"/>
              </w:rPr>
              <w:t xml:space="preserve">Холодильник  Бирюса 18 </w:t>
            </w:r>
            <w:r w:rsidRPr="00F30B36">
              <w:rPr>
                <w:color w:val="000000"/>
                <w:sz w:val="20"/>
                <w:szCs w:val="20"/>
                <w:lang w:val="en-US" w:eastAsia="en-US"/>
              </w:rPr>
              <w:t>ER</w:t>
            </w:r>
            <w:r w:rsidRPr="00F30B36">
              <w:rPr>
                <w:color w:val="000000"/>
                <w:sz w:val="20"/>
                <w:szCs w:val="20"/>
                <w:lang w:eastAsia="en-US"/>
              </w:rPr>
              <w:t xml:space="preserve"> (ЕК-1</w:t>
            </w:r>
            <w:proofErr w:type="gramStart"/>
            <w:r w:rsidRPr="00F30B36">
              <w:rPr>
                <w:color w:val="000000"/>
                <w:sz w:val="20"/>
                <w:szCs w:val="20"/>
                <w:lang w:eastAsia="en-US"/>
              </w:rPr>
              <w:t xml:space="preserve"> )</w:t>
            </w:r>
            <w:proofErr w:type="gramEnd"/>
            <w:r w:rsidRPr="00F30B36">
              <w:rPr>
                <w:color w:val="000000"/>
                <w:sz w:val="20"/>
                <w:szCs w:val="20"/>
                <w:lang w:eastAsia="en-US"/>
              </w:rPr>
              <w:t>,</w:t>
            </w:r>
            <w:r w:rsidRPr="00F30B36">
              <w:rPr>
                <w:color w:val="000000"/>
                <w:sz w:val="20"/>
                <w:szCs w:val="20"/>
              </w:rPr>
              <w:t xml:space="preserve"> </w:t>
            </w:r>
            <w:proofErr w:type="spellStart"/>
            <w:r w:rsidRPr="00F30B36">
              <w:rPr>
                <w:color w:val="000000"/>
                <w:sz w:val="20"/>
                <w:szCs w:val="20"/>
              </w:rPr>
              <w:t>г.в</w:t>
            </w:r>
            <w:proofErr w:type="spellEnd"/>
            <w:r w:rsidRPr="00F30B36">
              <w:rPr>
                <w:color w:val="000000"/>
                <w:sz w:val="20"/>
                <w:szCs w:val="20"/>
              </w:rPr>
              <w:t xml:space="preserve">. - </w:t>
            </w:r>
            <w:r w:rsidRPr="00F30B36">
              <w:rPr>
                <w:color w:val="000000"/>
                <w:sz w:val="20"/>
                <w:szCs w:val="20"/>
                <w:lang w:eastAsia="en-US"/>
              </w:rPr>
              <w:t xml:space="preserve"> </w:t>
            </w:r>
            <w:r w:rsidRPr="00F30B36">
              <w:rPr>
                <w:color w:val="000000"/>
                <w:sz w:val="20"/>
                <w:szCs w:val="20"/>
              </w:rPr>
              <w:t>2008</w:t>
            </w:r>
          </w:p>
        </w:tc>
        <w:tc>
          <w:tcPr>
            <w:tcW w:w="992" w:type="dxa"/>
            <w:tcBorders>
              <w:top w:val="single" w:sz="4" w:space="0" w:color="000000"/>
              <w:left w:val="single" w:sz="4" w:space="0" w:color="000000"/>
              <w:bottom w:val="single" w:sz="4" w:space="0" w:color="000000"/>
              <w:right w:val="single" w:sz="4" w:space="0" w:color="000000"/>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D30B4" w:rsidRPr="00F30B36" w:rsidRDefault="00FD30B4" w:rsidP="00FD30B4">
            <w:pPr>
              <w:spacing w:after="200" w:line="276" w:lineRule="auto"/>
              <w:jc w:val="center"/>
              <w:rPr>
                <w:rFonts w:eastAsia="Calibri"/>
                <w:sz w:val="20"/>
                <w:szCs w:val="20"/>
                <w:lang w:eastAsia="en-US"/>
              </w:rPr>
            </w:pPr>
          </w:p>
        </w:tc>
      </w:tr>
      <w:tr w:rsidR="00FD30B4" w:rsidRPr="00F30B36" w:rsidTr="00AA2DE1">
        <w:trPr>
          <w:cantSplit/>
          <w:trHeight w:val="415"/>
        </w:trPr>
        <w:tc>
          <w:tcPr>
            <w:tcW w:w="566"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ind w:left="-73" w:right="-108"/>
              <w:jc w:val="center"/>
              <w:rPr>
                <w:sz w:val="20"/>
                <w:szCs w:val="20"/>
                <w:lang w:eastAsia="en-US"/>
              </w:rPr>
            </w:pPr>
            <w:r w:rsidRPr="00F30B36">
              <w:rPr>
                <w:sz w:val="20"/>
                <w:szCs w:val="20"/>
                <w:lang w:eastAsia="en-US"/>
              </w:rPr>
              <w:t>55</w:t>
            </w:r>
          </w:p>
        </w:tc>
        <w:tc>
          <w:tcPr>
            <w:tcW w:w="5399" w:type="dxa"/>
            <w:tcBorders>
              <w:left w:val="single" w:sz="4" w:space="0" w:color="auto"/>
              <w:right w:val="single" w:sz="4" w:space="0" w:color="auto"/>
            </w:tcBorders>
          </w:tcPr>
          <w:p w:rsidR="00FD30B4" w:rsidRPr="00F30B36" w:rsidRDefault="00FD30B4" w:rsidP="00F33F9F">
            <w:pPr>
              <w:spacing w:after="200" w:line="276" w:lineRule="auto"/>
              <w:rPr>
                <w:rFonts w:eastAsia="Calibri"/>
                <w:sz w:val="20"/>
                <w:szCs w:val="20"/>
                <w:lang w:eastAsia="en-US"/>
              </w:rPr>
            </w:pPr>
            <w:r w:rsidRPr="00F30B36">
              <w:rPr>
                <w:color w:val="000000"/>
                <w:sz w:val="20"/>
                <w:szCs w:val="20"/>
              </w:rPr>
              <w:t>Холодильник</w:t>
            </w:r>
            <w:r w:rsidRPr="00F30B36">
              <w:rPr>
                <w:rFonts w:eastAsia="Calibri"/>
                <w:sz w:val="20"/>
                <w:szCs w:val="20"/>
                <w:lang w:eastAsia="en-US"/>
              </w:rPr>
              <w:t xml:space="preserve"> </w:t>
            </w:r>
            <w:r w:rsidRPr="00F30B36">
              <w:rPr>
                <w:color w:val="000000"/>
                <w:sz w:val="20"/>
                <w:szCs w:val="20"/>
              </w:rPr>
              <w:t xml:space="preserve">Атлант МХ-367-00 КШ-200/27, </w:t>
            </w:r>
            <w:proofErr w:type="spellStart"/>
            <w:r w:rsidRPr="00F30B36">
              <w:rPr>
                <w:color w:val="000000"/>
                <w:sz w:val="20"/>
                <w:szCs w:val="20"/>
              </w:rPr>
              <w:t>г.в</w:t>
            </w:r>
            <w:proofErr w:type="spellEnd"/>
            <w:r w:rsidRPr="00F30B36">
              <w:rPr>
                <w:color w:val="000000"/>
                <w:sz w:val="20"/>
                <w:szCs w:val="20"/>
              </w:rPr>
              <w:t xml:space="preserve">. - </w:t>
            </w:r>
            <w:r w:rsidRPr="00F30B36">
              <w:rPr>
                <w:color w:val="000000"/>
                <w:sz w:val="20"/>
                <w:szCs w:val="20"/>
                <w:lang w:eastAsia="en-US"/>
              </w:rPr>
              <w:t xml:space="preserve"> </w:t>
            </w:r>
            <w:r w:rsidRPr="00F30B36">
              <w:rPr>
                <w:color w:val="000000"/>
                <w:sz w:val="20"/>
                <w:szCs w:val="20"/>
              </w:rPr>
              <w:t>2005</w:t>
            </w:r>
          </w:p>
        </w:tc>
        <w:tc>
          <w:tcPr>
            <w:tcW w:w="992"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FD30B4" w:rsidRPr="00F30B36" w:rsidRDefault="00FD30B4" w:rsidP="00F33F9F">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D30B4" w:rsidRPr="00F30B36" w:rsidRDefault="00FD30B4" w:rsidP="00FD30B4">
            <w:pPr>
              <w:spacing w:after="200" w:line="276" w:lineRule="auto"/>
              <w:jc w:val="center"/>
              <w:rPr>
                <w:rFonts w:eastAsia="Calibri"/>
                <w:sz w:val="20"/>
                <w:szCs w:val="20"/>
                <w:lang w:eastAsia="en-US"/>
              </w:rPr>
            </w:pPr>
          </w:p>
        </w:tc>
      </w:tr>
      <w:tr w:rsidR="00F33F9F" w:rsidRPr="00F30B36" w:rsidTr="00AA2DE1">
        <w:trPr>
          <w:cantSplit/>
          <w:trHeight w:val="415"/>
        </w:trPr>
        <w:tc>
          <w:tcPr>
            <w:tcW w:w="5965" w:type="dxa"/>
            <w:gridSpan w:val="2"/>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color w:val="000000"/>
                <w:sz w:val="20"/>
                <w:szCs w:val="20"/>
              </w:rPr>
            </w:pPr>
            <w:r w:rsidRPr="00F30B36">
              <w:rPr>
                <w:color w:val="000000"/>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sz w:val="20"/>
                <w:szCs w:val="20"/>
                <w:lang w:eastAsia="en-US" w:bidi="he-IL"/>
              </w:rPr>
            </w:pPr>
            <w:r w:rsidRPr="00F30B36">
              <w:rPr>
                <w:sz w:val="20"/>
                <w:szCs w:val="20"/>
                <w:lang w:eastAsia="en-US" w:bidi="he-IL"/>
              </w:rPr>
              <w:t>55</w:t>
            </w: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spacing w:after="200" w:line="276" w:lineRule="auto"/>
              <w:jc w:val="center"/>
              <w:rPr>
                <w:rFonts w:eastAsia="Calibri"/>
                <w:sz w:val="20"/>
                <w:szCs w:val="20"/>
                <w:lang w:eastAsia="en-US"/>
              </w:rPr>
            </w:pPr>
            <w:r w:rsidRPr="00F30B36">
              <w:rPr>
                <w:rFonts w:eastAsia="Calibri"/>
                <w:sz w:val="20"/>
                <w:szCs w:val="20"/>
                <w:lang w:eastAsia="en-US"/>
              </w:rPr>
              <w:t>Х</w:t>
            </w: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F33F9F">
            <w:pPr>
              <w:jc w:val="center"/>
              <w:rPr>
                <w:color w:val="000000"/>
                <w:sz w:val="20"/>
                <w:szCs w:val="20"/>
                <w:lang w:eastAsia="en-US"/>
              </w:rPr>
            </w:pPr>
          </w:p>
        </w:tc>
      </w:tr>
    </w:tbl>
    <w:p w:rsidR="00F33F9F" w:rsidRPr="00F30B36" w:rsidRDefault="00F33F9F" w:rsidP="007E0CE7">
      <w:pPr>
        <w:shd w:val="clear" w:color="auto" w:fill="FFFFFF"/>
        <w:ind w:firstLine="900"/>
        <w:jc w:val="right"/>
        <w:rPr>
          <w:sz w:val="20"/>
          <w:szCs w:val="20"/>
        </w:rPr>
      </w:pPr>
    </w:p>
    <w:p w:rsidR="00F33F9F" w:rsidRPr="00F30B36" w:rsidRDefault="00F33F9F" w:rsidP="007E0CE7">
      <w:pPr>
        <w:shd w:val="clear" w:color="auto" w:fill="FFFFFF"/>
        <w:ind w:firstLine="900"/>
        <w:jc w:val="right"/>
        <w:rPr>
          <w:sz w:val="20"/>
          <w:szCs w:val="20"/>
        </w:rPr>
      </w:pPr>
    </w:p>
    <w:p w:rsidR="00F33F9F" w:rsidRPr="00F30B36" w:rsidRDefault="00F33F9F" w:rsidP="007E0CE7">
      <w:pPr>
        <w:shd w:val="clear" w:color="auto" w:fill="FFFFFF"/>
        <w:ind w:firstLine="900"/>
        <w:jc w:val="right"/>
        <w:rPr>
          <w:sz w:val="20"/>
          <w:szCs w:val="20"/>
        </w:rPr>
      </w:pPr>
    </w:p>
    <w:p w:rsidR="00040CBB" w:rsidRPr="00F30B36" w:rsidRDefault="00040CBB" w:rsidP="00040CBB">
      <w:pPr>
        <w:shd w:val="clear" w:color="auto" w:fill="FFFFFF"/>
        <w:ind w:firstLine="900"/>
        <w:jc w:val="center"/>
        <w:rPr>
          <w:sz w:val="20"/>
          <w:szCs w:val="20"/>
        </w:rPr>
      </w:pPr>
    </w:p>
    <w:p w:rsidR="00BB130A" w:rsidRPr="00F30B36" w:rsidRDefault="00BB130A" w:rsidP="00040CBB">
      <w:pPr>
        <w:shd w:val="clear" w:color="auto" w:fill="FFFFFF"/>
        <w:ind w:firstLine="900"/>
        <w:rPr>
          <w:sz w:val="20"/>
          <w:szCs w:val="20"/>
        </w:rPr>
      </w:pPr>
    </w:p>
    <w:p w:rsidR="007E0CE7" w:rsidRPr="00F30B36" w:rsidRDefault="007E0CE7" w:rsidP="007E0CE7">
      <w:pPr>
        <w:shd w:val="clear" w:color="auto" w:fill="FFFFFF"/>
        <w:ind w:firstLine="900"/>
        <w:rPr>
          <w:sz w:val="20"/>
          <w:szCs w:val="20"/>
        </w:rPr>
      </w:pPr>
      <w:r w:rsidRPr="00F30B36">
        <w:rPr>
          <w:sz w:val="20"/>
          <w:szCs w:val="20"/>
        </w:rPr>
        <w:t>Исполнитель                                                      Заказчик</w:t>
      </w:r>
    </w:p>
    <w:p w:rsidR="007E0CE7" w:rsidRPr="00F30B36" w:rsidRDefault="007E0CE7" w:rsidP="007E0CE7">
      <w:pPr>
        <w:shd w:val="clear" w:color="auto" w:fill="FFFFFF"/>
        <w:ind w:firstLine="900"/>
        <w:rPr>
          <w:sz w:val="20"/>
          <w:szCs w:val="20"/>
        </w:rPr>
      </w:pPr>
    </w:p>
    <w:p w:rsidR="007E0CE7" w:rsidRPr="00F30B36" w:rsidRDefault="007E0CE7" w:rsidP="007E0CE7">
      <w:pPr>
        <w:shd w:val="clear" w:color="auto" w:fill="FFFFFF"/>
        <w:ind w:firstLine="900"/>
        <w:rPr>
          <w:sz w:val="20"/>
          <w:szCs w:val="20"/>
        </w:rPr>
      </w:pPr>
      <w:r w:rsidRPr="00F30B36">
        <w:rPr>
          <w:sz w:val="20"/>
          <w:szCs w:val="20"/>
        </w:rPr>
        <w:t>_______________                    _________________ Борисова А.И.</w:t>
      </w:r>
    </w:p>
    <w:p w:rsidR="007E0CE7" w:rsidRPr="00F30B36" w:rsidRDefault="007E0CE7" w:rsidP="007E0CE7">
      <w:pPr>
        <w:shd w:val="clear" w:color="auto" w:fill="FFFFFF"/>
        <w:ind w:firstLine="900"/>
        <w:rPr>
          <w:sz w:val="20"/>
          <w:szCs w:val="20"/>
        </w:rPr>
      </w:pPr>
    </w:p>
    <w:p w:rsidR="00A82BD8" w:rsidRPr="00F30B36" w:rsidRDefault="007E0CE7" w:rsidP="007E0CE7">
      <w:pPr>
        <w:shd w:val="clear" w:color="auto" w:fill="FFFFFF"/>
        <w:ind w:firstLine="900"/>
        <w:rPr>
          <w:sz w:val="20"/>
          <w:szCs w:val="20"/>
        </w:rPr>
      </w:pPr>
      <w:r w:rsidRPr="00F30B36">
        <w:rPr>
          <w:sz w:val="20"/>
          <w:szCs w:val="20"/>
        </w:rPr>
        <w:t>М.П.                                                                                      М.П.</w:t>
      </w:r>
    </w:p>
    <w:p w:rsidR="00040CBB" w:rsidRPr="00F30B36" w:rsidRDefault="00040CBB" w:rsidP="00040CBB">
      <w:pPr>
        <w:shd w:val="clear" w:color="auto" w:fill="FFFFFF"/>
        <w:ind w:firstLine="900"/>
        <w:jc w:val="both"/>
        <w:rPr>
          <w:sz w:val="20"/>
          <w:szCs w:val="20"/>
        </w:rPr>
      </w:pPr>
      <w:r w:rsidRPr="00F30B36">
        <w:rPr>
          <w:sz w:val="20"/>
          <w:szCs w:val="20"/>
        </w:rPr>
        <w:t xml:space="preserve">                                                                               </w:t>
      </w:r>
    </w:p>
    <w:p w:rsidR="00040CBB" w:rsidRPr="00F30B36" w:rsidRDefault="00040CBB"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EC054A" w:rsidP="00AA2DE1">
      <w:pPr>
        <w:widowControl w:val="0"/>
        <w:jc w:val="right"/>
        <w:rPr>
          <w:color w:val="000000"/>
          <w:sz w:val="20"/>
          <w:szCs w:val="20"/>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5" type="#_x0000_t75" style="position:absolute;left:0;text-align:left;margin-left:221.95pt;margin-top:-4.4pt;width:234.25pt;height:655.6pt;z-index:-5;visibility:visible">
            <v:imagedata r:id="rId7" o:title=""/>
          </v:shape>
        </w:pict>
      </w:r>
      <w:r w:rsidR="00AA2DE1" w:rsidRPr="00F30B36">
        <w:rPr>
          <w:color w:val="000000"/>
          <w:sz w:val="20"/>
          <w:szCs w:val="20"/>
        </w:rPr>
        <w:t xml:space="preserve">Приложение №   2 </w:t>
      </w:r>
    </w:p>
    <w:p w:rsidR="00AA2DE1" w:rsidRPr="00F30B36" w:rsidRDefault="00AA2DE1" w:rsidP="00AA2DE1">
      <w:pPr>
        <w:widowControl w:val="0"/>
        <w:jc w:val="right"/>
        <w:rPr>
          <w:color w:val="000000"/>
          <w:sz w:val="20"/>
          <w:szCs w:val="20"/>
        </w:rPr>
      </w:pPr>
      <w:r w:rsidRPr="00F30B36">
        <w:rPr>
          <w:color w:val="000000"/>
          <w:sz w:val="20"/>
          <w:szCs w:val="20"/>
        </w:rPr>
        <w:t xml:space="preserve">          к    Контракту   </w:t>
      </w:r>
      <w:r w:rsidRPr="00F30B36">
        <w:rPr>
          <w:color w:val="000000"/>
          <w:sz w:val="20"/>
          <w:szCs w:val="20"/>
        </w:rPr>
        <w:tab/>
        <w:t xml:space="preserve">от «__» ______________2026 г. № 556/2026  </w:t>
      </w:r>
    </w:p>
    <w:p w:rsidR="00AA2DE1" w:rsidRPr="00F30B36" w:rsidRDefault="00AA2DE1" w:rsidP="00AA2DE1">
      <w:pPr>
        <w:widowControl w:val="0"/>
        <w:jc w:val="center"/>
        <w:rPr>
          <w:color w:val="000000"/>
          <w:sz w:val="20"/>
          <w:szCs w:val="20"/>
        </w:rPr>
      </w:pPr>
      <w:bookmarkStart w:id="1" w:name="P502"/>
      <w:bookmarkEnd w:id="1"/>
      <w:r w:rsidRPr="00F30B36">
        <w:rPr>
          <w:color w:val="000000"/>
          <w:sz w:val="20"/>
          <w:szCs w:val="20"/>
        </w:rPr>
        <w:t xml:space="preserve"> </w:t>
      </w:r>
    </w:p>
    <w:p w:rsidR="00AA2DE1" w:rsidRPr="00F30B36" w:rsidRDefault="00AA2DE1" w:rsidP="00AA2DE1">
      <w:pPr>
        <w:widowControl w:val="0"/>
        <w:rPr>
          <w:color w:val="000000"/>
          <w:sz w:val="20"/>
          <w:szCs w:val="20"/>
        </w:rPr>
      </w:pPr>
      <w:bookmarkStart w:id="2" w:name="RANGE!A1:FE51"/>
      <w:bookmarkEnd w:id="2"/>
      <w:r w:rsidRPr="00F30B36">
        <w:rPr>
          <w:color w:val="000000"/>
          <w:sz w:val="20"/>
          <w:szCs w:val="20"/>
        </w:rPr>
        <w:t xml:space="preserve"> </w:t>
      </w:r>
    </w:p>
    <w:tbl>
      <w:tblPr>
        <w:tblW w:w="0" w:type="auto"/>
        <w:tblLayout w:type="fixed"/>
        <w:tblCellMar>
          <w:left w:w="0" w:type="dxa"/>
          <w:right w:w="0" w:type="dxa"/>
        </w:tblCellMar>
        <w:tblLook w:val="04A0" w:firstRow="1" w:lastRow="0" w:firstColumn="1" w:lastColumn="0" w:noHBand="0" w:noVBand="1"/>
      </w:tblPr>
      <w:tblGrid>
        <w:gridCol w:w="567"/>
        <w:gridCol w:w="1170"/>
        <w:gridCol w:w="51"/>
        <w:gridCol w:w="967"/>
        <w:gridCol w:w="62"/>
        <w:gridCol w:w="1598"/>
        <w:gridCol w:w="1379"/>
        <w:gridCol w:w="1738"/>
        <w:gridCol w:w="50"/>
        <w:gridCol w:w="982"/>
        <w:gridCol w:w="50"/>
        <w:gridCol w:w="1592"/>
      </w:tblGrid>
      <w:tr w:rsidR="00AA2DE1" w:rsidRPr="00F30B36" w:rsidTr="00AA2DE1">
        <w:tc>
          <w:tcPr>
            <w:tcW w:w="567" w:type="dxa"/>
            <w:shd w:val="clear" w:color="auto" w:fill="auto"/>
            <w:tcMar>
              <w:left w:w="0" w:type="dxa"/>
              <w:right w:w="0" w:type="dxa"/>
            </w:tcMar>
            <w:vAlign w:val="bottom"/>
          </w:tcPr>
          <w:p w:rsidR="00AA2DE1" w:rsidRPr="00F30B36" w:rsidRDefault="00AA2DE1" w:rsidP="00AA2DE1">
            <w:pPr>
              <w:rPr>
                <w:color w:val="000000"/>
                <w:sz w:val="20"/>
                <w:szCs w:val="20"/>
              </w:rPr>
            </w:pPr>
            <w:bookmarkStart w:id="3" w:name="_1829819241"/>
            <w:bookmarkEnd w:id="3"/>
          </w:p>
        </w:tc>
        <w:tc>
          <w:tcPr>
            <w:tcW w:w="11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(в ред. Приказов Минфина России от 30.10.2023 № 174н, от 30.09.2024 № 144н)</w:t>
            </w:r>
          </w:p>
        </w:tc>
      </w:tr>
      <w:tr w:rsidR="00AA2DE1" w:rsidRPr="00F30B36" w:rsidTr="00AA2DE1">
        <w:tc>
          <w:tcPr>
            <w:tcW w:w="4415" w:type="dxa"/>
            <w:gridSpan w:val="6"/>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ПРИНЯТО ДЕНЕЖНОЕ ОБЯЗАТЕЛЬСТВО</w:t>
            </w: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567"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на сумму</w:t>
            </w:r>
          </w:p>
        </w:tc>
        <w:tc>
          <w:tcPr>
            <w:tcW w:w="3848" w:type="dxa"/>
            <w:gridSpan w:val="5"/>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highlight w:val="yellow"/>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УТВЕРЖДАЮ</w:t>
            </w:r>
          </w:p>
        </w:tc>
      </w:tr>
      <w:tr w:rsidR="00AA2DE1" w:rsidRPr="00F30B36" w:rsidTr="00AA2DE1">
        <w:tc>
          <w:tcPr>
            <w:tcW w:w="1737"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Руководитель заказчика</w:t>
            </w:r>
          </w:p>
          <w:p w:rsidR="00AA2DE1" w:rsidRPr="00F30B36" w:rsidRDefault="00AA2DE1" w:rsidP="00AA2DE1">
            <w:pPr>
              <w:rPr>
                <w:color w:val="000000"/>
                <w:sz w:val="20"/>
                <w:szCs w:val="20"/>
              </w:rPr>
            </w:pPr>
            <w:r w:rsidRPr="00F30B36">
              <w:rPr>
                <w:color w:val="000000"/>
                <w:sz w:val="20"/>
                <w:szCs w:val="20"/>
              </w:rPr>
              <w:t>(уполномоченное лицо)</w:t>
            </w: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Руководитель</w:t>
            </w:r>
          </w:p>
          <w:p w:rsidR="00AA2DE1" w:rsidRPr="00F30B36" w:rsidRDefault="00AA2DE1" w:rsidP="00AA2DE1">
            <w:pPr>
              <w:rPr>
                <w:color w:val="000000"/>
                <w:sz w:val="20"/>
                <w:szCs w:val="20"/>
              </w:rPr>
            </w:pPr>
            <w:r w:rsidRPr="00F30B36">
              <w:rPr>
                <w:color w:val="000000"/>
                <w:sz w:val="20"/>
                <w:szCs w:val="20"/>
              </w:rPr>
              <w:t>(уполномоченное лицо)</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1737" w:type="dxa"/>
            <w:gridSpan w:val="2"/>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1737" w:type="dxa"/>
            <w:gridSpan w:val="2"/>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9" w:type="dxa"/>
            <w:gridSpan w:val="2"/>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59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379" w:type="dxa"/>
            <w:shd w:val="clear" w:color="auto" w:fill="auto"/>
            <w:tcMar>
              <w:left w:w="0" w:type="dxa"/>
              <w:right w:w="0" w:type="dxa"/>
            </w:tcMar>
          </w:tcPr>
          <w:p w:rsidR="00AA2DE1" w:rsidRPr="00F30B36" w:rsidRDefault="00AA2DE1" w:rsidP="00AA2DE1">
            <w:pPr>
              <w:jc w:val="center"/>
              <w:rPr>
                <w:color w:val="000000"/>
                <w:sz w:val="20"/>
                <w:szCs w:val="20"/>
              </w:rPr>
            </w:pPr>
          </w:p>
        </w:tc>
        <w:tc>
          <w:tcPr>
            <w:tcW w:w="173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r>
    </w:tbl>
    <w:p w:rsidR="00AA2DE1" w:rsidRPr="00F30B36" w:rsidRDefault="00AA2DE1" w:rsidP="00AA2DE1">
      <w:pPr>
        <w:rPr>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559"/>
        <w:gridCol w:w="1449"/>
        <w:gridCol w:w="75"/>
        <w:gridCol w:w="1201"/>
        <w:gridCol w:w="46"/>
        <w:gridCol w:w="1152"/>
        <w:gridCol w:w="1244"/>
        <w:gridCol w:w="2006"/>
        <w:gridCol w:w="75"/>
        <w:gridCol w:w="1201"/>
        <w:gridCol w:w="46"/>
        <w:gridCol w:w="1152"/>
      </w:tblGrid>
      <w:tr w:rsidR="00AA2DE1" w:rsidRPr="00F30B36" w:rsidTr="00AA2DE1">
        <w:tc>
          <w:tcPr>
            <w:tcW w:w="3284" w:type="dxa"/>
            <w:gridSpan w:val="4"/>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2" w:type="dxa"/>
            <w:gridSpan w:val="3"/>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55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44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75"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00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75"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226"/>
        <w:gridCol w:w="663"/>
        <w:gridCol w:w="624"/>
        <w:gridCol w:w="531"/>
        <w:gridCol w:w="184"/>
        <w:gridCol w:w="3978"/>
      </w:tblGrid>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4"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b/>
                <w:color w:val="000000"/>
                <w:sz w:val="20"/>
                <w:szCs w:val="20"/>
              </w:rPr>
              <w:t>АКТ №</w:t>
            </w:r>
          </w:p>
        </w:tc>
        <w:tc>
          <w:tcPr>
            <w:tcW w:w="715" w:type="dxa"/>
            <w:gridSpan w:val="2"/>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397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18" w:type="dxa"/>
            <w:gridSpan w:val="3"/>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b/>
                <w:color w:val="000000"/>
                <w:sz w:val="20"/>
                <w:szCs w:val="20"/>
              </w:rPr>
              <w:t>приемки товаров, работ, услуг</w:t>
            </w:r>
          </w:p>
        </w:tc>
        <w:tc>
          <w:tcPr>
            <w:tcW w:w="18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97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771"/>
        <w:gridCol w:w="1392"/>
        <w:gridCol w:w="269"/>
        <w:gridCol w:w="1618"/>
        <w:gridCol w:w="282"/>
        <w:gridCol w:w="486"/>
        <w:gridCol w:w="354"/>
        <w:gridCol w:w="859"/>
        <w:gridCol w:w="1158"/>
        <w:gridCol w:w="58"/>
        <w:gridCol w:w="965"/>
      </w:tblGrid>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КОДЫ</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по ОКУД</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0510452</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от</w:t>
            </w:r>
          </w:p>
        </w:tc>
        <w:tc>
          <w:tcPr>
            <w:tcW w:w="1900"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 __________</w:t>
            </w:r>
            <w:proofErr w:type="gramStart"/>
            <w:r w:rsidRPr="00F30B36">
              <w:rPr>
                <w:color w:val="000000"/>
                <w:sz w:val="20"/>
                <w:szCs w:val="20"/>
              </w:rPr>
              <w:t>г</w:t>
            </w:r>
            <w:proofErr w:type="gramEnd"/>
            <w:r w:rsidRPr="00F30B36">
              <w:rPr>
                <w:color w:val="000000"/>
                <w:sz w:val="20"/>
                <w:szCs w:val="20"/>
              </w:rPr>
              <w:t>.</w:t>
            </w: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Учреждение (получатель)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Сводному</w:t>
            </w:r>
          </w:p>
          <w:p w:rsidR="00AA2DE1" w:rsidRPr="00F30B36" w:rsidRDefault="00AA2DE1" w:rsidP="00AA2DE1">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Обособленное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Сводному</w:t>
            </w:r>
          </w:p>
          <w:p w:rsidR="00AA2DE1" w:rsidRPr="00F30B36" w:rsidRDefault="00AA2DE1" w:rsidP="00AA2DE1">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Структурное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Главный администратор бюджетных средств (Учредитель)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Глава по БК</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4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Наименование бюджета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ОКТМО</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Валюта (наименование)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ОКЕИ</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Адрес грузополучателя</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Платежно-расчетный документ</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Заказчик</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ОГРН</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ИНН</w:t>
            </w:r>
          </w:p>
        </w:tc>
        <w:tc>
          <w:tcPr>
            <w:tcW w:w="85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КПП</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Лицевой счет</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Раздел на лицевом счете</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Адрес заказчика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Место поставки товара, выполнения работы, оказания услуги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Документ-основание о создании приемочной комиссии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Основание приемки товаров, работ, услуг</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81" w:type="dxa"/>
            <w:gridSpan w:val="4"/>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81" w:type="dxa"/>
            <w:gridSpan w:val="4"/>
            <w:tcBorders>
              <w:top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(идентификатор государственного контракта, Контракта)</w:t>
            </w: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Документ об отгрузке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w:t>
            </w: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EC054A" w:rsidP="00AA2DE1">
      <w:pPr>
        <w:rPr>
          <w:b/>
          <w:color w:val="000000"/>
          <w:sz w:val="20"/>
          <w:szCs w:val="20"/>
        </w:rPr>
      </w:pPr>
      <w:r>
        <w:rPr>
          <w:noProof/>
          <w:sz w:val="20"/>
          <w:szCs w:val="20"/>
        </w:rPr>
        <w:pict>
          <v:shape id="Picture 4" o:spid="_x0000_s1034" type="#_x0000_t75" style="position:absolute;margin-left:220.8pt;margin-top:-92.5pt;width:234.25pt;height:655.6pt;z-index:-4;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498"/>
        <w:gridCol w:w="2599"/>
        <w:gridCol w:w="2332"/>
        <w:gridCol w:w="2447"/>
        <w:gridCol w:w="2330"/>
      </w:tblGrid>
      <w:tr w:rsidR="00AA2DE1" w:rsidRPr="00F30B36" w:rsidTr="00AA2DE1">
        <w:trPr>
          <w:trHeight w:val="195"/>
        </w:trPr>
        <w:tc>
          <w:tcPr>
            <w:tcW w:w="3097"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1. Сведения о поставщике (подрядчике), грузоотправителе, страхователе</w:t>
            </w:r>
          </w:p>
        </w:tc>
        <w:tc>
          <w:tcPr>
            <w:tcW w:w="233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55"/>
        </w:trPr>
        <w:tc>
          <w:tcPr>
            <w:tcW w:w="4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98" w:type="dxa"/>
            <w:tcBorders>
              <w:top w:val="single" w:sz="10" w:space="0" w:color="000000"/>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Код строки</w:t>
            </w:r>
          </w:p>
        </w:tc>
        <w:tc>
          <w:tcPr>
            <w:tcW w:w="2599"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Наименование реквизитов юридического лица, физического лица, в том числе индивидуального предпринимателя</w:t>
            </w:r>
          </w:p>
        </w:tc>
        <w:tc>
          <w:tcPr>
            <w:tcW w:w="2332"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поставщике (подрядчике)</w:t>
            </w:r>
          </w:p>
        </w:tc>
        <w:tc>
          <w:tcPr>
            <w:tcW w:w="2447"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грузоотправителе</w:t>
            </w:r>
          </w:p>
        </w:tc>
        <w:tc>
          <w:tcPr>
            <w:tcW w:w="2330" w:type="dxa"/>
            <w:tcBorders>
              <w:top w:val="single" w:sz="10" w:space="0" w:color="000000"/>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страхователе</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2</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3</w:t>
            </w: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4</w:t>
            </w: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5</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2</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Сокращенное наименование юридического лица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3</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4</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ОГРН (ОГРНИП) юридического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rPr>
          <w:trHeight w:val="68"/>
        </w:trPr>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5</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ИНН юридического лица, физического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6</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КПП юридического лица</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7</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Лицевой счет юридического лица, физического лица, индивидуального предпринимателя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8</w:t>
            </w:r>
          </w:p>
        </w:tc>
        <w:tc>
          <w:tcPr>
            <w:tcW w:w="2599"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Раздел на лицевом счете юридического лица, физического лица, индивидуального предпринимателя (при наличии)</w:t>
            </w:r>
          </w:p>
        </w:tc>
        <w:tc>
          <w:tcPr>
            <w:tcW w:w="2332"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10"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58"/>
        <w:gridCol w:w="696"/>
        <w:gridCol w:w="635"/>
        <w:gridCol w:w="705"/>
        <w:gridCol w:w="641"/>
        <w:gridCol w:w="739"/>
        <w:gridCol w:w="666"/>
        <w:gridCol w:w="744"/>
        <w:gridCol w:w="669"/>
        <w:gridCol w:w="705"/>
        <w:gridCol w:w="641"/>
        <w:gridCol w:w="753"/>
        <w:gridCol w:w="839"/>
        <w:gridCol w:w="1315"/>
      </w:tblGrid>
      <w:tr w:rsidR="00AA2DE1" w:rsidRPr="00F30B36" w:rsidTr="00AA2DE1">
        <w:tc>
          <w:tcPr>
            <w:tcW w:w="2494" w:type="dxa"/>
            <w:gridSpan w:val="4"/>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2. Сведения о транспортировке и приемке груза</w:t>
            </w: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0510452 с. 2</w:t>
            </w:r>
          </w:p>
        </w:tc>
      </w:tr>
      <w:tr w:rsidR="00AA2DE1" w:rsidRPr="00F30B36" w:rsidTr="00AA2DE1">
        <w:trPr>
          <w:trHeight w:val="83"/>
        </w:trPr>
        <w:tc>
          <w:tcPr>
            <w:tcW w:w="4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9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5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6841" w:type="dxa"/>
            <w:gridSpan w:val="10"/>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Информация о транспортировке груза</w:t>
            </w:r>
          </w:p>
        </w:tc>
        <w:tc>
          <w:tcPr>
            <w:tcW w:w="159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 приемки (час</w:t>
            </w:r>
            <w:proofErr w:type="gramStart"/>
            <w:r w:rsidRPr="00F30B36">
              <w:rPr>
                <w:color w:val="000000"/>
                <w:sz w:val="20"/>
                <w:szCs w:val="20"/>
              </w:rPr>
              <w:t>.</w:t>
            </w:r>
            <w:proofErr w:type="gramEnd"/>
            <w:r w:rsidRPr="00F30B36">
              <w:rPr>
                <w:color w:val="000000"/>
                <w:sz w:val="20"/>
                <w:szCs w:val="20"/>
              </w:rPr>
              <w:t xml:space="preserve"> </w:t>
            </w:r>
            <w:proofErr w:type="gramStart"/>
            <w:r w:rsidRPr="00F30B36">
              <w:rPr>
                <w:color w:val="000000"/>
                <w:sz w:val="20"/>
                <w:szCs w:val="20"/>
              </w:rPr>
              <w:t>м</w:t>
            </w:r>
            <w:proofErr w:type="gramEnd"/>
            <w:r w:rsidRPr="00F30B36">
              <w:rPr>
                <w:color w:val="000000"/>
                <w:sz w:val="20"/>
                <w:szCs w:val="20"/>
              </w:rPr>
              <w:t>ин.)</w:t>
            </w:r>
          </w:p>
        </w:tc>
        <w:tc>
          <w:tcPr>
            <w:tcW w:w="131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Место составления Акта приемки товаров, работ, услуг (ф. 0510452)</w:t>
            </w: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31"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отправка груза со станции</w:t>
            </w:r>
          </w:p>
          <w:p w:rsidR="00AA2DE1" w:rsidRPr="00F30B36" w:rsidRDefault="00AA2DE1" w:rsidP="00AA2DE1">
            <w:pPr>
              <w:jc w:val="center"/>
              <w:rPr>
                <w:color w:val="000000"/>
                <w:sz w:val="20"/>
                <w:szCs w:val="20"/>
              </w:rPr>
            </w:pPr>
            <w:r w:rsidRPr="00F30B36">
              <w:rPr>
                <w:color w:val="000000"/>
                <w:sz w:val="20"/>
                <w:szCs w:val="20"/>
              </w:rPr>
              <w:t>(пристани, порта)</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прибытие на место назначения</w:t>
            </w:r>
          </w:p>
          <w:p w:rsidR="00AA2DE1" w:rsidRPr="00F30B36" w:rsidRDefault="00AA2DE1" w:rsidP="00AA2DE1">
            <w:pPr>
              <w:jc w:val="center"/>
              <w:rPr>
                <w:color w:val="000000"/>
                <w:sz w:val="20"/>
                <w:szCs w:val="20"/>
              </w:rPr>
            </w:pPr>
            <w:r w:rsidRPr="00F30B36">
              <w:rPr>
                <w:color w:val="000000"/>
                <w:sz w:val="20"/>
                <w:szCs w:val="20"/>
              </w:rPr>
              <w:t>(станция, пристань)</w:t>
            </w:r>
          </w:p>
        </w:tc>
        <w:tc>
          <w:tcPr>
            <w:tcW w:w="1405"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 выдача груза транспортной организацией</w:t>
            </w:r>
          </w:p>
        </w:tc>
        <w:tc>
          <w:tcPr>
            <w:tcW w:w="141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вскрытие вагона (других транспортных средств)</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 доставка на склад получателя</w:t>
            </w:r>
          </w:p>
        </w:tc>
        <w:tc>
          <w:tcPr>
            <w:tcW w:w="1592"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начало</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окончание</w:t>
            </w: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13</w:t>
            </w: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14</w:t>
            </w: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r>
      <w:tr w:rsidR="00AA2DE1" w:rsidRPr="00F30B36" w:rsidTr="00AA2DE1">
        <w:trPr>
          <w:trHeight w:val="83"/>
        </w:trPr>
        <w:tc>
          <w:tcPr>
            <w:tcW w:w="45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9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3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AA2DE1" w:rsidRPr="00F30B36" w:rsidTr="00AA2DE1">
        <w:tc>
          <w:tcPr>
            <w:tcW w:w="3784"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3. Сведения о целостности пломб, упаковки, количестве мест и массе груза</w:t>
            </w:r>
          </w:p>
        </w:tc>
        <w:tc>
          <w:tcPr>
            <w:tcW w:w="5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0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43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4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0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0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31"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905"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Целостность опломбирования</w:t>
            </w:r>
          </w:p>
        </w:tc>
        <w:tc>
          <w:tcPr>
            <w:tcW w:w="692"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Вид упаковки</w:t>
            </w:r>
          </w:p>
          <w:p w:rsidR="00AA2DE1" w:rsidRPr="00F30B36" w:rsidRDefault="00AA2DE1" w:rsidP="00AA2DE1">
            <w:pPr>
              <w:jc w:val="center"/>
              <w:rPr>
                <w:color w:val="000000"/>
                <w:sz w:val="20"/>
                <w:szCs w:val="20"/>
              </w:rPr>
            </w:pPr>
            <w:r w:rsidRPr="00F30B36">
              <w:rPr>
                <w:color w:val="000000"/>
                <w:sz w:val="20"/>
                <w:szCs w:val="20"/>
              </w:rPr>
              <w:t>или тары</w:t>
            </w:r>
          </w:p>
        </w:tc>
        <w:tc>
          <w:tcPr>
            <w:tcW w:w="848"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Состояние</w:t>
            </w:r>
          </w:p>
          <w:p w:rsidR="00AA2DE1" w:rsidRPr="00F30B36" w:rsidRDefault="00AA2DE1" w:rsidP="00AA2DE1">
            <w:pPr>
              <w:jc w:val="center"/>
              <w:rPr>
                <w:color w:val="000000"/>
                <w:sz w:val="20"/>
                <w:szCs w:val="20"/>
              </w:rPr>
            </w:pPr>
            <w:r w:rsidRPr="00F30B36">
              <w:rPr>
                <w:color w:val="000000"/>
                <w:sz w:val="20"/>
                <w:szCs w:val="20"/>
              </w:rPr>
              <w:t>упаковки или тары</w:t>
            </w:r>
          </w:p>
          <w:p w:rsidR="00AA2DE1" w:rsidRPr="00F30B36" w:rsidRDefault="00AA2DE1" w:rsidP="00AA2DE1">
            <w:pPr>
              <w:jc w:val="center"/>
              <w:rPr>
                <w:color w:val="000000"/>
                <w:sz w:val="20"/>
                <w:szCs w:val="20"/>
              </w:rPr>
            </w:pPr>
            <w:r w:rsidRPr="00F30B36">
              <w:rPr>
                <w:color w:val="000000"/>
                <w:sz w:val="20"/>
                <w:szCs w:val="20"/>
              </w:rPr>
              <w:t>при приемке</w:t>
            </w:r>
          </w:p>
        </w:tc>
        <w:tc>
          <w:tcPr>
            <w:tcW w:w="1482"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95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Способ измерения (взвешивание, счет мест, обмер и т.п.)</w:t>
            </w:r>
          </w:p>
        </w:tc>
        <w:tc>
          <w:tcPr>
            <w:tcW w:w="80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мест груза</w:t>
            </w:r>
          </w:p>
        </w:tc>
        <w:tc>
          <w:tcPr>
            <w:tcW w:w="1420"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Масса груза, </w:t>
            </w:r>
            <w:proofErr w:type="gramStart"/>
            <w:r w:rsidRPr="00F30B36">
              <w:rPr>
                <w:color w:val="000000"/>
                <w:sz w:val="20"/>
                <w:szCs w:val="20"/>
              </w:rPr>
              <w:t>т</w:t>
            </w:r>
            <w:proofErr w:type="gramEnd"/>
          </w:p>
        </w:tc>
        <w:tc>
          <w:tcPr>
            <w:tcW w:w="165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Товары, содержащиеся в упаковке (таре),</w:t>
            </w:r>
          </w:p>
          <w:p w:rsidR="00AA2DE1" w:rsidRPr="00F30B36" w:rsidRDefault="00AA2DE1" w:rsidP="00AA2DE1">
            <w:pPr>
              <w:jc w:val="center"/>
              <w:rPr>
                <w:color w:val="000000"/>
                <w:sz w:val="20"/>
                <w:szCs w:val="20"/>
              </w:rPr>
            </w:pPr>
            <w:r w:rsidRPr="00F30B36">
              <w:rPr>
                <w:color w:val="000000"/>
                <w:sz w:val="20"/>
                <w:szCs w:val="20"/>
              </w:rPr>
              <w:t>по маркировке</w:t>
            </w:r>
          </w:p>
        </w:tc>
        <w:tc>
          <w:tcPr>
            <w:tcW w:w="102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Условия хранения товара</w:t>
            </w:r>
          </w:p>
          <w:p w:rsidR="00AA2DE1" w:rsidRPr="00F30B36" w:rsidRDefault="00AA2DE1" w:rsidP="00AA2DE1">
            <w:pPr>
              <w:jc w:val="center"/>
              <w:rPr>
                <w:color w:val="000000"/>
                <w:sz w:val="20"/>
                <w:szCs w:val="20"/>
              </w:rPr>
            </w:pPr>
            <w:r w:rsidRPr="00F30B36">
              <w:rPr>
                <w:color w:val="000000"/>
                <w:sz w:val="20"/>
                <w:szCs w:val="20"/>
              </w:rPr>
              <w:t>на складе получателя</w:t>
            </w:r>
          </w:p>
        </w:tc>
      </w:tr>
      <w:tr w:rsidR="00AA2DE1" w:rsidRPr="00F30B36" w:rsidTr="00AA2DE1">
        <w:tc>
          <w:tcPr>
            <w:tcW w:w="431"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05"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92"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48"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95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0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пункте отправления</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пункте прибытия</w:t>
            </w:r>
          </w:p>
        </w:tc>
        <w:tc>
          <w:tcPr>
            <w:tcW w:w="165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2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2"/>
        <w:gridCol w:w="1941"/>
        <w:gridCol w:w="121"/>
        <w:gridCol w:w="1074"/>
        <w:gridCol w:w="112"/>
        <w:gridCol w:w="1739"/>
        <w:gridCol w:w="121"/>
        <w:gridCol w:w="1142"/>
        <w:gridCol w:w="121"/>
        <w:gridCol w:w="1543"/>
      </w:tblGrid>
      <w:tr w:rsidR="00AA2DE1" w:rsidRPr="00F30B36" w:rsidTr="00AA2DE1">
        <w:tc>
          <w:tcPr>
            <w:tcW w:w="229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поставщика</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(подрядчика)</w:t>
            </w:r>
          </w:p>
        </w:tc>
        <w:tc>
          <w:tcPr>
            <w:tcW w:w="194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Товары, работы, услуги приняты</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AA2DE1">
            <w:pPr>
              <w:rPr>
                <w:color w:val="000000"/>
                <w:sz w:val="20"/>
                <w:szCs w:val="20"/>
              </w:rPr>
            </w:pPr>
          </w:p>
        </w:tc>
        <w:tc>
          <w:tcPr>
            <w:tcW w:w="194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EC054A" w:rsidP="00AA2DE1">
      <w:pPr>
        <w:rPr>
          <w:b/>
          <w:color w:val="000000"/>
          <w:sz w:val="20"/>
          <w:szCs w:val="20"/>
        </w:rPr>
      </w:pPr>
      <w:r>
        <w:rPr>
          <w:noProof/>
          <w:sz w:val="20"/>
          <w:szCs w:val="20"/>
        </w:rPr>
        <w:pict>
          <v:shape id="Picture 6" o:spid="_x0000_s1033" type="#_x0000_t75" style="position:absolute;margin-left:240.45pt;margin-top:-171.35pt;width:234.25pt;height:655.6pt;z-index:-3;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AA2DE1" w:rsidRPr="00F30B36" w:rsidTr="00AA2DE1">
        <w:tc>
          <w:tcPr>
            <w:tcW w:w="1672" w:type="dxa"/>
            <w:gridSpan w:val="3"/>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4. Сведения о приемке товаров, работ, услуг</w:t>
            </w: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3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8660" w:type="dxa"/>
            <w:gridSpan w:val="15"/>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По документам поставщика (подрядчика)</w:t>
            </w:r>
          </w:p>
        </w:tc>
        <w:tc>
          <w:tcPr>
            <w:tcW w:w="965"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Фактически принято</w:t>
            </w:r>
          </w:p>
        </w:tc>
        <w:tc>
          <w:tcPr>
            <w:tcW w:w="58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roofErr w:type="spellStart"/>
            <w:r w:rsidRPr="00F30B36">
              <w:rPr>
                <w:color w:val="000000"/>
                <w:sz w:val="20"/>
                <w:szCs w:val="20"/>
              </w:rPr>
              <w:t>Отклоне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ние</w:t>
            </w:r>
            <w:proofErr w:type="spellEnd"/>
            <w:r w:rsidRPr="00F30B36">
              <w:rPr>
                <w:color w:val="000000"/>
                <w:sz w:val="20"/>
                <w:szCs w:val="20"/>
              </w:rPr>
              <w:t xml:space="preserve"> по количеству (объему)</w:t>
            </w:r>
          </w:p>
        </w:tc>
      </w:tr>
      <w:tr w:rsidR="00AA2DE1" w:rsidRPr="00F30B36" w:rsidTr="00AA2DE1">
        <w:tc>
          <w:tcPr>
            <w:tcW w:w="356" w:type="dxa"/>
            <w:vMerge w:val="restart"/>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43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товара/</w:t>
            </w:r>
          </w:p>
          <w:p w:rsidR="00AA2DE1" w:rsidRPr="00F30B36" w:rsidRDefault="00AA2DE1" w:rsidP="00AA2DE1">
            <w:pPr>
              <w:jc w:val="center"/>
              <w:rPr>
                <w:color w:val="000000"/>
                <w:sz w:val="20"/>
                <w:szCs w:val="20"/>
              </w:rPr>
            </w:pPr>
            <w:r w:rsidRPr="00F30B36">
              <w:rPr>
                <w:color w:val="000000"/>
                <w:sz w:val="20"/>
                <w:szCs w:val="20"/>
              </w:rPr>
              <w:t>работ, услуг</w:t>
            </w:r>
          </w:p>
        </w:tc>
        <w:tc>
          <w:tcPr>
            <w:tcW w:w="88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 товара</w:t>
            </w:r>
          </w:p>
          <w:p w:rsidR="00AA2DE1" w:rsidRPr="00F30B36" w:rsidRDefault="00AA2DE1" w:rsidP="00AA2DE1">
            <w:pPr>
              <w:jc w:val="center"/>
              <w:rPr>
                <w:color w:val="000000"/>
                <w:sz w:val="20"/>
                <w:szCs w:val="20"/>
              </w:rPr>
            </w:pPr>
            <w:r w:rsidRPr="00F30B36">
              <w:rPr>
                <w:color w:val="000000"/>
                <w:sz w:val="20"/>
                <w:szCs w:val="20"/>
              </w:rPr>
              <w:t>(описание выполненных работ, оказанных услуг)</w:t>
            </w:r>
          </w:p>
        </w:tc>
        <w:tc>
          <w:tcPr>
            <w:tcW w:w="979"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Страна происхождения товара</w:t>
            </w:r>
          </w:p>
        </w:tc>
        <w:tc>
          <w:tcPr>
            <w:tcW w:w="985"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581"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56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цена</w:t>
            </w:r>
          </w:p>
          <w:p w:rsidR="00AA2DE1" w:rsidRPr="00F30B36" w:rsidRDefault="00AA2DE1" w:rsidP="00AA2DE1">
            <w:pPr>
              <w:jc w:val="center"/>
              <w:rPr>
                <w:color w:val="000000"/>
                <w:sz w:val="20"/>
                <w:szCs w:val="20"/>
              </w:rPr>
            </w:pPr>
            <w:r w:rsidRPr="00F30B36">
              <w:rPr>
                <w:color w:val="000000"/>
                <w:sz w:val="20"/>
                <w:szCs w:val="20"/>
              </w:rPr>
              <w:t>(тариф)</w:t>
            </w:r>
          </w:p>
          <w:p w:rsidR="00AA2DE1" w:rsidRPr="00F30B36" w:rsidRDefault="00AA2DE1" w:rsidP="00AA2DE1">
            <w:pPr>
              <w:jc w:val="center"/>
              <w:rPr>
                <w:color w:val="000000"/>
                <w:sz w:val="20"/>
                <w:szCs w:val="20"/>
              </w:rPr>
            </w:pPr>
            <w:r w:rsidRPr="00F30B36">
              <w:rPr>
                <w:color w:val="000000"/>
                <w:sz w:val="20"/>
                <w:szCs w:val="20"/>
              </w:rPr>
              <w:t>за единицу измерения</w:t>
            </w:r>
          </w:p>
        </w:tc>
        <w:tc>
          <w:tcPr>
            <w:tcW w:w="555"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w:t>
            </w:r>
          </w:p>
          <w:p w:rsidR="00AA2DE1" w:rsidRPr="00F30B36" w:rsidRDefault="00AA2DE1" w:rsidP="00AA2DE1">
            <w:pPr>
              <w:jc w:val="center"/>
              <w:rPr>
                <w:color w:val="000000"/>
                <w:sz w:val="20"/>
                <w:szCs w:val="20"/>
              </w:rPr>
            </w:pPr>
            <w:r w:rsidRPr="00F30B36">
              <w:rPr>
                <w:color w:val="000000"/>
                <w:sz w:val="20"/>
                <w:szCs w:val="20"/>
              </w:rPr>
              <w:t>(работ, услуг),</w:t>
            </w:r>
          </w:p>
          <w:p w:rsidR="00AA2DE1" w:rsidRPr="00F30B36" w:rsidRDefault="00AA2DE1" w:rsidP="00AA2DE1">
            <w:pPr>
              <w:jc w:val="center"/>
              <w:rPr>
                <w:color w:val="000000"/>
                <w:sz w:val="20"/>
                <w:szCs w:val="20"/>
              </w:rPr>
            </w:pPr>
            <w:r w:rsidRPr="00F30B36">
              <w:rPr>
                <w:color w:val="000000"/>
                <w:sz w:val="20"/>
                <w:szCs w:val="20"/>
              </w:rPr>
              <w:t>без НДС</w:t>
            </w:r>
          </w:p>
        </w:tc>
        <w:tc>
          <w:tcPr>
            <w:tcW w:w="38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ставка НДС</w:t>
            </w:r>
          </w:p>
        </w:tc>
        <w:tc>
          <w:tcPr>
            <w:tcW w:w="75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сумма НДС, предъявляемая покупателю</w:t>
            </w:r>
          </w:p>
        </w:tc>
        <w:tc>
          <w:tcPr>
            <w:tcW w:w="57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94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регистрационный номер декларации</w:t>
            </w:r>
          </w:p>
          <w:p w:rsidR="00AA2DE1" w:rsidRPr="00F30B36" w:rsidRDefault="00AA2DE1" w:rsidP="00AA2DE1">
            <w:pPr>
              <w:jc w:val="center"/>
              <w:rPr>
                <w:color w:val="000000"/>
                <w:sz w:val="20"/>
                <w:szCs w:val="20"/>
              </w:rPr>
            </w:pPr>
            <w:r w:rsidRPr="00F30B36">
              <w:rPr>
                <w:color w:val="000000"/>
                <w:sz w:val="20"/>
                <w:szCs w:val="20"/>
              </w:rPr>
              <w:t>на товары/</w:t>
            </w:r>
          </w:p>
          <w:p w:rsidR="00AA2DE1" w:rsidRPr="00F30B36" w:rsidRDefault="00AA2DE1" w:rsidP="00AA2DE1">
            <w:pPr>
              <w:jc w:val="center"/>
              <w:rPr>
                <w:color w:val="000000"/>
                <w:sz w:val="20"/>
                <w:szCs w:val="20"/>
              </w:rPr>
            </w:pPr>
            <w:r w:rsidRPr="00F30B36">
              <w:rPr>
                <w:color w:val="000000"/>
                <w:sz w:val="20"/>
                <w:szCs w:val="20"/>
              </w:rPr>
              <w:t xml:space="preserve">регистрационный номер партии товара, подлежащего </w:t>
            </w:r>
            <w:proofErr w:type="spellStart"/>
            <w:r w:rsidRPr="00F30B36">
              <w:rPr>
                <w:color w:val="000000"/>
                <w:sz w:val="20"/>
                <w:szCs w:val="20"/>
              </w:rPr>
              <w:t>прослеживаемости</w:t>
            </w:r>
            <w:proofErr w:type="spellEnd"/>
          </w:p>
        </w:tc>
        <w:tc>
          <w:tcPr>
            <w:tcW w:w="66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номер сертификата соответствия товара</w:t>
            </w:r>
          </w:p>
        </w:tc>
        <w:tc>
          <w:tcPr>
            <w:tcW w:w="328"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всего</w:t>
            </w:r>
          </w:p>
        </w:tc>
        <w:tc>
          <w:tcPr>
            <w:tcW w:w="63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в том числе количество (объем) фактически принятого товара, работы, услуги, не </w:t>
            </w:r>
            <w:proofErr w:type="spellStart"/>
            <w:r w:rsidRPr="00F30B36">
              <w:rPr>
                <w:color w:val="000000"/>
                <w:sz w:val="20"/>
                <w:szCs w:val="20"/>
              </w:rPr>
              <w:t>соответству</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ющие</w:t>
            </w:r>
            <w:proofErr w:type="spellEnd"/>
            <w:r w:rsidRPr="00F30B36">
              <w:rPr>
                <w:color w:val="000000"/>
                <w:sz w:val="20"/>
                <w:szCs w:val="20"/>
              </w:rPr>
              <w:t xml:space="preserve"> качеству</w:t>
            </w: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56" w:type="dxa"/>
            <w:vMerge/>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3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8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цифровой код</w:t>
            </w:r>
          </w:p>
        </w:tc>
        <w:tc>
          <w:tcPr>
            <w:tcW w:w="47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краткое</w:t>
            </w:r>
          </w:p>
          <w:p w:rsidR="00AA2DE1" w:rsidRPr="00F30B36" w:rsidRDefault="00AA2DE1" w:rsidP="00AA2DE1">
            <w:pPr>
              <w:jc w:val="center"/>
              <w:rPr>
                <w:color w:val="000000"/>
                <w:sz w:val="20"/>
                <w:szCs w:val="20"/>
              </w:rPr>
            </w:pPr>
            <w:proofErr w:type="spellStart"/>
            <w:r w:rsidRPr="00F30B36">
              <w:rPr>
                <w:color w:val="000000"/>
                <w:sz w:val="20"/>
                <w:szCs w:val="20"/>
              </w:rPr>
              <w:t>наиме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нование</w:t>
            </w:r>
            <w:proofErr w:type="spellEnd"/>
          </w:p>
        </w:tc>
        <w:tc>
          <w:tcPr>
            <w:tcW w:w="356"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62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условное обозначение</w:t>
            </w:r>
          </w:p>
          <w:p w:rsidR="00AA2DE1" w:rsidRPr="00F30B36" w:rsidRDefault="00AA2DE1" w:rsidP="00AA2DE1">
            <w:pPr>
              <w:jc w:val="center"/>
              <w:rPr>
                <w:color w:val="000000"/>
                <w:sz w:val="20"/>
                <w:szCs w:val="20"/>
              </w:rPr>
            </w:pPr>
            <w:proofErr w:type="gramStart"/>
            <w:r w:rsidRPr="00F30B36">
              <w:rPr>
                <w:color w:val="000000"/>
                <w:sz w:val="20"/>
                <w:szCs w:val="20"/>
              </w:rPr>
              <w:t>(</w:t>
            </w:r>
            <w:proofErr w:type="spellStart"/>
            <w:r w:rsidRPr="00F30B36">
              <w:rPr>
                <w:color w:val="000000"/>
                <w:sz w:val="20"/>
                <w:szCs w:val="20"/>
              </w:rPr>
              <w:t>националь</w:t>
            </w:r>
            <w:proofErr w:type="spellEnd"/>
            <w:r w:rsidRPr="00F30B36">
              <w:rPr>
                <w:color w:val="000000"/>
                <w:sz w:val="20"/>
                <w:szCs w:val="20"/>
              </w:rPr>
              <w:t>-</w:t>
            </w:r>
            <w:proofErr w:type="gramEnd"/>
          </w:p>
          <w:p w:rsidR="00AA2DE1" w:rsidRPr="00F30B36" w:rsidRDefault="00AA2DE1" w:rsidP="00AA2DE1">
            <w:pPr>
              <w:jc w:val="center"/>
              <w:rPr>
                <w:color w:val="000000"/>
                <w:sz w:val="20"/>
                <w:szCs w:val="20"/>
              </w:rPr>
            </w:pPr>
            <w:proofErr w:type="spellStart"/>
            <w:proofErr w:type="gramStart"/>
            <w:r w:rsidRPr="00F30B36">
              <w:rPr>
                <w:color w:val="000000"/>
                <w:sz w:val="20"/>
                <w:szCs w:val="20"/>
              </w:rPr>
              <w:t>ное</w:t>
            </w:r>
            <w:proofErr w:type="spellEnd"/>
            <w:r w:rsidRPr="00F30B36">
              <w:rPr>
                <w:color w:val="000000"/>
                <w:sz w:val="20"/>
                <w:szCs w:val="20"/>
              </w:rPr>
              <w:t>)</w:t>
            </w:r>
            <w:proofErr w:type="gramEnd"/>
          </w:p>
        </w:tc>
        <w:tc>
          <w:tcPr>
            <w:tcW w:w="581"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6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55"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38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75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7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4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6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328"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3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56" w:type="dxa"/>
            <w:tcBorders>
              <w:left w:val="single" w:sz="5" w:space="0" w:color="000000"/>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w:t>
            </w:r>
          </w:p>
        </w:tc>
        <w:tc>
          <w:tcPr>
            <w:tcW w:w="43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2</w:t>
            </w:r>
          </w:p>
        </w:tc>
        <w:tc>
          <w:tcPr>
            <w:tcW w:w="88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3</w:t>
            </w:r>
          </w:p>
        </w:tc>
        <w:tc>
          <w:tcPr>
            <w:tcW w:w="50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4</w:t>
            </w:r>
          </w:p>
        </w:tc>
        <w:tc>
          <w:tcPr>
            <w:tcW w:w="470"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5</w:t>
            </w:r>
          </w:p>
        </w:tc>
        <w:tc>
          <w:tcPr>
            <w:tcW w:w="3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6</w:t>
            </w:r>
          </w:p>
        </w:tc>
        <w:tc>
          <w:tcPr>
            <w:tcW w:w="62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8</w:t>
            </w:r>
          </w:p>
        </w:tc>
        <w:tc>
          <w:tcPr>
            <w:tcW w:w="56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9</w:t>
            </w:r>
          </w:p>
        </w:tc>
        <w:tc>
          <w:tcPr>
            <w:tcW w:w="555"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10</w:t>
            </w:r>
          </w:p>
        </w:tc>
        <w:tc>
          <w:tcPr>
            <w:tcW w:w="38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11</w:t>
            </w:r>
          </w:p>
        </w:tc>
        <w:tc>
          <w:tcPr>
            <w:tcW w:w="7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12</w:t>
            </w:r>
          </w:p>
        </w:tc>
        <w:tc>
          <w:tcPr>
            <w:tcW w:w="57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13</w:t>
            </w:r>
          </w:p>
        </w:tc>
        <w:tc>
          <w:tcPr>
            <w:tcW w:w="943"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14</w:t>
            </w:r>
          </w:p>
        </w:tc>
        <w:tc>
          <w:tcPr>
            <w:tcW w:w="66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15</w:t>
            </w:r>
          </w:p>
        </w:tc>
        <w:tc>
          <w:tcPr>
            <w:tcW w:w="328"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16</w:t>
            </w:r>
          </w:p>
        </w:tc>
        <w:tc>
          <w:tcPr>
            <w:tcW w:w="63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18</w:t>
            </w: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r>
      <w:tr w:rsidR="00AA2DE1" w:rsidRPr="00F30B36" w:rsidTr="00AA2DE1">
        <w:tc>
          <w:tcPr>
            <w:tcW w:w="35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43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88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0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470"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5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2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6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5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8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756" w:type="dxa"/>
            <w:tcBorders>
              <w:top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highlight w:val="yellow"/>
              </w:rPr>
            </w:pPr>
          </w:p>
        </w:tc>
        <w:tc>
          <w:tcPr>
            <w:tcW w:w="572"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2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3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3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368"/>
        <w:gridCol w:w="476"/>
        <w:gridCol w:w="1066"/>
        <w:gridCol w:w="600"/>
        <w:gridCol w:w="609"/>
        <w:gridCol w:w="599"/>
        <w:gridCol w:w="609"/>
        <w:gridCol w:w="599"/>
        <w:gridCol w:w="609"/>
        <w:gridCol w:w="599"/>
        <w:gridCol w:w="609"/>
        <w:gridCol w:w="524"/>
        <w:gridCol w:w="507"/>
        <w:gridCol w:w="1077"/>
        <w:gridCol w:w="893"/>
        <w:gridCol w:w="462"/>
      </w:tblGrid>
      <w:tr w:rsidR="00AA2DE1" w:rsidRPr="00F30B36" w:rsidTr="00AA2DE1">
        <w:tc>
          <w:tcPr>
            <w:tcW w:w="3718" w:type="dxa"/>
            <w:gridSpan w:val="6"/>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5. Сведения о количественном и качественном расхождении при приемке товаров, работ, услуг</w:t>
            </w: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36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47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товара/</w:t>
            </w:r>
          </w:p>
          <w:p w:rsidR="00AA2DE1" w:rsidRPr="00F30B36" w:rsidRDefault="00AA2DE1" w:rsidP="00AA2DE1">
            <w:pPr>
              <w:jc w:val="center"/>
              <w:rPr>
                <w:color w:val="000000"/>
                <w:sz w:val="20"/>
                <w:szCs w:val="20"/>
              </w:rPr>
            </w:pPr>
            <w:r w:rsidRPr="00F30B36">
              <w:rPr>
                <w:color w:val="000000"/>
                <w:sz w:val="20"/>
                <w:szCs w:val="20"/>
              </w:rPr>
              <w:t>работ, услуг</w:t>
            </w:r>
          </w:p>
        </w:tc>
        <w:tc>
          <w:tcPr>
            <w:tcW w:w="106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 товара (описание выполненных работ, оказанных услуг)</w:t>
            </w:r>
          </w:p>
        </w:tc>
        <w:tc>
          <w:tcPr>
            <w:tcW w:w="1209" w:type="dxa"/>
            <w:gridSpan w:val="2"/>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Всего отклонений по количеству и качеству</w:t>
            </w:r>
          </w:p>
        </w:tc>
        <w:tc>
          <w:tcPr>
            <w:tcW w:w="2416" w:type="dxa"/>
            <w:gridSpan w:val="4"/>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отклонения по количеству</w:t>
            </w:r>
          </w:p>
        </w:tc>
        <w:tc>
          <w:tcPr>
            <w:tcW w:w="4671" w:type="dxa"/>
            <w:gridSpan w:val="7"/>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отклонения по качеству</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209" w:type="dxa"/>
            <w:gridSpan w:val="2"/>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недостача</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излишки</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брак и бой</w:t>
            </w:r>
          </w:p>
        </w:tc>
        <w:tc>
          <w:tcPr>
            <w:tcW w:w="1031"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несоответствие страны происхождения товара</w:t>
            </w:r>
          </w:p>
        </w:tc>
        <w:tc>
          <w:tcPr>
            <w:tcW w:w="107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регистрационный номер декларации на товары/</w:t>
            </w:r>
          </w:p>
          <w:p w:rsidR="00AA2DE1" w:rsidRPr="00F30B36" w:rsidRDefault="00AA2DE1" w:rsidP="00AA2DE1">
            <w:pPr>
              <w:jc w:val="center"/>
              <w:rPr>
                <w:color w:val="000000"/>
                <w:sz w:val="20"/>
                <w:szCs w:val="20"/>
              </w:rPr>
            </w:pPr>
            <w:r w:rsidRPr="00F30B36">
              <w:rPr>
                <w:color w:val="000000"/>
                <w:sz w:val="20"/>
                <w:szCs w:val="20"/>
              </w:rPr>
              <w:t xml:space="preserve">регистрационный номер партии товара, подлежащего </w:t>
            </w:r>
            <w:proofErr w:type="spellStart"/>
            <w:r w:rsidRPr="00F30B36">
              <w:rPr>
                <w:color w:val="000000"/>
                <w:sz w:val="20"/>
                <w:szCs w:val="20"/>
              </w:rPr>
              <w:t>прослеживаемости</w:t>
            </w:r>
            <w:proofErr w:type="spellEnd"/>
            <w:r w:rsidRPr="00F30B36">
              <w:rPr>
                <w:color w:val="000000"/>
                <w:sz w:val="20"/>
                <w:szCs w:val="20"/>
              </w:rPr>
              <w:t>,</w:t>
            </w:r>
          </w:p>
          <w:p w:rsidR="00AA2DE1" w:rsidRPr="00F30B36" w:rsidRDefault="00AA2DE1" w:rsidP="00AA2DE1">
            <w:pPr>
              <w:jc w:val="center"/>
              <w:rPr>
                <w:color w:val="000000"/>
                <w:sz w:val="20"/>
                <w:szCs w:val="20"/>
              </w:rPr>
            </w:pPr>
            <w:r w:rsidRPr="00F30B36">
              <w:rPr>
                <w:color w:val="000000"/>
                <w:sz w:val="20"/>
                <w:szCs w:val="20"/>
              </w:rPr>
              <w:t xml:space="preserve">не </w:t>
            </w:r>
            <w:proofErr w:type="gramStart"/>
            <w:r w:rsidRPr="00F30B36">
              <w:rPr>
                <w:color w:val="000000"/>
                <w:sz w:val="20"/>
                <w:szCs w:val="20"/>
              </w:rPr>
              <w:t>соответствующий</w:t>
            </w:r>
            <w:proofErr w:type="gramEnd"/>
            <w:r w:rsidRPr="00F30B36">
              <w:rPr>
                <w:color w:val="000000"/>
                <w:sz w:val="20"/>
                <w:szCs w:val="20"/>
              </w:rPr>
              <w:t xml:space="preserve"> номеру, заявленному</w:t>
            </w:r>
          </w:p>
          <w:p w:rsidR="00AA2DE1" w:rsidRPr="00F30B36" w:rsidRDefault="00AA2DE1" w:rsidP="00AA2DE1">
            <w:pPr>
              <w:jc w:val="center"/>
              <w:rPr>
                <w:color w:val="000000"/>
                <w:sz w:val="20"/>
                <w:szCs w:val="20"/>
              </w:rPr>
            </w:pPr>
            <w:r w:rsidRPr="00F30B36">
              <w:rPr>
                <w:color w:val="000000"/>
                <w:sz w:val="20"/>
                <w:szCs w:val="20"/>
              </w:rPr>
              <w:t>в перевозочных</w:t>
            </w:r>
          </w:p>
          <w:p w:rsidR="00AA2DE1" w:rsidRPr="00F30B36" w:rsidRDefault="00AA2DE1" w:rsidP="00AA2DE1">
            <w:pPr>
              <w:jc w:val="center"/>
              <w:rPr>
                <w:color w:val="000000"/>
                <w:sz w:val="20"/>
                <w:szCs w:val="20"/>
              </w:rPr>
            </w:pPr>
            <w:proofErr w:type="gramStart"/>
            <w:r w:rsidRPr="00F30B36">
              <w:rPr>
                <w:color w:val="000000"/>
                <w:sz w:val="20"/>
                <w:szCs w:val="20"/>
              </w:rPr>
              <w:t>документах</w:t>
            </w:r>
            <w:proofErr w:type="gramEnd"/>
          </w:p>
        </w:tc>
        <w:tc>
          <w:tcPr>
            <w:tcW w:w="89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несоответствие требованиям, функциональным и техническим характеристикам</w:t>
            </w:r>
          </w:p>
        </w:tc>
        <w:tc>
          <w:tcPr>
            <w:tcW w:w="46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прочее</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0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52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цифровой код</w:t>
            </w:r>
          </w:p>
        </w:tc>
        <w:tc>
          <w:tcPr>
            <w:tcW w:w="507"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краткое </w:t>
            </w:r>
            <w:proofErr w:type="spellStart"/>
            <w:r w:rsidRPr="00F30B36">
              <w:rPr>
                <w:color w:val="000000"/>
                <w:sz w:val="20"/>
                <w:szCs w:val="20"/>
              </w:rPr>
              <w:t>наиме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нование</w:t>
            </w:r>
            <w:proofErr w:type="spellEnd"/>
          </w:p>
        </w:tc>
        <w:tc>
          <w:tcPr>
            <w:tcW w:w="107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9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6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68"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47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106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600"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524"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c>
          <w:tcPr>
            <w:tcW w:w="50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13</w:t>
            </w:r>
          </w:p>
        </w:tc>
        <w:tc>
          <w:tcPr>
            <w:tcW w:w="107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14</w:t>
            </w:r>
          </w:p>
        </w:tc>
        <w:tc>
          <w:tcPr>
            <w:tcW w:w="893"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15</w:t>
            </w:r>
          </w:p>
        </w:tc>
        <w:tc>
          <w:tcPr>
            <w:tcW w:w="462"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16</w:t>
            </w:r>
          </w:p>
        </w:tc>
      </w:tr>
      <w:tr w:rsidR="00AA2DE1" w:rsidRPr="00F30B36" w:rsidTr="00AA2DE1">
        <w:tc>
          <w:tcPr>
            <w:tcW w:w="36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2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color w:val="000000"/>
          <w:sz w:val="20"/>
          <w:szCs w:val="20"/>
        </w:rPr>
      </w:pPr>
      <w:r w:rsidRPr="00F30B36">
        <w:rPr>
          <w:color w:val="000000"/>
          <w:sz w:val="20"/>
          <w:szCs w:val="20"/>
        </w:rPr>
        <w:br w:type="page"/>
      </w:r>
      <w:r w:rsidR="00EC054A">
        <w:rPr>
          <w:noProof/>
          <w:sz w:val="20"/>
          <w:szCs w:val="20"/>
        </w:rPr>
        <w:lastRenderedPageBreak/>
        <w:pict>
          <v:shape id="Picture 8" o:spid="_x0000_s1032" type="#_x0000_t75" style="position:absolute;margin-left:233.6pt;margin-top:-74.7pt;width:234.25pt;height:655.6pt;z-index:-2;visibility:visible">
            <v:imagedata r:id="rId7" o:title=""/>
          </v:shape>
        </w:pict>
      </w:r>
    </w:p>
    <w:tbl>
      <w:tblPr>
        <w:tblW w:w="0" w:type="auto"/>
        <w:tblLayout w:type="fixed"/>
        <w:tblCellMar>
          <w:left w:w="0" w:type="dxa"/>
          <w:right w:w="0" w:type="dxa"/>
        </w:tblCellMar>
        <w:tblLook w:val="04A0" w:firstRow="1" w:lastRow="0" w:firstColumn="1" w:lastColumn="0" w:noHBand="0" w:noVBand="1"/>
      </w:tblPr>
      <w:tblGrid>
        <w:gridCol w:w="622"/>
        <w:gridCol w:w="28"/>
        <w:gridCol w:w="649"/>
        <w:gridCol w:w="95"/>
        <w:gridCol w:w="554"/>
        <w:gridCol w:w="618"/>
        <w:gridCol w:w="536"/>
        <w:gridCol w:w="536"/>
        <w:gridCol w:w="461"/>
        <w:gridCol w:w="75"/>
        <w:gridCol w:w="536"/>
        <w:gridCol w:w="409"/>
        <w:gridCol w:w="127"/>
        <w:gridCol w:w="536"/>
        <w:gridCol w:w="183"/>
        <w:gridCol w:w="353"/>
        <w:gridCol w:w="536"/>
        <w:gridCol w:w="61"/>
        <w:gridCol w:w="475"/>
        <w:gridCol w:w="428"/>
        <w:gridCol w:w="108"/>
        <w:gridCol w:w="536"/>
        <w:gridCol w:w="527"/>
        <w:gridCol w:w="53"/>
        <w:gridCol w:w="1164"/>
        <w:gridCol w:w="20"/>
      </w:tblGrid>
      <w:tr w:rsidR="00AA2DE1" w:rsidRPr="00F30B36" w:rsidTr="00AA2DE1">
        <w:tc>
          <w:tcPr>
            <w:tcW w:w="2566" w:type="dxa"/>
            <w:gridSpan w:val="6"/>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  Сведения о строительно-монтажных работах &lt;*&gt;</w:t>
            </w: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0510452 с. 3</w:t>
            </w: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1948"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6.1. Строительно-монтажные работы</w:t>
            </w: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3" w:type="dxa"/>
            <w:gridSpan w:val="17"/>
            <w:vMerge w:val="restart"/>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2394" w:type="dxa"/>
            <w:gridSpan w:val="6"/>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Отчетный период</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с</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по</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Стройка</w:t>
            </w: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AA2DE1">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Объект</w:t>
            </w:r>
          </w:p>
        </w:tc>
        <w:tc>
          <w:tcPr>
            <w:tcW w:w="6293" w:type="dxa"/>
            <w:gridSpan w:val="17"/>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Уникальный код объекта капитального строительства</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AA2DE1">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139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w:t>
            </w:r>
          </w:p>
        </w:tc>
        <w:tc>
          <w:tcPr>
            <w:tcW w:w="2705" w:type="dxa"/>
            <w:gridSpan w:val="5"/>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Наименование строительно-монтажных работ</w:t>
            </w:r>
          </w:p>
        </w:tc>
        <w:tc>
          <w:tcPr>
            <w:tcW w:w="1020" w:type="dxa"/>
            <w:gridSpan w:val="3"/>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 расценки</w:t>
            </w:r>
          </w:p>
        </w:tc>
        <w:tc>
          <w:tcPr>
            <w:tcW w:w="1796" w:type="dxa"/>
            <w:gridSpan w:val="6"/>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3297" w:type="dxa"/>
            <w:gridSpan w:val="8"/>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Выполнение работ</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 порядку</w:t>
            </w:r>
          </w:p>
        </w:tc>
        <w:tc>
          <w:tcPr>
            <w:tcW w:w="772"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позиции по смете</w:t>
            </w:r>
          </w:p>
        </w:tc>
        <w:tc>
          <w:tcPr>
            <w:tcW w:w="2705" w:type="dxa"/>
            <w:gridSpan w:val="5"/>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p>
        </w:tc>
        <w:tc>
          <w:tcPr>
            <w:tcW w:w="1020" w:type="dxa"/>
            <w:gridSpan w:val="3"/>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p>
        </w:tc>
        <w:tc>
          <w:tcPr>
            <w:tcW w:w="846"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950"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условное обозначение (национальное)</w:t>
            </w:r>
          </w:p>
        </w:tc>
        <w:tc>
          <w:tcPr>
            <w:tcW w:w="903"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1224" w:type="dxa"/>
            <w:gridSpan w:val="4"/>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цена за единицу</w:t>
            </w:r>
          </w:p>
        </w:tc>
        <w:tc>
          <w:tcPr>
            <w:tcW w:w="1170"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стоимость</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w:t>
            </w:r>
          </w:p>
        </w:tc>
        <w:tc>
          <w:tcPr>
            <w:tcW w:w="772"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2</w:t>
            </w:r>
          </w:p>
        </w:tc>
        <w:tc>
          <w:tcPr>
            <w:tcW w:w="2705" w:type="dxa"/>
            <w:gridSpan w:val="5"/>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3</w:t>
            </w:r>
          </w:p>
        </w:tc>
        <w:tc>
          <w:tcPr>
            <w:tcW w:w="102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4</w:t>
            </w:r>
          </w:p>
        </w:tc>
        <w:tc>
          <w:tcPr>
            <w:tcW w:w="846"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5</w:t>
            </w:r>
          </w:p>
        </w:tc>
        <w:tc>
          <w:tcPr>
            <w:tcW w:w="95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6</w:t>
            </w:r>
          </w:p>
        </w:tc>
        <w:tc>
          <w:tcPr>
            <w:tcW w:w="903"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7</w:t>
            </w: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8</w:t>
            </w:r>
          </w:p>
        </w:tc>
        <w:tc>
          <w:tcPr>
            <w:tcW w:w="1170"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9</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tcBorders>
              <w:right w:val="single" w:sz="5"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Итого</w:t>
            </w:r>
          </w:p>
        </w:tc>
        <w:tc>
          <w:tcPr>
            <w:tcW w:w="90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Х</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612"/>
        <w:gridCol w:w="613"/>
        <w:gridCol w:w="613"/>
        <w:gridCol w:w="613"/>
        <w:gridCol w:w="613"/>
        <w:gridCol w:w="554"/>
        <w:gridCol w:w="554"/>
        <w:gridCol w:w="554"/>
        <w:gridCol w:w="554"/>
        <w:gridCol w:w="554"/>
        <w:gridCol w:w="554"/>
        <w:gridCol w:w="554"/>
        <w:gridCol w:w="554"/>
        <w:gridCol w:w="554"/>
        <w:gridCol w:w="554"/>
        <w:gridCol w:w="544"/>
        <w:gridCol w:w="1058"/>
      </w:tblGrid>
      <w:tr w:rsidR="00AA2DE1" w:rsidRPr="00F30B36" w:rsidTr="00AA2DE1">
        <w:tc>
          <w:tcPr>
            <w:tcW w:w="6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3064"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6.2. Стоимость выполненных строительно-монтажных работ и затрат</w:t>
            </w: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6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Ind w:w="6" w:type="dxa"/>
        <w:tblLayout w:type="fixed"/>
        <w:tblCellMar>
          <w:left w:w="0" w:type="dxa"/>
          <w:right w:w="0" w:type="dxa"/>
        </w:tblCellMar>
        <w:tblLook w:val="04A0" w:firstRow="1" w:lastRow="0" w:firstColumn="1" w:lastColumn="0" w:noHBand="0" w:noVBand="1"/>
      </w:tblPr>
      <w:tblGrid>
        <w:gridCol w:w="675"/>
        <w:gridCol w:w="195"/>
        <w:gridCol w:w="4035"/>
        <w:gridCol w:w="945"/>
        <w:gridCol w:w="1365"/>
        <w:gridCol w:w="1365"/>
        <w:gridCol w:w="1365"/>
      </w:tblGrid>
      <w:tr w:rsidR="00AA2DE1" w:rsidRPr="00F30B36" w:rsidTr="00AA2DE1">
        <w:tc>
          <w:tcPr>
            <w:tcW w:w="67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Номер по порядку</w:t>
            </w:r>
          </w:p>
        </w:tc>
        <w:tc>
          <w:tcPr>
            <w:tcW w:w="4230"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 видов выполненных работ, оборудования, затрат</w:t>
            </w:r>
          </w:p>
        </w:tc>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tc>
        <w:tc>
          <w:tcPr>
            <w:tcW w:w="4095" w:type="dxa"/>
            <w:gridSpan w:val="3"/>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выполненных работ и затрат</w:t>
            </w:r>
          </w:p>
        </w:tc>
      </w:tr>
      <w:tr w:rsidR="00AA2DE1" w:rsidRPr="00F30B36" w:rsidTr="00AA2DE1">
        <w:tc>
          <w:tcPr>
            <w:tcW w:w="67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230"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4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 начала проведения работ</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 начала года</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за отчетный период</w:t>
            </w:r>
          </w:p>
        </w:tc>
      </w:tr>
      <w:tr w:rsidR="00AA2DE1" w:rsidRPr="00F30B36" w:rsidTr="00AA2DE1">
        <w:tc>
          <w:tcPr>
            <w:tcW w:w="67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423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94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94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Итого</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94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Сумма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175" w:type="dxa"/>
            <w:gridSpan w:val="3"/>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Всего с учетом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870" w:type="dxa"/>
            <w:gridSpan w:val="2"/>
            <w:tcBorders>
              <w:top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&lt;*&gt; В случае проведения строительно-монтажных работ.</w:t>
            </w: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1"/>
        <w:gridCol w:w="1877"/>
        <w:gridCol w:w="107"/>
        <w:gridCol w:w="1021"/>
        <w:gridCol w:w="99"/>
        <w:gridCol w:w="1640"/>
        <w:gridCol w:w="107"/>
        <w:gridCol w:w="1299"/>
        <w:gridCol w:w="107"/>
        <w:gridCol w:w="1658"/>
      </w:tblGrid>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Председатель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Члены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Ответственный исполнитель</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 контактного телефона)</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(адрес электронной почты) (при наличии)</w:t>
            </w: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поставщика (исполнителя)</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в случае участия в приемке</w:t>
            </w: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Товары, работы, услуги приняты</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заказчика</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организации, осуществляющей</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строительный контроль (технический надзор)</w:t>
            </w: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EC054A" w:rsidP="00AA2DE1">
      <w:pPr>
        <w:rPr>
          <w:color w:val="000000"/>
          <w:sz w:val="20"/>
          <w:szCs w:val="20"/>
        </w:rPr>
      </w:pPr>
      <w:r>
        <w:rPr>
          <w:noProof/>
          <w:sz w:val="20"/>
          <w:szCs w:val="20"/>
        </w:rPr>
        <w:pict>
          <v:shape id="Picture 10" o:spid="_x0000_s1031" type="#_x0000_t75" style="position:absolute;margin-left:258.75pt;margin-top:-135.45pt;width:234.25pt;height:655.6pt;z-index:-1;visibility:visible;mso-position-horizontal-relative:text;mso-position-vertical-relative:text">
            <v:imagedata r:id="rId7" o:title=""/>
          </v:shape>
        </w:pict>
      </w:r>
    </w:p>
    <w:p w:rsidR="00AA2DE1" w:rsidRPr="00F30B36" w:rsidRDefault="00AA2DE1" w:rsidP="00AA2DE1">
      <w:pPr>
        <w:widowControl w:val="0"/>
        <w:rPr>
          <w:color w:val="000000"/>
          <w:sz w:val="20"/>
          <w:szCs w:val="20"/>
        </w:rPr>
      </w:pPr>
    </w:p>
    <w:p w:rsidR="00AA2DE1" w:rsidRPr="00F30B36" w:rsidRDefault="00AA2DE1" w:rsidP="00AA2DE1">
      <w:pPr>
        <w:widowControl w:val="0"/>
        <w:rPr>
          <w:color w:val="000000"/>
          <w:sz w:val="20"/>
          <w:szCs w:val="20"/>
        </w:rPr>
      </w:pP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r w:rsidRPr="00F30B36">
        <w:rPr>
          <w:b/>
          <w:color w:val="000000"/>
          <w:sz w:val="20"/>
          <w:szCs w:val="20"/>
        </w:rPr>
        <w:t>ОБРАЗЕЦ СОГЛАСОВАН:</w:t>
      </w: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vMerge w:val="restart"/>
          </w:tcPr>
          <w:p w:rsidR="00AA2DE1" w:rsidRPr="00F30B36" w:rsidRDefault="00AA2DE1" w:rsidP="00AA2DE1">
            <w:pPr>
              <w:rPr>
                <w:color w:val="000000"/>
                <w:sz w:val="20"/>
                <w:szCs w:val="20"/>
              </w:rPr>
            </w:pPr>
            <w:r w:rsidRPr="00F30B36">
              <w:rPr>
                <w:color w:val="000000"/>
                <w:sz w:val="20"/>
                <w:szCs w:val="20"/>
              </w:rPr>
              <w:t>ЗАКАЗЧИК:</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Руководитель контрактной службы</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 ФГБУ «НМИЦ хирургии им. А.В. Вишневского» Минздрава России</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____________________________Борисова А.И. (подпись) М.П.</w:t>
            </w:r>
          </w:p>
        </w:tc>
        <w:tc>
          <w:tcPr>
            <w:tcW w:w="720" w:type="dxa"/>
          </w:tcPr>
          <w:p w:rsidR="00AA2DE1" w:rsidRPr="00F30B36" w:rsidRDefault="00AA2DE1" w:rsidP="00AA2DE1">
            <w:pPr>
              <w:rPr>
                <w:color w:val="000000"/>
                <w:sz w:val="20"/>
                <w:szCs w:val="20"/>
              </w:rPr>
            </w:pPr>
          </w:p>
        </w:tc>
        <w:tc>
          <w:tcPr>
            <w:tcW w:w="4680" w:type="dxa"/>
            <w:vMerge w:val="restart"/>
          </w:tcPr>
          <w:p w:rsidR="00AA2DE1" w:rsidRPr="00F30B36" w:rsidRDefault="00AA2DE1" w:rsidP="00AA2DE1">
            <w:pPr>
              <w:tabs>
                <w:tab w:val="left" w:pos="5830"/>
              </w:tabs>
              <w:rPr>
                <w:color w:val="000000"/>
                <w:sz w:val="20"/>
                <w:szCs w:val="20"/>
              </w:rPr>
            </w:pPr>
            <w:r w:rsidRPr="00F30B36">
              <w:rPr>
                <w:color w:val="000000"/>
                <w:sz w:val="20"/>
                <w:szCs w:val="20"/>
              </w:rPr>
              <w:t>ПОСТАВЩИК:</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712AB7"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_________________ </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(подпись) М.П.</w:t>
            </w:r>
          </w:p>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p w:rsidR="00AA2DE1" w:rsidRPr="00F30B36" w:rsidRDefault="00AA2DE1" w:rsidP="00AA2DE1">
      <w:pPr>
        <w:rPr>
          <w:b/>
          <w:color w:val="000000"/>
          <w:sz w:val="20"/>
          <w:szCs w:val="20"/>
        </w:rPr>
      </w:pPr>
    </w:p>
    <w:p w:rsidR="00AA2DE1" w:rsidRPr="00F30B36" w:rsidRDefault="00AA2DE1" w:rsidP="00AA2DE1">
      <w:pPr>
        <w:shd w:val="clear" w:color="auto" w:fill="FFFFFF"/>
        <w:jc w:val="both"/>
        <w:rPr>
          <w:sz w:val="20"/>
          <w:szCs w:val="20"/>
        </w:rPr>
      </w:pPr>
    </w:p>
    <w:sectPr w:rsidR="00AA2DE1" w:rsidRPr="00F30B36" w:rsidSect="00AA2DE1">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no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BAF"/>
    <w:multiLevelType w:val="multilevel"/>
    <w:tmpl w:val="932EB5DC"/>
    <w:lvl w:ilvl="0">
      <w:start w:val="7"/>
      <w:numFmt w:val="decimal"/>
      <w:lvlText w:val="%1."/>
      <w:lvlJc w:val="left"/>
      <w:pPr>
        <w:tabs>
          <w:tab w:val="num" w:pos="1530"/>
        </w:tabs>
        <w:ind w:left="15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3330"/>
        </w:tabs>
        <w:ind w:left="3330" w:hanging="1530"/>
      </w:pPr>
      <w:rPr>
        <w:rFonts w:hint="default"/>
      </w:rPr>
    </w:lvl>
    <w:lvl w:ilvl="3">
      <w:start w:val="1"/>
      <w:numFmt w:val="decimal"/>
      <w:lvlText w:val="%1.%2.%3.%4."/>
      <w:lvlJc w:val="left"/>
      <w:pPr>
        <w:tabs>
          <w:tab w:val="num" w:pos="4230"/>
        </w:tabs>
        <w:ind w:left="4230" w:hanging="1530"/>
      </w:pPr>
      <w:rPr>
        <w:rFonts w:hint="default"/>
      </w:rPr>
    </w:lvl>
    <w:lvl w:ilvl="4">
      <w:start w:val="1"/>
      <w:numFmt w:val="decimal"/>
      <w:lvlText w:val="%1.%2.%3.%4.%5."/>
      <w:lvlJc w:val="left"/>
      <w:pPr>
        <w:tabs>
          <w:tab w:val="num" w:pos="5130"/>
        </w:tabs>
        <w:ind w:left="5130" w:hanging="1530"/>
      </w:pPr>
      <w:rPr>
        <w:rFonts w:hint="default"/>
      </w:rPr>
    </w:lvl>
    <w:lvl w:ilvl="5">
      <w:start w:val="1"/>
      <w:numFmt w:val="decimal"/>
      <w:lvlText w:val="%1.%2.%3.%4.%5.%6."/>
      <w:lvlJc w:val="left"/>
      <w:pPr>
        <w:tabs>
          <w:tab w:val="num" w:pos="6030"/>
        </w:tabs>
        <w:ind w:left="6030" w:hanging="1530"/>
      </w:pPr>
      <w:rPr>
        <w:rFonts w:hint="default"/>
      </w:rPr>
    </w:lvl>
    <w:lvl w:ilvl="6">
      <w:start w:val="1"/>
      <w:numFmt w:val="decimal"/>
      <w:lvlText w:val="%1.%2.%3.%4.%5.%6.%7."/>
      <w:lvlJc w:val="left"/>
      <w:pPr>
        <w:tabs>
          <w:tab w:val="num" w:pos="6930"/>
        </w:tabs>
        <w:ind w:left="6930" w:hanging="1530"/>
      </w:pPr>
      <w:rPr>
        <w:rFonts w:hint="default"/>
      </w:rPr>
    </w:lvl>
    <w:lvl w:ilvl="7">
      <w:start w:val="1"/>
      <w:numFmt w:val="decimal"/>
      <w:lvlText w:val="%1.%2.%3.%4.%5.%6.%7.%8."/>
      <w:lvlJc w:val="left"/>
      <w:pPr>
        <w:tabs>
          <w:tab w:val="num" w:pos="7830"/>
        </w:tabs>
        <w:ind w:left="7830" w:hanging="153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07D11AA3"/>
    <w:multiLevelType w:val="multilevel"/>
    <w:tmpl w:val="30CC5E9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
    <w:nsid w:val="12297116"/>
    <w:multiLevelType w:val="hybridMultilevel"/>
    <w:tmpl w:val="377291A8"/>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3">
    <w:nsid w:val="21EB7ADB"/>
    <w:multiLevelType w:val="multilevel"/>
    <w:tmpl w:val="DCCE62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4">
    <w:nsid w:val="252A07FD"/>
    <w:multiLevelType w:val="hybridMultilevel"/>
    <w:tmpl w:val="5CC6AF1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25E15CFD"/>
    <w:multiLevelType w:val="multilevel"/>
    <w:tmpl w:val="B044CD04"/>
    <w:lvl w:ilvl="0">
      <w:start w:val="8"/>
      <w:numFmt w:val="decimal"/>
      <w:lvlText w:val="%1."/>
      <w:lvlJc w:val="left"/>
      <w:pPr>
        <w:tabs>
          <w:tab w:val="num" w:pos="1260"/>
        </w:tabs>
        <w:ind w:left="1260" w:hanging="360"/>
      </w:pPr>
      <w:rPr>
        <w:rFonts w:hint="default"/>
      </w:rPr>
    </w:lvl>
    <w:lvl w:ilvl="1">
      <w:start w:val="3"/>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6">
    <w:nsid w:val="2CDF17BA"/>
    <w:multiLevelType w:val="multilevel"/>
    <w:tmpl w:val="C36C984E"/>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2E361462"/>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8">
    <w:nsid w:val="3C321631"/>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9">
    <w:nsid w:val="5D177C29"/>
    <w:multiLevelType w:val="hybridMultilevel"/>
    <w:tmpl w:val="F0A819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36E2C26"/>
    <w:multiLevelType w:val="hybridMultilevel"/>
    <w:tmpl w:val="D9C4C570"/>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69B76079"/>
    <w:multiLevelType w:val="hybridMultilevel"/>
    <w:tmpl w:val="15A25376"/>
    <w:lvl w:ilvl="0" w:tplc="F636F6B4">
      <w:start w:val="7"/>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6A3B3994"/>
    <w:multiLevelType w:val="multilevel"/>
    <w:tmpl w:val="66C4C72A"/>
    <w:lvl w:ilvl="0">
      <w:start w:val="1"/>
      <w:numFmt w:val="decimal"/>
      <w:lvlText w:val="%1."/>
      <w:lvlJc w:val="left"/>
      <w:pPr>
        <w:ind w:left="3990" w:hanging="360"/>
      </w:pPr>
    </w:lvl>
    <w:lvl w:ilvl="1">
      <w:start w:val="1"/>
      <w:numFmt w:val="lowerLetter"/>
      <w:lvlText w:val="%2."/>
      <w:lvlJc w:val="left"/>
      <w:pPr>
        <w:ind w:left="4710" w:hanging="360"/>
      </w:pPr>
    </w:lvl>
    <w:lvl w:ilvl="2">
      <w:start w:val="1"/>
      <w:numFmt w:val="lowerRoman"/>
      <w:lvlText w:val="%3."/>
      <w:lvlJc w:val="right"/>
      <w:pPr>
        <w:ind w:left="5430" w:hanging="180"/>
      </w:pPr>
    </w:lvl>
    <w:lvl w:ilvl="3">
      <w:start w:val="1"/>
      <w:numFmt w:val="decimal"/>
      <w:lvlText w:val="%4."/>
      <w:lvlJc w:val="left"/>
      <w:pPr>
        <w:ind w:left="6150" w:hanging="360"/>
      </w:pPr>
    </w:lvl>
    <w:lvl w:ilvl="4">
      <w:start w:val="1"/>
      <w:numFmt w:val="lowerLetter"/>
      <w:lvlText w:val="%5."/>
      <w:lvlJc w:val="left"/>
      <w:pPr>
        <w:ind w:left="6870" w:hanging="360"/>
      </w:pPr>
    </w:lvl>
    <w:lvl w:ilvl="5">
      <w:start w:val="1"/>
      <w:numFmt w:val="lowerRoman"/>
      <w:lvlText w:val="%6."/>
      <w:lvlJc w:val="right"/>
      <w:pPr>
        <w:ind w:left="7590" w:hanging="180"/>
      </w:pPr>
    </w:lvl>
    <w:lvl w:ilvl="6">
      <w:start w:val="1"/>
      <w:numFmt w:val="decimal"/>
      <w:lvlText w:val="%7."/>
      <w:lvlJc w:val="left"/>
      <w:pPr>
        <w:ind w:left="8310" w:hanging="360"/>
      </w:pPr>
    </w:lvl>
    <w:lvl w:ilvl="7">
      <w:start w:val="1"/>
      <w:numFmt w:val="lowerLetter"/>
      <w:lvlText w:val="%8."/>
      <w:lvlJc w:val="left"/>
      <w:pPr>
        <w:ind w:left="9030" w:hanging="360"/>
      </w:pPr>
    </w:lvl>
    <w:lvl w:ilvl="8">
      <w:start w:val="1"/>
      <w:numFmt w:val="lowerRoman"/>
      <w:lvlText w:val="%9."/>
      <w:lvlJc w:val="right"/>
      <w:pPr>
        <w:ind w:left="9750" w:hanging="180"/>
      </w:pPr>
    </w:lvl>
  </w:abstractNum>
  <w:abstractNum w:abstractNumId="13">
    <w:nsid w:val="6E4A549C"/>
    <w:multiLevelType w:val="hybridMultilevel"/>
    <w:tmpl w:val="4614D854"/>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715066ED"/>
    <w:multiLevelType w:val="multilevel"/>
    <w:tmpl w:val="980A4714"/>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2730"/>
        </w:tabs>
        <w:ind w:left="2730" w:hanging="1470"/>
      </w:pPr>
      <w:rPr>
        <w:rFonts w:hint="default"/>
      </w:rPr>
    </w:lvl>
    <w:lvl w:ilvl="2">
      <w:start w:val="1"/>
      <w:numFmt w:val="decimal"/>
      <w:isLgl/>
      <w:lvlText w:val="%1.%2.%3."/>
      <w:lvlJc w:val="left"/>
      <w:pPr>
        <w:tabs>
          <w:tab w:val="num" w:pos="2370"/>
        </w:tabs>
        <w:ind w:left="2370" w:hanging="1470"/>
      </w:pPr>
      <w:rPr>
        <w:rFonts w:hint="default"/>
      </w:rPr>
    </w:lvl>
    <w:lvl w:ilvl="3">
      <w:start w:val="1"/>
      <w:numFmt w:val="decimal"/>
      <w:isLgl/>
      <w:lvlText w:val="%1.%2.%3.%4."/>
      <w:lvlJc w:val="left"/>
      <w:pPr>
        <w:tabs>
          <w:tab w:val="num" w:pos="2370"/>
        </w:tabs>
        <w:ind w:left="2370" w:hanging="1470"/>
      </w:pPr>
      <w:rPr>
        <w:rFonts w:hint="default"/>
      </w:rPr>
    </w:lvl>
    <w:lvl w:ilvl="4">
      <w:start w:val="1"/>
      <w:numFmt w:val="decimal"/>
      <w:isLgl/>
      <w:lvlText w:val="%1.%2.%3.%4.%5."/>
      <w:lvlJc w:val="left"/>
      <w:pPr>
        <w:tabs>
          <w:tab w:val="num" w:pos="2370"/>
        </w:tabs>
        <w:ind w:left="2370" w:hanging="1470"/>
      </w:pPr>
      <w:rPr>
        <w:rFonts w:hint="default"/>
      </w:rPr>
    </w:lvl>
    <w:lvl w:ilvl="5">
      <w:start w:val="1"/>
      <w:numFmt w:val="decimal"/>
      <w:isLgl/>
      <w:lvlText w:val="%1.%2.%3.%4.%5.%6."/>
      <w:lvlJc w:val="left"/>
      <w:pPr>
        <w:tabs>
          <w:tab w:val="num" w:pos="2370"/>
        </w:tabs>
        <w:ind w:left="2370" w:hanging="1470"/>
      </w:pPr>
      <w:rPr>
        <w:rFonts w:hint="default"/>
      </w:rPr>
    </w:lvl>
    <w:lvl w:ilvl="6">
      <w:start w:val="1"/>
      <w:numFmt w:val="decimal"/>
      <w:isLgl/>
      <w:lvlText w:val="%1.%2.%3.%4.%5.%6.%7."/>
      <w:lvlJc w:val="left"/>
      <w:pPr>
        <w:tabs>
          <w:tab w:val="num" w:pos="2370"/>
        </w:tabs>
        <w:ind w:left="2370" w:hanging="1470"/>
      </w:pPr>
      <w:rPr>
        <w:rFonts w:hint="default"/>
      </w:rPr>
    </w:lvl>
    <w:lvl w:ilvl="7">
      <w:start w:val="1"/>
      <w:numFmt w:val="decimal"/>
      <w:isLgl/>
      <w:lvlText w:val="%1.%2.%3.%4.%5.%6.%7.%8."/>
      <w:lvlJc w:val="left"/>
      <w:pPr>
        <w:tabs>
          <w:tab w:val="num" w:pos="2370"/>
        </w:tabs>
        <w:ind w:left="2370" w:hanging="147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15">
    <w:nsid w:val="71B45292"/>
    <w:multiLevelType w:val="hybridMultilevel"/>
    <w:tmpl w:val="D25A4E9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4"/>
  </w:num>
  <w:num w:numId="2">
    <w:abstractNumId w:val="11"/>
  </w:num>
  <w:num w:numId="3">
    <w:abstractNumId w:val="5"/>
  </w:num>
  <w:num w:numId="4">
    <w:abstractNumId w:val="13"/>
  </w:num>
  <w:num w:numId="5">
    <w:abstractNumId w:val="10"/>
  </w:num>
  <w:num w:numId="6">
    <w:abstractNumId w:val="0"/>
  </w:num>
  <w:num w:numId="7">
    <w:abstractNumId w:val="1"/>
  </w:num>
  <w:num w:numId="8">
    <w:abstractNumId w:val="6"/>
  </w:num>
  <w:num w:numId="9">
    <w:abstractNumId w:val="8"/>
  </w:num>
  <w:num w:numId="10">
    <w:abstractNumId w:val="15"/>
  </w:num>
  <w:num w:numId="11">
    <w:abstractNumId w:val="4"/>
  </w:num>
  <w:num w:numId="12">
    <w:abstractNumId w:val="9"/>
  </w:num>
  <w:num w:numId="13">
    <w:abstractNumId w:val="2"/>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355"/>
    <w:rsid w:val="00011282"/>
    <w:rsid w:val="000363CE"/>
    <w:rsid w:val="00037D9E"/>
    <w:rsid w:val="00040CBB"/>
    <w:rsid w:val="00081549"/>
    <w:rsid w:val="0008610E"/>
    <w:rsid w:val="00086164"/>
    <w:rsid w:val="000A33CF"/>
    <w:rsid w:val="000C1903"/>
    <w:rsid w:val="000C46B8"/>
    <w:rsid w:val="00121291"/>
    <w:rsid w:val="00137D0B"/>
    <w:rsid w:val="00141C3E"/>
    <w:rsid w:val="00147E14"/>
    <w:rsid w:val="0016019C"/>
    <w:rsid w:val="00187175"/>
    <w:rsid w:val="00192947"/>
    <w:rsid w:val="00194B9D"/>
    <w:rsid w:val="00195350"/>
    <w:rsid w:val="001A2486"/>
    <w:rsid w:val="001A2C51"/>
    <w:rsid w:val="001B0D68"/>
    <w:rsid w:val="001B2B98"/>
    <w:rsid w:val="001B32B6"/>
    <w:rsid w:val="001C005A"/>
    <w:rsid w:val="001D1F09"/>
    <w:rsid w:val="001E77E5"/>
    <w:rsid w:val="001E7E02"/>
    <w:rsid w:val="00217C32"/>
    <w:rsid w:val="002423A7"/>
    <w:rsid w:val="00257390"/>
    <w:rsid w:val="00267DFA"/>
    <w:rsid w:val="00267F90"/>
    <w:rsid w:val="00295334"/>
    <w:rsid w:val="002A313C"/>
    <w:rsid w:val="002A3275"/>
    <w:rsid w:val="002A4636"/>
    <w:rsid w:val="002A7BDF"/>
    <w:rsid w:val="002C2FFE"/>
    <w:rsid w:val="002D06F3"/>
    <w:rsid w:val="002D72C3"/>
    <w:rsid w:val="002E4286"/>
    <w:rsid w:val="00305908"/>
    <w:rsid w:val="003128BE"/>
    <w:rsid w:val="00320B2C"/>
    <w:rsid w:val="0033465A"/>
    <w:rsid w:val="00335F56"/>
    <w:rsid w:val="00355EED"/>
    <w:rsid w:val="003643FC"/>
    <w:rsid w:val="003D44CF"/>
    <w:rsid w:val="00435073"/>
    <w:rsid w:val="00452C48"/>
    <w:rsid w:val="0046083C"/>
    <w:rsid w:val="004654F4"/>
    <w:rsid w:val="00474ADB"/>
    <w:rsid w:val="00475438"/>
    <w:rsid w:val="00481D64"/>
    <w:rsid w:val="004C207F"/>
    <w:rsid w:val="004D3C82"/>
    <w:rsid w:val="004E1C92"/>
    <w:rsid w:val="005067F4"/>
    <w:rsid w:val="00531B36"/>
    <w:rsid w:val="0057438F"/>
    <w:rsid w:val="005947FA"/>
    <w:rsid w:val="005B63CC"/>
    <w:rsid w:val="005C1C27"/>
    <w:rsid w:val="005C72D4"/>
    <w:rsid w:val="00611BF2"/>
    <w:rsid w:val="0062198D"/>
    <w:rsid w:val="00622538"/>
    <w:rsid w:val="00644808"/>
    <w:rsid w:val="00672838"/>
    <w:rsid w:val="006A4A73"/>
    <w:rsid w:val="006C0512"/>
    <w:rsid w:val="006D3101"/>
    <w:rsid w:val="006E1A64"/>
    <w:rsid w:val="00712AB7"/>
    <w:rsid w:val="0072366D"/>
    <w:rsid w:val="00735A52"/>
    <w:rsid w:val="00742237"/>
    <w:rsid w:val="00771073"/>
    <w:rsid w:val="007737EA"/>
    <w:rsid w:val="0078573F"/>
    <w:rsid w:val="0079067E"/>
    <w:rsid w:val="007A619E"/>
    <w:rsid w:val="007B33B5"/>
    <w:rsid w:val="007D26BC"/>
    <w:rsid w:val="007E0CE7"/>
    <w:rsid w:val="007E47CB"/>
    <w:rsid w:val="007F6C0C"/>
    <w:rsid w:val="00803D0B"/>
    <w:rsid w:val="00807BF4"/>
    <w:rsid w:val="008138D8"/>
    <w:rsid w:val="00814918"/>
    <w:rsid w:val="00823FF6"/>
    <w:rsid w:val="008369BA"/>
    <w:rsid w:val="00836FA9"/>
    <w:rsid w:val="00862D1A"/>
    <w:rsid w:val="008A5040"/>
    <w:rsid w:val="008A68D1"/>
    <w:rsid w:val="008B21A9"/>
    <w:rsid w:val="008B367F"/>
    <w:rsid w:val="008D1667"/>
    <w:rsid w:val="008E0506"/>
    <w:rsid w:val="008E21B0"/>
    <w:rsid w:val="008E2355"/>
    <w:rsid w:val="008E568F"/>
    <w:rsid w:val="00903AD5"/>
    <w:rsid w:val="00904B2A"/>
    <w:rsid w:val="00906650"/>
    <w:rsid w:val="009136C7"/>
    <w:rsid w:val="009729ED"/>
    <w:rsid w:val="009777BD"/>
    <w:rsid w:val="00977B37"/>
    <w:rsid w:val="009A7BD4"/>
    <w:rsid w:val="009B6A16"/>
    <w:rsid w:val="009C7508"/>
    <w:rsid w:val="009E1398"/>
    <w:rsid w:val="009F48E5"/>
    <w:rsid w:val="00A41E1C"/>
    <w:rsid w:val="00A521AC"/>
    <w:rsid w:val="00A82BD8"/>
    <w:rsid w:val="00A835A7"/>
    <w:rsid w:val="00AA2DE1"/>
    <w:rsid w:val="00AC16A6"/>
    <w:rsid w:val="00AC27CB"/>
    <w:rsid w:val="00AD1C97"/>
    <w:rsid w:val="00AE2AF3"/>
    <w:rsid w:val="00AE2BA9"/>
    <w:rsid w:val="00AE35DE"/>
    <w:rsid w:val="00B1498D"/>
    <w:rsid w:val="00B57DEE"/>
    <w:rsid w:val="00B606DE"/>
    <w:rsid w:val="00B77D6E"/>
    <w:rsid w:val="00BB130A"/>
    <w:rsid w:val="00BD53B9"/>
    <w:rsid w:val="00BE57F2"/>
    <w:rsid w:val="00C37405"/>
    <w:rsid w:val="00C378A6"/>
    <w:rsid w:val="00C46849"/>
    <w:rsid w:val="00C57A67"/>
    <w:rsid w:val="00C75D0B"/>
    <w:rsid w:val="00CA20E8"/>
    <w:rsid w:val="00CC3DEC"/>
    <w:rsid w:val="00CD7408"/>
    <w:rsid w:val="00CD7F8C"/>
    <w:rsid w:val="00CE3045"/>
    <w:rsid w:val="00CE59CA"/>
    <w:rsid w:val="00CF38D2"/>
    <w:rsid w:val="00D1114D"/>
    <w:rsid w:val="00D47D55"/>
    <w:rsid w:val="00D605C2"/>
    <w:rsid w:val="00DA0184"/>
    <w:rsid w:val="00DA43F3"/>
    <w:rsid w:val="00DB1A4F"/>
    <w:rsid w:val="00DB63EB"/>
    <w:rsid w:val="00DD4ED5"/>
    <w:rsid w:val="00DF584F"/>
    <w:rsid w:val="00E30636"/>
    <w:rsid w:val="00E30EA3"/>
    <w:rsid w:val="00E4220A"/>
    <w:rsid w:val="00E428AC"/>
    <w:rsid w:val="00E44C46"/>
    <w:rsid w:val="00E55D0D"/>
    <w:rsid w:val="00E65B81"/>
    <w:rsid w:val="00E82F0A"/>
    <w:rsid w:val="00EB383B"/>
    <w:rsid w:val="00EB595C"/>
    <w:rsid w:val="00EC054A"/>
    <w:rsid w:val="00ED0C01"/>
    <w:rsid w:val="00ED3C00"/>
    <w:rsid w:val="00EE2D33"/>
    <w:rsid w:val="00F07236"/>
    <w:rsid w:val="00F11B4F"/>
    <w:rsid w:val="00F23401"/>
    <w:rsid w:val="00F30B36"/>
    <w:rsid w:val="00F33F9F"/>
    <w:rsid w:val="00F34170"/>
    <w:rsid w:val="00F4064E"/>
    <w:rsid w:val="00F7209A"/>
    <w:rsid w:val="00F87483"/>
    <w:rsid w:val="00F9375A"/>
    <w:rsid w:val="00F96DF8"/>
    <w:rsid w:val="00FA0F32"/>
    <w:rsid w:val="00FB1449"/>
    <w:rsid w:val="00FB5F81"/>
    <w:rsid w:val="00FD30B4"/>
    <w:rsid w:val="00FD7A84"/>
    <w:rsid w:val="00FE2479"/>
    <w:rsid w:val="00FE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uiPriority="11"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AA2DE1"/>
    <w:pPr>
      <w:keepNext/>
      <w:spacing w:before="240" w:after="60"/>
      <w:outlineLvl w:val="0"/>
    </w:pPr>
    <w:rPr>
      <w:rFonts w:ascii="Arial" w:hAnsi="Arial"/>
      <w:b/>
      <w:color w:val="000000"/>
      <w:sz w:val="32"/>
      <w:szCs w:val="20"/>
    </w:rPr>
  </w:style>
  <w:style w:type="paragraph" w:styleId="2">
    <w:name w:val="heading 2"/>
    <w:basedOn w:val="a"/>
    <w:next w:val="a"/>
    <w:link w:val="20"/>
    <w:uiPriority w:val="9"/>
    <w:qFormat/>
    <w:rsid w:val="00AA2DE1"/>
    <w:pPr>
      <w:keepNext/>
      <w:spacing w:before="240" w:after="60"/>
      <w:outlineLvl w:val="1"/>
    </w:pPr>
    <w:rPr>
      <w:rFonts w:ascii="Arial" w:hAnsi="Arial"/>
      <w:b/>
      <w:i/>
      <w:color w:val="000000"/>
      <w:sz w:val="28"/>
      <w:szCs w:val="20"/>
    </w:rPr>
  </w:style>
  <w:style w:type="paragraph" w:styleId="3">
    <w:name w:val="heading 3"/>
    <w:next w:val="a"/>
    <w:link w:val="30"/>
    <w:uiPriority w:val="9"/>
    <w:qFormat/>
    <w:rsid w:val="00AA2DE1"/>
    <w:pPr>
      <w:spacing w:before="120" w:after="120"/>
      <w:jc w:val="both"/>
      <w:outlineLvl w:val="2"/>
    </w:pPr>
    <w:rPr>
      <w:rFonts w:ascii="XO Thames" w:hAnsi="XO Thames"/>
      <w:b/>
      <w:color w:val="000000"/>
      <w:sz w:val="26"/>
    </w:rPr>
  </w:style>
  <w:style w:type="paragraph" w:styleId="4">
    <w:name w:val="heading 4"/>
    <w:next w:val="a"/>
    <w:link w:val="40"/>
    <w:uiPriority w:val="9"/>
    <w:qFormat/>
    <w:rsid w:val="00AA2DE1"/>
    <w:pPr>
      <w:spacing w:before="120" w:after="120"/>
      <w:jc w:val="both"/>
      <w:outlineLvl w:val="3"/>
    </w:pPr>
    <w:rPr>
      <w:rFonts w:ascii="XO Thames" w:hAnsi="XO Thames"/>
      <w:b/>
      <w:color w:val="000000"/>
      <w:sz w:val="24"/>
    </w:rPr>
  </w:style>
  <w:style w:type="paragraph" w:styleId="5">
    <w:name w:val="heading 5"/>
    <w:next w:val="a"/>
    <w:link w:val="50"/>
    <w:uiPriority w:val="9"/>
    <w:qFormat/>
    <w:rsid w:val="00AA2DE1"/>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835A7"/>
    <w:rPr>
      <w:rFonts w:ascii="Tahoma" w:hAnsi="Tahoma" w:cs="Tahoma"/>
      <w:sz w:val="16"/>
      <w:szCs w:val="16"/>
    </w:rPr>
  </w:style>
  <w:style w:type="table" w:styleId="a5">
    <w:name w:val="Table Grid"/>
    <w:basedOn w:val="a1"/>
    <w:rsid w:val="002D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D1667"/>
    <w:rPr>
      <w:rFonts w:ascii="TimesNewRomanPSMT" w:hAnsi="TimesNewRomanPSMT" w:hint="default"/>
      <w:b w:val="0"/>
      <w:bCs w:val="0"/>
      <w:i w:val="0"/>
      <w:iCs w:val="0"/>
      <w:color w:val="000000"/>
      <w:sz w:val="24"/>
      <w:szCs w:val="24"/>
    </w:rPr>
  </w:style>
  <w:style w:type="paragraph" w:customStyle="1" w:styleId="ConsPlusNormal">
    <w:name w:val="ConsPlusNormal"/>
    <w:link w:val="ConsPlusNormal0"/>
    <w:qFormat/>
    <w:rsid w:val="00AA2DE1"/>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AA2DE1"/>
    <w:rPr>
      <w:rFonts w:ascii="Calibri" w:hAnsi="Calibri" w:cs="Calibri"/>
      <w:sz w:val="22"/>
    </w:rPr>
  </w:style>
  <w:style w:type="character" w:customStyle="1" w:styleId="10">
    <w:name w:val="Заголовок 1 Знак"/>
    <w:link w:val="1"/>
    <w:rsid w:val="00AA2DE1"/>
    <w:rPr>
      <w:rFonts w:ascii="Arial" w:hAnsi="Arial"/>
      <w:b/>
      <w:color w:val="000000"/>
      <w:sz w:val="32"/>
    </w:rPr>
  </w:style>
  <w:style w:type="character" w:customStyle="1" w:styleId="20">
    <w:name w:val="Заголовок 2 Знак"/>
    <w:link w:val="2"/>
    <w:rsid w:val="00AA2DE1"/>
    <w:rPr>
      <w:rFonts w:ascii="Arial" w:hAnsi="Arial"/>
      <w:b/>
      <w:i/>
      <w:color w:val="000000"/>
      <w:sz w:val="28"/>
    </w:rPr>
  </w:style>
  <w:style w:type="character" w:customStyle="1" w:styleId="30">
    <w:name w:val="Заголовок 3 Знак"/>
    <w:link w:val="3"/>
    <w:rsid w:val="00AA2DE1"/>
    <w:rPr>
      <w:rFonts w:ascii="XO Thames" w:hAnsi="XO Thames"/>
      <w:b/>
      <w:color w:val="000000"/>
      <w:sz w:val="26"/>
    </w:rPr>
  </w:style>
  <w:style w:type="character" w:customStyle="1" w:styleId="40">
    <w:name w:val="Заголовок 4 Знак"/>
    <w:link w:val="4"/>
    <w:rsid w:val="00AA2DE1"/>
    <w:rPr>
      <w:rFonts w:ascii="XO Thames" w:hAnsi="XO Thames"/>
      <w:b/>
      <w:color w:val="000000"/>
      <w:sz w:val="24"/>
    </w:rPr>
  </w:style>
  <w:style w:type="character" w:customStyle="1" w:styleId="50">
    <w:name w:val="Заголовок 5 Знак"/>
    <w:link w:val="5"/>
    <w:rsid w:val="00AA2DE1"/>
    <w:rPr>
      <w:rFonts w:ascii="XO Thames" w:hAnsi="XO Thames"/>
      <w:b/>
      <w:color w:val="000000"/>
      <w:sz w:val="22"/>
    </w:rPr>
  </w:style>
  <w:style w:type="numbering" w:customStyle="1" w:styleId="11">
    <w:name w:val="Нет списка1"/>
    <w:next w:val="a2"/>
    <w:uiPriority w:val="99"/>
    <w:semiHidden/>
    <w:unhideWhenUsed/>
    <w:rsid w:val="00AA2DE1"/>
  </w:style>
  <w:style w:type="character" w:customStyle="1" w:styleId="12">
    <w:name w:val="Обычный1"/>
    <w:rsid w:val="00AA2DE1"/>
    <w:rPr>
      <w:sz w:val="22"/>
    </w:rPr>
  </w:style>
  <w:style w:type="paragraph" w:customStyle="1" w:styleId="xl199">
    <w:name w:val="xl199"/>
    <w:basedOn w:val="a"/>
    <w:rsid w:val="00AA2DE1"/>
    <w:pPr>
      <w:pBdr>
        <w:top w:val="single" w:sz="4" w:space="0" w:color="000000"/>
        <w:left w:val="single" w:sz="4" w:space="0" w:color="000000"/>
      </w:pBdr>
      <w:spacing w:beforeAutospacing="1" w:after="200" w:afterAutospacing="1"/>
      <w:jc w:val="center"/>
    </w:pPr>
    <w:rPr>
      <w:color w:val="000000"/>
      <w:sz w:val="13"/>
      <w:szCs w:val="20"/>
    </w:rPr>
  </w:style>
  <w:style w:type="paragraph" w:customStyle="1" w:styleId="xl230">
    <w:name w:val="xl230"/>
    <w:basedOn w:val="a"/>
    <w:rsid w:val="00AA2DE1"/>
    <w:pPr>
      <w:pBdr>
        <w:top w:val="single" w:sz="8"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msonormal0">
    <w:name w:val="msonormal"/>
    <w:basedOn w:val="a"/>
    <w:rsid w:val="00AA2DE1"/>
    <w:pPr>
      <w:spacing w:beforeAutospacing="1" w:after="200" w:afterAutospacing="1"/>
    </w:pPr>
    <w:rPr>
      <w:color w:val="000000"/>
      <w:szCs w:val="20"/>
    </w:rPr>
  </w:style>
  <w:style w:type="paragraph" w:styleId="21">
    <w:name w:val="toc 2"/>
    <w:next w:val="a"/>
    <w:link w:val="22"/>
    <w:uiPriority w:val="39"/>
    <w:rsid w:val="00AA2DE1"/>
    <w:pPr>
      <w:ind w:left="200"/>
    </w:pPr>
    <w:rPr>
      <w:rFonts w:ascii="XO Thames" w:hAnsi="XO Thames"/>
      <w:color w:val="000000"/>
      <w:sz w:val="28"/>
    </w:rPr>
  </w:style>
  <w:style w:type="character" w:customStyle="1" w:styleId="22">
    <w:name w:val="Оглавление 2 Знак"/>
    <w:link w:val="21"/>
    <w:rsid w:val="00AA2DE1"/>
    <w:rPr>
      <w:rFonts w:ascii="XO Thames" w:hAnsi="XO Thames"/>
      <w:color w:val="000000"/>
      <w:sz w:val="28"/>
    </w:rPr>
  </w:style>
  <w:style w:type="paragraph" w:customStyle="1" w:styleId="xl171">
    <w:name w:val="xl171"/>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60">
    <w:name w:val="xl160"/>
    <w:basedOn w:val="a"/>
    <w:rsid w:val="00AA2DE1"/>
    <w:pPr>
      <w:pBdr>
        <w:top w:val="single" w:sz="4" w:space="0" w:color="000000"/>
        <w:bottom w:val="single" w:sz="8" w:space="0" w:color="000000"/>
      </w:pBdr>
      <w:spacing w:beforeAutospacing="1" w:after="200" w:afterAutospacing="1"/>
    </w:pPr>
    <w:rPr>
      <w:color w:val="000000"/>
      <w:sz w:val="13"/>
      <w:szCs w:val="20"/>
    </w:rPr>
  </w:style>
  <w:style w:type="paragraph" w:customStyle="1" w:styleId="xl192">
    <w:name w:val="xl192"/>
    <w:basedOn w:val="a"/>
    <w:rsid w:val="00AA2DE1"/>
    <w:pPr>
      <w:pBdr>
        <w:bottom w:val="single" w:sz="4" w:space="0" w:color="000000"/>
      </w:pBdr>
      <w:spacing w:beforeAutospacing="1" w:after="200" w:afterAutospacing="1"/>
      <w:jc w:val="center"/>
    </w:pPr>
    <w:rPr>
      <w:color w:val="000000"/>
      <w:sz w:val="14"/>
      <w:szCs w:val="20"/>
    </w:rPr>
  </w:style>
  <w:style w:type="paragraph" w:styleId="41">
    <w:name w:val="toc 4"/>
    <w:next w:val="a"/>
    <w:link w:val="42"/>
    <w:uiPriority w:val="39"/>
    <w:rsid w:val="00AA2DE1"/>
    <w:pPr>
      <w:ind w:left="600"/>
    </w:pPr>
    <w:rPr>
      <w:rFonts w:ascii="XO Thames" w:hAnsi="XO Thames"/>
      <w:color w:val="000000"/>
      <w:sz w:val="28"/>
    </w:rPr>
  </w:style>
  <w:style w:type="character" w:customStyle="1" w:styleId="42">
    <w:name w:val="Оглавление 4 Знак"/>
    <w:link w:val="41"/>
    <w:rsid w:val="00AA2DE1"/>
    <w:rPr>
      <w:rFonts w:ascii="XO Thames" w:hAnsi="XO Thames"/>
      <w:color w:val="000000"/>
      <w:sz w:val="28"/>
    </w:rPr>
  </w:style>
  <w:style w:type="paragraph" w:styleId="a6">
    <w:name w:val="header"/>
    <w:basedOn w:val="a"/>
    <w:link w:val="a7"/>
    <w:rsid w:val="00AA2DE1"/>
    <w:pPr>
      <w:tabs>
        <w:tab w:val="center" w:pos="4677"/>
        <w:tab w:val="right" w:pos="9355"/>
      </w:tabs>
      <w:spacing w:after="200" w:line="276" w:lineRule="auto"/>
    </w:pPr>
    <w:rPr>
      <w:rFonts w:ascii="Calibri" w:hAnsi="Calibri"/>
      <w:color w:val="000000"/>
      <w:sz w:val="22"/>
      <w:szCs w:val="20"/>
    </w:rPr>
  </w:style>
  <w:style w:type="character" w:customStyle="1" w:styleId="a7">
    <w:name w:val="Верхний колонтитул Знак"/>
    <w:link w:val="a6"/>
    <w:rsid w:val="00AA2DE1"/>
    <w:rPr>
      <w:rFonts w:ascii="Calibri" w:hAnsi="Calibri"/>
      <w:color w:val="000000"/>
      <w:sz w:val="22"/>
    </w:rPr>
  </w:style>
  <w:style w:type="paragraph" w:styleId="6">
    <w:name w:val="toc 6"/>
    <w:next w:val="a"/>
    <w:link w:val="60"/>
    <w:uiPriority w:val="39"/>
    <w:rsid w:val="00AA2DE1"/>
    <w:pPr>
      <w:ind w:left="1000"/>
    </w:pPr>
    <w:rPr>
      <w:rFonts w:ascii="XO Thames" w:hAnsi="XO Thames"/>
      <w:color w:val="000000"/>
      <w:sz w:val="28"/>
    </w:rPr>
  </w:style>
  <w:style w:type="character" w:customStyle="1" w:styleId="60">
    <w:name w:val="Оглавление 6 Знак"/>
    <w:link w:val="6"/>
    <w:rsid w:val="00AA2DE1"/>
    <w:rPr>
      <w:rFonts w:ascii="XO Thames" w:hAnsi="XO Thames"/>
      <w:color w:val="000000"/>
      <w:sz w:val="28"/>
    </w:rPr>
  </w:style>
  <w:style w:type="paragraph" w:styleId="7">
    <w:name w:val="toc 7"/>
    <w:next w:val="a"/>
    <w:link w:val="70"/>
    <w:uiPriority w:val="39"/>
    <w:rsid w:val="00AA2DE1"/>
    <w:pPr>
      <w:ind w:left="1200"/>
    </w:pPr>
    <w:rPr>
      <w:rFonts w:ascii="XO Thames" w:hAnsi="XO Thames"/>
      <w:color w:val="000000"/>
      <w:sz w:val="28"/>
    </w:rPr>
  </w:style>
  <w:style w:type="character" w:customStyle="1" w:styleId="70">
    <w:name w:val="Оглавление 7 Знак"/>
    <w:link w:val="7"/>
    <w:rsid w:val="00AA2DE1"/>
    <w:rPr>
      <w:rFonts w:ascii="XO Thames" w:hAnsi="XO Thames"/>
      <w:color w:val="000000"/>
      <w:sz w:val="28"/>
    </w:rPr>
  </w:style>
  <w:style w:type="paragraph" w:customStyle="1" w:styleId="xl129">
    <w:name w:val="xl129"/>
    <w:basedOn w:val="a"/>
    <w:rsid w:val="00AA2DE1"/>
    <w:pPr>
      <w:spacing w:beforeAutospacing="1" w:after="200" w:afterAutospacing="1"/>
      <w:jc w:val="right"/>
    </w:pPr>
    <w:rPr>
      <w:color w:val="000000"/>
      <w:sz w:val="14"/>
      <w:szCs w:val="20"/>
    </w:rPr>
  </w:style>
  <w:style w:type="paragraph" w:customStyle="1" w:styleId="xl143">
    <w:name w:val="xl143"/>
    <w:basedOn w:val="a"/>
    <w:rsid w:val="00AA2DE1"/>
    <w:pPr>
      <w:spacing w:beforeAutospacing="1" w:after="200" w:afterAutospacing="1"/>
    </w:pPr>
    <w:rPr>
      <w:color w:val="000000"/>
      <w:sz w:val="12"/>
      <w:szCs w:val="20"/>
    </w:rPr>
  </w:style>
  <w:style w:type="paragraph" w:customStyle="1" w:styleId="xl231">
    <w:name w:val="xl231"/>
    <w:basedOn w:val="a"/>
    <w:rsid w:val="00AA2DE1"/>
    <w:pPr>
      <w:pBdr>
        <w:top w:val="single" w:sz="4" w:space="0" w:color="000000"/>
        <w:left w:val="single" w:sz="8" w:space="0" w:color="000000"/>
      </w:pBdr>
      <w:spacing w:beforeAutospacing="1" w:after="200" w:afterAutospacing="1"/>
      <w:jc w:val="center"/>
    </w:pPr>
    <w:rPr>
      <w:color w:val="000000"/>
      <w:sz w:val="14"/>
      <w:szCs w:val="20"/>
    </w:rPr>
  </w:style>
  <w:style w:type="paragraph" w:customStyle="1" w:styleId="xl144">
    <w:name w:val="xl144"/>
    <w:basedOn w:val="a"/>
    <w:rsid w:val="00AA2DE1"/>
    <w:pPr>
      <w:spacing w:beforeAutospacing="1" w:after="200" w:afterAutospacing="1"/>
      <w:jc w:val="center"/>
    </w:pPr>
    <w:rPr>
      <w:color w:val="000000"/>
      <w:sz w:val="13"/>
      <w:szCs w:val="20"/>
    </w:rPr>
  </w:style>
  <w:style w:type="paragraph" w:customStyle="1" w:styleId="xl235">
    <w:name w:val="xl235"/>
    <w:basedOn w:val="a"/>
    <w:rsid w:val="00AA2DE1"/>
    <w:pPr>
      <w:pBdr>
        <w:top w:val="single" w:sz="4" w:space="0" w:color="000000"/>
        <w:left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Endnote">
    <w:name w:val="Endnote"/>
    <w:rsid w:val="00AA2DE1"/>
    <w:pPr>
      <w:ind w:firstLine="851"/>
      <w:jc w:val="both"/>
    </w:pPr>
    <w:rPr>
      <w:rFonts w:ascii="XO Thames" w:hAnsi="XO Thames"/>
      <w:color w:val="000000"/>
      <w:sz w:val="22"/>
    </w:rPr>
  </w:style>
  <w:style w:type="paragraph" w:customStyle="1" w:styleId="xl193">
    <w:name w:val="xl193"/>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customStyle="1" w:styleId="xl155">
    <w:name w:val="xl155"/>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202">
    <w:name w:val="xl20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64">
    <w:name w:val="xl164"/>
    <w:basedOn w:val="a"/>
    <w:rsid w:val="00AA2DE1"/>
    <w:pPr>
      <w:pBdr>
        <w:top w:val="single" w:sz="4"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185">
    <w:name w:val="xl185"/>
    <w:basedOn w:val="a"/>
    <w:rsid w:val="00AA2DE1"/>
    <w:pPr>
      <w:pBdr>
        <w:bottom w:val="single" w:sz="8" w:space="0" w:color="000000"/>
      </w:pBdr>
      <w:spacing w:beforeAutospacing="1" w:after="200" w:afterAutospacing="1"/>
      <w:jc w:val="center"/>
    </w:pPr>
    <w:rPr>
      <w:color w:val="000000"/>
      <w:sz w:val="14"/>
      <w:szCs w:val="20"/>
    </w:rPr>
  </w:style>
  <w:style w:type="paragraph" w:customStyle="1" w:styleId="xl166">
    <w:name w:val="xl166"/>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13">
    <w:name w:val="Основной шрифт абзаца1"/>
    <w:rsid w:val="00AA2DE1"/>
    <w:rPr>
      <w:rFonts w:ascii="Calibri" w:hAnsi="Calibri"/>
      <w:color w:val="000000"/>
    </w:rPr>
  </w:style>
  <w:style w:type="paragraph" w:styleId="a8">
    <w:name w:val="annotation text"/>
    <w:basedOn w:val="a"/>
    <w:link w:val="a9"/>
    <w:rsid w:val="00AA2DE1"/>
    <w:rPr>
      <w:sz w:val="20"/>
      <w:szCs w:val="20"/>
    </w:rPr>
  </w:style>
  <w:style w:type="character" w:customStyle="1" w:styleId="a9">
    <w:name w:val="Текст примечания Знак"/>
    <w:basedOn w:val="a0"/>
    <w:link w:val="a8"/>
    <w:rsid w:val="00AA2DE1"/>
  </w:style>
  <w:style w:type="paragraph" w:styleId="aa">
    <w:name w:val="annotation subject"/>
    <w:basedOn w:val="a8"/>
    <w:next w:val="a8"/>
    <w:link w:val="ab"/>
    <w:rsid w:val="00AA2DE1"/>
    <w:pPr>
      <w:spacing w:after="200" w:line="276" w:lineRule="auto"/>
    </w:pPr>
    <w:rPr>
      <w:rFonts w:ascii="Calibri" w:hAnsi="Calibri"/>
      <w:b/>
      <w:color w:val="000000"/>
    </w:rPr>
  </w:style>
  <w:style w:type="character" w:customStyle="1" w:styleId="ab">
    <w:name w:val="Тема примечания Знак"/>
    <w:link w:val="aa"/>
    <w:rsid w:val="00AA2DE1"/>
    <w:rPr>
      <w:rFonts w:ascii="Calibri" w:hAnsi="Calibri"/>
      <w:b/>
      <w:color w:val="000000"/>
    </w:rPr>
  </w:style>
  <w:style w:type="paragraph" w:customStyle="1" w:styleId="xl179">
    <w:name w:val="xl179"/>
    <w:basedOn w:val="a"/>
    <w:rsid w:val="00AA2DE1"/>
    <w:pPr>
      <w:pBdr>
        <w:top w:val="single" w:sz="8"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211">
    <w:name w:val="xl211"/>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4"/>
      <w:szCs w:val="20"/>
    </w:rPr>
  </w:style>
  <w:style w:type="character" w:customStyle="1" w:styleId="a4">
    <w:name w:val="Текст выноски Знак"/>
    <w:link w:val="a3"/>
    <w:rsid w:val="00AA2DE1"/>
    <w:rPr>
      <w:rFonts w:ascii="Tahoma" w:hAnsi="Tahoma" w:cs="Tahoma"/>
      <w:sz w:val="16"/>
      <w:szCs w:val="16"/>
    </w:rPr>
  </w:style>
  <w:style w:type="paragraph" w:customStyle="1" w:styleId="xl119">
    <w:name w:val="xl119"/>
    <w:basedOn w:val="a"/>
    <w:rsid w:val="00AA2DE1"/>
    <w:pPr>
      <w:spacing w:beforeAutospacing="1" w:after="200" w:afterAutospacing="1"/>
    </w:pPr>
    <w:rPr>
      <w:color w:val="000000"/>
      <w:sz w:val="14"/>
      <w:szCs w:val="20"/>
    </w:rPr>
  </w:style>
  <w:style w:type="paragraph" w:customStyle="1" w:styleId="xl184">
    <w:name w:val="xl184"/>
    <w:basedOn w:val="a"/>
    <w:rsid w:val="00AA2DE1"/>
    <w:pPr>
      <w:pBdr>
        <w:left w:val="single" w:sz="8" w:space="0" w:color="000000"/>
        <w:bottom w:val="single" w:sz="8" w:space="0" w:color="000000"/>
      </w:pBdr>
      <w:spacing w:beforeAutospacing="1" w:after="200" w:afterAutospacing="1"/>
      <w:jc w:val="center"/>
    </w:pPr>
    <w:rPr>
      <w:color w:val="000000"/>
      <w:sz w:val="14"/>
      <w:szCs w:val="20"/>
    </w:rPr>
  </w:style>
  <w:style w:type="paragraph" w:customStyle="1" w:styleId="xl234">
    <w:name w:val="xl234"/>
    <w:basedOn w:val="a"/>
    <w:rsid w:val="00AA2DE1"/>
    <w:pPr>
      <w:pBdr>
        <w:top w:val="single" w:sz="4" w:space="0" w:color="000000"/>
        <w:left w:val="single" w:sz="8"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31">
    <w:name w:val="АД_Текст отступ 3"/>
    <w:basedOn w:val="a"/>
    <w:rsid w:val="00AA2DE1"/>
    <w:pPr>
      <w:ind w:left="1418"/>
      <w:jc w:val="both"/>
    </w:pPr>
    <w:rPr>
      <w:color w:val="000000"/>
      <w:szCs w:val="20"/>
    </w:rPr>
  </w:style>
  <w:style w:type="paragraph" w:customStyle="1" w:styleId="xl218">
    <w:name w:val="xl218"/>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96">
    <w:name w:val="xl196"/>
    <w:basedOn w:val="a"/>
    <w:rsid w:val="00AA2DE1"/>
    <w:pPr>
      <w:pBdr>
        <w:top w:val="single" w:sz="8"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18">
    <w:name w:val="xl118"/>
    <w:basedOn w:val="a"/>
    <w:rsid w:val="00AA2DE1"/>
    <w:pPr>
      <w:spacing w:beforeAutospacing="1" w:after="200" w:afterAutospacing="1"/>
    </w:pPr>
    <w:rPr>
      <w:color w:val="000000"/>
      <w:sz w:val="16"/>
      <w:szCs w:val="20"/>
    </w:rPr>
  </w:style>
  <w:style w:type="paragraph" w:customStyle="1" w:styleId="text">
    <w:name w:val="text"/>
    <w:basedOn w:val="13"/>
    <w:rsid w:val="00AA2DE1"/>
  </w:style>
  <w:style w:type="paragraph" w:customStyle="1" w:styleId="xl204">
    <w:name w:val="xl204"/>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198">
    <w:name w:val="xl198"/>
    <w:basedOn w:val="a"/>
    <w:rsid w:val="00AA2DE1"/>
    <w:pPr>
      <w:pBdr>
        <w:top w:val="single" w:sz="8"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201">
    <w:name w:val="xl201"/>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21">
    <w:name w:val="xl121"/>
    <w:basedOn w:val="a"/>
    <w:rsid w:val="00AA2DE1"/>
    <w:pPr>
      <w:spacing w:beforeAutospacing="1" w:after="200" w:afterAutospacing="1"/>
    </w:pPr>
    <w:rPr>
      <w:color w:val="000000"/>
      <w:sz w:val="14"/>
      <w:szCs w:val="20"/>
    </w:rPr>
  </w:style>
  <w:style w:type="paragraph" w:styleId="ac">
    <w:name w:val="Normal (Web)"/>
    <w:basedOn w:val="a"/>
    <w:link w:val="ad"/>
    <w:rsid w:val="00AA2DE1"/>
    <w:pPr>
      <w:spacing w:beforeAutospacing="1" w:after="200" w:afterAutospacing="1"/>
    </w:pPr>
    <w:rPr>
      <w:color w:val="000000"/>
      <w:szCs w:val="20"/>
    </w:rPr>
  </w:style>
  <w:style w:type="character" w:customStyle="1" w:styleId="ad">
    <w:name w:val="Обычный (веб) Знак"/>
    <w:link w:val="ac"/>
    <w:rsid w:val="00AA2DE1"/>
    <w:rPr>
      <w:color w:val="000000"/>
      <w:sz w:val="24"/>
    </w:rPr>
  </w:style>
  <w:style w:type="paragraph" w:customStyle="1" w:styleId="xl126">
    <w:name w:val="xl126"/>
    <w:basedOn w:val="a"/>
    <w:rsid w:val="00AA2DE1"/>
    <w:pPr>
      <w:spacing w:beforeAutospacing="1" w:after="200" w:afterAutospacing="1"/>
      <w:jc w:val="center"/>
    </w:pPr>
    <w:rPr>
      <w:b/>
      <w:color w:val="000000"/>
      <w:sz w:val="16"/>
      <w:szCs w:val="20"/>
    </w:rPr>
  </w:style>
  <w:style w:type="paragraph" w:customStyle="1" w:styleId="xl233">
    <w:name w:val="xl233"/>
    <w:basedOn w:val="a"/>
    <w:rsid w:val="00AA2DE1"/>
    <w:pPr>
      <w:pBdr>
        <w:top w:val="single" w:sz="4" w:space="0" w:color="000000"/>
        <w:right w:val="single" w:sz="8" w:space="0" w:color="000000"/>
      </w:pBdr>
      <w:spacing w:beforeAutospacing="1" w:after="200" w:afterAutospacing="1"/>
      <w:jc w:val="center"/>
    </w:pPr>
    <w:rPr>
      <w:color w:val="000000"/>
      <w:sz w:val="14"/>
      <w:szCs w:val="20"/>
    </w:rPr>
  </w:style>
  <w:style w:type="paragraph" w:customStyle="1" w:styleId="xl181">
    <w:name w:val="xl181"/>
    <w:basedOn w:val="a"/>
    <w:rsid w:val="00AA2DE1"/>
    <w:pPr>
      <w:pBdr>
        <w:left w:val="single" w:sz="8" w:space="0" w:color="000000"/>
        <w:bottom w:val="single" w:sz="4" w:space="0" w:color="000000"/>
      </w:pBdr>
      <w:spacing w:beforeAutospacing="1" w:after="200" w:afterAutospacing="1"/>
      <w:jc w:val="center"/>
    </w:pPr>
    <w:rPr>
      <w:color w:val="000000"/>
      <w:sz w:val="14"/>
      <w:szCs w:val="20"/>
    </w:rPr>
  </w:style>
  <w:style w:type="paragraph" w:customStyle="1" w:styleId="xl165">
    <w:name w:val="xl165"/>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54">
    <w:name w:val="xl154"/>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3"/>
      <w:szCs w:val="20"/>
    </w:rPr>
  </w:style>
  <w:style w:type="paragraph" w:customStyle="1" w:styleId="xl197">
    <w:name w:val="xl197"/>
    <w:basedOn w:val="a"/>
    <w:rsid w:val="00AA2DE1"/>
    <w:pPr>
      <w:pBdr>
        <w:top w:val="single" w:sz="8" w:space="0" w:color="000000"/>
        <w:bottom w:val="single" w:sz="4" w:space="0" w:color="000000"/>
      </w:pBdr>
      <w:spacing w:beforeAutospacing="1" w:after="200" w:afterAutospacing="1"/>
    </w:pPr>
    <w:rPr>
      <w:color w:val="000000"/>
      <w:sz w:val="13"/>
      <w:szCs w:val="20"/>
    </w:rPr>
  </w:style>
  <w:style w:type="paragraph" w:customStyle="1" w:styleId="14">
    <w:name w:val="Гиперссылка1"/>
    <w:rsid w:val="00AA2DE1"/>
    <w:rPr>
      <w:rFonts w:ascii="Calibri" w:hAnsi="Calibri"/>
      <w:color w:val="0000FF"/>
      <w:u w:val="single"/>
    </w:rPr>
  </w:style>
  <w:style w:type="paragraph" w:customStyle="1" w:styleId="xl122">
    <w:name w:val="xl122"/>
    <w:basedOn w:val="a"/>
    <w:rsid w:val="00AA2DE1"/>
    <w:pPr>
      <w:spacing w:beforeAutospacing="1" w:after="200" w:afterAutospacing="1"/>
      <w:jc w:val="center"/>
    </w:pPr>
    <w:rPr>
      <w:color w:val="000000"/>
      <w:sz w:val="14"/>
      <w:szCs w:val="20"/>
    </w:rPr>
  </w:style>
  <w:style w:type="paragraph" w:customStyle="1" w:styleId="xl124">
    <w:name w:val="xl124"/>
    <w:basedOn w:val="a"/>
    <w:rsid w:val="00AA2DE1"/>
    <w:pPr>
      <w:spacing w:beforeAutospacing="1" w:after="200" w:afterAutospacing="1"/>
    </w:pPr>
    <w:rPr>
      <w:color w:val="000000"/>
      <w:sz w:val="12"/>
      <w:szCs w:val="20"/>
    </w:rPr>
  </w:style>
  <w:style w:type="paragraph" w:customStyle="1" w:styleId="xl133">
    <w:name w:val="xl133"/>
    <w:basedOn w:val="a"/>
    <w:rsid w:val="00AA2DE1"/>
    <w:pPr>
      <w:spacing w:beforeAutospacing="1" w:after="200" w:afterAutospacing="1"/>
    </w:pPr>
    <w:rPr>
      <w:b/>
      <w:color w:val="000000"/>
      <w:sz w:val="16"/>
      <w:szCs w:val="20"/>
    </w:rPr>
  </w:style>
  <w:style w:type="paragraph" w:customStyle="1" w:styleId="xl136">
    <w:name w:val="xl136"/>
    <w:basedOn w:val="a"/>
    <w:rsid w:val="00AA2DE1"/>
    <w:pPr>
      <w:spacing w:beforeAutospacing="1" w:after="200" w:afterAutospacing="1"/>
      <w:jc w:val="right"/>
    </w:pPr>
    <w:rPr>
      <w:color w:val="000000"/>
      <w:sz w:val="14"/>
      <w:szCs w:val="20"/>
    </w:rPr>
  </w:style>
  <w:style w:type="paragraph" w:customStyle="1" w:styleId="xl134">
    <w:name w:val="xl134"/>
    <w:basedOn w:val="a"/>
    <w:rsid w:val="00AA2DE1"/>
    <w:pPr>
      <w:spacing w:beforeAutospacing="1" w:after="200" w:afterAutospacing="1"/>
    </w:pPr>
    <w:rPr>
      <w:b/>
      <w:color w:val="000000"/>
      <w:sz w:val="14"/>
      <w:szCs w:val="20"/>
    </w:rPr>
  </w:style>
  <w:style w:type="paragraph" w:customStyle="1" w:styleId="xl146">
    <w:name w:val="xl146"/>
    <w:basedOn w:val="a"/>
    <w:rsid w:val="00AA2DE1"/>
    <w:pPr>
      <w:spacing w:beforeAutospacing="1" w:after="200" w:afterAutospacing="1"/>
    </w:pPr>
    <w:rPr>
      <w:color w:val="000000"/>
      <w:sz w:val="13"/>
      <w:szCs w:val="20"/>
    </w:rPr>
  </w:style>
  <w:style w:type="paragraph" w:customStyle="1" w:styleId="xl149">
    <w:name w:val="xl149"/>
    <w:basedOn w:val="a"/>
    <w:rsid w:val="00AA2DE1"/>
    <w:pPr>
      <w:spacing w:beforeAutospacing="1" w:after="200" w:afterAutospacing="1"/>
    </w:pPr>
    <w:rPr>
      <w:color w:val="000000"/>
      <w:sz w:val="14"/>
      <w:szCs w:val="20"/>
    </w:rPr>
  </w:style>
  <w:style w:type="paragraph" w:customStyle="1" w:styleId="xl163">
    <w:name w:val="xl163"/>
    <w:basedOn w:val="a"/>
    <w:rsid w:val="00AA2DE1"/>
    <w:pPr>
      <w:pBdr>
        <w:top w:val="single" w:sz="4" w:space="0" w:color="000000"/>
        <w:bottom w:val="single" w:sz="4" w:space="0" w:color="000000"/>
      </w:pBdr>
      <w:spacing w:beforeAutospacing="1" w:after="200" w:afterAutospacing="1"/>
    </w:pPr>
    <w:rPr>
      <w:color w:val="000000"/>
      <w:sz w:val="13"/>
      <w:szCs w:val="20"/>
    </w:rPr>
  </w:style>
  <w:style w:type="paragraph" w:customStyle="1" w:styleId="xl139">
    <w:name w:val="xl139"/>
    <w:basedOn w:val="a"/>
    <w:rsid w:val="00AA2DE1"/>
    <w:pPr>
      <w:spacing w:beforeAutospacing="1" w:after="200" w:afterAutospacing="1"/>
      <w:jc w:val="center"/>
    </w:pPr>
    <w:rPr>
      <w:color w:val="000000"/>
      <w:sz w:val="14"/>
      <w:szCs w:val="20"/>
    </w:rPr>
  </w:style>
  <w:style w:type="paragraph" w:customStyle="1" w:styleId="xl135">
    <w:name w:val="xl135"/>
    <w:basedOn w:val="a"/>
    <w:rsid w:val="00AA2DE1"/>
    <w:pPr>
      <w:spacing w:beforeAutospacing="1" w:after="200" w:afterAutospacing="1"/>
    </w:pPr>
    <w:rPr>
      <w:color w:val="000000"/>
      <w:sz w:val="14"/>
      <w:szCs w:val="20"/>
    </w:rPr>
  </w:style>
  <w:style w:type="paragraph" w:customStyle="1" w:styleId="apple-converted-space">
    <w:name w:val="apple-converted-space"/>
    <w:rsid w:val="00AA2DE1"/>
    <w:rPr>
      <w:rFonts w:ascii="Calibri" w:hAnsi="Calibri"/>
      <w:color w:val="000000"/>
    </w:rPr>
  </w:style>
  <w:style w:type="paragraph" w:customStyle="1" w:styleId="xl214">
    <w:name w:val="xl214"/>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17">
    <w:name w:val="xl117"/>
    <w:basedOn w:val="a"/>
    <w:rsid w:val="00AA2DE1"/>
    <w:pPr>
      <w:spacing w:beforeAutospacing="1" w:after="200" w:afterAutospacing="1"/>
    </w:pPr>
    <w:rPr>
      <w:color w:val="000000"/>
      <w:sz w:val="20"/>
      <w:szCs w:val="20"/>
    </w:rPr>
  </w:style>
  <w:style w:type="paragraph" w:styleId="32">
    <w:name w:val="toc 3"/>
    <w:next w:val="a"/>
    <w:link w:val="33"/>
    <w:uiPriority w:val="39"/>
    <w:rsid w:val="00AA2DE1"/>
    <w:pPr>
      <w:ind w:left="400"/>
    </w:pPr>
    <w:rPr>
      <w:rFonts w:ascii="XO Thames" w:hAnsi="XO Thames"/>
      <w:color w:val="000000"/>
      <w:sz w:val="28"/>
    </w:rPr>
  </w:style>
  <w:style w:type="character" w:customStyle="1" w:styleId="33">
    <w:name w:val="Оглавление 3 Знак"/>
    <w:link w:val="32"/>
    <w:rsid w:val="00AA2DE1"/>
    <w:rPr>
      <w:rFonts w:ascii="XO Thames" w:hAnsi="XO Thames"/>
      <w:color w:val="000000"/>
      <w:sz w:val="28"/>
    </w:rPr>
  </w:style>
  <w:style w:type="paragraph" w:customStyle="1" w:styleId="xl223">
    <w:name w:val="xl223"/>
    <w:basedOn w:val="a"/>
    <w:rsid w:val="00AA2DE1"/>
    <w:pPr>
      <w:pBdr>
        <w:top w:val="single" w:sz="4" w:space="0" w:color="000000"/>
      </w:pBdr>
      <w:spacing w:beforeAutospacing="1" w:after="200" w:afterAutospacing="1"/>
      <w:jc w:val="center"/>
    </w:pPr>
    <w:rPr>
      <w:color w:val="000000"/>
      <w:sz w:val="12"/>
      <w:szCs w:val="20"/>
    </w:rPr>
  </w:style>
  <w:style w:type="paragraph" w:customStyle="1" w:styleId="xl221">
    <w:name w:val="xl221"/>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232">
    <w:name w:val="xl232"/>
    <w:basedOn w:val="a"/>
    <w:rsid w:val="00AA2DE1"/>
    <w:pPr>
      <w:pBdr>
        <w:top w:val="single" w:sz="4" w:space="0" w:color="000000"/>
      </w:pBdr>
      <w:spacing w:beforeAutospacing="1" w:after="200" w:afterAutospacing="1"/>
      <w:jc w:val="center"/>
    </w:pPr>
    <w:rPr>
      <w:color w:val="000000"/>
      <w:sz w:val="14"/>
      <w:szCs w:val="20"/>
    </w:rPr>
  </w:style>
  <w:style w:type="paragraph" w:customStyle="1" w:styleId="xl162">
    <w:name w:val="xl162"/>
    <w:basedOn w:val="a"/>
    <w:rsid w:val="00AA2DE1"/>
    <w:pPr>
      <w:pBdr>
        <w:top w:val="single" w:sz="4"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20">
    <w:name w:val="xl120"/>
    <w:basedOn w:val="a"/>
    <w:rsid w:val="00AA2DE1"/>
    <w:pPr>
      <w:spacing w:beforeAutospacing="1" w:after="200" w:afterAutospacing="1"/>
      <w:jc w:val="center"/>
    </w:pPr>
    <w:rPr>
      <w:color w:val="000000"/>
      <w:sz w:val="14"/>
      <w:szCs w:val="20"/>
    </w:rPr>
  </w:style>
  <w:style w:type="paragraph" w:customStyle="1" w:styleId="xl142">
    <w:name w:val="xl142"/>
    <w:basedOn w:val="a"/>
    <w:rsid w:val="00AA2DE1"/>
    <w:pPr>
      <w:spacing w:beforeAutospacing="1" w:after="200" w:afterAutospacing="1"/>
      <w:jc w:val="right"/>
    </w:pPr>
    <w:rPr>
      <w:b/>
      <w:color w:val="000000"/>
      <w:sz w:val="16"/>
      <w:szCs w:val="20"/>
    </w:rPr>
  </w:style>
  <w:style w:type="paragraph" w:customStyle="1" w:styleId="xl225">
    <w:name w:val="xl225"/>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xl219">
    <w:name w:val="xl219"/>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224">
    <w:name w:val="xl224"/>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4"/>
      <w:szCs w:val="20"/>
    </w:rPr>
  </w:style>
  <w:style w:type="paragraph" w:customStyle="1" w:styleId="xl212">
    <w:name w:val="xl212"/>
    <w:basedOn w:val="a"/>
    <w:rsid w:val="00AA2DE1"/>
    <w:pPr>
      <w:pBdr>
        <w:top w:val="single" w:sz="4" w:space="0" w:color="000000"/>
        <w:bottom w:val="single" w:sz="8" w:space="0" w:color="000000"/>
      </w:pBdr>
      <w:spacing w:beforeAutospacing="1" w:after="200" w:afterAutospacing="1"/>
      <w:jc w:val="center"/>
    </w:pPr>
    <w:rPr>
      <w:color w:val="000000"/>
      <w:sz w:val="14"/>
      <w:szCs w:val="20"/>
    </w:rPr>
  </w:style>
  <w:style w:type="paragraph" w:customStyle="1" w:styleId="Default">
    <w:name w:val="Default"/>
    <w:rsid w:val="00AA2DE1"/>
    <w:rPr>
      <w:rFonts w:ascii="Calibri" w:hAnsi="Calibri"/>
      <w:color w:val="000000"/>
      <w:sz w:val="24"/>
    </w:rPr>
  </w:style>
  <w:style w:type="paragraph" w:customStyle="1" w:styleId="xl191">
    <w:name w:val="xl191"/>
    <w:basedOn w:val="a"/>
    <w:rsid w:val="00AA2DE1"/>
    <w:pPr>
      <w:pBdr>
        <w:top w:val="single" w:sz="4" w:space="0" w:color="000000"/>
      </w:pBdr>
      <w:spacing w:beforeAutospacing="1" w:after="200" w:afterAutospacing="1"/>
      <w:jc w:val="center"/>
    </w:pPr>
    <w:rPr>
      <w:color w:val="000000"/>
      <w:sz w:val="14"/>
      <w:szCs w:val="20"/>
    </w:rPr>
  </w:style>
  <w:style w:type="paragraph" w:customStyle="1" w:styleId="xl226">
    <w:name w:val="xl226"/>
    <w:basedOn w:val="a"/>
    <w:rsid w:val="00AA2DE1"/>
    <w:pPr>
      <w:pBdr>
        <w:left w:val="single" w:sz="8" w:space="0" w:color="000000"/>
      </w:pBdr>
      <w:spacing w:beforeAutospacing="1" w:after="200" w:afterAutospacing="1"/>
      <w:jc w:val="center"/>
    </w:pPr>
    <w:rPr>
      <w:color w:val="000000"/>
      <w:sz w:val="14"/>
      <w:szCs w:val="20"/>
    </w:rPr>
  </w:style>
  <w:style w:type="paragraph" w:customStyle="1" w:styleId="xl157">
    <w:name w:val="xl157"/>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77">
    <w:name w:val="xl177"/>
    <w:basedOn w:val="a"/>
    <w:rsid w:val="00AA2DE1"/>
    <w:pPr>
      <w:pBdr>
        <w:top w:val="single" w:sz="4"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123">
    <w:name w:val="xl123"/>
    <w:basedOn w:val="a"/>
    <w:rsid w:val="00AA2DE1"/>
    <w:pPr>
      <w:spacing w:beforeAutospacing="1" w:after="200" w:afterAutospacing="1"/>
      <w:jc w:val="center"/>
    </w:pPr>
    <w:rPr>
      <w:color w:val="000000"/>
      <w:sz w:val="14"/>
      <w:szCs w:val="20"/>
    </w:rPr>
  </w:style>
  <w:style w:type="paragraph" w:customStyle="1" w:styleId="xl127">
    <w:name w:val="xl127"/>
    <w:basedOn w:val="a"/>
    <w:rsid w:val="00AA2DE1"/>
    <w:pPr>
      <w:spacing w:beforeAutospacing="1" w:after="200" w:afterAutospacing="1"/>
      <w:jc w:val="center"/>
    </w:pPr>
    <w:rPr>
      <w:color w:val="000000"/>
      <w:sz w:val="12"/>
      <w:szCs w:val="20"/>
    </w:rPr>
  </w:style>
  <w:style w:type="paragraph" w:customStyle="1" w:styleId="xl229">
    <w:name w:val="xl229"/>
    <w:basedOn w:val="a"/>
    <w:rsid w:val="00AA2DE1"/>
    <w:pPr>
      <w:pBdr>
        <w:top w:val="single" w:sz="8" w:space="0" w:color="000000"/>
        <w:bottom w:val="single" w:sz="8" w:space="0" w:color="000000"/>
      </w:pBdr>
      <w:spacing w:beforeAutospacing="1" w:after="200" w:afterAutospacing="1"/>
      <w:jc w:val="center"/>
    </w:pPr>
    <w:rPr>
      <w:color w:val="000000"/>
      <w:sz w:val="14"/>
      <w:szCs w:val="20"/>
    </w:rPr>
  </w:style>
  <w:style w:type="paragraph" w:customStyle="1" w:styleId="xl203">
    <w:name w:val="xl203"/>
    <w:basedOn w:val="a"/>
    <w:rsid w:val="00AA2DE1"/>
    <w:pPr>
      <w:pBdr>
        <w:top w:val="single" w:sz="8"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HTML">
    <w:name w:val="HTML Preformatted"/>
    <w:basedOn w:val="a"/>
    <w:link w:val="HTML0"/>
    <w:rsid w:val="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20"/>
      <w:szCs w:val="20"/>
    </w:rPr>
  </w:style>
  <w:style w:type="character" w:customStyle="1" w:styleId="HTML0">
    <w:name w:val="Стандартный HTML Знак"/>
    <w:link w:val="HTML"/>
    <w:rsid w:val="00AA2DE1"/>
    <w:rPr>
      <w:rFonts w:ascii="Arial Unicode MS" w:hAnsi="Arial Unicode MS"/>
      <w:color w:val="000000"/>
    </w:rPr>
  </w:style>
  <w:style w:type="paragraph" w:customStyle="1" w:styleId="xl207">
    <w:name w:val="xl207"/>
    <w:basedOn w:val="a"/>
    <w:rsid w:val="00AA2DE1"/>
    <w:pPr>
      <w:pBdr>
        <w:bottom w:val="single" w:sz="4" w:space="0" w:color="000000"/>
      </w:pBdr>
      <w:spacing w:beforeAutospacing="1" w:after="200" w:afterAutospacing="1"/>
      <w:jc w:val="center"/>
    </w:pPr>
    <w:rPr>
      <w:b/>
      <w:color w:val="000000"/>
      <w:sz w:val="16"/>
      <w:szCs w:val="20"/>
    </w:rPr>
  </w:style>
  <w:style w:type="paragraph" w:customStyle="1" w:styleId="xl222">
    <w:name w:val="xl22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76">
    <w:name w:val="xl176"/>
    <w:basedOn w:val="a"/>
    <w:rsid w:val="00AA2DE1"/>
    <w:pPr>
      <w:pBdr>
        <w:top w:val="single" w:sz="4"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45">
    <w:name w:val="xl145"/>
    <w:basedOn w:val="a"/>
    <w:rsid w:val="00AA2DE1"/>
    <w:pPr>
      <w:spacing w:beforeAutospacing="1" w:after="200" w:afterAutospacing="1"/>
      <w:jc w:val="center"/>
    </w:pPr>
    <w:rPr>
      <w:color w:val="000000"/>
      <w:sz w:val="13"/>
      <w:szCs w:val="20"/>
    </w:rPr>
  </w:style>
  <w:style w:type="paragraph" w:styleId="ae">
    <w:name w:val="No Spacing"/>
    <w:link w:val="af"/>
    <w:rsid w:val="00AA2DE1"/>
    <w:rPr>
      <w:rFonts w:ascii="Calibri" w:hAnsi="Calibri"/>
      <w:color w:val="000000"/>
      <w:sz w:val="22"/>
    </w:rPr>
  </w:style>
  <w:style w:type="character" w:customStyle="1" w:styleId="af">
    <w:name w:val="Без интервала Знак"/>
    <w:link w:val="ae"/>
    <w:rsid w:val="00AA2DE1"/>
    <w:rPr>
      <w:rFonts w:ascii="Calibri" w:hAnsi="Calibri"/>
      <w:color w:val="000000"/>
      <w:sz w:val="22"/>
    </w:rPr>
  </w:style>
  <w:style w:type="paragraph" w:customStyle="1" w:styleId="xl217">
    <w:name w:val="xl217"/>
    <w:basedOn w:val="a"/>
    <w:rsid w:val="00AA2DE1"/>
    <w:pPr>
      <w:spacing w:beforeAutospacing="1" w:after="200" w:afterAutospacing="1"/>
    </w:pPr>
    <w:rPr>
      <w:color w:val="000000"/>
      <w:sz w:val="14"/>
      <w:szCs w:val="20"/>
    </w:rPr>
  </w:style>
  <w:style w:type="paragraph" w:customStyle="1" w:styleId="xl153">
    <w:name w:val="xl153"/>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50">
    <w:name w:val="xl150"/>
    <w:basedOn w:val="a"/>
    <w:rsid w:val="00AA2DE1"/>
    <w:pPr>
      <w:spacing w:beforeAutospacing="1" w:after="200" w:afterAutospacing="1"/>
    </w:pPr>
    <w:rPr>
      <w:color w:val="000000"/>
      <w:sz w:val="14"/>
      <w:szCs w:val="20"/>
    </w:rPr>
  </w:style>
  <w:style w:type="paragraph" w:customStyle="1" w:styleId="ConsPlusTitle">
    <w:name w:val="ConsPlusTitle"/>
    <w:rsid w:val="00AA2DE1"/>
    <w:pPr>
      <w:widowControl w:val="0"/>
    </w:pPr>
    <w:rPr>
      <w:rFonts w:ascii="Calibri" w:hAnsi="Calibri"/>
      <w:b/>
      <w:color w:val="000000"/>
      <w:sz w:val="22"/>
    </w:rPr>
  </w:style>
  <w:style w:type="paragraph" w:customStyle="1" w:styleId="xl174">
    <w:name w:val="xl174"/>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23">
    <w:name w:val="Гиперссылка2"/>
    <w:link w:val="af0"/>
    <w:rsid w:val="00AA2DE1"/>
    <w:rPr>
      <w:rFonts w:ascii="Calibri" w:hAnsi="Calibri"/>
      <w:color w:val="0000FF"/>
      <w:u w:val="single"/>
    </w:rPr>
  </w:style>
  <w:style w:type="character" w:styleId="af0">
    <w:name w:val="Hyperlink"/>
    <w:link w:val="23"/>
    <w:rsid w:val="00AA2DE1"/>
    <w:rPr>
      <w:rFonts w:ascii="Calibri" w:hAnsi="Calibri"/>
      <w:color w:val="0000FF"/>
      <w:u w:val="single"/>
    </w:rPr>
  </w:style>
  <w:style w:type="paragraph" w:customStyle="1" w:styleId="Footnote">
    <w:name w:val="Footnote"/>
    <w:rsid w:val="00AA2DE1"/>
    <w:pPr>
      <w:ind w:firstLine="851"/>
      <w:jc w:val="both"/>
    </w:pPr>
    <w:rPr>
      <w:rFonts w:ascii="XO Thames" w:hAnsi="XO Thames"/>
      <w:color w:val="000000"/>
      <w:sz w:val="22"/>
    </w:rPr>
  </w:style>
  <w:style w:type="paragraph" w:customStyle="1" w:styleId="xl138">
    <w:name w:val="xl138"/>
    <w:basedOn w:val="a"/>
    <w:rsid w:val="00AA2DE1"/>
    <w:pPr>
      <w:spacing w:beforeAutospacing="1" w:after="200" w:afterAutospacing="1"/>
    </w:pPr>
    <w:rPr>
      <w:color w:val="000000"/>
      <w:sz w:val="14"/>
      <w:szCs w:val="20"/>
    </w:rPr>
  </w:style>
  <w:style w:type="paragraph" w:customStyle="1" w:styleId="xl186">
    <w:name w:val="xl186"/>
    <w:basedOn w:val="a"/>
    <w:rsid w:val="00AA2DE1"/>
    <w:pPr>
      <w:pBdr>
        <w:bottom w:val="single" w:sz="8" w:space="0" w:color="000000"/>
        <w:right w:val="single" w:sz="8" w:space="0" w:color="000000"/>
      </w:pBdr>
      <w:spacing w:beforeAutospacing="1" w:after="200" w:afterAutospacing="1"/>
      <w:jc w:val="center"/>
    </w:pPr>
    <w:rPr>
      <w:color w:val="000000"/>
      <w:sz w:val="14"/>
      <w:szCs w:val="20"/>
    </w:rPr>
  </w:style>
  <w:style w:type="paragraph" w:styleId="15">
    <w:name w:val="toc 1"/>
    <w:next w:val="a"/>
    <w:link w:val="16"/>
    <w:uiPriority w:val="39"/>
    <w:rsid w:val="00AA2DE1"/>
    <w:rPr>
      <w:rFonts w:ascii="XO Thames" w:hAnsi="XO Thames"/>
      <w:b/>
      <w:color w:val="000000"/>
      <w:sz w:val="28"/>
    </w:rPr>
  </w:style>
  <w:style w:type="character" w:customStyle="1" w:styleId="16">
    <w:name w:val="Оглавление 1 Знак"/>
    <w:link w:val="15"/>
    <w:rsid w:val="00AA2DE1"/>
    <w:rPr>
      <w:rFonts w:ascii="XO Thames" w:hAnsi="XO Thames"/>
      <w:b/>
      <w:color w:val="000000"/>
      <w:sz w:val="28"/>
    </w:rPr>
  </w:style>
  <w:style w:type="paragraph" w:customStyle="1" w:styleId="xl141">
    <w:name w:val="xl141"/>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xl220">
    <w:name w:val="xl220"/>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HeaderandFooter">
    <w:name w:val="Header and Footer"/>
    <w:rsid w:val="00AA2DE1"/>
    <w:pPr>
      <w:jc w:val="both"/>
    </w:pPr>
    <w:rPr>
      <w:rFonts w:ascii="XO Thames" w:hAnsi="XO Thames"/>
      <w:color w:val="000000"/>
      <w:sz w:val="28"/>
    </w:rPr>
  </w:style>
  <w:style w:type="paragraph" w:customStyle="1" w:styleId="xl200">
    <w:name w:val="xl200"/>
    <w:basedOn w:val="a"/>
    <w:rsid w:val="00AA2DE1"/>
    <w:pPr>
      <w:pBdr>
        <w:top w:val="single" w:sz="4" w:space="0" w:color="000000"/>
      </w:pBdr>
      <w:spacing w:beforeAutospacing="1" w:after="200" w:afterAutospacing="1"/>
      <w:jc w:val="center"/>
    </w:pPr>
    <w:rPr>
      <w:color w:val="000000"/>
      <w:sz w:val="13"/>
      <w:szCs w:val="20"/>
    </w:rPr>
  </w:style>
  <w:style w:type="paragraph" w:customStyle="1" w:styleId="js-phone-number">
    <w:name w:val="js-phone-number"/>
    <w:rsid w:val="00AA2DE1"/>
    <w:rPr>
      <w:rFonts w:ascii="Calibri" w:hAnsi="Calibri"/>
      <w:color w:val="000000"/>
    </w:rPr>
  </w:style>
  <w:style w:type="paragraph" w:customStyle="1" w:styleId="xl236">
    <w:name w:val="xl236"/>
    <w:basedOn w:val="a"/>
    <w:rsid w:val="00AA2DE1"/>
    <w:pPr>
      <w:pBdr>
        <w:top w:val="single" w:sz="4" w:space="0" w:color="000000"/>
        <w:left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17">
    <w:name w:val="Просмотренная гиперссылка1"/>
    <w:rsid w:val="00AA2DE1"/>
    <w:rPr>
      <w:rFonts w:ascii="Calibri" w:hAnsi="Calibri"/>
      <w:color w:val="800080"/>
      <w:u w:val="single"/>
    </w:rPr>
  </w:style>
  <w:style w:type="paragraph" w:customStyle="1" w:styleId="xl158">
    <w:name w:val="xl158"/>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194">
    <w:name w:val="xl194"/>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216">
    <w:name w:val="xl216"/>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4"/>
      <w:szCs w:val="20"/>
    </w:rPr>
  </w:style>
  <w:style w:type="paragraph" w:styleId="9">
    <w:name w:val="toc 9"/>
    <w:next w:val="a"/>
    <w:link w:val="90"/>
    <w:uiPriority w:val="39"/>
    <w:rsid w:val="00AA2DE1"/>
    <w:pPr>
      <w:ind w:left="1600"/>
    </w:pPr>
    <w:rPr>
      <w:rFonts w:ascii="XO Thames" w:hAnsi="XO Thames"/>
      <w:color w:val="000000"/>
      <w:sz w:val="28"/>
    </w:rPr>
  </w:style>
  <w:style w:type="character" w:customStyle="1" w:styleId="90">
    <w:name w:val="Оглавление 9 Знак"/>
    <w:link w:val="9"/>
    <w:rsid w:val="00AA2DE1"/>
    <w:rPr>
      <w:rFonts w:ascii="XO Thames" w:hAnsi="XO Thames"/>
      <w:color w:val="000000"/>
      <w:sz w:val="28"/>
    </w:rPr>
  </w:style>
  <w:style w:type="paragraph" w:customStyle="1" w:styleId="xl187">
    <w:name w:val="xl187"/>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95">
    <w:name w:val="xl195"/>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5">
    <w:name w:val="xl175"/>
    <w:basedOn w:val="a"/>
    <w:rsid w:val="00AA2DE1"/>
    <w:pPr>
      <w:pBdr>
        <w:top w:val="single" w:sz="4"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18">
    <w:name w:val="Номер страницы1"/>
    <w:basedOn w:val="13"/>
    <w:rsid w:val="00AA2DE1"/>
  </w:style>
  <w:style w:type="paragraph" w:customStyle="1" w:styleId="xl140">
    <w:name w:val="xl140"/>
    <w:basedOn w:val="a"/>
    <w:rsid w:val="00AA2DE1"/>
    <w:pPr>
      <w:spacing w:beforeAutospacing="1" w:after="200" w:afterAutospacing="1"/>
      <w:jc w:val="center"/>
    </w:pPr>
    <w:rPr>
      <w:color w:val="000000"/>
      <w:sz w:val="12"/>
      <w:szCs w:val="20"/>
    </w:rPr>
  </w:style>
  <w:style w:type="paragraph" w:customStyle="1" w:styleId="xl190">
    <w:name w:val="xl19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3">
    <w:name w:val="xl173"/>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208">
    <w:name w:val="xl208"/>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styleId="8">
    <w:name w:val="toc 8"/>
    <w:next w:val="a"/>
    <w:link w:val="80"/>
    <w:uiPriority w:val="39"/>
    <w:rsid w:val="00AA2DE1"/>
    <w:pPr>
      <w:ind w:left="1400"/>
    </w:pPr>
    <w:rPr>
      <w:rFonts w:ascii="XO Thames" w:hAnsi="XO Thames"/>
      <w:color w:val="000000"/>
      <w:sz w:val="28"/>
    </w:rPr>
  </w:style>
  <w:style w:type="character" w:customStyle="1" w:styleId="80">
    <w:name w:val="Оглавление 8 Знак"/>
    <w:link w:val="8"/>
    <w:rsid w:val="00AA2DE1"/>
    <w:rPr>
      <w:rFonts w:ascii="XO Thames" w:hAnsi="XO Thames"/>
      <w:color w:val="000000"/>
      <w:sz w:val="28"/>
    </w:rPr>
  </w:style>
  <w:style w:type="paragraph" w:customStyle="1" w:styleId="xl130">
    <w:name w:val="xl130"/>
    <w:basedOn w:val="a"/>
    <w:rsid w:val="00AA2DE1"/>
    <w:pPr>
      <w:spacing w:beforeAutospacing="1" w:after="200" w:afterAutospacing="1"/>
    </w:pPr>
    <w:rPr>
      <w:b/>
      <w:color w:val="000000"/>
      <w:sz w:val="14"/>
      <w:szCs w:val="20"/>
    </w:rPr>
  </w:style>
  <w:style w:type="paragraph" w:customStyle="1" w:styleId="xl161">
    <w:name w:val="xl161"/>
    <w:basedOn w:val="a"/>
    <w:rsid w:val="00AA2DE1"/>
    <w:pPr>
      <w:pBdr>
        <w:top w:val="single" w:sz="4" w:space="0" w:color="000000"/>
        <w:bottom w:val="single" w:sz="8" w:space="0" w:color="000000"/>
        <w:right w:val="single" w:sz="4" w:space="0" w:color="000000"/>
      </w:pBdr>
      <w:spacing w:beforeAutospacing="1" w:after="200" w:afterAutospacing="1"/>
    </w:pPr>
    <w:rPr>
      <w:color w:val="000000"/>
      <w:sz w:val="13"/>
      <w:szCs w:val="20"/>
    </w:rPr>
  </w:style>
  <w:style w:type="paragraph" w:customStyle="1" w:styleId="xl159">
    <w:name w:val="xl159"/>
    <w:basedOn w:val="a"/>
    <w:rsid w:val="00AA2DE1"/>
    <w:pPr>
      <w:pBdr>
        <w:top w:val="single" w:sz="4" w:space="0" w:color="000000"/>
        <w:left w:val="single" w:sz="4" w:space="0" w:color="000000"/>
        <w:bottom w:val="single" w:sz="8" w:space="0" w:color="000000"/>
      </w:pBdr>
      <w:spacing w:beforeAutospacing="1" w:after="200" w:afterAutospacing="1"/>
    </w:pPr>
    <w:rPr>
      <w:color w:val="000000"/>
      <w:sz w:val="13"/>
      <w:szCs w:val="20"/>
    </w:rPr>
  </w:style>
  <w:style w:type="paragraph" w:customStyle="1" w:styleId="xl151">
    <w:name w:val="xl151"/>
    <w:basedOn w:val="a"/>
    <w:rsid w:val="00AA2DE1"/>
    <w:pPr>
      <w:spacing w:beforeAutospacing="1" w:after="200" w:afterAutospacing="1"/>
      <w:jc w:val="center"/>
    </w:pPr>
    <w:rPr>
      <w:color w:val="000000"/>
      <w:sz w:val="14"/>
      <w:szCs w:val="20"/>
    </w:rPr>
  </w:style>
  <w:style w:type="paragraph" w:customStyle="1" w:styleId="xl227">
    <w:name w:val="xl227"/>
    <w:basedOn w:val="a"/>
    <w:rsid w:val="00AA2DE1"/>
    <w:pPr>
      <w:pBdr>
        <w:right w:val="single" w:sz="8" w:space="0" w:color="000000"/>
      </w:pBdr>
      <w:spacing w:beforeAutospacing="1" w:after="200" w:afterAutospacing="1"/>
      <w:jc w:val="center"/>
    </w:pPr>
    <w:rPr>
      <w:color w:val="000000"/>
      <w:sz w:val="14"/>
      <w:szCs w:val="20"/>
    </w:rPr>
  </w:style>
  <w:style w:type="paragraph" w:customStyle="1" w:styleId="xl128">
    <w:name w:val="xl128"/>
    <w:basedOn w:val="a"/>
    <w:rsid w:val="00AA2DE1"/>
    <w:pPr>
      <w:spacing w:beforeAutospacing="1" w:after="200" w:afterAutospacing="1"/>
      <w:jc w:val="center"/>
    </w:pPr>
    <w:rPr>
      <w:color w:val="000000"/>
      <w:sz w:val="14"/>
      <w:szCs w:val="20"/>
    </w:rPr>
  </w:style>
  <w:style w:type="paragraph" w:customStyle="1" w:styleId="western">
    <w:name w:val="western"/>
    <w:basedOn w:val="a"/>
    <w:rsid w:val="00AA2DE1"/>
    <w:pPr>
      <w:spacing w:beforeAutospacing="1" w:after="200" w:afterAutospacing="1"/>
    </w:pPr>
    <w:rPr>
      <w:color w:val="000000"/>
      <w:szCs w:val="20"/>
    </w:rPr>
  </w:style>
  <w:style w:type="paragraph" w:customStyle="1" w:styleId="xl137">
    <w:name w:val="xl137"/>
    <w:basedOn w:val="a"/>
    <w:rsid w:val="00AA2DE1"/>
    <w:pPr>
      <w:spacing w:beforeAutospacing="1" w:after="200" w:afterAutospacing="1"/>
      <w:jc w:val="center"/>
    </w:pPr>
    <w:rPr>
      <w:color w:val="000000"/>
      <w:sz w:val="14"/>
      <w:szCs w:val="20"/>
    </w:rPr>
  </w:style>
  <w:style w:type="paragraph" w:customStyle="1" w:styleId="xl148">
    <w:name w:val="xl148"/>
    <w:basedOn w:val="a"/>
    <w:rsid w:val="00AA2DE1"/>
    <w:pPr>
      <w:spacing w:beforeAutospacing="1" w:after="200" w:afterAutospacing="1"/>
      <w:jc w:val="center"/>
    </w:pPr>
    <w:rPr>
      <w:color w:val="000000"/>
      <w:sz w:val="12"/>
      <w:szCs w:val="20"/>
    </w:rPr>
  </w:style>
  <w:style w:type="paragraph" w:customStyle="1" w:styleId="xl152">
    <w:name w:val="xl152"/>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3"/>
      <w:szCs w:val="20"/>
    </w:rPr>
  </w:style>
  <w:style w:type="paragraph" w:customStyle="1" w:styleId="xl188">
    <w:name w:val="xl18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51">
    <w:name w:val="toc 5"/>
    <w:next w:val="a"/>
    <w:link w:val="52"/>
    <w:uiPriority w:val="39"/>
    <w:rsid w:val="00AA2DE1"/>
    <w:pPr>
      <w:ind w:left="800"/>
    </w:pPr>
    <w:rPr>
      <w:rFonts w:ascii="XO Thames" w:hAnsi="XO Thames"/>
      <w:color w:val="000000"/>
      <w:sz w:val="28"/>
    </w:rPr>
  </w:style>
  <w:style w:type="character" w:customStyle="1" w:styleId="52">
    <w:name w:val="Оглавление 5 Знак"/>
    <w:link w:val="51"/>
    <w:rsid w:val="00AA2DE1"/>
    <w:rPr>
      <w:rFonts w:ascii="XO Thames" w:hAnsi="XO Thames"/>
      <w:color w:val="000000"/>
      <w:sz w:val="28"/>
    </w:rPr>
  </w:style>
  <w:style w:type="paragraph" w:customStyle="1" w:styleId="xl182">
    <w:name w:val="xl18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32">
    <w:name w:val="xl132"/>
    <w:basedOn w:val="a"/>
    <w:rsid w:val="00AA2DE1"/>
    <w:pPr>
      <w:spacing w:beforeAutospacing="1" w:after="200" w:afterAutospacing="1"/>
      <w:jc w:val="right"/>
    </w:pPr>
    <w:rPr>
      <w:color w:val="000000"/>
      <w:sz w:val="14"/>
      <w:szCs w:val="20"/>
    </w:rPr>
  </w:style>
  <w:style w:type="paragraph" w:customStyle="1" w:styleId="xl125">
    <w:name w:val="xl125"/>
    <w:basedOn w:val="a"/>
    <w:rsid w:val="00AA2DE1"/>
    <w:pPr>
      <w:spacing w:beforeAutospacing="1" w:after="200" w:afterAutospacing="1"/>
      <w:jc w:val="center"/>
    </w:pPr>
    <w:rPr>
      <w:color w:val="000000"/>
      <w:sz w:val="12"/>
      <w:szCs w:val="20"/>
    </w:rPr>
  </w:style>
  <w:style w:type="paragraph" w:customStyle="1" w:styleId="xl180">
    <w:name w:val="xl180"/>
    <w:basedOn w:val="a"/>
    <w:rsid w:val="00AA2DE1"/>
    <w:pPr>
      <w:pBdr>
        <w:top w:val="single" w:sz="8"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205">
    <w:name w:val="xl205"/>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8">
    <w:name w:val="xl178"/>
    <w:basedOn w:val="a"/>
    <w:rsid w:val="00AA2DE1"/>
    <w:pPr>
      <w:pBdr>
        <w:top w:val="single" w:sz="8"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68">
    <w:name w:val="xl16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af1">
    <w:name w:val="Subtitle"/>
    <w:next w:val="a"/>
    <w:link w:val="af2"/>
    <w:uiPriority w:val="11"/>
    <w:qFormat/>
    <w:rsid w:val="00AA2DE1"/>
    <w:pPr>
      <w:jc w:val="both"/>
    </w:pPr>
    <w:rPr>
      <w:rFonts w:ascii="XO Thames" w:hAnsi="XO Thames"/>
      <w:i/>
      <w:color w:val="000000"/>
      <w:sz w:val="24"/>
    </w:rPr>
  </w:style>
  <w:style w:type="character" w:customStyle="1" w:styleId="af2">
    <w:name w:val="Подзаголовок Знак"/>
    <w:link w:val="af1"/>
    <w:rsid w:val="00AA2DE1"/>
    <w:rPr>
      <w:rFonts w:ascii="XO Thames" w:hAnsi="XO Thames"/>
      <w:i/>
      <w:color w:val="000000"/>
      <w:sz w:val="24"/>
    </w:rPr>
  </w:style>
  <w:style w:type="paragraph" w:customStyle="1" w:styleId="19">
    <w:name w:val="Знак примечания1"/>
    <w:rsid w:val="00AA2DE1"/>
    <w:rPr>
      <w:rFonts w:ascii="Calibri" w:hAnsi="Calibri"/>
      <w:color w:val="000000"/>
      <w:sz w:val="16"/>
    </w:rPr>
  </w:style>
  <w:style w:type="paragraph" w:customStyle="1" w:styleId="xl210">
    <w:name w:val="xl210"/>
    <w:basedOn w:val="a"/>
    <w:rsid w:val="00AA2DE1"/>
    <w:pPr>
      <w:pBdr>
        <w:bottom w:val="single" w:sz="4" w:space="0" w:color="000000"/>
      </w:pBdr>
      <w:spacing w:beforeAutospacing="1" w:after="200" w:afterAutospacing="1"/>
    </w:pPr>
    <w:rPr>
      <w:color w:val="000000"/>
      <w:sz w:val="14"/>
      <w:szCs w:val="20"/>
    </w:rPr>
  </w:style>
  <w:style w:type="paragraph" w:styleId="af3">
    <w:name w:val="footer"/>
    <w:basedOn w:val="a"/>
    <w:link w:val="af4"/>
    <w:rsid w:val="00AA2DE1"/>
    <w:pPr>
      <w:tabs>
        <w:tab w:val="center" w:pos="4677"/>
        <w:tab w:val="right" w:pos="9355"/>
      </w:tabs>
      <w:spacing w:after="200" w:line="276" w:lineRule="auto"/>
    </w:pPr>
    <w:rPr>
      <w:rFonts w:ascii="Calibri" w:hAnsi="Calibri"/>
      <w:color w:val="000000"/>
      <w:sz w:val="20"/>
      <w:szCs w:val="20"/>
    </w:rPr>
  </w:style>
  <w:style w:type="character" w:customStyle="1" w:styleId="af4">
    <w:name w:val="Нижний колонтитул Знак"/>
    <w:link w:val="af3"/>
    <w:rsid w:val="00AA2DE1"/>
    <w:rPr>
      <w:rFonts w:ascii="Calibri" w:hAnsi="Calibri"/>
      <w:color w:val="000000"/>
    </w:rPr>
  </w:style>
  <w:style w:type="paragraph" w:customStyle="1" w:styleId="xl167">
    <w:name w:val="xl167"/>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213">
    <w:name w:val="xl213"/>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xl228">
    <w:name w:val="xl228"/>
    <w:basedOn w:val="a"/>
    <w:rsid w:val="00AA2DE1"/>
    <w:pPr>
      <w:pBdr>
        <w:top w:val="single" w:sz="8" w:space="0" w:color="000000"/>
        <w:left w:val="single" w:sz="8" w:space="0" w:color="000000"/>
        <w:bottom w:val="single" w:sz="8" w:space="0" w:color="000000"/>
      </w:pBdr>
      <w:spacing w:beforeAutospacing="1" w:after="200" w:afterAutospacing="1"/>
      <w:jc w:val="center"/>
    </w:pPr>
    <w:rPr>
      <w:color w:val="000000"/>
      <w:sz w:val="14"/>
      <w:szCs w:val="20"/>
    </w:rPr>
  </w:style>
  <w:style w:type="paragraph" w:styleId="34">
    <w:name w:val="Body Text Indent 3"/>
    <w:basedOn w:val="a"/>
    <w:link w:val="35"/>
    <w:rsid w:val="00AA2DE1"/>
    <w:pPr>
      <w:spacing w:after="120"/>
      <w:ind w:left="283"/>
    </w:pPr>
    <w:rPr>
      <w:color w:val="000000"/>
      <w:sz w:val="16"/>
      <w:szCs w:val="20"/>
    </w:rPr>
  </w:style>
  <w:style w:type="character" w:customStyle="1" w:styleId="35">
    <w:name w:val="Основной текст с отступом 3 Знак"/>
    <w:link w:val="34"/>
    <w:rsid w:val="00AA2DE1"/>
    <w:rPr>
      <w:color w:val="000000"/>
      <w:sz w:val="16"/>
    </w:rPr>
  </w:style>
  <w:style w:type="paragraph" w:styleId="af5">
    <w:name w:val="Title"/>
    <w:next w:val="a"/>
    <w:link w:val="af6"/>
    <w:uiPriority w:val="10"/>
    <w:qFormat/>
    <w:rsid w:val="00AA2DE1"/>
    <w:pPr>
      <w:spacing w:before="567" w:after="567"/>
      <w:jc w:val="center"/>
    </w:pPr>
    <w:rPr>
      <w:rFonts w:ascii="XO Thames" w:hAnsi="XO Thames"/>
      <w:b/>
      <w:caps/>
      <w:color w:val="000000"/>
      <w:sz w:val="40"/>
    </w:rPr>
  </w:style>
  <w:style w:type="character" w:customStyle="1" w:styleId="af6">
    <w:name w:val="Название Знак"/>
    <w:link w:val="af5"/>
    <w:rsid w:val="00AA2DE1"/>
    <w:rPr>
      <w:rFonts w:ascii="XO Thames" w:hAnsi="XO Thames"/>
      <w:b/>
      <w:caps/>
      <w:color w:val="000000"/>
      <w:sz w:val="40"/>
    </w:rPr>
  </w:style>
  <w:style w:type="paragraph" w:customStyle="1" w:styleId="xl172">
    <w:name w:val="xl172"/>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83">
    <w:name w:val="xl183"/>
    <w:basedOn w:val="a"/>
    <w:rsid w:val="00AA2DE1"/>
    <w:pPr>
      <w:pBdr>
        <w:bottom w:val="single" w:sz="4" w:space="0" w:color="000000"/>
        <w:right w:val="single" w:sz="8" w:space="0" w:color="000000"/>
      </w:pBdr>
      <w:spacing w:beforeAutospacing="1" w:after="200" w:afterAutospacing="1"/>
      <w:jc w:val="center"/>
    </w:pPr>
    <w:rPr>
      <w:color w:val="000000"/>
      <w:sz w:val="14"/>
      <w:szCs w:val="20"/>
    </w:rPr>
  </w:style>
  <w:style w:type="paragraph" w:customStyle="1" w:styleId="24">
    <w:name w:val="Основной шрифт абзаца2"/>
    <w:rsid w:val="00AA2DE1"/>
    <w:rPr>
      <w:rFonts w:ascii="Calibri" w:hAnsi="Calibri"/>
      <w:color w:val="000000"/>
    </w:rPr>
  </w:style>
  <w:style w:type="paragraph" w:customStyle="1" w:styleId="xl147">
    <w:name w:val="xl147"/>
    <w:basedOn w:val="a"/>
    <w:rsid w:val="00AA2DE1"/>
    <w:pPr>
      <w:spacing w:beforeAutospacing="1" w:after="200" w:afterAutospacing="1"/>
      <w:jc w:val="right"/>
    </w:pPr>
    <w:rPr>
      <w:color w:val="000000"/>
      <w:sz w:val="14"/>
      <w:szCs w:val="20"/>
    </w:rPr>
  </w:style>
  <w:style w:type="paragraph" w:customStyle="1" w:styleId="xl209">
    <w:name w:val="xl209"/>
    <w:basedOn w:val="a"/>
    <w:rsid w:val="00AA2DE1"/>
    <w:pPr>
      <w:pBdr>
        <w:top w:val="single" w:sz="4" w:space="0" w:color="000000"/>
        <w:right w:val="single" w:sz="4" w:space="0" w:color="000000"/>
      </w:pBdr>
      <w:spacing w:beforeAutospacing="1" w:after="200" w:afterAutospacing="1"/>
      <w:jc w:val="center"/>
    </w:pPr>
    <w:rPr>
      <w:color w:val="000000"/>
      <w:sz w:val="13"/>
      <w:szCs w:val="20"/>
    </w:rPr>
  </w:style>
  <w:style w:type="paragraph" w:customStyle="1" w:styleId="xl169">
    <w:name w:val="xl16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89">
    <w:name w:val="xl18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56">
    <w:name w:val="xl156"/>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3"/>
      <w:szCs w:val="20"/>
    </w:rPr>
  </w:style>
  <w:style w:type="paragraph" w:customStyle="1" w:styleId="xl215">
    <w:name w:val="xl215"/>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af7">
    <w:name w:val="Гипертекстовая ссылка"/>
    <w:rsid w:val="00AA2DE1"/>
    <w:rPr>
      <w:rFonts w:ascii="Calibri" w:hAnsi="Calibri"/>
      <w:color w:val="106BBE"/>
    </w:rPr>
  </w:style>
  <w:style w:type="paragraph" w:customStyle="1" w:styleId="value">
    <w:name w:val="value"/>
    <w:basedOn w:val="13"/>
    <w:rsid w:val="00AA2DE1"/>
  </w:style>
  <w:style w:type="paragraph" w:customStyle="1" w:styleId="af8">
    <w:name w:val="Илья (Обычный текст)"/>
    <w:rsid w:val="00AA2DE1"/>
    <w:rPr>
      <w:rFonts w:ascii="Cambria" w:hAnsi="Cambria"/>
      <w:color w:val="000000"/>
      <w:sz w:val="22"/>
    </w:rPr>
  </w:style>
  <w:style w:type="paragraph" w:customStyle="1" w:styleId="xl131">
    <w:name w:val="xl131"/>
    <w:basedOn w:val="a"/>
    <w:rsid w:val="00AA2DE1"/>
    <w:pPr>
      <w:spacing w:beforeAutospacing="1" w:after="200" w:afterAutospacing="1"/>
      <w:jc w:val="center"/>
    </w:pPr>
    <w:rPr>
      <w:b/>
      <w:color w:val="000000"/>
      <w:sz w:val="14"/>
      <w:szCs w:val="20"/>
    </w:rPr>
  </w:style>
  <w:style w:type="paragraph" w:customStyle="1" w:styleId="xl206">
    <w:name w:val="xl206"/>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0">
    <w:name w:val="xl17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table" w:customStyle="1" w:styleId="TableStyle8">
    <w:name w:val="TableStyle8"/>
    <w:rsid w:val="00AA2DE1"/>
    <w:rPr>
      <w:rFonts w:ascii="Arial" w:hAnsi="Arial"/>
      <w:color w:val="000000"/>
      <w:sz w:val="14"/>
    </w:rPr>
    <w:tblPr>
      <w:tblCellMar>
        <w:top w:w="0" w:type="dxa"/>
        <w:left w:w="0" w:type="dxa"/>
        <w:bottom w:w="0" w:type="dxa"/>
        <w:right w:w="0" w:type="dxa"/>
      </w:tblCellMar>
    </w:tblPr>
  </w:style>
  <w:style w:type="table" w:customStyle="1" w:styleId="TableStyle13">
    <w:name w:val="TableStyle13"/>
    <w:rsid w:val="00AA2DE1"/>
    <w:rPr>
      <w:rFonts w:ascii="Arial" w:hAnsi="Arial"/>
      <w:color w:val="000000"/>
      <w:sz w:val="14"/>
    </w:rPr>
    <w:tblPr>
      <w:tblCellMar>
        <w:top w:w="0" w:type="dxa"/>
        <w:left w:w="0" w:type="dxa"/>
        <w:bottom w:w="0" w:type="dxa"/>
        <w:right w:w="0" w:type="dxa"/>
      </w:tblCellMar>
    </w:tblPr>
  </w:style>
  <w:style w:type="table" w:customStyle="1" w:styleId="TableStyle0">
    <w:name w:val="TableStyle0"/>
    <w:rsid w:val="00AA2DE1"/>
    <w:rPr>
      <w:rFonts w:ascii="Arial" w:hAnsi="Arial"/>
      <w:color w:val="000000"/>
      <w:sz w:val="14"/>
    </w:rPr>
    <w:tblPr>
      <w:tblCellMar>
        <w:top w:w="0" w:type="dxa"/>
        <w:left w:w="0" w:type="dxa"/>
        <w:bottom w:w="0" w:type="dxa"/>
        <w:right w:w="0" w:type="dxa"/>
      </w:tblCellMar>
    </w:tblPr>
  </w:style>
  <w:style w:type="table" w:customStyle="1" w:styleId="TableStyle12">
    <w:name w:val="TableStyle12"/>
    <w:rsid w:val="00AA2DE1"/>
    <w:rPr>
      <w:rFonts w:ascii="Arial" w:hAnsi="Arial"/>
      <w:color w:val="000000"/>
      <w:sz w:val="14"/>
    </w:rPr>
    <w:tblPr>
      <w:tblCellMar>
        <w:top w:w="0" w:type="dxa"/>
        <w:left w:w="0" w:type="dxa"/>
        <w:bottom w:w="0" w:type="dxa"/>
        <w:right w:w="0" w:type="dxa"/>
      </w:tblCellMar>
    </w:tblPr>
  </w:style>
  <w:style w:type="table" w:customStyle="1" w:styleId="TableStyle1">
    <w:name w:val="TableStyle1"/>
    <w:rsid w:val="00AA2DE1"/>
    <w:rPr>
      <w:rFonts w:ascii="Arial" w:hAnsi="Arial"/>
      <w:color w:val="000000"/>
      <w:sz w:val="14"/>
    </w:rPr>
    <w:tblPr>
      <w:tblCellMar>
        <w:top w:w="0" w:type="dxa"/>
        <w:left w:w="0" w:type="dxa"/>
        <w:bottom w:w="0" w:type="dxa"/>
        <w:right w:w="0" w:type="dxa"/>
      </w:tblCellMar>
    </w:tblPr>
  </w:style>
  <w:style w:type="table" w:customStyle="1" w:styleId="TableStyle15">
    <w:name w:val="TableStyle15"/>
    <w:rsid w:val="00AA2DE1"/>
    <w:rPr>
      <w:rFonts w:ascii="Arial" w:hAnsi="Arial"/>
      <w:color w:val="000000"/>
      <w:sz w:val="14"/>
    </w:rPr>
    <w:tblPr>
      <w:tblCellMar>
        <w:top w:w="0" w:type="dxa"/>
        <w:left w:w="0" w:type="dxa"/>
        <w:bottom w:w="0" w:type="dxa"/>
        <w:right w:w="0" w:type="dxa"/>
      </w:tblCellMar>
    </w:tblPr>
  </w:style>
  <w:style w:type="table" w:customStyle="1" w:styleId="TableStyle7">
    <w:name w:val="TableStyle7"/>
    <w:rsid w:val="00AA2DE1"/>
    <w:rPr>
      <w:rFonts w:ascii="Arial" w:hAnsi="Arial"/>
      <w:color w:val="000000"/>
      <w:sz w:val="14"/>
    </w:rPr>
    <w:tblPr>
      <w:tblCellMar>
        <w:top w:w="0" w:type="dxa"/>
        <w:left w:w="0" w:type="dxa"/>
        <w:bottom w:w="0" w:type="dxa"/>
        <w:right w:w="0" w:type="dxa"/>
      </w:tblCellMar>
    </w:tblPr>
  </w:style>
  <w:style w:type="table" w:customStyle="1" w:styleId="1a">
    <w:name w:val="Сетка таблицы1"/>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
    <w:name w:val="TableStyle14"/>
    <w:rsid w:val="00AA2DE1"/>
    <w:rPr>
      <w:rFonts w:ascii="Arial" w:hAnsi="Arial"/>
      <w:color w:val="000000"/>
      <w:sz w:val="14"/>
    </w:rPr>
    <w:tblPr>
      <w:tblCellMar>
        <w:top w:w="0" w:type="dxa"/>
        <w:left w:w="0" w:type="dxa"/>
        <w:bottom w:w="0" w:type="dxa"/>
        <w:right w:w="0" w:type="dxa"/>
      </w:tblCellMar>
    </w:tblPr>
  </w:style>
  <w:style w:type="table" w:customStyle="1" w:styleId="25">
    <w:name w:val="Сетка таблицы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
    <w:name w:val="TableStyle2"/>
    <w:rsid w:val="00AA2DE1"/>
    <w:rPr>
      <w:rFonts w:ascii="Arial" w:hAnsi="Arial"/>
      <w:color w:val="000000"/>
      <w:sz w:val="14"/>
    </w:rPr>
    <w:tblPr>
      <w:tblCellMar>
        <w:top w:w="0" w:type="dxa"/>
        <w:left w:w="0" w:type="dxa"/>
        <w:bottom w:w="0" w:type="dxa"/>
        <w:right w:w="0" w:type="dxa"/>
      </w:tblCellMar>
    </w:tblPr>
  </w:style>
  <w:style w:type="table" w:customStyle="1" w:styleId="TableStyle4">
    <w:name w:val="TableStyle4"/>
    <w:rsid w:val="00AA2DE1"/>
    <w:rPr>
      <w:rFonts w:ascii="Arial" w:hAnsi="Arial"/>
      <w:color w:val="000000"/>
      <w:sz w:val="14"/>
    </w:rPr>
    <w:tblPr>
      <w:tblCellMar>
        <w:top w:w="0" w:type="dxa"/>
        <w:left w:w="0" w:type="dxa"/>
        <w:bottom w:w="0" w:type="dxa"/>
        <w:right w:w="0" w:type="dxa"/>
      </w:tblCellMar>
    </w:tblPr>
  </w:style>
  <w:style w:type="table" w:customStyle="1" w:styleId="TableStyle3">
    <w:name w:val="TableStyle3"/>
    <w:rsid w:val="00AA2DE1"/>
    <w:rPr>
      <w:rFonts w:ascii="Arial" w:hAnsi="Arial"/>
      <w:color w:val="000000"/>
      <w:sz w:val="14"/>
    </w:rPr>
    <w:tblPr>
      <w:tblCellMar>
        <w:top w:w="0" w:type="dxa"/>
        <w:left w:w="0" w:type="dxa"/>
        <w:bottom w:w="0" w:type="dxa"/>
        <w:right w:w="0" w:type="dxa"/>
      </w:tblCellMar>
    </w:tblPr>
  </w:style>
  <w:style w:type="table" w:customStyle="1" w:styleId="TableStyle6">
    <w:name w:val="TableStyle6"/>
    <w:rsid w:val="00AA2DE1"/>
    <w:rPr>
      <w:rFonts w:ascii="Arial" w:hAnsi="Arial"/>
      <w:color w:val="000000"/>
      <w:sz w:val="14"/>
    </w:rPr>
    <w:tblPr>
      <w:tblCellMar>
        <w:top w:w="0" w:type="dxa"/>
        <w:left w:w="0" w:type="dxa"/>
        <w:bottom w:w="0" w:type="dxa"/>
        <w:right w:w="0" w:type="dxa"/>
      </w:tblCellMar>
    </w:tblPr>
  </w:style>
  <w:style w:type="table" w:customStyle="1" w:styleId="210">
    <w:name w:val="Сетка таблицы2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
    <w:name w:val="TableStyle5"/>
    <w:rsid w:val="00AA2DE1"/>
    <w:rPr>
      <w:rFonts w:ascii="Arial" w:hAnsi="Arial"/>
      <w:color w:val="000000"/>
      <w:sz w:val="14"/>
    </w:rPr>
    <w:tblPr>
      <w:tblCellMar>
        <w:top w:w="0" w:type="dxa"/>
        <w:left w:w="0" w:type="dxa"/>
        <w:bottom w:w="0" w:type="dxa"/>
        <w:right w:w="0" w:type="dxa"/>
      </w:tblCellMar>
    </w:tblPr>
  </w:style>
  <w:style w:type="table" w:customStyle="1" w:styleId="TableStyle10">
    <w:name w:val="TableStyle10"/>
    <w:rsid w:val="00AA2DE1"/>
    <w:rPr>
      <w:rFonts w:ascii="Arial" w:hAnsi="Arial"/>
      <w:color w:val="000000"/>
      <w:sz w:val="14"/>
    </w:rPr>
    <w:tblPr>
      <w:tblCellMar>
        <w:top w:w="0" w:type="dxa"/>
        <w:left w:w="0" w:type="dxa"/>
        <w:bottom w:w="0" w:type="dxa"/>
        <w:right w:w="0" w:type="dxa"/>
      </w:tblCellMar>
    </w:tblPr>
  </w:style>
  <w:style w:type="table" w:customStyle="1" w:styleId="TableStyle9">
    <w:name w:val="TableStyle9"/>
    <w:rsid w:val="00AA2DE1"/>
    <w:rPr>
      <w:rFonts w:ascii="Arial" w:hAnsi="Arial"/>
      <w:color w:val="000000"/>
      <w:sz w:val="14"/>
    </w:rPr>
    <w:tblPr>
      <w:tblCellMar>
        <w:top w:w="0" w:type="dxa"/>
        <w:left w:w="0" w:type="dxa"/>
        <w:bottom w:w="0" w:type="dxa"/>
        <w:right w:w="0" w:type="dxa"/>
      </w:tblCellMar>
    </w:tblPr>
  </w:style>
  <w:style w:type="table" w:customStyle="1" w:styleId="TableStyle11">
    <w:name w:val="TableStyle11"/>
    <w:rsid w:val="00AA2DE1"/>
    <w:rPr>
      <w:rFonts w:ascii="Arial" w:hAnsi="Arial"/>
      <w:color w:val="000000"/>
      <w:sz w:val="14"/>
    </w:rPr>
    <w:tblPr>
      <w:tblCellMar>
        <w:top w:w="0" w:type="dxa"/>
        <w:left w:w="0" w:type="dxa"/>
        <w:bottom w:w="0" w:type="dxa"/>
        <w:right w:w="0" w:type="dxa"/>
      </w:tblCellMar>
    </w:tblPr>
  </w:style>
  <w:style w:type="numbering" w:customStyle="1" w:styleId="26">
    <w:name w:val="Нет списка2"/>
    <w:next w:val="a2"/>
    <w:uiPriority w:val="99"/>
    <w:semiHidden/>
    <w:unhideWhenUsed/>
    <w:rsid w:val="00AA2DE1"/>
  </w:style>
  <w:style w:type="table" w:customStyle="1" w:styleId="TableStyle81">
    <w:name w:val="TableStyle81"/>
    <w:rsid w:val="00AA2DE1"/>
    <w:rPr>
      <w:rFonts w:ascii="Arial" w:hAnsi="Arial"/>
      <w:color w:val="000000"/>
      <w:sz w:val="14"/>
    </w:rPr>
    <w:tblPr>
      <w:tblCellMar>
        <w:top w:w="0" w:type="dxa"/>
        <w:left w:w="0" w:type="dxa"/>
        <w:bottom w:w="0" w:type="dxa"/>
        <w:right w:w="0" w:type="dxa"/>
      </w:tblCellMar>
    </w:tblPr>
  </w:style>
  <w:style w:type="table" w:customStyle="1" w:styleId="TableStyle131">
    <w:name w:val="TableStyle131"/>
    <w:rsid w:val="00AA2DE1"/>
    <w:rPr>
      <w:rFonts w:ascii="Arial" w:hAnsi="Arial"/>
      <w:color w:val="000000"/>
      <w:sz w:val="14"/>
    </w:rPr>
    <w:tblPr>
      <w:tblCellMar>
        <w:top w:w="0" w:type="dxa"/>
        <w:left w:w="0" w:type="dxa"/>
        <w:bottom w:w="0" w:type="dxa"/>
        <w:right w:w="0" w:type="dxa"/>
      </w:tblCellMar>
    </w:tblPr>
  </w:style>
  <w:style w:type="table" w:customStyle="1" w:styleId="TableStyle01">
    <w:name w:val="TableStyle01"/>
    <w:rsid w:val="00AA2DE1"/>
    <w:rPr>
      <w:rFonts w:ascii="Arial" w:hAnsi="Arial"/>
      <w:color w:val="000000"/>
      <w:sz w:val="14"/>
    </w:rPr>
    <w:tblPr>
      <w:tblCellMar>
        <w:top w:w="0" w:type="dxa"/>
        <w:left w:w="0" w:type="dxa"/>
        <w:bottom w:w="0" w:type="dxa"/>
        <w:right w:w="0" w:type="dxa"/>
      </w:tblCellMar>
    </w:tblPr>
  </w:style>
  <w:style w:type="table" w:customStyle="1" w:styleId="TableStyle121">
    <w:name w:val="TableStyle121"/>
    <w:rsid w:val="00AA2DE1"/>
    <w:rPr>
      <w:rFonts w:ascii="Arial" w:hAnsi="Arial"/>
      <w:color w:val="000000"/>
      <w:sz w:val="14"/>
    </w:rPr>
    <w:tblPr>
      <w:tblCellMar>
        <w:top w:w="0" w:type="dxa"/>
        <w:left w:w="0" w:type="dxa"/>
        <w:bottom w:w="0" w:type="dxa"/>
        <w:right w:w="0" w:type="dxa"/>
      </w:tblCellMar>
    </w:tblPr>
  </w:style>
  <w:style w:type="table" w:customStyle="1" w:styleId="TableStyle16">
    <w:name w:val="TableStyle16"/>
    <w:rsid w:val="00AA2DE1"/>
    <w:rPr>
      <w:rFonts w:ascii="Arial" w:hAnsi="Arial"/>
      <w:color w:val="000000"/>
      <w:sz w:val="14"/>
    </w:rPr>
    <w:tblPr>
      <w:tblCellMar>
        <w:top w:w="0" w:type="dxa"/>
        <w:left w:w="0" w:type="dxa"/>
        <w:bottom w:w="0" w:type="dxa"/>
        <w:right w:w="0" w:type="dxa"/>
      </w:tblCellMar>
    </w:tblPr>
  </w:style>
  <w:style w:type="table" w:customStyle="1" w:styleId="TableStyle151">
    <w:name w:val="TableStyle151"/>
    <w:rsid w:val="00AA2DE1"/>
    <w:rPr>
      <w:rFonts w:ascii="Arial" w:hAnsi="Arial"/>
      <w:color w:val="000000"/>
      <w:sz w:val="14"/>
    </w:rPr>
    <w:tblPr>
      <w:tblCellMar>
        <w:top w:w="0" w:type="dxa"/>
        <w:left w:w="0" w:type="dxa"/>
        <w:bottom w:w="0" w:type="dxa"/>
        <w:right w:w="0" w:type="dxa"/>
      </w:tblCellMar>
    </w:tblPr>
  </w:style>
  <w:style w:type="table" w:customStyle="1" w:styleId="TableStyle71">
    <w:name w:val="TableStyle71"/>
    <w:rsid w:val="00AA2DE1"/>
    <w:rPr>
      <w:rFonts w:ascii="Arial" w:hAnsi="Arial"/>
      <w:color w:val="000000"/>
      <w:sz w:val="14"/>
    </w:rPr>
    <w:tblPr>
      <w:tblCellMar>
        <w:top w:w="0" w:type="dxa"/>
        <w:left w:w="0" w:type="dxa"/>
        <w:bottom w:w="0" w:type="dxa"/>
        <w:right w:w="0" w:type="dxa"/>
      </w:tblCellMar>
    </w:tblPr>
  </w:style>
  <w:style w:type="table" w:customStyle="1" w:styleId="36">
    <w:name w:val="Сетка таблицы3"/>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1">
    <w:name w:val="TableStyle141"/>
    <w:rsid w:val="00AA2DE1"/>
    <w:rPr>
      <w:rFonts w:ascii="Arial" w:hAnsi="Arial"/>
      <w:color w:val="000000"/>
      <w:sz w:val="14"/>
    </w:rPr>
    <w:tblPr>
      <w:tblCellMar>
        <w:top w:w="0" w:type="dxa"/>
        <w:left w:w="0" w:type="dxa"/>
        <w:bottom w:w="0" w:type="dxa"/>
        <w:right w:w="0" w:type="dxa"/>
      </w:tblCellMar>
    </w:tblPr>
  </w:style>
  <w:style w:type="table" w:customStyle="1" w:styleId="220">
    <w:name w:val="Сетка таблицы2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1">
    <w:name w:val="TableStyle21"/>
    <w:rsid w:val="00AA2DE1"/>
    <w:rPr>
      <w:rFonts w:ascii="Arial" w:hAnsi="Arial"/>
      <w:color w:val="000000"/>
      <w:sz w:val="14"/>
    </w:rPr>
    <w:tblPr>
      <w:tblCellMar>
        <w:top w:w="0" w:type="dxa"/>
        <w:left w:w="0" w:type="dxa"/>
        <w:bottom w:w="0" w:type="dxa"/>
        <w:right w:w="0" w:type="dxa"/>
      </w:tblCellMar>
    </w:tblPr>
  </w:style>
  <w:style w:type="table" w:customStyle="1" w:styleId="TableStyle41">
    <w:name w:val="TableStyle41"/>
    <w:rsid w:val="00AA2DE1"/>
    <w:rPr>
      <w:rFonts w:ascii="Arial" w:hAnsi="Arial"/>
      <w:color w:val="000000"/>
      <w:sz w:val="14"/>
    </w:rPr>
    <w:tblPr>
      <w:tblCellMar>
        <w:top w:w="0" w:type="dxa"/>
        <w:left w:w="0" w:type="dxa"/>
        <w:bottom w:w="0" w:type="dxa"/>
        <w:right w:w="0" w:type="dxa"/>
      </w:tblCellMar>
    </w:tblPr>
  </w:style>
  <w:style w:type="table" w:customStyle="1" w:styleId="TableStyle31">
    <w:name w:val="TableStyle31"/>
    <w:rsid w:val="00AA2DE1"/>
    <w:rPr>
      <w:rFonts w:ascii="Arial" w:hAnsi="Arial"/>
      <w:color w:val="000000"/>
      <w:sz w:val="14"/>
    </w:rPr>
    <w:tblPr>
      <w:tblCellMar>
        <w:top w:w="0" w:type="dxa"/>
        <w:left w:w="0" w:type="dxa"/>
        <w:bottom w:w="0" w:type="dxa"/>
        <w:right w:w="0" w:type="dxa"/>
      </w:tblCellMar>
    </w:tblPr>
  </w:style>
  <w:style w:type="table" w:customStyle="1" w:styleId="110">
    <w:name w:val="Сетка таблицы11"/>
    <w:basedOn w:val="a1"/>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61">
    <w:name w:val="TableStyle61"/>
    <w:rsid w:val="00AA2DE1"/>
    <w:rPr>
      <w:rFonts w:ascii="Arial" w:hAnsi="Arial"/>
      <w:color w:val="000000"/>
      <w:sz w:val="14"/>
    </w:rPr>
    <w:tblPr>
      <w:tblCellMar>
        <w:top w:w="0" w:type="dxa"/>
        <w:left w:w="0" w:type="dxa"/>
        <w:bottom w:w="0" w:type="dxa"/>
        <w:right w:w="0" w:type="dxa"/>
      </w:tblCellMar>
    </w:tblPr>
  </w:style>
  <w:style w:type="table" w:customStyle="1" w:styleId="211">
    <w:name w:val="Сетка таблицы21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1">
    <w:name w:val="TableStyle51"/>
    <w:rsid w:val="00AA2DE1"/>
    <w:rPr>
      <w:rFonts w:ascii="Arial" w:hAnsi="Arial"/>
      <w:color w:val="000000"/>
      <w:sz w:val="14"/>
    </w:rPr>
    <w:tblPr>
      <w:tblCellMar>
        <w:top w:w="0" w:type="dxa"/>
        <w:left w:w="0" w:type="dxa"/>
        <w:bottom w:w="0" w:type="dxa"/>
        <w:right w:w="0" w:type="dxa"/>
      </w:tblCellMar>
    </w:tblPr>
  </w:style>
  <w:style w:type="table" w:customStyle="1" w:styleId="TableStyle101">
    <w:name w:val="TableStyle101"/>
    <w:rsid w:val="00AA2DE1"/>
    <w:rPr>
      <w:rFonts w:ascii="Arial" w:hAnsi="Arial"/>
      <w:color w:val="000000"/>
      <w:sz w:val="14"/>
    </w:rPr>
    <w:tblPr>
      <w:tblCellMar>
        <w:top w:w="0" w:type="dxa"/>
        <w:left w:w="0" w:type="dxa"/>
        <w:bottom w:w="0" w:type="dxa"/>
        <w:right w:w="0" w:type="dxa"/>
      </w:tblCellMar>
    </w:tblPr>
  </w:style>
  <w:style w:type="table" w:customStyle="1" w:styleId="TableStyle91">
    <w:name w:val="TableStyle91"/>
    <w:rsid w:val="00AA2DE1"/>
    <w:rPr>
      <w:rFonts w:ascii="Arial" w:hAnsi="Arial"/>
      <w:color w:val="000000"/>
      <w:sz w:val="14"/>
    </w:rPr>
    <w:tblPr>
      <w:tblCellMar>
        <w:top w:w="0" w:type="dxa"/>
        <w:left w:w="0" w:type="dxa"/>
        <w:bottom w:w="0" w:type="dxa"/>
        <w:right w:w="0" w:type="dxa"/>
      </w:tblCellMar>
    </w:tblPr>
  </w:style>
  <w:style w:type="table" w:customStyle="1" w:styleId="TableStyle111">
    <w:name w:val="TableStyle111"/>
    <w:rsid w:val="00AA2DE1"/>
    <w:rPr>
      <w:rFonts w:ascii="Arial" w:hAnsi="Arial"/>
      <w:color w:val="000000"/>
      <w:sz w:val="1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6530">
      <w:bodyDiv w:val="1"/>
      <w:marLeft w:val="0"/>
      <w:marRight w:val="0"/>
      <w:marTop w:val="0"/>
      <w:marBottom w:val="0"/>
      <w:divBdr>
        <w:top w:val="none" w:sz="0" w:space="0" w:color="auto"/>
        <w:left w:val="none" w:sz="0" w:space="0" w:color="auto"/>
        <w:bottom w:val="none" w:sz="0" w:space="0" w:color="auto"/>
        <w:right w:val="none" w:sz="0" w:space="0" w:color="auto"/>
      </w:divBdr>
    </w:div>
    <w:div w:id="189609865">
      <w:bodyDiv w:val="1"/>
      <w:marLeft w:val="0"/>
      <w:marRight w:val="0"/>
      <w:marTop w:val="0"/>
      <w:marBottom w:val="0"/>
      <w:divBdr>
        <w:top w:val="none" w:sz="0" w:space="0" w:color="auto"/>
        <w:left w:val="none" w:sz="0" w:space="0" w:color="auto"/>
        <w:bottom w:val="none" w:sz="0" w:space="0" w:color="auto"/>
        <w:right w:val="none" w:sz="0" w:space="0" w:color="auto"/>
      </w:divBdr>
    </w:div>
    <w:div w:id="251011852">
      <w:bodyDiv w:val="1"/>
      <w:marLeft w:val="0"/>
      <w:marRight w:val="0"/>
      <w:marTop w:val="0"/>
      <w:marBottom w:val="0"/>
      <w:divBdr>
        <w:top w:val="none" w:sz="0" w:space="0" w:color="auto"/>
        <w:left w:val="none" w:sz="0" w:space="0" w:color="auto"/>
        <w:bottom w:val="none" w:sz="0" w:space="0" w:color="auto"/>
        <w:right w:val="none" w:sz="0" w:space="0" w:color="auto"/>
      </w:divBdr>
    </w:div>
    <w:div w:id="367725195">
      <w:bodyDiv w:val="1"/>
      <w:marLeft w:val="0"/>
      <w:marRight w:val="0"/>
      <w:marTop w:val="0"/>
      <w:marBottom w:val="0"/>
      <w:divBdr>
        <w:top w:val="none" w:sz="0" w:space="0" w:color="auto"/>
        <w:left w:val="none" w:sz="0" w:space="0" w:color="auto"/>
        <w:bottom w:val="none" w:sz="0" w:space="0" w:color="auto"/>
        <w:right w:val="none" w:sz="0" w:space="0" w:color="auto"/>
      </w:divBdr>
    </w:div>
    <w:div w:id="564805426">
      <w:bodyDiv w:val="1"/>
      <w:marLeft w:val="0"/>
      <w:marRight w:val="0"/>
      <w:marTop w:val="0"/>
      <w:marBottom w:val="0"/>
      <w:divBdr>
        <w:top w:val="none" w:sz="0" w:space="0" w:color="auto"/>
        <w:left w:val="none" w:sz="0" w:space="0" w:color="auto"/>
        <w:bottom w:val="none" w:sz="0" w:space="0" w:color="auto"/>
        <w:right w:val="none" w:sz="0" w:space="0" w:color="auto"/>
      </w:divBdr>
    </w:div>
    <w:div w:id="635186431">
      <w:bodyDiv w:val="1"/>
      <w:marLeft w:val="0"/>
      <w:marRight w:val="0"/>
      <w:marTop w:val="0"/>
      <w:marBottom w:val="0"/>
      <w:divBdr>
        <w:top w:val="none" w:sz="0" w:space="0" w:color="auto"/>
        <w:left w:val="none" w:sz="0" w:space="0" w:color="auto"/>
        <w:bottom w:val="none" w:sz="0" w:space="0" w:color="auto"/>
        <w:right w:val="none" w:sz="0" w:space="0" w:color="auto"/>
      </w:divBdr>
    </w:div>
    <w:div w:id="665668330">
      <w:bodyDiv w:val="1"/>
      <w:marLeft w:val="0"/>
      <w:marRight w:val="0"/>
      <w:marTop w:val="0"/>
      <w:marBottom w:val="0"/>
      <w:divBdr>
        <w:top w:val="none" w:sz="0" w:space="0" w:color="auto"/>
        <w:left w:val="none" w:sz="0" w:space="0" w:color="auto"/>
        <w:bottom w:val="none" w:sz="0" w:space="0" w:color="auto"/>
        <w:right w:val="none" w:sz="0" w:space="0" w:color="auto"/>
      </w:divBdr>
    </w:div>
    <w:div w:id="669912745">
      <w:bodyDiv w:val="1"/>
      <w:marLeft w:val="0"/>
      <w:marRight w:val="0"/>
      <w:marTop w:val="0"/>
      <w:marBottom w:val="0"/>
      <w:divBdr>
        <w:top w:val="none" w:sz="0" w:space="0" w:color="auto"/>
        <w:left w:val="none" w:sz="0" w:space="0" w:color="auto"/>
        <w:bottom w:val="none" w:sz="0" w:space="0" w:color="auto"/>
        <w:right w:val="none" w:sz="0" w:space="0" w:color="auto"/>
      </w:divBdr>
    </w:div>
    <w:div w:id="1249997346">
      <w:bodyDiv w:val="1"/>
      <w:marLeft w:val="0"/>
      <w:marRight w:val="0"/>
      <w:marTop w:val="0"/>
      <w:marBottom w:val="0"/>
      <w:divBdr>
        <w:top w:val="none" w:sz="0" w:space="0" w:color="auto"/>
        <w:left w:val="none" w:sz="0" w:space="0" w:color="auto"/>
        <w:bottom w:val="none" w:sz="0" w:space="0" w:color="auto"/>
        <w:right w:val="none" w:sz="0" w:space="0" w:color="auto"/>
      </w:divBdr>
    </w:div>
    <w:div w:id="1349720984">
      <w:bodyDiv w:val="1"/>
      <w:marLeft w:val="0"/>
      <w:marRight w:val="0"/>
      <w:marTop w:val="0"/>
      <w:marBottom w:val="0"/>
      <w:divBdr>
        <w:top w:val="none" w:sz="0" w:space="0" w:color="auto"/>
        <w:left w:val="none" w:sz="0" w:space="0" w:color="auto"/>
        <w:bottom w:val="none" w:sz="0" w:space="0" w:color="auto"/>
        <w:right w:val="none" w:sz="0" w:space="0" w:color="auto"/>
      </w:divBdr>
    </w:div>
    <w:div w:id="1392580903">
      <w:bodyDiv w:val="1"/>
      <w:marLeft w:val="0"/>
      <w:marRight w:val="0"/>
      <w:marTop w:val="0"/>
      <w:marBottom w:val="0"/>
      <w:divBdr>
        <w:top w:val="none" w:sz="0" w:space="0" w:color="auto"/>
        <w:left w:val="none" w:sz="0" w:space="0" w:color="auto"/>
        <w:bottom w:val="none" w:sz="0" w:space="0" w:color="auto"/>
        <w:right w:val="none" w:sz="0" w:space="0" w:color="auto"/>
      </w:divBdr>
    </w:div>
    <w:div w:id="1441681374">
      <w:bodyDiv w:val="1"/>
      <w:marLeft w:val="0"/>
      <w:marRight w:val="0"/>
      <w:marTop w:val="0"/>
      <w:marBottom w:val="0"/>
      <w:divBdr>
        <w:top w:val="none" w:sz="0" w:space="0" w:color="auto"/>
        <w:left w:val="none" w:sz="0" w:space="0" w:color="auto"/>
        <w:bottom w:val="none" w:sz="0" w:space="0" w:color="auto"/>
        <w:right w:val="none" w:sz="0" w:space="0" w:color="auto"/>
      </w:divBdr>
    </w:div>
    <w:div w:id="1515459347">
      <w:bodyDiv w:val="1"/>
      <w:marLeft w:val="0"/>
      <w:marRight w:val="0"/>
      <w:marTop w:val="0"/>
      <w:marBottom w:val="0"/>
      <w:divBdr>
        <w:top w:val="none" w:sz="0" w:space="0" w:color="auto"/>
        <w:left w:val="none" w:sz="0" w:space="0" w:color="auto"/>
        <w:bottom w:val="none" w:sz="0" w:space="0" w:color="auto"/>
        <w:right w:val="none" w:sz="0" w:space="0" w:color="auto"/>
      </w:divBdr>
    </w:div>
    <w:div w:id="206513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82DF7-9535-4244-8BCC-357A3F5C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3567</Words>
  <Characters>20336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Пузанова Елена Викторовна</cp:lastModifiedBy>
  <cp:revision>2</cp:revision>
  <cp:lastPrinted>2012-11-09T08:26:00Z</cp:lastPrinted>
  <dcterms:created xsi:type="dcterms:W3CDTF">2026-07-24T08:04:00Z</dcterms:created>
  <dcterms:modified xsi:type="dcterms:W3CDTF">2026-07-24T08:04:00Z</dcterms:modified>
</cp:coreProperties>
</file>