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24D5" w14:textId="77777777" w:rsidR="006C347C" w:rsidRPr="005232DF" w:rsidRDefault="005911A9" w:rsidP="007F7CDD">
      <w:pPr>
        <w:pStyle w:val="a3"/>
        <w:widowControl w:val="0"/>
        <w:jc w:val="center"/>
        <w:rPr>
          <w:b/>
          <w:sz w:val="24"/>
          <w:szCs w:val="24"/>
        </w:rPr>
      </w:pPr>
      <w:r w:rsidRPr="005232DF">
        <w:rPr>
          <w:b/>
          <w:sz w:val="24"/>
          <w:szCs w:val="24"/>
        </w:rPr>
        <w:t xml:space="preserve">Государственный </w:t>
      </w:r>
      <w:proofErr w:type="gramStart"/>
      <w:r w:rsidRPr="005232DF">
        <w:rPr>
          <w:b/>
          <w:sz w:val="24"/>
          <w:szCs w:val="24"/>
        </w:rPr>
        <w:t>контракт  №</w:t>
      </w:r>
      <w:proofErr w:type="gramEnd"/>
      <w:r w:rsidR="00F37312" w:rsidRPr="005232DF">
        <w:rPr>
          <w:sz w:val="24"/>
          <w:szCs w:val="24"/>
        </w:rPr>
        <w:t xml:space="preserve"> </w:t>
      </w:r>
      <w:r w:rsidR="00E20413">
        <w:rPr>
          <w:b/>
          <w:sz w:val="24"/>
          <w:szCs w:val="24"/>
        </w:rPr>
        <w:t>___________</w:t>
      </w:r>
    </w:p>
    <w:p w14:paraId="0DE5D6DC" w14:textId="77777777" w:rsidR="006C347C" w:rsidRPr="005232DF" w:rsidRDefault="006C347C" w:rsidP="007F7CDD">
      <w:pPr>
        <w:jc w:val="center"/>
        <w:rPr>
          <w:b/>
          <w:sz w:val="24"/>
          <w:szCs w:val="24"/>
        </w:rPr>
      </w:pPr>
      <w:r w:rsidRPr="005232DF">
        <w:rPr>
          <w:b/>
          <w:sz w:val="24"/>
          <w:szCs w:val="24"/>
        </w:rPr>
        <w:t xml:space="preserve">на </w:t>
      </w:r>
      <w:r w:rsidR="00D91A8F">
        <w:rPr>
          <w:b/>
          <w:sz w:val="24"/>
          <w:szCs w:val="24"/>
        </w:rPr>
        <w:t>оказан</w:t>
      </w:r>
      <w:r w:rsidR="00FB7278">
        <w:rPr>
          <w:b/>
          <w:sz w:val="24"/>
          <w:szCs w:val="24"/>
        </w:rPr>
        <w:t>ие</w:t>
      </w:r>
      <w:r w:rsidRPr="005232DF">
        <w:rPr>
          <w:b/>
          <w:sz w:val="24"/>
          <w:szCs w:val="24"/>
        </w:rPr>
        <w:t xml:space="preserve"> услуг технического осмотра </w:t>
      </w:r>
    </w:p>
    <w:p w14:paraId="45707F17" w14:textId="77777777" w:rsidR="006C347C" w:rsidRPr="005232DF" w:rsidRDefault="006C347C" w:rsidP="007F7CDD">
      <w:pPr>
        <w:jc w:val="center"/>
        <w:rPr>
          <w:b/>
          <w:sz w:val="24"/>
          <w:szCs w:val="24"/>
        </w:rPr>
      </w:pPr>
      <w:r w:rsidRPr="005232DF">
        <w:rPr>
          <w:b/>
          <w:sz w:val="24"/>
          <w:szCs w:val="24"/>
        </w:rPr>
        <w:t>(инструментального контроля) автот</w:t>
      </w:r>
      <w:r w:rsidR="003672BA" w:rsidRPr="005232DF">
        <w:rPr>
          <w:b/>
          <w:sz w:val="24"/>
          <w:szCs w:val="24"/>
        </w:rPr>
        <w:t>ранспорта</w:t>
      </w:r>
    </w:p>
    <w:p w14:paraId="07C86A4A" w14:textId="77777777" w:rsidR="00E20413" w:rsidRDefault="006C347C" w:rsidP="007F7CDD">
      <w:pPr>
        <w:jc w:val="center"/>
        <w:rPr>
          <w:b/>
          <w:sz w:val="24"/>
          <w:szCs w:val="24"/>
        </w:rPr>
      </w:pPr>
      <w:r w:rsidRPr="005232DF">
        <w:rPr>
          <w:b/>
          <w:sz w:val="24"/>
          <w:szCs w:val="24"/>
        </w:rPr>
        <w:t xml:space="preserve">Идентификационный код </w:t>
      </w:r>
      <w:proofErr w:type="gramStart"/>
      <w:r w:rsidRPr="005232DF">
        <w:rPr>
          <w:b/>
          <w:sz w:val="24"/>
          <w:szCs w:val="24"/>
        </w:rPr>
        <w:t xml:space="preserve">закупки </w:t>
      </w:r>
      <w:r w:rsidR="00B21B89" w:rsidRPr="00B21B89">
        <w:rPr>
          <w:b/>
          <w:sz w:val="24"/>
          <w:szCs w:val="24"/>
        </w:rPr>
        <w:t xml:space="preserve"> </w:t>
      </w:r>
      <w:r w:rsidR="008873E5" w:rsidRPr="008873E5">
        <w:rPr>
          <w:b/>
          <w:sz w:val="24"/>
          <w:szCs w:val="24"/>
        </w:rPr>
        <w:t>261250301697025030100100050000000244</w:t>
      </w:r>
      <w:proofErr w:type="gramEnd"/>
    </w:p>
    <w:p w14:paraId="2EA25B45" w14:textId="77777777" w:rsidR="00A70FF4" w:rsidRPr="005232DF" w:rsidRDefault="00A70FF4" w:rsidP="007F7CDD">
      <w:pPr>
        <w:jc w:val="center"/>
        <w:rPr>
          <w:b/>
          <w:sz w:val="24"/>
          <w:szCs w:val="24"/>
        </w:rPr>
      </w:pPr>
      <w:r>
        <w:rPr>
          <w:b/>
          <w:sz w:val="24"/>
          <w:szCs w:val="24"/>
        </w:rPr>
        <w:t>КБК 17703101040190059</w:t>
      </w:r>
      <w:r w:rsidRPr="00A70FF4">
        <w:rPr>
          <w:b/>
          <w:sz w:val="24"/>
          <w:szCs w:val="24"/>
        </w:rPr>
        <w:t>244</w:t>
      </w:r>
    </w:p>
    <w:tbl>
      <w:tblPr>
        <w:tblW w:w="0" w:type="auto"/>
        <w:tblInd w:w="108" w:type="dxa"/>
        <w:tblLook w:val="0000" w:firstRow="0" w:lastRow="0" w:firstColumn="0" w:lastColumn="0" w:noHBand="0" w:noVBand="0"/>
      </w:tblPr>
      <w:tblGrid>
        <w:gridCol w:w="4380"/>
        <w:gridCol w:w="5365"/>
      </w:tblGrid>
      <w:tr w:rsidR="006C347C" w:rsidRPr="005232DF" w14:paraId="0015143E" w14:textId="77777777" w:rsidTr="005232DF">
        <w:trPr>
          <w:trHeight w:val="382"/>
        </w:trPr>
        <w:tc>
          <w:tcPr>
            <w:tcW w:w="4380" w:type="dxa"/>
            <w:vAlign w:val="center"/>
          </w:tcPr>
          <w:p w14:paraId="25943D5C" w14:textId="77777777" w:rsidR="006C347C" w:rsidRPr="005232DF" w:rsidRDefault="006C347C" w:rsidP="00FE1AD1">
            <w:pPr>
              <w:widowControl w:val="0"/>
              <w:tabs>
                <w:tab w:val="num" w:pos="360"/>
                <w:tab w:val="left" w:pos="426"/>
                <w:tab w:val="left" w:pos="4111"/>
              </w:tabs>
              <w:contextualSpacing/>
              <w:jc w:val="both"/>
              <w:rPr>
                <w:sz w:val="24"/>
                <w:szCs w:val="24"/>
              </w:rPr>
            </w:pPr>
          </w:p>
          <w:p w14:paraId="4302BD5A" w14:textId="77777777" w:rsidR="006C347C" w:rsidRPr="005232DF" w:rsidRDefault="006C347C" w:rsidP="00FE1AD1">
            <w:pPr>
              <w:widowControl w:val="0"/>
              <w:tabs>
                <w:tab w:val="num" w:pos="360"/>
                <w:tab w:val="left" w:pos="426"/>
                <w:tab w:val="left" w:pos="4111"/>
              </w:tabs>
              <w:contextualSpacing/>
              <w:jc w:val="both"/>
              <w:rPr>
                <w:sz w:val="24"/>
                <w:szCs w:val="24"/>
              </w:rPr>
            </w:pPr>
            <w:r w:rsidRPr="005232DF">
              <w:rPr>
                <w:sz w:val="24"/>
                <w:szCs w:val="24"/>
              </w:rPr>
              <w:t>г. Большой Камень</w:t>
            </w:r>
          </w:p>
        </w:tc>
        <w:tc>
          <w:tcPr>
            <w:tcW w:w="5365" w:type="dxa"/>
            <w:vAlign w:val="center"/>
          </w:tcPr>
          <w:p w14:paraId="5B26F1BF" w14:textId="77777777" w:rsidR="006C347C" w:rsidRPr="005232DF" w:rsidRDefault="00C7422C" w:rsidP="00073637">
            <w:pPr>
              <w:widowControl w:val="0"/>
              <w:tabs>
                <w:tab w:val="num" w:pos="360"/>
                <w:tab w:val="left" w:pos="426"/>
                <w:tab w:val="left" w:pos="4111"/>
              </w:tabs>
              <w:contextualSpacing/>
              <w:jc w:val="right"/>
              <w:rPr>
                <w:sz w:val="24"/>
                <w:szCs w:val="24"/>
              </w:rPr>
            </w:pPr>
            <w:r w:rsidRPr="005232DF">
              <w:rPr>
                <w:sz w:val="24"/>
                <w:szCs w:val="24"/>
              </w:rPr>
              <w:t>«</w:t>
            </w:r>
            <w:r w:rsidR="00E20413">
              <w:rPr>
                <w:sz w:val="24"/>
                <w:szCs w:val="24"/>
              </w:rPr>
              <w:t>__</w:t>
            </w:r>
            <w:r w:rsidRPr="005232DF">
              <w:rPr>
                <w:sz w:val="24"/>
                <w:szCs w:val="24"/>
              </w:rPr>
              <w:t xml:space="preserve">» </w:t>
            </w:r>
            <w:r w:rsidR="00E20413">
              <w:rPr>
                <w:sz w:val="24"/>
                <w:szCs w:val="24"/>
              </w:rPr>
              <w:t>__________</w:t>
            </w:r>
            <w:r w:rsidRPr="005232DF">
              <w:rPr>
                <w:sz w:val="24"/>
                <w:szCs w:val="24"/>
              </w:rPr>
              <w:t xml:space="preserve"> </w:t>
            </w:r>
            <w:r w:rsidR="00FB7278">
              <w:rPr>
                <w:sz w:val="24"/>
                <w:szCs w:val="24"/>
              </w:rPr>
              <w:t>202</w:t>
            </w:r>
            <w:r w:rsidR="00073637">
              <w:rPr>
                <w:sz w:val="24"/>
                <w:szCs w:val="24"/>
              </w:rPr>
              <w:t>6</w:t>
            </w:r>
            <w:r w:rsidRPr="005232DF">
              <w:rPr>
                <w:sz w:val="24"/>
                <w:szCs w:val="24"/>
              </w:rPr>
              <w:t xml:space="preserve"> года</w:t>
            </w:r>
          </w:p>
        </w:tc>
      </w:tr>
      <w:tr w:rsidR="006C347C" w:rsidRPr="005232DF" w14:paraId="06004E4B" w14:textId="77777777" w:rsidTr="005232DF">
        <w:trPr>
          <w:trHeight w:val="382"/>
        </w:trPr>
        <w:tc>
          <w:tcPr>
            <w:tcW w:w="4380" w:type="dxa"/>
            <w:vAlign w:val="center"/>
          </w:tcPr>
          <w:p w14:paraId="43B6388F" w14:textId="77777777" w:rsidR="006C347C" w:rsidRPr="005232DF" w:rsidRDefault="006C347C" w:rsidP="00FE1AD1">
            <w:pPr>
              <w:widowControl w:val="0"/>
              <w:tabs>
                <w:tab w:val="num" w:pos="360"/>
                <w:tab w:val="left" w:pos="426"/>
                <w:tab w:val="left" w:pos="4111"/>
              </w:tabs>
              <w:contextualSpacing/>
              <w:jc w:val="both"/>
              <w:rPr>
                <w:sz w:val="24"/>
                <w:szCs w:val="24"/>
              </w:rPr>
            </w:pPr>
          </w:p>
        </w:tc>
        <w:tc>
          <w:tcPr>
            <w:tcW w:w="5365" w:type="dxa"/>
            <w:vAlign w:val="center"/>
          </w:tcPr>
          <w:p w14:paraId="40A49BF8" w14:textId="77777777" w:rsidR="006C347C" w:rsidRPr="005232DF" w:rsidRDefault="006C347C" w:rsidP="00FE1AD1">
            <w:pPr>
              <w:widowControl w:val="0"/>
              <w:tabs>
                <w:tab w:val="num" w:pos="360"/>
                <w:tab w:val="left" w:pos="426"/>
                <w:tab w:val="left" w:pos="4111"/>
              </w:tabs>
              <w:contextualSpacing/>
              <w:jc w:val="both"/>
              <w:rPr>
                <w:sz w:val="24"/>
                <w:szCs w:val="24"/>
              </w:rPr>
            </w:pPr>
          </w:p>
        </w:tc>
      </w:tr>
    </w:tbl>
    <w:p w14:paraId="54C83483" w14:textId="500C5924" w:rsidR="00D50BF5" w:rsidRPr="005232DF" w:rsidRDefault="005911A9" w:rsidP="00D50BF5">
      <w:pPr>
        <w:framePr w:hSpace="180" w:wrap="around" w:vAnchor="text" w:hAnchor="margin" w:xAlign="center" w:y="146"/>
        <w:ind w:firstLine="567"/>
        <w:jc w:val="both"/>
        <w:rPr>
          <w:sz w:val="24"/>
          <w:szCs w:val="24"/>
        </w:rPr>
      </w:pPr>
      <w:r w:rsidRPr="005232DF">
        <w:rPr>
          <w:sz w:val="24"/>
          <w:szCs w:val="24"/>
        </w:rPr>
        <w:t>Федеральное государственное казенное учреждение</w:t>
      </w:r>
      <w:r w:rsidR="00C42426">
        <w:rPr>
          <w:sz w:val="24"/>
          <w:szCs w:val="24"/>
        </w:rPr>
        <w:t xml:space="preserve"> </w:t>
      </w:r>
      <w:r w:rsidRPr="005232DF">
        <w:rPr>
          <w:sz w:val="24"/>
          <w:szCs w:val="24"/>
        </w:rPr>
        <w:t>«Специальное управление федеральной противопожарной службы № 25 Министерства Российской Федерации по делам гражданской обороны, чрезвычайным ситуациям и ликвидации последствий стихийных бедствий»</w:t>
      </w:r>
      <w:r w:rsidR="00C42426">
        <w:rPr>
          <w:sz w:val="24"/>
          <w:szCs w:val="24"/>
        </w:rPr>
        <w:t xml:space="preserve"> (сокращенное наименование ФГКУ «</w:t>
      </w:r>
      <w:r w:rsidR="00C42426" w:rsidRPr="005232DF">
        <w:rPr>
          <w:sz w:val="24"/>
          <w:szCs w:val="24"/>
        </w:rPr>
        <w:t xml:space="preserve">Специальное управление </w:t>
      </w:r>
      <w:r w:rsidR="00C42426">
        <w:rPr>
          <w:sz w:val="24"/>
          <w:szCs w:val="24"/>
        </w:rPr>
        <w:t>ФПС</w:t>
      </w:r>
      <w:r w:rsidR="00C42426" w:rsidRPr="005232DF">
        <w:rPr>
          <w:sz w:val="24"/>
          <w:szCs w:val="24"/>
        </w:rPr>
        <w:t xml:space="preserve"> № 25 </w:t>
      </w:r>
      <w:r w:rsidR="00A70FF4">
        <w:rPr>
          <w:sz w:val="24"/>
          <w:szCs w:val="24"/>
        </w:rPr>
        <w:t xml:space="preserve">                </w:t>
      </w:r>
      <w:r w:rsidR="00C42426">
        <w:rPr>
          <w:sz w:val="24"/>
          <w:szCs w:val="24"/>
        </w:rPr>
        <w:t>МЧС России</w:t>
      </w:r>
      <w:r w:rsidR="00C42426" w:rsidRPr="005232DF">
        <w:rPr>
          <w:sz w:val="24"/>
          <w:szCs w:val="24"/>
        </w:rPr>
        <w:t>»</w:t>
      </w:r>
      <w:r w:rsidR="00C42426">
        <w:rPr>
          <w:sz w:val="24"/>
          <w:szCs w:val="24"/>
        </w:rPr>
        <w:t>)</w:t>
      </w:r>
      <w:r w:rsidRPr="005232DF">
        <w:rPr>
          <w:sz w:val="24"/>
          <w:szCs w:val="24"/>
        </w:rPr>
        <w:t xml:space="preserve">, именуемое в дальнейшем «Заказчик», (далее по тексту «Заказчик»), в лице </w:t>
      </w:r>
      <w:r w:rsidR="001A651C">
        <w:rPr>
          <w:sz w:val="24"/>
          <w:szCs w:val="24"/>
        </w:rPr>
        <w:t xml:space="preserve">врио </w:t>
      </w:r>
      <w:r w:rsidRPr="005232DF">
        <w:rPr>
          <w:sz w:val="24"/>
          <w:szCs w:val="24"/>
        </w:rPr>
        <w:t xml:space="preserve">начальника </w:t>
      </w:r>
      <w:proofErr w:type="spellStart"/>
      <w:r w:rsidR="001A651C">
        <w:rPr>
          <w:sz w:val="24"/>
          <w:szCs w:val="24"/>
        </w:rPr>
        <w:t>Воздинова</w:t>
      </w:r>
      <w:proofErr w:type="spellEnd"/>
      <w:r w:rsidR="001A651C">
        <w:rPr>
          <w:sz w:val="24"/>
          <w:szCs w:val="24"/>
        </w:rPr>
        <w:t xml:space="preserve"> Серея Владимировича</w:t>
      </w:r>
      <w:r w:rsidRPr="005232DF">
        <w:rPr>
          <w:sz w:val="24"/>
          <w:szCs w:val="24"/>
        </w:rPr>
        <w:t>, действующего на основании</w:t>
      </w:r>
      <w:r w:rsidR="008873E5">
        <w:rPr>
          <w:sz w:val="24"/>
          <w:szCs w:val="24"/>
        </w:rPr>
        <w:t xml:space="preserve"> Устава</w:t>
      </w:r>
      <w:r w:rsidR="001A651C">
        <w:rPr>
          <w:sz w:val="24"/>
          <w:szCs w:val="24"/>
        </w:rPr>
        <w:t xml:space="preserve"> и приказа № 182 л/с от 08.07.2026 года</w:t>
      </w:r>
      <w:r w:rsidRPr="005232DF">
        <w:rPr>
          <w:sz w:val="24"/>
          <w:szCs w:val="24"/>
        </w:rPr>
        <w:t xml:space="preserve">, с одной стороны </w:t>
      </w:r>
      <w:r w:rsidR="00E20413">
        <w:rPr>
          <w:sz w:val="24"/>
          <w:szCs w:val="24"/>
        </w:rPr>
        <w:t>________________________</w:t>
      </w:r>
      <w:r w:rsidR="00B30CD0" w:rsidRPr="00B30CD0">
        <w:rPr>
          <w:sz w:val="24"/>
          <w:szCs w:val="24"/>
        </w:rPr>
        <w:t xml:space="preserve"> (</w:t>
      </w:r>
      <w:r w:rsidR="00E20413">
        <w:rPr>
          <w:sz w:val="24"/>
          <w:szCs w:val="24"/>
        </w:rPr>
        <w:t>__________________</w:t>
      </w:r>
      <w:r w:rsidR="00B30CD0">
        <w:rPr>
          <w:sz w:val="24"/>
          <w:szCs w:val="24"/>
        </w:rPr>
        <w:t>)</w:t>
      </w:r>
      <w:r w:rsidR="00B30CD0" w:rsidRPr="00B30CD0">
        <w:rPr>
          <w:sz w:val="24"/>
          <w:szCs w:val="24"/>
        </w:rPr>
        <w:t xml:space="preserve"> в лице </w:t>
      </w:r>
      <w:r w:rsidR="00E20413">
        <w:rPr>
          <w:sz w:val="24"/>
          <w:szCs w:val="24"/>
        </w:rPr>
        <w:t>__________________________</w:t>
      </w:r>
      <w:r w:rsidR="00B30CD0" w:rsidRPr="00B30CD0">
        <w:rPr>
          <w:sz w:val="24"/>
          <w:szCs w:val="24"/>
        </w:rPr>
        <w:t>, действующего на основании Устава</w:t>
      </w:r>
      <w:r w:rsidR="00D50BF5" w:rsidRPr="005232DF">
        <w:rPr>
          <w:sz w:val="24"/>
          <w:szCs w:val="24"/>
        </w:rPr>
        <w:t>, с другой стороны, именуемое в дальнейшем «Исполнитель»  (далее по тексту «Исполнитель»), на основании пункта 4 ч. 1</w:t>
      </w:r>
      <w:r w:rsidR="00B30CD0">
        <w:rPr>
          <w:sz w:val="24"/>
          <w:szCs w:val="24"/>
        </w:rPr>
        <w:t xml:space="preserve"> </w:t>
      </w:r>
      <w:r w:rsidR="00D50BF5" w:rsidRPr="005232DF">
        <w:rPr>
          <w:sz w:val="24"/>
          <w:szCs w:val="24"/>
        </w:rPr>
        <w:t xml:space="preserve"> ст. 93 Федерального закона  «О контрактной системе в сфере закупок товаров, работ, услуг для государственных и муни</w:t>
      </w:r>
      <w:r w:rsidR="001A01F9">
        <w:rPr>
          <w:sz w:val="24"/>
          <w:szCs w:val="24"/>
        </w:rPr>
        <w:t xml:space="preserve">ципальных нужд» от 05.04.2013 </w:t>
      </w:r>
      <w:r w:rsidR="00D50BF5" w:rsidRPr="005232DF">
        <w:rPr>
          <w:sz w:val="24"/>
          <w:szCs w:val="24"/>
        </w:rPr>
        <w:t xml:space="preserve"> № 44-ФЗ заключили настоящий Государственный контракт  (далее «Контракт») о нижеследующем: </w:t>
      </w:r>
    </w:p>
    <w:p w14:paraId="1F93784F" w14:textId="77777777" w:rsidR="005911A9" w:rsidRPr="005232DF" w:rsidRDefault="005911A9" w:rsidP="005911A9">
      <w:pPr>
        <w:ind w:firstLine="709"/>
        <w:contextualSpacing/>
        <w:jc w:val="center"/>
        <w:rPr>
          <w:b/>
          <w:snapToGrid w:val="0"/>
          <w:sz w:val="24"/>
          <w:szCs w:val="24"/>
        </w:rPr>
      </w:pPr>
    </w:p>
    <w:p w14:paraId="4A6203F1" w14:textId="54BCBA1C" w:rsidR="000D2F4A" w:rsidRPr="005232DF" w:rsidRDefault="006C347C" w:rsidP="001A651C">
      <w:pPr>
        <w:jc w:val="center"/>
        <w:rPr>
          <w:b/>
          <w:snapToGrid w:val="0"/>
          <w:sz w:val="24"/>
          <w:szCs w:val="24"/>
        </w:rPr>
      </w:pPr>
      <w:r w:rsidRPr="005232DF">
        <w:rPr>
          <w:b/>
          <w:snapToGrid w:val="0"/>
          <w:sz w:val="24"/>
          <w:szCs w:val="24"/>
        </w:rPr>
        <w:t>1. Предмет Государственного контракта</w:t>
      </w:r>
    </w:p>
    <w:p w14:paraId="2D3E0C25" w14:textId="77777777" w:rsidR="006C347C" w:rsidRPr="005232DF" w:rsidRDefault="006C347C" w:rsidP="007F7CDD">
      <w:pPr>
        <w:ind w:firstLine="540"/>
        <w:jc w:val="both"/>
        <w:rPr>
          <w:b/>
          <w:sz w:val="24"/>
          <w:szCs w:val="24"/>
        </w:rPr>
      </w:pPr>
      <w:r w:rsidRPr="005232DF">
        <w:rPr>
          <w:sz w:val="24"/>
          <w:szCs w:val="24"/>
        </w:rPr>
        <w:t xml:space="preserve">1.1. Предметом настоящего Контракта является </w:t>
      </w:r>
      <w:r w:rsidR="00FB7278" w:rsidRPr="00FB7278">
        <w:rPr>
          <w:sz w:val="24"/>
          <w:szCs w:val="24"/>
        </w:rPr>
        <w:t>оказание</w:t>
      </w:r>
      <w:r w:rsidRPr="00FB7278">
        <w:rPr>
          <w:sz w:val="24"/>
          <w:szCs w:val="24"/>
        </w:rPr>
        <w:t xml:space="preserve"> услуг технического осмотра (инструментального контроля) </w:t>
      </w:r>
      <w:r w:rsidR="003672BA" w:rsidRPr="00FB7278">
        <w:rPr>
          <w:sz w:val="24"/>
          <w:szCs w:val="24"/>
        </w:rPr>
        <w:t>автотранспорта</w:t>
      </w:r>
      <w:r w:rsidRPr="005232DF">
        <w:rPr>
          <w:sz w:val="24"/>
          <w:szCs w:val="24"/>
        </w:rPr>
        <w:t xml:space="preserve"> ФГКУ «Специальное управление </w:t>
      </w:r>
      <w:r w:rsidR="00FB7278">
        <w:rPr>
          <w:sz w:val="24"/>
          <w:szCs w:val="24"/>
        </w:rPr>
        <w:t xml:space="preserve">                   </w:t>
      </w:r>
      <w:r w:rsidRPr="005232DF">
        <w:rPr>
          <w:sz w:val="24"/>
          <w:szCs w:val="24"/>
        </w:rPr>
        <w:t xml:space="preserve">ФПС № 25 МЧС России» (далее </w:t>
      </w:r>
      <w:r w:rsidR="00C42426">
        <w:rPr>
          <w:sz w:val="24"/>
          <w:szCs w:val="24"/>
        </w:rPr>
        <w:t xml:space="preserve">- </w:t>
      </w:r>
      <w:r w:rsidRPr="005232DF">
        <w:rPr>
          <w:sz w:val="24"/>
          <w:szCs w:val="24"/>
        </w:rPr>
        <w:t>Услуги) на основании аттестата аккредитации в сфере технического осмотра, выданного в соответствии со ст. 11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14:paraId="4064A7E1" w14:textId="77777777" w:rsidR="006C347C" w:rsidRPr="005232DF" w:rsidRDefault="006C347C" w:rsidP="007F7CDD">
      <w:pPr>
        <w:widowControl w:val="0"/>
        <w:ind w:firstLine="540"/>
        <w:contextualSpacing/>
        <w:jc w:val="both"/>
        <w:rPr>
          <w:sz w:val="24"/>
          <w:szCs w:val="24"/>
        </w:rPr>
      </w:pPr>
      <w:r w:rsidRPr="005232DF">
        <w:rPr>
          <w:sz w:val="24"/>
          <w:szCs w:val="24"/>
        </w:rPr>
        <w:t>1.2. Наименование, единицы измерения, количество и цена Услуг указаны в Спецификации к настоящему Контракту (Приложение № 1).</w:t>
      </w:r>
    </w:p>
    <w:p w14:paraId="708944AB" w14:textId="77777777" w:rsidR="006C347C" w:rsidRPr="005232DF" w:rsidRDefault="006C347C" w:rsidP="007F7CDD">
      <w:pPr>
        <w:widowControl w:val="0"/>
        <w:ind w:firstLine="540"/>
        <w:contextualSpacing/>
        <w:jc w:val="both"/>
        <w:rPr>
          <w:sz w:val="24"/>
          <w:szCs w:val="24"/>
        </w:rPr>
      </w:pPr>
      <w:r w:rsidRPr="005232DF">
        <w:rPr>
          <w:sz w:val="24"/>
          <w:szCs w:val="24"/>
        </w:rPr>
        <w:t>1.3. Исполнитель обязуется оказать Заказчику Услуги, указанные в п. 1.1. Контракта, своими силами с предоставлением Заказчику диагностических карт технического осмотра на соответствие транспортного средства обязательным требованиям безопасности транспортных средств согласно Спецификации (Приложение №1), а Заказчик обязуется оплатить оказанные Услуги.</w:t>
      </w:r>
    </w:p>
    <w:p w14:paraId="5D1C3D78" w14:textId="77777777" w:rsidR="00015664" w:rsidRPr="005232DF" w:rsidRDefault="00015664" w:rsidP="00015664">
      <w:pPr>
        <w:widowControl w:val="0"/>
        <w:ind w:firstLine="709"/>
        <w:contextualSpacing/>
        <w:jc w:val="both"/>
        <w:rPr>
          <w:sz w:val="24"/>
          <w:szCs w:val="24"/>
        </w:rPr>
      </w:pPr>
      <w:r w:rsidRPr="005232DF">
        <w:rPr>
          <w:sz w:val="24"/>
          <w:szCs w:val="24"/>
        </w:rPr>
        <w:t>1.4. Оказание Услуг путем проведения технического осмотра (инструментального контроля) всех транспортных средств Заказчика осуществляется в пункте технической диагностики автотранспортных средств Исполнителя.</w:t>
      </w:r>
    </w:p>
    <w:p w14:paraId="1F6F0D6C" w14:textId="77777777" w:rsidR="00A20BE0" w:rsidRDefault="00015664" w:rsidP="00A20BE0">
      <w:pPr>
        <w:widowControl w:val="0"/>
        <w:ind w:firstLine="709"/>
        <w:contextualSpacing/>
        <w:jc w:val="both"/>
        <w:rPr>
          <w:snapToGrid w:val="0"/>
          <w:sz w:val="24"/>
          <w:szCs w:val="24"/>
        </w:rPr>
      </w:pPr>
      <w:r w:rsidRPr="005232DF">
        <w:rPr>
          <w:snapToGrid w:val="0"/>
          <w:sz w:val="24"/>
          <w:szCs w:val="24"/>
        </w:rPr>
        <w:t xml:space="preserve">1.5. Место оказания услуг: </w:t>
      </w:r>
      <w:r w:rsidR="00A20BE0" w:rsidRPr="00A20BE0">
        <w:rPr>
          <w:snapToGrid w:val="0"/>
          <w:sz w:val="24"/>
          <w:szCs w:val="24"/>
        </w:rPr>
        <w:t>аккредитованн</w:t>
      </w:r>
      <w:r w:rsidR="00A20BE0">
        <w:rPr>
          <w:snapToGrid w:val="0"/>
          <w:sz w:val="24"/>
          <w:szCs w:val="24"/>
        </w:rPr>
        <w:t>ая</w:t>
      </w:r>
      <w:r w:rsidR="00A20BE0" w:rsidRPr="00A20BE0">
        <w:rPr>
          <w:snapToGrid w:val="0"/>
          <w:sz w:val="24"/>
          <w:szCs w:val="24"/>
        </w:rPr>
        <w:t xml:space="preserve"> станци</w:t>
      </w:r>
      <w:r w:rsidR="00A20BE0">
        <w:rPr>
          <w:snapToGrid w:val="0"/>
          <w:sz w:val="24"/>
          <w:szCs w:val="24"/>
        </w:rPr>
        <w:t>я</w:t>
      </w:r>
      <w:r w:rsidR="00A20BE0" w:rsidRPr="00A20BE0">
        <w:rPr>
          <w:snapToGrid w:val="0"/>
          <w:sz w:val="24"/>
          <w:szCs w:val="24"/>
        </w:rPr>
        <w:t xml:space="preserve"> техобслуживания, расположенн</w:t>
      </w:r>
      <w:r w:rsidR="00A20BE0">
        <w:rPr>
          <w:snapToGrid w:val="0"/>
          <w:sz w:val="24"/>
          <w:szCs w:val="24"/>
        </w:rPr>
        <w:t>ая</w:t>
      </w:r>
      <w:r w:rsidR="00A20BE0" w:rsidRPr="00A20BE0">
        <w:rPr>
          <w:snapToGrid w:val="0"/>
          <w:sz w:val="24"/>
          <w:szCs w:val="24"/>
        </w:rPr>
        <w:t xml:space="preserve"> не далее 20 км от местонахождения Заказчика.</w:t>
      </w:r>
    </w:p>
    <w:p w14:paraId="0262A023" w14:textId="77777777" w:rsidR="006C347C" w:rsidRPr="005232DF" w:rsidRDefault="006C347C" w:rsidP="007F7CDD">
      <w:pPr>
        <w:widowControl w:val="0"/>
        <w:contextualSpacing/>
        <w:rPr>
          <w:b/>
          <w:snapToGrid w:val="0"/>
          <w:sz w:val="24"/>
          <w:szCs w:val="24"/>
        </w:rPr>
      </w:pPr>
    </w:p>
    <w:p w14:paraId="1CA5FF29" w14:textId="77777777" w:rsidR="006C347C" w:rsidRPr="005232DF" w:rsidRDefault="006C347C" w:rsidP="007F7CDD">
      <w:pPr>
        <w:widowControl w:val="0"/>
        <w:contextualSpacing/>
        <w:jc w:val="center"/>
        <w:rPr>
          <w:b/>
          <w:snapToGrid w:val="0"/>
          <w:sz w:val="24"/>
          <w:szCs w:val="24"/>
        </w:rPr>
      </w:pPr>
      <w:r w:rsidRPr="005232DF">
        <w:rPr>
          <w:b/>
          <w:snapToGrid w:val="0"/>
          <w:sz w:val="24"/>
          <w:szCs w:val="24"/>
        </w:rPr>
        <w:t>2. Стоимость услуг и порядок расчетов</w:t>
      </w:r>
    </w:p>
    <w:p w14:paraId="273A9453" w14:textId="77777777" w:rsidR="000D2F4A" w:rsidRPr="005232DF" w:rsidRDefault="000D2F4A" w:rsidP="007F7CDD">
      <w:pPr>
        <w:widowControl w:val="0"/>
        <w:contextualSpacing/>
        <w:jc w:val="center"/>
        <w:rPr>
          <w:b/>
          <w:snapToGrid w:val="0"/>
          <w:sz w:val="24"/>
          <w:szCs w:val="24"/>
        </w:rPr>
      </w:pPr>
    </w:p>
    <w:p w14:paraId="0D590920" w14:textId="77777777" w:rsidR="006C347C" w:rsidRPr="005232DF" w:rsidRDefault="006C347C" w:rsidP="007F7CDD">
      <w:pPr>
        <w:widowControl w:val="0"/>
        <w:shd w:val="clear" w:color="auto" w:fill="FFFFFF"/>
        <w:ind w:firstLine="720"/>
        <w:contextualSpacing/>
        <w:jc w:val="both"/>
        <w:rPr>
          <w:color w:val="000000"/>
          <w:sz w:val="24"/>
          <w:szCs w:val="24"/>
        </w:rPr>
      </w:pPr>
      <w:r w:rsidRPr="005232DF">
        <w:rPr>
          <w:sz w:val="24"/>
          <w:szCs w:val="24"/>
        </w:rPr>
        <w:t xml:space="preserve">2.1. </w:t>
      </w:r>
      <w:r w:rsidRPr="005232DF">
        <w:rPr>
          <w:color w:val="000000"/>
          <w:sz w:val="24"/>
          <w:szCs w:val="24"/>
        </w:rPr>
        <w:t>Контракт финансируется за счет выделенных лимитов бюджетных обязательств из федерального бюджета в</w:t>
      </w:r>
      <w:r w:rsidRPr="005232DF">
        <w:rPr>
          <w:i/>
          <w:color w:val="000000"/>
          <w:spacing w:val="5"/>
          <w:sz w:val="24"/>
          <w:szCs w:val="24"/>
        </w:rPr>
        <w:t xml:space="preserve"> </w:t>
      </w:r>
      <w:r w:rsidRPr="005232DF">
        <w:rPr>
          <w:color w:val="000000"/>
          <w:sz w:val="24"/>
          <w:szCs w:val="24"/>
        </w:rPr>
        <w:t>соответствии с объёмами услуг и по ценам, установленными настоящим контрактом.</w:t>
      </w:r>
    </w:p>
    <w:p w14:paraId="2BBFC35A" w14:textId="77777777" w:rsidR="0040785E" w:rsidRDefault="006C347C" w:rsidP="0040785E">
      <w:pPr>
        <w:widowControl w:val="0"/>
        <w:tabs>
          <w:tab w:val="left" w:pos="900"/>
          <w:tab w:val="left" w:pos="1080"/>
        </w:tabs>
        <w:ind w:firstLine="720"/>
        <w:contextualSpacing/>
        <w:jc w:val="both"/>
        <w:rPr>
          <w:sz w:val="24"/>
          <w:szCs w:val="24"/>
        </w:rPr>
      </w:pPr>
      <w:r w:rsidRPr="005232DF">
        <w:rPr>
          <w:color w:val="000000"/>
          <w:sz w:val="24"/>
          <w:szCs w:val="24"/>
        </w:rPr>
        <w:t xml:space="preserve">2.2. </w:t>
      </w:r>
      <w:r w:rsidRPr="005232DF">
        <w:rPr>
          <w:sz w:val="24"/>
          <w:szCs w:val="24"/>
        </w:rPr>
        <w:t xml:space="preserve">Цена контракта является твердой, определяется на весь срок исполнения контракта и не может изменяться в ходе его исполнения, </w:t>
      </w:r>
      <w:r w:rsidR="0040785E" w:rsidRPr="0040785E">
        <w:rPr>
          <w:sz w:val="24"/>
          <w:szCs w:val="24"/>
        </w:rPr>
        <w:t>только в случаях, в порядке и на условиях, которые установлены Федеральным законом № 44-ФЗ, настоящим Контрактом.</w:t>
      </w:r>
    </w:p>
    <w:p w14:paraId="76B62C68" w14:textId="2E89B939" w:rsidR="0040785E" w:rsidRDefault="001A01F9" w:rsidP="0040785E">
      <w:pPr>
        <w:widowControl w:val="0"/>
        <w:tabs>
          <w:tab w:val="left" w:pos="900"/>
          <w:tab w:val="left" w:pos="1080"/>
        </w:tabs>
        <w:ind w:firstLine="720"/>
        <w:contextualSpacing/>
        <w:jc w:val="both"/>
        <w:rPr>
          <w:spacing w:val="-3"/>
          <w:sz w:val="24"/>
          <w:szCs w:val="24"/>
        </w:rPr>
      </w:pPr>
      <w:r w:rsidRPr="0040785E">
        <w:rPr>
          <w:sz w:val="24"/>
          <w:szCs w:val="24"/>
        </w:rPr>
        <w:t>Ц</w:t>
      </w:r>
      <w:r w:rsidRPr="0040785E">
        <w:rPr>
          <w:bCs/>
          <w:iCs/>
          <w:sz w:val="24"/>
          <w:szCs w:val="24"/>
        </w:rPr>
        <w:t>ена Контракта</w:t>
      </w:r>
      <w:r w:rsidRPr="0040785E">
        <w:rPr>
          <w:sz w:val="24"/>
          <w:szCs w:val="24"/>
        </w:rPr>
        <w:t xml:space="preserve"> составляет </w:t>
      </w:r>
      <w:r w:rsidR="001A651C">
        <w:rPr>
          <w:sz w:val="24"/>
          <w:szCs w:val="24"/>
        </w:rPr>
        <w:t>6 950</w:t>
      </w:r>
      <w:r w:rsidRPr="0040785E">
        <w:rPr>
          <w:sz w:val="24"/>
          <w:szCs w:val="24"/>
        </w:rPr>
        <w:t xml:space="preserve"> (</w:t>
      </w:r>
      <w:r w:rsidR="00766683">
        <w:rPr>
          <w:sz w:val="24"/>
          <w:szCs w:val="24"/>
        </w:rPr>
        <w:t>шесть тысяч девятьсот пятьдесят</w:t>
      </w:r>
      <w:r w:rsidRPr="0040785E">
        <w:rPr>
          <w:sz w:val="24"/>
          <w:szCs w:val="24"/>
        </w:rPr>
        <w:t xml:space="preserve">) рублей </w:t>
      </w:r>
      <w:r w:rsidR="00A70FF4">
        <w:rPr>
          <w:sz w:val="24"/>
          <w:szCs w:val="24"/>
        </w:rPr>
        <w:t>00</w:t>
      </w:r>
      <w:r w:rsidR="0040785E">
        <w:rPr>
          <w:sz w:val="24"/>
          <w:szCs w:val="24"/>
        </w:rPr>
        <w:t xml:space="preserve"> копеек</w:t>
      </w:r>
      <w:r w:rsidRPr="0040785E">
        <w:rPr>
          <w:spacing w:val="-3"/>
          <w:sz w:val="24"/>
          <w:szCs w:val="24"/>
        </w:rPr>
        <w:t>,</w:t>
      </w:r>
      <w:r w:rsidRPr="0040785E">
        <w:rPr>
          <w:bCs/>
          <w:sz w:val="24"/>
          <w:szCs w:val="24"/>
        </w:rPr>
        <w:t xml:space="preserve"> </w:t>
      </w:r>
      <w:r w:rsidR="00FB7278" w:rsidRPr="001A651C">
        <w:rPr>
          <w:i/>
          <w:color w:val="000000"/>
          <w:sz w:val="24"/>
          <w:szCs w:val="24"/>
        </w:rPr>
        <w:t>НДС/НДС не облагается в соответствии с гл. 26.2 НК РФ.</w:t>
      </w:r>
    </w:p>
    <w:p w14:paraId="45D29462" w14:textId="77777777" w:rsidR="0040785E" w:rsidRPr="0040785E" w:rsidRDefault="0040785E" w:rsidP="0040785E">
      <w:pPr>
        <w:widowControl w:val="0"/>
        <w:tabs>
          <w:tab w:val="left" w:pos="900"/>
          <w:tab w:val="left" w:pos="1080"/>
        </w:tabs>
        <w:ind w:firstLine="720"/>
        <w:contextualSpacing/>
        <w:jc w:val="both"/>
        <w:rPr>
          <w:bCs/>
          <w:sz w:val="24"/>
          <w:szCs w:val="24"/>
        </w:rPr>
      </w:pPr>
      <w:r w:rsidRPr="0040785E">
        <w:rPr>
          <w:bCs/>
          <w:sz w:val="24"/>
          <w:szCs w:val="24"/>
        </w:rPr>
        <w:lastRenderedPageBreak/>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933E28" w14:textId="77777777" w:rsidR="006C347C" w:rsidRDefault="006C347C" w:rsidP="00687947">
      <w:pPr>
        <w:widowControl w:val="0"/>
        <w:tabs>
          <w:tab w:val="left" w:pos="900"/>
          <w:tab w:val="left" w:pos="1080"/>
        </w:tabs>
        <w:ind w:firstLine="720"/>
        <w:contextualSpacing/>
        <w:jc w:val="both"/>
        <w:rPr>
          <w:sz w:val="24"/>
          <w:szCs w:val="24"/>
        </w:rPr>
      </w:pPr>
      <w:r w:rsidRPr="005232DF">
        <w:rPr>
          <w:sz w:val="24"/>
          <w:szCs w:val="24"/>
        </w:rPr>
        <w:t xml:space="preserve">2.3. Цена Контракта включает в себя все расходы по заработной плате экспертов, прочие расходы оператора при оказании услуг (командировочные расходы), затраты, связанные с оказанием услуг в полном объеме, страхование, накладные расходы, оплату банковских услуг, все установленные налоги, сборы и пошлины (выплаченные или подлежащие выплате), в том числе НДС </w:t>
      </w:r>
      <w:r w:rsidR="00015664" w:rsidRPr="005232DF">
        <w:rPr>
          <w:sz w:val="24"/>
          <w:szCs w:val="24"/>
        </w:rPr>
        <w:t xml:space="preserve">(в случае применения) </w:t>
      </w:r>
      <w:r w:rsidRPr="005232DF">
        <w:rPr>
          <w:sz w:val="24"/>
          <w:szCs w:val="24"/>
        </w:rPr>
        <w:t>и другие обязательные платежи, транспортные расходы, и иные расходы Исполнителя, необходимые для надлежащего, выполнения обязательств.</w:t>
      </w:r>
    </w:p>
    <w:p w14:paraId="3DC4541B" w14:textId="77777777" w:rsidR="006C347C" w:rsidRDefault="006C347C" w:rsidP="007F7CDD">
      <w:pPr>
        <w:widowControl w:val="0"/>
        <w:ind w:firstLine="720"/>
        <w:contextualSpacing/>
        <w:jc w:val="both"/>
        <w:rPr>
          <w:sz w:val="24"/>
          <w:szCs w:val="24"/>
        </w:rPr>
      </w:pPr>
      <w:r w:rsidRPr="005232DF">
        <w:rPr>
          <w:sz w:val="24"/>
          <w:szCs w:val="24"/>
        </w:rPr>
        <w:t>2.4. Авансирование не предусмотрено. Оплата производится безналичным расчетом в российских рублях за счет средств федерального бюджета по факту оказанных услуг, путем безналичного перечисления Заказчиком денежных средств на расчетный счет Исполнителя на основании выставленного акта оказанных услуг</w:t>
      </w:r>
      <w:r w:rsidR="000D2F4A" w:rsidRPr="005232DF">
        <w:rPr>
          <w:sz w:val="24"/>
          <w:szCs w:val="24"/>
        </w:rPr>
        <w:t xml:space="preserve"> или универсально-передаточного документа (УПД)</w:t>
      </w:r>
      <w:r w:rsidRPr="005232DF">
        <w:rPr>
          <w:sz w:val="24"/>
          <w:szCs w:val="24"/>
        </w:rPr>
        <w:t xml:space="preserve">, в течение  </w:t>
      </w:r>
      <w:r w:rsidR="009B1A6B">
        <w:rPr>
          <w:sz w:val="24"/>
          <w:szCs w:val="24"/>
        </w:rPr>
        <w:t xml:space="preserve">10 </w:t>
      </w:r>
      <w:r w:rsidRPr="005232DF">
        <w:rPr>
          <w:sz w:val="24"/>
          <w:szCs w:val="24"/>
        </w:rPr>
        <w:t>(</w:t>
      </w:r>
      <w:r w:rsidR="009B1A6B">
        <w:rPr>
          <w:sz w:val="24"/>
          <w:szCs w:val="24"/>
        </w:rPr>
        <w:t>десяти</w:t>
      </w:r>
      <w:r w:rsidRPr="005232DF">
        <w:rPr>
          <w:sz w:val="24"/>
          <w:szCs w:val="24"/>
        </w:rPr>
        <w:t>)</w:t>
      </w:r>
      <w:r w:rsidR="0040785E">
        <w:rPr>
          <w:sz w:val="24"/>
          <w:szCs w:val="24"/>
        </w:rPr>
        <w:t xml:space="preserve"> рабочих</w:t>
      </w:r>
      <w:r w:rsidRPr="005232DF">
        <w:rPr>
          <w:sz w:val="24"/>
          <w:szCs w:val="24"/>
        </w:rPr>
        <w:t xml:space="preserve"> дней с момента получения надлежащим образом оформленных платежных документов, </w:t>
      </w:r>
      <w:r w:rsidRPr="005232DF">
        <w:rPr>
          <w:bCs/>
          <w:sz w:val="24"/>
          <w:szCs w:val="24"/>
        </w:rPr>
        <w:t>при наличии установленных и распределенных пределов финансовых расходов (</w:t>
      </w:r>
      <w:r w:rsidRPr="005232DF">
        <w:rPr>
          <w:sz w:val="24"/>
          <w:szCs w:val="24"/>
        </w:rPr>
        <w:t>статья 226.1 Бюджетного Кодекса Российской Федерации</w:t>
      </w:r>
      <w:r w:rsidRPr="005232DF">
        <w:rPr>
          <w:bCs/>
          <w:sz w:val="24"/>
          <w:szCs w:val="24"/>
        </w:rPr>
        <w:t>)</w:t>
      </w:r>
      <w:r w:rsidRPr="005232DF">
        <w:rPr>
          <w:sz w:val="24"/>
          <w:szCs w:val="24"/>
        </w:rPr>
        <w:t>.</w:t>
      </w:r>
    </w:p>
    <w:p w14:paraId="2FDB65E7" w14:textId="77777777" w:rsidR="0040785E" w:rsidRPr="0040785E" w:rsidRDefault="0040785E" w:rsidP="0040785E">
      <w:pPr>
        <w:widowControl w:val="0"/>
        <w:ind w:firstLine="720"/>
        <w:contextualSpacing/>
        <w:jc w:val="both"/>
        <w:rPr>
          <w:sz w:val="24"/>
          <w:szCs w:val="24"/>
        </w:rPr>
      </w:pPr>
      <w:r w:rsidRPr="0040785E">
        <w:rPr>
          <w:sz w:val="24"/>
          <w:szCs w:val="24"/>
        </w:rPr>
        <w:t>В целях упорядочивания расчётов между Сторонами, устанавливается расчётный период равный календарному месяцу.</w:t>
      </w:r>
    </w:p>
    <w:p w14:paraId="0EE11D72" w14:textId="77777777" w:rsidR="0040785E" w:rsidRPr="0040785E" w:rsidRDefault="0040785E" w:rsidP="0040785E">
      <w:pPr>
        <w:autoSpaceDE w:val="0"/>
        <w:autoSpaceDN w:val="0"/>
        <w:adjustRightInd w:val="0"/>
        <w:ind w:firstLine="709"/>
        <w:contextualSpacing/>
        <w:jc w:val="both"/>
        <w:rPr>
          <w:b/>
          <w:bCs/>
          <w:sz w:val="24"/>
          <w:szCs w:val="24"/>
        </w:rPr>
      </w:pPr>
      <w:r w:rsidRPr="0040785E">
        <w:rPr>
          <w:sz w:val="24"/>
          <w:szCs w:val="24"/>
        </w:rPr>
        <w:t xml:space="preserve">2.5. </w:t>
      </w:r>
      <w:r w:rsidRPr="0040785E">
        <w:rPr>
          <w:bCs/>
          <w:sz w:val="24"/>
          <w:szCs w:val="24"/>
        </w:rPr>
        <w:t>Услуги, оказанные Исполнителем, не предусмотренные настоящим Контрактом, заказчиком не оплачиваются.</w:t>
      </w:r>
    </w:p>
    <w:p w14:paraId="6D335FAD" w14:textId="77777777" w:rsidR="0040785E" w:rsidRPr="0040785E" w:rsidRDefault="0040785E" w:rsidP="0040785E">
      <w:pPr>
        <w:autoSpaceDE w:val="0"/>
        <w:autoSpaceDN w:val="0"/>
        <w:adjustRightInd w:val="0"/>
        <w:ind w:firstLine="709"/>
        <w:contextualSpacing/>
        <w:jc w:val="both"/>
        <w:rPr>
          <w:b/>
          <w:sz w:val="24"/>
          <w:szCs w:val="24"/>
        </w:rPr>
      </w:pPr>
      <w:r w:rsidRPr="0040785E">
        <w:rPr>
          <w:sz w:val="24"/>
          <w:szCs w:val="24"/>
        </w:rPr>
        <w:t>2.6. Не реже одного раза в год, а также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66EA51B4" w14:textId="77777777" w:rsidR="0040785E" w:rsidRPr="0040785E" w:rsidRDefault="0040785E" w:rsidP="0040785E">
      <w:pPr>
        <w:autoSpaceDE w:val="0"/>
        <w:autoSpaceDN w:val="0"/>
        <w:adjustRightInd w:val="0"/>
        <w:ind w:firstLine="709"/>
        <w:contextualSpacing/>
        <w:jc w:val="both"/>
        <w:rPr>
          <w:b/>
          <w:sz w:val="24"/>
          <w:szCs w:val="24"/>
        </w:rPr>
      </w:pPr>
      <w:r w:rsidRPr="0040785E">
        <w:rPr>
          <w:sz w:val="24"/>
          <w:szCs w:val="24"/>
        </w:rPr>
        <w:t>2.7.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14:paraId="464D48EC" w14:textId="77777777" w:rsidR="006C347C" w:rsidRPr="005232DF" w:rsidRDefault="006C347C" w:rsidP="007F7CDD">
      <w:pPr>
        <w:widowControl w:val="0"/>
        <w:contextualSpacing/>
        <w:jc w:val="center"/>
        <w:rPr>
          <w:b/>
          <w:sz w:val="24"/>
          <w:szCs w:val="24"/>
          <w:highlight w:val="yellow"/>
        </w:rPr>
      </w:pPr>
    </w:p>
    <w:p w14:paraId="1DF35A1B" w14:textId="77777777" w:rsidR="006C347C" w:rsidRDefault="006C347C" w:rsidP="007F7CDD">
      <w:pPr>
        <w:jc w:val="center"/>
        <w:rPr>
          <w:b/>
          <w:sz w:val="24"/>
          <w:szCs w:val="24"/>
        </w:rPr>
      </w:pPr>
      <w:r w:rsidRPr="005232DF">
        <w:rPr>
          <w:b/>
          <w:sz w:val="24"/>
          <w:szCs w:val="24"/>
        </w:rPr>
        <w:t>3. Права и обязанности сторон.</w:t>
      </w:r>
    </w:p>
    <w:p w14:paraId="1BD48584" w14:textId="77777777" w:rsidR="009B1A6B" w:rsidRPr="005232DF" w:rsidRDefault="009B1A6B" w:rsidP="007F7CDD">
      <w:pPr>
        <w:jc w:val="center"/>
        <w:rPr>
          <w:b/>
          <w:sz w:val="24"/>
          <w:szCs w:val="24"/>
        </w:rPr>
      </w:pPr>
    </w:p>
    <w:p w14:paraId="4312EC46" w14:textId="77777777" w:rsidR="006C347C" w:rsidRPr="005232DF" w:rsidRDefault="006C347C" w:rsidP="007750E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3.1. Заказчик вправе:</w:t>
      </w:r>
    </w:p>
    <w:p w14:paraId="47FF12AB" w14:textId="77777777" w:rsidR="006C347C" w:rsidRPr="005232DF" w:rsidRDefault="008B772B" w:rsidP="008B77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 xml:space="preserve">- </w:t>
      </w:r>
      <w:r w:rsidR="006C347C" w:rsidRPr="005232DF">
        <w:rPr>
          <w:sz w:val="24"/>
          <w:szCs w:val="24"/>
        </w:rPr>
        <w:t>требовать надлежащего исполнения обязательств в соответствии с Контрактом;</w:t>
      </w:r>
    </w:p>
    <w:p w14:paraId="1F7C10C6" w14:textId="77777777" w:rsidR="006C347C" w:rsidRPr="005232DF" w:rsidRDefault="008B772B" w:rsidP="007750E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 xml:space="preserve">- </w:t>
      </w:r>
      <w:r w:rsidR="006C347C" w:rsidRPr="005232DF">
        <w:rPr>
          <w:sz w:val="24"/>
          <w:szCs w:val="24"/>
        </w:rPr>
        <w:t>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759C4FEC" w14:textId="77777777" w:rsidR="006C347C" w:rsidRPr="005232DF" w:rsidRDefault="008B772B" w:rsidP="007750E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 xml:space="preserve">- </w:t>
      </w:r>
      <w:r w:rsidR="006C347C" w:rsidRPr="005232DF">
        <w:rPr>
          <w:sz w:val="24"/>
          <w:szCs w:val="24"/>
        </w:rPr>
        <w:t>запрашивать информацию о ходе и состоянии исполнения обязательств по Контракту;</w:t>
      </w:r>
    </w:p>
    <w:p w14:paraId="08B30254" w14:textId="77777777" w:rsidR="006C347C" w:rsidRPr="005232DF" w:rsidRDefault="008B772B" w:rsidP="007750E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 xml:space="preserve">- </w:t>
      </w:r>
      <w:r w:rsidR="006C347C" w:rsidRPr="005232DF">
        <w:rPr>
          <w:sz w:val="24"/>
          <w:szCs w:val="24"/>
        </w:rPr>
        <w:t>осуществлять контроль за порядком и сроками оказания Услуг, не вмешиваясь в оперативно-хозяйственную деятельность</w:t>
      </w:r>
      <w:r w:rsidR="006C347C" w:rsidRPr="005232DF">
        <w:rPr>
          <w:b/>
          <w:sz w:val="24"/>
          <w:szCs w:val="24"/>
        </w:rPr>
        <w:t xml:space="preserve"> </w:t>
      </w:r>
      <w:r w:rsidR="006C347C" w:rsidRPr="005232DF">
        <w:rPr>
          <w:sz w:val="24"/>
          <w:szCs w:val="24"/>
        </w:rPr>
        <w:t>Исполнителя;</w:t>
      </w:r>
    </w:p>
    <w:p w14:paraId="566D1214" w14:textId="77777777" w:rsidR="006C347C" w:rsidRPr="005232DF" w:rsidRDefault="008B772B" w:rsidP="007750E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lastRenderedPageBreak/>
        <w:t xml:space="preserve">- </w:t>
      </w:r>
      <w:r w:rsidR="006C347C" w:rsidRPr="005232DF">
        <w:rPr>
          <w:sz w:val="24"/>
          <w:szCs w:val="24"/>
        </w:rPr>
        <w:t>отказаться от принятия и оплаты Услуг, не соответствующих требованиям Контракта;</w:t>
      </w:r>
    </w:p>
    <w:p w14:paraId="315B60A2" w14:textId="77777777" w:rsidR="006C347C" w:rsidRPr="005232DF" w:rsidRDefault="008B772B" w:rsidP="007750E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 xml:space="preserve">- </w:t>
      </w:r>
      <w:r w:rsidR="006C347C" w:rsidRPr="005232DF">
        <w:rPr>
          <w:sz w:val="24"/>
          <w:szCs w:val="24"/>
        </w:rPr>
        <w:t>потребовать возврата уплаченных сумм, в случае оплаты Услуг, не соответствующих требованиям Контракта, до устранения выявленных недостатков, а также выплаты неустойки.</w:t>
      </w:r>
    </w:p>
    <w:p w14:paraId="1996F8C0" w14:textId="77777777" w:rsidR="006C347C" w:rsidRPr="005232DF" w:rsidRDefault="006C347C" w:rsidP="007750EC">
      <w:pPr>
        <w:pStyle w:val="2"/>
        <w:spacing w:after="0" w:line="240" w:lineRule="auto"/>
        <w:ind w:firstLine="709"/>
        <w:jc w:val="both"/>
        <w:rPr>
          <w:rFonts w:ascii="Times New Roman" w:hAnsi="Times New Roman"/>
          <w:szCs w:val="24"/>
        </w:rPr>
      </w:pPr>
      <w:r w:rsidRPr="005232DF">
        <w:rPr>
          <w:rFonts w:ascii="Times New Roman" w:hAnsi="Times New Roman"/>
          <w:szCs w:val="24"/>
        </w:rPr>
        <w:t>3.2. Заказчик обязан:</w:t>
      </w:r>
    </w:p>
    <w:p w14:paraId="4FD1A5AE" w14:textId="77777777" w:rsidR="006C347C" w:rsidRPr="005232DF" w:rsidRDefault="008B772B" w:rsidP="007750EC">
      <w:pPr>
        <w:pStyle w:val="2"/>
        <w:spacing w:after="0" w:line="240" w:lineRule="auto"/>
        <w:ind w:firstLine="709"/>
        <w:jc w:val="both"/>
        <w:rPr>
          <w:rFonts w:ascii="Times New Roman" w:hAnsi="Times New Roman"/>
          <w:szCs w:val="24"/>
        </w:rPr>
      </w:pPr>
      <w:r w:rsidRPr="005232DF">
        <w:rPr>
          <w:rFonts w:ascii="Times New Roman" w:hAnsi="Times New Roman"/>
          <w:szCs w:val="24"/>
        </w:rPr>
        <w:t xml:space="preserve">- </w:t>
      </w:r>
      <w:r w:rsidR="006C347C" w:rsidRPr="005232DF">
        <w:rPr>
          <w:rFonts w:ascii="Times New Roman" w:hAnsi="Times New Roman"/>
          <w:szCs w:val="24"/>
        </w:rPr>
        <w:t>передать Исполнителю документацию и информацию, необходимые для исполнения Контракта;</w:t>
      </w:r>
    </w:p>
    <w:p w14:paraId="38CDEC70" w14:textId="77777777" w:rsidR="006C347C" w:rsidRPr="005232DF" w:rsidRDefault="008B772B" w:rsidP="007750EC">
      <w:pPr>
        <w:pStyle w:val="2"/>
        <w:spacing w:after="0" w:line="240" w:lineRule="auto"/>
        <w:ind w:firstLine="709"/>
        <w:jc w:val="both"/>
        <w:rPr>
          <w:rFonts w:ascii="Times New Roman" w:hAnsi="Times New Roman"/>
          <w:szCs w:val="24"/>
        </w:rPr>
      </w:pPr>
      <w:r w:rsidRPr="005232DF">
        <w:rPr>
          <w:rFonts w:ascii="Times New Roman" w:hAnsi="Times New Roman"/>
          <w:szCs w:val="24"/>
        </w:rPr>
        <w:t xml:space="preserve">- </w:t>
      </w:r>
      <w:r w:rsidR="006C347C" w:rsidRPr="005232DF">
        <w:rPr>
          <w:rFonts w:ascii="Times New Roman" w:hAnsi="Times New Roman"/>
          <w:szCs w:val="24"/>
        </w:rPr>
        <w:t>консультировать Исполнителя по вопросам исполнения Контракта;</w:t>
      </w:r>
    </w:p>
    <w:p w14:paraId="4EF45190" w14:textId="77777777" w:rsidR="006C347C" w:rsidRPr="005232DF" w:rsidRDefault="008B772B" w:rsidP="007750EC">
      <w:pPr>
        <w:pStyle w:val="2"/>
        <w:spacing w:after="0" w:line="240" w:lineRule="auto"/>
        <w:ind w:firstLine="709"/>
        <w:jc w:val="both"/>
        <w:rPr>
          <w:rFonts w:ascii="Times New Roman" w:hAnsi="Times New Roman"/>
          <w:szCs w:val="24"/>
        </w:rPr>
      </w:pPr>
      <w:r w:rsidRPr="005232DF">
        <w:rPr>
          <w:rFonts w:ascii="Times New Roman" w:hAnsi="Times New Roman"/>
          <w:szCs w:val="24"/>
        </w:rPr>
        <w:t xml:space="preserve">- </w:t>
      </w:r>
      <w:r w:rsidR="006C347C" w:rsidRPr="005232DF">
        <w:rPr>
          <w:rFonts w:ascii="Times New Roman" w:hAnsi="Times New Roman"/>
          <w:szCs w:val="24"/>
        </w:rPr>
        <w:t xml:space="preserve">осуществлять контроль исполнения настоящего Контракта по срокам </w:t>
      </w:r>
      <w:proofErr w:type="gramStart"/>
      <w:r w:rsidR="006C347C" w:rsidRPr="005232DF">
        <w:rPr>
          <w:rFonts w:ascii="Times New Roman" w:hAnsi="Times New Roman"/>
          <w:szCs w:val="24"/>
        </w:rPr>
        <w:t>выполнения  и</w:t>
      </w:r>
      <w:proofErr w:type="gramEnd"/>
      <w:r w:rsidR="006C347C" w:rsidRPr="005232DF">
        <w:rPr>
          <w:rFonts w:ascii="Times New Roman" w:hAnsi="Times New Roman"/>
          <w:szCs w:val="24"/>
        </w:rPr>
        <w:t xml:space="preserve"> качеству;</w:t>
      </w:r>
    </w:p>
    <w:p w14:paraId="0DE9E917" w14:textId="77777777" w:rsidR="006C347C" w:rsidRPr="005232DF" w:rsidRDefault="008B772B" w:rsidP="007750E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 xml:space="preserve">- </w:t>
      </w:r>
      <w:r w:rsidR="006C347C" w:rsidRPr="005232DF">
        <w:rPr>
          <w:sz w:val="24"/>
          <w:szCs w:val="24"/>
        </w:rPr>
        <w:t>принять оказанные Услуги в порядке и сроки, предусмотренные Контрактом;</w:t>
      </w:r>
    </w:p>
    <w:p w14:paraId="619FE0C9" w14:textId="77777777" w:rsidR="006C347C" w:rsidRPr="005232DF" w:rsidRDefault="008B772B" w:rsidP="007750E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 xml:space="preserve">- </w:t>
      </w:r>
      <w:r w:rsidR="006C347C" w:rsidRPr="005232DF">
        <w:rPr>
          <w:sz w:val="24"/>
          <w:szCs w:val="24"/>
        </w:rPr>
        <w:t>оплатить оказанные Услуги в случае надлежащего исполнения обязательств по Контракту, в порядке и на условиях, предусмотренных Контрактом.</w:t>
      </w:r>
    </w:p>
    <w:p w14:paraId="4D7F5928" w14:textId="77777777" w:rsidR="006C347C" w:rsidRPr="005232DF" w:rsidRDefault="006C347C" w:rsidP="007F7CD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3.3. Исполнитель вправе:</w:t>
      </w:r>
    </w:p>
    <w:p w14:paraId="298C4114" w14:textId="77777777" w:rsidR="006C347C" w:rsidRPr="005232DF" w:rsidRDefault="008B772B" w:rsidP="007F7CD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32DF">
        <w:rPr>
          <w:sz w:val="24"/>
          <w:szCs w:val="24"/>
        </w:rPr>
        <w:t xml:space="preserve">- </w:t>
      </w:r>
      <w:r w:rsidR="006C347C" w:rsidRPr="005232DF">
        <w:rPr>
          <w:sz w:val="24"/>
          <w:szCs w:val="24"/>
        </w:rPr>
        <w:t>требовать оплаты по Контракту в случае надлежащего исполнения своих обязательств по Контракту;</w:t>
      </w:r>
    </w:p>
    <w:p w14:paraId="04A9652D" w14:textId="77777777" w:rsidR="006C347C" w:rsidRPr="005232DF" w:rsidRDefault="008B772B" w:rsidP="008B772B">
      <w:pPr>
        <w:pStyle w:val="2"/>
        <w:spacing w:after="0" w:line="240" w:lineRule="auto"/>
        <w:ind w:firstLine="709"/>
        <w:jc w:val="both"/>
        <w:rPr>
          <w:rFonts w:ascii="Times New Roman" w:hAnsi="Times New Roman"/>
          <w:szCs w:val="24"/>
        </w:rPr>
      </w:pPr>
      <w:r w:rsidRPr="005232DF">
        <w:rPr>
          <w:rFonts w:ascii="Times New Roman" w:hAnsi="Times New Roman"/>
          <w:szCs w:val="24"/>
        </w:rPr>
        <w:t xml:space="preserve">- </w:t>
      </w:r>
      <w:r w:rsidR="006C347C" w:rsidRPr="005232DF">
        <w:rPr>
          <w:rFonts w:ascii="Times New Roman" w:hAnsi="Times New Roman"/>
          <w:szCs w:val="24"/>
        </w:rPr>
        <w:t>запрашивать и получать в установленном порядке у Заказчика документацию и информацию, необходимые для выполнения Контракта;</w:t>
      </w:r>
    </w:p>
    <w:p w14:paraId="719B18B5" w14:textId="77777777" w:rsidR="006C347C" w:rsidRPr="005232DF" w:rsidRDefault="008B772B" w:rsidP="007F7CDD">
      <w:pPr>
        <w:pStyle w:val="2"/>
        <w:spacing w:after="0" w:line="240" w:lineRule="auto"/>
        <w:ind w:firstLine="709"/>
        <w:rPr>
          <w:rFonts w:ascii="Times New Roman" w:hAnsi="Times New Roman"/>
          <w:szCs w:val="24"/>
        </w:rPr>
      </w:pPr>
      <w:r w:rsidRPr="005232DF">
        <w:rPr>
          <w:rFonts w:ascii="Times New Roman" w:hAnsi="Times New Roman"/>
          <w:szCs w:val="24"/>
        </w:rPr>
        <w:t xml:space="preserve">- </w:t>
      </w:r>
      <w:r w:rsidR="006C347C" w:rsidRPr="005232DF">
        <w:rPr>
          <w:rFonts w:ascii="Times New Roman" w:hAnsi="Times New Roman"/>
          <w:szCs w:val="24"/>
        </w:rPr>
        <w:t>получать консультации у Заказчика по вопросам выполнения Контракта.</w:t>
      </w:r>
    </w:p>
    <w:p w14:paraId="660FBBC8" w14:textId="77777777" w:rsidR="006C347C" w:rsidRPr="005232DF" w:rsidRDefault="006C347C" w:rsidP="007F7CDD">
      <w:pPr>
        <w:pStyle w:val="2"/>
        <w:spacing w:after="0" w:line="240" w:lineRule="auto"/>
        <w:ind w:firstLine="709"/>
        <w:rPr>
          <w:rFonts w:ascii="Times New Roman" w:hAnsi="Times New Roman"/>
          <w:szCs w:val="24"/>
        </w:rPr>
      </w:pPr>
      <w:r w:rsidRPr="005232DF">
        <w:rPr>
          <w:rFonts w:ascii="Times New Roman" w:hAnsi="Times New Roman"/>
          <w:szCs w:val="24"/>
        </w:rPr>
        <w:t>3.4. Исполнитель обязан:</w:t>
      </w:r>
    </w:p>
    <w:p w14:paraId="04A3D462" w14:textId="77777777" w:rsidR="006C347C" w:rsidRPr="005232DF" w:rsidRDefault="006C347C" w:rsidP="007F7CDD">
      <w:pPr>
        <w:ind w:firstLine="709"/>
        <w:jc w:val="both"/>
        <w:rPr>
          <w:color w:val="000000"/>
          <w:sz w:val="24"/>
          <w:szCs w:val="24"/>
        </w:rPr>
      </w:pPr>
      <w:r w:rsidRPr="005232DF">
        <w:rPr>
          <w:color w:val="000000"/>
          <w:sz w:val="24"/>
          <w:szCs w:val="24"/>
        </w:rPr>
        <w:t>3.4.1.</w:t>
      </w:r>
      <w:r w:rsidRPr="005232DF">
        <w:rPr>
          <w:b/>
          <w:bCs/>
          <w:color w:val="000000"/>
          <w:sz w:val="24"/>
          <w:szCs w:val="24"/>
        </w:rPr>
        <w:t xml:space="preserve"> </w:t>
      </w:r>
      <w:r w:rsidRPr="005232DF">
        <w:rPr>
          <w:color w:val="000000"/>
          <w:sz w:val="24"/>
          <w:szCs w:val="24"/>
        </w:rPr>
        <w:t>Обеспечить оказание услуг в соответствии с Федеральным Законом № 170-ФЗ от 01.07.2011 "О техническом осмотре транспортных средств и о внесении изменений в отдельные законодательные акты РФ".</w:t>
      </w:r>
    </w:p>
    <w:p w14:paraId="1C175639" w14:textId="77777777" w:rsidR="006C347C" w:rsidRPr="005232DF" w:rsidRDefault="006C347C" w:rsidP="007F7CDD">
      <w:pPr>
        <w:ind w:firstLine="709"/>
        <w:jc w:val="both"/>
        <w:rPr>
          <w:color w:val="000000"/>
          <w:sz w:val="24"/>
          <w:szCs w:val="24"/>
        </w:rPr>
      </w:pPr>
      <w:r w:rsidRPr="005232DF">
        <w:rPr>
          <w:color w:val="000000"/>
          <w:sz w:val="24"/>
          <w:szCs w:val="24"/>
        </w:rPr>
        <w:t>3.4.2.</w:t>
      </w:r>
      <w:r w:rsidRPr="005232DF">
        <w:rPr>
          <w:color w:val="000000"/>
          <w:sz w:val="24"/>
          <w:szCs w:val="24"/>
        </w:rPr>
        <w:tab/>
        <w:t xml:space="preserve">Предоставить Заказчику услуги в соответствии с условиями </w:t>
      </w:r>
      <w:proofErr w:type="gramStart"/>
      <w:r w:rsidRPr="005232DF">
        <w:rPr>
          <w:color w:val="000000"/>
          <w:sz w:val="24"/>
          <w:szCs w:val="24"/>
        </w:rPr>
        <w:t>Контракта  в</w:t>
      </w:r>
      <w:proofErr w:type="gramEnd"/>
      <w:r w:rsidRPr="005232DF">
        <w:rPr>
          <w:color w:val="000000"/>
          <w:sz w:val="24"/>
          <w:szCs w:val="24"/>
        </w:rPr>
        <w:t xml:space="preserve"> срок и в полном объеме. </w:t>
      </w:r>
    </w:p>
    <w:p w14:paraId="46537909" w14:textId="77777777" w:rsidR="006C347C" w:rsidRPr="005232DF" w:rsidRDefault="006C347C" w:rsidP="007F7CDD">
      <w:pPr>
        <w:jc w:val="both"/>
        <w:rPr>
          <w:sz w:val="24"/>
          <w:szCs w:val="24"/>
        </w:rPr>
      </w:pPr>
      <w:r w:rsidRPr="005232DF">
        <w:rPr>
          <w:sz w:val="24"/>
          <w:szCs w:val="24"/>
        </w:rPr>
        <w:t xml:space="preserve">           3.4.3. Исполнитель в соответствии с п.1 ст. 5 Федерального Закона № 170-ФЗ от 01.07.2011 "О техническом осмотре транспортных средств и о внесении изменений в отдельные законодательные акты РФ" предоставляет перед началом оказания услуг подтверждение своей аккредитации на право оказания данного вида услуг.</w:t>
      </w:r>
    </w:p>
    <w:p w14:paraId="0B572E2E" w14:textId="77777777" w:rsidR="006C347C" w:rsidRPr="005232DF" w:rsidRDefault="006C347C" w:rsidP="007F7CDD">
      <w:pPr>
        <w:jc w:val="both"/>
        <w:rPr>
          <w:color w:val="000000"/>
          <w:sz w:val="24"/>
          <w:szCs w:val="24"/>
        </w:rPr>
      </w:pPr>
      <w:r w:rsidRPr="005232DF">
        <w:rPr>
          <w:color w:val="000000"/>
          <w:sz w:val="24"/>
          <w:szCs w:val="24"/>
        </w:rPr>
        <w:t xml:space="preserve">          3.4.4. Представить, по запросу Заказчика, отчёт об исполнении услуг и иные документы, необходимые для обеспечения контроля над расходованием бюджетных средств.</w:t>
      </w:r>
    </w:p>
    <w:p w14:paraId="2A93615F" w14:textId="77777777" w:rsidR="009E0AB8" w:rsidRDefault="006C347C" w:rsidP="007F7CDD">
      <w:pPr>
        <w:jc w:val="both"/>
        <w:rPr>
          <w:color w:val="000000"/>
          <w:sz w:val="24"/>
          <w:szCs w:val="24"/>
        </w:rPr>
      </w:pPr>
      <w:r w:rsidRPr="005232DF">
        <w:rPr>
          <w:color w:val="000000"/>
          <w:sz w:val="24"/>
          <w:szCs w:val="24"/>
        </w:rPr>
        <w:t xml:space="preserve">          </w:t>
      </w:r>
      <w:proofErr w:type="gramStart"/>
      <w:r w:rsidRPr="005232DF">
        <w:rPr>
          <w:color w:val="000000"/>
          <w:sz w:val="24"/>
          <w:szCs w:val="24"/>
        </w:rPr>
        <w:t xml:space="preserve">3.4.5. </w:t>
      </w:r>
      <w:r w:rsidR="009E0AB8" w:rsidRPr="009E0AB8">
        <w:rPr>
          <w:color w:val="000000"/>
          <w:sz w:val="24"/>
          <w:szCs w:val="24"/>
        </w:rPr>
        <w:t>.</w:t>
      </w:r>
      <w:proofErr w:type="gramEnd"/>
      <w:r w:rsidR="009E0AB8" w:rsidRPr="009E0AB8">
        <w:rPr>
          <w:color w:val="000000"/>
          <w:sz w:val="24"/>
          <w:szCs w:val="24"/>
        </w:rPr>
        <w:t xml:space="preserve"> В случае выявления неисправностей узлов и агрегатов транспортных средств во время проверки, провести повторный технический осмотр представленных Заказчиком автотранспортных средств, в течение 5 (пяти) календарных дней с даты обращения, при условии, что Заказчик обратился за повторным техническим осмотром в течение 20 дней с даты выявления несоответствий. Стоимость проведения повторного технического осмотра не входит в цену настоящего контракта, повторный технический осмотр проводится и оплачивается на основании отдельно заключаемого сторонами соглашения.</w:t>
      </w:r>
    </w:p>
    <w:p w14:paraId="730B3800" w14:textId="77777777" w:rsidR="006C347C" w:rsidRPr="005232DF" w:rsidRDefault="006C347C" w:rsidP="007F7CDD">
      <w:pPr>
        <w:jc w:val="both"/>
        <w:rPr>
          <w:color w:val="000000"/>
          <w:sz w:val="24"/>
          <w:szCs w:val="24"/>
        </w:rPr>
      </w:pPr>
      <w:r w:rsidRPr="005232DF">
        <w:rPr>
          <w:color w:val="000000"/>
          <w:sz w:val="24"/>
          <w:szCs w:val="24"/>
        </w:rPr>
        <w:t xml:space="preserve">          3.4.6. По окончании оказания услуг выдать Заказчику диагностические карты технического осмотра</w:t>
      </w:r>
      <w:r w:rsidR="002378E1" w:rsidRPr="005232DF">
        <w:rPr>
          <w:color w:val="000000"/>
          <w:sz w:val="24"/>
          <w:szCs w:val="24"/>
        </w:rPr>
        <w:t xml:space="preserve"> установленного образца</w:t>
      </w:r>
      <w:r w:rsidRPr="005232DF">
        <w:rPr>
          <w:color w:val="000000"/>
          <w:sz w:val="24"/>
          <w:szCs w:val="24"/>
        </w:rPr>
        <w:t xml:space="preserve"> на каждую единицу транспорта.</w:t>
      </w:r>
    </w:p>
    <w:p w14:paraId="10704493" w14:textId="77777777" w:rsidR="006C347C" w:rsidRPr="005232DF" w:rsidRDefault="006C347C" w:rsidP="007F7CDD">
      <w:pPr>
        <w:jc w:val="both"/>
        <w:rPr>
          <w:b/>
          <w:sz w:val="24"/>
          <w:szCs w:val="24"/>
        </w:rPr>
      </w:pPr>
    </w:p>
    <w:p w14:paraId="3E037685" w14:textId="77777777" w:rsidR="006C347C" w:rsidRPr="005232DF" w:rsidRDefault="006C347C" w:rsidP="007F7CDD">
      <w:pPr>
        <w:jc w:val="center"/>
        <w:rPr>
          <w:b/>
          <w:sz w:val="24"/>
          <w:szCs w:val="24"/>
        </w:rPr>
      </w:pPr>
      <w:r w:rsidRPr="005232DF">
        <w:rPr>
          <w:b/>
          <w:sz w:val="24"/>
          <w:szCs w:val="24"/>
        </w:rPr>
        <w:t xml:space="preserve">4. Порядок сдачи и </w:t>
      </w:r>
      <w:proofErr w:type="gramStart"/>
      <w:r w:rsidRPr="005232DF">
        <w:rPr>
          <w:b/>
          <w:sz w:val="24"/>
          <w:szCs w:val="24"/>
        </w:rPr>
        <w:t>приемки  оказанных</w:t>
      </w:r>
      <w:proofErr w:type="gramEnd"/>
      <w:r w:rsidRPr="005232DF">
        <w:rPr>
          <w:b/>
          <w:sz w:val="24"/>
          <w:szCs w:val="24"/>
        </w:rPr>
        <w:t xml:space="preserve"> услуг.</w:t>
      </w:r>
    </w:p>
    <w:p w14:paraId="25E6B239" w14:textId="77777777" w:rsidR="000D2F4A" w:rsidRPr="005232DF" w:rsidRDefault="000D2F4A" w:rsidP="007F7CDD">
      <w:pPr>
        <w:jc w:val="center"/>
        <w:rPr>
          <w:b/>
          <w:sz w:val="24"/>
          <w:szCs w:val="24"/>
        </w:rPr>
      </w:pPr>
    </w:p>
    <w:p w14:paraId="1E4FE962" w14:textId="113D192D" w:rsidR="0040785E" w:rsidRPr="005C5D72" w:rsidRDefault="006C347C" w:rsidP="000D2F4A">
      <w:pPr>
        <w:pStyle w:val="2"/>
        <w:spacing w:after="0" w:line="240" w:lineRule="auto"/>
        <w:ind w:firstLine="720"/>
        <w:jc w:val="both"/>
        <w:rPr>
          <w:rFonts w:ascii="Times New Roman" w:hAnsi="Times New Roman"/>
          <w:color w:val="000000"/>
          <w:szCs w:val="24"/>
          <w:lang w:eastAsia="en-US"/>
        </w:rPr>
      </w:pPr>
      <w:r w:rsidRPr="005232DF">
        <w:rPr>
          <w:rFonts w:ascii="Times New Roman" w:hAnsi="Times New Roman"/>
          <w:color w:val="000000"/>
          <w:szCs w:val="24"/>
          <w:lang w:eastAsia="en-US"/>
        </w:rPr>
        <w:t xml:space="preserve">4.1. </w:t>
      </w:r>
      <w:r w:rsidR="0040785E" w:rsidRPr="005C5D72">
        <w:rPr>
          <w:rFonts w:ascii="Times New Roman" w:hAnsi="Times New Roman"/>
          <w:color w:val="000000"/>
          <w:szCs w:val="24"/>
          <w:lang w:eastAsia="en-US"/>
        </w:rPr>
        <w:t xml:space="preserve">Срок оказания услуг – с даты подписания Контракта по </w:t>
      </w:r>
      <w:r w:rsidR="00E20413" w:rsidRPr="001A651C">
        <w:rPr>
          <w:rFonts w:ascii="Times New Roman" w:hAnsi="Times New Roman"/>
          <w:color w:val="000000"/>
          <w:szCs w:val="24"/>
          <w:lang w:eastAsia="en-US"/>
        </w:rPr>
        <w:t>15</w:t>
      </w:r>
      <w:r w:rsidR="00044A01" w:rsidRPr="001A651C">
        <w:rPr>
          <w:rFonts w:ascii="Times New Roman" w:hAnsi="Times New Roman"/>
          <w:color w:val="000000"/>
          <w:szCs w:val="24"/>
          <w:lang w:eastAsia="en-US"/>
        </w:rPr>
        <w:t xml:space="preserve"> </w:t>
      </w:r>
      <w:r w:rsidR="001A651C">
        <w:rPr>
          <w:rFonts w:ascii="Times New Roman" w:hAnsi="Times New Roman"/>
          <w:color w:val="000000"/>
          <w:szCs w:val="24"/>
          <w:lang w:eastAsia="en-US"/>
        </w:rPr>
        <w:t>ноября</w:t>
      </w:r>
      <w:r w:rsidR="0040785E" w:rsidRPr="005C5D72">
        <w:rPr>
          <w:rFonts w:ascii="Times New Roman" w:hAnsi="Times New Roman"/>
          <w:color w:val="000000"/>
          <w:szCs w:val="24"/>
          <w:lang w:eastAsia="en-US"/>
        </w:rPr>
        <w:t xml:space="preserve"> 202</w:t>
      </w:r>
      <w:r w:rsidR="00073637">
        <w:rPr>
          <w:rFonts w:ascii="Times New Roman" w:hAnsi="Times New Roman"/>
          <w:color w:val="000000"/>
          <w:szCs w:val="24"/>
          <w:lang w:eastAsia="en-US"/>
        </w:rPr>
        <w:t>6</w:t>
      </w:r>
      <w:r w:rsidR="0040785E" w:rsidRPr="005C5D72">
        <w:rPr>
          <w:rFonts w:ascii="Times New Roman" w:hAnsi="Times New Roman"/>
          <w:color w:val="000000"/>
          <w:szCs w:val="24"/>
          <w:lang w:eastAsia="en-US"/>
        </w:rPr>
        <w:t xml:space="preserve"> г. включительно.</w:t>
      </w:r>
    </w:p>
    <w:p w14:paraId="7AB922AC" w14:textId="77777777" w:rsidR="0040785E" w:rsidRDefault="0040785E" w:rsidP="000D2F4A">
      <w:pPr>
        <w:pStyle w:val="2"/>
        <w:spacing w:after="0" w:line="240" w:lineRule="auto"/>
        <w:ind w:firstLine="720"/>
        <w:jc w:val="both"/>
        <w:rPr>
          <w:rFonts w:ascii="Times New Roman" w:hAnsi="Times New Roman"/>
          <w:color w:val="000000"/>
          <w:szCs w:val="24"/>
          <w:lang w:eastAsia="en-US"/>
        </w:rPr>
      </w:pPr>
      <w:r w:rsidRPr="005C5D72">
        <w:rPr>
          <w:rFonts w:ascii="Times New Roman" w:hAnsi="Times New Roman"/>
          <w:color w:val="000000"/>
          <w:szCs w:val="24"/>
          <w:lang w:eastAsia="en-US"/>
        </w:rPr>
        <w:t>4.2. Технический осмотр должен осуществляться на аккредитованной станции техобслуживания, расположенной не далее 20 км от местонахождения Заказчика.</w:t>
      </w:r>
    </w:p>
    <w:p w14:paraId="2B742B07" w14:textId="77777777" w:rsidR="006C347C" w:rsidRPr="005232DF" w:rsidRDefault="0040785E" w:rsidP="000D2F4A">
      <w:pPr>
        <w:pStyle w:val="2"/>
        <w:spacing w:after="0" w:line="240" w:lineRule="auto"/>
        <w:ind w:firstLine="720"/>
        <w:jc w:val="both"/>
        <w:rPr>
          <w:rFonts w:ascii="Times New Roman" w:hAnsi="Times New Roman"/>
          <w:color w:val="000000"/>
          <w:szCs w:val="24"/>
          <w:lang w:eastAsia="en-US"/>
        </w:rPr>
      </w:pPr>
      <w:r>
        <w:rPr>
          <w:rFonts w:ascii="Times New Roman" w:hAnsi="Times New Roman"/>
          <w:color w:val="000000"/>
          <w:szCs w:val="24"/>
          <w:lang w:eastAsia="en-US"/>
        </w:rPr>
        <w:t xml:space="preserve">4.3. </w:t>
      </w:r>
      <w:r w:rsidR="006C347C" w:rsidRPr="005232DF">
        <w:rPr>
          <w:rFonts w:ascii="Times New Roman" w:hAnsi="Times New Roman"/>
          <w:color w:val="000000"/>
          <w:szCs w:val="24"/>
          <w:lang w:eastAsia="en-US"/>
        </w:rPr>
        <w:t>Исполнитель оказывает Заказчику Услуги надлежащего качества согласно Спецификации (Приложению №</w:t>
      </w:r>
      <w:r w:rsidR="00FA0E49" w:rsidRPr="005232DF">
        <w:rPr>
          <w:rFonts w:ascii="Times New Roman" w:hAnsi="Times New Roman"/>
          <w:color w:val="000000"/>
          <w:szCs w:val="24"/>
          <w:lang w:eastAsia="en-US"/>
        </w:rPr>
        <w:t xml:space="preserve"> </w:t>
      </w:r>
      <w:r w:rsidR="006C347C" w:rsidRPr="005232DF">
        <w:rPr>
          <w:rFonts w:ascii="Times New Roman" w:hAnsi="Times New Roman"/>
          <w:color w:val="000000"/>
          <w:szCs w:val="24"/>
          <w:lang w:eastAsia="en-US"/>
        </w:rPr>
        <w:t>1).</w:t>
      </w:r>
    </w:p>
    <w:p w14:paraId="22A37FD7" w14:textId="77777777" w:rsidR="006C347C" w:rsidRPr="005232DF" w:rsidRDefault="006C347C" w:rsidP="009A4A7B">
      <w:pPr>
        <w:pStyle w:val="2"/>
        <w:spacing w:after="0" w:line="240" w:lineRule="auto"/>
        <w:ind w:firstLine="720"/>
        <w:jc w:val="both"/>
        <w:rPr>
          <w:rFonts w:ascii="Times New Roman" w:hAnsi="Times New Roman"/>
          <w:color w:val="000000"/>
          <w:szCs w:val="24"/>
          <w:lang w:eastAsia="en-US"/>
        </w:rPr>
      </w:pPr>
      <w:r w:rsidRPr="005232DF">
        <w:rPr>
          <w:rFonts w:ascii="Times New Roman" w:hAnsi="Times New Roman"/>
          <w:color w:val="000000"/>
          <w:szCs w:val="24"/>
          <w:lang w:eastAsia="en-US"/>
        </w:rPr>
        <w:t xml:space="preserve">4.2. Услуги по настоящему Контракту выполняются в соответствии с заявками Заказчика (Приложение № 2), по рабочим дням в соответствии с графиком и режимом </w:t>
      </w:r>
      <w:r w:rsidRPr="005232DF">
        <w:rPr>
          <w:rFonts w:ascii="Times New Roman" w:hAnsi="Times New Roman"/>
          <w:color w:val="000000"/>
          <w:szCs w:val="24"/>
          <w:lang w:eastAsia="en-US"/>
        </w:rPr>
        <w:lastRenderedPageBreak/>
        <w:t xml:space="preserve">работы Исполнителя. При этом, </w:t>
      </w:r>
      <w:r w:rsidR="00D91A8F">
        <w:rPr>
          <w:rFonts w:ascii="Times New Roman" w:hAnsi="Times New Roman"/>
          <w:color w:val="000000"/>
          <w:szCs w:val="24"/>
          <w:lang w:eastAsia="en-US"/>
        </w:rPr>
        <w:t>услуги</w:t>
      </w:r>
      <w:r w:rsidRPr="005232DF">
        <w:rPr>
          <w:rFonts w:ascii="Times New Roman" w:hAnsi="Times New Roman"/>
          <w:color w:val="000000"/>
          <w:szCs w:val="24"/>
          <w:lang w:eastAsia="en-US"/>
        </w:rPr>
        <w:t xml:space="preserve"> по проведению технического осмотра Исполнителем должны быть </w:t>
      </w:r>
      <w:r w:rsidR="00D91A8F">
        <w:rPr>
          <w:rFonts w:ascii="Times New Roman" w:hAnsi="Times New Roman"/>
          <w:color w:val="000000"/>
          <w:szCs w:val="24"/>
          <w:lang w:eastAsia="en-US"/>
        </w:rPr>
        <w:t>оказаны</w:t>
      </w:r>
      <w:r w:rsidR="0040785E">
        <w:rPr>
          <w:rFonts w:ascii="Times New Roman" w:hAnsi="Times New Roman"/>
          <w:color w:val="000000"/>
          <w:szCs w:val="24"/>
          <w:lang w:eastAsia="en-US"/>
        </w:rPr>
        <w:t xml:space="preserve"> </w:t>
      </w:r>
      <w:r w:rsidRPr="005232DF">
        <w:rPr>
          <w:rFonts w:ascii="Times New Roman" w:hAnsi="Times New Roman"/>
          <w:color w:val="000000"/>
          <w:szCs w:val="24"/>
          <w:lang w:eastAsia="en-US"/>
        </w:rPr>
        <w:t xml:space="preserve">в течение 5 (пяти) рабочих дней с момента подачи заявки Заказчиком на </w:t>
      </w:r>
      <w:r w:rsidR="00A67854">
        <w:rPr>
          <w:rFonts w:ascii="Times New Roman" w:hAnsi="Times New Roman"/>
          <w:color w:val="000000"/>
          <w:szCs w:val="24"/>
          <w:lang w:eastAsia="en-US"/>
        </w:rPr>
        <w:t xml:space="preserve">оказание </w:t>
      </w:r>
      <w:r w:rsidRPr="005232DF">
        <w:rPr>
          <w:rFonts w:ascii="Times New Roman" w:hAnsi="Times New Roman"/>
          <w:color w:val="000000"/>
          <w:szCs w:val="24"/>
          <w:lang w:eastAsia="en-US"/>
        </w:rPr>
        <w:t xml:space="preserve">таких </w:t>
      </w:r>
      <w:r w:rsidR="00A67854">
        <w:rPr>
          <w:rFonts w:ascii="Times New Roman" w:hAnsi="Times New Roman"/>
          <w:color w:val="000000"/>
          <w:szCs w:val="24"/>
          <w:lang w:eastAsia="en-US"/>
        </w:rPr>
        <w:t>услуг</w:t>
      </w:r>
      <w:r w:rsidRPr="005232DF">
        <w:rPr>
          <w:rFonts w:ascii="Times New Roman" w:hAnsi="Times New Roman"/>
          <w:color w:val="000000"/>
          <w:szCs w:val="24"/>
          <w:lang w:eastAsia="en-US"/>
        </w:rPr>
        <w:t>.</w:t>
      </w:r>
    </w:p>
    <w:p w14:paraId="756C1BD7" w14:textId="77777777" w:rsidR="006C347C" w:rsidRDefault="006C347C" w:rsidP="000D2F4A">
      <w:pPr>
        <w:pStyle w:val="2"/>
        <w:spacing w:after="0" w:line="240" w:lineRule="auto"/>
        <w:ind w:firstLine="720"/>
        <w:jc w:val="both"/>
        <w:rPr>
          <w:rFonts w:ascii="Times New Roman" w:hAnsi="Times New Roman"/>
          <w:color w:val="000000"/>
          <w:szCs w:val="24"/>
          <w:lang w:eastAsia="en-US"/>
        </w:rPr>
      </w:pPr>
      <w:r w:rsidRPr="005232DF">
        <w:rPr>
          <w:rFonts w:ascii="Times New Roman" w:hAnsi="Times New Roman"/>
          <w:color w:val="000000"/>
          <w:szCs w:val="24"/>
          <w:lang w:eastAsia="en-US"/>
        </w:rPr>
        <w:t>4.</w:t>
      </w:r>
      <w:r w:rsidR="0040785E">
        <w:rPr>
          <w:rFonts w:ascii="Times New Roman" w:hAnsi="Times New Roman"/>
          <w:color w:val="000000"/>
          <w:szCs w:val="24"/>
          <w:lang w:eastAsia="en-US"/>
        </w:rPr>
        <w:t>5</w:t>
      </w:r>
      <w:r w:rsidRPr="005232DF">
        <w:rPr>
          <w:rFonts w:ascii="Times New Roman" w:hAnsi="Times New Roman"/>
          <w:color w:val="000000"/>
          <w:szCs w:val="24"/>
          <w:lang w:eastAsia="en-US"/>
        </w:rPr>
        <w:t>. Исполнитель для оказания услуг по настоящему Контракту, должен иметь соответствующие полномочия.</w:t>
      </w:r>
    </w:p>
    <w:p w14:paraId="4F7504E9" w14:textId="77777777" w:rsidR="0040785E" w:rsidRDefault="0040785E" w:rsidP="0040785E">
      <w:pPr>
        <w:pStyle w:val="2"/>
        <w:spacing w:after="0" w:line="240" w:lineRule="auto"/>
        <w:ind w:firstLine="720"/>
        <w:jc w:val="both"/>
        <w:rPr>
          <w:rFonts w:ascii="Times New Roman" w:hAnsi="Times New Roman"/>
          <w:color w:val="000000"/>
          <w:szCs w:val="24"/>
          <w:lang w:eastAsia="en-US"/>
        </w:rPr>
      </w:pPr>
      <w:r>
        <w:rPr>
          <w:rFonts w:ascii="Times New Roman" w:hAnsi="Times New Roman"/>
          <w:color w:val="000000"/>
          <w:szCs w:val="24"/>
          <w:lang w:eastAsia="en-US"/>
        </w:rPr>
        <w:t xml:space="preserve">4.6. </w:t>
      </w:r>
      <w:r w:rsidR="009A4A7B">
        <w:rPr>
          <w:rFonts w:ascii="Times New Roman" w:hAnsi="Times New Roman"/>
          <w:color w:val="000000"/>
          <w:szCs w:val="24"/>
          <w:lang w:eastAsia="en-US"/>
        </w:rPr>
        <w:t>Ежемесячно п</w:t>
      </w:r>
      <w:r w:rsidRPr="0040785E">
        <w:rPr>
          <w:rFonts w:ascii="Times New Roman" w:hAnsi="Times New Roman"/>
          <w:color w:val="000000"/>
          <w:szCs w:val="24"/>
          <w:lang w:eastAsia="en-US"/>
        </w:rPr>
        <w:t>о факту оказания Услуг Исполнителем осуществляется оформление и выдача Заказчику диагностической карты установленной формы, содержащей заключение о возможности или невозможности эксплуатации транспортного средства.</w:t>
      </w:r>
    </w:p>
    <w:p w14:paraId="574A3795" w14:textId="77777777" w:rsidR="009A4A7B" w:rsidRPr="0040785E" w:rsidRDefault="009A4A7B" w:rsidP="0040785E">
      <w:pPr>
        <w:pStyle w:val="2"/>
        <w:spacing w:after="0" w:line="240" w:lineRule="auto"/>
        <w:ind w:firstLine="720"/>
        <w:jc w:val="both"/>
        <w:rPr>
          <w:rFonts w:ascii="Times New Roman" w:hAnsi="Times New Roman"/>
          <w:color w:val="000000"/>
          <w:szCs w:val="24"/>
          <w:lang w:eastAsia="en-US"/>
        </w:rPr>
      </w:pPr>
      <w:r w:rsidRPr="009A4A7B">
        <w:rPr>
          <w:rFonts w:ascii="Times New Roman" w:hAnsi="Times New Roman"/>
          <w:color w:val="000000"/>
          <w:szCs w:val="24"/>
          <w:lang w:eastAsia="en-US"/>
        </w:rPr>
        <w:t>Для проверки оказанной Исполнителем услуги, предусмотренной Контрактом, в части его соответствия условиям Контракта Заказчик обязан провести экспертизу. Экспертиза оказанной услуги, предусмотренной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55434045" w14:textId="77777777" w:rsidR="006C347C" w:rsidRPr="005C5D72" w:rsidRDefault="006C347C" w:rsidP="000D2F4A">
      <w:pPr>
        <w:pStyle w:val="2"/>
        <w:spacing w:after="0" w:line="240" w:lineRule="auto"/>
        <w:ind w:firstLine="720"/>
        <w:jc w:val="both"/>
        <w:rPr>
          <w:rFonts w:ascii="Times New Roman" w:hAnsi="Times New Roman"/>
          <w:color w:val="000000"/>
          <w:szCs w:val="24"/>
          <w:lang w:eastAsia="en-US"/>
        </w:rPr>
      </w:pPr>
      <w:r w:rsidRPr="005232DF">
        <w:rPr>
          <w:rFonts w:ascii="Times New Roman" w:hAnsi="Times New Roman"/>
          <w:color w:val="000000"/>
          <w:szCs w:val="24"/>
          <w:lang w:eastAsia="en-US"/>
        </w:rPr>
        <w:t>4.</w:t>
      </w:r>
      <w:r w:rsidR="009A4A7B">
        <w:rPr>
          <w:rFonts w:ascii="Times New Roman" w:hAnsi="Times New Roman"/>
          <w:color w:val="000000"/>
          <w:szCs w:val="24"/>
          <w:lang w:eastAsia="en-US"/>
        </w:rPr>
        <w:t>7</w:t>
      </w:r>
      <w:r w:rsidRPr="005232DF">
        <w:rPr>
          <w:rFonts w:ascii="Times New Roman" w:hAnsi="Times New Roman"/>
          <w:color w:val="000000"/>
          <w:szCs w:val="24"/>
          <w:lang w:eastAsia="en-US"/>
        </w:rPr>
        <w:t xml:space="preserve">. </w:t>
      </w:r>
      <w:r w:rsidRPr="005C5D72">
        <w:rPr>
          <w:rFonts w:ascii="Times New Roman" w:hAnsi="Times New Roman"/>
          <w:color w:val="000000"/>
          <w:szCs w:val="24"/>
          <w:lang w:eastAsia="en-US"/>
        </w:rPr>
        <w:t xml:space="preserve">Подписание акта </w:t>
      </w:r>
      <w:r w:rsidR="009A4A7B">
        <w:rPr>
          <w:rFonts w:ascii="Times New Roman" w:hAnsi="Times New Roman"/>
          <w:color w:val="000000"/>
          <w:szCs w:val="24"/>
          <w:lang w:eastAsia="en-US"/>
        </w:rPr>
        <w:t>оказанных услуг</w:t>
      </w:r>
      <w:r w:rsidRPr="005C5D72">
        <w:rPr>
          <w:rFonts w:ascii="Times New Roman" w:hAnsi="Times New Roman"/>
          <w:color w:val="000000"/>
          <w:szCs w:val="24"/>
          <w:lang w:eastAsia="en-US"/>
        </w:rPr>
        <w:t xml:space="preserve"> проводится</w:t>
      </w:r>
      <w:r w:rsidR="009A4A7B">
        <w:rPr>
          <w:rFonts w:ascii="Times New Roman" w:hAnsi="Times New Roman"/>
          <w:color w:val="000000"/>
          <w:szCs w:val="24"/>
          <w:lang w:eastAsia="en-US"/>
        </w:rPr>
        <w:t xml:space="preserve"> в течение 5 дней</w:t>
      </w:r>
      <w:r w:rsidRPr="005C5D72">
        <w:rPr>
          <w:rFonts w:ascii="Times New Roman" w:hAnsi="Times New Roman"/>
          <w:color w:val="000000"/>
          <w:szCs w:val="24"/>
          <w:lang w:eastAsia="en-US"/>
        </w:rPr>
        <w:t xml:space="preserve"> </w:t>
      </w:r>
      <w:r w:rsidR="009A4A7B">
        <w:rPr>
          <w:rFonts w:ascii="Times New Roman" w:hAnsi="Times New Roman"/>
          <w:color w:val="000000"/>
          <w:szCs w:val="24"/>
          <w:lang w:eastAsia="en-US"/>
        </w:rPr>
        <w:t xml:space="preserve">с момента </w:t>
      </w:r>
      <w:r w:rsidR="00375AFF">
        <w:rPr>
          <w:rFonts w:ascii="Times New Roman" w:hAnsi="Times New Roman"/>
          <w:color w:val="000000"/>
          <w:szCs w:val="24"/>
          <w:lang w:eastAsia="en-US"/>
        </w:rPr>
        <w:t>оказания услуг</w:t>
      </w:r>
      <w:r w:rsidRPr="005C5D72">
        <w:rPr>
          <w:rFonts w:ascii="Times New Roman" w:hAnsi="Times New Roman"/>
          <w:color w:val="000000"/>
          <w:szCs w:val="24"/>
          <w:lang w:eastAsia="en-US"/>
        </w:rPr>
        <w:t xml:space="preserve"> по техническому осмотру </w:t>
      </w:r>
      <w:r w:rsidR="009A4A7B">
        <w:rPr>
          <w:rFonts w:ascii="Times New Roman" w:hAnsi="Times New Roman"/>
          <w:color w:val="000000"/>
          <w:szCs w:val="24"/>
          <w:lang w:eastAsia="en-US"/>
        </w:rPr>
        <w:t xml:space="preserve">автотехники </w:t>
      </w:r>
      <w:r w:rsidRPr="005C5D72">
        <w:rPr>
          <w:rFonts w:ascii="Times New Roman" w:hAnsi="Times New Roman"/>
          <w:color w:val="000000"/>
          <w:szCs w:val="24"/>
          <w:lang w:eastAsia="en-US"/>
        </w:rPr>
        <w:t xml:space="preserve">и выдачи диагностических карт технического осмотра </w:t>
      </w:r>
      <w:r w:rsidRPr="005C5D72">
        <w:rPr>
          <w:rFonts w:ascii="Times New Roman" w:hAnsi="Times New Roman"/>
          <w:bCs/>
          <w:color w:val="000000"/>
          <w:szCs w:val="24"/>
          <w:lang w:eastAsia="en-US"/>
        </w:rPr>
        <w:t>на соответствие транспортного средства обязательным требованиям безопасности транспортных средств</w:t>
      </w:r>
      <w:r w:rsidRPr="005C5D72">
        <w:rPr>
          <w:rFonts w:ascii="Times New Roman" w:hAnsi="Times New Roman"/>
          <w:color w:val="000000"/>
          <w:szCs w:val="24"/>
          <w:lang w:eastAsia="en-US"/>
        </w:rPr>
        <w:t>.</w:t>
      </w:r>
    </w:p>
    <w:p w14:paraId="10057B8C" w14:textId="77777777" w:rsidR="006C347C" w:rsidRPr="005232DF" w:rsidRDefault="006C347C" w:rsidP="000D2F4A">
      <w:pPr>
        <w:pStyle w:val="2"/>
        <w:spacing w:after="0" w:line="240" w:lineRule="auto"/>
        <w:ind w:firstLine="720"/>
        <w:jc w:val="both"/>
        <w:rPr>
          <w:rFonts w:ascii="Times New Roman" w:hAnsi="Times New Roman"/>
          <w:color w:val="000000"/>
          <w:szCs w:val="24"/>
          <w:lang w:eastAsia="en-US"/>
        </w:rPr>
      </w:pPr>
      <w:r w:rsidRPr="005232DF">
        <w:rPr>
          <w:rFonts w:ascii="Times New Roman" w:hAnsi="Times New Roman"/>
          <w:color w:val="000000"/>
          <w:szCs w:val="24"/>
          <w:lang w:eastAsia="en-US"/>
        </w:rPr>
        <w:t>4.</w:t>
      </w:r>
      <w:r w:rsidR="009A4A7B">
        <w:rPr>
          <w:rFonts w:ascii="Times New Roman" w:hAnsi="Times New Roman"/>
          <w:color w:val="000000"/>
          <w:szCs w:val="24"/>
          <w:lang w:eastAsia="en-US"/>
        </w:rPr>
        <w:t>8</w:t>
      </w:r>
      <w:r w:rsidRPr="005232DF">
        <w:rPr>
          <w:rFonts w:ascii="Times New Roman" w:hAnsi="Times New Roman"/>
          <w:color w:val="000000"/>
          <w:szCs w:val="24"/>
          <w:lang w:eastAsia="en-US"/>
        </w:rPr>
        <w:t>. При обнаружении Заказчик</w:t>
      </w:r>
      <w:r w:rsidR="00416168">
        <w:rPr>
          <w:rFonts w:ascii="Times New Roman" w:hAnsi="Times New Roman"/>
          <w:color w:val="000000"/>
          <w:szCs w:val="24"/>
          <w:lang w:eastAsia="en-US"/>
        </w:rPr>
        <w:t>ом в ходе приемки недостатков оказанных услуг</w:t>
      </w:r>
      <w:r w:rsidRPr="005232DF">
        <w:rPr>
          <w:rFonts w:ascii="Times New Roman" w:hAnsi="Times New Roman"/>
          <w:color w:val="000000"/>
          <w:szCs w:val="24"/>
          <w:lang w:eastAsia="en-US"/>
        </w:rPr>
        <w:t>, допущенных по вине Исполнителя, Сторонами составляется акт, в котором фиксируется перечень дефектов (недоделок) и сроки их устранения Исполнителем. Исполнитель обязан устранить все обнаруженные недостатки своими силами и за свой счет в сроки, указанные в акте.</w:t>
      </w:r>
    </w:p>
    <w:p w14:paraId="3D617397" w14:textId="77777777" w:rsidR="006C347C" w:rsidRPr="005232DF" w:rsidRDefault="006C347C" w:rsidP="000D2F4A">
      <w:pPr>
        <w:pStyle w:val="2"/>
        <w:spacing w:after="0" w:line="240" w:lineRule="auto"/>
        <w:ind w:firstLine="720"/>
        <w:jc w:val="both"/>
        <w:rPr>
          <w:rFonts w:ascii="Times New Roman" w:hAnsi="Times New Roman"/>
          <w:color w:val="000000"/>
          <w:szCs w:val="24"/>
          <w:lang w:eastAsia="en-US"/>
        </w:rPr>
      </w:pPr>
      <w:r w:rsidRPr="005232DF">
        <w:rPr>
          <w:rFonts w:ascii="Times New Roman" w:hAnsi="Times New Roman"/>
          <w:color w:val="000000"/>
          <w:szCs w:val="24"/>
          <w:lang w:eastAsia="en-US"/>
        </w:rPr>
        <w:t>4.</w:t>
      </w:r>
      <w:r w:rsidR="009A4A7B">
        <w:rPr>
          <w:rFonts w:ascii="Times New Roman" w:hAnsi="Times New Roman"/>
          <w:color w:val="000000"/>
          <w:szCs w:val="24"/>
          <w:lang w:eastAsia="en-US"/>
        </w:rPr>
        <w:t>9</w:t>
      </w:r>
      <w:r w:rsidRPr="005232DF">
        <w:rPr>
          <w:rFonts w:ascii="Times New Roman" w:hAnsi="Times New Roman"/>
          <w:color w:val="000000"/>
          <w:szCs w:val="24"/>
          <w:lang w:eastAsia="en-US"/>
        </w:rPr>
        <w:t>. Заказчик, имеющий возражения по представленным документам, должен сообщить о них Исполнителю в течение 5 (пяти) рабочих дней с момента их получения. По истечении указанного срока Услуги считаются принятыми Заказчиком без замечаний.</w:t>
      </w:r>
    </w:p>
    <w:p w14:paraId="5E9C3781" w14:textId="77777777" w:rsidR="006C347C" w:rsidRPr="005232DF" w:rsidRDefault="006C347C" w:rsidP="007F7CDD">
      <w:pPr>
        <w:pStyle w:val="2"/>
        <w:spacing w:after="0" w:line="240" w:lineRule="auto"/>
        <w:ind w:firstLine="720"/>
        <w:rPr>
          <w:rFonts w:ascii="Times New Roman" w:hAnsi="Times New Roman"/>
          <w:szCs w:val="24"/>
        </w:rPr>
      </w:pPr>
    </w:p>
    <w:p w14:paraId="2A0A2CED" w14:textId="77777777" w:rsidR="006C347C" w:rsidRPr="005232DF" w:rsidRDefault="006C347C" w:rsidP="007F7CDD">
      <w:pPr>
        <w:jc w:val="center"/>
        <w:rPr>
          <w:b/>
          <w:sz w:val="24"/>
          <w:szCs w:val="24"/>
        </w:rPr>
      </w:pPr>
      <w:r w:rsidRPr="005232DF">
        <w:rPr>
          <w:b/>
          <w:sz w:val="24"/>
          <w:szCs w:val="24"/>
        </w:rPr>
        <w:t>5. Требования к качеству услуг. Гарантийные обязательства.</w:t>
      </w:r>
    </w:p>
    <w:p w14:paraId="636A4A80" w14:textId="77777777" w:rsidR="000D2F4A" w:rsidRPr="005232DF" w:rsidRDefault="000D2F4A" w:rsidP="007F7CDD">
      <w:pPr>
        <w:jc w:val="center"/>
        <w:rPr>
          <w:b/>
          <w:sz w:val="24"/>
          <w:szCs w:val="24"/>
        </w:rPr>
      </w:pPr>
    </w:p>
    <w:p w14:paraId="7FB8F87F" w14:textId="77777777" w:rsidR="006C347C" w:rsidRPr="005232DF" w:rsidRDefault="006C347C" w:rsidP="007F7CDD">
      <w:pPr>
        <w:pStyle w:val="ConsPlusNormal"/>
        <w:tabs>
          <w:tab w:val="num" w:pos="0"/>
        </w:tabs>
        <w:jc w:val="both"/>
        <w:outlineLvl w:val="1"/>
        <w:rPr>
          <w:rFonts w:ascii="Times New Roman" w:hAnsi="Times New Roman"/>
          <w:sz w:val="24"/>
          <w:szCs w:val="24"/>
        </w:rPr>
      </w:pPr>
      <w:r w:rsidRPr="005232DF">
        <w:rPr>
          <w:rFonts w:ascii="Times New Roman" w:hAnsi="Times New Roman"/>
          <w:sz w:val="24"/>
          <w:szCs w:val="24"/>
        </w:rPr>
        <w:t>5.1. Качество оказываемых Исполнителем Услуг, должно соответствовать спецификациям, государственным стандартам, техническим условиям и иметь соответствующие лицензии, сертификаты, технические паспорта или другие документы, удостоверяющие их качество и соответствовать требованиям действующих нормативных правовых актов Российской Федерации.</w:t>
      </w:r>
    </w:p>
    <w:p w14:paraId="762224D5" w14:textId="77777777" w:rsidR="006C347C" w:rsidRPr="005232DF" w:rsidRDefault="006C347C" w:rsidP="007F7CDD">
      <w:pPr>
        <w:pStyle w:val="ConsPlusNormal"/>
        <w:tabs>
          <w:tab w:val="num" w:pos="0"/>
        </w:tabs>
        <w:jc w:val="both"/>
        <w:outlineLvl w:val="1"/>
        <w:rPr>
          <w:rFonts w:ascii="Times New Roman" w:hAnsi="Times New Roman"/>
          <w:sz w:val="24"/>
          <w:szCs w:val="24"/>
        </w:rPr>
      </w:pPr>
      <w:r w:rsidRPr="005232DF">
        <w:rPr>
          <w:rFonts w:ascii="Times New Roman" w:hAnsi="Times New Roman"/>
          <w:sz w:val="24"/>
          <w:szCs w:val="24"/>
        </w:rPr>
        <w:t>5.2. Исполнитель гарантирует:</w:t>
      </w:r>
    </w:p>
    <w:p w14:paraId="16EBF398" w14:textId="77777777" w:rsidR="006C347C" w:rsidRPr="005232DF" w:rsidRDefault="006C347C" w:rsidP="007F7CDD">
      <w:pPr>
        <w:pStyle w:val="ConsPlusNormal"/>
        <w:tabs>
          <w:tab w:val="num" w:pos="0"/>
        </w:tabs>
        <w:jc w:val="both"/>
        <w:outlineLvl w:val="1"/>
        <w:rPr>
          <w:rFonts w:ascii="Times New Roman" w:hAnsi="Times New Roman"/>
          <w:sz w:val="24"/>
          <w:szCs w:val="24"/>
        </w:rPr>
      </w:pPr>
      <w:r w:rsidRPr="005232DF">
        <w:rPr>
          <w:rFonts w:ascii="Times New Roman" w:hAnsi="Times New Roman"/>
          <w:sz w:val="24"/>
          <w:szCs w:val="24"/>
        </w:rPr>
        <w:t xml:space="preserve">- качество </w:t>
      </w:r>
      <w:r w:rsidR="00416168">
        <w:rPr>
          <w:rFonts w:ascii="Times New Roman" w:hAnsi="Times New Roman"/>
          <w:sz w:val="24"/>
          <w:szCs w:val="24"/>
        </w:rPr>
        <w:t>оказания услуг</w:t>
      </w:r>
      <w:r w:rsidRPr="005232DF">
        <w:rPr>
          <w:rFonts w:ascii="Times New Roman" w:hAnsi="Times New Roman"/>
          <w:sz w:val="24"/>
          <w:szCs w:val="24"/>
        </w:rPr>
        <w:t xml:space="preserve"> в полном соответствии с ведомостью объемов работ и требованиями действующих нормативных правовых актов Российской Федерации;</w:t>
      </w:r>
    </w:p>
    <w:p w14:paraId="74ECDD91" w14:textId="77777777" w:rsidR="006C347C" w:rsidRPr="005232DF" w:rsidRDefault="006C347C" w:rsidP="007F7CDD">
      <w:pPr>
        <w:pStyle w:val="ConsPlusNormal"/>
        <w:tabs>
          <w:tab w:val="num" w:pos="0"/>
        </w:tabs>
        <w:jc w:val="both"/>
        <w:outlineLvl w:val="1"/>
        <w:rPr>
          <w:rFonts w:ascii="Times New Roman" w:hAnsi="Times New Roman"/>
          <w:sz w:val="24"/>
          <w:szCs w:val="24"/>
        </w:rPr>
      </w:pPr>
      <w:r w:rsidRPr="005232DF">
        <w:rPr>
          <w:rFonts w:ascii="Times New Roman" w:hAnsi="Times New Roman"/>
          <w:sz w:val="24"/>
          <w:szCs w:val="24"/>
        </w:rPr>
        <w:t>- своевременное устранение нед</w:t>
      </w:r>
      <w:r w:rsidR="00416168">
        <w:rPr>
          <w:rFonts w:ascii="Times New Roman" w:hAnsi="Times New Roman"/>
          <w:sz w:val="24"/>
          <w:szCs w:val="24"/>
        </w:rPr>
        <w:t xml:space="preserve">остатков и дефектов оказанных </w:t>
      </w:r>
      <w:proofErr w:type="gramStart"/>
      <w:r w:rsidR="00416168">
        <w:rPr>
          <w:rFonts w:ascii="Times New Roman" w:hAnsi="Times New Roman"/>
          <w:sz w:val="24"/>
          <w:szCs w:val="24"/>
        </w:rPr>
        <w:t>услуг</w:t>
      </w:r>
      <w:r w:rsidRPr="005232DF">
        <w:rPr>
          <w:rFonts w:ascii="Times New Roman" w:hAnsi="Times New Roman"/>
          <w:sz w:val="24"/>
          <w:szCs w:val="24"/>
        </w:rPr>
        <w:t>,  допущенных</w:t>
      </w:r>
      <w:proofErr w:type="gramEnd"/>
      <w:r w:rsidRPr="005232DF">
        <w:rPr>
          <w:rFonts w:ascii="Times New Roman" w:hAnsi="Times New Roman"/>
          <w:sz w:val="24"/>
          <w:szCs w:val="24"/>
        </w:rPr>
        <w:t xml:space="preserve"> по вине Исполнителя и выявленных при приемке </w:t>
      </w:r>
      <w:r w:rsidR="00416168">
        <w:rPr>
          <w:rFonts w:ascii="Times New Roman" w:hAnsi="Times New Roman"/>
          <w:sz w:val="24"/>
          <w:szCs w:val="24"/>
        </w:rPr>
        <w:t>услуг</w:t>
      </w:r>
      <w:r w:rsidRPr="005232DF">
        <w:rPr>
          <w:rFonts w:ascii="Times New Roman" w:hAnsi="Times New Roman"/>
          <w:sz w:val="24"/>
          <w:szCs w:val="24"/>
        </w:rPr>
        <w:t xml:space="preserve"> и в период гарантийной эксплуатации.</w:t>
      </w:r>
    </w:p>
    <w:p w14:paraId="3DFCEB3A" w14:textId="77777777" w:rsidR="006C347C" w:rsidRPr="005232DF" w:rsidRDefault="006C347C" w:rsidP="007F7CDD">
      <w:pPr>
        <w:pStyle w:val="ConsPlusNormal"/>
        <w:tabs>
          <w:tab w:val="num" w:pos="0"/>
        </w:tabs>
        <w:jc w:val="both"/>
        <w:outlineLvl w:val="1"/>
        <w:rPr>
          <w:rFonts w:ascii="Times New Roman" w:hAnsi="Times New Roman"/>
          <w:sz w:val="24"/>
          <w:szCs w:val="24"/>
        </w:rPr>
      </w:pPr>
      <w:r w:rsidRPr="005232DF">
        <w:rPr>
          <w:rFonts w:ascii="Times New Roman" w:hAnsi="Times New Roman"/>
          <w:sz w:val="24"/>
          <w:szCs w:val="24"/>
        </w:rPr>
        <w:t>5.3. Если Исполнитель не устраняет недостатки в установленные сроки, Заказчик имеет право устранить их силами третьих лиц за счет Исполнителя.</w:t>
      </w:r>
    </w:p>
    <w:p w14:paraId="2AD8EB1C" w14:textId="77777777" w:rsidR="006C347C" w:rsidRPr="005232DF" w:rsidRDefault="006C347C" w:rsidP="007F7CDD">
      <w:pPr>
        <w:pStyle w:val="ConsPlusNormal"/>
        <w:tabs>
          <w:tab w:val="num" w:pos="0"/>
        </w:tabs>
        <w:jc w:val="both"/>
        <w:outlineLvl w:val="1"/>
        <w:rPr>
          <w:rFonts w:ascii="Times New Roman" w:hAnsi="Times New Roman"/>
          <w:sz w:val="24"/>
          <w:szCs w:val="24"/>
        </w:rPr>
      </w:pPr>
    </w:p>
    <w:p w14:paraId="5EC05F3F" w14:textId="77777777" w:rsidR="006C347C" w:rsidRPr="005232DF" w:rsidRDefault="006C347C" w:rsidP="007F7CDD">
      <w:pPr>
        <w:widowControl w:val="0"/>
        <w:contextualSpacing/>
        <w:jc w:val="center"/>
        <w:rPr>
          <w:b/>
          <w:sz w:val="24"/>
          <w:szCs w:val="24"/>
        </w:rPr>
      </w:pPr>
      <w:r w:rsidRPr="005232DF">
        <w:rPr>
          <w:b/>
          <w:sz w:val="24"/>
          <w:szCs w:val="24"/>
        </w:rPr>
        <w:t>6. Ответственность сторон.</w:t>
      </w:r>
    </w:p>
    <w:p w14:paraId="1512D812" w14:textId="77777777" w:rsidR="000D2F4A" w:rsidRPr="005232DF" w:rsidRDefault="000D2F4A" w:rsidP="007F7CDD">
      <w:pPr>
        <w:widowControl w:val="0"/>
        <w:contextualSpacing/>
        <w:jc w:val="center"/>
        <w:rPr>
          <w:b/>
          <w:sz w:val="24"/>
          <w:szCs w:val="24"/>
        </w:rPr>
      </w:pPr>
    </w:p>
    <w:p w14:paraId="0EF7D866" w14:textId="77777777" w:rsidR="000D2F4A" w:rsidRPr="005232DF" w:rsidRDefault="000D2F4A" w:rsidP="000D2F4A">
      <w:pPr>
        <w:widowControl w:val="0"/>
        <w:ind w:firstLine="709"/>
        <w:contextualSpacing/>
        <w:jc w:val="both"/>
        <w:rPr>
          <w:sz w:val="24"/>
          <w:szCs w:val="24"/>
        </w:rPr>
      </w:pPr>
      <w:r w:rsidRPr="005232DF">
        <w:rPr>
          <w:sz w:val="24"/>
          <w:szCs w:val="24"/>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55357AD3" w14:textId="77777777" w:rsidR="000D2F4A" w:rsidRPr="00E20413" w:rsidRDefault="000D2F4A" w:rsidP="000D2F4A">
      <w:pPr>
        <w:widowControl w:val="0"/>
        <w:ind w:firstLine="709"/>
        <w:contextualSpacing/>
        <w:jc w:val="both"/>
        <w:rPr>
          <w:sz w:val="24"/>
          <w:szCs w:val="24"/>
        </w:rPr>
      </w:pPr>
      <w:r w:rsidRPr="005232DF">
        <w:rPr>
          <w:sz w:val="24"/>
          <w:szCs w:val="24"/>
        </w:rPr>
        <w:t xml:space="preserve">6.2. В случае </w:t>
      </w:r>
      <w:r w:rsidRPr="00E20413">
        <w:rPr>
          <w:sz w:val="24"/>
          <w:szCs w:val="24"/>
        </w:rPr>
        <w:t>неисполнения</w:t>
      </w:r>
      <w:r w:rsidR="00D5376C" w:rsidRPr="00E20413">
        <w:rPr>
          <w:sz w:val="24"/>
          <w:szCs w:val="24"/>
        </w:rPr>
        <w:t xml:space="preserve"> Исполнителем</w:t>
      </w:r>
      <w:r w:rsidRPr="00E20413">
        <w:rPr>
          <w:sz w:val="24"/>
          <w:szCs w:val="24"/>
        </w:rPr>
        <w:t xml:space="preserve"> условий контракта Заказчик вправе обратиться в суд с требованием о расторжении настоящего Контракта.</w:t>
      </w:r>
    </w:p>
    <w:p w14:paraId="7FB5CC36" w14:textId="77777777" w:rsidR="000D2F4A" w:rsidRPr="00E20413" w:rsidRDefault="000D2F4A" w:rsidP="000D2F4A">
      <w:pPr>
        <w:widowControl w:val="0"/>
        <w:ind w:firstLine="709"/>
        <w:contextualSpacing/>
        <w:jc w:val="both"/>
        <w:rPr>
          <w:sz w:val="24"/>
          <w:szCs w:val="24"/>
        </w:rPr>
      </w:pPr>
      <w:r w:rsidRPr="00E20413">
        <w:rPr>
          <w:sz w:val="24"/>
          <w:szCs w:val="24"/>
        </w:rPr>
        <w:t xml:space="preserve">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w:t>
      </w:r>
      <w:r w:rsidRPr="00E20413">
        <w:rPr>
          <w:sz w:val="24"/>
          <w:szCs w:val="24"/>
        </w:rPr>
        <w:lastRenderedPageBreak/>
        <w:t>части непокрытой неустойкой.</w:t>
      </w:r>
    </w:p>
    <w:p w14:paraId="7C683278" w14:textId="77777777" w:rsidR="000D2F4A" w:rsidRPr="00E20413" w:rsidRDefault="000D2F4A" w:rsidP="000D2F4A">
      <w:pPr>
        <w:widowControl w:val="0"/>
        <w:ind w:firstLine="709"/>
        <w:contextualSpacing/>
        <w:jc w:val="both"/>
        <w:rPr>
          <w:sz w:val="24"/>
          <w:szCs w:val="24"/>
        </w:rPr>
      </w:pPr>
      <w:r w:rsidRPr="00E20413">
        <w:rPr>
          <w:sz w:val="24"/>
          <w:szCs w:val="24"/>
        </w:rPr>
        <w:t xml:space="preserve">6.4. За каждый факт неисполнения или ненадлежащего исполнения </w:t>
      </w:r>
      <w:r w:rsidR="0054220B" w:rsidRPr="00E20413">
        <w:rPr>
          <w:sz w:val="24"/>
          <w:szCs w:val="24"/>
        </w:rPr>
        <w:t xml:space="preserve">Исполнителем </w:t>
      </w:r>
      <w:r w:rsidRPr="00E20413">
        <w:rPr>
          <w:sz w:val="24"/>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устанавливается в размере 10 процентов цены контракта.</w:t>
      </w:r>
    </w:p>
    <w:p w14:paraId="4465135D" w14:textId="77777777" w:rsidR="000D2F4A" w:rsidRPr="005232DF" w:rsidRDefault="000D2F4A" w:rsidP="000D2F4A">
      <w:pPr>
        <w:widowControl w:val="0"/>
        <w:ind w:firstLine="709"/>
        <w:contextualSpacing/>
        <w:jc w:val="both"/>
        <w:rPr>
          <w:sz w:val="24"/>
          <w:szCs w:val="24"/>
        </w:rPr>
      </w:pPr>
      <w:r w:rsidRPr="00E20413">
        <w:rPr>
          <w:sz w:val="24"/>
          <w:szCs w:val="24"/>
        </w:rPr>
        <w:t xml:space="preserve">6.5. За каждый факт неисполнения или ненадлежащего исполнения </w:t>
      </w:r>
      <w:r w:rsidR="0054220B" w:rsidRPr="00E20413">
        <w:rPr>
          <w:sz w:val="24"/>
          <w:szCs w:val="24"/>
        </w:rPr>
        <w:t>Исполнителем</w:t>
      </w:r>
      <w:r w:rsidRPr="005232DF">
        <w:rPr>
          <w:sz w:val="24"/>
          <w:szCs w:val="24"/>
        </w:rPr>
        <w:t xml:space="preserve"> обязательств, предусмотренных контрактом, которое не имеет стоимостного выражения, размер штрафа устанавливается в размере 1 000 (одна тысяча) </w:t>
      </w:r>
      <w:proofErr w:type="gramStart"/>
      <w:r w:rsidRPr="005232DF">
        <w:rPr>
          <w:sz w:val="24"/>
          <w:szCs w:val="24"/>
        </w:rPr>
        <w:t>рублей  00</w:t>
      </w:r>
      <w:proofErr w:type="gramEnd"/>
      <w:r w:rsidRPr="005232DF">
        <w:rPr>
          <w:sz w:val="24"/>
          <w:szCs w:val="24"/>
        </w:rPr>
        <w:t xml:space="preserve"> копеек. </w:t>
      </w:r>
    </w:p>
    <w:p w14:paraId="74A4B4AB" w14:textId="77777777" w:rsidR="000D2F4A" w:rsidRPr="005232DF" w:rsidRDefault="000D2F4A" w:rsidP="000D2F4A">
      <w:pPr>
        <w:widowControl w:val="0"/>
        <w:ind w:firstLine="709"/>
        <w:contextualSpacing/>
        <w:jc w:val="both"/>
        <w:rPr>
          <w:sz w:val="24"/>
          <w:szCs w:val="24"/>
        </w:rPr>
      </w:pPr>
      <w:r w:rsidRPr="005232DF">
        <w:rPr>
          <w:sz w:val="24"/>
          <w:szCs w:val="24"/>
        </w:rPr>
        <w:t xml:space="preserve">6.6. </w:t>
      </w:r>
      <w:r w:rsidR="00252682" w:rsidRPr="00252682">
        <w:rPr>
          <w:sz w:val="24"/>
          <w:szCs w:val="24"/>
        </w:rPr>
        <w:t xml:space="preserve">За каждый факт неисполнения </w:t>
      </w:r>
      <w:r w:rsidR="00252682">
        <w:rPr>
          <w:sz w:val="24"/>
          <w:szCs w:val="24"/>
        </w:rPr>
        <w:t>З</w:t>
      </w:r>
      <w:r w:rsidR="00252682" w:rsidRPr="00252682">
        <w:rPr>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Pr="005232DF">
        <w:rPr>
          <w:sz w:val="24"/>
          <w:szCs w:val="24"/>
        </w:rPr>
        <w:t xml:space="preserve">размер штрафа устанавливается в размере 1 000 (одна тысяча) </w:t>
      </w:r>
      <w:proofErr w:type="gramStart"/>
      <w:r w:rsidRPr="005232DF">
        <w:rPr>
          <w:sz w:val="24"/>
          <w:szCs w:val="24"/>
        </w:rPr>
        <w:t>рублей  00</w:t>
      </w:r>
      <w:proofErr w:type="gramEnd"/>
      <w:r w:rsidRPr="005232DF">
        <w:rPr>
          <w:sz w:val="24"/>
          <w:szCs w:val="24"/>
        </w:rPr>
        <w:t xml:space="preserve"> копеек. </w:t>
      </w:r>
    </w:p>
    <w:p w14:paraId="6DB3F4D0" w14:textId="77777777" w:rsidR="000D2F4A" w:rsidRPr="005232DF" w:rsidRDefault="000D2F4A" w:rsidP="000D2F4A">
      <w:pPr>
        <w:widowControl w:val="0"/>
        <w:ind w:firstLine="709"/>
        <w:contextualSpacing/>
        <w:jc w:val="both"/>
        <w:rPr>
          <w:sz w:val="24"/>
          <w:szCs w:val="24"/>
        </w:rPr>
      </w:pPr>
      <w:r w:rsidRPr="005232DF">
        <w:rPr>
          <w:sz w:val="24"/>
          <w:szCs w:val="24"/>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BC3B099" w14:textId="77777777" w:rsidR="000D2F4A" w:rsidRPr="005232DF" w:rsidRDefault="000D2F4A" w:rsidP="000D2F4A">
      <w:pPr>
        <w:widowControl w:val="0"/>
        <w:ind w:firstLine="709"/>
        <w:contextualSpacing/>
        <w:jc w:val="both"/>
        <w:rPr>
          <w:sz w:val="24"/>
          <w:szCs w:val="24"/>
        </w:rPr>
      </w:pPr>
      <w:r w:rsidRPr="005232DF">
        <w:rPr>
          <w:sz w:val="24"/>
          <w:szCs w:val="24"/>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5A99C1" w14:textId="77777777" w:rsidR="000D2F4A" w:rsidRPr="005232DF" w:rsidRDefault="000D2F4A" w:rsidP="000D2F4A">
      <w:pPr>
        <w:widowControl w:val="0"/>
        <w:ind w:firstLine="709"/>
        <w:contextualSpacing/>
        <w:jc w:val="both"/>
        <w:rPr>
          <w:sz w:val="24"/>
          <w:szCs w:val="24"/>
        </w:rPr>
      </w:pPr>
      <w:r w:rsidRPr="005232DF">
        <w:rPr>
          <w:sz w:val="24"/>
          <w:szCs w:val="24"/>
        </w:rPr>
        <w:t>6.9. Применение штрафа не освобождает Стороны от исполнения обязательств по настоящему Контракту.</w:t>
      </w:r>
    </w:p>
    <w:p w14:paraId="67C92F1E" w14:textId="77777777" w:rsidR="000D2F4A" w:rsidRPr="005232DF" w:rsidRDefault="000D2F4A" w:rsidP="000D2F4A">
      <w:pPr>
        <w:widowControl w:val="0"/>
        <w:ind w:firstLine="709"/>
        <w:contextualSpacing/>
        <w:jc w:val="both"/>
        <w:rPr>
          <w:sz w:val="24"/>
          <w:szCs w:val="24"/>
        </w:rPr>
      </w:pPr>
      <w:r w:rsidRPr="005232DF">
        <w:rPr>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217FF8" w14:textId="77777777" w:rsidR="006C347C" w:rsidRPr="005232DF" w:rsidRDefault="006C347C" w:rsidP="007F7CDD">
      <w:pPr>
        <w:widowControl w:val="0"/>
        <w:contextualSpacing/>
        <w:jc w:val="both"/>
        <w:rPr>
          <w:b/>
          <w:sz w:val="24"/>
          <w:szCs w:val="24"/>
        </w:rPr>
      </w:pPr>
    </w:p>
    <w:p w14:paraId="1C37206B" w14:textId="77777777" w:rsidR="006C347C" w:rsidRPr="005232DF" w:rsidRDefault="006C347C" w:rsidP="007F7CDD">
      <w:pPr>
        <w:widowControl w:val="0"/>
        <w:contextualSpacing/>
        <w:jc w:val="center"/>
        <w:rPr>
          <w:b/>
          <w:sz w:val="24"/>
          <w:szCs w:val="24"/>
        </w:rPr>
      </w:pPr>
      <w:r w:rsidRPr="005232DF">
        <w:rPr>
          <w:b/>
          <w:sz w:val="24"/>
          <w:szCs w:val="24"/>
        </w:rPr>
        <w:t>7. Обязательства непреодолимой силы (форс-мажор).</w:t>
      </w:r>
    </w:p>
    <w:p w14:paraId="09E35BC0" w14:textId="77777777" w:rsidR="000D2F4A" w:rsidRPr="005232DF" w:rsidRDefault="000D2F4A" w:rsidP="007F7CDD">
      <w:pPr>
        <w:widowControl w:val="0"/>
        <w:contextualSpacing/>
        <w:jc w:val="center"/>
        <w:rPr>
          <w:b/>
          <w:sz w:val="24"/>
          <w:szCs w:val="24"/>
        </w:rPr>
      </w:pPr>
    </w:p>
    <w:p w14:paraId="72439509" w14:textId="77777777" w:rsidR="006C347C" w:rsidRPr="005232DF" w:rsidRDefault="006C347C" w:rsidP="007F7CDD">
      <w:pPr>
        <w:widowControl w:val="0"/>
        <w:ind w:firstLine="709"/>
        <w:contextualSpacing/>
        <w:jc w:val="both"/>
        <w:rPr>
          <w:sz w:val="24"/>
          <w:szCs w:val="24"/>
        </w:rPr>
      </w:pPr>
      <w:r w:rsidRPr="005232DF">
        <w:rPr>
          <w:sz w:val="24"/>
          <w:szCs w:val="24"/>
        </w:rPr>
        <w:t>7.1. Стороны освобождаются от ответственности за частичное или полное неисполнение своих обязательств по настоящему Контракту, если указанное неисполнение явилось следствием действия обстоятельств непреодолимой силы, возникших после заключения настоящего Контракта в результате наводнений, пожара, землетрясений, эпидемий, войн,  военных  действий,  забастовок,  восстаний, саботажа, эмбарго, блокад и иных непредвиденных и непредотвратимых событий чрезвычайного характера,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5B974A1" w14:textId="77777777" w:rsidR="006C347C" w:rsidRPr="005232DF" w:rsidRDefault="006C347C" w:rsidP="007F7CDD">
      <w:pPr>
        <w:widowControl w:val="0"/>
        <w:ind w:firstLine="709"/>
        <w:contextualSpacing/>
        <w:jc w:val="both"/>
        <w:rPr>
          <w:sz w:val="24"/>
          <w:szCs w:val="24"/>
        </w:rPr>
      </w:pPr>
      <w:r w:rsidRPr="005232DF">
        <w:rPr>
          <w:sz w:val="24"/>
          <w:szCs w:val="24"/>
        </w:rPr>
        <w:t>7.2. Сторона, для которой возникла невозможность исполнения обязательств по контракту по причине форс-мажорных обстоятельств, указанных в п. 7.1 контракта, обязана в течение 3 (трех) суток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p>
    <w:p w14:paraId="56BC0FCA" w14:textId="77777777" w:rsidR="006C347C" w:rsidRPr="005232DF" w:rsidRDefault="006C347C" w:rsidP="007F7CDD">
      <w:pPr>
        <w:widowControl w:val="0"/>
        <w:ind w:firstLine="709"/>
        <w:contextualSpacing/>
        <w:jc w:val="both"/>
        <w:rPr>
          <w:sz w:val="24"/>
          <w:szCs w:val="24"/>
        </w:rPr>
      </w:pPr>
      <w:r w:rsidRPr="005232DF">
        <w:rPr>
          <w:sz w:val="24"/>
          <w:szCs w:val="24"/>
        </w:rPr>
        <w:t>7.3. В случае если вследствие форс-мажорных обстоятельств нарушение сроков исполнения обязательств по контракту составит более 1 (одного) месяца, стороны в праве отказаться обстоятельств по невыполненной части контракта. При этом ни одна из сторон не вправе требовать от другой стороны возмещения возможных убытков</w:t>
      </w:r>
    </w:p>
    <w:p w14:paraId="07B6A748" w14:textId="77777777" w:rsidR="006C347C" w:rsidRPr="005232DF" w:rsidRDefault="006C347C" w:rsidP="007F7CDD">
      <w:pPr>
        <w:widowControl w:val="0"/>
        <w:ind w:firstLine="709"/>
        <w:contextualSpacing/>
        <w:jc w:val="both"/>
        <w:rPr>
          <w:sz w:val="24"/>
          <w:szCs w:val="24"/>
        </w:rPr>
      </w:pPr>
      <w:r w:rsidRPr="005232DF">
        <w:rPr>
          <w:sz w:val="24"/>
          <w:szCs w:val="24"/>
        </w:rPr>
        <w:t>7.4. Не уведомления или не своевременное уведомление другой стороны о наступлении форс-мажорных обстоятельств стороной, которая на них ссылается, лишает эту сторону права ссылаться на них в дальнейшем.</w:t>
      </w:r>
    </w:p>
    <w:p w14:paraId="053C220B" w14:textId="77777777" w:rsidR="006C347C" w:rsidRPr="005232DF" w:rsidRDefault="006C347C" w:rsidP="007F7CDD">
      <w:pPr>
        <w:pStyle w:val="ConsNormal"/>
        <w:ind w:right="0" w:firstLine="0"/>
        <w:contextualSpacing/>
        <w:jc w:val="center"/>
        <w:rPr>
          <w:rFonts w:ascii="Times New Roman" w:hAnsi="Times New Roman" w:cs="Times New Roman"/>
          <w:b/>
          <w:sz w:val="24"/>
          <w:szCs w:val="24"/>
          <w:highlight w:val="yellow"/>
        </w:rPr>
      </w:pPr>
    </w:p>
    <w:p w14:paraId="6EF2ABE7" w14:textId="77777777" w:rsidR="006C347C" w:rsidRPr="005232DF" w:rsidRDefault="006C347C" w:rsidP="007F7CDD">
      <w:pPr>
        <w:pStyle w:val="ConsNormal"/>
        <w:ind w:right="0" w:firstLine="0"/>
        <w:contextualSpacing/>
        <w:jc w:val="center"/>
        <w:rPr>
          <w:rFonts w:ascii="Times New Roman" w:hAnsi="Times New Roman" w:cs="Times New Roman"/>
          <w:b/>
          <w:sz w:val="24"/>
          <w:szCs w:val="24"/>
        </w:rPr>
      </w:pPr>
      <w:r w:rsidRPr="005232DF">
        <w:rPr>
          <w:rFonts w:ascii="Times New Roman" w:hAnsi="Times New Roman" w:cs="Times New Roman"/>
          <w:b/>
          <w:sz w:val="24"/>
          <w:szCs w:val="24"/>
        </w:rPr>
        <w:t>8. Изменение. Расторжение Контракта.</w:t>
      </w:r>
    </w:p>
    <w:p w14:paraId="6EB9A7B0" w14:textId="77777777" w:rsidR="000D2F4A" w:rsidRPr="005232DF" w:rsidRDefault="000D2F4A" w:rsidP="007F7CDD">
      <w:pPr>
        <w:pStyle w:val="ConsNormal"/>
        <w:ind w:right="0" w:firstLine="0"/>
        <w:contextualSpacing/>
        <w:jc w:val="center"/>
        <w:rPr>
          <w:rFonts w:ascii="Times New Roman" w:hAnsi="Times New Roman" w:cs="Times New Roman"/>
          <w:b/>
          <w:sz w:val="24"/>
          <w:szCs w:val="24"/>
        </w:rPr>
      </w:pPr>
    </w:p>
    <w:p w14:paraId="636304FE" w14:textId="77777777" w:rsidR="006C347C" w:rsidRPr="005232DF" w:rsidRDefault="006C347C" w:rsidP="007F7CDD">
      <w:pPr>
        <w:widowControl w:val="0"/>
        <w:ind w:firstLine="709"/>
        <w:contextualSpacing/>
        <w:jc w:val="both"/>
        <w:rPr>
          <w:sz w:val="24"/>
          <w:szCs w:val="24"/>
        </w:rPr>
      </w:pPr>
      <w:r w:rsidRPr="005232DF">
        <w:rPr>
          <w:sz w:val="24"/>
          <w:szCs w:val="24"/>
        </w:rPr>
        <w:t xml:space="preserve">8.1. Любые изменения и дополнения к настоящему контракту действительны при </w:t>
      </w:r>
      <w:r w:rsidRPr="005232DF">
        <w:rPr>
          <w:sz w:val="24"/>
          <w:szCs w:val="24"/>
        </w:rPr>
        <w:lastRenderedPageBreak/>
        <w:t>условии, что они совершены в письменной форме, подписаны Сторонами в лице их полномочных представителей и заверены печатями Сторон.</w:t>
      </w:r>
    </w:p>
    <w:p w14:paraId="68C3806D" w14:textId="77777777" w:rsidR="006C347C" w:rsidRPr="005232DF" w:rsidRDefault="006C347C" w:rsidP="007F7CDD">
      <w:pPr>
        <w:autoSpaceDE w:val="0"/>
        <w:autoSpaceDN w:val="0"/>
        <w:adjustRightInd w:val="0"/>
        <w:ind w:firstLine="709"/>
        <w:jc w:val="both"/>
        <w:rPr>
          <w:sz w:val="24"/>
          <w:szCs w:val="24"/>
        </w:rPr>
      </w:pPr>
      <w:r w:rsidRPr="005232DF">
        <w:rPr>
          <w:sz w:val="24"/>
          <w:szCs w:val="24"/>
        </w:rPr>
        <w:t>8.2. Допускается изменение по соглашению сторон срока исполнения Контракта, и (или) цены Контракта, и (или) цены единицы товара, работы, услуги, и (или) количества товаров, объема работ, услуг, предусмотренные Контрактом, в порядке, устано</w:t>
      </w:r>
      <w:r w:rsidR="00C7422C" w:rsidRPr="005232DF">
        <w:rPr>
          <w:sz w:val="24"/>
          <w:szCs w:val="24"/>
        </w:rPr>
        <w:t xml:space="preserve">вленном Правительством </w:t>
      </w:r>
      <w:r w:rsidRPr="005232DF">
        <w:rPr>
          <w:sz w:val="24"/>
          <w:szCs w:val="24"/>
        </w:rPr>
        <w:t>Российской Федерации. При этом Заказчик в ходе исполнения контракта обеспечивает согласование с Исполнителем новых условий Контракта.</w:t>
      </w:r>
    </w:p>
    <w:p w14:paraId="2F22D4FA"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6514C91"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14:paraId="57F33708"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8931E60"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8.6. 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в единой информационной системе.</w:t>
      </w:r>
    </w:p>
    <w:p w14:paraId="2F011501"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578F8FD1"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98D3791"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 xml:space="preserve">8.9.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w:t>
      </w:r>
      <w:r w:rsidRPr="005232DF">
        <w:rPr>
          <w:sz w:val="24"/>
          <w:szCs w:val="24"/>
        </w:rPr>
        <w:lastRenderedPageBreak/>
        <w:t>таким требованиям, что позволило ему стать победителем определения поставщика (подрядчика, исполнителя).</w:t>
      </w:r>
    </w:p>
    <w:p w14:paraId="79998C11"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8.10.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14:paraId="129F5294" w14:textId="77777777" w:rsidR="006C347C" w:rsidRPr="005232DF" w:rsidRDefault="006C347C" w:rsidP="007F7CDD">
      <w:pPr>
        <w:widowControl w:val="0"/>
        <w:autoSpaceDE w:val="0"/>
        <w:autoSpaceDN w:val="0"/>
        <w:adjustRightInd w:val="0"/>
        <w:ind w:firstLine="720"/>
        <w:contextualSpacing/>
        <w:jc w:val="both"/>
        <w:rPr>
          <w:sz w:val="24"/>
          <w:szCs w:val="24"/>
        </w:rPr>
      </w:pPr>
      <w:bookmarkStart w:id="0" w:name="Par6"/>
      <w:bookmarkEnd w:id="0"/>
      <w:r w:rsidRPr="005232DF">
        <w:rPr>
          <w:sz w:val="24"/>
          <w:szCs w:val="24"/>
        </w:rPr>
        <w:t>8.11.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052FA88C"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8.12. Решение поставщика (подрядчика,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1061BFDB"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8.13.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1109E27E" w14:textId="77777777" w:rsidR="006C347C" w:rsidRPr="005232DF" w:rsidRDefault="006C347C" w:rsidP="007F7CDD">
      <w:pPr>
        <w:widowControl w:val="0"/>
        <w:autoSpaceDE w:val="0"/>
        <w:autoSpaceDN w:val="0"/>
        <w:adjustRightInd w:val="0"/>
        <w:ind w:firstLine="720"/>
        <w:contextualSpacing/>
        <w:jc w:val="both"/>
        <w:rPr>
          <w:sz w:val="24"/>
          <w:szCs w:val="24"/>
        </w:rPr>
      </w:pPr>
      <w:r w:rsidRPr="005232DF">
        <w:rPr>
          <w:sz w:val="24"/>
          <w:szCs w:val="24"/>
        </w:rPr>
        <w:t>8.14.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342BC83" w14:textId="77777777" w:rsidR="006C347C" w:rsidRDefault="006C347C" w:rsidP="007F7CDD">
      <w:pPr>
        <w:widowControl w:val="0"/>
        <w:autoSpaceDE w:val="0"/>
        <w:autoSpaceDN w:val="0"/>
        <w:adjustRightInd w:val="0"/>
        <w:ind w:firstLine="720"/>
        <w:contextualSpacing/>
        <w:jc w:val="both"/>
        <w:rPr>
          <w:sz w:val="24"/>
          <w:szCs w:val="24"/>
        </w:rPr>
      </w:pPr>
      <w:r w:rsidRPr="005232DF">
        <w:rPr>
          <w:sz w:val="24"/>
          <w:szCs w:val="24"/>
        </w:rPr>
        <w:t>8.15.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46C507" w14:textId="77777777" w:rsidR="006C347C" w:rsidRPr="005232DF" w:rsidRDefault="006C347C" w:rsidP="007F7CDD">
      <w:pPr>
        <w:pStyle w:val="11"/>
        <w:tabs>
          <w:tab w:val="left" w:pos="0"/>
        </w:tabs>
        <w:rPr>
          <w:rFonts w:ascii="Times New Roman" w:hAnsi="Times New Roman"/>
          <w:b/>
          <w:sz w:val="24"/>
          <w:szCs w:val="24"/>
        </w:rPr>
      </w:pPr>
    </w:p>
    <w:p w14:paraId="20019CC6" w14:textId="77777777" w:rsidR="006C347C" w:rsidRPr="005232DF" w:rsidRDefault="000D2F4A" w:rsidP="007F7CDD">
      <w:pPr>
        <w:widowControl w:val="0"/>
        <w:contextualSpacing/>
        <w:jc w:val="center"/>
        <w:rPr>
          <w:b/>
          <w:sz w:val="24"/>
          <w:szCs w:val="24"/>
        </w:rPr>
      </w:pPr>
      <w:r w:rsidRPr="005232DF">
        <w:rPr>
          <w:b/>
          <w:sz w:val="24"/>
          <w:szCs w:val="24"/>
        </w:rPr>
        <w:t>9</w:t>
      </w:r>
      <w:r w:rsidR="006C347C" w:rsidRPr="005232DF">
        <w:rPr>
          <w:b/>
          <w:sz w:val="24"/>
          <w:szCs w:val="24"/>
        </w:rPr>
        <w:t>. Сроки действия Контракта.</w:t>
      </w:r>
    </w:p>
    <w:p w14:paraId="78E81BE3" w14:textId="77777777" w:rsidR="000D2F4A" w:rsidRPr="005232DF" w:rsidRDefault="000D2F4A" w:rsidP="007F7CDD">
      <w:pPr>
        <w:widowControl w:val="0"/>
        <w:contextualSpacing/>
        <w:jc w:val="center"/>
        <w:rPr>
          <w:b/>
          <w:sz w:val="24"/>
          <w:szCs w:val="24"/>
        </w:rPr>
      </w:pPr>
    </w:p>
    <w:p w14:paraId="7B82CA00" w14:textId="77777777" w:rsidR="006C347C" w:rsidRPr="005232DF" w:rsidRDefault="000D2F4A" w:rsidP="007F7CDD">
      <w:pPr>
        <w:pStyle w:val="ConsPlusNormal"/>
        <w:contextualSpacing/>
        <w:jc w:val="both"/>
        <w:outlineLvl w:val="1"/>
        <w:rPr>
          <w:rFonts w:ascii="Times New Roman" w:hAnsi="Times New Roman"/>
          <w:sz w:val="24"/>
          <w:szCs w:val="24"/>
        </w:rPr>
      </w:pPr>
      <w:r w:rsidRPr="005232DF">
        <w:rPr>
          <w:rFonts w:ascii="Times New Roman" w:hAnsi="Times New Roman"/>
          <w:sz w:val="24"/>
          <w:szCs w:val="24"/>
        </w:rPr>
        <w:t>9</w:t>
      </w:r>
      <w:r w:rsidR="006C347C" w:rsidRPr="005232DF">
        <w:rPr>
          <w:rFonts w:ascii="Times New Roman" w:hAnsi="Times New Roman"/>
          <w:sz w:val="24"/>
          <w:szCs w:val="24"/>
        </w:rPr>
        <w:t xml:space="preserve">.1. Контракт, вступает в силу со дня его подписания Сторонами. Исполнение обязательств по настоящему Контракту в части предоставления услуг распространяет свое действие </w:t>
      </w:r>
      <w:r w:rsidR="006C347C" w:rsidRPr="005232DF">
        <w:rPr>
          <w:rFonts w:ascii="Times New Roman" w:hAnsi="Times New Roman"/>
          <w:b/>
          <w:sz w:val="24"/>
          <w:szCs w:val="24"/>
        </w:rPr>
        <w:t xml:space="preserve">с момента подписания Контракта по </w:t>
      </w:r>
      <w:r w:rsidR="00073637">
        <w:rPr>
          <w:rFonts w:ascii="Times New Roman" w:hAnsi="Times New Roman"/>
          <w:b/>
          <w:sz w:val="24"/>
          <w:szCs w:val="24"/>
        </w:rPr>
        <w:t>2</w:t>
      </w:r>
      <w:r w:rsidR="00E20413">
        <w:rPr>
          <w:rFonts w:ascii="Times New Roman" w:hAnsi="Times New Roman"/>
          <w:b/>
          <w:sz w:val="24"/>
          <w:szCs w:val="24"/>
        </w:rPr>
        <w:t>5</w:t>
      </w:r>
      <w:r w:rsidR="00F41DEE">
        <w:rPr>
          <w:rFonts w:ascii="Times New Roman" w:hAnsi="Times New Roman"/>
          <w:b/>
          <w:sz w:val="24"/>
          <w:szCs w:val="24"/>
        </w:rPr>
        <w:t xml:space="preserve"> </w:t>
      </w:r>
      <w:r w:rsidR="00E20413">
        <w:rPr>
          <w:rFonts w:ascii="Times New Roman" w:hAnsi="Times New Roman"/>
          <w:b/>
          <w:sz w:val="24"/>
          <w:szCs w:val="24"/>
        </w:rPr>
        <w:t>декабря</w:t>
      </w:r>
      <w:r w:rsidR="006C347C" w:rsidRPr="005232DF">
        <w:rPr>
          <w:rFonts w:ascii="Times New Roman" w:hAnsi="Times New Roman"/>
          <w:b/>
          <w:sz w:val="24"/>
          <w:szCs w:val="24"/>
        </w:rPr>
        <w:t xml:space="preserve"> 20</w:t>
      </w:r>
      <w:r w:rsidRPr="005232DF">
        <w:rPr>
          <w:rFonts w:ascii="Times New Roman" w:hAnsi="Times New Roman"/>
          <w:b/>
          <w:sz w:val="24"/>
          <w:szCs w:val="24"/>
        </w:rPr>
        <w:t>2</w:t>
      </w:r>
      <w:r w:rsidR="00073637">
        <w:rPr>
          <w:rFonts w:ascii="Times New Roman" w:hAnsi="Times New Roman"/>
          <w:b/>
          <w:sz w:val="24"/>
          <w:szCs w:val="24"/>
        </w:rPr>
        <w:t>6</w:t>
      </w:r>
      <w:r w:rsidR="006C347C" w:rsidRPr="005232DF">
        <w:rPr>
          <w:rFonts w:ascii="Times New Roman" w:hAnsi="Times New Roman"/>
          <w:b/>
          <w:sz w:val="24"/>
          <w:szCs w:val="24"/>
        </w:rPr>
        <w:t xml:space="preserve"> года</w:t>
      </w:r>
      <w:r w:rsidR="006C347C" w:rsidRPr="005232DF">
        <w:rPr>
          <w:rFonts w:ascii="Times New Roman" w:hAnsi="Times New Roman"/>
          <w:sz w:val="24"/>
          <w:szCs w:val="24"/>
        </w:rPr>
        <w:t>, а в части взаимных расчетов до полного исполнения Сторонами своих обязательств по настоящему Контракту.</w:t>
      </w:r>
    </w:p>
    <w:p w14:paraId="638C49A0" w14:textId="77777777" w:rsidR="006C347C" w:rsidRPr="005232DF" w:rsidRDefault="006C347C" w:rsidP="007F7CDD">
      <w:pPr>
        <w:pStyle w:val="ConsPlusNormal"/>
        <w:ind w:firstLine="540"/>
        <w:contextualSpacing/>
        <w:jc w:val="both"/>
        <w:outlineLvl w:val="1"/>
        <w:rPr>
          <w:rFonts w:ascii="Times New Roman" w:hAnsi="Times New Roman"/>
          <w:sz w:val="24"/>
          <w:szCs w:val="24"/>
          <w:highlight w:val="yellow"/>
        </w:rPr>
      </w:pPr>
    </w:p>
    <w:p w14:paraId="17F1610F" w14:textId="77777777" w:rsidR="006C347C" w:rsidRPr="005232DF" w:rsidRDefault="006C347C" w:rsidP="007F7CDD">
      <w:pPr>
        <w:widowControl w:val="0"/>
        <w:contextualSpacing/>
        <w:jc w:val="center"/>
        <w:rPr>
          <w:b/>
          <w:sz w:val="24"/>
          <w:szCs w:val="24"/>
        </w:rPr>
      </w:pPr>
      <w:r w:rsidRPr="005232DF">
        <w:rPr>
          <w:b/>
          <w:sz w:val="24"/>
          <w:szCs w:val="24"/>
        </w:rPr>
        <w:t>1</w:t>
      </w:r>
      <w:r w:rsidR="000D2F4A" w:rsidRPr="005232DF">
        <w:rPr>
          <w:b/>
          <w:sz w:val="24"/>
          <w:szCs w:val="24"/>
        </w:rPr>
        <w:t>0</w:t>
      </w:r>
      <w:r w:rsidRPr="005232DF">
        <w:rPr>
          <w:b/>
          <w:sz w:val="24"/>
          <w:szCs w:val="24"/>
        </w:rPr>
        <w:t>. Порядок разрешения споров.</w:t>
      </w:r>
    </w:p>
    <w:p w14:paraId="22253F70" w14:textId="77777777" w:rsidR="000D2F4A" w:rsidRPr="005232DF" w:rsidRDefault="000D2F4A" w:rsidP="007F7CDD">
      <w:pPr>
        <w:widowControl w:val="0"/>
        <w:contextualSpacing/>
        <w:jc w:val="center"/>
        <w:rPr>
          <w:b/>
          <w:sz w:val="24"/>
          <w:szCs w:val="24"/>
        </w:rPr>
      </w:pPr>
    </w:p>
    <w:p w14:paraId="09FF6E01" w14:textId="77777777" w:rsidR="006C347C" w:rsidRPr="005232DF" w:rsidRDefault="006C347C" w:rsidP="007F7CDD">
      <w:pPr>
        <w:widowControl w:val="0"/>
        <w:ind w:firstLine="709"/>
        <w:contextualSpacing/>
        <w:jc w:val="both"/>
        <w:rPr>
          <w:sz w:val="24"/>
          <w:szCs w:val="24"/>
        </w:rPr>
      </w:pPr>
      <w:r w:rsidRPr="005232DF">
        <w:rPr>
          <w:sz w:val="24"/>
          <w:szCs w:val="24"/>
        </w:rPr>
        <w:t>1</w:t>
      </w:r>
      <w:r w:rsidR="000D2F4A" w:rsidRPr="005232DF">
        <w:rPr>
          <w:sz w:val="24"/>
          <w:szCs w:val="24"/>
        </w:rPr>
        <w:t>0</w:t>
      </w:r>
      <w:r w:rsidRPr="005232DF">
        <w:rPr>
          <w:sz w:val="24"/>
          <w:szCs w:val="24"/>
        </w:rPr>
        <w:t>.1. Взаимоотношения сторон, возникающие в ходе исполнения Контракта, регулируются действующим законодательством Российской Федерации.</w:t>
      </w:r>
    </w:p>
    <w:p w14:paraId="272BC653" w14:textId="77777777" w:rsidR="006C347C" w:rsidRPr="005232DF" w:rsidRDefault="006C347C" w:rsidP="007F7CDD">
      <w:pPr>
        <w:widowControl w:val="0"/>
        <w:ind w:firstLine="709"/>
        <w:contextualSpacing/>
        <w:jc w:val="both"/>
        <w:rPr>
          <w:sz w:val="24"/>
          <w:szCs w:val="24"/>
        </w:rPr>
      </w:pPr>
      <w:r w:rsidRPr="005232DF">
        <w:rPr>
          <w:sz w:val="24"/>
          <w:szCs w:val="24"/>
        </w:rPr>
        <w:t>1</w:t>
      </w:r>
      <w:r w:rsidR="000D2F4A" w:rsidRPr="005232DF">
        <w:rPr>
          <w:sz w:val="24"/>
          <w:szCs w:val="24"/>
        </w:rPr>
        <w:t>0</w:t>
      </w:r>
      <w:r w:rsidRPr="005232DF">
        <w:rPr>
          <w:sz w:val="24"/>
          <w:szCs w:val="24"/>
        </w:rPr>
        <w:t xml:space="preserve">.2. Споры, возникающие из Контракта или в связи с ним, Стороны разрешают путем переговоров, а если договоренности не достигнуто, вправе передать на рассмотрение в Арбитражный суд Приморского края в соответствии с установленными правилами </w:t>
      </w:r>
      <w:r w:rsidRPr="005232DF">
        <w:rPr>
          <w:sz w:val="24"/>
          <w:szCs w:val="24"/>
        </w:rPr>
        <w:lastRenderedPageBreak/>
        <w:t>подведомственности и подсудности споров.</w:t>
      </w:r>
    </w:p>
    <w:p w14:paraId="55642D33" w14:textId="77777777" w:rsidR="006C347C" w:rsidRPr="005232DF" w:rsidRDefault="006C347C" w:rsidP="007F7CDD">
      <w:pPr>
        <w:widowControl w:val="0"/>
        <w:ind w:firstLine="709"/>
        <w:contextualSpacing/>
        <w:jc w:val="both"/>
        <w:rPr>
          <w:sz w:val="24"/>
          <w:szCs w:val="24"/>
        </w:rPr>
      </w:pPr>
      <w:r w:rsidRPr="005232DF">
        <w:rPr>
          <w:sz w:val="24"/>
          <w:szCs w:val="24"/>
        </w:rPr>
        <w:t>1</w:t>
      </w:r>
      <w:r w:rsidR="000D2F4A" w:rsidRPr="005232DF">
        <w:rPr>
          <w:sz w:val="24"/>
          <w:szCs w:val="24"/>
        </w:rPr>
        <w:t>0</w:t>
      </w:r>
      <w:r w:rsidRPr="005232DF">
        <w:rPr>
          <w:sz w:val="24"/>
          <w:szCs w:val="24"/>
        </w:rPr>
        <w:t>.3. При разрешении споров, возникающих из Контракта или в связи с ним, соблюдение Сторонами досудебного претензионного порядка обязательно.</w:t>
      </w:r>
    </w:p>
    <w:p w14:paraId="7F26EF91" w14:textId="77777777" w:rsidR="006C347C" w:rsidRPr="005232DF" w:rsidRDefault="006C347C" w:rsidP="007F7CDD">
      <w:pPr>
        <w:widowControl w:val="0"/>
        <w:ind w:firstLine="709"/>
        <w:contextualSpacing/>
        <w:jc w:val="both"/>
        <w:rPr>
          <w:sz w:val="24"/>
          <w:szCs w:val="24"/>
        </w:rPr>
      </w:pPr>
      <w:r w:rsidRPr="005232DF">
        <w:rPr>
          <w:sz w:val="24"/>
          <w:szCs w:val="24"/>
        </w:rPr>
        <w:t>1</w:t>
      </w:r>
      <w:r w:rsidR="000D2F4A" w:rsidRPr="005232DF">
        <w:rPr>
          <w:sz w:val="24"/>
          <w:szCs w:val="24"/>
        </w:rPr>
        <w:t>0</w:t>
      </w:r>
      <w:r w:rsidRPr="005232DF">
        <w:rPr>
          <w:sz w:val="24"/>
          <w:szCs w:val="24"/>
        </w:rPr>
        <w:t>.4. Соблюдением претензионного порядка для Стороны Контракта, которой была направлена претензия, является исполнение ею обязательств по рассмотрению претензии в двухдневный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13C1790D" w14:textId="77777777" w:rsidR="006C347C" w:rsidRPr="005232DF" w:rsidRDefault="006C347C" w:rsidP="007F7CDD">
      <w:pPr>
        <w:widowControl w:val="0"/>
        <w:ind w:firstLine="709"/>
        <w:contextualSpacing/>
        <w:jc w:val="center"/>
        <w:rPr>
          <w:b/>
          <w:sz w:val="24"/>
          <w:szCs w:val="24"/>
        </w:rPr>
      </w:pPr>
    </w:p>
    <w:p w14:paraId="004DA671" w14:textId="77777777" w:rsidR="006C347C" w:rsidRPr="005232DF" w:rsidRDefault="006C347C" w:rsidP="007F7CDD">
      <w:pPr>
        <w:widowControl w:val="0"/>
        <w:ind w:firstLine="709"/>
        <w:contextualSpacing/>
        <w:jc w:val="center"/>
        <w:rPr>
          <w:b/>
          <w:sz w:val="24"/>
          <w:szCs w:val="24"/>
        </w:rPr>
      </w:pPr>
      <w:r w:rsidRPr="005232DF">
        <w:rPr>
          <w:b/>
          <w:sz w:val="24"/>
          <w:szCs w:val="24"/>
        </w:rPr>
        <w:t>1</w:t>
      </w:r>
      <w:r w:rsidR="000D2F4A" w:rsidRPr="005232DF">
        <w:rPr>
          <w:b/>
          <w:sz w:val="24"/>
          <w:szCs w:val="24"/>
        </w:rPr>
        <w:t>1</w:t>
      </w:r>
      <w:r w:rsidRPr="005232DF">
        <w:rPr>
          <w:b/>
          <w:sz w:val="24"/>
          <w:szCs w:val="24"/>
        </w:rPr>
        <w:t>. Прочие условия</w:t>
      </w:r>
    </w:p>
    <w:p w14:paraId="3DF6F1CD" w14:textId="77777777" w:rsidR="000D2F4A" w:rsidRPr="005232DF" w:rsidRDefault="000D2F4A" w:rsidP="007F7CDD">
      <w:pPr>
        <w:widowControl w:val="0"/>
        <w:ind w:firstLine="709"/>
        <w:contextualSpacing/>
        <w:jc w:val="center"/>
        <w:rPr>
          <w:sz w:val="24"/>
          <w:szCs w:val="24"/>
        </w:rPr>
      </w:pPr>
    </w:p>
    <w:p w14:paraId="45A71A85" w14:textId="77777777" w:rsidR="006C347C" w:rsidRPr="005232DF" w:rsidRDefault="006C347C" w:rsidP="007F7CDD">
      <w:pPr>
        <w:pStyle w:val="ConsPlusNormal"/>
        <w:ind w:firstLine="540"/>
        <w:contextualSpacing/>
        <w:jc w:val="both"/>
        <w:outlineLvl w:val="1"/>
        <w:rPr>
          <w:rFonts w:ascii="Times New Roman" w:hAnsi="Times New Roman"/>
          <w:sz w:val="24"/>
          <w:szCs w:val="24"/>
        </w:rPr>
      </w:pPr>
      <w:r w:rsidRPr="005232DF">
        <w:rPr>
          <w:rFonts w:ascii="Times New Roman" w:hAnsi="Times New Roman"/>
          <w:sz w:val="24"/>
          <w:szCs w:val="24"/>
        </w:rPr>
        <w:t>1</w:t>
      </w:r>
      <w:r w:rsidR="000D2F4A" w:rsidRPr="005232DF">
        <w:rPr>
          <w:rFonts w:ascii="Times New Roman" w:hAnsi="Times New Roman"/>
          <w:sz w:val="24"/>
          <w:szCs w:val="24"/>
        </w:rPr>
        <w:t>1</w:t>
      </w:r>
      <w:r w:rsidRPr="005232DF">
        <w:rPr>
          <w:rFonts w:ascii="Times New Roman" w:hAnsi="Times New Roman"/>
          <w:sz w:val="24"/>
          <w:szCs w:val="24"/>
        </w:rPr>
        <w:t>.1.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главе 13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6B12866" w14:textId="77777777" w:rsidR="006C347C" w:rsidRPr="005232DF" w:rsidRDefault="006C347C" w:rsidP="007F7CDD">
      <w:pPr>
        <w:pStyle w:val="ConsPlusNormal"/>
        <w:ind w:firstLine="540"/>
        <w:contextualSpacing/>
        <w:jc w:val="both"/>
        <w:outlineLvl w:val="1"/>
        <w:rPr>
          <w:rFonts w:ascii="Times New Roman" w:hAnsi="Times New Roman"/>
          <w:sz w:val="24"/>
          <w:szCs w:val="24"/>
        </w:rPr>
      </w:pPr>
      <w:r w:rsidRPr="005232DF">
        <w:rPr>
          <w:rFonts w:ascii="Times New Roman" w:hAnsi="Times New Roman"/>
          <w:sz w:val="24"/>
          <w:szCs w:val="24"/>
        </w:rPr>
        <w:t>1</w:t>
      </w:r>
      <w:r w:rsidR="000D2F4A" w:rsidRPr="005232DF">
        <w:rPr>
          <w:rFonts w:ascii="Times New Roman" w:hAnsi="Times New Roman"/>
          <w:sz w:val="24"/>
          <w:szCs w:val="24"/>
        </w:rPr>
        <w:t>1</w:t>
      </w:r>
      <w:r w:rsidRPr="005232DF">
        <w:rPr>
          <w:rFonts w:ascii="Times New Roman" w:hAnsi="Times New Roman"/>
          <w:sz w:val="24"/>
          <w:szCs w:val="24"/>
        </w:rPr>
        <w:t>.2. Контракт составлен в 2 (двух) экземплярах, по одному для каждой из Сторон, имеющих одинаковую юридическую силу.</w:t>
      </w:r>
    </w:p>
    <w:p w14:paraId="4567A0DA" w14:textId="77777777" w:rsidR="006C347C" w:rsidRPr="005232DF" w:rsidRDefault="006C347C" w:rsidP="007F7CDD">
      <w:pPr>
        <w:pStyle w:val="ConsPlusNormal"/>
        <w:ind w:firstLine="540"/>
        <w:contextualSpacing/>
        <w:jc w:val="both"/>
        <w:outlineLvl w:val="1"/>
        <w:rPr>
          <w:rFonts w:ascii="Times New Roman" w:hAnsi="Times New Roman"/>
          <w:sz w:val="24"/>
          <w:szCs w:val="24"/>
        </w:rPr>
      </w:pPr>
      <w:r w:rsidRPr="005232DF">
        <w:rPr>
          <w:rFonts w:ascii="Times New Roman" w:hAnsi="Times New Roman"/>
          <w:sz w:val="24"/>
          <w:szCs w:val="24"/>
        </w:rPr>
        <w:t>1</w:t>
      </w:r>
      <w:r w:rsidR="000D2F4A" w:rsidRPr="005232DF">
        <w:rPr>
          <w:rFonts w:ascii="Times New Roman" w:hAnsi="Times New Roman"/>
          <w:sz w:val="24"/>
          <w:szCs w:val="24"/>
        </w:rPr>
        <w:t>1</w:t>
      </w:r>
      <w:r w:rsidRPr="005232DF">
        <w:rPr>
          <w:rFonts w:ascii="Times New Roman" w:hAnsi="Times New Roman"/>
          <w:sz w:val="24"/>
          <w:szCs w:val="24"/>
        </w:rPr>
        <w:t>.3. Неотъемлемой частью Контракта являются:</w:t>
      </w:r>
    </w:p>
    <w:p w14:paraId="3392B632" w14:textId="77777777" w:rsidR="006C347C" w:rsidRPr="005232DF" w:rsidRDefault="006C347C" w:rsidP="007F7CDD">
      <w:pPr>
        <w:pStyle w:val="ConsPlusNormal"/>
        <w:ind w:firstLine="540"/>
        <w:contextualSpacing/>
        <w:jc w:val="both"/>
        <w:outlineLvl w:val="1"/>
        <w:rPr>
          <w:rFonts w:ascii="Times New Roman" w:hAnsi="Times New Roman"/>
          <w:sz w:val="24"/>
          <w:szCs w:val="24"/>
        </w:rPr>
      </w:pPr>
      <w:r w:rsidRPr="005232DF">
        <w:rPr>
          <w:rFonts w:ascii="Times New Roman" w:hAnsi="Times New Roman"/>
          <w:sz w:val="24"/>
          <w:szCs w:val="24"/>
        </w:rPr>
        <w:t>- Приложение № 1: «Спецификация».</w:t>
      </w:r>
    </w:p>
    <w:p w14:paraId="1E645E54" w14:textId="77777777" w:rsidR="006C347C" w:rsidRPr="005232DF" w:rsidRDefault="006C347C" w:rsidP="007F7CDD">
      <w:pPr>
        <w:pStyle w:val="ConsPlusNormal"/>
        <w:ind w:firstLine="540"/>
        <w:contextualSpacing/>
        <w:jc w:val="both"/>
        <w:outlineLvl w:val="1"/>
        <w:rPr>
          <w:rFonts w:ascii="Times New Roman" w:hAnsi="Times New Roman"/>
          <w:sz w:val="24"/>
          <w:szCs w:val="24"/>
        </w:rPr>
      </w:pPr>
      <w:r w:rsidRPr="005232DF">
        <w:rPr>
          <w:rFonts w:ascii="Times New Roman" w:hAnsi="Times New Roman"/>
          <w:sz w:val="24"/>
          <w:szCs w:val="24"/>
        </w:rPr>
        <w:t>- Приложение № 2: «Заявка на проведение технического осмотра».</w:t>
      </w:r>
    </w:p>
    <w:p w14:paraId="0B837EE8" w14:textId="77777777" w:rsidR="006C347C" w:rsidRPr="005232DF" w:rsidRDefault="006C347C" w:rsidP="007F7CDD">
      <w:pPr>
        <w:pStyle w:val="ConsPlusNormal"/>
        <w:ind w:firstLine="540"/>
        <w:contextualSpacing/>
        <w:jc w:val="both"/>
        <w:outlineLvl w:val="1"/>
        <w:rPr>
          <w:rFonts w:ascii="Times New Roman" w:hAnsi="Times New Roman"/>
          <w:sz w:val="24"/>
          <w:szCs w:val="24"/>
        </w:rPr>
      </w:pPr>
      <w:r w:rsidRPr="005232DF">
        <w:rPr>
          <w:rFonts w:ascii="Times New Roman" w:hAnsi="Times New Roman"/>
          <w:sz w:val="24"/>
          <w:szCs w:val="24"/>
        </w:rPr>
        <w:t>1</w:t>
      </w:r>
      <w:r w:rsidR="000D2F4A" w:rsidRPr="005232DF">
        <w:rPr>
          <w:rFonts w:ascii="Times New Roman" w:hAnsi="Times New Roman"/>
          <w:sz w:val="24"/>
          <w:szCs w:val="24"/>
        </w:rPr>
        <w:t>1</w:t>
      </w:r>
      <w:r w:rsidRPr="005232DF">
        <w:rPr>
          <w:rFonts w:ascii="Times New Roman" w:hAnsi="Times New Roman"/>
          <w:sz w:val="24"/>
          <w:szCs w:val="24"/>
        </w:rPr>
        <w:t>.4. Во всем, что не предусмотрено настоящим Контрактом, Стороны руководствуются действующим законодательством Российской Федерации.</w:t>
      </w:r>
    </w:p>
    <w:p w14:paraId="4EA83B35" w14:textId="77777777" w:rsidR="006C347C" w:rsidRPr="005232DF" w:rsidRDefault="006C347C" w:rsidP="007F7CDD">
      <w:pPr>
        <w:ind w:firstLine="540"/>
        <w:jc w:val="both"/>
        <w:rPr>
          <w:sz w:val="24"/>
          <w:szCs w:val="24"/>
        </w:rPr>
      </w:pPr>
    </w:p>
    <w:p w14:paraId="26F4518C" w14:textId="77777777" w:rsidR="006C347C" w:rsidRPr="005232DF" w:rsidRDefault="006C347C" w:rsidP="007F7CDD">
      <w:pPr>
        <w:widowControl w:val="0"/>
        <w:ind w:firstLine="567"/>
        <w:contextualSpacing/>
        <w:jc w:val="center"/>
        <w:rPr>
          <w:b/>
          <w:sz w:val="24"/>
          <w:szCs w:val="24"/>
        </w:rPr>
      </w:pPr>
      <w:r w:rsidRPr="005232DF">
        <w:rPr>
          <w:b/>
          <w:sz w:val="24"/>
          <w:szCs w:val="24"/>
        </w:rPr>
        <w:t>1</w:t>
      </w:r>
      <w:r w:rsidR="000D2F4A" w:rsidRPr="005232DF">
        <w:rPr>
          <w:b/>
          <w:sz w:val="24"/>
          <w:szCs w:val="24"/>
        </w:rPr>
        <w:t>2</w:t>
      </w:r>
      <w:r w:rsidRPr="005232DF">
        <w:rPr>
          <w:b/>
          <w:sz w:val="24"/>
          <w:szCs w:val="24"/>
        </w:rPr>
        <w:t>. Местонахождение и банковские реквизиты Сторон</w:t>
      </w:r>
    </w:p>
    <w:p w14:paraId="05E933EA" w14:textId="77777777" w:rsidR="000D2F4A" w:rsidRPr="005232DF" w:rsidRDefault="000D2F4A" w:rsidP="007F7CDD">
      <w:pPr>
        <w:widowControl w:val="0"/>
        <w:ind w:firstLine="567"/>
        <w:contextualSpacing/>
        <w:jc w:val="center"/>
        <w:rPr>
          <w:b/>
          <w:sz w:val="24"/>
          <w:szCs w:val="24"/>
        </w:rPr>
      </w:pPr>
    </w:p>
    <w:p w14:paraId="5E79597E" w14:textId="77777777" w:rsidR="006C347C" w:rsidRPr="005232DF" w:rsidRDefault="006C347C" w:rsidP="007F7CDD">
      <w:pPr>
        <w:widowControl w:val="0"/>
        <w:tabs>
          <w:tab w:val="left" w:pos="567"/>
        </w:tabs>
        <w:contextualSpacing/>
        <w:jc w:val="both"/>
        <w:rPr>
          <w:sz w:val="24"/>
          <w:szCs w:val="24"/>
          <w:lang w:eastAsia="en-US"/>
        </w:rPr>
      </w:pPr>
      <w:r w:rsidRPr="005232DF">
        <w:rPr>
          <w:sz w:val="24"/>
          <w:szCs w:val="24"/>
          <w:lang w:eastAsia="en-US"/>
        </w:rPr>
        <w:tab/>
        <w:t>1</w:t>
      </w:r>
      <w:r w:rsidR="000D2F4A" w:rsidRPr="005232DF">
        <w:rPr>
          <w:sz w:val="24"/>
          <w:szCs w:val="24"/>
          <w:lang w:eastAsia="en-US"/>
        </w:rPr>
        <w:t>2</w:t>
      </w:r>
      <w:r w:rsidRPr="005232DF">
        <w:rPr>
          <w:sz w:val="24"/>
          <w:szCs w:val="24"/>
          <w:lang w:eastAsia="en-US"/>
        </w:rPr>
        <w:t>.1. Сторона, изменившая юридический адрес и (или) реквизиты обязана поставить в известность другую Сторону.</w:t>
      </w:r>
    </w:p>
    <w:p w14:paraId="706B2D88" w14:textId="77777777" w:rsidR="006C347C" w:rsidRPr="005232DF" w:rsidRDefault="006C347C" w:rsidP="007F7CDD">
      <w:pPr>
        <w:widowControl w:val="0"/>
        <w:tabs>
          <w:tab w:val="left" w:pos="567"/>
        </w:tabs>
        <w:contextualSpacing/>
        <w:jc w:val="both"/>
        <w:rPr>
          <w:sz w:val="24"/>
          <w:szCs w:val="24"/>
          <w:lang w:eastAsia="en-US"/>
        </w:rPr>
      </w:pPr>
      <w:r w:rsidRPr="005232DF">
        <w:rPr>
          <w:sz w:val="24"/>
          <w:szCs w:val="24"/>
          <w:lang w:eastAsia="en-US"/>
        </w:rPr>
        <w:tab/>
        <w:t>1</w:t>
      </w:r>
      <w:r w:rsidR="000D2F4A" w:rsidRPr="005232DF">
        <w:rPr>
          <w:sz w:val="24"/>
          <w:szCs w:val="24"/>
          <w:lang w:eastAsia="en-US"/>
        </w:rPr>
        <w:t>2</w:t>
      </w:r>
      <w:r w:rsidRPr="005232DF">
        <w:rPr>
          <w:sz w:val="24"/>
          <w:szCs w:val="24"/>
          <w:lang w:eastAsia="en-US"/>
        </w:rPr>
        <w:t>.2. Изменение юридического адреса и (или) реквизитов оформляется в виде дополнительного соглашения к Контракту.</w:t>
      </w:r>
    </w:p>
    <w:p w14:paraId="5ABEB6C9" w14:textId="77777777" w:rsidR="006C347C" w:rsidRPr="005232DF" w:rsidRDefault="006C347C" w:rsidP="007F7CDD">
      <w:pPr>
        <w:widowControl w:val="0"/>
        <w:tabs>
          <w:tab w:val="left" w:pos="567"/>
        </w:tabs>
        <w:contextualSpacing/>
        <w:jc w:val="both"/>
        <w:rPr>
          <w:sz w:val="24"/>
          <w:szCs w:val="24"/>
          <w:lang w:eastAsia="en-US"/>
        </w:rPr>
      </w:pPr>
      <w:r w:rsidRPr="005232DF">
        <w:rPr>
          <w:sz w:val="24"/>
          <w:szCs w:val="24"/>
          <w:lang w:eastAsia="en-US"/>
        </w:rPr>
        <w:tab/>
        <w:t>1</w:t>
      </w:r>
      <w:r w:rsidR="000D2F4A" w:rsidRPr="005232DF">
        <w:rPr>
          <w:sz w:val="24"/>
          <w:szCs w:val="24"/>
          <w:lang w:eastAsia="en-US"/>
        </w:rPr>
        <w:t>2</w:t>
      </w:r>
      <w:r w:rsidRPr="005232DF">
        <w:rPr>
          <w:sz w:val="24"/>
          <w:szCs w:val="24"/>
          <w:lang w:eastAsia="en-US"/>
        </w:rPr>
        <w:t>.3. Ответственность за несвоевременное или неадресное перечисление средств, целиком возлагается на виновную сторону.</w:t>
      </w:r>
    </w:p>
    <w:p w14:paraId="61772AF0" w14:textId="77777777" w:rsidR="006C347C" w:rsidRPr="005232DF" w:rsidRDefault="006C347C" w:rsidP="007F7CDD">
      <w:pPr>
        <w:widowControl w:val="0"/>
        <w:tabs>
          <w:tab w:val="left" w:pos="567"/>
        </w:tabs>
        <w:contextualSpacing/>
        <w:jc w:val="both"/>
        <w:rPr>
          <w:sz w:val="24"/>
          <w:szCs w:val="24"/>
          <w:lang w:eastAsia="en-US"/>
        </w:rPr>
      </w:pPr>
      <w:r w:rsidRPr="005232DF">
        <w:rPr>
          <w:sz w:val="24"/>
          <w:szCs w:val="24"/>
          <w:lang w:eastAsia="en-US"/>
        </w:rPr>
        <w:tab/>
        <w:t>1</w:t>
      </w:r>
      <w:r w:rsidR="000D2F4A" w:rsidRPr="005232DF">
        <w:rPr>
          <w:sz w:val="24"/>
          <w:szCs w:val="24"/>
          <w:lang w:eastAsia="en-US"/>
        </w:rPr>
        <w:t>2</w:t>
      </w:r>
      <w:r w:rsidRPr="005232DF">
        <w:rPr>
          <w:sz w:val="24"/>
          <w:szCs w:val="24"/>
          <w:lang w:eastAsia="en-US"/>
        </w:rPr>
        <w:t>.4. Адреса, банковские реквизиты:</w:t>
      </w:r>
    </w:p>
    <w:p w14:paraId="33B724EF" w14:textId="77777777" w:rsidR="006C347C" w:rsidRPr="005232DF" w:rsidRDefault="006C347C" w:rsidP="007F7CDD">
      <w:pPr>
        <w:widowControl w:val="0"/>
        <w:tabs>
          <w:tab w:val="left" w:pos="567"/>
        </w:tabs>
        <w:contextualSpacing/>
        <w:jc w:val="both"/>
        <w:rPr>
          <w:sz w:val="24"/>
          <w:szCs w:val="24"/>
          <w:lang w:eastAsia="en-US"/>
        </w:rPr>
      </w:pPr>
    </w:p>
    <w:tbl>
      <w:tblPr>
        <w:tblW w:w="10065" w:type="dxa"/>
        <w:tblInd w:w="-72" w:type="dxa"/>
        <w:tblLayout w:type="fixed"/>
        <w:tblCellMar>
          <w:left w:w="70" w:type="dxa"/>
          <w:right w:w="70" w:type="dxa"/>
        </w:tblCellMar>
        <w:tblLook w:val="0000" w:firstRow="0" w:lastRow="0" w:firstColumn="0" w:lastColumn="0" w:noHBand="0" w:noVBand="0"/>
      </w:tblPr>
      <w:tblGrid>
        <w:gridCol w:w="4820"/>
        <w:gridCol w:w="5245"/>
      </w:tblGrid>
      <w:tr w:rsidR="006C347C" w:rsidRPr="005232DF" w14:paraId="20760FB9" w14:textId="77777777" w:rsidTr="00F41DEE">
        <w:trPr>
          <w:trHeight w:val="1380"/>
        </w:trPr>
        <w:tc>
          <w:tcPr>
            <w:tcW w:w="4820" w:type="dxa"/>
          </w:tcPr>
          <w:p w14:paraId="1410C64F" w14:textId="77777777" w:rsidR="006C347C" w:rsidRPr="005232DF" w:rsidRDefault="006C347C" w:rsidP="00FE1AD1">
            <w:pPr>
              <w:widowControl w:val="0"/>
              <w:tabs>
                <w:tab w:val="num" w:pos="360"/>
                <w:tab w:val="left" w:pos="426"/>
                <w:tab w:val="left" w:pos="4111"/>
              </w:tabs>
              <w:contextualSpacing/>
              <w:jc w:val="center"/>
              <w:rPr>
                <w:b/>
                <w:sz w:val="24"/>
                <w:szCs w:val="24"/>
              </w:rPr>
            </w:pPr>
            <w:r w:rsidRPr="005232DF">
              <w:rPr>
                <w:b/>
                <w:sz w:val="24"/>
                <w:szCs w:val="24"/>
              </w:rPr>
              <w:t>Исполнитель:</w:t>
            </w:r>
          </w:p>
          <w:p w14:paraId="6294843D" w14:textId="77777777" w:rsidR="00B30CD0" w:rsidRDefault="00B30CD0" w:rsidP="00B30CD0">
            <w:pPr>
              <w:rPr>
                <w:sz w:val="24"/>
                <w:szCs w:val="24"/>
              </w:rPr>
            </w:pPr>
          </w:p>
          <w:p w14:paraId="76A1F332" w14:textId="77777777" w:rsidR="00B30CD0" w:rsidRDefault="00B30CD0" w:rsidP="00B30CD0">
            <w:pPr>
              <w:rPr>
                <w:sz w:val="24"/>
                <w:szCs w:val="24"/>
              </w:rPr>
            </w:pPr>
          </w:p>
          <w:p w14:paraId="3DFBB99A" w14:textId="77777777" w:rsidR="00B30CD0" w:rsidRDefault="00B30CD0" w:rsidP="00B30CD0">
            <w:pPr>
              <w:rPr>
                <w:sz w:val="24"/>
                <w:szCs w:val="24"/>
              </w:rPr>
            </w:pPr>
          </w:p>
          <w:p w14:paraId="7D0C2D45" w14:textId="77777777" w:rsidR="00D50BF5" w:rsidRPr="005232DF" w:rsidRDefault="00D50BF5" w:rsidP="00C747C1">
            <w:pPr>
              <w:rPr>
                <w:sz w:val="24"/>
                <w:szCs w:val="24"/>
              </w:rPr>
            </w:pPr>
          </w:p>
          <w:p w14:paraId="5731B896" w14:textId="77777777" w:rsidR="00B30CD0" w:rsidRPr="00D414C0" w:rsidRDefault="00B30CD0" w:rsidP="00B30CD0">
            <w:pPr>
              <w:tabs>
                <w:tab w:val="num" w:pos="360"/>
                <w:tab w:val="left" w:pos="426"/>
                <w:tab w:val="left" w:pos="4750"/>
              </w:tabs>
              <w:jc w:val="both"/>
              <w:rPr>
                <w:sz w:val="24"/>
                <w:szCs w:val="24"/>
              </w:rPr>
            </w:pPr>
          </w:p>
          <w:p w14:paraId="29832A89" w14:textId="77777777" w:rsidR="00E20413" w:rsidRDefault="00E20413" w:rsidP="00B30CD0">
            <w:pPr>
              <w:jc w:val="both"/>
              <w:rPr>
                <w:sz w:val="24"/>
                <w:szCs w:val="24"/>
              </w:rPr>
            </w:pPr>
          </w:p>
          <w:p w14:paraId="28038DA8" w14:textId="77777777" w:rsidR="00E20413" w:rsidRDefault="00E20413" w:rsidP="00B30CD0">
            <w:pPr>
              <w:jc w:val="both"/>
              <w:rPr>
                <w:sz w:val="24"/>
                <w:szCs w:val="24"/>
              </w:rPr>
            </w:pPr>
          </w:p>
          <w:p w14:paraId="2B5E2F3D" w14:textId="77777777" w:rsidR="00E20413" w:rsidRDefault="00E20413" w:rsidP="00B30CD0">
            <w:pPr>
              <w:jc w:val="both"/>
              <w:rPr>
                <w:sz w:val="24"/>
                <w:szCs w:val="24"/>
              </w:rPr>
            </w:pPr>
          </w:p>
          <w:p w14:paraId="5746FC65" w14:textId="77777777" w:rsidR="00E20413" w:rsidRDefault="00E20413" w:rsidP="00B30CD0">
            <w:pPr>
              <w:jc w:val="both"/>
              <w:rPr>
                <w:sz w:val="24"/>
                <w:szCs w:val="24"/>
              </w:rPr>
            </w:pPr>
          </w:p>
          <w:p w14:paraId="594D823C" w14:textId="77777777" w:rsidR="00E20413" w:rsidRDefault="00E20413" w:rsidP="00B30CD0">
            <w:pPr>
              <w:jc w:val="both"/>
              <w:rPr>
                <w:sz w:val="24"/>
                <w:szCs w:val="24"/>
              </w:rPr>
            </w:pPr>
          </w:p>
          <w:p w14:paraId="0D8A25F2" w14:textId="77777777" w:rsidR="00E20413" w:rsidRDefault="00E20413" w:rsidP="00B30CD0">
            <w:pPr>
              <w:jc w:val="both"/>
              <w:rPr>
                <w:sz w:val="24"/>
                <w:szCs w:val="24"/>
              </w:rPr>
            </w:pPr>
          </w:p>
          <w:p w14:paraId="07DE68D8" w14:textId="77777777" w:rsidR="00E20413" w:rsidRDefault="00E20413" w:rsidP="00B30CD0">
            <w:pPr>
              <w:jc w:val="both"/>
              <w:rPr>
                <w:sz w:val="24"/>
                <w:szCs w:val="24"/>
              </w:rPr>
            </w:pPr>
          </w:p>
          <w:p w14:paraId="7A68D539" w14:textId="77777777" w:rsidR="00E20413" w:rsidRDefault="00E20413" w:rsidP="00B30CD0">
            <w:pPr>
              <w:jc w:val="both"/>
              <w:rPr>
                <w:sz w:val="24"/>
                <w:szCs w:val="24"/>
              </w:rPr>
            </w:pPr>
          </w:p>
          <w:p w14:paraId="22C8D2BC" w14:textId="77777777" w:rsidR="00E20413" w:rsidRDefault="00E20413" w:rsidP="00B30CD0">
            <w:pPr>
              <w:jc w:val="both"/>
              <w:rPr>
                <w:sz w:val="24"/>
                <w:szCs w:val="24"/>
              </w:rPr>
            </w:pPr>
          </w:p>
          <w:p w14:paraId="0D4946D9" w14:textId="77777777" w:rsidR="00E20413" w:rsidRDefault="00E20413" w:rsidP="00B30CD0">
            <w:pPr>
              <w:jc w:val="both"/>
              <w:rPr>
                <w:sz w:val="24"/>
                <w:szCs w:val="24"/>
              </w:rPr>
            </w:pPr>
          </w:p>
          <w:p w14:paraId="4F2FB06C" w14:textId="77777777" w:rsidR="00E20413" w:rsidRDefault="00E20413" w:rsidP="00B30CD0">
            <w:pPr>
              <w:jc w:val="both"/>
              <w:rPr>
                <w:sz w:val="24"/>
                <w:szCs w:val="24"/>
              </w:rPr>
            </w:pPr>
          </w:p>
          <w:p w14:paraId="739004E9" w14:textId="77777777" w:rsidR="00E20413" w:rsidRDefault="00E20413" w:rsidP="00B30CD0">
            <w:pPr>
              <w:jc w:val="both"/>
              <w:rPr>
                <w:sz w:val="24"/>
                <w:szCs w:val="24"/>
              </w:rPr>
            </w:pPr>
          </w:p>
          <w:p w14:paraId="77194B23" w14:textId="77777777" w:rsidR="00E20413" w:rsidRDefault="00E20413" w:rsidP="00B30CD0">
            <w:pPr>
              <w:jc w:val="both"/>
              <w:rPr>
                <w:sz w:val="24"/>
                <w:szCs w:val="24"/>
              </w:rPr>
            </w:pPr>
          </w:p>
          <w:p w14:paraId="20647E85" w14:textId="77777777" w:rsidR="00E20413" w:rsidRDefault="00E20413" w:rsidP="00B30CD0">
            <w:pPr>
              <w:jc w:val="both"/>
              <w:rPr>
                <w:sz w:val="24"/>
                <w:szCs w:val="24"/>
              </w:rPr>
            </w:pPr>
          </w:p>
          <w:p w14:paraId="4A567115" w14:textId="77777777" w:rsidR="00E20413" w:rsidRDefault="00E20413" w:rsidP="00B30CD0">
            <w:pPr>
              <w:jc w:val="both"/>
              <w:rPr>
                <w:sz w:val="24"/>
                <w:szCs w:val="24"/>
              </w:rPr>
            </w:pPr>
          </w:p>
          <w:p w14:paraId="713D1861" w14:textId="77777777" w:rsidR="00E20413" w:rsidRDefault="00E20413" w:rsidP="00B30CD0">
            <w:pPr>
              <w:jc w:val="both"/>
              <w:rPr>
                <w:sz w:val="24"/>
                <w:szCs w:val="24"/>
              </w:rPr>
            </w:pPr>
          </w:p>
          <w:p w14:paraId="4FDD34B4" w14:textId="77777777" w:rsidR="00E20413" w:rsidRDefault="00E20413" w:rsidP="00B30CD0">
            <w:pPr>
              <w:jc w:val="both"/>
              <w:rPr>
                <w:sz w:val="24"/>
                <w:szCs w:val="24"/>
              </w:rPr>
            </w:pPr>
          </w:p>
          <w:p w14:paraId="743BB3C8" w14:textId="77777777" w:rsidR="00E20413" w:rsidRDefault="00E20413" w:rsidP="00B30CD0">
            <w:pPr>
              <w:jc w:val="both"/>
              <w:rPr>
                <w:sz w:val="24"/>
                <w:szCs w:val="24"/>
              </w:rPr>
            </w:pPr>
          </w:p>
          <w:p w14:paraId="316CEA0E" w14:textId="77777777" w:rsidR="00E20413" w:rsidRDefault="00E20413" w:rsidP="00B30CD0">
            <w:pPr>
              <w:jc w:val="both"/>
              <w:rPr>
                <w:sz w:val="24"/>
                <w:szCs w:val="24"/>
              </w:rPr>
            </w:pPr>
          </w:p>
          <w:p w14:paraId="3A5BF23A" w14:textId="77777777" w:rsidR="00073637" w:rsidRDefault="00073637" w:rsidP="00B30CD0">
            <w:pPr>
              <w:jc w:val="both"/>
              <w:rPr>
                <w:sz w:val="24"/>
                <w:szCs w:val="24"/>
              </w:rPr>
            </w:pPr>
          </w:p>
          <w:p w14:paraId="74687E6C" w14:textId="77777777" w:rsidR="00E20413" w:rsidRDefault="00B30CD0" w:rsidP="00B30CD0">
            <w:pPr>
              <w:jc w:val="both"/>
              <w:rPr>
                <w:sz w:val="24"/>
                <w:szCs w:val="24"/>
              </w:rPr>
            </w:pPr>
            <w:r w:rsidRPr="00D414C0">
              <w:rPr>
                <w:sz w:val="24"/>
                <w:szCs w:val="24"/>
              </w:rPr>
              <w:t xml:space="preserve">_________________ </w:t>
            </w:r>
          </w:p>
          <w:p w14:paraId="67C6EFE4" w14:textId="77777777" w:rsidR="00D50BF5" w:rsidRPr="005232DF" w:rsidRDefault="00B30CD0" w:rsidP="00B30CD0">
            <w:pPr>
              <w:widowControl w:val="0"/>
              <w:tabs>
                <w:tab w:val="num" w:pos="360"/>
                <w:tab w:val="left" w:pos="426"/>
                <w:tab w:val="left" w:pos="4111"/>
              </w:tabs>
              <w:contextualSpacing/>
              <w:jc w:val="both"/>
              <w:rPr>
                <w:b/>
                <w:sz w:val="24"/>
                <w:szCs w:val="24"/>
              </w:rPr>
            </w:pPr>
            <w:r w:rsidRPr="0013719A">
              <w:rPr>
                <w:sz w:val="24"/>
                <w:szCs w:val="24"/>
              </w:rPr>
              <w:t>М.П.</w:t>
            </w:r>
          </w:p>
        </w:tc>
        <w:tc>
          <w:tcPr>
            <w:tcW w:w="5245" w:type="dxa"/>
          </w:tcPr>
          <w:p w14:paraId="55EDE501" w14:textId="77777777" w:rsidR="006C347C" w:rsidRPr="005232DF" w:rsidRDefault="006C347C" w:rsidP="00FE1AD1">
            <w:pPr>
              <w:widowControl w:val="0"/>
              <w:tabs>
                <w:tab w:val="num" w:pos="360"/>
                <w:tab w:val="left" w:pos="426"/>
                <w:tab w:val="left" w:pos="4111"/>
              </w:tabs>
              <w:contextualSpacing/>
              <w:jc w:val="center"/>
              <w:rPr>
                <w:b/>
                <w:sz w:val="24"/>
                <w:szCs w:val="24"/>
              </w:rPr>
            </w:pPr>
            <w:r w:rsidRPr="005232DF">
              <w:rPr>
                <w:b/>
                <w:sz w:val="24"/>
                <w:szCs w:val="24"/>
              </w:rPr>
              <w:lastRenderedPageBreak/>
              <w:t>Заказчик:</w:t>
            </w:r>
          </w:p>
          <w:p w14:paraId="227735C6" w14:textId="77777777" w:rsidR="005911A9" w:rsidRPr="005232DF" w:rsidRDefault="005911A9" w:rsidP="00015664">
            <w:pPr>
              <w:pStyle w:val="1"/>
              <w:ind w:left="72" w:right="0"/>
              <w:contextualSpacing/>
              <w:jc w:val="center"/>
              <w:rPr>
                <w:b/>
                <w:szCs w:val="24"/>
              </w:rPr>
            </w:pPr>
            <w:r w:rsidRPr="005232DF">
              <w:rPr>
                <w:b/>
                <w:szCs w:val="24"/>
              </w:rPr>
              <w:t>Федеральное государственное казенное учреждение «Специальное управление федеральной противопожарной службы № 25 Министерства Российской Федерации по делам гражданской обороны, чрезвычайным ситуациям и ликвидации последствий стихийных бедствий»</w:t>
            </w:r>
          </w:p>
          <w:p w14:paraId="5256C1AC" w14:textId="77777777" w:rsidR="00015664" w:rsidRPr="005232DF" w:rsidRDefault="005911A9" w:rsidP="00015664">
            <w:pPr>
              <w:ind w:left="72"/>
              <w:contextualSpacing/>
              <w:rPr>
                <w:sz w:val="24"/>
                <w:szCs w:val="24"/>
              </w:rPr>
            </w:pPr>
            <w:r w:rsidRPr="005232DF">
              <w:rPr>
                <w:sz w:val="24"/>
                <w:szCs w:val="24"/>
              </w:rPr>
              <w:t xml:space="preserve">Юридический/почтовый адрес: </w:t>
            </w:r>
          </w:p>
          <w:p w14:paraId="6550CE08" w14:textId="77777777" w:rsidR="00015664" w:rsidRPr="005232DF" w:rsidRDefault="005911A9" w:rsidP="00015664">
            <w:pPr>
              <w:ind w:left="72"/>
              <w:contextualSpacing/>
              <w:rPr>
                <w:sz w:val="24"/>
                <w:szCs w:val="24"/>
              </w:rPr>
            </w:pPr>
            <w:r w:rsidRPr="005232DF">
              <w:rPr>
                <w:sz w:val="24"/>
                <w:szCs w:val="24"/>
              </w:rPr>
              <w:t>692802 Приморск</w:t>
            </w:r>
            <w:r w:rsidR="00015664" w:rsidRPr="005232DF">
              <w:rPr>
                <w:sz w:val="24"/>
                <w:szCs w:val="24"/>
              </w:rPr>
              <w:t xml:space="preserve">ий край, г. Большой </w:t>
            </w:r>
            <w:r w:rsidR="0093623A">
              <w:rPr>
                <w:sz w:val="24"/>
                <w:szCs w:val="24"/>
              </w:rPr>
              <w:t>К</w:t>
            </w:r>
            <w:r w:rsidR="00015664" w:rsidRPr="005232DF">
              <w:rPr>
                <w:sz w:val="24"/>
                <w:szCs w:val="24"/>
              </w:rPr>
              <w:t xml:space="preserve">амень, </w:t>
            </w:r>
          </w:p>
          <w:p w14:paraId="67FCEDFB" w14:textId="77777777" w:rsidR="005911A9" w:rsidRPr="005232DF" w:rsidRDefault="00015664" w:rsidP="00015664">
            <w:pPr>
              <w:ind w:left="72"/>
              <w:contextualSpacing/>
              <w:rPr>
                <w:sz w:val="24"/>
                <w:szCs w:val="24"/>
              </w:rPr>
            </w:pPr>
            <w:proofErr w:type="spellStart"/>
            <w:r w:rsidRPr="005232DF">
              <w:rPr>
                <w:sz w:val="24"/>
                <w:szCs w:val="24"/>
              </w:rPr>
              <w:t>ул.</w:t>
            </w:r>
            <w:r w:rsidR="005911A9" w:rsidRPr="005232DF">
              <w:rPr>
                <w:sz w:val="24"/>
                <w:szCs w:val="24"/>
              </w:rPr>
              <w:t>им</w:t>
            </w:r>
            <w:proofErr w:type="spellEnd"/>
            <w:r w:rsidR="005911A9" w:rsidRPr="005232DF">
              <w:rPr>
                <w:sz w:val="24"/>
                <w:szCs w:val="24"/>
              </w:rPr>
              <w:t>. В.А. Маслакова, д. 10А</w:t>
            </w:r>
          </w:p>
          <w:p w14:paraId="6D42B7A8" w14:textId="77777777" w:rsidR="005911A9" w:rsidRPr="005232DF" w:rsidRDefault="005911A9" w:rsidP="00015664">
            <w:pPr>
              <w:ind w:left="72"/>
              <w:contextualSpacing/>
              <w:rPr>
                <w:sz w:val="24"/>
                <w:szCs w:val="24"/>
              </w:rPr>
            </w:pPr>
            <w:r w:rsidRPr="005232DF">
              <w:rPr>
                <w:sz w:val="24"/>
                <w:szCs w:val="24"/>
              </w:rPr>
              <w:t>ИНН 2503016970 / КПП 250301001</w:t>
            </w:r>
          </w:p>
          <w:p w14:paraId="338CA370" w14:textId="77777777" w:rsidR="005911A9" w:rsidRPr="005232DF" w:rsidRDefault="005911A9" w:rsidP="00015664">
            <w:pPr>
              <w:ind w:left="72"/>
              <w:contextualSpacing/>
              <w:rPr>
                <w:sz w:val="24"/>
                <w:szCs w:val="24"/>
              </w:rPr>
            </w:pPr>
            <w:r w:rsidRPr="005232DF">
              <w:rPr>
                <w:sz w:val="24"/>
                <w:szCs w:val="24"/>
              </w:rPr>
              <w:t>р/с 03211643000000012000</w:t>
            </w:r>
          </w:p>
          <w:p w14:paraId="3566DFD2" w14:textId="77777777" w:rsidR="005911A9" w:rsidRPr="005232DF" w:rsidRDefault="00073637" w:rsidP="00015664">
            <w:pPr>
              <w:ind w:left="72"/>
              <w:contextualSpacing/>
              <w:rPr>
                <w:sz w:val="24"/>
                <w:szCs w:val="24"/>
              </w:rPr>
            </w:pPr>
            <w:r w:rsidRPr="00073637">
              <w:rPr>
                <w:sz w:val="24"/>
                <w:szCs w:val="24"/>
              </w:rPr>
              <w:t xml:space="preserve">ОКЦ № 1 ДГУ Банка России//УФК  </w:t>
            </w:r>
            <w:r>
              <w:rPr>
                <w:sz w:val="24"/>
                <w:szCs w:val="24"/>
              </w:rPr>
              <w:t xml:space="preserve">                           </w:t>
            </w:r>
            <w:r w:rsidRPr="00073637">
              <w:rPr>
                <w:sz w:val="24"/>
                <w:szCs w:val="24"/>
              </w:rPr>
              <w:t>по П</w:t>
            </w:r>
            <w:r>
              <w:rPr>
                <w:sz w:val="24"/>
                <w:szCs w:val="24"/>
              </w:rPr>
              <w:t xml:space="preserve">риморскому краю, г. </w:t>
            </w:r>
            <w:proofErr w:type="gramStart"/>
            <w:r>
              <w:rPr>
                <w:sz w:val="24"/>
                <w:szCs w:val="24"/>
              </w:rPr>
              <w:t>Владивосток</w:t>
            </w:r>
            <w:r w:rsidRPr="00073637">
              <w:rPr>
                <w:sz w:val="24"/>
                <w:szCs w:val="24"/>
              </w:rPr>
              <w:t xml:space="preserve">, </w:t>
            </w:r>
            <w:r>
              <w:rPr>
                <w:sz w:val="24"/>
                <w:szCs w:val="24"/>
              </w:rPr>
              <w:t xml:space="preserve">  </w:t>
            </w:r>
            <w:proofErr w:type="gramEnd"/>
            <w:r>
              <w:rPr>
                <w:sz w:val="24"/>
                <w:szCs w:val="24"/>
              </w:rPr>
              <w:t xml:space="preserve">                   </w:t>
            </w:r>
            <w:r w:rsidRPr="00073637">
              <w:rPr>
                <w:sz w:val="24"/>
                <w:szCs w:val="24"/>
              </w:rPr>
              <w:lastRenderedPageBreak/>
              <w:t>л/с 03201433670</w:t>
            </w:r>
          </w:p>
          <w:p w14:paraId="46A556DA" w14:textId="77777777" w:rsidR="005911A9" w:rsidRPr="005232DF" w:rsidRDefault="005911A9" w:rsidP="00015664">
            <w:pPr>
              <w:ind w:left="72"/>
              <w:contextualSpacing/>
              <w:rPr>
                <w:sz w:val="24"/>
                <w:szCs w:val="24"/>
              </w:rPr>
            </w:pPr>
            <w:r w:rsidRPr="005232DF">
              <w:rPr>
                <w:sz w:val="24"/>
                <w:szCs w:val="24"/>
              </w:rPr>
              <w:t>к/с 40102810545370000012</w:t>
            </w:r>
          </w:p>
          <w:p w14:paraId="5001C1AF" w14:textId="77777777" w:rsidR="005911A9" w:rsidRPr="005232DF" w:rsidRDefault="005911A9" w:rsidP="00015664">
            <w:pPr>
              <w:ind w:left="72"/>
              <w:contextualSpacing/>
              <w:rPr>
                <w:sz w:val="24"/>
                <w:szCs w:val="24"/>
              </w:rPr>
            </w:pPr>
            <w:r w:rsidRPr="005232DF">
              <w:rPr>
                <w:sz w:val="24"/>
                <w:szCs w:val="24"/>
              </w:rPr>
              <w:t>БИК 010507002</w:t>
            </w:r>
          </w:p>
          <w:p w14:paraId="6E704444" w14:textId="77777777" w:rsidR="004728DF" w:rsidRDefault="004728DF" w:rsidP="00015664">
            <w:pPr>
              <w:ind w:left="72"/>
              <w:contextualSpacing/>
              <w:rPr>
                <w:sz w:val="24"/>
                <w:szCs w:val="24"/>
              </w:rPr>
            </w:pPr>
            <w:r>
              <w:rPr>
                <w:sz w:val="24"/>
                <w:szCs w:val="24"/>
              </w:rPr>
              <w:t>тел.8(42335) 51-6-54</w:t>
            </w:r>
          </w:p>
          <w:p w14:paraId="63F7E1E8" w14:textId="77777777" w:rsidR="00015664" w:rsidRPr="00D5376C" w:rsidRDefault="00015664" w:rsidP="00015664">
            <w:pPr>
              <w:ind w:left="72"/>
              <w:contextualSpacing/>
              <w:rPr>
                <w:sz w:val="24"/>
                <w:szCs w:val="24"/>
              </w:rPr>
            </w:pPr>
            <w:r w:rsidRPr="005232DF">
              <w:rPr>
                <w:sz w:val="24"/>
                <w:szCs w:val="24"/>
                <w:lang w:val="en-US"/>
              </w:rPr>
              <w:t>Email</w:t>
            </w:r>
            <w:r w:rsidRPr="00D5376C">
              <w:rPr>
                <w:sz w:val="24"/>
                <w:szCs w:val="24"/>
              </w:rPr>
              <w:t xml:space="preserve">: </w:t>
            </w:r>
            <w:proofErr w:type="spellStart"/>
            <w:r w:rsidR="00FB4D41" w:rsidRPr="00FB4D41">
              <w:rPr>
                <w:sz w:val="24"/>
                <w:szCs w:val="24"/>
                <w:lang w:val="en-US"/>
              </w:rPr>
              <w:t>sufps</w:t>
            </w:r>
            <w:proofErr w:type="spellEnd"/>
            <w:r w:rsidR="00FB4D41" w:rsidRPr="00D5376C">
              <w:rPr>
                <w:sz w:val="24"/>
                <w:szCs w:val="24"/>
              </w:rPr>
              <w:t>25@</w:t>
            </w:r>
            <w:proofErr w:type="spellStart"/>
            <w:r w:rsidR="00FB4D41" w:rsidRPr="00FB4D41">
              <w:rPr>
                <w:sz w:val="24"/>
                <w:szCs w:val="24"/>
                <w:lang w:val="en-US"/>
              </w:rPr>
              <w:t>su</w:t>
            </w:r>
            <w:proofErr w:type="spellEnd"/>
            <w:r w:rsidR="00FB4D41" w:rsidRPr="00D5376C">
              <w:rPr>
                <w:sz w:val="24"/>
                <w:szCs w:val="24"/>
              </w:rPr>
              <w:t>25.25.</w:t>
            </w:r>
            <w:proofErr w:type="spellStart"/>
            <w:r w:rsidR="00FB4D41" w:rsidRPr="00FB4D41">
              <w:rPr>
                <w:sz w:val="24"/>
                <w:szCs w:val="24"/>
                <w:lang w:val="en-US"/>
              </w:rPr>
              <w:t>mchs</w:t>
            </w:r>
            <w:proofErr w:type="spellEnd"/>
            <w:r w:rsidR="00FB4D41" w:rsidRPr="00D5376C">
              <w:rPr>
                <w:sz w:val="24"/>
                <w:szCs w:val="24"/>
              </w:rPr>
              <w:t>.</w:t>
            </w:r>
            <w:r w:rsidR="00FB4D41" w:rsidRPr="00FB4D41">
              <w:rPr>
                <w:sz w:val="24"/>
                <w:szCs w:val="24"/>
                <w:lang w:val="en-US"/>
              </w:rPr>
              <w:t>gov</w:t>
            </w:r>
            <w:r w:rsidR="00FB4D41" w:rsidRPr="00D5376C">
              <w:rPr>
                <w:sz w:val="24"/>
                <w:szCs w:val="24"/>
              </w:rPr>
              <w:t>.</w:t>
            </w:r>
            <w:proofErr w:type="spellStart"/>
            <w:r w:rsidR="00FB4D41" w:rsidRPr="00FB4D41">
              <w:rPr>
                <w:sz w:val="24"/>
                <w:szCs w:val="24"/>
                <w:lang w:val="en-US"/>
              </w:rPr>
              <w:t>ru</w:t>
            </w:r>
            <w:proofErr w:type="spellEnd"/>
          </w:p>
          <w:p w14:paraId="37A26F34" w14:textId="77777777" w:rsidR="005911A9" w:rsidRPr="00D5376C" w:rsidRDefault="005911A9" w:rsidP="005911A9">
            <w:pPr>
              <w:ind w:left="72"/>
              <w:contextualSpacing/>
              <w:jc w:val="both"/>
              <w:rPr>
                <w:sz w:val="24"/>
                <w:szCs w:val="24"/>
              </w:rPr>
            </w:pPr>
          </w:p>
          <w:p w14:paraId="6D90E346" w14:textId="77777777" w:rsidR="00015664" w:rsidRDefault="00015664" w:rsidP="005911A9">
            <w:pPr>
              <w:ind w:left="72"/>
              <w:contextualSpacing/>
              <w:jc w:val="both"/>
              <w:rPr>
                <w:sz w:val="24"/>
                <w:szCs w:val="24"/>
              </w:rPr>
            </w:pPr>
          </w:p>
          <w:p w14:paraId="6A6BD5E9" w14:textId="77777777" w:rsidR="00073637" w:rsidRPr="00D5376C" w:rsidRDefault="00073637" w:rsidP="005911A9">
            <w:pPr>
              <w:ind w:left="72"/>
              <w:contextualSpacing/>
              <w:jc w:val="both"/>
              <w:rPr>
                <w:sz w:val="24"/>
                <w:szCs w:val="24"/>
              </w:rPr>
            </w:pPr>
          </w:p>
          <w:p w14:paraId="45FA319F" w14:textId="5A1560F7" w:rsidR="005911A9" w:rsidRPr="005232DF" w:rsidRDefault="001A651C" w:rsidP="0047671F">
            <w:pPr>
              <w:ind w:left="72"/>
              <w:contextualSpacing/>
              <w:jc w:val="both"/>
              <w:rPr>
                <w:sz w:val="24"/>
                <w:szCs w:val="24"/>
              </w:rPr>
            </w:pPr>
            <w:r>
              <w:rPr>
                <w:sz w:val="24"/>
                <w:szCs w:val="24"/>
              </w:rPr>
              <w:t>Врио н</w:t>
            </w:r>
            <w:r w:rsidR="005911A9" w:rsidRPr="005232DF">
              <w:rPr>
                <w:sz w:val="24"/>
                <w:szCs w:val="24"/>
              </w:rPr>
              <w:t>ачальник</w:t>
            </w:r>
            <w:r>
              <w:rPr>
                <w:sz w:val="24"/>
                <w:szCs w:val="24"/>
              </w:rPr>
              <w:t>а</w:t>
            </w:r>
            <w:r w:rsidR="005911A9" w:rsidRPr="005232DF">
              <w:rPr>
                <w:sz w:val="24"/>
                <w:szCs w:val="24"/>
              </w:rPr>
              <w:t xml:space="preserve"> ФГКУ «Специальное управление ФПС № 25 МЧС России»</w:t>
            </w:r>
          </w:p>
          <w:p w14:paraId="2A4E82C5" w14:textId="77777777" w:rsidR="005911A9" w:rsidRPr="005232DF" w:rsidRDefault="005911A9" w:rsidP="005911A9">
            <w:pPr>
              <w:ind w:left="72"/>
              <w:contextualSpacing/>
              <w:jc w:val="both"/>
              <w:rPr>
                <w:sz w:val="24"/>
                <w:szCs w:val="24"/>
              </w:rPr>
            </w:pPr>
          </w:p>
          <w:p w14:paraId="20FB8986" w14:textId="079D7ED0" w:rsidR="005911A9" w:rsidRPr="005232DF" w:rsidRDefault="005911A9" w:rsidP="005911A9">
            <w:pPr>
              <w:ind w:left="72"/>
              <w:contextualSpacing/>
              <w:jc w:val="both"/>
              <w:rPr>
                <w:sz w:val="24"/>
                <w:szCs w:val="24"/>
              </w:rPr>
            </w:pPr>
            <w:r w:rsidRPr="005232DF">
              <w:rPr>
                <w:sz w:val="24"/>
                <w:szCs w:val="24"/>
              </w:rPr>
              <w:t>____________________</w:t>
            </w:r>
            <w:r w:rsidR="0047671F">
              <w:rPr>
                <w:sz w:val="24"/>
                <w:szCs w:val="24"/>
              </w:rPr>
              <w:t>/</w:t>
            </w:r>
            <w:r w:rsidRPr="005232DF">
              <w:rPr>
                <w:sz w:val="24"/>
                <w:szCs w:val="24"/>
              </w:rPr>
              <w:t>С.</w:t>
            </w:r>
            <w:r w:rsidR="001A651C">
              <w:rPr>
                <w:sz w:val="24"/>
                <w:szCs w:val="24"/>
              </w:rPr>
              <w:t xml:space="preserve">В. </w:t>
            </w:r>
            <w:proofErr w:type="spellStart"/>
            <w:r w:rsidR="001A651C">
              <w:rPr>
                <w:sz w:val="24"/>
                <w:szCs w:val="24"/>
              </w:rPr>
              <w:t>Воздинов</w:t>
            </w:r>
            <w:proofErr w:type="spellEnd"/>
            <w:r w:rsidR="0047671F">
              <w:rPr>
                <w:sz w:val="24"/>
                <w:szCs w:val="24"/>
              </w:rPr>
              <w:t>/</w:t>
            </w:r>
          </w:p>
          <w:p w14:paraId="6CD797DE" w14:textId="77777777" w:rsidR="005911A9" w:rsidRPr="005232DF" w:rsidRDefault="005911A9" w:rsidP="005911A9">
            <w:pPr>
              <w:ind w:left="72"/>
              <w:contextualSpacing/>
              <w:jc w:val="both"/>
              <w:rPr>
                <w:sz w:val="24"/>
                <w:szCs w:val="24"/>
              </w:rPr>
            </w:pPr>
            <w:r w:rsidRPr="005232DF">
              <w:rPr>
                <w:sz w:val="24"/>
                <w:szCs w:val="24"/>
              </w:rPr>
              <w:t>МП</w:t>
            </w:r>
          </w:p>
          <w:p w14:paraId="25EA16B6" w14:textId="77777777" w:rsidR="006C347C" w:rsidRPr="005232DF" w:rsidRDefault="006C347C" w:rsidP="00FE1AD1">
            <w:pPr>
              <w:widowControl w:val="0"/>
              <w:contextualSpacing/>
              <w:rPr>
                <w:sz w:val="24"/>
                <w:szCs w:val="24"/>
              </w:rPr>
            </w:pPr>
          </w:p>
        </w:tc>
      </w:tr>
    </w:tbl>
    <w:p w14:paraId="6C45EA3F" w14:textId="77777777" w:rsidR="006C347C" w:rsidRPr="005232DF" w:rsidRDefault="006C347C" w:rsidP="007F7CDD">
      <w:pPr>
        <w:rPr>
          <w:vanish/>
          <w:sz w:val="24"/>
          <w:szCs w:val="24"/>
        </w:rPr>
      </w:pPr>
    </w:p>
    <w:p w14:paraId="51385C03" w14:textId="77777777" w:rsidR="006C347C" w:rsidRPr="005232DF" w:rsidRDefault="006C347C" w:rsidP="007F7CDD">
      <w:pPr>
        <w:spacing w:before="120" w:after="120"/>
        <w:rPr>
          <w:b/>
          <w:sz w:val="24"/>
          <w:szCs w:val="24"/>
        </w:rPr>
      </w:pPr>
    </w:p>
    <w:p w14:paraId="7A2EB2EE" w14:textId="77777777" w:rsidR="006C347C" w:rsidRPr="005232DF" w:rsidRDefault="00C7422C" w:rsidP="00C7422C">
      <w:pPr>
        <w:tabs>
          <w:tab w:val="left" w:pos="8070"/>
        </w:tabs>
        <w:spacing w:before="120" w:after="120"/>
        <w:rPr>
          <w:b/>
          <w:sz w:val="24"/>
          <w:szCs w:val="24"/>
        </w:rPr>
      </w:pPr>
      <w:r w:rsidRPr="005232DF">
        <w:rPr>
          <w:b/>
          <w:sz w:val="24"/>
          <w:szCs w:val="24"/>
        </w:rPr>
        <w:tab/>
      </w:r>
    </w:p>
    <w:p w14:paraId="6C935E7A" w14:textId="77777777" w:rsidR="00C7422C" w:rsidRPr="005232DF" w:rsidRDefault="00C7422C" w:rsidP="00C7422C">
      <w:pPr>
        <w:tabs>
          <w:tab w:val="left" w:pos="8070"/>
        </w:tabs>
        <w:spacing w:before="120" w:after="120"/>
        <w:rPr>
          <w:b/>
          <w:sz w:val="24"/>
          <w:szCs w:val="24"/>
        </w:rPr>
      </w:pPr>
    </w:p>
    <w:p w14:paraId="6C9C5EA3" w14:textId="77777777" w:rsidR="00C7422C" w:rsidRPr="005232DF" w:rsidRDefault="00C7422C" w:rsidP="00C7422C">
      <w:pPr>
        <w:tabs>
          <w:tab w:val="left" w:pos="8070"/>
        </w:tabs>
        <w:spacing w:before="120" w:after="120"/>
        <w:rPr>
          <w:b/>
          <w:sz w:val="24"/>
          <w:szCs w:val="24"/>
        </w:rPr>
      </w:pPr>
    </w:p>
    <w:p w14:paraId="45E777D8" w14:textId="77777777" w:rsidR="00C7422C" w:rsidRPr="005232DF" w:rsidRDefault="00C7422C" w:rsidP="00C7422C">
      <w:pPr>
        <w:tabs>
          <w:tab w:val="left" w:pos="8070"/>
        </w:tabs>
        <w:spacing w:before="120" w:after="120"/>
        <w:rPr>
          <w:b/>
          <w:sz w:val="24"/>
          <w:szCs w:val="24"/>
        </w:rPr>
      </w:pPr>
    </w:p>
    <w:p w14:paraId="5BED7135" w14:textId="77777777" w:rsidR="00C7422C" w:rsidRPr="005232DF" w:rsidRDefault="00C7422C" w:rsidP="00C7422C">
      <w:pPr>
        <w:tabs>
          <w:tab w:val="left" w:pos="8070"/>
        </w:tabs>
        <w:spacing w:before="120" w:after="120"/>
        <w:rPr>
          <w:b/>
          <w:sz w:val="24"/>
          <w:szCs w:val="24"/>
        </w:rPr>
      </w:pPr>
    </w:p>
    <w:p w14:paraId="3F1CF2FE" w14:textId="77777777" w:rsidR="00C7422C" w:rsidRPr="005232DF" w:rsidRDefault="00C7422C" w:rsidP="00C7422C">
      <w:pPr>
        <w:tabs>
          <w:tab w:val="left" w:pos="8070"/>
        </w:tabs>
        <w:spacing w:before="120" w:after="120"/>
        <w:rPr>
          <w:b/>
          <w:sz w:val="24"/>
          <w:szCs w:val="24"/>
        </w:rPr>
      </w:pPr>
    </w:p>
    <w:p w14:paraId="54A2D3F6" w14:textId="77777777" w:rsidR="00C7422C" w:rsidRPr="005232DF" w:rsidRDefault="00C7422C" w:rsidP="00C7422C">
      <w:pPr>
        <w:tabs>
          <w:tab w:val="left" w:pos="8070"/>
        </w:tabs>
        <w:spacing w:before="120" w:after="120"/>
        <w:rPr>
          <w:b/>
          <w:sz w:val="24"/>
          <w:szCs w:val="24"/>
        </w:rPr>
      </w:pPr>
    </w:p>
    <w:p w14:paraId="05AA6E78" w14:textId="77777777" w:rsidR="00C7422C" w:rsidRPr="005232DF" w:rsidRDefault="00C7422C" w:rsidP="00C7422C">
      <w:pPr>
        <w:tabs>
          <w:tab w:val="left" w:pos="8070"/>
        </w:tabs>
        <w:spacing w:before="120" w:after="120"/>
        <w:rPr>
          <w:b/>
          <w:sz w:val="24"/>
          <w:szCs w:val="24"/>
        </w:rPr>
      </w:pPr>
    </w:p>
    <w:p w14:paraId="765CACDC" w14:textId="77777777" w:rsidR="00C7422C" w:rsidRPr="005232DF" w:rsidRDefault="00C7422C" w:rsidP="00C7422C">
      <w:pPr>
        <w:tabs>
          <w:tab w:val="left" w:pos="8070"/>
        </w:tabs>
        <w:spacing w:before="120" w:after="120"/>
        <w:rPr>
          <w:b/>
          <w:sz w:val="24"/>
          <w:szCs w:val="24"/>
        </w:rPr>
      </w:pPr>
    </w:p>
    <w:p w14:paraId="5C6067C2" w14:textId="77777777" w:rsidR="00C7422C" w:rsidRPr="005232DF" w:rsidRDefault="00C7422C" w:rsidP="00C7422C">
      <w:pPr>
        <w:tabs>
          <w:tab w:val="left" w:pos="8070"/>
        </w:tabs>
        <w:spacing w:before="120" w:after="120"/>
        <w:rPr>
          <w:b/>
          <w:sz w:val="24"/>
          <w:szCs w:val="24"/>
        </w:rPr>
      </w:pPr>
    </w:p>
    <w:p w14:paraId="797976C8" w14:textId="77777777" w:rsidR="00C7422C" w:rsidRPr="005232DF" w:rsidRDefault="00C7422C" w:rsidP="00C7422C">
      <w:pPr>
        <w:tabs>
          <w:tab w:val="left" w:pos="8070"/>
        </w:tabs>
        <w:spacing w:before="120" w:after="120"/>
        <w:rPr>
          <w:b/>
          <w:sz w:val="24"/>
          <w:szCs w:val="24"/>
        </w:rPr>
      </w:pPr>
    </w:p>
    <w:p w14:paraId="43CED9C8" w14:textId="77777777" w:rsidR="00C7422C" w:rsidRPr="005232DF" w:rsidRDefault="00C7422C" w:rsidP="00C7422C">
      <w:pPr>
        <w:tabs>
          <w:tab w:val="left" w:pos="8070"/>
        </w:tabs>
        <w:spacing w:before="120" w:after="120"/>
        <w:rPr>
          <w:b/>
          <w:sz w:val="24"/>
          <w:szCs w:val="24"/>
        </w:rPr>
      </w:pPr>
    </w:p>
    <w:p w14:paraId="7185A2B2" w14:textId="77777777" w:rsidR="00C7422C" w:rsidRPr="005232DF" w:rsidRDefault="00C7422C" w:rsidP="00C7422C">
      <w:pPr>
        <w:tabs>
          <w:tab w:val="left" w:pos="8070"/>
        </w:tabs>
        <w:spacing w:before="120" w:after="120"/>
        <w:rPr>
          <w:b/>
          <w:sz w:val="24"/>
          <w:szCs w:val="24"/>
        </w:rPr>
      </w:pPr>
    </w:p>
    <w:p w14:paraId="2EBF8D16" w14:textId="77777777" w:rsidR="00C7422C" w:rsidRPr="005232DF" w:rsidRDefault="00C7422C" w:rsidP="00C7422C">
      <w:pPr>
        <w:tabs>
          <w:tab w:val="left" w:pos="8070"/>
        </w:tabs>
        <w:spacing w:before="120" w:after="120"/>
        <w:rPr>
          <w:b/>
          <w:sz w:val="24"/>
          <w:szCs w:val="24"/>
        </w:rPr>
      </w:pPr>
    </w:p>
    <w:p w14:paraId="059459BD" w14:textId="77777777" w:rsidR="00C7422C" w:rsidRPr="005232DF" w:rsidRDefault="00C7422C" w:rsidP="00C7422C">
      <w:pPr>
        <w:tabs>
          <w:tab w:val="left" w:pos="8070"/>
        </w:tabs>
        <w:spacing w:before="120" w:after="120"/>
        <w:rPr>
          <w:b/>
          <w:sz w:val="24"/>
          <w:szCs w:val="24"/>
        </w:rPr>
      </w:pPr>
    </w:p>
    <w:p w14:paraId="27436BD9" w14:textId="77777777" w:rsidR="00C7422C" w:rsidRPr="005232DF" w:rsidRDefault="00C7422C" w:rsidP="00C7422C">
      <w:pPr>
        <w:tabs>
          <w:tab w:val="left" w:pos="8070"/>
        </w:tabs>
        <w:spacing w:before="120" w:after="120"/>
        <w:rPr>
          <w:b/>
          <w:sz w:val="24"/>
          <w:szCs w:val="24"/>
        </w:rPr>
      </w:pPr>
    </w:p>
    <w:p w14:paraId="608D228C" w14:textId="77777777" w:rsidR="00C7422C" w:rsidRPr="005232DF" w:rsidRDefault="00C7422C" w:rsidP="00C7422C">
      <w:pPr>
        <w:tabs>
          <w:tab w:val="left" w:pos="8070"/>
        </w:tabs>
        <w:spacing w:before="120" w:after="120"/>
        <w:rPr>
          <w:b/>
          <w:sz w:val="24"/>
          <w:szCs w:val="24"/>
        </w:rPr>
      </w:pPr>
    </w:p>
    <w:p w14:paraId="21732FF9" w14:textId="77777777" w:rsidR="00947577" w:rsidRDefault="00947577" w:rsidP="007F7CDD">
      <w:pPr>
        <w:widowControl w:val="0"/>
        <w:spacing w:before="120" w:after="120"/>
        <w:contextualSpacing/>
        <w:jc w:val="right"/>
        <w:rPr>
          <w:sz w:val="24"/>
          <w:szCs w:val="24"/>
        </w:rPr>
      </w:pPr>
    </w:p>
    <w:p w14:paraId="5B043880" w14:textId="77777777" w:rsidR="00947577" w:rsidRDefault="00947577" w:rsidP="007F7CDD">
      <w:pPr>
        <w:widowControl w:val="0"/>
        <w:spacing w:before="120" w:after="120"/>
        <w:contextualSpacing/>
        <w:jc w:val="right"/>
        <w:rPr>
          <w:sz w:val="24"/>
          <w:szCs w:val="24"/>
        </w:rPr>
      </w:pPr>
    </w:p>
    <w:p w14:paraId="4BF8668F" w14:textId="77777777" w:rsidR="00947577" w:rsidRDefault="00947577" w:rsidP="007F7CDD">
      <w:pPr>
        <w:widowControl w:val="0"/>
        <w:spacing w:before="120" w:after="120"/>
        <w:contextualSpacing/>
        <w:jc w:val="right"/>
        <w:rPr>
          <w:sz w:val="24"/>
          <w:szCs w:val="24"/>
        </w:rPr>
      </w:pPr>
    </w:p>
    <w:p w14:paraId="1383508C" w14:textId="77777777" w:rsidR="00947577" w:rsidRDefault="00947577" w:rsidP="007F7CDD">
      <w:pPr>
        <w:widowControl w:val="0"/>
        <w:spacing w:before="120" w:after="120"/>
        <w:contextualSpacing/>
        <w:jc w:val="right"/>
        <w:rPr>
          <w:sz w:val="24"/>
          <w:szCs w:val="24"/>
        </w:rPr>
      </w:pPr>
    </w:p>
    <w:p w14:paraId="2FB5C11C" w14:textId="77777777" w:rsidR="00947577" w:rsidRDefault="00947577" w:rsidP="007F7CDD">
      <w:pPr>
        <w:widowControl w:val="0"/>
        <w:spacing w:before="120" w:after="120"/>
        <w:contextualSpacing/>
        <w:jc w:val="right"/>
        <w:rPr>
          <w:sz w:val="24"/>
          <w:szCs w:val="24"/>
        </w:rPr>
      </w:pPr>
    </w:p>
    <w:p w14:paraId="6ABE1620" w14:textId="77777777" w:rsidR="00947577" w:rsidRDefault="00947577" w:rsidP="007F7CDD">
      <w:pPr>
        <w:widowControl w:val="0"/>
        <w:spacing w:before="120" w:after="120"/>
        <w:contextualSpacing/>
        <w:jc w:val="right"/>
        <w:rPr>
          <w:sz w:val="24"/>
          <w:szCs w:val="24"/>
        </w:rPr>
      </w:pPr>
    </w:p>
    <w:p w14:paraId="1963CA5B" w14:textId="77777777" w:rsidR="00947577" w:rsidRDefault="00947577" w:rsidP="007F7CDD">
      <w:pPr>
        <w:widowControl w:val="0"/>
        <w:spacing w:before="120" w:after="120"/>
        <w:contextualSpacing/>
        <w:jc w:val="right"/>
        <w:rPr>
          <w:sz w:val="24"/>
          <w:szCs w:val="24"/>
        </w:rPr>
      </w:pPr>
    </w:p>
    <w:p w14:paraId="2456BAC9" w14:textId="77777777" w:rsidR="00947577" w:rsidRDefault="00947577" w:rsidP="007F7CDD">
      <w:pPr>
        <w:widowControl w:val="0"/>
        <w:spacing w:before="120" w:after="120"/>
        <w:contextualSpacing/>
        <w:jc w:val="right"/>
        <w:rPr>
          <w:sz w:val="24"/>
          <w:szCs w:val="24"/>
        </w:rPr>
      </w:pPr>
    </w:p>
    <w:p w14:paraId="2E486D90" w14:textId="77777777" w:rsidR="00947577" w:rsidRDefault="00947577" w:rsidP="007F7CDD">
      <w:pPr>
        <w:widowControl w:val="0"/>
        <w:spacing w:before="120" w:after="120"/>
        <w:contextualSpacing/>
        <w:jc w:val="right"/>
        <w:rPr>
          <w:sz w:val="24"/>
          <w:szCs w:val="24"/>
        </w:rPr>
      </w:pPr>
    </w:p>
    <w:p w14:paraId="2B9FFE29" w14:textId="77777777" w:rsidR="00073637" w:rsidRDefault="00073637" w:rsidP="007F7CDD">
      <w:pPr>
        <w:widowControl w:val="0"/>
        <w:spacing w:before="120" w:after="120"/>
        <w:contextualSpacing/>
        <w:jc w:val="right"/>
        <w:rPr>
          <w:sz w:val="24"/>
          <w:szCs w:val="24"/>
        </w:rPr>
      </w:pPr>
    </w:p>
    <w:p w14:paraId="33E6445C" w14:textId="77777777" w:rsidR="00073637" w:rsidRDefault="00073637" w:rsidP="007F7CDD">
      <w:pPr>
        <w:widowControl w:val="0"/>
        <w:spacing w:before="120" w:after="120"/>
        <w:contextualSpacing/>
        <w:jc w:val="right"/>
        <w:rPr>
          <w:sz w:val="24"/>
          <w:szCs w:val="24"/>
        </w:rPr>
      </w:pPr>
    </w:p>
    <w:p w14:paraId="23D9529E" w14:textId="77777777" w:rsidR="00073637" w:rsidRDefault="00073637" w:rsidP="007F7CDD">
      <w:pPr>
        <w:widowControl w:val="0"/>
        <w:spacing w:before="120" w:after="120"/>
        <w:contextualSpacing/>
        <w:jc w:val="right"/>
        <w:rPr>
          <w:sz w:val="24"/>
          <w:szCs w:val="24"/>
        </w:rPr>
      </w:pPr>
    </w:p>
    <w:p w14:paraId="63433F07" w14:textId="77777777" w:rsidR="00073637" w:rsidRDefault="00073637" w:rsidP="007F7CDD">
      <w:pPr>
        <w:widowControl w:val="0"/>
        <w:spacing w:before="120" w:after="120"/>
        <w:contextualSpacing/>
        <w:jc w:val="right"/>
        <w:rPr>
          <w:sz w:val="24"/>
          <w:szCs w:val="24"/>
        </w:rPr>
      </w:pPr>
    </w:p>
    <w:p w14:paraId="25D5E243" w14:textId="77777777" w:rsidR="006C347C" w:rsidRPr="005232DF" w:rsidRDefault="00A70FF4" w:rsidP="007F7CDD">
      <w:pPr>
        <w:widowControl w:val="0"/>
        <w:spacing w:before="120" w:after="120"/>
        <w:contextualSpacing/>
        <w:jc w:val="right"/>
        <w:rPr>
          <w:sz w:val="24"/>
          <w:szCs w:val="24"/>
        </w:rPr>
      </w:pPr>
      <w:r>
        <w:rPr>
          <w:sz w:val="24"/>
          <w:szCs w:val="24"/>
        </w:rPr>
        <w:t>Приложение № 1</w:t>
      </w:r>
    </w:p>
    <w:p w14:paraId="1955DB57" w14:textId="77777777" w:rsidR="00A70FF4" w:rsidRPr="005232DF" w:rsidRDefault="006C347C" w:rsidP="00A70FF4">
      <w:pPr>
        <w:widowControl w:val="0"/>
        <w:spacing w:before="120" w:after="120"/>
        <w:contextualSpacing/>
        <w:jc w:val="right"/>
        <w:rPr>
          <w:sz w:val="24"/>
          <w:szCs w:val="24"/>
        </w:rPr>
      </w:pPr>
      <w:r w:rsidRPr="005232DF">
        <w:rPr>
          <w:sz w:val="24"/>
          <w:szCs w:val="24"/>
        </w:rPr>
        <w:t>к Государственному контракту</w:t>
      </w:r>
      <w:r w:rsidR="00A70FF4" w:rsidRPr="005232DF">
        <w:rPr>
          <w:sz w:val="24"/>
          <w:szCs w:val="24"/>
        </w:rPr>
        <w:t xml:space="preserve"> № </w:t>
      </w:r>
      <w:r w:rsidR="00E20413">
        <w:rPr>
          <w:sz w:val="24"/>
          <w:szCs w:val="24"/>
        </w:rPr>
        <w:t>__________</w:t>
      </w:r>
    </w:p>
    <w:p w14:paraId="0DCC5886" w14:textId="77777777" w:rsidR="00A70FF4" w:rsidRDefault="006C347C" w:rsidP="00A70FF4">
      <w:pPr>
        <w:shd w:val="clear" w:color="auto" w:fill="FFFFFF"/>
        <w:ind w:left="-284" w:right="61"/>
        <w:jc w:val="right"/>
        <w:rPr>
          <w:b/>
          <w:sz w:val="24"/>
          <w:szCs w:val="24"/>
        </w:rPr>
      </w:pPr>
      <w:r w:rsidRPr="005232DF">
        <w:rPr>
          <w:sz w:val="24"/>
          <w:szCs w:val="24"/>
        </w:rPr>
        <w:t xml:space="preserve">от </w:t>
      </w:r>
      <w:r w:rsidR="00F37312" w:rsidRPr="005232DF">
        <w:rPr>
          <w:sz w:val="24"/>
          <w:szCs w:val="24"/>
        </w:rPr>
        <w:t>«</w:t>
      </w:r>
      <w:r w:rsidR="00E20413">
        <w:rPr>
          <w:sz w:val="24"/>
          <w:szCs w:val="24"/>
        </w:rPr>
        <w:t>__</w:t>
      </w:r>
      <w:r w:rsidR="00F37312" w:rsidRPr="005232DF">
        <w:rPr>
          <w:sz w:val="24"/>
          <w:szCs w:val="24"/>
        </w:rPr>
        <w:t xml:space="preserve">» </w:t>
      </w:r>
      <w:r w:rsidR="00E20413">
        <w:rPr>
          <w:sz w:val="24"/>
          <w:szCs w:val="24"/>
        </w:rPr>
        <w:t>___________</w:t>
      </w:r>
      <w:r w:rsidR="00A70FF4">
        <w:rPr>
          <w:sz w:val="24"/>
          <w:szCs w:val="24"/>
        </w:rPr>
        <w:t xml:space="preserve"> </w:t>
      </w:r>
      <w:r w:rsidR="00C7422C" w:rsidRPr="00A70FF4">
        <w:rPr>
          <w:sz w:val="24"/>
          <w:szCs w:val="24"/>
        </w:rPr>
        <w:t>202</w:t>
      </w:r>
      <w:r w:rsidR="00073637">
        <w:rPr>
          <w:sz w:val="24"/>
          <w:szCs w:val="24"/>
        </w:rPr>
        <w:t>6</w:t>
      </w:r>
      <w:r w:rsidR="00A70FF4" w:rsidRPr="00A70FF4">
        <w:rPr>
          <w:sz w:val="24"/>
          <w:szCs w:val="24"/>
        </w:rPr>
        <w:t xml:space="preserve"> г.</w:t>
      </w:r>
    </w:p>
    <w:p w14:paraId="736CBDD4" w14:textId="77777777" w:rsidR="00A70FF4" w:rsidRDefault="00A70FF4" w:rsidP="00A70FF4">
      <w:pPr>
        <w:shd w:val="clear" w:color="auto" w:fill="FFFFFF"/>
        <w:ind w:left="-284" w:right="61"/>
        <w:jc w:val="center"/>
        <w:rPr>
          <w:b/>
          <w:sz w:val="24"/>
          <w:szCs w:val="24"/>
        </w:rPr>
      </w:pPr>
    </w:p>
    <w:p w14:paraId="2DBB7437" w14:textId="77777777" w:rsidR="00A70FF4" w:rsidRDefault="00A70FF4" w:rsidP="00A70FF4">
      <w:pPr>
        <w:shd w:val="clear" w:color="auto" w:fill="FFFFFF"/>
        <w:ind w:left="-284" w:right="61"/>
        <w:jc w:val="center"/>
        <w:rPr>
          <w:b/>
          <w:sz w:val="24"/>
          <w:szCs w:val="24"/>
        </w:rPr>
      </w:pPr>
    </w:p>
    <w:p w14:paraId="0B6621BF" w14:textId="77777777" w:rsidR="00A70FF4" w:rsidRPr="005232DF" w:rsidRDefault="00A70FF4" w:rsidP="00A70FF4">
      <w:pPr>
        <w:shd w:val="clear" w:color="auto" w:fill="FFFFFF"/>
        <w:ind w:left="-284" w:right="61"/>
        <w:jc w:val="center"/>
        <w:rPr>
          <w:sz w:val="24"/>
          <w:szCs w:val="24"/>
        </w:rPr>
      </w:pPr>
      <w:r w:rsidRPr="005232DF">
        <w:rPr>
          <w:b/>
          <w:sz w:val="24"/>
          <w:szCs w:val="24"/>
        </w:rPr>
        <w:t>СПЕЦИФИКАЦИЯ</w:t>
      </w:r>
    </w:p>
    <w:tbl>
      <w:tblPr>
        <w:tblpPr w:leftFromText="180" w:rightFromText="180" w:vertAnchor="text" w:horzAnchor="margin" w:tblpY="698"/>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050"/>
        <w:gridCol w:w="1235"/>
        <w:gridCol w:w="1085"/>
        <w:gridCol w:w="2416"/>
        <w:gridCol w:w="2577"/>
      </w:tblGrid>
      <w:tr w:rsidR="00073637" w:rsidRPr="00073637" w14:paraId="778931D9" w14:textId="77777777" w:rsidTr="00073637">
        <w:trPr>
          <w:trHeight w:val="644"/>
        </w:trPr>
        <w:tc>
          <w:tcPr>
            <w:tcW w:w="0" w:type="auto"/>
            <w:tcBorders>
              <w:top w:val="single" w:sz="4" w:space="0" w:color="auto"/>
              <w:left w:val="single" w:sz="4" w:space="0" w:color="auto"/>
              <w:bottom w:val="single" w:sz="4" w:space="0" w:color="auto"/>
              <w:right w:val="single" w:sz="4" w:space="0" w:color="auto"/>
            </w:tcBorders>
            <w:vAlign w:val="center"/>
          </w:tcPr>
          <w:p w14:paraId="682965F7" w14:textId="77777777" w:rsidR="00073637" w:rsidRPr="00073637" w:rsidRDefault="00073637" w:rsidP="009A4A7B">
            <w:pPr>
              <w:ind w:left="-29" w:right="-106"/>
              <w:jc w:val="center"/>
              <w:rPr>
                <w:sz w:val="24"/>
                <w:szCs w:val="24"/>
              </w:rPr>
            </w:pPr>
            <w:r w:rsidRPr="00073637">
              <w:rPr>
                <w:sz w:val="24"/>
                <w:szCs w:val="24"/>
              </w:rPr>
              <w:t xml:space="preserve">№ </w:t>
            </w:r>
          </w:p>
          <w:p w14:paraId="17399CCF" w14:textId="77777777" w:rsidR="00073637" w:rsidRPr="00073637" w:rsidRDefault="00073637" w:rsidP="009A4A7B">
            <w:pPr>
              <w:ind w:left="-29" w:right="-106"/>
              <w:jc w:val="center"/>
              <w:rPr>
                <w:sz w:val="24"/>
                <w:szCs w:val="24"/>
              </w:rPr>
            </w:pPr>
            <w:r w:rsidRPr="00073637">
              <w:rPr>
                <w:sz w:val="24"/>
                <w:szCs w:val="24"/>
              </w:rPr>
              <w:t>п\п</w:t>
            </w:r>
          </w:p>
        </w:tc>
        <w:tc>
          <w:tcPr>
            <w:tcW w:w="0" w:type="auto"/>
            <w:tcBorders>
              <w:top w:val="single" w:sz="4" w:space="0" w:color="auto"/>
              <w:left w:val="single" w:sz="4" w:space="0" w:color="auto"/>
              <w:bottom w:val="single" w:sz="4" w:space="0" w:color="auto"/>
              <w:right w:val="single" w:sz="4" w:space="0" w:color="auto"/>
            </w:tcBorders>
            <w:vAlign w:val="center"/>
            <w:hideMark/>
          </w:tcPr>
          <w:p w14:paraId="18417024" w14:textId="77777777" w:rsidR="00073637" w:rsidRPr="00073637" w:rsidRDefault="00073637" w:rsidP="009A4A7B">
            <w:pPr>
              <w:ind w:left="-29" w:right="-106"/>
              <w:jc w:val="center"/>
              <w:rPr>
                <w:sz w:val="24"/>
                <w:szCs w:val="24"/>
              </w:rPr>
            </w:pPr>
            <w:r w:rsidRPr="00073637">
              <w:rPr>
                <w:sz w:val="24"/>
                <w:szCs w:val="24"/>
              </w:rPr>
              <w:t>Категория ТС</w:t>
            </w:r>
          </w:p>
        </w:tc>
        <w:tc>
          <w:tcPr>
            <w:tcW w:w="0" w:type="auto"/>
            <w:tcBorders>
              <w:top w:val="single" w:sz="4" w:space="0" w:color="auto"/>
              <w:left w:val="single" w:sz="4" w:space="0" w:color="auto"/>
              <w:bottom w:val="single" w:sz="4" w:space="0" w:color="auto"/>
              <w:right w:val="single" w:sz="4" w:space="0" w:color="auto"/>
            </w:tcBorders>
            <w:vAlign w:val="center"/>
            <w:hideMark/>
          </w:tcPr>
          <w:p w14:paraId="2177DEBC" w14:textId="77777777" w:rsidR="00073637" w:rsidRPr="00073637" w:rsidRDefault="00073637" w:rsidP="009A4A7B">
            <w:pPr>
              <w:ind w:left="-29" w:right="-106"/>
              <w:jc w:val="center"/>
              <w:rPr>
                <w:sz w:val="24"/>
                <w:szCs w:val="24"/>
              </w:rPr>
            </w:pPr>
            <w:r w:rsidRPr="00073637">
              <w:rPr>
                <w:sz w:val="24"/>
                <w:szCs w:val="24"/>
              </w:rPr>
              <w:t>Ед. изм.</w:t>
            </w:r>
          </w:p>
        </w:tc>
        <w:tc>
          <w:tcPr>
            <w:tcW w:w="0" w:type="auto"/>
            <w:tcBorders>
              <w:top w:val="single" w:sz="4" w:space="0" w:color="auto"/>
              <w:left w:val="single" w:sz="4" w:space="0" w:color="auto"/>
              <w:bottom w:val="single" w:sz="4" w:space="0" w:color="auto"/>
              <w:right w:val="single" w:sz="4" w:space="0" w:color="auto"/>
            </w:tcBorders>
            <w:vAlign w:val="center"/>
            <w:hideMark/>
          </w:tcPr>
          <w:p w14:paraId="0EA89AFB" w14:textId="77777777" w:rsidR="00073637" w:rsidRPr="00073637" w:rsidRDefault="00073637" w:rsidP="009A4A7B">
            <w:pPr>
              <w:ind w:left="-29" w:right="-106"/>
              <w:jc w:val="center"/>
              <w:rPr>
                <w:sz w:val="24"/>
                <w:szCs w:val="24"/>
              </w:rPr>
            </w:pPr>
            <w:r w:rsidRPr="00073637">
              <w:rPr>
                <w:sz w:val="24"/>
                <w:szCs w:val="24"/>
              </w:rPr>
              <w:t>Кол-во</w:t>
            </w:r>
          </w:p>
        </w:tc>
        <w:tc>
          <w:tcPr>
            <w:tcW w:w="2416" w:type="dxa"/>
            <w:tcBorders>
              <w:top w:val="single" w:sz="4" w:space="0" w:color="auto"/>
              <w:left w:val="single" w:sz="4" w:space="0" w:color="auto"/>
              <w:bottom w:val="single" w:sz="4" w:space="0" w:color="auto"/>
              <w:right w:val="single" w:sz="4" w:space="0" w:color="auto"/>
            </w:tcBorders>
            <w:vAlign w:val="center"/>
            <w:hideMark/>
          </w:tcPr>
          <w:p w14:paraId="754E4A00" w14:textId="77777777" w:rsidR="00073637" w:rsidRPr="00073637" w:rsidRDefault="00073637" w:rsidP="009A4A7B">
            <w:pPr>
              <w:ind w:left="-29" w:right="-106"/>
              <w:jc w:val="center"/>
              <w:rPr>
                <w:sz w:val="24"/>
                <w:szCs w:val="24"/>
              </w:rPr>
            </w:pPr>
            <w:r w:rsidRPr="00073637">
              <w:rPr>
                <w:sz w:val="24"/>
                <w:szCs w:val="24"/>
              </w:rPr>
              <w:t>Цена за единицу, руб.</w:t>
            </w:r>
          </w:p>
        </w:tc>
        <w:tc>
          <w:tcPr>
            <w:tcW w:w="2577" w:type="dxa"/>
            <w:tcBorders>
              <w:top w:val="single" w:sz="4" w:space="0" w:color="auto"/>
              <w:left w:val="single" w:sz="4" w:space="0" w:color="auto"/>
              <w:bottom w:val="single" w:sz="4" w:space="0" w:color="auto"/>
              <w:right w:val="single" w:sz="4" w:space="0" w:color="auto"/>
            </w:tcBorders>
            <w:vAlign w:val="center"/>
            <w:hideMark/>
          </w:tcPr>
          <w:p w14:paraId="5779D264" w14:textId="77777777" w:rsidR="00073637" w:rsidRPr="00073637" w:rsidRDefault="00073637" w:rsidP="009A4A7B">
            <w:pPr>
              <w:ind w:left="-29" w:right="-106"/>
              <w:jc w:val="center"/>
              <w:rPr>
                <w:sz w:val="24"/>
                <w:szCs w:val="24"/>
              </w:rPr>
            </w:pPr>
            <w:r w:rsidRPr="00073637">
              <w:rPr>
                <w:sz w:val="24"/>
                <w:szCs w:val="24"/>
              </w:rPr>
              <w:t>Сумма, руб.</w:t>
            </w:r>
          </w:p>
        </w:tc>
      </w:tr>
      <w:tr w:rsidR="00073637" w:rsidRPr="00073637" w14:paraId="3B7B65BF" w14:textId="77777777" w:rsidTr="00073637">
        <w:trPr>
          <w:trHeight w:val="644"/>
        </w:trPr>
        <w:tc>
          <w:tcPr>
            <w:tcW w:w="0" w:type="auto"/>
            <w:tcBorders>
              <w:top w:val="single" w:sz="4" w:space="0" w:color="auto"/>
              <w:left w:val="single" w:sz="4" w:space="0" w:color="auto"/>
              <w:bottom w:val="single" w:sz="4" w:space="0" w:color="auto"/>
              <w:right w:val="single" w:sz="4" w:space="0" w:color="auto"/>
            </w:tcBorders>
            <w:vAlign w:val="center"/>
          </w:tcPr>
          <w:p w14:paraId="654A44C5" w14:textId="77777777" w:rsidR="00073637" w:rsidRPr="00073637" w:rsidRDefault="00073637" w:rsidP="00FB7278">
            <w:pPr>
              <w:numPr>
                <w:ilvl w:val="0"/>
                <w:numId w:val="4"/>
              </w:numPr>
              <w:tabs>
                <w:tab w:val="num" w:pos="720"/>
              </w:tabs>
              <w:ind w:right="-106"/>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D3D2BFB" w14:textId="77777777" w:rsidR="00073637" w:rsidRPr="00073637" w:rsidRDefault="00073637" w:rsidP="009A4A7B">
            <w:pPr>
              <w:ind w:left="-29" w:right="-106"/>
              <w:jc w:val="center"/>
              <w:rPr>
                <w:sz w:val="24"/>
                <w:szCs w:val="24"/>
              </w:rPr>
            </w:pPr>
            <w:r w:rsidRPr="00073637">
              <w:rPr>
                <w:sz w:val="24"/>
                <w:szCs w:val="24"/>
              </w:rPr>
              <w:t>М1</w:t>
            </w:r>
          </w:p>
        </w:tc>
        <w:tc>
          <w:tcPr>
            <w:tcW w:w="0" w:type="auto"/>
            <w:tcBorders>
              <w:top w:val="single" w:sz="4" w:space="0" w:color="auto"/>
              <w:left w:val="single" w:sz="4" w:space="0" w:color="auto"/>
              <w:bottom w:val="single" w:sz="4" w:space="0" w:color="auto"/>
              <w:right w:val="single" w:sz="4" w:space="0" w:color="auto"/>
            </w:tcBorders>
            <w:vAlign w:val="center"/>
            <w:hideMark/>
          </w:tcPr>
          <w:p w14:paraId="5ECD2408" w14:textId="77777777" w:rsidR="00073637" w:rsidRPr="00073637" w:rsidRDefault="00073637" w:rsidP="009A4A7B">
            <w:pPr>
              <w:jc w:val="center"/>
              <w:rPr>
                <w:sz w:val="24"/>
                <w:szCs w:val="24"/>
              </w:rPr>
            </w:pPr>
            <w:r w:rsidRPr="00073637">
              <w:rPr>
                <w:sz w:val="24"/>
                <w:szCs w:val="24"/>
              </w:rPr>
              <w:t>шт.</w:t>
            </w:r>
          </w:p>
        </w:tc>
        <w:tc>
          <w:tcPr>
            <w:tcW w:w="0" w:type="auto"/>
            <w:tcBorders>
              <w:top w:val="single" w:sz="4" w:space="0" w:color="auto"/>
              <w:left w:val="single" w:sz="4" w:space="0" w:color="auto"/>
              <w:bottom w:val="single" w:sz="4" w:space="0" w:color="auto"/>
              <w:right w:val="single" w:sz="4" w:space="0" w:color="auto"/>
            </w:tcBorders>
            <w:vAlign w:val="center"/>
            <w:hideMark/>
          </w:tcPr>
          <w:p w14:paraId="7EEC3DD0" w14:textId="2153089A" w:rsidR="00073637" w:rsidRPr="00073637" w:rsidRDefault="001A651C" w:rsidP="009A4A7B">
            <w:pPr>
              <w:ind w:left="-29" w:right="-106"/>
              <w:jc w:val="center"/>
              <w:rPr>
                <w:sz w:val="24"/>
                <w:szCs w:val="24"/>
              </w:rPr>
            </w:pPr>
            <w:r>
              <w:rPr>
                <w:sz w:val="24"/>
                <w:szCs w:val="24"/>
              </w:rPr>
              <w:t>1</w:t>
            </w:r>
          </w:p>
        </w:tc>
        <w:tc>
          <w:tcPr>
            <w:tcW w:w="2416" w:type="dxa"/>
            <w:tcBorders>
              <w:top w:val="single" w:sz="4" w:space="0" w:color="auto"/>
              <w:left w:val="single" w:sz="4" w:space="0" w:color="auto"/>
              <w:bottom w:val="single" w:sz="4" w:space="0" w:color="auto"/>
              <w:right w:val="single" w:sz="4" w:space="0" w:color="auto"/>
            </w:tcBorders>
            <w:vAlign w:val="center"/>
            <w:hideMark/>
          </w:tcPr>
          <w:p w14:paraId="480C5EE1" w14:textId="77777777" w:rsidR="00073637" w:rsidRPr="00073637" w:rsidRDefault="00073637" w:rsidP="00073637">
            <w:pPr>
              <w:ind w:left="-29" w:right="-106"/>
              <w:jc w:val="center"/>
              <w:rPr>
                <w:sz w:val="24"/>
                <w:szCs w:val="24"/>
              </w:rPr>
            </w:pPr>
            <w:r w:rsidRPr="00073637">
              <w:rPr>
                <w:sz w:val="24"/>
                <w:szCs w:val="24"/>
              </w:rPr>
              <w:t>1 250,00</w:t>
            </w:r>
          </w:p>
        </w:tc>
        <w:tc>
          <w:tcPr>
            <w:tcW w:w="2577" w:type="dxa"/>
            <w:tcBorders>
              <w:top w:val="single" w:sz="4" w:space="0" w:color="auto"/>
              <w:left w:val="single" w:sz="4" w:space="0" w:color="auto"/>
              <w:bottom w:val="single" w:sz="4" w:space="0" w:color="auto"/>
              <w:right w:val="single" w:sz="4" w:space="0" w:color="auto"/>
            </w:tcBorders>
            <w:vAlign w:val="center"/>
            <w:hideMark/>
          </w:tcPr>
          <w:p w14:paraId="1DA0C391" w14:textId="0D4F01D4" w:rsidR="00073637" w:rsidRPr="00073637" w:rsidRDefault="001A651C" w:rsidP="009A4A7B">
            <w:pPr>
              <w:ind w:left="-29" w:right="-106"/>
              <w:jc w:val="center"/>
              <w:rPr>
                <w:sz w:val="24"/>
                <w:szCs w:val="24"/>
              </w:rPr>
            </w:pPr>
            <w:r>
              <w:rPr>
                <w:sz w:val="24"/>
                <w:szCs w:val="24"/>
              </w:rPr>
              <w:t>1 250,00</w:t>
            </w:r>
          </w:p>
        </w:tc>
      </w:tr>
      <w:tr w:rsidR="00073637" w:rsidRPr="00073637" w14:paraId="23899807" w14:textId="77777777" w:rsidTr="00073637">
        <w:trPr>
          <w:trHeight w:val="644"/>
        </w:trPr>
        <w:tc>
          <w:tcPr>
            <w:tcW w:w="0" w:type="auto"/>
            <w:tcBorders>
              <w:top w:val="single" w:sz="4" w:space="0" w:color="auto"/>
              <w:left w:val="single" w:sz="4" w:space="0" w:color="auto"/>
              <w:bottom w:val="single" w:sz="4" w:space="0" w:color="auto"/>
              <w:right w:val="single" w:sz="4" w:space="0" w:color="auto"/>
            </w:tcBorders>
            <w:vAlign w:val="center"/>
          </w:tcPr>
          <w:p w14:paraId="07FB2296" w14:textId="77777777" w:rsidR="00073637" w:rsidRPr="00073637" w:rsidRDefault="00073637" w:rsidP="00FB7278">
            <w:pPr>
              <w:numPr>
                <w:ilvl w:val="0"/>
                <w:numId w:val="4"/>
              </w:numPr>
              <w:tabs>
                <w:tab w:val="num" w:pos="720"/>
              </w:tabs>
              <w:ind w:right="-106"/>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86A91EF" w14:textId="77777777" w:rsidR="00073637" w:rsidRPr="00073637" w:rsidRDefault="00073637" w:rsidP="009A4A7B">
            <w:pPr>
              <w:ind w:left="-29" w:right="-106"/>
              <w:jc w:val="center"/>
              <w:rPr>
                <w:sz w:val="24"/>
                <w:szCs w:val="24"/>
                <w:lang w:val="en-US"/>
              </w:rPr>
            </w:pPr>
            <w:r w:rsidRPr="00073637">
              <w:rPr>
                <w:sz w:val="24"/>
                <w:szCs w:val="24"/>
                <w:lang w:val="en-US"/>
              </w:rPr>
              <w:t>N3</w:t>
            </w:r>
          </w:p>
        </w:tc>
        <w:tc>
          <w:tcPr>
            <w:tcW w:w="0" w:type="auto"/>
            <w:tcBorders>
              <w:top w:val="single" w:sz="4" w:space="0" w:color="auto"/>
              <w:left w:val="single" w:sz="4" w:space="0" w:color="auto"/>
              <w:bottom w:val="single" w:sz="4" w:space="0" w:color="auto"/>
              <w:right w:val="single" w:sz="4" w:space="0" w:color="auto"/>
            </w:tcBorders>
            <w:vAlign w:val="center"/>
            <w:hideMark/>
          </w:tcPr>
          <w:p w14:paraId="3B6D5591" w14:textId="77777777" w:rsidR="00073637" w:rsidRPr="00073637" w:rsidRDefault="00073637" w:rsidP="009A4A7B">
            <w:pPr>
              <w:jc w:val="center"/>
              <w:rPr>
                <w:sz w:val="24"/>
                <w:szCs w:val="24"/>
              </w:rPr>
            </w:pPr>
            <w:r w:rsidRPr="00073637">
              <w:rPr>
                <w:sz w:val="24"/>
                <w:szCs w:val="24"/>
              </w:rPr>
              <w:t>шт.</w:t>
            </w:r>
          </w:p>
        </w:tc>
        <w:tc>
          <w:tcPr>
            <w:tcW w:w="0" w:type="auto"/>
            <w:tcBorders>
              <w:top w:val="single" w:sz="4" w:space="0" w:color="auto"/>
              <w:left w:val="single" w:sz="4" w:space="0" w:color="auto"/>
              <w:bottom w:val="single" w:sz="4" w:space="0" w:color="auto"/>
              <w:right w:val="single" w:sz="4" w:space="0" w:color="auto"/>
            </w:tcBorders>
            <w:vAlign w:val="center"/>
            <w:hideMark/>
          </w:tcPr>
          <w:p w14:paraId="6C786A0C" w14:textId="70A257CC" w:rsidR="00073637" w:rsidRPr="00073637" w:rsidRDefault="00073637" w:rsidP="009A4A7B">
            <w:pPr>
              <w:ind w:left="-29" w:right="-106"/>
              <w:jc w:val="center"/>
              <w:rPr>
                <w:sz w:val="24"/>
                <w:szCs w:val="24"/>
              </w:rPr>
            </w:pPr>
            <w:r w:rsidRPr="00073637">
              <w:rPr>
                <w:sz w:val="24"/>
                <w:szCs w:val="24"/>
              </w:rPr>
              <w:t>2</w:t>
            </w:r>
          </w:p>
        </w:tc>
        <w:tc>
          <w:tcPr>
            <w:tcW w:w="2416" w:type="dxa"/>
            <w:tcBorders>
              <w:top w:val="single" w:sz="4" w:space="0" w:color="auto"/>
              <w:left w:val="single" w:sz="4" w:space="0" w:color="auto"/>
              <w:bottom w:val="single" w:sz="4" w:space="0" w:color="auto"/>
              <w:right w:val="single" w:sz="4" w:space="0" w:color="auto"/>
            </w:tcBorders>
            <w:vAlign w:val="center"/>
            <w:hideMark/>
          </w:tcPr>
          <w:p w14:paraId="62894E69" w14:textId="77777777" w:rsidR="00073637" w:rsidRPr="00073637" w:rsidRDefault="00073637" w:rsidP="00073637">
            <w:pPr>
              <w:ind w:left="-29" w:right="-106"/>
              <w:jc w:val="center"/>
              <w:rPr>
                <w:sz w:val="24"/>
                <w:szCs w:val="24"/>
              </w:rPr>
            </w:pPr>
            <w:r w:rsidRPr="00073637">
              <w:rPr>
                <w:sz w:val="24"/>
                <w:szCs w:val="24"/>
              </w:rPr>
              <w:t>2 850,00</w:t>
            </w:r>
          </w:p>
        </w:tc>
        <w:tc>
          <w:tcPr>
            <w:tcW w:w="2577" w:type="dxa"/>
            <w:tcBorders>
              <w:top w:val="single" w:sz="4" w:space="0" w:color="auto"/>
              <w:left w:val="single" w:sz="4" w:space="0" w:color="auto"/>
              <w:bottom w:val="single" w:sz="4" w:space="0" w:color="auto"/>
              <w:right w:val="single" w:sz="4" w:space="0" w:color="auto"/>
            </w:tcBorders>
            <w:vAlign w:val="center"/>
            <w:hideMark/>
          </w:tcPr>
          <w:p w14:paraId="4891FC51" w14:textId="25446D7C" w:rsidR="00073637" w:rsidRPr="00073637" w:rsidRDefault="001A651C" w:rsidP="009A4A7B">
            <w:pPr>
              <w:ind w:left="-29" w:right="-106"/>
              <w:jc w:val="center"/>
              <w:rPr>
                <w:sz w:val="24"/>
                <w:szCs w:val="24"/>
              </w:rPr>
            </w:pPr>
            <w:r>
              <w:rPr>
                <w:sz w:val="24"/>
                <w:szCs w:val="24"/>
              </w:rPr>
              <w:t>5 700,00</w:t>
            </w:r>
          </w:p>
        </w:tc>
      </w:tr>
      <w:tr w:rsidR="00073637" w:rsidRPr="00073637" w14:paraId="398F14AB" w14:textId="77777777" w:rsidTr="007C0BA4">
        <w:trPr>
          <w:trHeight w:val="644"/>
        </w:trPr>
        <w:tc>
          <w:tcPr>
            <w:tcW w:w="0" w:type="auto"/>
            <w:gridSpan w:val="3"/>
            <w:tcBorders>
              <w:top w:val="single" w:sz="4" w:space="0" w:color="auto"/>
              <w:left w:val="single" w:sz="4" w:space="0" w:color="auto"/>
              <w:bottom w:val="single" w:sz="4" w:space="0" w:color="auto"/>
              <w:right w:val="single" w:sz="4" w:space="0" w:color="auto"/>
            </w:tcBorders>
            <w:vAlign w:val="center"/>
          </w:tcPr>
          <w:p w14:paraId="1848D42E" w14:textId="77777777" w:rsidR="00073637" w:rsidRPr="00073637" w:rsidRDefault="00073637" w:rsidP="00073637">
            <w:pPr>
              <w:tabs>
                <w:tab w:val="num" w:pos="720"/>
              </w:tabs>
              <w:ind w:left="360" w:right="-106"/>
              <w:jc w:val="right"/>
              <w:rPr>
                <w:b/>
                <w:sz w:val="24"/>
                <w:szCs w:val="24"/>
              </w:rPr>
            </w:pPr>
            <w:r w:rsidRPr="00073637">
              <w:rPr>
                <w:b/>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14:paraId="3D0094D8" w14:textId="77777777" w:rsidR="00073637" w:rsidRPr="00073637" w:rsidRDefault="00073637" w:rsidP="00073637">
            <w:pPr>
              <w:ind w:left="-29" w:right="-106"/>
              <w:jc w:val="center"/>
              <w:rPr>
                <w:b/>
                <w:sz w:val="24"/>
                <w:szCs w:val="24"/>
                <w:lang w:val="en-US"/>
              </w:rPr>
            </w:pPr>
          </w:p>
        </w:tc>
        <w:tc>
          <w:tcPr>
            <w:tcW w:w="2416" w:type="dxa"/>
            <w:tcBorders>
              <w:top w:val="single" w:sz="4" w:space="0" w:color="auto"/>
              <w:left w:val="single" w:sz="4" w:space="0" w:color="auto"/>
              <w:bottom w:val="single" w:sz="4" w:space="0" w:color="auto"/>
              <w:right w:val="single" w:sz="4" w:space="0" w:color="auto"/>
            </w:tcBorders>
            <w:vAlign w:val="center"/>
            <w:hideMark/>
          </w:tcPr>
          <w:p w14:paraId="5A5AFBC8" w14:textId="77777777" w:rsidR="00073637" w:rsidRPr="00073637" w:rsidRDefault="00073637" w:rsidP="00073637">
            <w:pPr>
              <w:ind w:left="-29" w:right="-106"/>
              <w:jc w:val="center"/>
              <w:rPr>
                <w:b/>
                <w:sz w:val="24"/>
                <w:szCs w:val="24"/>
              </w:rPr>
            </w:pPr>
          </w:p>
        </w:tc>
        <w:tc>
          <w:tcPr>
            <w:tcW w:w="2577" w:type="dxa"/>
            <w:tcBorders>
              <w:top w:val="single" w:sz="4" w:space="0" w:color="auto"/>
              <w:left w:val="single" w:sz="4" w:space="0" w:color="auto"/>
              <w:bottom w:val="single" w:sz="4" w:space="0" w:color="auto"/>
              <w:right w:val="single" w:sz="4" w:space="0" w:color="auto"/>
            </w:tcBorders>
            <w:vAlign w:val="center"/>
            <w:hideMark/>
          </w:tcPr>
          <w:p w14:paraId="6F7A1546" w14:textId="77F5B07C" w:rsidR="00073637" w:rsidRPr="00073637" w:rsidRDefault="001A651C" w:rsidP="00073637">
            <w:pPr>
              <w:ind w:left="-29" w:right="-106"/>
              <w:jc w:val="center"/>
              <w:rPr>
                <w:b/>
                <w:sz w:val="24"/>
                <w:szCs w:val="24"/>
                <w:u w:val="single"/>
              </w:rPr>
            </w:pPr>
            <w:r>
              <w:rPr>
                <w:b/>
                <w:sz w:val="24"/>
                <w:szCs w:val="24"/>
                <w:u w:val="single"/>
              </w:rPr>
              <w:t>6 950,00</w:t>
            </w:r>
          </w:p>
        </w:tc>
      </w:tr>
    </w:tbl>
    <w:p w14:paraId="4118AFE0" w14:textId="77777777" w:rsidR="006C347C" w:rsidRPr="005232DF" w:rsidRDefault="006C347C" w:rsidP="00A70FF4">
      <w:pPr>
        <w:shd w:val="clear" w:color="auto" w:fill="FFFFFF"/>
        <w:ind w:right="61"/>
        <w:rPr>
          <w:sz w:val="24"/>
          <w:szCs w:val="24"/>
        </w:rPr>
      </w:pPr>
    </w:p>
    <w:p w14:paraId="6B1FF05A" w14:textId="77777777" w:rsidR="00BC500F" w:rsidRDefault="00BC500F" w:rsidP="00A70FF4">
      <w:pPr>
        <w:widowControl w:val="0"/>
        <w:spacing w:before="120" w:after="120"/>
        <w:contextualSpacing/>
        <w:rPr>
          <w:sz w:val="24"/>
          <w:szCs w:val="24"/>
        </w:rPr>
      </w:pPr>
    </w:p>
    <w:p w14:paraId="43548D94" w14:textId="77777777" w:rsidR="00BC500F" w:rsidRDefault="00BC500F" w:rsidP="007F7CDD">
      <w:pPr>
        <w:widowControl w:val="0"/>
        <w:spacing w:before="120" w:after="120"/>
        <w:contextualSpacing/>
        <w:jc w:val="right"/>
        <w:rPr>
          <w:sz w:val="24"/>
          <w:szCs w:val="24"/>
        </w:rPr>
      </w:pPr>
    </w:p>
    <w:p w14:paraId="1DC83B5D" w14:textId="77777777" w:rsidR="00073637" w:rsidRDefault="00073637" w:rsidP="007F7CDD">
      <w:pPr>
        <w:widowControl w:val="0"/>
        <w:spacing w:before="120" w:after="120"/>
        <w:contextualSpacing/>
        <w:jc w:val="right"/>
        <w:rPr>
          <w:sz w:val="24"/>
          <w:szCs w:val="24"/>
        </w:rPr>
      </w:pPr>
    </w:p>
    <w:tbl>
      <w:tblPr>
        <w:tblpPr w:leftFromText="180" w:rightFromText="180" w:vertAnchor="text" w:horzAnchor="margin" w:tblpY="187"/>
        <w:tblW w:w="10701" w:type="dxa"/>
        <w:tblLayout w:type="fixed"/>
        <w:tblCellMar>
          <w:left w:w="70" w:type="dxa"/>
          <w:right w:w="70" w:type="dxa"/>
        </w:tblCellMar>
        <w:tblLook w:val="0000" w:firstRow="0" w:lastRow="0" w:firstColumn="0" w:lastColumn="0" w:noHBand="0" w:noVBand="0"/>
      </w:tblPr>
      <w:tblGrid>
        <w:gridCol w:w="5173"/>
        <w:gridCol w:w="5528"/>
      </w:tblGrid>
      <w:tr w:rsidR="00073637" w:rsidRPr="005232DF" w14:paraId="4DF198B9" w14:textId="77777777" w:rsidTr="00C80A7F">
        <w:trPr>
          <w:trHeight w:val="1491"/>
        </w:trPr>
        <w:tc>
          <w:tcPr>
            <w:tcW w:w="5173" w:type="dxa"/>
          </w:tcPr>
          <w:p w14:paraId="259A1509" w14:textId="77777777" w:rsidR="00073637" w:rsidRPr="005232DF" w:rsidRDefault="00073637" w:rsidP="00C80A7F">
            <w:pPr>
              <w:tabs>
                <w:tab w:val="num" w:pos="360"/>
                <w:tab w:val="left" w:pos="426"/>
                <w:tab w:val="left" w:pos="4111"/>
              </w:tabs>
              <w:jc w:val="both"/>
              <w:rPr>
                <w:sz w:val="24"/>
                <w:szCs w:val="24"/>
              </w:rPr>
            </w:pPr>
            <w:r w:rsidRPr="005232DF">
              <w:rPr>
                <w:sz w:val="24"/>
                <w:szCs w:val="24"/>
              </w:rPr>
              <w:t xml:space="preserve">Исполнитель: </w:t>
            </w:r>
          </w:p>
          <w:p w14:paraId="2325C13B" w14:textId="77777777" w:rsidR="00073637" w:rsidRPr="00D414C0" w:rsidRDefault="00073637" w:rsidP="00C80A7F">
            <w:pPr>
              <w:tabs>
                <w:tab w:val="num" w:pos="360"/>
                <w:tab w:val="left" w:pos="426"/>
                <w:tab w:val="left" w:pos="4111"/>
              </w:tabs>
              <w:rPr>
                <w:b/>
                <w:sz w:val="24"/>
                <w:szCs w:val="24"/>
              </w:rPr>
            </w:pPr>
          </w:p>
          <w:p w14:paraId="7A72A86E" w14:textId="77777777" w:rsidR="00073637" w:rsidRDefault="00073637" w:rsidP="00C80A7F">
            <w:pPr>
              <w:tabs>
                <w:tab w:val="num" w:pos="360"/>
                <w:tab w:val="left" w:pos="426"/>
                <w:tab w:val="left" w:pos="4750"/>
              </w:tabs>
              <w:jc w:val="both"/>
              <w:rPr>
                <w:sz w:val="24"/>
                <w:szCs w:val="24"/>
              </w:rPr>
            </w:pPr>
          </w:p>
          <w:p w14:paraId="1BB4866A" w14:textId="77777777" w:rsidR="00073637" w:rsidRPr="00D414C0" w:rsidRDefault="00073637" w:rsidP="00C80A7F">
            <w:pPr>
              <w:tabs>
                <w:tab w:val="num" w:pos="360"/>
                <w:tab w:val="left" w:pos="426"/>
                <w:tab w:val="left" w:pos="4750"/>
              </w:tabs>
              <w:jc w:val="both"/>
              <w:rPr>
                <w:sz w:val="24"/>
                <w:szCs w:val="24"/>
              </w:rPr>
            </w:pPr>
          </w:p>
          <w:p w14:paraId="77954D1F" w14:textId="77777777" w:rsidR="00073637" w:rsidRDefault="00073637" w:rsidP="00C80A7F">
            <w:pPr>
              <w:jc w:val="both"/>
              <w:rPr>
                <w:sz w:val="24"/>
                <w:szCs w:val="24"/>
              </w:rPr>
            </w:pPr>
            <w:r w:rsidRPr="00D414C0">
              <w:rPr>
                <w:sz w:val="24"/>
                <w:szCs w:val="24"/>
              </w:rPr>
              <w:t xml:space="preserve">_________________ </w:t>
            </w:r>
          </w:p>
          <w:p w14:paraId="35BC9C71" w14:textId="77777777" w:rsidR="00073637" w:rsidRPr="005232DF" w:rsidRDefault="00073637" w:rsidP="00C80A7F">
            <w:pPr>
              <w:tabs>
                <w:tab w:val="num" w:pos="360"/>
                <w:tab w:val="left" w:pos="426"/>
                <w:tab w:val="left" w:pos="4111"/>
              </w:tabs>
              <w:jc w:val="both"/>
              <w:rPr>
                <w:sz w:val="24"/>
                <w:szCs w:val="24"/>
              </w:rPr>
            </w:pPr>
            <w:r w:rsidRPr="0013719A">
              <w:rPr>
                <w:sz w:val="24"/>
                <w:szCs w:val="24"/>
              </w:rPr>
              <w:t>М.П.</w:t>
            </w:r>
          </w:p>
        </w:tc>
        <w:tc>
          <w:tcPr>
            <w:tcW w:w="5528" w:type="dxa"/>
          </w:tcPr>
          <w:p w14:paraId="1FCA7065" w14:textId="77777777" w:rsidR="00073637" w:rsidRPr="005232DF" w:rsidRDefault="00073637" w:rsidP="00C80A7F">
            <w:pPr>
              <w:tabs>
                <w:tab w:val="num" w:pos="360"/>
                <w:tab w:val="left" w:pos="779"/>
                <w:tab w:val="left" w:pos="4111"/>
              </w:tabs>
              <w:jc w:val="both"/>
              <w:rPr>
                <w:sz w:val="24"/>
                <w:szCs w:val="24"/>
              </w:rPr>
            </w:pPr>
            <w:r>
              <w:rPr>
                <w:sz w:val="24"/>
                <w:szCs w:val="24"/>
              </w:rPr>
              <w:t xml:space="preserve"> </w:t>
            </w:r>
            <w:r w:rsidRPr="005232DF">
              <w:rPr>
                <w:sz w:val="24"/>
                <w:szCs w:val="24"/>
              </w:rPr>
              <w:t xml:space="preserve">Заказчик: </w:t>
            </w:r>
          </w:p>
          <w:p w14:paraId="3446A843" w14:textId="42D6C7FC" w:rsidR="00073637" w:rsidRDefault="001A651C" w:rsidP="00C80A7F">
            <w:pPr>
              <w:ind w:left="72"/>
              <w:contextualSpacing/>
              <w:jc w:val="both"/>
              <w:rPr>
                <w:sz w:val="24"/>
                <w:szCs w:val="24"/>
              </w:rPr>
            </w:pPr>
            <w:r>
              <w:rPr>
                <w:sz w:val="24"/>
                <w:szCs w:val="24"/>
              </w:rPr>
              <w:t>Врио н</w:t>
            </w:r>
            <w:r w:rsidR="00073637" w:rsidRPr="005232DF">
              <w:rPr>
                <w:sz w:val="24"/>
                <w:szCs w:val="24"/>
              </w:rPr>
              <w:t>ачальник</w:t>
            </w:r>
            <w:r>
              <w:rPr>
                <w:sz w:val="24"/>
                <w:szCs w:val="24"/>
              </w:rPr>
              <w:t>а</w:t>
            </w:r>
            <w:r w:rsidR="00073637" w:rsidRPr="005232DF">
              <w:rPr>
                <w:sz w:val="24"/>
                <w:szCs w:val="24"/>
              </w:rPr>
              <w:t xml:space="preserve"> ФГКУ «Специальное </w:t>
            </w:r>
          </w:p>
          <w:p w14:paraId="15B1D674" w14:textId="77777777" w:rsidR="00073637" w:rsidRPr="005232DF" w:rsidRDefault="00073637" w:rsidP="00C80A7F">
            <w:pPr>
              <w:ind w:left="72"/>
              <w:contextualSpacing/>
              <w:jc w:val="both"/>
              <w:rPr>
                <w:sz w:val="24"/>
                <w:szCs w:val="24"/>
              </w:rPr>
            </w:pPr>
            <w:r w:rsidRPr="005232DF">
              <w:rPr>
                <w:sz w:val="24"/>
                <w:szCs w:val="24"/>
              </w:rPr>
              <w:t>управление ФПС № 25 МЧС России»</w:t>
            </w:r>
          </w:p>
          <w:p w14:paraId="627CD7E3" w14:textId="77777777" w:rsidR="00073637" w:rsidRPr="005232DF" w:rsidRDefault="00073637" w:rsidP="00C80A7F">
            <w:pPr>
              <w:ind w:left="72"/>
              <w:contextualSpacing/>
              <w:jc w:val="both"/>
              <w:rPr>
                <w:sz w:val="24"/>
                <w:szCs w:val="24"/>
              </w:rPr>
            </w:pPr>
          </w:p>
          <w:p w14:paraId="6A72FEB2" w14:textId="33F3A174" w:rsidR="00073637" w:rsidRPr="005232DF" w:rsidRDefault="00073637" w:rsidP="00C80A7F">
            <w:pPr>
              <w:ind w:left="72"/>
              <w:contextualSpacing/>
              <w:jc w:val="both"/>
              <w:rPr>
                <w:sz w:val="24"/>
                <w:szCs w:val="24"/>
              </w:rPr>
            </w:pPr>
            <w:r w:rsidRPr="005232DF">
              <w:rPr>
                <w:sz w:val="24"/>
                <w:szCs w:val="24"/>
              </w:rPr>
              <w:t>____________________</w:t>
            </w:r>
            <w:r>
              <w:rPr>
                <w:sz w:val="24"/>
                <w:szCs w:val="24"/>
              </w:rPr>
              <w:t>/</w:t>
            </w:r>
            <w:r w:rsidRPr="005232DF">
              <w:rPr>
                <w:sz w:val="24"/>
                <w:szCs w:val="24"/>
              </w:rPr>
              <w:t>С.</w:t>
            </w:r>
            <w:r w:rsidR="001A651C">
              <w:rPr>
                <w:sz w:val="24"/>
                <w:szCs w:val="24"/>
              </w:rPr>
              <w:t xml:space="preserve">В. </w:t>
            </w:r>
            <w:proofErr w:type="spellStart"/>
            <w:r w:rsidR="001A651C">
              <w:rPr>
                <w:sz w:val="24"/>
                <w:szCs w:val="24"/>
              </w:rPr>
              <w:t>Воздинов</w:t>
            </w:r>
            <w:proofErr w:type="spellEnd"/>
            <w:r>
              <w:rPr>
                <w:sz w:val="24"/>
                <w:szCs w:val="24"/>
              </w:rPr>
              <w:t>/</w:t>
            </w:r>
          </w:p>
          <w:p w14:paraId="58A1EDB2" w14:textId="77777777" w:rsidR="00073637" w:rsidRPr="005232DF" w:rsidRDefault="00073637" w:rsidP="00C80A7F">
            <w:pPr>
              <w:ind w:left="72"/>
              <w:contextualSpacing/>
              <w:jc w:val="both"/>
              <w:rPr>
                <w:sz w:val="24"/>
                <w:szCs w:val="24"/>
              </w:rPr>
            </w:pPr>
            <w:r w:rsidRPr="005232DF">
              <w:rPr>
                <w:sz w:val="24"/>
                <w:szCs w:val="24"/>
              </w:rPr>
              <w:t>МП</w:t>
            </w:r>
          </w:p>
          <w:p w14:paraId="5728A93E" w14:textId="77777777" w:rsidR="00073637" w:rsidRPr="005232DF" w:rsidRDefault="00073637" w:rsidP="00C80A7F">
            <w:pPr>
              <w:tabs>
                <w:tab w:val="num" w:pos="360"/>
                <w:tab w:val="left" w:pos="779"/>
                <w:tab w:val="left" w:pos="4111"/>
              </w:tabs>
              <w:jc w:val="both"/>
              <w:rPr>
                <w:sz w:val="24"/>
                <w:szCs w:val="24"/>
              </w:rPr>
            </w:pPr>
          </w:p>
        </w:tc>
      </w:tr>
    </w:tbl>
    <w:p w14:paraId="487CCBF2" w14:textId="77777777" w:rsidR="007307A3" w:rsidRDefault="007307A3" w:rsidP="007F7CDD">
      <w:pPr>
        <w:widowControl w:val="0"/>
        <w:spacing w:before="120" w:after="120"/>
        <w:contextualSpacing/>
        <w:jc w:val="right"/>
        <w:rPr>
          <w:sz w:val="24"/>
          <w:szCs w:val="24"/>
        </w:rPr>
      </w:pPr>
    </w:p>
    <w:p w14:paraId="76A8DB7A" w14:textId="77777777" w:rsidR="007307A3" w:rsidRDefault="007307A3" w:rsidP="007F7CDD">
      <w:pPr>
        <w:widowControl w:val="0"/>
        <w:spacing w:before="120" w:after="120"/>
        <w:contextualSpacing/>
        <w:jc w:val="right"/>
        <w:rPr>
          <w:sz w:val="24"/>
          <w:szCs w:val="24"/>
        </w:rPr>
      </w:pPr>
    </w:p>
    <w:p w14:paraId="46F8CBFC" w14:textId="77777777" w:rsidR="007307A3" w:rsidRDefault="007307A3" w:rsidP="007F7CDD">
      <w:pPr>
        <w:widowControl w:val="0"/>
        <w:spacing w:before="120" w:after="120"/>
        <w:contextualSpacing/>
        <w:jc w:val="right"/>
        <w:rPr>
          <w:sz w:val="24"/>
          <w:szCs w:val="24"/>
        </w:rPr>
      </w:pPr>
    </w:p>
    <w:p w14:paraId="51B65558" w14:textId="77777777" w:rsidR="007307A3" w:rsidRDefault="007307A3" w:rsidP="007F7CDD">
      <w:pPr>
        <w:widowControl w:val="0"/>
        <w:spacing w:before="120" w:after="120"/>
        <w:contextualSpacing/>
        <w:jc w:val="right"/>
        <w:rPr>
          <w:sz w:val="24"/>
          <w:szCs w:val="24"/>
        </w:rPr>
      </w:pPr>
    </w:p>
    <w:p w14:paraId="5AF4DFCB" w14:textId="77777777" w:rsidR="007307A3" w:rsidRDefault="007307A3" w:rsidP="007F7CDD">
      <w:pPr>
        <w:widowControl w:val="0"/>
        <w:spacing w:before="120" w:after="120"/>
        <w:contextualSpacing/>
        <w:jc w:val="right"/>
        <w:rPr>
          <w:sz w:val="24"/>
          <w:szCs w:val="24"/>
        </w:rPr>
      </w:pPr>
    </w:p>
    <w:p w14:paraId="7F3A4BE1" w14:textId="77777777" w:rsidR="007307A3" w:rsidRDefault="007307A3" w:rsidP="007F7CDD">
      <w:pPr>
        <w:widowControl w:val="0"/>
        <w:spacing w:before="120" w:after="120"/>
        <w:contextualSpacing/>
        <w:jc w:val="right"/>
        <w:rPr>
          <w:sz w:val="24"/>
          <w:szCs w:val="24"/>
        </w:rPr>
      </w:pPr>
    </w:p>
    <w:p w14:paraId="7A7DEE78" w14:textId="77777777" w:rsidR="007307A3" w:rsidRDefault="007307A3" w:rsidP="007F7CDD">
      <w:pPr>
        <w:widowControl w:val="0"/>
        <w:spacing w:before="120" w:after="120"/>
        <w:contextualSpacing/>
        <w:jc w:val="right"/>
        <w:rPr>
          <w:sz w:val="24"/>
          <w:szCs w:val="24"/>
        </w:rPr>
      </w:pPr>
    </w:p>
    <w:p w14:paraId="4C327BFC" w14:textId="77777777" w:rsidR="007307A3" w:rsidRDefault="007307A3" w:rsidP="007F7CDD">
      <w:pPr>
        <w:widowControl w:val="0"/>
        <w:spacing w:before="120" w:after="120"/>
        <w:contextualSpacing/>
        <w:jc w:val="right"/>
        <w:rPr>
          <w:sz w:val="24"/>
          <w:szCs w:val="24"/>
        </w:rPr>
      </w:pPr>
    </w:p>
    <w:p w14:paraId="47CB5F45" w14:textId="77777777" w:rsidR="007307A3" w:rsidRDefault="007307A3" w:rsidP="007F7CDD">
      <w:pPr>
        <w:widowControl w:val="0"/>
        <w:spacing w:before="120" w:after="120"/>
        <w:contextualSpacing/>
        <w:jc w:val="right"/>
        <w:rPr>
          <w:sz w:val="24"/>
          <w:szCs w:val="24"/>
        </w:rPr>
      </w:pPr>
    </w:p>
    <w:p w14:paraId="6012A30C" w14:textId="77777777" w:rsidR="007307A3" w:rsidRDefault="007307A3" w:rsidP="007F7CDD">
      <w:pPr>
        <w:widowControl w:val="0"/>
        <w:spacing w:before="120" w:after="120"/>
        <w:contextualSpacing/>
        <w:jc w:val="right"/>
        <w:rPr>
          <w:sz w:val="24"/>
          <w:szCs w:val="24"/>
        </w:rPr>
      </w:pPr>
    </w:p>
    <w:p w14:paraId="4605DA0D" w14:textId="77777777" w:rsidR="007307A3" w:rsidRDefault="007307A3" w:rsidP="007F7CDD">
      <w:pPr>
        <w:widowControl w:val="0"/>
        <w:spacing w:before="120" w:after="120"/>
        <w:contextualSpacing/>
        <w:jc w:val="right"/>
        <w:rPr>
          <w:sz w:val="24"/>
          <w:szCs w:val="24"/>
        </w:rPr>
      </w:pPr>
    </w:p>
    <w:p w14:paraId="698B04A1" w14:textId="77777777" w:rsidR="00073637" w:rsidRDefault="00073637" w:rsidP="007F7CDD">
      <w:pPr>
        <w:widowControl w:val="0"/>
        <w:spacing w:before="120" w:after="120"/>
        <w:contextualSpacing/>
        <w:jc w:val="right"/>
        <w:rPr>
          <w:sz w:val="24"/>
          <w:szCs w:val="24"/>
        </w:rPr>
      </w:pPr>
    </w:p>
    <w:p w14:paraId="153D8183" w14:textId="77777777" w:rsidR="00073637" w:rsidRDefault="00073637" w:rsidP="007F7CDD">
      <w:pPr>
        <w:widowControl w:val="0"/>
        <w:spacing w:before="120" w:after="120"/>
        <w:contextualSpacing/>
        <w:jc w:val="right"/>
        <w:rPr>
          <w:sz w:val="24"/>
          <w:szCs w:val="24"/>
        </w:rPr>
      </w:pPr>
    </w:p>
    <w:p w14:paraId="739E3D14" w14:textId="77777777" w:rsidR="00073637" w:rsidRDefault="00073637" w:rsidP="007F7CDD">
      <w:pPr>
        <w:widowControl w:val="0"/>
        <w:spacing w:before="120" w:after="120"/>
        <w:contextualSpacing/>
        <w:jc w:val="right"/>
        <w:rPr>
          <w:sz w:val="24"/>
          <w:szCs w:val="24"/>
        </w:rPr>
      </w:pPr>
    </w:p>
    <w:p w14:paraId="189A14D7" w14:textId="77777777" w:rsidR="00073637" w:rsidRDefault="00073637" w:rsidP="007F7CDD">
      <w:pPr>
        <w:widowControl w:val="0"/>
        <w:spacing w:before="120" w:after="120"/>
        <w:contextualSpacing/>
        <w:jc w:val="right"/>
        <w:rPr>
          <w:sz w:val="24"/>
          <w:szCs w:val="24"/>
        </w:rPr>
      </w:pPr>
    </w:p>
    <w:p w14:paraId="6A1E3739" w14:textId="77777777" w:rsidR="00073637" w:rsidRDefault="00073637" w:rsidP="007F7CDD">
      <w:pPr>
        <w:widowControl w:val="0"/>
        <w:spacing w:before="120" w:after="120"/>
        <w:contextualSpacing/>
        <w:jc w:val="right"/>
        <w:rPr>
          <w:sz w:val="24"/>
          <w:szCs w:val="24"/>
        </w:rPr>
      </w:pPr>
    </w:p>
    <w:p w14:paraId="24396B9D" w14:textId="77777777" w:rsidR="00073637" w:rsidRDefault="00073637" w:rsidP="007F7CDD">
      <w:pPr>
        <w:widowControl w:val="0"/>
        <w:spacing w:before="120" w:after="120"/>
        <w:contextualSpacing/>
        <w:jc w:val="right"/>
        <w:rPr>
          <w:sz w:val="24"/>
          <w:szCs w:val="24"/>
        </w:rPr>
      </w:pPr>
    </w:p>
    <w:p w14:paraId="49E21AB6" w14:textId="77777777" w:rsidR="00073637" w:rsidRDefault="00073637" w:rsidP="007F7CDD">
      <w:pPr>
        <w:widowControl w:val="0"/>
        <w:spacing w:before="120" w:after="120"/>
        <w:contextualSpacing/>
        <w:jc w:val="right"/>
        <w:rPr>
          <w:sz w:val="24"/>
          <w:szCs w:val="24"/>
        </w:rPr>
      </w:pPr>
    </w:p>
    <w:p w14:paraId="02278632" w14:textId="77777777" w:rsidR="00073637" w:rsidRDefault="00073637" w:rsidP="007F7CDD">
      <w:pPr>
        <w:widowControl w:val="0"/>
        <w:spacing w:before="120" w:after="120"/>
        <w:contextualSpacing/>
        <w:jc w:val="right"/>
        <w:rPr>
          <w:sz w:val="24"/>
          <w:szCs w:val="24"/>
        </w:rPr>
      </w:pPr>
    </w:p>
    <w:p w14:paraId="4153E9FB" w14:textId="77777777" w:rsidR="00073637" w:rsidRDefault="00073637" w:rsidP="007F7CDD">
      <w:pPr>
        <w:widowControl w:val="0"/>
        <w:spacing w:before="120" w:after="120"/>
        <w:contextualSpacing/>
        <w:jc w:val="right"/>
        <w:rPr>
          <w:sz w:val="24"/>
          <w:szCs w:val="24"/>
        </w:rPr>
      </w:pPr>
    </w:p>
    <w:p w14:paraId="4B441668" w14:textId="77777777" w:rsidR="00073637" w:rsidRDefault="00073637" w:rsidP="007F7CDD">
      <w:pPr>
        <w:widowControl w:val="0"/>
        <w:spacing w:before="120" w:after="120"/>
        <w:contextualSpacing/>
        <w:jc w:val="right"/>
        <w:rPr>
          <w:sz w:val="24"/>
          <w:szCs w:val="24"/>
        </w:rPr>
      </w:pPr>
    </w:p>
    <w:p w14:paraId="0E1C648F" w14:textId="77777777" w:rsidR="006C347C" w:rsidRPr="005232DF" w:rsidRDefault="006C347C" w:rsidP="007F7CDD">
      <w:pPr>
        <w:widowControl w:val="0"/>
        <w:spacing w:before="120" w:after="120"/>
        <w:contextualSpacing/>
        <w:jc w:val="right"/>
        <w:rPr>
          <w:sz w:val="24"/>
          <w:szCs w:val="24"/>
        </w:rPr>
      </w:pPr>
      <w:r w:rsidRPr="005232DF">
        <w:rPr>
          <w:sz w:val="24"/>
          <w:szCs w:val="24"/>
        </w:rPr>
        <w:t>Приложение № 2</w:t>
      </w:r>
    </w:p>
    <w:p w14:paraId="724A6E14" w14:textId="77777777" w:rsidR="006C347C" w:rsidRPr="005232DF" w:rsidRDefault="006C347C" w:rsidP="007F7CDD">
      <w:pPr>
        <w:widowControl w:val="0"/>
        <w:spacing w:before="120" w:after="120"/>
        <w:contextualSpacing/>
        <w:jc w:val="right"/>
        <w:rPr>
          <w:sz w:val="24"/>
          <w:szCs w:val="24"/>
        </w:rPr>
      </w:pPr>
      <w:r w:rsidRPr="005232DF">
        <w:rPr>
          <w:sz w:val="24"/>
          <w:szCs w:val="24"/>
        </w:rPr>
        <w:t>к Государственному контракту</w:t>
      </w:r>
      <w:r w:rsidR="00B30CD0">
        <w:rPr>
          <w:sz w:val="24"/>
          <w:szCs w:val="24"/>
        </w:rPr>
        <w:t xml:space="preserve"> </w:t>
      </w:r>
      <w:r w:rsidR="00B30CD0" w:rsidRPr="005232DF">
        <w:rPr>
          <w:sz w:val="24"/>
          <w:szCs w:val="24"/>
        </w:rPr>
        <w:t>№</w:t>
      </w:r>
      <w:r w:rsidR="00B30CD0">
        <w:rPr>
          <w:sz w:val="24"/>
          <w:szCs w:val="24"/>
        </w:rPr>
        <w:t xml:space="preserve"> </w:t>
      </w:r>
      <w:r w:rsidR="00E20413">
        <w:rPr>
          <w:sz w:val="24"/>
          <w:szCs w:val="24"/>
        </w:rPr>
        <w:t>__________</w:t>
      </w:r>
    </w:p>
    <w:p w14:paraId="2C6DF4F2" w14:textId="77777777" w:rsidR="00F37312" w:rsidRPr="005232DF" w:rsidRDefault="00F37312" w:rsidP="00F37312">
      <w:pPr>
        <w:widowControl w:val="0"/>
        <w:spacing w:before="120" w:after="120"/>
        <w:contextualSpacing/>
        <w:jc w:val="right"/>
        <w:rPr>
          <w:sz w:val="24"/>
          <w:szCs w:val="24"/>
        </w:rPr>
      </w:pPr>
      <w:r w:rsidRPr="005232DF">
        <w:rPr>
          <w:sz w:val="24"/>
          <w:szCs w:val="24"/>
        </w:rPr>
        <w:lastRenderedPageBreak/>
        <w:t xml:space="preserve">от </w:t>
      </w:r>
      <w:r w:rsidR="00C7422C" w:rsidRPr="005232DF">
        <w:rPr>
          <w:sz w:val="24"/>
          <w:szCs w:val="24"/>
        </w:rPr>
        <w:t>«</w:t>
      </w:r>
      <w:r w:rsidR="00E20413">
        <w:rPr>
          <w:sz w:val="24"/>
          <w:szCs w:val="24"/>
        </w:rPr>
        <w:t>_</w:t>
      </w:r>
      <w:proofErr w:type="gramStart"/>
      <w:r w:rsidR="00E20413">
        <w:rPr>
          <w:sz w:val="24"/>
          <w:szCs w:val="24"/>
        </w:rPr>
        <w:t>_</w:t>
      </w:r>
      <w:r w:rsidRPr="005232DF">
        <w:rPr>
          <w:sz w:val="24"/>
          <w:szCs w:val="24"/>
        </w:rPr>
        <w:t xml:space="preserve">» </w:t>
      </w:r>
      <w:r w:rsidR="00B30CD0">
        <w:rPr>
          <w:sz w:val="24"/>
          <w:szCs w:val="24"/>
        </w:rPr>
        <w:t xml:space="preserve"> </w:t>
      </w:r>
      <w:r w:rsidR="00E20413">
        <w:rPr>
          <w:sz w:val="24"/>
          <w:szCs w:val="24"/>
        </w:rPr>
        <w:t>_</w:t>
      </w:r>
      <w:proofErr w:type="gramEnd"/>
      <w:r w:rsidR="00E20413">
        <w:rPr>
          <w:sz w:val="24"/>
          <w:szCs w:val="24"/>
        </w:rPr>
        <w:t>_______</w:t>
      </w:r>
      <w:r w:rsidR="00B30CD0">
        <w:rPr>
          <w:sz w:val="24"/>
          <w:szCs w:val="24"/>
        </w:rPr>
        <w:t xml:space="preserve"> </w:t>
      </w:r>
      <w:r w:rsidR="00FB7278">
        <w:rPr>
          <w:sz w:val="24"/>
          <w:szCs w:val="24"/>
        </w:rPr>
        <w:t>202</w:t>
      </w:r>
      <w:r w:rsidR="00073637">
        <w:rPr>
          <w:sz w:val="24"/>
          <w:szCs w:val="24"/>
        </w:rPr>
        <w:t>6</w:t>
      </w:r>
      <w:r w:rsidR="007307A3">
        <w:rPr>
          <w:sz w:val="24"/>
          <w:szCs w:val="24"/>
        </w:rPr>
        <w:t xml:space="preserve"> </w:t>
      </w:r>
      <w:r w:rsidRPr="005232DF">
        <w:rPr>
          <w:sz w:val="24"/>
          <w:szCs w:val="24"/>
        </w:rPr>
        <w:t xml:space="preserve">г. </w:t>
      </w:r>
    </w:p>
    <w:p w14:paraId="115AAF2D" w14:textId="77777777" w:rsidR="006C347C" w:rsidRPr="005232DF" w:rsidRDefault="006C347C" w:rsidP="007F7CDD">
      <w:pPr>
        <w:shd w:val="clear" w:color="auto" w:fill="FFFFFF"/>
        <w:ind w:left="-284" w:right="61"/>
        <w:jc w:val="right"/>
        <w:rPr>
          <w:b/>
          <w:sz w:val="24"/>
          <w:szCs w:val="24"/>
        </w:rPr>
      </w:pPr>
    </w:p>
    <w:p w14:paraId="5EFEFADB" w14:textId="77777777" w:rsidR="006C347C" w:rsidRPr="005232DF" w:rsidRDefault="006C347C" w:rsidP="007F7CDD">
      <w:pPr>
        <w:shd w:val="clear" w:color="auto" w:fill="FFFFFF"/>
        <w:ind w:left="-284" w:right="61"/>
        <w:jc w:val="center"/>
        <w:rPr>
          <w:b/>
          <w:sz w:val="24"/>
          <w:szCs w:val="24"/>
        </w:rPr>
      </w:pPr>
    </w:p>
    <w:p w14:paraId="76EA9586" w14:textId="77777777" w:rsidR="00890F25" w:rsidRPr="005232DF" w:rsidRDefault="00890F25" w:rsidP="007F7CDD">
      <w:pPr>
        <w:shd w:val="clear" w:color="auto" w:fill="FFFFFF"/>
        <w:ind w:left="-284" w:right="61"/>
        <w:jc w:val="center"/>
        <w:rPr>
          <w:b/>
          <w:sz w:val="24"/>
          <w:szCs w:val="24"/>
        </w:rPr>
      </w:pPr>
    </w:p>
    <w:p w14:paraId="20771A16" w14:textId="77777777" w:rsidR="00890F25" w:rsidRPr="005232DF" w:rsidRDefault="00890F25" w:rsidP="007F7CDD">
      <w:pPr>
        <w:shd w:val="clear" w:color="auto" w:fill="FFFFFF"/>
        <w:ind w:left="-284" w:right="61"/>
        <w:jc w:val="center"/>
        <w:rPr>
          <w:b/>
          <w:sz w:val="24"/>
          <w:szCs w:val="24"/>
        </w:rPr>
      </w:pPr>
    </w:p>
    <w:p w14:paraId="143080C2" w14:textId="77777777" w:rsidR="006C347C" w:rsidRPr="005232DF" w:rsidRDefault="006C347C" w:rsidP="009B1A6B">
      <w:pPr>
        <w:shd w:val="clear" w:color="auto" w:fill="FFFFFF"/>
        <w:tabs>
          <w:tab w:val="left" w:pos="5670"/>
          <w:tab w:val="left" w:pos="5850"/>
        </w:tabs>
        <w:ind w:left="-284" w:right="61"/>
        <w:jc w:val="center"/>
        <w:rPr>
          <w:b/>
          <w:sz w:val="24"/>
          <w:szCs w:val="24"/>
          <w:lang w:eastAsia="ar-SA"/>
        </w:rPr>
      </w:pPr>
      <w:r w:rsidRPr="005232DF">
        <w:rPr>
          <w:b/>
          <w:sz w:val="24"/>
          <w:szCs w:val="24"/>
          <w:lang w:eastAsia="ar-SA"/>
        </w:rPr>
        <w:t>ЗАЯВКА</w:t>
      </w:r>
    </w:p>
    <w:p w14:paraId="23C83FE3" w14:textId="77777777" w:rsidR="006C347C" w:rsidRPr="005232DF" w:rsidRDefault="006C347C" w:rsidP="007F7CDD">
      <w:pPr>
        <w:suppressAutoHyphens/>
        <w:jc w:val="center"/>
        <w:rPr>
          <w:b/>
          <w:sz w:val="24"/>
          <w:szCs w:val="24"/>
          <w:lang w:eastAsia="ar-SA"/>
        </w:rPr>
      </w:pPr>
      <w:r w:rsidRPr="005232DF">
        <w:rPr>
          <w:b/>
          <w:sz w:val="24"/>
          <w:szCs w:val="24"/>
          <w:lang w:eastAsia="ar-SA"/>
        </w:rPr>
        <w:t>НА ПРОВЕДЕНИЕ ТЕХНИЧЕСКОГО ОСМОТРА ТРАНСПОРТНЫХ СРЕДСТВ</w:t>
      </w:r>
    </w:p>
    <w:p w14:paraId="54479DC9" w14:textId="77777777" w:rsidR="009B1A6B" w:rsidRDefault="009B1A6B" w:rsidP="009B1A6B">
      <w:pPr>
        <w:tabs>
          <w:tab w:val="left" w:pos="3080"/>
        </w:tabs>
        <w:suppressAutoHyphens/>
        <w:rPr>
          <w:b/>
          <w:sz w:val="24"/>
          <w:szCs w:val="24"/>
          <w:lang w:eastAsia="ar-SA"/>
        </w:rPr>
      </w:pPr>
    </w:p>
    <w:p w14:paraId="5A7D1C4F" w14:textId="77777777" w:rsidR="006C347C" w:rsidRPr="005232DF" w:rsidRDefault="006C347C" w:rsidP="009B1A6B">
      <w:pPr>
        <w:tabs>
          <w:tab w:val="left" w:pos="3080"/>
        </w:tabs>
        <w:suppressAutoHyphens/>
        <w:rPr>
          <w:b/>
          <w:sz w:val="24"/>
          <w:szCs w:val="24"/>
          <w:lang w:eastAsia="ar-SA"/>
        </w:rPr>
      </w:pPr>
      <w:r w:rsidRPr="005232DF">
        <w:rPr>
          <w:b/>
          <w:sz w:val="24"/>
          <w:szCs w:val="24"/>
          <w:lang w:eastAsia="ar-SA"/>
        </w:rPr>
        <w:t>«_</w:t>
      </w:r>
      <w:r w:rsidR="005911A9" w:rsidRPr="005232DF">
        <w:rPr>
          <w:b/>
          <w:sz w:val="24"/>
          <w:szCs w:val="24"/>
          <w:lang w:eastAsia="ar-SA"/>
        </w:rPr>
        <w:t>_</w:t>
      </w:r>
      <w:proofErr w:type="gramStart"/>
      <w:r w:rsidRPr="005232DF">
        <w:rPr>
          <w:b/>
          <w:sz w:val="24"/>
          <w:szCs w:val="24"/>
          <w:lang w:eastAsia="ar-SA"/>
        </w:rPr>
        <w:t xml:space="preserve">_»   </w:t>
      </w:r>
      <w:proofErr w:type="gramEnd"/>
      <w:r w:rsidRPr="005232DF">
        <w:rPr>
          <w:b/>
          <w:sz w:val="24"/>
          <w:szCs w:val="24"/>
          <w:lang w:eastAsia="ar-SA"/>
        </w:rPr>
        <w:t xml:space="preserve"> ______________ </w:t>
      </w:r>
      <w:r w:rsidR="00FB7278">
        <w:rPr>
          <w:b/>
          <w:sz w:val="24"/>
          <w:szCs w:val="24"/>
          <w:lang w:eastAsia="ar-SA"/>
        </w:rPr>
        <w:t>202</w:t>
      </w:r>
      <w:r w:rsidR="00073637">
        <w:rPr>
          <w:b/>
          <w:sz w:val="24"/>
          <w:szCs w:val="24"/>
          <w:lang w:eastAsia="ar-SA"/>
        </w:rPr>
        <w:t>6</w:t>
      </w:r>
      <w:r w:rsidRPr="005232DF">
        <w:rPr>
          <w:b/>
          <w:sz w:val="24"/>
          <w:szCs w:val="24"/>
          <w:lang w:eastAsia="ar-SA"/>
        </w:rPr>
        <w:t xml:space="preserve"> г.</w:t>
      </w:r>
    </w:p>
    <w:p w14:paraId="0CB3D8F2" w14:textId="77777777" w:rsidR="006C347C" w:rsidRDefault="006C347C" w:rsidP="007F7CDD">
      <w:pPr>
        <w:suppressAutoHyphens/>
        <w:rPr>
          <w:b/>
          <w:sz w:val="24"/>
          <w:szCs w:val="24"/>
          <w:lang w:eastAsia="ar-SA"/>
        </w:rPr>
      </w:pPr>
    </w:p>
    <w:p w14:paraId="6A967203" w14:textId="77777777" w:rsidR="009B1A6B" w:rsidRPr="005232DF" w:rsidRDefault="009B1A6B" w:rsidP="007F7CDD">
      <w:pPr>
        <w:suppressAutoHyphens/>
        <w:rPr>
          <w:b/>
          <w:sz w:val="24"/>
          <w:szCs w:val="24"/>
          <w:lang w:eastAsia="ar-SA"/>
        </w:rPr>
      </w:pPr>
    </w:p>
    <w:p w14:paraId="28A0BC7A" w14:textId="77777777" w:rsidR="006C347C" w:rsidRPr="005232DF" w:rsidRDefault="006C347C" w:rsidP="007F7CDD">
      <w:pPr>
        <w:suppressAutoHyphens/>
        <w:ind w:firstLine="720"/>
        <w:jc w:val="both"/>
        <w:rPr>
          <w:sz w:val="24"/>
          <w:szCs w:val="24"/>
          <w:lang w:eastAsia="ar-SA"/>
        </w:rPr>
      </w:pPr>
      <w:r w:rsidRPr="005232DF">
        <w:rPr>
          <w:sz w:val="24"/>
          <w:szCs w:val="24"/>
          <w:lang w:eastAsia="ar-SA"/>
        </w:rPr>
        <w:t>На основании заключенного Государственного контракта от «_</w:t>
      </w:r>
      <w:r w:rsidR="005911A9" w:rsidRPr="005232DF">
        <w:rPr>
          <w:sz w:val="24"/>
          <w:szCs w:val="24"/>
          <w:lang w:eastAsia="ar-SA"/>
        </w:rPr>
        <w:t>_</w:t>
      </w:r>
      <w:r w:rsidR="0018790B">
        <w:rPr>
          <w:sz w:val="24"/>
          <w:szCs w:val="24"/>
          <w:lang w:eastAsia="ar-SA"/>
        </w:rPr>
        <w:t>_» __________</w:t>
      </w:r>
      <w:r w:rsidRPr="005232DF">
        <w:rPr>
          <w:sz w:val="24"/>
          <w:szCs w:val="24"/>
          <w:lang w:eastAsia="ar-SA"/>
        </w:rPr>
        <w:t xml:space="preserve"> </w:t>
      </w:r>
      <w:r w:rsidR="00FB7278">
        <w:rPr>
          <w:sz w:val="24"/>
          <w:szCs w:val="24"/>
          <w:lang w:eastAsia="ar-SA"/>
        </w:rPr>
        <w:t>202</w:t>
      </w:r>
      <w:r w:rsidR="00073637">
        <w:rPr>
          <w:sz w:val="24"/>
          <w:szCs w:val="24"/>
          <w:lang w:eastAsia="ar-SA"/>
        </w:rPr>
        <w:t>6</w:t>
      </w:r>
      <w:r w:rsidR="0018790B">
        <w:rPr>
          <w:sz w:val="24"/>
          <w:szCs w:val="24"/>
          <w:lang w:eastAsia="ar-SA"/>
        </w:rPr>
        <w:t xml:space="preserve"> г.</w:t>
      </w:r>
      <w:r w:rsidR="00C7422C" w:rsidRPr="005232DF">
        <w:rPr>
          <w:sz w:val="24"/>
          <w:szCs w:val="24"/>
          <w:lang w:eastAsia="ar-SA"/>
        </w:rPr>
        <w:t xml:space="preserve"> </w:t>
      </w:r>
      <w:r w:rsidRPr="005232DF">
        <w:rPr>
          <w:sz w:val="24"/>
          <w:szCs w:val="24"/>
          <w:lang w:eastAsia="ar-SA"/>
        </w:rPr>
        <w:t>№</w:t>
      </w:r>
      <w:r w:rsidR="005911A9" w:rsidRPr="005232DF">
        <w:rPr>
          <w:sz w:val="24"/>
          <w:szCs w:val="24"/>
          <w:lang w:eastAsia="ar-SA"/>
        </w:rPr>
        <w:t>____________</w:t>
      </w:r>
      <w:r w:rsidRPr="005232DF">
        <w:rPr>
          <w:sz w:val="24"/>
          <w:szCs w:val="24"/>
          <w:lang w:eastAsia="ar-SA"/>
        </w:rPr>
        <w:t>, прошу провести технический осмотр автомобилей ФГКУ «Специальное управление ФПС № 25 МЧС России»:</w:t>
      </w:r>
    </w:p>
    <w:p w14:paraId="396B5090" w14:textId="77777777" w:rsidR="006C347C" w:rsidRPr="005232DF" w:rsidRDefault="006C347C" w:rsidP="007F7CDD">
      <w:pPr>
        <w:suppressAutoHyphens/>
        <w:rPr>
          <w:b/>
          <w:sz w:val="24"/>
          <w:szCs w:val="24"/>
          <w:lang w:eastAsia="ar-SA"/>
        </w:rPr>
      </w:pPr>
    </w:p>
    <w:tbl>
      <w:tblPr>
        <w:tblW w:w="9747" w:type="dxa"/>
        <w:tblLook w:val="01E0" w:firstRow="1" w:lastRow="1" w:firstColumn="1" w:lastColumn="1" w:noHBand="0" w:noVBand="0"/>
      </w:tblPr>
      <w:tblGrid>
        <w:gridCol w:w="6487"/>
        <w:gridCol w:w="1477"/>
        <w:gridCol w:w="1783"/>
      </w:tblGrid>
      <w:tr w:rsidR="006C347C" w:rsidRPr="005232DF" w14:paraId="31CF6E6B" w14:textId="77777777" w:rsidTr="009F5799">
        <w:trPr>
          <w:trHeight w:val="608"/>
        </w:trPr>
        <w:tc>
          <w:tcPr>
            <w:tcW w:w="6487" w:type="dxa"/>
            <w:tcBorders>
              <w:top w:val="single" w:sz="4" w:space="0" w:color="auto"/>
              <w:left w:val="single" w:sz="4" w:space="0" w:color="auto"/>
              <w:bottom w:val="single" w:sz="4" w:space="0" w:color="auto"/>
              <w:right w:val="single" w:sz="4" w:space="0" w:color="auto"/>
            </w:tcBorders>
            <w:vAlign w:val="center"/>
          </w:tcPr>
          <w:p w14:paraId="64FE7FA6" w14:textId="77777777" w:rsidR="006C347C" w:rsidRPr="005232DF" w:rsidRDefault="006C347C" w:rsidP="00FE1AD1">
            <w:pPr>
              <w:suppressAutoHyphens/>
              <w:jc w:val="center"/>
              <w:rPr>
                <w:b/>
                <w:sz w:val="24"/>
                <w:szCs w:val="24"/>
                <w:lang w:eastAsia="ar-SA"/>
              </w:rPr>
            </w:pPr>
            <w:proofErr w:type="gramStart"/>
            <w:r w:rsidRPr="005232DF">
              <w:rPr>
                <w:b/>
                <w:sz w:val="24"/>
                <w:szCs w:val="24"/>
                <w:lang w:eastAsia="ar-SA"/>
              </w:rPr>
              <w:t>Наименование  работ</w:t>
            </w:r>
            <w:proofErr w:type="gramEnd"/>
            <w:r w:rsidRPr="005232DF">
              <w:rPr>
                <w:b/>
                <w:sz w:val="24"/>
                <w:szCs w:val="24"/>
                <w:lang w:eastAsia="ar-SA"/>
              </w:rPr>
              <w:t>, услуг</w:t>
            </w:r>
          </w:p>
        </w:tc>
        <w:tc>
          <w:tcPr>
            <w:tcW w:w="1477" w:type="dxa"/>
            <w:tcBorders>
              <w:top w:val="single" w:sz="4" w:space="0" w:color="auto"/>
              <w:left w:val="single" w:sz="4" w:space="0" w:color="auto"/>
              <w:bottom w:val="single" w:sz="4" w:space="0" w:color="auto"/>
              <w:right w:val="single" w:sz="4" w:space="0" w:color="auto"/>
            </w:tcBorders>
            <w:vAlign w:val="center"/>
          </w:tcPr>
          <w:p w14:paraId="1273ED42" w14:textId="77777777" w:rsidR="006C347C" w:rsidRPr="005232DF" w:rsidRDefault="006C347C" w:rsidP="00FE1AD1">
            <w:pPr>
              <w:suppressAutoHyphens/>
              <w:jc w:val="center"/>
              <w:rPr>
                <w:b/>
                <w:sz w:val="24"/>
                <w:szCs w:val="24"/>
                <w:lang w:eastAsia="ar-SA"/>
              </w:rPr>
            </w:pPr>
            <w:r w:rsidRPr="005232DF">
              <w:rPr>
                <w:b/>
                <w:sz w:val="24"/>
                <w:szCs w:val="24"/>
                <w:lang w:eastAsia="ar-SA"/>
              </w:rPr>
              <w:t>Единица измерения</w:t>
            </w:r>
          </w:p>
        </w:tc>
        <w:tc>
          <w:tcPr>
            <w:tcW w:w="1783" w:type="dxa"/>
            <w:tcBorders>
              <w:top w:val="single" w:sz="4" w:space="0" w:color="auto"/>
              <w:left w:val="single" w:sz="4" w:space="0" w:color="auto"/>
              <w:bottom w:val="single" w:sz="4" w:space="0" w:color="auto"/>
              <w:right w:val="single" w:sz="4" w:space="0" w:color="auto"/>
            </w:tcBorders>
            <w:vAlign w:val="center"/>
          </w:tcPr>
          <w:p w14:paraId="0461AA50" w14:textId="77777777" w:rsidR="006C347C" w:rsidRPr="005232DF" w:rsidRDefault="006C347C" w:rsidP="00FE1AD1">
            <w:pPr>
              <w:suppressAutoHyphens/>
              <w:jc w:val="center"/>
              <w:rPr>
                <w:b/>
                <w:sz w:val="24"/>
                <w:szCs w:val="24"/>
                <w:lang w:eastAsia="ar-SA"/>
              </w:rPr>
            </w:pPr>
            <w:r w:rsidRPr="005232DF">
              <w:rPr>
                <w:b/>
                <w:sz w:val="24"/>
                <w:szCs w:val="24"/>
                <w:lang w:eastAsia="ar-SA"/>
              </w:rPr>
              <w:t>Объём работ/ услуг</w:t>
            </w:r>
          </w:p>
        </w:tc>
      </w:tr>
      <w:tr w:rsidR="006C347C" w:rsidRPr="005232DF" w14:paraId="5B7DD1CF" w14:textId="77777777" w:rsidTr="009F5799">
        <w:trPr>
          <w:trHeight w:val="589"/>
        </w:trPr>
        <w:tc>
          <w:tcPr>
            <w:tcW w:w="6487" w:type="dxa"/>
            <w:tcBorders>
              <w:top w:val="single" w:sz="4" w:space="0" w:color="auto"/>
              <w:left w:val="single" w:sz="4" w:space="0" w:color="auto"/>
              <w:bottom w:val="single" w:sz="4" w:space="0" w:color="auto"/>
              <w:right w:val="single" w:sz="4" w:space="0" w:color="auto"/>
            </w:tcBorders>
          </w:tcPr>
          <w:p w14:paraId="7DCBD0EA" w14:textId="77777777" w:rsidR="006C347C" w:rsidRPr="005232DF" w:rsidRDefault="006C347C" w:rsidP="00FE1AD1">
            <w:pPr>
              <w:suppressAutoHyphens/>
              <w:jc w:val="center"/>
              <w:rPr>
                <w:sz w:val="24"/>
                <w:szCs w:val="24"/>
                <w:lang w:eastAsia="ar-SA"/>
              </w:rPr>
            </w:pPr>
            <w:r w:rsidRPr="005232DF">
              <w:rPr>
                <w:sz w:val="24"/>
                <w:szCs w:val="24"/>
                <w:lang w:eastAsia="ar-SA"/>
              </w:rPr>
              <w:t xml:space="preserve">Проведение технического </w:t>
            </w:r>
            <w:proofErr w:type="gramStart"/>
            <w:r w:rsidRPr="005232DF">
              <w:rPr>
                <w:sz w:val="24"/>
                <w:szCs w:val="24"/>
                <w:lang w:eastAsia="ar-SA"/>
              </w:rPr>
              <w:t>осмотра  автомобиля</w:t>
            </w:r>
            <w:proofErr w:type="gramEnd"/>
            <w:r w:rsidRPr="005232DF">
              <w:rPr>
                <w:sz w:val="24"/>
                <w:szCs w:val="24"/>
                <w:lang w:eastAsia="ar-SA"/>
              </w:rPr>
              <w:t xml:space="preserve"> (указывается тип, марка, государственный номер)</w:t>
            </w:r>
          </w:p>
        </w:tc>
        <w:tc>
          <w:tcPr>
            <w:tcW w:w="1477" w:type="dxa"/>
            <w:tcBorders>
              <w:top w:val="single" w:sz="4" w:space="0" w:color="auto"/>
              <w:left w:val="single" w:sz="4" w:space="0" w:color="auto"/>
              <w:bottom w:val="single" w:sz="4" w:space="0" w:color="auto"/>
              <w:right w:val="single" w:sz="4" w:space="0" w:color="auto"/>
            </w:tcBorders>
          </w:tcPr>
          <w:p w14:paraId="0F1A9D3E" w14:textId="77777777" w:rsidR="006C347C" w:rsidRPr="005232DF" w:rsidRDefault="006C347C" w:rsidP="00FE1AD1">
            <w:pPr>
              <w:suppressAutoHyphens/>
              <w:jc w:val="center"/>
              <w:rPr>
                <w:sz w:val="24"/>
                <w:szCs w:val="24"/>
                <w:lang w:eastAsia="ar-SA"/>
              </w:rPr>
            </w:pPr>
            <w:r w:rsidRPr="005232DF">
              <w:rPr>
                <w:sz w:val="24"/>
                <w:szCs w:val="24"/>
                <w:lang w:eastAsia="ar-SA"/>
              </w:rPr>
              <w:t>шт.</w:t>
            </w:r>
          </w:p>
        </w:tc>
        <w:tc>
          <w:tcPr>
            <w:tcW w:w="1783" w:type="dxa"/>
            <w:tcBorders>
              <w:top w:val="single" w:sz="4" w:space="0" w:color="auto"/>
              <w:left w:val="single" w:sz="4" w:space="0" w:color="auto"/>
              <w:bottom w:val="single" w:sz="4" w:space="0" w:color="auto"/>
              <w:right w:val="single" w:sz="4" w:space="0" w:color="auto"/>
            </w:tcBorders>
          </w:tcPr>
          <w:p w14:paraId="0B0F0D4C" w14:textId="77777777" w:rsidR="006C347C" w:rsidRPr="005232DF" w:rsidRDefault="006C347C" w:rsidP="00FE1AD1">
            <w:pPr>
              <w:suppressAutoHyphens/>
              <w:jc w:val="center"/>
              <w:rPr>
                <w:sz w:val="24"/>
                <w:szCs w:val="24"/>
                <w:lang w:eastAsia="ar-SA"/>
              </w:rPr>
            </w:pPr>
          </w:p>
        </w:tc>
      </w:tr>
      <w:tr w:rsidR="006C347C" w:rsidRPr="005232DF" w14:paraId="26F76426" w14:textId="77777777" w:rsidTr="009F5799">
        <w:trPr>
          <w:trHeight w:val="313"/>
        </w:trPr>
        <w:tc>
          <w:tcPr>
            <w:tcW w:w="6487" w:type="dxa"/>
            <w:tcBorders>
              <w:top w:val="single" w:sz="4" w:space="0" w:color="auto"/>
              <w:left w:val="single" w:sz="4" w:space="0" w:color="auto"/>
              <w:bottom w:val="single" w:sz="4" w:space="0" w:color="auto"/>
              <w:right w:val="single" w:sz="4" w:space="0" w:color="auto"/>
            </w:tcBorders>
          </w:tcPr>
          <w:p w14:paraId="04E6CAB2" w14:textId="77777777" w:rsidR="006C347C" w:rsidRPr="005232DF" w:rsidRDefault="006C347C" w:rsidP="00E32DBD">
            <w:pPr>
              <w:suppressAutoHyphens/>
              <w:jc w:val="right"/>
              <w:rPr>
                <w:sz w:val="24"/>
                <w:szCs w:val="24"/>
                <w:lang w:eastAsia="ar-SA"/>
              </w:rPr>
            </w:pPr>
            <w:r w:rsidRPr="005232DF">
              <w:rPr>
                <w:sz w:val="24"/>
                <w:szCs w:val="24"/>
                <w:lang w:eastAsia="ar-SA"/>
              </w:rPr>
              <w:t>Итого:</w:t>
            </w:r>
          </w:p>
        </w:tc>
        <w:tc>
          <w:tcPr>
            <w:tcW w:w="1477" w:type="dxa"/>
            <w:tcBorders>
              <w:top w:val="single" w:sz="4" w:space="0" w:color="auto"/>
              <w:left w:val="single" w:sz="4" w:space="0" w:color="auto"/>
              <w:bottom w:val="single" w:sz="4" w:space="0" w:color="auto"/>
              <w:right w:val="single" w:sz="4" w:space="0" w:color="auto"/>
            </w:tcBorders>
          </w:tcPr>
          <w:p w14:paraId="24FAAFA2" w14:textId="77777777" w:rsidR="006C347C" w:rsidRPr="005232DF" w:rsidRDefault="006C347C" w:rsidP="00FE1AD1">
            <w:pPr>
              <w:suppressAutoHyphens/>
              <w:jc w:val="center"/>
              <w:rPr>
                <w:sz w:val="24"/>
                <w:szCs w:val="24"/>
                <w:lang w:eastAsia="ar-SA"/>
              </w:rPr>
            </w:pPr>
            <w:r w:rsidRPr="005232DF">
              <w:rPr>
                <w:sz w:val="24"/>
                <w:szCs w:val="24"/>
                <w:lang w:eastAsia="ar-SA"/>
              </w:rPr>
              <w:t>шт.</w:t>
            </w:r>
          </w:p>
        </w:tc>
        <w:tc>
          <w:tcPr>
            <w:tcW w:w="1783" w:type="dxa"/>
            <w:tcBorders>
              <w:top w:val="single" w:sz="4" w:space="0" w:color="auto"/>
              <w:left w:val="single" w:sz="4" w:space="0" w:color="auto"/>
              <w:bottom w:val="single" w:sz="4" w:space="0" w:color="auto"/>
              <w:right w:val="single" w:sz="4" w:space="0" w:color="auto"/>
            </w:tcBorders>
          </w:tcPr>
          <w:p w14:paraId="4030B0B2" w14:textId="77777777" w:rsidR="006C347C" w:rsidRPr="005232DF" w:rsidRDefault="006C347C" w:rsidP="00FE1AD1">
            <w:pPr>
              <w:suppressAutoHyphens/>
              <w:jc w:val="center"/>
              <w:rPr>
                <w:sz w:val="24"/>
                <w:szCs w:val="24"/>
                <w:lang w:eastAsia="ar-SA"/>
              </w:rPr>
            </w:pPr>
          </w:p>
        </w:tc>
      </w:tr>
    </w:tbl>
    <w:p w14:paraId="7BC9C437" w14:textId="77777777" w:rsidR="006C347C" w:rsidRPr="005232DF" w:rsidRDefault="006C347C" w:rsidP="007F7CDD">
      <w:pPr>
        <w:suppressAutoHyphens/>
        <w:rPr>
          <w:b/>
          <w:sz w:val="24"/>
          <w:szCs w:val="24"/>
          <w:lang w:eastAsia="ar-SA"/>
        </w:rPr>
      </w:pPr>
    </w:p>
    <w:p w14:paraId="06797DF3" w14:textId="77777777" w:rsidR="006C347C" w:rsidRPr="005232DF" w:rsidRDefault="006C347C" w:rsidP="007F7CDD">
      <w:pPr>
        <w:suppressAutoHyphens/>
        <w:rPr>
          <w:b/>
          <w:sz w:val="24"/>
          <w:szCs w:val="24"/>
          <w:lang w:eastAsia="ar-SA"/>
        </w:rPr>
      </w:pPr>
    </w:p>
    <w:p w14:paraId="7DE19270" w14:textId="77777777" w:rsidR="006C347C" w:rsidRPr="005232DF" w:rsidRDefault="006C347C" w:rsidP="007F7CDD">
      <w:pPr>
        <w:suppressAutoHyphens/>
        <w:rPr>
          <w:b/>
          <w:sz w:val="24"/>
          <w:szCs w:val="24"/>
          <w:lang w:eastAsia="ar-SA"/>
        </w:rPr>
      </w:pPr>
    </w:p>
    <w:p w14:paraId="51BBD79C" w14:textId="77777777" w:rsidR="006C347C" w:rsidRPr="005232DF" w:rsidRDefault="006C347C" w:rsidP="007F7CDD">
      <w:pPr>
        <w:suppressAutoHyphens/>
        <w:rPr>
          <w:b/>
          <w:sz w:val="24"/>
          <w:szCs w:val="24"/>
          <w:lang w:eastAsia="ar-SA"/>
        </w:rPr>
      </w:pPr>
      <w:r w:rsidRPr="005232DF">
        <w:rPr>
          <w:b/>
          <w:sz w:val="24"/>
          <w:szCs w:val="24"/>
          <w:lang w:eastAsia="ar-SA"/>
        </w:rPr>
        <w:t xml:space="preserve">Руководитель </w:t>
      </w:r>
      <w:r w:rsidRPr="005232DF">
        <w:rPr>
          <w:b/>
          <w:sz w:val="24"/>
          <w:szCs w:val="24"/>
          <w:lang w:eastAsia="ar-SA"/>
        </w:rPr>
        <w:tab/>
      </w:r>
      <w:r w:rsidRPr="005232DF">
        <w:rPr>
          <w:b/>
          <w:sz w:val="24"/>
          <w:szCs w:val="24"/>
          <w:lang w:eastAsia="ar-SA"/>
        </w:rPr>
        <w:tab/>
      </w:r>
      <w:r w:rsidRPr="005232DF">
        <w:rPr>
          <w:b/>
          <w:sz w:val="24"/>
          <w:szCs w:val="24"/>
          <w:lang w:eastAsia="ar-SA"/>
        </w:rPr>
        <w:tab/>
        <w:t>__________________        __________________</w:t>
      </w:r>
    </w:p>
    <w:p w14:paraId="2E4B5E81" w14:textId="77777777" w:rsidR="006C347C" w:rsidRPr="005232DF" w:rsidRDefault="006C347C" w:rsidP="007F7CDD">
      <w:pPr>
        <w:suppressAutoHyphens/>
        <w:rPr>
          <w:b/>
          <w:sz w:val="24"/>
          <w:szCs w:val="24"/>
          <w:vertAlign w:val="superscript"/>
          <w:lang w:eastAsia="ar-SA"/>
        </w:rPr>
      </w:pPr>
      <w:r w:rsidRPr="005232DF">
        <w:rPr>
          <w:b/>
          <w:sz w:val="24"/>
          <w:szCs w:val="24"/>
          <w:vertAlign w:val="superscript"/>
          <w:lang w:eastAsia="ar-SA"/>
        </w:rPr>
        <w:t xml:space="preserve">                                                                                                         (</w:t>
      </w:r>
      <w:proofErr w:type="gramStart"/>
      <w:r w:rsidRPr="005232DF">
        <w:rPr>
          <w:sz w:val="24"/>
          <w:szCs w:val="24"/>
          <w:vertAlign w:val="superscript"/>
          <w:lang w:eastAsia="ar-SA"/>
        </w:rPr>
        <w:t xml:space="preserve">подпись)   </w:t>
      </w:r>
      <w:proofErr w:type="gramEnd"/>
      <w:r w:rsidRPr="005232DF">
        <w:rPr>
          <w:sz w:val="24"/>
          <w:szCs w:val="24"/>
          <w:vertAlign w:val="superscript"/>
          <w:lang w:eastAsia="ar-SA"/>
        </w:rPr>
        <w:t xml:space="preserve">                                   (расшифровка подписи)</w:t>
      </w:r>
    </w:p>
    <w:p w14:paraId="1C7544BF" w14:textId="77777777" w:rsidR="006C347C" w:rsidRPr="005232DF" w:rsidRDefault="006C347C" w:rsidP="007F7CDD">
      <w:pPr>
        <w:suppressAutoHyphens/>
        <w:rPr>
          <w:sz w:val="24"/>
          <w:szCs w:val="24"/>
          <w:lang w:eastAsia="ar-SA"/>
        </w:rPr>
      </w:pPr>
    </w:p>
    <w:p w14:paraId="59DB0A9C" w14:textId="77777777" w:rsidR="006C347C" w:rsidRPr="005232DF" w:rsidRDefault="006C347C" w:rsidP="007F7CDD">
      <w:pPr>
        <w:suppressAutoHyphens/>
        <w:rPr>
          <w:sz w:val="24"/>
          <w:szCs w:val="24"/>
          <w:lang w:eastAsia="ar-SA"/>
        </w:rPr>
      </w:pPr>
    </w:p>
    <w:p w14:paraId="4332D77E" w14:textId="77777777" w:rsidR="006C347C" w:rsidRPr="005232DF" w:rsidRDefault="006C347C" w:rsidP="00E32DBD">
      <w:pPr>
        <w:suppressAutoHyphens/>
        <w:jc w:val="right"/>
        <w:rPr>
          <w:sz w:val="24"/>
          <w:szCs w:val="24"/>
          <w:lang w:eastAsia="ar-SA"/>
        </w:rPr>
      </w:pPr>
    </w:p>
    <w:tbl>
      <w:tblPr>
        <w:tblpPr w:leftFromText="180" w:rightFromText="180" w:vertAnchor="text" w:horzAnchor="margin" w:tblpY="187"/>
        <w:tblW w:w="10701" w:type="dxa"/>
        <w:tblLayout w:type="fixed"/>
        <w:tblCellMar>
          <w:left w:w="70" w:type="dxa"/>
          <w:right w:w="70" w:type="dxa"/>
        </w:tblCellMar>
        <w:tblLook w:val="0000" w:firstRow="0" w:lastRow="0" w:firstColumn="0" w:lastColumn="0" w:noHBand="0" w:noVBand="0"/>
      </w:tblPr>
      <w:tblGrid>
        <w:gridCol w:w="5173"/>
        <w:gridCol w:w="5528"/>
      </w:tblGrid>
      <w:tr w:rsidR="006C347C" w:rsidRPr="005232DF" w14:paraId="446DE396" w14:textId="77777777" w:rsidTr="00FE0031">
        <w:trPr>
          <w:trHeight w:val="1491"/>
        </w:trPr>
        <w:tc>
          <w:tcPr>
            <w:tcW w:w="5173" w:type="dxa"/>
          </w:tcPr>
          <w:p w14:paraId="1081C7EE" w14:textId="77777777" w:rsidR="006C347C" w:rsidRPr="005232DF" w:rsidRDefault="006C347C" w:rsidP="00FE1AD1">
            <w:pPr>
              <w:tabs>
                <w:tab w:val="num" w:pos="360"/>
                <w:tab w:val="left" w:pos="426"/>
                <w:tab w:val="left" w:pos="4111"/>
              </w:tabs>
              <w:jc w:val="both"/>
              <w:rPr>
                <w:sz w:val="24"/>
                <w:szCs w:val="24"/>
              </w:rPr>
            </w:pPr>
            <w:r w:rsidRPr="005232DF">
              <w:rPr>
                <w:sz w:val="24"/>
                <w:szCs w:val="24"/>
              </w:rPr>
              <w:t xml:space="preserve">Исполнитель: </w:t>
            </w:r>
          </w:p>
          <w:p w14:paraId="5DDFB00E" w14:textId="77777777" w:rsidR="00B30CD0" w:rsidRPr="00D414C0" w:rsidRDefault="00B30CD0" w:rsidP="00B30CD0">
            <w:pPr>
              <w:tabs>
                <w:tab w:val="num" w:pos="360"/>
                <w:tab w:val="left" w:pos="426"/>
                <w:tab w:val="left" w:pos="4111"/>
              </w:tabs>
              <w:rPr>
                <w:b/>
                <w:sz w:val="24"/>
                <w:szCs w:val="24"/>
              </w:rPr>
            </w:pPr>
          </w:p>
          <w:p w14:paraId="6971E492" w14:textId="77777777" w:rsidR="00B30CD0" w:rsidRDefault="00B30CD0" w:rsidP="00B30CD0">
            <w:pPr>
              <w:tabs>
                <w:tab w:val="num" w:pos="360"/>
                <w:tab w:val="left" w:pos="426"/>
                <w:tab w:val="left" w:pos="4750"/>
              </w:tabs>
              <w:jc w:val="both"/>
              <w:rPr>
                <w:sz w:val="24"/>
                <w:szCs w:val="24"/>
              </w:rPr>
            </w:pPr>
          </w:p>
          <w:p w14:paraId="515AACEC" w14:textId="77777777" w:rsidR="00B30CD0" w:rsidRPr="00D414C0" w:rsidRDefault="00B30CD0" w:rsidP="00B30CD0">
            <w:pPr>
              <w:tabs>
                <w:tab w:val="num" w:pos="360"/>
                <w:tab w:val="left" w:pos="426"/>
                <w:tab w:val="left" w:pos="4750"/>
              </w:tabs>
              <w:jc w:val="both"/>
              <w:rPr>
                <w:sz w:val="24"/>
                <w:szCs w:val="24"/>
              </w:rPr>
            </w:pPr>
          </w:p>
          <w:p w14:paraId="1EA8CB8E" w14:textId="77777777" w:rsidR="00B30CD0" w:rsidRDefault="00B30CD0" w:rsidP="00B30CD0">
            <w:pPr>
              <w:jc w:val="both"/>
              <w:rPr>
                <w:sz w:val="24"/>
                <w:szCs w:val="24"/>
              </w:rPr>
            </w:pPr>
            <w:r w:rsidRPr="00D414C0">
              <w:rPr>
                <w:sz w:val="24"/>
                <w:szCs w:val="24"/>
              </w:rPr>
              <w:t xml:space="preserve">_________________ </w:t>
            </w:r>
          </w:p>
          <w:p w14:paraId="4C95B6B1" w14:textId="77777777" w:rsidR="006C347C" w:rsidRPr="005232DF" w:rsidRDefault="00B30CD0" w:rsidP="00B30CD0">
            <w:pPr>
              <w:tabs>
                <w:tab w:val="num" w:pos="360"/>
                <w:tab w:val="left" w:pos="426"/>
                <w:tab w:val="left" w:pos="4111"/>
              </w:tabs>
              <w:jc w:val="both"/>
              <w:rPr>
                <w:sz w:val="24"/>
                <w:szCs w:val="24"/>
              </w:rPr>
            </w:pPr>
            <w:r w:rsidRPr="0013719A">
              <w:rPr>
                <w:sz w:val="24"/>
                <w:szCs w:val="24"/>
              </w:rPr>
              <w:t>М.П.</w:t>
            </w:r>
          </w:p>
        </w:tc>
        <w:tc>
          <w:tcPr>
            <w:tcW w:w="5528" w:type="dxa"/>
          </w:tcPr>
          <w:p w14:paraId="268E6F4E" w14:textId="77777777" w:rsidR="006C347C" w:rsidRPr="005232DF" w:rsidRDefault="0018790B" w:rsidP="00FE1AD1">
            <w:pPr>
              <w:tabs>
                <w:tab w:val="num" w:pos="360"/>
                <w:tab w:val="left" w:pos="779"/>
                <w:tab w:val="left" w:pos="4111"/>
              </w:tabs>
              <w:jc w:val="both"/>
              <w:rPr>
                <w:sz w:val="24"/>
                <w:szCs w:val="24"/>
              </w:rPr>
            </w:pPr>
            <w:r>
              <w:rPr>
                <w:sz w:val="24"/>
                <w:szCs w:val="24"/>
              </w:rPr>
              <w:t xml:space="preserve"> </w:t>
            </w:r>
            <w:r w:rsidR="006C347C" w:rsidRPr="005232DF">
              <w:rPr>
                <w:sz w:val="24"/>
                <w:szCs w:val="24"/>
              </w:rPr>
              <w:t xml:space="preserve">Заказчик: </w:t>
            </w:r>
          </w:p>
          <w:p w14:paraId="4150D65B" w14:textId="6D706E58" w:rsidR="007307A3" w:rsidRDefault="001A651C" w:rsidP="005911A9">
            <w:pPr>
              <w:ind w:left="72"/>
              <w:contextualSpacing/>
              <w:jc w:val="both"/>
              <w:rPr>
                <w:sz w:val="24"/>
                <w:szCs w:val="24"/>
              </w:rPr>
            </w:pPr>
            <w:r>
              <w:rPr>
                <w:sz w:val="24"/>
                <w:szCs w:val="24"/>
              </w:rPr>
              <w:t>Врио н</w:t>
            </w:r>
            <w:r w:rsidR="005911A9" w:rsidRPr="005232DF">
              <w:rPr>
                <w:sz w:val="24"/>
                <w:szCs w:val="24"/>
              </w:rPr>
              <w:t>ачальник</w:t>
            </w:r>
            <w:r>
              <w:rPr>
                <w:sz w:val="24"/>
                <w:szCs w:val="24"/>
              </w:rPr>
              <w:t>а</w:t>
            </w:r>
            <w:r w:rsidR="005911A9" w:rsidRPr="005232DF">
              <w:rPr>
                <w:sz w:val="24"/>
                <w:szCs w:val="24"/>
              </w:rPr>
              <w:t xml:space="preserve"> ФГКУ «Специальное </w:t>
            </w:r>
          </w:p>
          <w:p w14:paraId="553C44CA" w14:textId="77777777" w:rsidR="005911A9" w:rsidRPr="005232DF" w:rsidRDefault="005911A9" w:rsidP="007307A3">
            <w:pPr>
              <w:ind w:left="72"/>
              <w:contextualSpacing/>
              <w:jc w:val="both"/>
              <w:rPr>
                <w:sz w:val="24"/>
                <w:szCs w:val="24"/>
              </w:rPr>
            </w:pPr>
            <w:r w:rsidRPr="005232DF">
              <w:rPr>
                <w:sz w:val="24"/>
                <w:szCs w:val="24"/>
              </w:rPr>
              <w:t>управление ФПС № 25 МЧС России»</w:t>
            </w:r>
          </w:p>
          <w:p w14:paraId="0427CA29" w14:textId="77777777" w:rsidR="005911A9" w:rsidRPr="005232DF" w:rsidRDefault="005911A9" w:rsidP="005911A9">
            <w:pPr>
              <w:ind w:left="72"/>
              <w:contextualSpacing/>
              <w:jc w:val="both"/>
              <w:rPr>
                <w:sz w:val="24"/>
                <w:szCs w:val="24"/>
              </w:rPr>
            </w:pPr>
          </w:p>
          <w:p w14:paraId="05833308" w14:textId="7F145603" w:rsidR="005911A9" w:rsidRPr="005232DF" w:rsidRDefault="005911A9" w:rsidP="005911A9">
            <w:pPr>
              <w:ind w:left="72"/>
              <w:contextualSpacing/>
              <w:jc w:val="both"/>
              <w:rPr>
                <w:sz w:val="24"/>
                <w:szCs w:val="24"/>
              </w:rPr>
            </w:pPr>
            <w:r w:rsidRPr="005232DF">
              <w:rPr>
                <w:sz w:val="24"/>
                <w:szCs w:val="24"/>
              </w:rPr>
              <w:t>____________________</w:t>
            </w:r>
            <w:r w:rsidR="007307A3">
              <w:rPr>
                <w:sz w:val="24"/>
                <w:szCs w:val="24"/>
              </w:rPr>
              <w:t>/</w:t>
            </w:r>
            <w:r w:rsidRPr="005232DF">
              <w:rPr>
                <w:sz w:val="24"/>
                <w:szCs w:val="24"/>
              </w:rPr>
              <w:t>С.</w:t>
            </w:r>
            <w:r w:rsidR="001A651C">
              <w:rPr>
                <w:sz w:val="24"/>
                <w:szCs w:val="24"/>
              </w:rPr>
              <w:t xml:space="preserve">В. </w:t>
            </w:r>
            <w:proofErr w:type="spellStart"/>
            <w:r w:rsidR="001A651C">
              <w:rPr>
                <w:sz w:val="24"/>
                <w:szCs w:val="24"/>
              </w:rPr>
              <w:t>Воздинов</w:t>
            </w:r>
            <w:proofErr w:type="spellEnd"/>
            <w:r w:rsidR="007307A3">
              <w:rPr>
                <w:sz w:val="24"/>
                <w:szCs w:val="24"/>
              </w:rPr>
              <w:t>/</w:t>
            </w:r>
          </w:p>
          <w:p w14:paraId="15496CDC" w14:textId="77777777" w:rsidR="005911A9" w:rsidRPr="005232DF" w:rsidRDefault="005911A9" w:rsidP="005911A9">
            <w:pPr>
              <w:ind w:left="72"/>
              <w:contextualSpacing/>
              <w:jc w:val="both"/>
              <w:rPr>
                <w:sz w:val="24"/>
                <w:szCs w:val="24"/>
              </w:rPr>
            </w:pPr>
            <w:r w:rsidRPr="005232DF">
              <w:rPr>
                <w:sz w:val="24"/>
                <w:szCs w:val="24"/>
              </w:rPr>
              <w:t>МП</w:t>
            </w:r>
          </w:p>
          <w:p w14:paraId="3CE1FB2E" w14:textId="77777777" w:rsidR="006C347C" w:rsidRPr="005232DF" w:rsidRDefault="006C347C" w:rsidP="005911A9">
            <w:pPr>
              <w:tabs>
                <w:tab w:val="num" w:pos="360"/>
                <w:tab w:val="left" w:pos="779"/>
                <w:tab w:val="left" w:pos="4111"/>
              </w:tabs>
              <w:jc w:val="both"/>
              <w:rPr>
                <w:sz w:val="24"/>
                <w:szCs w:val="24"/>
              </w:rPr>
            </w:pPr>
          </w:p>
        </w:tc>
      </w:tr>
    </w:tbl>
    <w:p w14:paraId="46C0BD18" w14:textId="77777777" w:rsidR="006C347C" w:rsidRPr="005232DF" w:rsidRDefault="006C347C">
      <w:pPr>
        <w:rPr>
          <w:sz w:val="24"/>
          <w:szCs w:val="24"/>
        </w:rPr>
      </w:pPr>
    </w:p>
    <w:sectPr w:rsidR="006C347C" w:rsidRPr="005232DF" w:rsidSect="00C7422C">
      <w:headerReference w:type="default" r:id="rId8"/>
      <w:footerReference w:type="default" r:id="rId9"/>
      <w:pgSz w:w="11906" w:h="16838"/>
      <w:pgMar w:top="1134"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16083" w14:textId="77777777" w:rsidR="009A4A7B" w:rsidRDefault="009A4A7B" w:rsidP="000D2F4A">
      <w:r>
        <w:separator/>
      </w:r>
    </w:p>
  </w:endnote>
  <w:endnote w:type="continuationSeparator" w:id="0">
    <w:p w14:paraId="1B8B6A4B" w14:textId="77777777" w:rsidR="009A4A7B" w:rsidRDefault="009A4A7B" w:rsidP="000D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1895"/>
      <w:docPartObj>
        <w:docPartGallery w:val="Page Numbers (Bottom of Page)"/>
        <w:docPartUnique/>
      </w:docPartObj>
    </w:sdtPr>
    <w:sdtEndPr/>
    <w:sdtContent>
      <w:p w14:paraId="6A2A7033" w14:textId="77777777" w:rsidR="009A4A7B" w:rsidRDefault="00766683">
        <w:pPr>
          <w:pStyle w:val="a8"/>
          <w:jc w:val="right"/>
        </w:pPr>
        <w:r>
          <w:fldChar w:fldCharType="begin"/>
        </w:r>
        <w:r>
          <w:instrText xml:space="preserve"> PAGE   \* MERGEFORMAT </w:instrText>
        </w:r>
        <w:r>
          <w:fldChar w:fldCharType="separate"/>
        </w:r>
        <w:r w:rsidR="008873E5">
          <w:rPr>
            <w:noProof/>
          </w:rPr>
          <w:t>11</w:t>
        </w:r>
        <w:r>
          <w:rPr>
            <w:noProof/>
          </w:rPr>
          <w:fldChar w:fldCharType="end"/>
        </w:r>
      </w:p>
    </w:sdtContent>
  </w:sdt>
  <w:p w14:paraId="791F31E3" w14:textId="77777777" w:rsidR="009A4A7B" w:rsidRDefault="009A4A7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3261F" w14:textId="77777777" w:rsidR="009A4A7B" w:rsidRDefault="009A4A7B" w:rsidP="000D2F4A">
      <w:r>
        <w:separator/>
      </w:r>
    </w:p>
  </w:footnote>
  <w:footnote w:type="continuationSeparator" w:id="0">
    <w:p w14:paraId="773715CE" w14:textId="77777777" w:rsidR="009A4A7B" w:rsidRDefault="009A4A7B" w:rsidP="000D2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9587" w14:textId="77777777" w:rsidR="009A4A7B" w:rsidRDefault="009A4A7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D3639"/>
    <w:multiLevelType w:val="hybridMultilevel"/>
    <w:tmpl w:val="DFCC13C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41563A97"/>
    <w:multiLevelType w:val="hybridMultilevel"/>
    <w:tmpl w:val="556A289C"/>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4F5A7924"/>
    <w:multiLevelType w:val="hybridMultilevel"/>
    <w:tmpl w:val="556A28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7CDD"/>
    <w:rsid w:val="0000062F"/>
    <w:rsid w:val="00002916"/>
    <w:rsid w:val="000033E6"/>
    <w:rsid w:val="00003E7C"/>
    <w:rsid w:val="000040D6"/>
    <w:rsid w:val="0000473C"/>
    <w:rsid w:val="00004D1B"/>
    <w:rsid w:val="000051C9"/>
    <w:rsid w:val="00005A2A"/>
    <w:rsid w:val="000060B6"/>
    <w:rsid w:val="000101CA"/>
    <w:rsid w:val="00010CBC"/>
    <w:rsid w:val="00011AAD"/>
    <w:rsid w:val="00011C88"/>
    <w:rsid w:val="00012A9D"/>
    <w:rsid w:val="000131C2"/>
    <w:rsid w:val="00013988"/>
    <w:rsid w:val="00014575"/>
    <w:rsid w:val="000147DB"/>
    <w:rsid w:val="000149A9"/>
    <w:rsid w:val="00014AA2"/>
    <w:rsid w:val="00014EC9"/>
    <w:rsid w:val="00015664"/>
    <w:rsid w:val="00015794"/>
    <w:rsid w:val="000164E0"/>
    <w:rsid w:val="0001668A"/>
    <w:rsid w:val="00017142"/>
    <w:rsid w:val="00017483"/>
    <w:rsid w:val="000200F2"/>
    <w:rsid w:val="0002063A"/>
    <w:rsid w:val="0002069D"/>
    <w:rsid w:val="00020BDE"/>
    <w:rsid w:val="00021BC0"/>
    <w:rsid w:val="000223A5"/>
    <w:rsid w:val="0002332A"/>
    <w:rsid w:val="00023C80"/>
    <w:rsid w:val="00025818"/>
    <w:rsid w:val="000261F0"/>
    <w:rsid w:val="00026444"/>
    <w:rsid w:val="000269C5"/>
    <w:rsid w:val="00026EFB"/>
    <w:rsid w:val="00030733"/>
    <w:rsid w:val="00030B60"/>
    <w:rsid w:val="00031136"/>
    <w:rsid w:val="00031B69"/>
    <w:rsid w:val="00031D51"/>
    <w:rsid w:val="00031D92"/>
    <w:rsid w:val="0003259D"/>
    <w:rsid w:val="0003266E"/>
    <w:rsid w:val="00032864"/>
    <w:rsid w:val="00032A4D"/>
    <w:rsid w:val="00033073"/>
    <w:rsid w:val="0003413B"/>
    <w:rsid w:val="00034348"/>
    <w:rsid w:val="000355D9"/>
    <w:rsid w:val="0003642D"/>
    <w:rsid w:val="000369A1"/>
    <w:rsid w:val="00036FC1"/>
    <w:rsid w:val="0003784E"/>
    <w:rsid w:val="000378D1"/>
    <w:rsid w:val="000379F1"/>
    <w:rsid w:val="00037E51"/>
    <w:rsid w:val="00040FA1"/>
    <w:rsid w:val="00041799"/>
    <w:rsid w:val="00041903"/>
    <w:rsid w:val="00041C1F"/>
    <w:rsid w:val="00042588"/>
    <w:rsid w:val="000427F3"/>
    <w:rsid w:val="000429B6"/>
    <w:rsid w:val="00042A93"/>
    <w:rsid w:val="00042C3E"/>
    <w:rsid w:val="00043E08"/>
    <w:rsid w:val="00044A01"/>
    <w:rsid w:val="00044D32"/>
    <w:rsid w:val="00046184"/>
    <w:rsid w:val="0004657B"/>
    <w:rsid w:val="00046F00"/>
    <w:rsid w:val="000478C3"/>
    <w:rsid w:val="00047D7A"/>
    <w:rsid w:val="00052273"/>
    <w:rsid w:val="00052FC6"/>
    <w:rsid w:val="00053432"/>
    <w:rsid w:val="00054C39"/>
    <w:rsid w:val="00054FB4"/>
    <w:rsid w:val="0005627C"/>
    <w:rsid w:val="00056369"/>
    <w:rsid w:val="00056918"/>
    <w:rsid w:val="0005717B"/>
    <w:rsid w:val="00057252"/>
    <w:rsid w:val="000572DC"/>
    <w:rsid w:val="0005733D"/>
    <w:rsid w:val="00060800"/>
    <w:rsid w:val="00060BBD"/>
    <w:rsid w:val="00060D09"/>
    <w:rsid w:val="00060DF5"/>
    <w:rsid w:val="0006131A"/>
    <w:rsid w:val="00061759"/>
    <w:rsid w:val="00061B34"/>
    <w:rsid w:val="0006225C"/>
    <w:rsid w:val="00062713"/>
    <w:rsid w:val="00062D44"/>
    <w:rsid w:val="000632D3"/>
    <w:rsid w:val="0006345B"/>
    <w:rsid w:val="00063C11"/>
    <w:rsid w:val="00063FF6"/>
    <w:rsid w:val="00064EDD"/>
    <w:rsid w:val="00065414"/>
    <w:rsid w:val="00065EAF"/>
    <w:rsid w:val="0006604B"/>
    <w:rsid w:val="0006684F"/>
    <w:rsid w:val="00066E6D"/>
    <w:rsid w:val="0006789F"/>
    <w:rsid w:val="00067D27"/>
    <w:rsid w:val="000705F7"/>
    <w:rsid w:val="00070AE3"/>
    <w:rsid w:val="00071110"/>
    <w:rsid w:val="00071298"/>
    <w:rsid w:val="0007205F"/>
    <w:rsid w:val="0007223D"/>
    <w:rsid w:val="0007282D"/>
    <w:rsid w:val="00072C4E"/>
    <w:rsid w:val="00072C5D"/>
    <w:rsid w:val="00073637"/>
    <w:rsid w:val="00073F48"/>
    <w:rsid w:val="0007410D"/>
    <w:rsid w:val="000751CB"/>
    <w:rsid w:val="00075378"/>
    <w:rsid w:val="00075803"/>
    <w:rsid w:val="000758FF"/>
    <w:rsid w:val="00075E1F"/>
    <w:rsid w:val="00077451"/>
    <w:rsid w:val="00077856"/>
    <w:rsid w:val="0007794E"/>
    <w:rsid w:val="00077E01"/>
    <w:rsid w:val="0008028C"/>
    <w:rsid w:val="00081347"/>
    <w:rsid w:val="000827CA"/>
    <w:rsid w:val="000828D8"/>
    <w:rsid w:val="00082B23"/>
    <w:rsid w:val="00085730"/>
    <w:rsid w:val="00085B90"/>
    <w:rsid w:val="00086188"/>
    <w:rsid w:val="000869A9"/>
    <w:rsid w:val="000879B3"/>
    <w:rsid w:val="00087DF7"/>
    <w:rsid w:val="00087F8F"/>
    <w:rsid w:val="000901FD"/>
    <w:rsid w:val="000903C5"/>
    <w:rsid w:val="00092C86"/>
    <w:rsid w:val="00094910"/>
    <w:rsid w:val="00094FD8"/>
    <w:rsid w:val="000957DE"/>
    <w:rsid w:val="00095C92"/>
    <w:rsid w:val="000960D0"/>
    <w:rsid w:val="000967C4"/>
    <w:rsid w:val="00096CB9"/>
    <w:rsid w:val="0009738D"/>
    <w:rsid w:val="00097509"/>
    <w:rsid w:val="000A031C"/>
    <w:rsid w:val="000A0406"/>
    <w:rsid w:val="000A0E27"/>
    <w:rsid w:val="000A11D6"/>
    <w:rsid w:val="000A17BF"/>
    <w:rsid w:val="000A3AF1"/>
    <w:rsid w:val="000A3B6F"/>
    <w:rsid w:val="000A3BCC"/>
    <w:rsid w:val="000A4082"/>
    <w:rsid w:val="000A4127"/>
    <w:rsid w:val="000A5199"/>
    <w:rsid w:val="000A6041"/>
    <w:rsid w:val="000A6BF6"/>
    <w:rsid w:val="000B0A0C"/>
    <w:rsid w:val="000B0B07"/>
    <w:rsid w:val="000B24E7"/>
    <w:rsid w:val="000B2802"/>
    <w:rsid w:val="000B31AA"/>
    <w:rsid w:val="000B3780"/>
    <w:rsid w:val="000B3A31"/>
    <w:rsid w:val="000B43CC"/>
    <w:rsid w:val="000B4CD5"/>
    <w:rsid w:val="000B4FBB"/>
    <w:rsid w:val="000B5DA9"/>
    <w:rsid w:val="000B6C68"/>
    <w:rsid w:val="000C0237"/>
    <w:rsid w:val="000C052B"/>
    <w:rsid w:val="000C1676"/>
    <w:rsid w:val="000C303F"/>
    <w:rsid w:val="000C407B"/>
    <w:rsid w:val="000C4249"/>
    <w:rsid w:val="000C4FD0"/>
    <w:rsid w:val="000C6025"/>
    <w:rsid w:val="000C6A26"/>
    <w:rsid w:val="000C6C50"/>
    <w:rsid w:val="000D037C"/>
    <w:rsid w:val="000D053F"/>
    <w:rsid w:val="000D0D71"/>
    <w:rsid w:val="000D11F7"/>
    <w:rsid w:val="000D1B9C"/>
    <w:rsid w:val="000D1E43"/>
    <w:rsid w:val="000D29DB"/>
    <w:rsid w:val="000D2F4A"/>
    <w:rsid w:val="000D35D8"/>
    <w:rsid w:val="000D386D"/>
    <w:rsid w:val="000D3C35"/>
    <w:rsid w:val="000D3FDC"/>
    <w:rsid w:val="000D5652"/>
    <w:rsid w:val="000D5CFA"/>
    <w:rsid w:val="000D5FBF"/>
    <w:rsid w:val="000D6A1C"/>
    <w:rsid w:val="000D77C3"/>
    <w:rsid w:val="000E0156"/>
    <w:rsid w:val="000E07CD"/>
    <w:rsid w:val="000E0C99"/>
    <w:rsid w:val="000E1089"/>
    <w:rsid w:val="000E354D"/>
    <w:rsid w:val="000E38CF"/>
    <w:rsid w:val="000E5600"/>
    <w:rsid w:val="000E680A"/>
    <w:rsid w:val="000E7EDA"/>
    <w:rsid w:val="000F04D5"/>
    <w:rsid w:val="000F082E"/>
    <w:rsid w:val="000F1A07"/>
    <w:rsid w:val="000F1D13"/>
    <w:rsid w:val="000F3C0A"/>
    <w:rsid w:val="000F426B"/>
    <w:rsid w:val="000F54FA"/>
    <w:rsid w:val="000F66F9"/>
    <w:rsid w:val="000F6B18"/>
    <w:rsid w:val="000F6CE6"/>
    <w:rsid w:val="000F7033"/>
    <w:rsid w:val="001008DF"/>
    <w:rsid w:val="00100CC6"/>
    <w:rsid w:val="00100CD4"/>
    <w:rsid w:val="00101478"/>
    <w:rsid w:val="00101C22"/>
    <w:rsid w:val="00101D08"/>
    <w:rsid w:val="00102670"/>
    <w:rsid w:val="00102F66"/>
    <w:rsid w:val="0010460D"/>
    <w:rsid w:val="00105A8E"/>
    <w:rsid w:val="00106EE5"/>
    <w:rsid w:val="001070BF"/>
    <w:rsid w:val="001074BE"/>
    <w:rsid w:val="0010761D"/>
    <w:rsid w:val="00107780"/>
    <w:rsid w:val="00110691"/>
    <w:rsid w:val="001110C1"/>
    <w:rsid w:val="00111224"/>
    <w:rsid w:val="00111315"/>
    <w:rsid w:val="001114DD"/>
    <w:rsid w:val="0011196B"/>
    <w:rsid w:val="00112EDE"/>
    <w:rsid w:val="00113665"/>
    <w:rsid w:val="0011397B"/>
    <w:rsid w:val="00113B03"/>
    <w:rsid w:val="0011453A"/>
    <w:rsid w:val="001158FA"/>
    <w:rsid w:val="001162AE"/>
    <w:rsid w:val="00116522"/>
    <w:rsid w:val="0011756B"/>
    <w:rsid w:val="0011770A"/>
    <w:rsid w:val="00117F12"/>
    <w:rsid w:val="001207DC"/>
    <w:rsid w:val="00120943"/>
    <w:rsid w:val="001214E3"/>
    <w:rsid w:val="001220F1"/>
    <w:rsid w:val="00122620"/>
    <w:rsid w:val="00122A8A"/>
    <w:rsid w:val="001231E3"/>
    <w:rsid w:val="001235E5"/>
    <w:rsid w:val="00123974"/>
    <w:rsid w:val="00123DC3"/>
    <w:rsid w:val="00124E64"/>
    <w:rsid w:val="00126FC8"/>
    <w:rsid w:val="001274AF"/>
    <w:rsid w:val="00127DDE"/>
    <w:rsid w:val="0013047B"/>
    <w:rsid w:val="00130B87"/>
    <w:rsid w:val="00131207"/>
    <w:rsid w:val="0013153D"/>
    <w:rsid w:val="001319EB"/>
    <w:rsid w:val="00132521"/>
    <w:rsid w:val="00132674"/>
    <w:rsid w:val="00137623"/>
    <w:rsid w:val="0014031C"/>
    <w:rsid w:val="00140561"/>
    <w:rsid w:val="001428B3"/>
    <w:rsid w:val="001434B0"/>
    <w:rsid w:val="00143A05"/>
    <w:rsid w:val="00143EEC"/>
    <w:rsid w:val="00144F8D"/>
    <w:rsid w:val="001458C0"/>
    <w:rsid w:val="00146702"/>
    <w:rsid w:val="00146973"/>
    <w:rsid w:val="00146A1E"/>
    <w:rsid w:val="00147873"/>
    <w:rsid w:val="00147E01"/>
    <w:rsid w:val="00150044"/>
    <w:rsid w:val="00150334"/>
    <w:rsid w:val="001507B3"/>
    <w:rsid w:val="00150DF1"/>
    <w:rsid w:val="001517BA"/>
    <w:rsid w:val="00151CD3"/>
    <w:rsid w:val="00153366"/>
    <w:rsid w:val="001537DA"/>
    <w:rsid w:val="00153C21"/>
    <w:rsid w:val="00153CAC"/>
    <w:rsid w:val="00154CE0"/>
    <w:rsid w:val="00154DC9"/>
    <w:rsid w:val="00155496"/>
    <w:rsid w:val="00155533"/>
    <w:rsid w:val="00155ECB"/>
    <w:rsid w:val="00156083"/>
    <w:rsid w:val="0015631A"/>
    <w:rsid w:val="001565F4"/>
    <w:rsid w:val="00156887"/>
    <w:rsid w:val="00157635"/>
    <w:rsid w:val="001601B4"/>
    <w:rsid w:val="00160DBB"/>
    <w:rsid w:val="00161145"/>
    <w:rsid w:val="00161AA0"/>
    <w:rsid w:val="00161FF0"/>
    <w:rsid w:val="0016239A"/>
    <w:rsid w:val="0016248C"/>
    <w:rsid w:val="001634D1"/>
    <w:rsid w:val="00163EE5"/>
    <w:rsid w:val="001651AA"/>
    <w:rsid w:val="00165495"/>
    <w:rsid w:val="00165938"/>
    <w:rsid w:val="0016640D"/>
    <w:rsid w:val="001664B7"/>
    <w:rsid w:val="001666EE"/>
    <w:rsid w:val="001671BE"/>
    <w:rsid w:val="001677D2"/>
    <w:rsid w:val="00170972"/>
    <w:rsid w:val="00170E2A"/>
    <w:rsid w:val="00171539"/>
    <w:rsid w:val="0017177A"/>
    <w:rsid w:val="00171BD9"/>
    <w:rsid w:val="001726A5"/>
    <w:rsid w:val="00172E78"/>
    <w:rsid w:val="001737D5"/>
    <w:rsid w:val="00173DE8"/>
    <w:rsid w:val="00173F62"/>
    <w:rsid w:val="00174EEF"/>
    <w:rsid w:val="00174FD7"/>
    <w:rsid w:val="00176257"/>
    <w:rsid w:val="0017645A"/>
    <w:rsid w:val="001771A9"/>
    <w:rsid w:val="00177295"/>
    <w:rsid w:val="001801A3"/>
    <w:rsid w:val="001809F0"/>
    <w:rsid w:val="0018218E"/>
    <w:rsid w:val="00182A04"/>
    <w:rsid w:val="001837E7"/>
    <w:rsid w:val="00183A2F"/>
    <w:rsid w:val="00183B8F"/>
    <w:rsid w:val="00184E57"/>
    <w:rsid w:val="00185E8B"/>
    <w:rsid w:val="00186199"/>
    <w:rsid w:val="00186CDA"/>
    <w:rsid w:val="001871DE"/>
    <w:rsid w:val="00187798"/>
    <w:rsid w:val="0018790B"/>
    <w:rsid w:val="001879EB"/>
    <w:rsid w:val="00187D54"/>
    <w:rsid w:val="00187FC7"/>
    <w:rsid w:val="00190026"/>
    <w:rsid w:val="00190083"/>
    <w:rsid w:val="00191F71"/>
    <w:rsid w:val="001923FE"/>
    <w:rsid w:val="00192E3C"/>
    <w:rsid w:val="0019460E"/>
    <w:rsid w:val="001959F0"/>
    <w:rsid w:val="001977B6"/>
    <w:rsid w:val="00197863"/>
    <w:rsid w:val="00197D8F"/>
    <w:rsid w:val="00197FBF"/>
    <w:rsid w:val="001A01F9"/>
    <w:rsid w:val="001A0272"/>
    <w:rsid w:val="001A150E"/>
    <w:rsid w:val="001A24DC"/>
    <w:rsid w:val="001A27F1"/>
    <w:rsid w:val="001A29E6"/>
    <w:rsid w:val="001A2BBA"/>
    <w:rsid w:val="001A4546"/>
    <w:rsid w:val="001A5540"/>
    <w:rsid w:val="001A558D"/>
    <w:rsid w:val="001A5802"/>
    <w:rsid w:val="001A651C"/>
    <w:rsid w:val="001A69BC"/>
    <w:rsid w:val="001A6EFA"/>
    <w:rsid w:val="001A7225"/>
    <w:rsid w:val="001A74AB"/>
    <w:rsid w:val="001A7EAD"/>
    <w:rsid w:val="001B001B"/>
    <w:rsid w:val="001B0973"/>
    <w:rsid w:val="001B12E1"/>
    <w:rsid w:val="001B1717"/>
    <w:rsid w:val="001B2C1C"/>
    <w:rsid w:val="001B3070"/>
    <w:rsid w:val="001B3142"/>
    <w:rsid w:val="001B3A7C"/>
    <w:rsid w:val="001B53D5"/>
    <w:rsid w:val="001B545A"/>
    <w:rsid w:val="001B57F2"/>
    <w:rsid w:val="001B58DD"/>
    <w:rsid w:val="001B5EFF"/>
    <w:rsid w:val="001B66CB"/>
    <w:rsid w:val="001B7930"/>
    <w:rsid w:val="001B7D81"/>
    <w:rsid w:val="001C0687"/>
    <w:rsid w:val="001C07F9"/>
    <w:rsid w:val="001C19CA"/>
    <w:rsid w:val="001C1AC7"/>
    <w:rsid w:val="001C1C96"/>
    <w:rsid w:val="001C24A0"/>
    <w:rsid w:val="001C2D25"/>
    <w:rsid w:val="001C306A"/>
    <w:rsid w:val="001C442E"/>
    <w:rsid w:val="001C5C58"/>
    <w:rsid w:val="001C64C3"/>
    <w:rsid w:val="001C777D"/>
    <w:rsid w:val="001C7E2F"/>
    <w:rsid w:val="001D0211"/>
    <w:rsid w:val="001D0C3D"/>
    <w:rsid w:val="001D0D77"/>
    <w:rsid w:val="001D0EEC"/>
    <w:rsid w:val="001D115C"/>
    <w:rsid w:val="001D21EA"/>
    <w:rsid w:val="001D311B"/>
    <w:rsid w:val="001D3186"/>
    <w:rsid w:val="001D5E11"/>
    <w:rsid w:val="001D6E8D"/>
    <w:rsid w:val="001D74B0"/>
    <w:rsid w:val="001D7763"/>
    <w:rsid w:val="001D7DB7"/>
    <w:rsid w:val="001D7EF3"/>
    <w:rsid w:val="001E1221"/>
    <w:rsid w:val="001E1A23"/>
    <w:rsid w:val="001E2103"/>
    <w:rsid w:val="001E262C"/>
    <w:rsid w:val="001E4027"/>
    <w:rsid w:val="001E4ED7"/>
    <w:rsid w:val="001E6704"/>
    <w:rsid w:val="001F0C04"/>
    <w:rsid w:val="001F0C79"/>
    <w:rsid w:val="001F0DD5"/>
    <w:rsid w:val="001F1369"/>
    <w:rsid w:val="001F1DFE"/>
    <w:rsid w:val="001F3B25"/>
    <w:rsid w:val="001F441C"/>
    <w:rsid w:val="001F45BD"/>
    <w:rsid w:val="001F5506"/>
    <w:rsid w:val="001F5E97"/>
    <w:rsid w:val="001F7EEE"/>
    <w:rsid w:val="00200F31"/>
    <w:rsid w:val="00201B42"/>
    <w:rsid w:val="00201B5B"/>
    <w:rsid w:val="002022EB"/>
    <w:rsid w:val="00202658"/>
    <w:rsid w:val="002034EC"/>
    <w:rsid w:val="00205091"/>
    <w:rsid w:val="00206065"/>
    <w:rsid w:val="002063D6"/>
    <w:rsid w:val="00206CCF"/>
    <w:rsid w:val="00206D4C"/>
    <w:rsid w:val="002076AA"/>
    <w:rsid w:val="0020782B"/>
    <w:rsid w:val="002102A6"/>
    <w:rsid w:val="002119CD"/>
    <w:rsid w:val="0021293A"/>
    <w:rsid w:val="002133B0"/>
    <w:rsid w:val="00213497"/>
    <w:rsid w:val="002140ED"/>
    <w:rsid w:val="002141A4"/>
    <w:rsid w:val="002145A7"/>
    <w:rsid w:val="00214651"/>
    <w:rsid w:val="0021559F"/>
    <w:rsid w:val="00215B6E"/>
    <w:rsid w:val="0021604D"/>
    <w:rsid w:val="00216298"/>
    <w:rsid w:val="00216CFE"/>
    <w:rsid w:val="0021767C"/>
    <w:rsid w:val="002177D1"/>
    <w:rsid w:val="002177DF"/>
    <w:rsid w:val="00217979"/>
    <w:rsid w:val="00217CC1"/>
    <w:rsid w:val="00220091"/>
    <w:rsid w:val="00220468"/>
    <w:rsid w:val="00222365"/>
    <w:rsid w:val="0022653A"/>
    <w:rsid w:val="002268AD"/>
    <w:rsid w:val="00226B4F"/>
    <w:rsid w:val="002309E6"/>
    <w:rsid w:val="00230C43"/>
    <w:rsid w:val="00231D10"/>
    <w:rsid w:val="00233168"/>
    <w:rsid w:val="0023499C"/>
    <w:rsid w:val="00234A58"/>
    <w:rsid w:val="002354EF"/>
    <w:rsid w:val="002368F4"/>
    <w:rsid w:val="002372A4"/>
    <w:rsid w:val="0023733B"/>
    <w:rsid w:val="002378E1"/>
    <w:rsid w:val="00237BC8"/>
    <w:rsid w:val="00237CA9"/>
    <w:rsid w:val="00237F75"/>
    <w:rsid w:val="00240E8F"/>
    <w:rsid w:val="00242637"/>
    <w:rsid w:val="00242C33"/>
    <w:rsid w:val="00243956"/>
    <w:rsid w:val="00244222"/>
    <w:rsid w:val="00244A18"/>
    <w:rsid w:val="00245812"/>
    <w:rsid w:val="00245A12"/>
    <w:rsid w:val="00245A63"/>
    <w:rsid w:val="00245B60"/>
    <w:rsid w:val="00245EFA"/>
    <w:rsid w:val="002467A7"/>
    <w:rsid w:val="00246967"/>
    <w:rsid w:val="00246C25"/>
    <w:rsid w:val="00246F34"/>
    <w:rsid w:val="002473FD"/>
    <w:rsid w:val="002510EA"/>
    <w:rsid w:val="00251236"/>
    <w:rsid w:val="00251BA8"/>
    <w:rsid w:val="00251E84"/>
    <w:rsid w:val="00252682"/>
    <w:rsid w:val="00254181"/>
    <w:rsid w:val="00254AD7"/>
    <w:rsid w:val="00254AE2"/>
    <w:rsid w:val="00254AF1"/>
    <w:rsid w:val="002550B1"/>
    <w:rsid w:val="00255275"/>
    <w:rsid w:val="00255BF2"/>
    <w:rsid w:val="00255D00"/>
    <w:rsid w:val="002560E6"/>
    <w:rsid w:val="002564FE"/>
    <w:rsid w:val="0025662E"/>
    <w:rsid w:val="002573AF"/>
    <w:rsid w:val="002600A9"/>
    <w:rsid w:val="00260158"/>
    <w:rsid w:val="00261C98"/>
    <w:rsid w:val="00261CC0"/>
    <w:rsid w:val="00261E62"/>
    <w:rsid w:val="00262A16"/>
    <w:rsid w:val="00264143"/>
    <w:rsid w:val="00266AFD"/>
    <w:rsid w:val="00266C6E"/>
    <w:rsid w:val="00267209"/>
    <w:rsid w:val="00267ADE"/>
    <w:rsid w:val="00271053"/>
    <w:rsid w:val="00271116"/>
    <w:rsid w:val="00271168"/>
    <w:rsid w:val="00271972"/>
    <w:rsid w:val="00271A04"/>
    <w:rsid w:val="00271B92"/>
    <w:rsid w:val="00271F93"/>
    <w:rsid w:val="00272603"/>
    <w:rsid w:val="00272918"/>
    <w:rsid w:val="00272972"/>
    <w:rsid w:val="00272C61"/>
    <w:rsid w:val="00272EE0"/>
    <w:rsid w:val="002735B4"/>
    <w:rsid w:val="002739B3"/>
    <w:rsid w:val="00274225"/>
    <w:rsid w:val="002747BD"/>
    <w:rsid w:val="00274F72"/>
    <w:rsid w:val="0027513D"/>
    <w:rsid w:val="00275D0F"/>
    <w:rsid w:val="00275E45"/>
    <w:rsid w:val="002760D4"/>
    <w:rsid w:val="00277D0D"/>
    <w:rsid w:val="00277E1C"/>
    <w:rsid w:val="00280F2A"/>
    <w:rsid w:val="0028154F"/>
    <w:rsid w:val="00282D78"/>
    <w:rsid w:val="002832F4"/>
    <w:rsid w:val="00283FCF"/>
    <w:rsid w:val="00284053"/>
    <w:rsid w:val="0028444A"/>
    <w:rsid w:val="002844D5"/>
    <w:rsid w:val="002852C0"/>
    <w:rsid w:val="00285863"/>
    <w:rsid w:val="002858FF"/>
    <w:rsid w:val="00285DF1"/>
    <w:rsid w:val="00285E63"/>
    <w:rsid w:val="00286B43"/>
    <w:rsid w:val="00286C6F"/>
    <w:rsid w:val="00286CDA"/>
    <w:rsid w:val="00287335"/>
    <w:rsid w:val="00287EC1"/>
    <w:rsid w:val="00290301"/>
    <w:rsid w:val="00290D22"/>
    <w:rsid w:val="00290DF9"/>
    <w:rsid w:val="00291B63"/>
    <w:rsid w:val="00291EA2"/>
    <w:rsid w:val="002920F1"/>
    <w:rsid w:val="00294E7C"/>
    <w:rsid w:val="00295C20"/>
    <w:rsid w:val="00296274"/>
    <w:rsid w:val="00297037"/>
    <w:rsid w:val="0029722E"/>
    <w:rsid w:val="002A0312"/>
    <w:rsid w:val="002A083C"/>
    <w:rsid w:val="002A233F"/>
    <w:rsid w:val="002A2402"/>
    <w:rsid w:val="002A353D"/>
    <w:rsid w:val="002A4251"/>
    <w:rsid w:val="002A53F8"/>
    <w:rsid w:val="002A55BE"/>
    <w:rsid w:val="002A5C7B"/>
    <w:rsid w:val="002A6963"/>
    <w:rsid w:val="002B07F2"/>
    <w:rsid w:val="002B157E"/>
    <w:rsid w:val="002B1F27"/>
    <w:rsid w:val="002B352E"/>
    <w:rsid w:val="002B3E73"/>
    <w:rsid w:val="002B6305"/>
    <w:rsid w:val="002B6F6C"/>
    <w:rsid w:val="002B7C7C"/>
    <w:rsid w:val="002B7CAA"/>
    <w:rsid w:val="002B7E67"/>
    <w:rsid w:val="002B7FD9"/>
    <w:rsid w:val="002C06E3"/>
    <w:rsid w:val="002C1A2A"/>
    <w:rsid w:val="002C1B69"/>
    <w:rsid w:val="002C1DAA"/>
    <w:rsid w:val="002C2E63"/>
    <w:rsid w:val="002C33DC"/>
    <w:rsid w:val="002C3ADA"/>
    <w:rsid w:val="002C40AC"/>
    <w:rsid w:val="002C45C1"/>
    <w:rsid w:val="002C467A"/>
    <w:rsid w:val="002C5B36"/>
    <w:rsid w:val="002C6388"/>
    <w:rsid w:val="002C6890"/>
    <w:rsid w:val="002C7438"/>
    <w:rsid w:val="002D0A77"/>
    <w:rsid w:val="002D15B0"/>
    <w:rsid w:val="002D28B5"/>
    <w:rsid w:val="002D3F84"/>
    <w:rsid w:val="002D46EE"/>
    <w:rsid w:val="002D5479"/>
    <w:rsid w:val="002D64E6"/>
    <w:rsid w:val="002D6B6C"/>
    <w:rsid w:val="002D6EA0"/>
    <w:rsid w:val="002D78FC"/>
    <w:rsid w:val="002D7AC1"/>
    <w:rsid w:val="002E001C"/>
    <w:rsid w:val="002E0B81"/>
    <w:rsid w:val="002E16EC"/>
    <w:rsid w:val="002E2009"/>
    <w:rsid w:val="002E334E"/>
    <w:rsid w:val="002E4390"/>
    <w:rsid w:val="002E469E"/>
    <w:rsid w:val="002E5393"/>
    <w:rsid w:val="002E5943"/>
    <w:rsid w:val="002E767E"/>
    <w:rsid w:val="002F1C1B"/>
    <w:rsid w:val="002F2DC8"/>
    <w:rsid w:val="002F33A4"/>
    <w:rsid w:val="002F3A59"/>
    <w:rsid w:val="002F3CB2"/>
    <w:rsid w:val="002F3F95"/>
    <w:rsid w:val="002F4402"/>
    <w:rsid w:val="002F4682"/>
    <w:rsid w:val="002F4934"/>
    <w:rsid w:val="002F4A12"/>
    <w:rsid w:val="002F5170"/>
    <w:rsid w:val="002F5190"/>
    <w:rsid w:val="002F7050"/>
    <w:rsid w:val="002F78B0"/>
    <w:rsid w:val="002F7DBC"/>
    <w:rsid w:val="002F7EA0"/>
    <w:rsid w:val="003008A8"/>
    <w:rsid w:val="003023A1"/>
    <w:rsid w:val="003026CF"/>
    <w:rsid w:val="00302982"/>
    <w:rsid w:val="00302FBC"/>
    <w:rsid w:val="00303945"/>
    <w:rsid w:val="00303C1C"/>
    <w:rsid w:val="003041A4"/>
    <w:rsid w:val="00304650"/>
    <w:rsid w:val="00305277"/>
    <w:rsid w:val="0030591B"/>
    <w:rsid w:val="00306D8A"/>
    <w:rsid w:val="0030740C"/>
    <w:rsid w:val="003074C1"/>
    <w:rsid w:val="0031338E"/>
    <w:rsid w:val="00314227"/>
    <w:rsid w:val="003148B1"/>
    <w:rsid w:val="003159F7"/>
    <w:rsid w:val="00315A2D"/>
    <w:rsid w:val="00315D28"/>
    <w:rsid w:val="003166BB"/>
    <w:rsid w:val="0031670C"/>
    <w:rsid w:val="00316BE7"/>
    <w:rsid w:val="00316F4D"/>
    <w:rsid w:val="00317E1B"/>
    <w:rsid w:val="003210C2"/>
    <w:rsid w:val="00321E7C"/>
    <w:rsid w:val="00322616"/>
    <w:rsid w:val="003232AF"/>
    <w:rsid w:val="00323856"/>
    <w:rsid w:val="00324194"/>
    <w:rsid w:val="00324260"/>
    <w:rsid w:val="00325067"/>
    <w:rsid w:val="00325F10"/>
    <w:rsid w:val="003274D9"/>
    <w:rsid w:val="00327676"/>
    <w:rsid w:val="003277D1"/>
    <w:rsid w:val="00330222"/>
    <w:rsid w:val="0033059C"/>
    <w:rsid w:val="0033079A"/>
    <w:rsid w:val="00331B17"/>
    <w:rsid w:val="00332285"/>
    <w:rsid w:val="003332E8"/>
    <w:rsid w:val="00335CFF"/>
    <w:rsid w:val="0033635F"/>
    <w:rsid w:val="003371F6"/>
    <w:rsid w:val="003372BE"/>
    <w:rsid w:val="00340982"/>
    <w:rsid w:val="00341CA0"/>
    <w:rsid w:val="00341D80"/>
    <w:rsid w:val="00342827"/>
    <w:rsid w:val="00343713"/>
    <w:rsid w:val="00343F3F"/>
    <w:rsid w:val="0034420E"/>
    <w:rsid w:val="00345788"/>
    <w:rsid w:val="00345908"/>
    <w:rsid w:val="00345F23"/>
    <w:rsid w:val="00346100"/>
    <w:rsid w:val="00347716"/>
    <w:rsid w:val="00347CE7"/>
    <w:rsid w:val="00350917"/>
    <w:rsid w:val="00350A82"/>
    <w:rsid w:val="00350FEF"/>
    <w:rsid w:val="00352056"/>
    <w:rsid w:val="00353591"/>
    <w:rsid w:val="00360069"/>
    <w:rsid w:val="003601A6"/>
    <w:rsid w:val="0036196F"/>
    <w:rsid w:val="00361CC6"/>
    <w:rsid w:val="00362BB0"/>
    <w:rsid w:val="00362C70"/>
    <w:rsid w:val="003631A8"/>
    <w:rsid w:val="003641AF"/>
    <w:rsid w:val="00366245"/>
    <w:rsid w:val="00366B8A"/>
    <w:rsid w:val="00366BC1"/>
    <w:rsid w:val="003672BA"/>
    <w:rsid w:val="003706AC"/>
    <w:rsid w:val="0037180D"/>
    <w:rsid w:val="003719D5"/>
    <w:rsid w:val="00372484"/>
    <w:rsid w:val="003725B2"/>
    <w:rsid w:val="00372AE5"/>
    <w:rsid w:val="00372FFD"/>
    <w:rsid w:val="00373EE2"/>
    <w:rsid w:val="003753DB"/>
    <w:rsid w:val="0037541B"/>
    <w:rsid w:val="00375AB7"/>
    <w:rsid w:val="00375AFF"/>
    <w:rsid w:val="00375DB6"/>
    <w:rsid w:val="00376DC2"/>
    <w:rsid w:val="00376E8A"/>
    <w:rsid w:val="0037723F"/>
    <w:rsid w:val="003776FD"/>
    <w:rsid w:val="003805EB"/>
    <w:rsid w:val="00381083"/>
    <w:rsid w:val="00381E5B"/>
    <w:rsid w:val="00382044"/>
    <w:rsid w:val="00382063"/>
    <w:rsid w:val="0038256F"/>
    <w:rsid w:val="003829DA"/>
    <w:rsid w:val="003831C1"/>
    <w:rsid w:val="00383C14"/>
    <w:rsid w:val="00383D2D"/>
    <w:rsid w:val="0038450B"/>
    <w:rsid w:val="00385754"/>
    <w:rsid w:val="003859B7"/>
    <w:rsid w:val="003874A4"/>
    <w:rsid w:val="003904C3"/>
    <w:rsid w:val="003907BB"/>
    <w:rsid w:val="00390AC0"/>
    <w:rsid w:val="00391811"/>
    <w:rsid w:val="00391858"/>
    <w:rsid w:val="00391A4D"/>
    <w:rsid w:val="00392875"/>
    <w:rsid w:val="0039520D"/>
    <w:rsid w:val="00395548"/>
    <w:rsid w:val="003957DA"/>
    <w:rsid w:val="00395A1D"/>
    <w:rsid w:val="003965BB"/>
    <w:rsid w:val="003A06EC"/>
    <w:rsid w:val="003A0B78"/>
    <w:rsid w:val="003A15B9"/>
    <w:rsid w:val="003A1912"/>
    <w:rsid w:val="003A2999"/>
    <w:rsid w:val="003A2A21"/>
    <w:rsid w:val="003A4009"/>
    <w:rsid w:val="003A4A23"/>
    <w:rsid w:val="003A5E27"/>
    <w:rsid w:val="003A7F28"/>
    <w:rsid w:val="003B0536"/>
    <w:rsid w:val="003B06FD"/>
    <w:rsid w:val="003B0C44"/>
    <w:rsid w:val="003B1B6B"/>
    <w:rsid w:val="003B21EF"/>
    <w:rsid w:val="003B2FB2"/>
    <w:rsid w:val="003B2FEC"/>
    <w:rsid w:val="003B3556"/>
    <w:rsid w:val="003B444F"/>
    <w:rsid w:val="003B463E"/>
    <w:rsid w:val="003B47D8"/>
    <w:rsid w:val="003B5608"/>
    <w:rsid w:val="003B5842"/>
    <w:rsid w:val="003B5D40"/>
    <w:rsid w:val="003B60B3"/>
    <w:rsid w:val="003B6319"/>
    <w:rsid w:val="003B7778"/>
    <w:rsid w:val="003B7CB5"/>
    <w:rsid w:val="003C1B61"/>
    <w:rsid w:val="003C202D"/>
    <w:rsid w:val="003C2175"/>
    <w:rsid w:val="003C2BCD"/>
    <w:rsid w:val="003C3750"/>
    <w:rsid w:val="003C399A"/>
    <w:rsid w:val="003C3B7C"/>
    <w:rsid w:val="003C4363"/>
    <w:rsid w:val="003C4793"/>
    <w:rsid w:val="003C5551"/>
    <w:rsid w:val="003C5A95"/>
    <w:rsid w:val="003C5BA7"/>
    <w:rsid w:val="003C6223"/>
    <w:rsid w:val="003C6639"/>
    <w:rsid w:val="003C6876"/>
    <w:rsid w:val="003C6B4B"/>
    <w:rsid w:val="003D05F3"/>
    <w:rsid w:val="003D0715"/>
    <w:rsid w:val="003D0D52"/>
    <w:rsid w:val="003D1288"/>
    <w:rsid w:val="003D1578"/>
    <w:rsid w:val="003D18F4"/>
    <w:rsid w:val="003D1A3D"/>
    <w:rsid w:val="003D1B36"/>
    <w:rsid w:val="003D2065"/>
    <w:rsid w:val="003D208E"/>
    <w:rsid w:val="003D2A9D"/>
    <w:rsid w:val="003D2C0E"/>
    <w:rsid w:val="003D414C"/>
    <w:rsid w:val="003D5F95"/>
    <w:rsid w:val="003D613A"/>
    <w:rsid w:val="003D7C6B"/>
    <w:rsid w:val="003D7F55"/>
    <w:rsid w:val="003E00E8"/>
    <w:rsid w:val="003E114C"/>
    <w:rsid w:val="003E15CE"/>
    <w:rsid w:val="003E249D"/>
    <w:rsid w:val="003E2C19"/>
    <w:rsid w:val="003E36CE"/>
    <w:rsid w:val="003E382E"/>
    <w:rsid w:val="003E39B4"/>
    <w:rsid w:val="003E4EC0"/>
    <w:rsid w:val="003E7882"/>
    <w:rsid w:val="003F082D"/>
    <w:rsid w:val="003F121F"/>
    <w:rsid w:val="003F1A45"/>
    <w:rsid w:val="003F1F89"/>
    <w:rsid w:val="003F335A"/>
    <w:rsid w:val="003F3A19"/>
    <w:rsid w:val="003F51ED"/>
    <w:rsid w:val="003F54F7"/>
    <w:rsid w:val="003F5F86"/>
    <w:rsid w:val="003F685C"/>
    <w:rsid w:val="003F7103"/>
    <w:rsid w:val="003F7153"/>
    <w:rsid w:val="003F7247"/>
    <w:rsid w:val="003F7BC6"/>
    <w:rsid w:val="004004FD"/>
    <w:rsid w:val="004007D0"/>
    <w:rsid w:val="004008D8"/>
    <w:rsid w:val="00401262"/>
    <w:rsid w:val="00402950"/>
    <w:rsid w:val="00403405"/>
    <w:rsid w:val="00403F1E"/>
    <w:rsid w:val="00404ED5"/>
    <w:rsid w:val="00404EE1"/>
    <w:rsid w:val="004056BB"/>
    <w:rsid w:val="00406EB9"/>
    <w:rsid w:val="004073D5"/>
    <w:rsid w:val="004076D4"/>
    <w:rsid w:val="0040785E"/>
    <w:rsid w:val="00407AE7"/>
    <w:rsid w:val="0041034C"/>
    <w:rsid w:val="00410D47"/>
    <w:rsid w:val="0041298E"/>
    <w:rsid w:val="00412DB2"/>
    <w:rsid w:val="00413688"/>
    <w:rsid w:val="00413714"/>
    <w:rsid w:val="00413C01"/>
    <w:rsid w:val="00413F74"/>
    <w:rsid w:val="0041462F"/>
    <w:rsid w:val="004154D8"/>
    <w:rsid w:val="0041571E"/>
    <w:rsid w:val="00416168"/>
    <w:rsid w:val="004162EA"/>
    <w:rsid w:val="00416479"/>
    <w:rsid w:val="00416AC6"/>
    <w:rsid w:val="00416FC1"/>
    <w:rsid w:val="004175B7"/>
    <w:rsid w:val="004175DB"/>
    <w:rsid w:val="00417865"/>
    <w:rsid w:val="00417945"/>
    <w:rsid w:val="004203E0"/>
    <w:rsid w:val="00421399"/>
    <w:rsid w:val="00422328"/>
    <w:rsid w:val="004229E6"/>
    <w:rsid w:val="00422BAC"/>
    <w:rsid w:val="00423221"/>
    <w:rsid w:val="00423C95"/>
    <w:rsid w:val="00424CA6"/>
    <w:rsid w:val="00424D1D"/>
    <w:rsid w:val="00427D54"/>
    <w:rsid w:val="00430072"/>
    <w:rsid w:val="0043037F"/>
    <w:rsid w:val="00430F12"/>
    <w:rsid w:val="00431A47"/>
    <w:rsid w:val="00431D45"/>
    <w:rsid w:val="004329D0"/>
    <w:rsid w:val="00433485"/>
    <w:rsid w:val="00433D1E"/>
    <w:rsid w:val="00434184"/>
    <w:rsid w:val="004342F7"/>
    <w:rsid w:val="00434535"/>
    <w:rsid w:val="00434F63"/>
    <w:rsid w:val="004356AE"/>
    <w:rsid w:val="0043717E"/>
    <w:rsid w:val="00440C26"/>
    <w:rsid w:val="00441C06"/>
    <w:rsid w:val="004420B5"/>
    <w:rsid w:val="0044229B"/>
    <w:rsid w:val="004426D5"/>
    <w:rsid w:val="00442D61"/>
    <w:rsid w:val="004447EF"/>
    <w:rsid w:val="004452B5"/>
    <w:rsid w:val="00445B75"/>
    <w:rsid w:val="004461E0"/>
    <w:rsid w:val="0044623F"/>
    <w:rsid w:val="00446511"/>
    <w:rsid w:val="004467F7"/>
    <w:rsid w:val="00446CC5"/>
    <w:rsid w:val="00451558"/>
    <w:rsid w:val="00451725"/>
    <w:rsid w:val="00451FD8"/>
    <w:rsid w:val="00452738"/>
    <w:rsid w:val="00452921"/>
    <w:rsid w:val="00452ACA"/>
    <w:rsid w:val="004537D6"/>
    <w:rsid w:val="00453D51"/>
    <w:rsid w:val="00453F63"/>
    <w:rsid w:val="0045474F"/>
    <w:rsid w:val="00455D9A"/>
    <w:rsid w:val="004566F2"/>
    <w:rsid w:val="00456A7F"/>
    <w:rsid w:val="00457267"/>
    <w:rsid w:val="00457BF6"/>
    <w:rsid w:val="004602AF"/>
    <w:rsid w:val="0046086A"/>
    <w:rsid w:val="004616A5"/>
    <w:rsid w:val="0046370A"/>
    <w:rsid w:val="00464638"/>
    <w:rsid w:val="004653A6"/>
    <w:rsid w:val="00466B65"/>
    <w:rsid w:val="00466EE7"/>
    <w:rsid w:val="00466F49"/>
    <w:rsid w:val="004672B9"/>
    <w:rsid w:val="004676EB"/>
    <w:rsid w:val="004701DB"/>
    <w:rsid w:val="004712BA"/>
    <w:rsid w:val="00471953"/>
    <w:rsid w:val="00471B4C"/>
    <w:rsid w:val="004728DF"/>
    <w:rsid w:val="00474219"/>
    <w:rsid w:val="00474EDD"/>
    <w:rsid w:val="004753FE"/>
    <w:rsid w:val="004757F9"/>
    <w:rsid w:val="00475F2C"/>
    <w:rsid w:val="00476271"/>
    <w:rsid w:val="0047671F"/>
    <w:rsid w:val="00476C45"/>
    <w:rsid w:val="00476C47"/>
    <w:rsid w:val="00477AC2"/>
    <w:rsid w:val="0048072D"/>
    <w:rsid w:val="00480BA3"/>
    <w:rsid w:val="00480C3D"/>
    <w:rsid w:val="0048234E"/>
    <w:rsid w:val="0048470D"/>
    <w:rsid w:val="00484F01"/>
    <w:rsid w:val="0048566E"/>
    <w:rsid w:val="00485E33"/>
    <w:rsid w:val="0048632D"/>
    <w:rsid w:val="00486D85"/>
    <w:rsid w:val="00487767"/>
    <w:rsid w:val="004879A2"/>
    <w:rsid w:val="004902D5"/>
    <w:rsid w:val="00490DD7"/>
    <w:rsid w:val="004923D1"/>
    <w:rsid w:val="00492BB5"/>
    <w:rsid w:val="00493C93"/>
    <w:rsid w:val="00493FB6"/>
    <w:rsid w:val="00494059"/>
    <w:rsid w:val="0049415C"/>
    <w:rsid w:val="00494F27"/>
    <w:rsid w:val="004953EB"/>
    <w:rsid w:val="00495691"/>
    <w:rsid w:val="00496B15"/>
    <w:rsid w:val="00496BA7"/>
    <w:rsid w:val="00496BA8"/>
    <w:rsid w:val="00496C6E"/>
    <w:rsid w:val="00496D53"/>
    <w:rsid w:val="004974F3"/>
    <w:rsid w:val="00497D36"/>
    <w:rsid w:val="004A0208"/>
    <w:rsid w:val="004A064F"/>
    <w:rsid w:val="004A0653"/>
    <w:rsid w:val="004A2041"/>
    <w:rsid w:val="004A2194"/>
    <w:rsid w:val="004A23F5"/>
    <w:rsid w:val="004A2E60"/>
    <w:rsid w:val="004A3C6B"/>
    <w:rsid w:val="004A53E4"/>
    <w:rsid w:val="004A5531"/>
    <w:rsid w:val="004A616E"/>
    <w:rsid w:val="004A6F62"/>
    <w:rsid w:val="004A6F6D"/>
    <w:rsid w:val="004A70F8"/>
    <w:rsid w:val="004A74BE"/>
    <w:rsid w:val="004A7592"/>
    <w:rsid w:val="004A7E4B"/>
    <w:rsid w:val="004B030E"/>
    <w:rsid w:val="004B0C65"/>
    <w:rsid w:val="004B1B92"/>
    <w:rsid w:val="004B272A"/>
    <w:rsid w:val="004B3726"/>
    <w:rsid w:val="004B418B"/>
    <w:rsid w:val="004B4849"/>
    <w:rsid w:val="004B4EA4"/>
    <w:rsid w:val="004B5351"/>
    <w:rsid w:val="004B67A0"/>
    <w:rsid w:val="004B713B"/>
    <w:rsid w:val="004B7CE2"/>
    <w:rsid w:val="004C0905"/>
    <w:rsid w:val="004C1C97"/>
    <w:rsid w:val="004C2E99"/>
    <w:rsid w:val="004C3C1A"/>
    <w:rsid w:val="004C4BB7"/>
    <w:rsid w:val="004C5471"/>
    <w:rsid w:val="004C557D"/>
    <w:rsid w:val="004C5AED"/>
    <w:rsid w:val="004C6096"/>
    <w:rsid w:val="004C657E"/>
    <w:rsid w:val="004C65C3"/>
    <w:rsid w:val="004C711D"/>
    <w:rsid w:val="004D0713"/>
    <w:rsid w:val="004D1170"/>
    <w:rsid w:val="004D18F6"/>
    <w:rsid w:val="004D1CEA"/>
    <w:rsid w:val="004D2414"/>
    <w:rsid w:val="004D2DAC"/>
    <w:rsid w:val="004D3C6E"/>
    <w:rsid w:val="004D3DEF"/>
    <w:rsid w:val="004D4230"/>
    <w:rsid w:val="004D49D8"/>
    <w:rsid w:val="004D4BE5"/>
    <w:rsid w:val="004D5447"/>
    <w:rsid w:val="004D5C7F"/>
    <w:rsid w:val="004D5F81"/>
    <w:rsid w:val="004D687F"/>
    <w:rsid w:val="004D68B3"/>
    <w:rsid w:val="004D6A07"/>
    <w:rsid w:val="004D7416"/>
    <w:rsid w:val="004E154C"/>
    <w:rsid w:val="004E2A13"/>
    <w:rsid w:val="004E3EEB"/>
    <w:rsid w:val="004E42C3"/>
    <w:rsid w:val="004E56B7"/>
    <w:rsid w:val="004E5B09"/>
    <w:rsid w:val="004E6AFE"/>
    <w:rsid w:val="004E6BC9"/>
    <w:rsid w:val="004E7CF3"/>
    <w:rsid w:val="004F01F2"/>
    <w:rsid w:val="004F0B93"/>
    <w:rsid w:val="004F120C"/>
    <w:rsid w:val="004F1330"/>
    <w:rsid w:val="004F1E2D"/>
    <w:rsid w:val="004F208D"/>
    <w:rsid w:val="004F21B4"/>
    <w:rsid w:val="004F30DA"/>
    <w:rsid w:val="004F45D6"/>
    <w:rsid w:val="004F4B21"/>
    <w:rsid w:val="004F4BE2"/>
    <w:rsid w:val="004F4DED"/>
    <w:rsid w:val="004F5310"/>
    <w:rsid w:val="004F6A7C"/>
    <w:rsid w:val="004F79D5"/>
    <w:rsid w:val="00500B73"/>
    <w:rsid w:val="00500F8C"/>
    <w:rsid w:val="00501173"/>
    <w:rsid w:val="005018FC"/>
    <w:rsid w:val="00502101"/>
    <w:rsid w:val="00502155"/>
    <w:rsid w:val="0050232C"/>
    <w:rsid w:val="0050327B"/>
    <w:rsid w:val="00503779"/>
    <w:rsid w:val="00503C31"/>
    <w:rsid w:val="00504BDA"/>
    <w:rsid w:val="005054CF"/>
    <w:rsid w:val="005060B9"/>
    <w:rsid w:val="0050640F"/>
    <w:rsid w:val="00511443"/>
    <w:rsid w:val="005117B1"/>
    <w:rsid w:val="00512086"/>
    <w:rsid w:val="00513D82"/>
    <w:rsid w:val="00514868"/>
    <w:rsid w:val="00514B81"/>
    <w:rsid w:val="00514FC1"/>
    <w:rsid w:val="00515E03"/>
    <w:rsid w:val="00515FBD"/>
    <w:rsid w:val="005174B9"/>
    <w:rsid w:val="005201DC"/>
    <w:rsid w:val="00520A35"/>
    <w:rsid w:val="00520EAA"/>
    <w:rsid w:val="0052136A"/>
    <w:rsid w:val="0052289B"/>
    <w:rsid w:val="00522BFB"/>
    <w:rsid w:val="00523091"/>
    <w:rsid w:val="005232DF"/>
    <w:rsid w:val="0052623C"/>
    <w:rsid w:val="005269E9"/>
    <w:rsid w:val="00527F65"/>
    <w:rsid w:val="005307E3"/>
    <w:rsid w:val="00531F97"/>
    <w:rsid w:val="00532CEA"/>
    <w:rsid w:val="00532D84"/>
    <w:rsid w:val="005332F2"/>
    <w:rsid w:val="00533317"/>
    <w:rsid w:val="00533BB3"/>
    <w:rsid w:val="00536DE2"/>
    <w:rsid w:val="005372D6"/>
    <w:rsid w:val="00537D04"/>
    <w:rsid w:val="00537EB0"/>
    <w:rsid w:val="005407CF"/>
    <w:rsid w:val="00540B3D"/>
    <w:rsid w:val="00541323"/>
    <w:rsid w:val="005415B0"/>
    <w:rsid w:val="00541C61"/>
    <w:rsid w:val="0054220B"/>
    <w:rsid w:val="00542488"/>
    <w:rsid w:val="005432C5"/>
    <w:rsid w:val="005433C3"/>
    <w:rsid w:val="00544FC4"/>
    <w:rsid w:val="005457F1"/>
    <w:rsid w:val="005473A9"/>
    <w:rsid w:val="00547EE4"/>
    <w:rsid w:val="00551925"/>
    <w:rsid w:val="00551961"/>
    <w:rsid w:val="00551F8A"/>
    <w:rsid w:val="0055252C"/>
    <w:rsid w:val="005527F1"/>
    <w:rsid w:val="00552EA7"/>
    <w:rsid w:val="00553653"/>
    <w:rsid w:val="00553A7F"/>
    <w:rsid w:val="00553D12"/>
    <w:rsid w:val="00554185"/>
    <w:rsid w:val="005542CE"/>
    <w:rsid w:val="005545E8"/>
    <w:rsid w:val="0055474F"/>
    <w:rsid w:val="005548B1"/>
    <w:rsid w:val="00554DAD"/>
    <w:rsid w:val="00554EFC"/>
    <w:rsid w:val="00555506"/>
    <w:rsid w:val="00555FC0"/>
    <w:rsid w:val="00557125"/>
    <w:rsid w:val="00557156"/>
    <w:rsid w:val="005605BB"/>
    <w:rsid w:val="00560630"/>
    <w:rsid w:val="00560F9A"/>
    <w:rsid w:val="0056192E"/>
    <w:rsid w:val="00562069"/>
    <w:rsid w:val="005625FB"/>
    <w:rsid w:val="005631A8"/>
    <w:rsid w:val="005637D7"/>
    <w:rsid w:val="005640B8"/>
    <w:rsid w:val="00564F52"/>
    <w:rsid w:val="00564FAA"/>
    <w:rsid w:val="00565DB5"/>
    <w:rsid w:val="00567AF5"/>
    <w:rsid w:val="005707F0"/>
    <w:rsid w:val="00571C8F"/>
    <w:rsid w:val="0057223A"/>
    <w:rsid w:val="00573595"/>
    <w:rsid w:val="00573831"/>
    <w:rsid w:val="005739C4"/>
    <w:rsid w:val="00574146"/>
    <w:rsid w:val="005744ED"/>
    <w:rsid w:val="0057453E"/>
    <w:rsid w:val="005745B6"/>
    <w:rsid w:val="00574F0F"/>
    <w:rsid w:val="00575F84"/>
    <w:rsid w:val="00577142"/>
    <w:rsid w:val="0057737A"/>
    <w:rsid w:val="005773CC"/>
    <w:rsid w:val="00577A8A"/>
    <w:rsid w:val="00581B9F"/>
    <w:rsid w:val="0058375A"/>
    <w:rsid w:val="00583E98"/>
    <w:rsid w:val="0058527E"/>
    <w:rsid w:val="005859F7"/>
    <w:rsid w:val="00585B41"/>
    <w:rsid w:val="0058684A"/>
    <w:rsid w:val="00586E38"/>
    <w:rsid w:val="00587425"/>
    <w:rsid w:val="00587430"/>
    <w:rsid w:val="00587B77"/>
    <w:rsid w:val="00587C5D"/>
    <w:rsid w:val="00590800"/>
    <w:rsid w:val="005911A9"/>
    <w:rsid w:val="00591BB7"/>
    <w:rsid w:val="00591F7A"/>
    <w:rsid w:val="005924AC"/>
    <w:rsid w:val="0059293F"/>
    <w:rsid w:val="00594B4A"/>
    <w:rsid w:val="00595B0C"/>
    <w:rsid w:val="00595E27"/>
    <w:rsid w:val="00595FF5"/>
    <w:rsid w:val="005960A8"/>
    <w:rsid w:val="005974D6"/>
    <w:rsid w:val="005A03D2"/>
    <w:rsid w:val="005A0F6A"/>
    <w:rsid w:val="005A1C1D"/>
    <w:rsid w:val="005A1FDD"/>
    <w:rsid w:val="005A3193"/>
    <w:rsid w:val="005A52B5"/>
    <w:rsid w:val="005A5C89"/>
    <w:rsid w:val="005A63E6"/>
    <w:rsid w:val="005A642F"/>
    <w:rsid w:val="005B101D"/>
    <w:rsid w:val="005B1483"/>
    <w:rsid w:val="005B2095"/>
    <w:rsid w:val="005B3571"/>
    <w:rsid w:val="005B3B0E"/>
    <w:rsid w:val="005B3DC0"/>
    <w:rsid w:val="005B594B"/>
    <w:rsid w:val="005B6566"/>
    <w:rsid w:val="005B6FDA"/>
    <w:rsid w:val="005C1215"/>
    <w:rsid w:val="005C2D2F"/>
    <w:rsid w:val="005C35A2"/>
    <w:rsid w:val="005C40BC"/>
    <w:rsid w:val="005C443F"/>
    <w:rsid w:val="005C557C"/>
    <w:rsid w:val="005C5670"/>
    <w:rsid w:val="005C5D72"/>
    <w:rsid w:val="005C5F38"/>
    <w:rsid w:val="005C61FF"/>
    <w:rsid w:val="005C68FD"/>
    <w:rsid w:val="005C704E"/>
    <w:rsid w:val="005C76E4"/>
    <w:rsid w:val="005D0C62"/>
    <w:rsid w:val="005D0D34"/>
    <w:rsid w:val="005D1585"/>
    <w:rsid w:val="005D196D"/>
    <w:rsid w:val="005D1B4C"/>
    <w:rsid w:val="005D1B5E"/>
    <w:rsid w:val="005D1F7F"/>
    <w:rsid w:val="005D2B99"/>
    <w:rsid w:val="005D2FAD"/>
    <w:rsid w:val="005D34D1"/>
    <w:rsid w:val="005D3A1C"/>
    <w:rsid w:val="005D45CE"/>
    <w:rsid w:val="005D5211"/>
    <w:rsid w:val="005D5238"/>
    <w:rsid w:val="005D5353"/>
    <w:rsid w:val="005D5C40"/>
    <w:rsid w:val="005D64D3"/>
    <w:rsid w:val="005D69F7"/>
    <w:rsid w:val="005D6D47"/>
    <w:rsid w:val="005D7824"/>
    <w:rsid w:val="005D79AF"/>
    <w:rsid w:val="005D7B7D"/>
    <w:rsid w:val="005D7BC2"/>
    <w:rsid w:val="005D7C5A"/>
    <w:rsid w:val="005E00C0"/>
    <w:rsid w:val="005E02DC"/>
    <w:rsid w:val="005E0A64"/>
    <w:rsid w:val="005E0F97"/>
    <w:rsid w:val="005E140F"/>
    <w:rsid w:val="005E1738"/>
    <w:rsid w:val="005E27A4"/>
    <w:rsid w:val="005E2A6D"/>
    <w:rsid w:val="005E4B8A"/>
    <w:rsid w:val="005E51D0"/>
    <w:rsid w:val="005E52D1"/>
    <w:rsid w:val="005E65D8"/>
    <w:rsid w:val="005E7B48"/>
    <w:rsid w:val="005F0274"/>
    <w:rsid w:val="005F0353"/>
    <w:rsid w:val="005F0696"/>
    <w:rsid w:val="005F15B9"/>
    <w:rsid w:val="005F1A5E"/>
    <w:rsid w:val="005F2108"/>
    <w:rsid w:val="005F2329"/>
    <w:rsid w:val="005F2331"/>
    <w:rsid w:val="005F40C2"/>
    <w:rsid w:val="005F4874"/>
    <w:rsid w:val="005F4A9E"/>
    <w:rsid w:val="005F5966"/>
    <w:rsid w:val="005F5A13"/>
    <w:rsid w:val="005F74FC"/>
    <w:rsid w:val="00600361"/>
    <w:rsid w:val="00600AAE"/>
    <w:rsid w:val="006019BB"/>
    <w:rsid w:val="006022DC"/>
    <w:rsid w:val="00602E64"/>
    <w:rsid w:val="00602F58"/>
    <w:rsid w:val="006038B2"/>
    <w:rsid w:val="0060422B"/>
    <w:rsid w:val="00604BB3"/>
    <w:rsid w:val="00605802"/>
    <w:rsid w:val="00606285"/>
    <w:rsid w:val="00610325"/>
    <w:rsid w:val="00610A2F"/>
    <w:rsid w:val="00612634"/>
    <w:rsid w:val="0061345E"/>
    <w:rsid w:val="00613649"/>
    <w:rsid w:val="0061364D"/>
    <w:rsid w:val="00613E21"/>
    <w:rsid w:val="006140EA"/>
    <w:rsid w:val="00614420"/>
    <w:rsid w:val="00614823"/>
    <w:rsid w:val="0061490E"/>
    <w:rsid w:val="00615148"/>
    <w:rsid w:val="00615E1B"/>
    <w:rsid w:val="0061648E"/>
    <w:rsid w:val="00616E4D"/>
    <w:rsid w:val="00617067"/>
    <w:rsid w:val="00617ABF"/>
    <w:rsid w:val="00617C38"/>
    <w:rsid w:val="00620425"/>
    <w:rsid w:val="00620BE0"/>
    <w:rsid w:val="00621029"/>
    <w:rsid w:val="00621DC5"/>
    <w:rsid w:val="00623D1B"/>
    <w:rsid w:val="006247CE"/>
    <w:rsid w:val="0062583F"/>
    <w:rsid w:val="00626A57"/>
    <w:rsid w:val="006339D0"/>
    <w:rsid w:val="00633A89"/>
    <w:rsid w:val="00634C2B"/>
    <w:rsid w:val="006355A5"/>
    <w:rsid w:val="006361C3"/>
    <w:rsid w:val="0063786A"/>
    <w:rsid w:val="00640A0F"/>
    <w:rsid w:val="00641358"/>
    <w:rsid w:val="0064194D"/>
    <w:rsid w:val="00641F3A"/>
    <w:rsid w:val="00642A47"/>
    <w:rsid w:val="00642DA2"/>
    <w:rsid w:val="00642DA5"/>
    <w:rsid w:val="00643057"/>
    <w:rsid w:val="00644125"/>
    <w:rsid w:val="0064493A"/>
    <w:rsid w:val="0064501A"/>
    <w:rsid w:val="00645939"/>
    <w:rsid w:val="00645E94"/>
    <w:rsid w:val="00646E0E"/>
    <w:rsid w:val="00647086"/>
    <w:rsid w:val="0064777C"/>
    <w:rsid w:val="00647791"/>
    <w:rsid w:val="00647DB4"/>
    <w:rsid w:val="00650B33"/>
    <w:rsid w:val="00651FDB"/>
    <w:rsid w:val="006525B3"/>
    <w:rsid w:val="00652DC4"/>
    <w:rsid w:val="00652F8E"/>
    <w:rsid w:val="00653DD3"/>
    <w:rsid w:val="00654A85"/>
    <w:rsid w:val="00654DCE"/>
    <w:rsid w:val="0065514B"/>
    <w:rsid w:val="006604F3"/>
    <w:rsid w:val="00661142"/>
    <w:rsid w:val="00661454"/>
    <w:rsid w:val="00661D66"/>
    <w:rsid w:val="00663B10"/>
    <w:rsid w:val="00664CA8"/>
    <w:rsid w:val="006651E7"/>
    <w:rsid w:val="00665B1D"/>
    <w:rsid w:val="006662B7"/>
    <w:rsid w:val="00666C66"/>
    <w:rsid w:val="00670013"/>
    <w:rsid w:val="00670C3E"/>
    <w:rsid w:val="006713FC"/>
    <w:rsid w:val="0067140C"/>
    <w:rsid w:val="00671539"/>
    <w:rsid w:val="00671D2F"/>
    <w:rsid w:val="00671ECE"/>
    <w:rsid w:val="00671EF2"/>
    <w:rsid w:val="0067242C"/>
    <w:rsid w:val="0067274F"/>
    <w:rsid w:val="0067314A"/>
    <w:rsid w:val="00673209"/>
    <w:rsid w:val="006738B7"/>
    <w:rsid w:val="00673E04"/>
    <w:rsid w:val="0067435E"/>
    <w:rsid w:val="006744C2"/>
    <w:rsid w:val="006745F6"/>
    <w:rsid w:val="006746F6"/>
    <w:rsid w:val="00675093"/>
    <w:rsid w:val="00675502"/>
    <w:rsid w:val="00675874"/>
    <w:rsid w:val="00676CF1"/>
    <w:rsid w:val="00677418"/>
    <w:rsid w:val="006778DF"/>
    <w:rsid w:val="00677BC7"/>
    <w:rsid w:val="006800CF"/>
    <w:rsid w:val="00680782"/>
    <w:rsid w:val="00681416"/>
    <w:rsid w:val="0068142E"/>
    <w:rsid w:val="00682BDE"/>
    <w:rsid w:val="00682DE3"/>
    <w:rsid w:val="0068301C"/>
    <w:rsid w:val="00683BA6"/>
    <w:rsid w:val="00684624"/>
    <w:rsid w:val="00684CC2"/>
    <w:rsid w:val="00685867"/>
    <w:rsid w:val="006867A8"/>
    <w:rsid w:val="0068755A"/>
    <w:rsid w:val="00687947"/>
    <w:rsid w:val="00687F04"/>
    <w:rsid w:val="00690718"/>
    <w:rsid w:val="00690847"/>
    <w:rsid w:val="00690F38"/>
    <w:rsid w:val="00691958"/>
    <w:rsid w:val="006937D0"/>
    <w:rsid w:val="00693A3E"/>
    <w:rsid w:val="006940C1"/>
    <w:rsid w:val="006948CA"/>
    <w:rsid w:val="006957F9"/>
    <w:rsid w:val="00695DDA"/>
    <w:rsid w:val="00696175"/>
    <w:rsid w:val="00696FA2"/>
    <w:rsid w:val="006A0762"/>
    <w:rsid w:val="006A0D88"/>
    <w:rsid w:val="006A2C76"/>
    <w:rsid w:val="006A3DEF"/>
    <w:rsid w:val="006A4AFB"/>
    <w:rsid w:val="006A655C"/>
    <w:rsid w:val="006A69A3"/>
    <w:rsid w:val="006A72B7"/>
    <w:rsid w:val="006A78A0"/>
    <w:rsid w:val="006A7F49"/>
    <w:rsid w:val="006B0400"/>
    <w:rsid w:val="006B2341"/>
    <w:rsid w:val="006B44F3"/>
    <w:rsid w:val="006B4AC0"/>
    <w:rsid w:val="006B5236"/>
    <w:rsid w:val="006B5611"/>
    <w:rsid w:val="006B5FF9"/>
    <w:rsid w:val="006B635E"/>
    <w:rsid w:val="006B7F87"/>
    <w:rsid w:val="006C0202"/>
    <w:rsid w:val="006C08AC"/>
    <w:rsid w:val="006C17E4"/>
    <w:rsid w:val="006C1E9F"/>
    <w:rsid w:val="006C273B"/>
    <w:rsid w:val="006C2B4A"/>
    <w:rsid w:val="006C347C"/>
    <w:rsid w:val="006C3F03"/>
    <w:rsid w:val="006C46E4"/>
    <w:rsid w:val="006C473B"/>
    <w:rsid w:val="006C5028"/>
    <w:rsid w:val="006C59E4"/>
    <w:rsid w:val="006C5FB9"/>
    <w:rsid w:val="006C6838"/>
    <w:rsid w:val="006C6D5D"/>
    <w:rsid w:val="006C7097"/>
    <w:rsid w:val="006C70F1"/>
    <w:rsid w:val="006C76E4"/>
    <w:rsid w:val="006D0747"/>
    <w:rsid w:val="006D0931"/>
    <w:rsid w:val="006D093D"/>
    <w:rsid w:val="006D0D5C"/>
    <w:rsid w:val="006D0F58"/>
    <w:rsid w:val="006D13B0"/>
    <w:rsid w:val="006D1F3E"/>
    <w:rsid w:val="006D2CB2"/>
    <w:rsid w:val="006D4162"/>
    <w:rsid w:val="006D5847"/>
    <w:rsid w:val="006D5C21"/>
    <w:rsid w:val="006D5D2D"/>
    <w:rsid w:val="006D62B6"/>
    <w:rsid w:val="006E0E18"/>
    <w:rsid w:val="006E13B4"/>
    <w:rsid w:val="006E178F"/>
    <w:rsid w:val="006E24E6"/>
    <w:rsid w:val="006E3A29"/>
    <w:rsid w:val="006E4511"/>
    <w:rsid w:val="006E4899"/>
    <w:rsid w:val="006E4F63"/>
    <w:rsid w:val="006E5175"/>
    <w:rsid w:val="006E635F"/>
    <w:rsid w:val="006E64C6"/>
    <w:rsid w:val="006E6D9F"/>
    <w:rsid w:val="006E7894"/>
    <w:rsid w:val="006E78EE"/>
    <w:rsid w:val="006E7D75"/>
    <w:rsid w:val="006F02C7"/>
    <w:rsid w:val="006F08C6"/>
    <w:rsid w:val="006F08D4"/>
    <w:rsid w:val="006F2857"/>
    <w:rsid w:val="006F2A93"/>
    <w:rsid w:val="006F2F6E"/>
    <w:rsid w:val="006F2FCB"/>
    <w:rsid w:val="006F308B"/>
    <w:rsid w:val="006F3C41"/>
    <w:rsid w:val="006F487A"/>
    <w:rsid w:val="006F56C4"/>
    <w:rsid w:val="006F5A12"/>
    <w:rsid w:val="006F6D84"/>
    <w:rsid w:val="006F7C40"/>
    <w:rsid w:val="0070013B"/>
    <w:rsid w:val="007002BC"/>
    <w:rsid w:val="00700869"/>
    <w:rsid w:val="00700FB1"/>
    <w:rsid w:val="0070100D"/>
    <w:rsid w:val="0070230F"/>
    <w:rsid w:val="0070277B"/>
    <w:rsid w:val="0070379E"/>
    <w:rsid w:val="007043B1"/>
    <w:rsid w:val="0070544F"/>
    <w:rsid w:val="00706986"/>
    <w:rsid w:val="007072F3"/>
    <w:rsid w:val="00707760"/>
    <w:rsid w:val="00707C60"/>
    <w:rsid w:val="00707DC7"/>
    <w:rsid w:val="00710C29"/>
    <w:rsid w:val="00713249"/>
    <w:rsid w:val="00713734"/>
    <w:rsid w:val="00713AEC"/>
    <w:rsid w:val="00714AC6"/>
    <w:rsid w:val="00716DFB"/>
    <w:rsid w:val="00717C07"/>
    <w:rsid w:val="007203A3"/>
    <w:rsid w:val="00720A99"/>
    <w:rsid w:val="00720D85"/>
    <w:rsid w:val="00721073"/>
    <w:rsid w:val="0072136D"/>
    <w:rsid w:val="007215F3"/>
    <w:rsid w:val="007219A2"/>
    <w:rsid w:val="0072236B"/>
    <w:rsid w:val="00722B98"/>
    <w:rsid w:val="00723029"/>
    <w:rsid w:val="007230BF"/>
    <w:rsid w:val="00723A9B"/>
    <w:rsid w:val="00723EDA"/>
    <w:rsid w:val="0072409B"/>
    <w:rsid w:val="0072497B"/>
    <w:rsid w:val="007253FC"/>
    <w:rsid w:val="00726B41"/>
    <w:rsid w:val="00727C67"/>
    <w:rsid w:val="00727FC7"/>
    <w:rsid w:val="007300BC"/>
    <w:rsid w:val="007307A3"/>
    <w:rsid w:val="00732325"/>
    <w:rsid w:val="00732E84"/>
    <w:rsid w:val="0073341C"/>
    <w:rsid w:val="0073369F"/>
    <w:rsid w:val="0073384C"/>
    <w:rsid w:val="00733FDC"/>
    <w:rsid w:val="00735034"/>
    <w:rsid w:val="00736555"/>
    <w:rsid w:val="00736E27"/>
    <w:rsid w:val="0073709F"/>
    <w:rsid w:val="00737408"/>
    <w:rsid w:val="00740C75"/>
    <w:rsid w:val="00740CC2"/>
    <w:rsid w:val="00742052"/>
    <w:rsid w:val="00742CAC"/>
    <w:rsid w:val="0074514A"/>
    <w:rsid w:val="00745F19"/>
    <w:rsid w:val="00746168"/>
    <w:rsid w:val="0074697C"/>
    <w:rsid w:val="00746CE0"/>
    <w:rsid w:val="00746DAF"/>
    <w:rsid w:val="0074725B"/>
    <w:rsid w:val="00751329"/>
    <w:rsid w:val="007528F4"/>
    <w:rsid w:val="00752E7F"/>
    <w:rsid w:val="007533FF"/>
    <w:rsid w:val="007535FE"/>
    <w:rsid w:val="00753754"/>
    <w:rsid w:val="007557AA"/>
    <w:rsid w:val="0075588C"/>
    <w:rsid w:val="007560DC"/>
    <w:rsid w:val="00756335"/>
    <w:rsid w:val="00756D27"/>
    <w:rsid w:val="00756E36"/>
    <w:rsid w:val="00757199"/>
    <w:rsid w:val="00757B1E"/>
    <w:rsid w:val="007605C7"/>
    <w:rsid w:val="0076271A"/>
    <w:rsid w:val="00763983"/>
    <w:rsid w:val="00763F8F"/>
    <w:rsid w:val="00764252"/>
    <w:rsid w:val="007642AE"/>
    <w:rsid w:val="0076462D"/>
    <w:rsid w:val="00765146"/>
    <w:rsid w:val="00765CD4"/>
    <w:rsid w:val="007664B1"/>
    <w:rsid w:val="00766563"/>
    <w:rsid w:val="00766683"/>
    <w:rsid w:val="007673FE"/>
    <w:rsid w:val="00767E71"/>
    <w:rsid w:val="0077059B"/>
    <w:rsid w:val="007713D1"/>
    <w:rsid w:val="00771638"/>
    <w:rsid w:val="00772030"/>
    <w:rsid w:val="00772561"/>
    <w:rsid w:val="00772F4D"/>
    <w:rsid w:val="0077301F"/>
    <w:rsid w:val="00773809"/>
    <w:rsid w:val="00774462"/>
    <w:rsid w:val="00774ACA"/>
    <w:rsid w:val="00774B99"/>
    <w:rsid w:val="007750EC"/>
    <w:rsid w:val="0077666C"/>
    <w:rsid w:val="007778C5"/>
    <w:rsid w:val="00777BC1"/>
    <w:rsid w:val="00781590"/>
    <w:rsid w:val="00782822"/>
    <w:rsid w:val="00783447"/>
    <w:rsid w:val="00784145"/>
    <w:rsid w:val="00784F83"/>
    <w:rsid w:val="0078522E"/>
    <w:rsid w:val="00786601"/>
    <w:rsid w:val="00786E47"/>
    <w:rsid w:val="00787C39"/>
    <w:rsid w:val="007902A1"/>
    <w:rsid w:val="00790FE3"/>
    <w:rsid w:val="007912C3"/>
    <w:rsid w:val="007918E7"/>
    <w:rsid w:val="00793046"/>
    <w:rsid w:val="00793123"/>
    <w:rsid w:val="00794B65"/>
    <w:rsid w:val="0079558A"/>
    <w:rsid w:val="00795743"/>
    <w:rsid w:val="00796BC2"/>
    <w:rsid w:val="00797D76"/>
    <w:rsid w:val="007A038E"/>
    <w:rsid w:val="007A080F"/>
    <w:rsid w:val="007A1498"/>
    <w:rsid w:val="007A23BE"/>
    <w:rsid w:val="007A2DC6"/>
    <w:rsid w:val="007A32DD"/>
    <w:rsid w:val="007A3897"/>
    <w:rsid w:val="007A3942"/>
    <w:rsid w:val="007A3A34"/>
    <w:rsid w:val="007A3B58"/>
    <w:rsid w:val="007A3C8E"/>
    <w:rsid w:val="007A63BC"/>
    <w:rsid w:val="007A7326"/>
    <w:rsid w:val="007A73A8"/>
    <w:rsid w:val="007A77FC"/>
    <w:rsid w:val="007B0B17"/>
    <w:rsid w:val="007B1556"/>
    <w:rsid w:val="007B1592"/>
    <w:rsid w:val="007B263C"/>
    <w:rsid w:val="007B47E8"/>
    <w:rsid w:val="007B5033"/>
    <w:rsid w:val="007B50BE"/>
    <w:rsid w:val="007B5B53"/>
    <w:rsid w:val="007B634E"/>
    <w:rsid w:val="007C0389"/>
    <w:rsid w:val="007C13DF"/>
    <w:rsid w:val="007C1DF9"/>
    <w:rsid w:val="007C1EEE"/>
    <w:rsid w:val="007C21BD"/>
    <w:rsid w:val="007C3506"/>
    <w:rsid w:val="007C389C"/>
    <w:rsid w:val="007C3C0B"/>
    <w:rsid w:val="007C46F3"/>
    <w:rsid w:val="007C4BE7"/>
    <w:rsid w:val="007C4CD0"/>
    <w:rsid w:val="007C5889"/>
    <w:rsid w:val="007C6336"/>
    <w:rsid w:val="007C707B"/>
    <w:rsid w:val="007D0888"/>
    <w:rsid w:val="007D0E19"/>
    <w:rsid w:val="007D1437"/>
    <w:rsid w:val="007D1F4B"/>
    <w:rsid w:val="007D2FB0"/>
    <w:rsid w:val="007D413F"/>
    <w:rsid w:val="007D4475"/>
    <w:rsid w:val="007D5CC1"/>
    <w:rsid w:val="007D649F"/>
    <w:rsid w:val="007D68DF"/>
    <w:rsid w:val="007E046B"/>
    <w:rsid w:val="007E14B8"/>
    <w:rsid w:val="007E1BD7"/>
    <w:rsid w:val="007E1C8B"/>
    <w:rsid w:val="007E274D"/>
    <w:rsid w:val="007E2B52"/>
    <w:rsid w:val="007E30BE"/>
    <w:rsid w:val="007E325B"/>
    <w:rsid w:val="007E3759"/>
    <w:rsid w:val="007E438F"/>
    <w:rsid w:val="007E47D0"/>
    <w:rsid w:val="007E4905"/>
    <w:rsid w:val="007E5873"/>
    <w:rsid w:val="007E65A8"/>
    <w:rsid w:val="007E6C57"/>
    <w:rsid w:val="007E7DF6"/>
    <w:rsid w:val="007F0525"/>
    <w:rsid w:val="007F1096"/>
    <w:rsid w:val="007F12D5"/>
    <w:rsid w:val="007F1DB2"/>
    <w:rsid w:val="007F2951"/>
    <w:rsid w:val="007F29FB"/>
    <w:rsid w:val="007F362C"/>
    <w:rsid w:val="007F3AC6"/>
    <w:rsid w:val="007F3EB2"/>
    <w:rsid w:val="007F5394"/>
    <w:rsid w:val="007F5747"/>
    <w:rsid w:val="007F60A2"/>
    <w:rsid w:val="007F6E96"/>
    <w:rsid w:val="007F73F0"/>
    <w:rsid w:val="007F7CDD"/>
    <w:rsid w:val="00800082"/>
    <w:rsid w:val="008005E3"/>
    <w:rsid w:val="00800766"/>
    <w:rsid w:val="00800E6C"/>
    <w:rsid w:val="00801048"/>
    <w:rsid w:val="00801368"/>
    <w:rsid w:val="00802253"/>
    <w:rsid w:val="00802508"/>
    <w:rsid w:val="00802B87"/>
    <w:rsid w:val="00802E76"/>
    <w:rsid w:val="008038B2"/>
    <w:rsid w:val="00804FAB"/>
    <w:rsid w:val="00805B5F"/>
    <w:rsid w:val="008061C2"/>
    <w:rsid w:val="0080621B"/>
    <w:rsid w:val="00806CBD"/>
    <w:rsid w:val="00807033"/>
    <w:rsid w:val="00807224"/>
    <w:rsid w:val="00807A47"/>
    <w:rsid w:val="00807E1D"/>
    <w:rsid w:val="008112FC"/>
    <w:rsid w:val="008117C7"/>
    <w:rsid w:val="00812034"/>
    <w:rsid w:val="008143BF"/>
    <w:rsid w:val="008145FD"/>
    <w:rsid w:val="0081586E"/>
    <w:rsid w:val="00816001"/>
    <w:rsid w:val="00817004"/>
    <w:rsid w:val="00821007"/>
    <w:rsid w:val="00822CAC"/>
    <w:rsid w:val="008234E9"/>
    <w:rsid w:val="008236F1"/>
    <w:rsid w:val="00823813"/>
    <w:rsid w:val="00823E07"/>
    <w:rsid w:val="00823F7D"/>
    <w:rsid w:val="00824BF7"/>
    <w:rsid w:val="00825462"/>
    <w:rsid w:val="00825C13"/>
    <w:rsid w:val="00826953"/>
    <w:rsid w:val="00826B71"/>
    <w:rsid w:val="00826F2A"/>
    <w:rsid w:val="00827019"/>
    <w:rsid w:val="00827EAD"/>
    <w:rsid w:val="008310C5"/>
    <w:rsid w:val="008313B2"/>
    <w:rsid w:val="008336D5"/>
    <w:rsid w:val="00833AE6"/>
    <w:rsid w:val="00834C47"/>
    <w:rsid w:val="00835CF3"/>
    <w:rsid w:val="00835FA2"/>
    <w:rsid w:val="00836D06"/>
    <w:rsid w:val="00836D79"/>
    <w:rsid w:val="00836E85"/>
    <w:rsid w:val="008373A2"/>
    <w:rsid w:val="00837447"/>
    <w:rsid w:val="008406F4"/>
    <w:rsid w:val="008419F2"/>
    <w:rsid w:val="00841D2F"/>
    <w:rsid w:val="00841E38"/>
    <w:rsid w:val="00842486"/>
    <w:rsid w:val="0084401F"/>
    <w:rsid w:val="00844D8D"/>
    <w:rsid w:val="00845036"/>
    <w:rsid w:val="008457F7"/>
    <w:rsid w:val="00845DCA"/>
    <w:rsid w:val="00845F71"/>
    <w:rsid w:val="0084689A"/>
    <w:rsid w:val="00846FBC"/>
    <w:rsid w:val="008472E0"/>
    <w:rsid w:val="00847306"/>
    <w:rsid w:val="00847DB7"/>
    <w:rsid w:val="008503C2"/>
    <w:rsid w:val="0085180C"/>
    <w:rsid w:val="00851A7B"/>
    <w:rsid w:val="00851B3A"/>
    <w:rsid w:val="008523BB"/>
    <w:rsid w:val="00852687"/>
    <w:rsid w:val="00854352"/>
    <w:rsid w:val="00854CF8"/>
    <w:rsid w:val="00854E41"/>
    <w:rsid w:val="008553A1"/>
    <w:rsid w:val="008561A5"/>
    <w:rsid w:val="00856276"/>
    <w:rsid w:val="0085650C"/>
    <w:rsid w:val="008565E8"/>
    <w:rsid w:val="008611EE"/>
    <w:rsid w:val="00862175"/>
    <w:rsid w:val="00862C40"/>
    <w:rsid w:val="008631B9"/>
    <w:rsid w:val="00863270"/>
    <w:rsid w:val="008632AB"/>
    <w:rsid w:val="008635CA"/>
    <w:rsid w:val="0086376D"/>
    <w:rsid w:val="00863A1F"/>
    <w:rsid w:val="0086417A"/>
    <w:rsid w:val="0086462D"/>
    <w:rsid w:val="00864AB4"/>
    <w:rsid w:val="0086532A"/>
    <w:rsid w:val="00865758"/>
    <w:rsid w:val="00866167"/>
    <w:rsid w:val="008669AB"/>
    <w:rsid w:val="008676D5"/>
    <w:rsid w:val="00867CAA"/>
    <w:rsid w:val="00867EB3"/>
    <w:rsid w:val="0087134B"/>
    <w:rsid w:val="00871C20"/>
    <w:rsid w:val="0087205C"/>
    <w:rsid w:val="008722D3"/>
    <w:rsid w:val="00872659"/>
    <w:rsid w:val="00872771"/>
    <w:rsid w:val="00872AE7"/>
    <w:rsid w:val="00872F3C"/>
    <w:rsid w:val="00873E7D"/>
    <w:rsid w:val="00874340"/>
    <w:rsid w:val="008748DD"/>
    <w:rsid w:val="00875A72"/>
    <w:rsid w:val="008764FB"/>
    <w:rsid w:val="0087681A"/>
    <w:rsid w:val="0087683F"/>
    <w:rsid w:val="00876E08"/>
    <w:rsid w:val="0088039D"/>
    <w:rsid w:val="00881D65"/>
    <w:rsid w:val="00881F91"/>
    <w:rsid w:val="0088254B"/>
    <w:rsid w:val="00882DB2"/>
    <w:rsid w:val="00883B56"/>
    <w:rsid w:val="008843F1"/>
    <w:rsid w:val="008847D5"/>
    <w:rsid w:val="00885B8D"/>
    <w:rsid w:val="00885EDF"/>
    <w:rsid w:val="00886B05"/>
    <w:rsid w:val="008873DC"/>
    <w:rsid w:val="008873E5"/>
    <w:rsid w:val="00887528"/>
    <w:rsid w:val="00887569"/>
    <w:rsid w:val="008877D7"/>
    <w:rsid w:val="00887FC2"/>
    <w:rsid w:val="00890CE1"/>
    <w:rsid w:val="00890F25"/>
    <w:rsid w:val="0089233A"/>
    <w:rsid w:val="0089261F"/>
    <w:rsid w:val="00894435"/>
    <w:rsid w:val="00894FAD"/>
    <w:rsid w:val="00895361"/>
    <w:rsid w:val="00895DD8"/>
    <w:rsid w:val="008977FB"/>
    <w:rsid w:val="008A0BCA"/>
    <w:rsid w:val="008A12CF"/>
    <w:rsid w:val="008A2402"/>
    <w:rsid w:val="008A265A"/>
    <w:rsid w:val="008A293F"/>
    <w:rsid w:val="008A2A3D"/>
    <w:rsid w:val="008A5905"/>
    <w:rsid w:val="008A5EA3"/>
    <w:rsid w:val="008A5EF1"/>
    <w:rsid w:val="008A6FE9"/>
    <w:rsid w:val="008B02D4"/>
    <w:rsid w:val="008B057E"/>
    <w:rsid w:val="008B0703"/>
    <w:rsid w:val="008B08F0"/>
    <w:rsid w:val="008B1B12"/>
    <w:rsid w:val="008B3BEB"/>
    <w:rsid w:val="008B3FF2"/>
    <w:rsid w:val="008B4877"/>
    <w:rsid w:val="008B4F43"/>
    <w:rsid w:val="008B52CD"/>
    <w:rsid w:val="008B5BD8"/>
    <w:rsid w:val="008B5D15"/>
    <w:rsid w:val="008B5D52"/>
    <w:rsid w:val="008B6567"/>
    <w:rsid w:val="008B6A88"/>
    <w:rsid w:val="008B71F4"/>
    <w:rsid w:val="008B761F"/>
    <w:rsid w:val="008B772B"/>
    <w:rsid w:val="008C021E"/>
    <w:rsid w:val="008C16BB"/>
    <w:rsid w:val="008C16CA"/>
    <w:rsid w:val="008C28A9"/>
    <w:rsid w:val="008C40DF"/>
    <w:rsid w:val="008C4423"/>
    <w:rsid w:val="008C462C"/>
    <w:rsid w:val="008C48DB"/>
    <w:rsid w:val="008C4B89"/>
    <w:rsid w:val="008C522F"/>
    <w:rsid w:val="008C5EE2"/>
    <w:rsid w:val="008C62BB"/>
    <w:rsid w:val="008C66EA"/>
    <w:rsid w:val="008C6E68"/>
    <w:rsid w:val="008C7522"/>
    <w:rsid w:val="008C757B"/>
    <w:rsid w:val="008C7BEC"/>
    <w:rsid w:val="008D0610"/>
    <w:rsid w:val="008D09AE"/>
    <w:rsid w:val="008D1701"/>
    <w:rsid w:val="008D3164"/>
    <w:rsid w:val="008D3C3C"/>
    <w:rsid w:val="008D3C77"/>
    <w:rsid w:val="008D43CB"/>
    <w:rsid w:val="008D4475"/>
    <w:rsid w:val="008D4873"/>
    <w:rsid w:val="008D5706"/>
    <w:rsid w:val="008D5C57"/>
    <w:rsid w:val="008D60C6"/>
    <w:rsid w:val="008D6881"/>
    <w:rsid w:val="008D6FB3"/>
    <w:rsid w:val="008D708A"/>
    <w:rsid w:val="008D7970"/>
    <w:rsid w:val="008D7ADD"/>
    <w:rsid w:val="008E04A5"/>
    <w:rsid w:val="008E1E04"/>
    <w:rsid w:val="008E20EC"/>
    <w:rsid w:val="008E2770"/>
    <w:rsid w:val="008E2A98"/>
    <w:rsid w:val="008E2D69"/>
    <w:rsid w:val="008E2E4E"/>
    <w:rsid w:val="008E3872"/>
    <w:rsid w:val="008E3AEC"/>
    <w:rsid w:val="008E42CB"/>
    <w:rsid w:val="008E5618"/>
    <w:rsid w:val="008E58AF"/>
    <w:rsid w:val="008E6011"/>
    <w:rsid w:val="008E741E"/>
    <w:rsid w:val="008E7B95"/>
    <w:rsid w:val="008F1A2D"/>
    <w:rsid w:val="008F1CE2"/>
    <w:rsid w:val="008F2271"/>
    <w:rsid w:val="008F2CC6"/>
    <w:rsid w:val="008F2F25"/>
    <w:rsid w:val="008F3A3A"/>
    <w:rsid w:val="008F3AFA"/>
    <w:rsid w:val="008F3B32"/>
    <w:rsid w:val="008F3C3E"/>
    <w:rsid w:val="008F3D25"/>
    <w:rsid w:val="008F5673"/>
    <w:rsid w:val="008F5FB2"/>
    <w:rsid w:val="008F657A"/>
    <w:rsid w:val="008F6E21"/>
    <w:rsid w:val="008F70A1"/>
    <w:rsid w:val="00902A72"/>
    <w:rsid w:val="00902C3A"/>
    <w:rsid w:val="00902D5B"/>
    <w:rsid w:val="009037C6"/>
    <w:rsid w:val="009043B6"/>
    <w:rsid w:val="00904C19"/>
    <w:rsid w:val="00904C66"/>
    <w:rsid w:val="009059BF"/>
    <w:rsid w:val="00905C8E"/>
    <w:rsid w:val="00905DC5"/>
    <w:rsid w:val="009102AF"/>
    <w:rsid w:val="009104E7"/>
    <w:rsid w:val="00910CDD"/>
    <w:rsid w:val="00910FE9"/>
    <w:rsid w:val="0091111D"/>
    <w:rsid w:val="00912727"/>
    <w:rsid w:val="00912DDA"/>
    <w:rsid w:val="009133B2"/>
    <w:rsid w:val="0091451D"/>
    <w:rsid w:val="00914BC9"/>
    <w:rsid w:val="009152BA"/>
    <w:rsid w:val="009153D0"/>
    <w:rsid w:val="0091556A"/>
    <w:rsid w:val="009158A0"/>
    <w:rsid w:val="0091623C"/>
    <w:rsid w:val="0091653A"/>
    <w:rsid w:val="00916CCA"/>
    <w:rsid w:val="0091704A"/>
    <w:rsid w:val="009202F9"/>
    <w:rsid w:val="00920A52"/>
    <w:rsid w:val="0092120D"/>
    <w:rsid w:val="0092180E"/>
    <w:rsid w:val="00922369"/>
    <w:rsid w:val="0092331A"/>
    <w:rsid w:val="00923C81"/>
    <w:rsid w:val="00924339"/>
    <w:rsid w:val="009247AD"/>
    <w:rsid w:val="00924BB1"/>
    <w:rsid w:val="00924D8B"/>
    <w:rsid w:val="00924F78"/>
    <w:rsid w:val="00925002"/>
    <w:rsid w:val="00927394"/>
    <w:rsid w:val="0092785D"/>
    <w:rsid w:val="009304DA"/>
    <w:rsid w:val="00931409"/>
    <w:rsid w:val="00931856"/>
    <w:rsid w:val="00932A26"/>
    <w:rsid w:val="00933A5E"/>
    <w:rsid w:val="00933E70"/>
    <w:rsid w:val="00934F7C"/>
    <w:rsid w:val="009356ED"/>
    <w:rsid w:val="00935CD0"/>
    <w:rsid w:val="0093623A"/>
    <w:rsid w:val="00940678"/>
    <w:rsid w:val="009407FD"/>
    <w:rsid w:val="00941526"/>
    <w:rsid w:val="00941A9E"/>
    <w:rsid w:val="00941E15"/>
    <w:rsid w:val="00942002"/>
    <w:rsid w:val="009424C8"/>
    <w:rsid w:val="00942AA3"/>
    <w:rsid w:val="00944041"/>
    <w:rsid w:val="009440E7"/>
    <w:rsid w:val="00944315"/>
    <w:rsid w:val="009443DE"/>
    <w:rsid w:val="00945833"/>
    <w:rsid w:val="00947577"/>
    <w:rsid w:val="00950053"/>
    <w:rsid w:val="00950420"/>
    <w:rsid w:val="009506DD"/>
    <w:rsid w:val="0095164E"/>
    <w:rsid w:val="00952276"/>
    <w:rsid w:val="00953681"/>
    <w:rsid w:val="00953757"/>
    <w:rsid w:val="00953BC2"/>
    <w:rsid w:val="00954056"/>
    <w:rsid w:val="009540CD"/>
    <w:rsid w:val="00954BCB"/>
    <w:rsid w:val="009558E7"/>
    <w:rsid w:val="00955DBC"/>
    <w:rsid w:val="00956FDB"/>
    <w:rsid w:val="00957104"/>
    <w:rsid w:val="00957515"/>
    <w:rsid w:val="00960009"/>
    <w:rsid w:val="009605CF"/>
    <w:rsid w:val="00960613"/>
    <w:rsid w:val="0096081B"/>
    <w:rsid w:val="00960D46"/>
    <w:rsid w:val="009610EF"/>
    <w:rsid w:val="00961782"/>
    <w:rsid w:val="00962110"/>
    <w:rsid w:val="00962383"/>
    <w:rsid w:val="00962EC0"/>
    <w:rsid w:val="00963979"/>
    <w:rsid w:val="0096449C"/>
    <w:rsid w:val="00964A6D"/>
    <w:rsid w:val="00966729"/>
    <w:rsid w:val="00966CD3"/>
    <w:rsid w:val="00967394"/>
    <w:rsid w:val="00967621"/>
    <w:rsid w:val="00967C38"/>
    <w:rsid w:val="009717FD"/>
    <w:rsid w:val="00972575"/>
    <w:rsid w:val="009725C8"/>
    <w:rsid w:val="00972B92"/>
    <w:rsid w:val="0097353C"/>
    <w:rsid w:val="009736E9"/>
    <w:rsid w:val="009739EB"/>
    <w:rsid w:val="00973E50"/>
    <w:rsid w:val="00974383"/>
    <w:rsid w:val="00974397"/>
    <w:rsid w:val="009743F9"/>
    <w:rsid w:val="0097498C"/>
    <w:rsid w:val="00975FB6"/>
    <w:rsid w:val="009763E4"/>
    <w:rsid w:val="009801E9"/>
    <w:rsid w:val="009803CE"/>
    <w:rsid w:val="00981175"/>
    <w:rsid w:val="009816CA"/>
    <w:rsid w:val="009826AF"/>
    <w:rsid w:val="00983AE7"/>
    <w:rsid w:val="0098481F"/>
    <w:rsid w:val="0098522D"/>
    <w:rsid w:val="00985822"/>
    <w:rsid w:val="00985CA2"/>
    <w:rsid w:val="00985D49"/>
    <w:rsid w:val="009864BF"/>
    <w:rsid w:val="00986674"/>
    <w:rsid w:val="00990BB0"/>
    <w:rsid w:val="00991B23"/>
    <w:rsid w:val="00991FC1"/>
    <w:rsid w:val="0099264D"/>
    <w:rsid w:val="00992800"/>
    <w:rsid w:val="009929C1"/>
    <w:rsid w:val="00992FD8"/>
    <w:rsid w:val="00993D93"/>
    <w:rsid w:val="009945F5"/>
    <w:rsid w:val="00994DD8"/>
    <w:rsid w:val="00994E54"/>
    <w:rsid w:val="00994F28"/>
    <w:rsid w:val="009964FB"/>
    <w:rsid w:val="00996862"/>
    <w:rsid w:val="00997ED7"/>
    <w:rsid w:val="009A096D"/>
    <w:rsid w:val="009A1FE2"/>
    <w:rsid w:val="009A2D14"/>
    <w:rsid w:val="009A30BB"/>
    <w:rsid w:val="009A39D4"/>
    <w:rsid w:val="009A3E28"/>
    <w:rsid w:val="009A44CE"/>
    <w:rsid w:val="009A4938"/>
    <w:rsid w:val="009A4A7B"/>
    <w:rsid w:val="009A4E72"/>
    <w:rsid w:val="009A5DFF"/>
    <w:rsid w:val="009A640D"/>
    <w:rsid w:val="009A7992"/>
    <w:rsid w:val="009A7DA8"/>
    <w:rsid w:val="009B0FD0"/>
    <w:rsid w:val="009B1382"/>
    <w:rsid w:val="009B15C9"/>
    <w:rsid w:val="009B1A6B"/>
    <w:rsid w:val="009B1B38"/>
    <w:rsid w:val="009B335F"/>
    <w:rsid w:val="009B35B8"/>
    <w:rsid w:val="009B3650"/>
    <w:rsid w:val="009B3968"/>
    <w:rsid w:val="009B416D"/>
    <w:rsid w:val="009B430F"/>
    <w:rsid w:val="009B5602"/>
    <w:rsid w:val="009B5651"/>
    <w:rsid w:val="009B6234"/>
    <w:rsid w:val="009C0261"/>
    <w:rsid w:val="009C03EA"/>
    <w:rsid w:val="009C0DF5"/>
    <w:rsid w:val="009C12F5"/>
    <w:rsid w:val="009C13A9"/>
    <w:rsid w:val="009C1B41"/>
    <w:rsid w:val="009C21CB"/>
    <w:rsid w:val="009C4128"/>
    <w:rsid w:val="009C49A6"/>
    <w:rsid w:val="009C4ACD"/>
    <w:rsid w:val="009C4C6D"/>
    <w:rsid w:val="009C4CD9"/>
    <w:rsid w:val="009C4DB2"/>
    <w:rsid w:val="009C4EFC"/>
    <w:rsid w:val="009C573B"/>
    <w:rsid w:val="009C5B08"/>
    <w:rsid w:val="009C61A3"/>
    <w:rsid w:val="009C6A0C"/>
    <w:rsid w:val="009C7298"/>
    <w:rsid w:val="009C74C7"/>
    <w:rsid w:val="009C773F"/>
    <w:rsid w:val="009C7B98"/>
    <w:rsid w:val="009D0827"/>
    <w:rsid w:val="009D0D4B"/>
    <w:rsid w:val="009D1F76"/>
    <w:rsid w:val="009D238A"/>
    <w:rsid w:val="009D25C6"/>
    <w:rsid w:val="009D34F0"/>
    <w:rsid w:val="009D36DE"/>
    <w:rsid w:val="009D376F"/>
    <w:rsid w:val="009D46A7"/>
    <w:rsid w:val="009D559E"/>
    <w:rsid w:val="009D5896"/>
    <w:rsid w:val="009D5D89"/>
    <w:rsid w:val="009D616C"/>
    <w:rsid w:val="009D6337"/>
    <w:rsid w:val="009D682F"/>
    <w:rsid w:val="009D68A7"/>
    <w:rsid w:val="009D6F40"/>
    <w:rsid w:val="009D7FE6"/>
    <w:rsid w:val="009E0AB8"/>
    <w:rsid w:val="009E1201"/>
    <w:rsid w:val="009E18A6"/>
    <w:rsid w:val="009E2F9E"/>
    <w:rsid w:val="009E4551"/>
    <w:rsid w:val="009E54DB"/>
    <w:rsid w:val="009E654A"/>
    <w:rsid w:val="009E6B8F"/>
    <w:rsid w:val="009E793E"/>
    <w:rsid w:val="009F09C6"/>
    <w:rsid w:val="009F0C54"/>
    <w:rsid w:val="009F1098"/>
    <w:rsid w:val="009F13AF"/>
    <w:rsid w:val="009F164B"/>
    <w:rsid w:val="009F371B"/>
    <w:rsid w:val="009F42DC"/>
    <w:rsid w:val="009F518B"/>
    <w:rsid w:val="009F5704"/>
    <w:rsid w:val="009F5799"/>
    <w:rsid w:val="009F7C5C"/>
    <w:rsid w:val="00A017CE"/>
    <w:rsid w:val="00A01B20"/>
    <w:rsid w:val="00A03651"/>
    <w:rsid w:val="00A03A68"/>
    <w:rsid w:val="00A057DF"/>
    <w:rsid w:val="00A05945"/>
    <w:rsid w:val="00A061CB"/>
    <w:rsid w:val="00A06BC7"/>
    <w:rsid w:val="00A06C9F"/>
    <w:rsid w:val="00A07CA3"/>
    <w:rsid w:val="00A07D76"/>
    <w:rsid w:val="00A11EEF"/>
    <w:rsid w:val="00A1274B"/>
    <w:rsid w:val="00A13280"/>
    <w:rsid w:val="00A1379D"/>
    <w:rsid w:val="00A13D3E"/>
    <w:rsid w:val="00A1401C"/>
    <w:rsid w:val="00A1512E"/>
    <w:rsid w:val="00A15635"/>
    <w:rsid w:val="00A160E9"/>
    <w:rsid w:val="00A16109"/>
    <w:rsid w:val="00A16C1A"/>
    <w:rsid w:val="00A173D5"/>
    <w:rsid w:val="00A17628"/>
    <w:rsid w:val="00A200E8"/>
    <w:rsid w:val="00A201AF"/>
    <w:rsid w:val="00A20BE0"/>
    <w:rsid w:val="00A22BE4"/>
    <w:rsid w:val="00A23B2B"/>
    <w:rsid w:val="00A2452E"/>
    <w:rsid w:val="00A2453D"/>
    <w:rsid w:val="00A24CE2"/>
    <w:rsid w:val="00A26937"/>
    <w:rsid w:val="00A2790E"/>
    <w:rsid w:val="00A30EA7"/>
    <w:rsid w:val="00A31025"/>
    <w:rsid w:val="00A31242"/>
    <w:rsid w:val="00A320A6"/>
    <w:rsid w:val="00A3234F"/>
    <w:rsid w:val="00A32E6D"/>
    <w:rsid w:val="00A3401F"/>
    <w:rsid w:val="00A343B5"/>
    <w:rsid w:val="00A34F62"/>
    <w:rsid w:val="00A35E9A"/>
    <w:rsid w:val="00A35F77"/>
    <w:rsid w:val="00A363D5"/>
    <w:rsid w:val="00A3690E"/>
    <w:rsid w:val="00A375F2"/>
    <w:rsid w:val="00A37926"/>
    <w:rsid w:val="00A40066"/>
    <w:rsid w:val="00A40905"/>
    <w:rsid w:val="00A40A84"/>
    <w:rsid w:val="00A40F3F"/>
    <w:rsid w:val="00A41B36"/>
    <w:rsid w:val="00A41C18"/>
    <w:rsid w:val="00A44C14"/>
    <w:rsid w:val="00A46474"/>
    <w:rsid w:val="00A46477"/>
    <w:rsid w:val="00A4783C"/>
    <w:rsid w:val="00A47B89"/>
    <w:rsid w:val="00A50772"/>
    <w:rsid w:val="00A50AA3"/>
    <w:rsid w:val="00A5153A"/>
    <w:rsid w:val="00A51AE1"/>
    <w:rsid w:val="00A51D5A"/>
    <w:rsid w:val="00A52D15"/>
    <w:rsid w:val="00A530B6"/>
    <w:rsid w:val="00A533D7"/>
    <w:rsid w:val="00A545DB"/>
    <w:rsid w:val="00A54D54"/>
    <w:rsid w:val="00A55A94"/>
    <w:rsid w:val="00A5749B"/>
    <w:rsid w:val="00A57569"/>
    <w:rsid w:val="00A57A48"/>
    <w:rsid w:val="00A57B22"/>
    <w:rsid w:val="00A57D80"/>
    <w:rsid w:val="00A601E4"/>
    <w:rsid w:val="00A607A9"/>
    <w:rsid w:val="00A616D4"/>
    <w:rsid w:val="00A62404"/>
    <w:rsid w:val="00A625B5"/>
    <w:rsid w:val="00A633A8"/>
    <w:rsid w:val="00A63D6D"/>
    <w:rsid w:val="00A6484C"/>
    <w:rsid w:val="00A651C0"/>
    <w:rsid w:val="00A652E8"/>
    <w:rsid w:val="00A65527"/>
    <w:rsid w:val="00A65613"/>
    <w:rsid w:val="00A660D5"/>
    <w:rsid w:val="00A666B8"/>
    <w:rsid w:val="00A66823"/>
    <w:rsid w:val="00A66DC1"/>
    <w:rsid w:val="00A6723C"/>
    <w:rsid w:val="00A673FE"/>
    <w:rsid w:val="00A67854"/>
    <w:rsid w:val="00A70565"/>
    <w:rsid w:val="00A70FF4"/>
    <w:rsid w:val="00A716A1"/>
    <w:rsid w:val="00A719F4"/>
    <w:rsid w:val="00A72367"/>
    <w:rsid w:val="00A73901"/>
    <w:rsid w:val="00A74DBE"/>
    <w:rsid w:val="00A75143"/>
    <w:rsid w:val="00A75C05"/>
    <w:rsid w:val="00A77082"/>
    <w:rsid w:val="00A778AF"/>
    <w:rsid w:val="00A8047D"/>
    <w:rsid w:val="00A80DF3"/>
    <w:rsid w:val="00A826FC"/>
    <w:rsid w:val="00A83AFF"/>
    <w:rsid w:val="00A83C3A"/>
    <w:rsid w:val="00A841E3"/>
    <w:rsid w:val="00A84B76"/>
    <w:rsid w:val="00A854BB"/>
    <w:rsid w:val="00A855E6"/>
    <w:rsid w:val="00A85DCF"/>
    <w:rsid w:val="00A8644A"/>
    <w:rsid w:val="00A870A7"/>
    <w:rsid w:val="00A8765A"/>
    <w:rsid w:val="00A87FAE"/>
    <w:rsid w:val="00A903B0"/>
    <w:rsid w:val="00A90C3C"/>
    <w:rsid w:val="00A90D2D"/>
    <w:rsid w:val="00A90FD2"/>
    <w:rsid w:val="00A910DC"/>
    <w:rsid w:val="00A92B4F"/>
    <w:rsid w:val="00A9353E"/>
    <w:rsid w:val="00A93CCC"/>
    <w:rsid w:val="00A93F34"/>
    <w:rsid w:val="00A93F55"/>
    <w:rsid w:val="00A942FD"/>
    <w:rsid w:val="00A952D1"/>
    <w:rsid w:val="00A96541"/>
    <w:rsid w:val="00A977C6"/>
    <w:rsid w:val="00A97EF3"/>
    <w:rsid w:val="00AA10F2"/>
    <w:rsid w:val="00AA1854"/>
    <w:rsid w:val="00AA342D"/>
    <w:rsid w:val="00AA53BB"/>
    <w:rsid w:val="00AA6DC4"/>
    <w:rsid w:val="00AA73BE"/>
    <w:rsid w:val="00AB0B65"/>
    <w:rsid w:val="00AB2D8D"/>
    <w:rsid w:val="00AB33C0"/>
    <w:rsid w:val="00AB3A10"/>
    <w:rsid w:val="00AB4441"/>
    <w:rsid w:val="00AB4784"/>
    <w:rsid w:val="00AB4AFD"/>
    <w:rsid w:val="00AB50F7"/>
    <w:rsid w:val="00AB68BC"/>
    <w:rsid w:val="00AB72F2"/>
    <w:rsid w:val="00AB7952"/>
    <w:rsid w:val="00AB7A0C"/>
    <w:rsid w:val="00AC0CEE"/>
    <w:rsid w:val="00AC2607"/>
    <w:rsid w:val="00AC28A4"/>
    <w:rsid w:val="00AC33F1"/>
    <w:rsid w:val="00AC38D3"/>
    <w:rsid w:val="00AC3A4A"/>
    <w:rsid w:val="00AC3DE9"/>
    <w:rsid w:val="00AC4005"/>
    <w:rsid w:val="00AC47A2"/>
    <w:rsid w:val="00AC4D2E"/>
    <w:rsid w:val="00AC51A3"/>
    <w:rsid w:val="00AC53CB"/>
    <w:rsid w:val="00AC5B47"/>
    <w:rsid w:val="00AC5FA8"/>
    <w:rsid w:val="00AC6374"/>
    <w:rsid w:val="00AC6F23"/>
    <w:rsid w:val="00AC74BE"/>
    <w:rsid w:val="00AC7B55"/>
    <w:rsid w:val="00AD0863"/>
    <w:rsid w:val="00AD28BA"/>
    <w:rsid w:val="00AD5253"/>
    <w:rsid w:val="00AD5886"/>
    <w:rsid w:val="00AD5A37"/>
    <w:rsid w:val="00AE05DC"/>
    <w:rsid w:val="00AE0BD3"/>
    <w:rsid w:val="00AE12A8"/>
    <w:rsid w:val="00AE1D6B"/>
    <w:rsid w:val="00AE2862"/>
    <w:rsid w:val="00AE2C65"/>
    <w:rsid w:val="00AE3995"/>
    <w:rsid w:val="00AE5101"/>
    <w:rsid w:val="00AE52DB"/>
    <w:rsid w:val="00AE6461"/>
    <w:rsid w:val="00AE6BAF"/>
    <w:rsid w:val="00AF0C8D"/>
    <w:rsid w:val="00AF0D24"/>
    <w:rsid w:val="00AF1BBA"/>
    <w:rsid w:val="00AF2753"/>
    <w:rsid w:val="00AF3B58"/>
    <w:rsid w:val="00AF4501"/>
    <w:rsid w:val="00AF46E5"/>
    <w:rsid w:val="00AF4E1B"/>
    <w:rsid w:val="00AF595B"/>
    <w:rsid w:val="00AF6C95"/>
    <w:rsid w:val="00B00AC9"/>
    <w:rsid w:val="00B01456"/>
    <w:rsid w:val="00B01472"/>
    <w:rsid w:val="00B0159D"/>
    <w:rsid w:val="00B01766"/>
    <w:rsid w:val="00B017CB"/>
    <w:rsid w:val="00B02DA8"/>
    <w:rsid w:val="00B03189"/>
    <w:rsid w:val="00B03FDB"/>
    <w:rsid w:val="00B0432A"/>
    <w:rsid w:val="00B04339"/>
    <w:rsid w:val="00B04C34"/>
    <w:rsid w:val="00B05F5B"/>
    <w:rsid w:val="00B06154"/>
    <w:rsid w:val="00B074F1"/>
    <w:rsid w:val="00B07AEA"/>
    <w:rsid w:val="00B105C0"/>
    <w:rsid w:val="00B10CA3"/>
    <w:rsid w:val="00B11C95"/>
    <w:rsid w:val="00B12156"/>
    <w:rsid w:val="00B13695"/>
    <w:rsid w:val="00B1421D"/>
    <w:rsid w:val="00B1442C"/>
    <w:rsid w:val="00B147F6"/>
    <w:rsid w:val="00B14A30"/>
    <w:rsid w:val="00B158B7"/>
    <w:rsid w:val="00B163B4"/>
    <w:rsid w:val="00B16490"/>
    <w:rsid w:val="00B16DB8"/>
    <w:rsid w:val="00B17389"/>
    <w:rsid w:val="00B2050B"/>
    <w:rsid w:val="00B20C7C"/>
    <w:rsid w:val="00B21B89"/>
    <w:rsid w:val="00B21D87"/>
    <w:rsid w:val="00B2218B"/>
    <w:rsid w:val="00B2255C"/>
    <w:rsid w:val="00B2340A"/>
    <w:rsid w:val="00B25121"/>
    <w:rsid w:val="00B258B2"/>
    <w:rsid w:val="00B263A1"/>
    <w:rsid w:val="00B26929"/>
    <w:rsid w:val="00B26D4C"/>
    <w:rsid w:val="00B2728B"/>
    <w:rsid w:val="00B2751B"/>
    <w:rsid w:val="00B27A09"/>
    <w:rsid w:val="00B27AAE"/>
    <w:rsid w:val="00B3046A"/>
    <w:rsid w:val="00B30527"/>
    <w:rsid w:val="00B30CD0"/>
    <w:rsid w:val="00B31DB1"/>
    <w:rsid w:val="00B31F6A"/>
    <w:rsid w:val="00B32BCD"/>
    <w:rsid w:val="00B349D9"/>
    <w:rsid w:val="00B34DBA"/>
    <w:rsid w:val="00B35331"/>
    <w:rsid w:val="00B35CFC"/>
    <w:rsid w:val="00B3616E"/>
    <w:rsid w:val="00B36DCA"/>
    <w:rsid w:val="00B37A75"/>
    <w:rsid w:val="00B4001E"/>
    <w:rsid w:val="00B40FBA"/>
    <w:rsid w:val="00B41C04"/>
    <w:rsid w:val="00B429D7"/>
    <w:rsid w:val="00B43088"/>
    <w:rsid w:val="00B436D6"/>
    <w:rsid w:val="00B45D93"/>
    <w:rsid w:val="00B46946"/>
    <w:rsid w:val="00B475C0"/>
    <w:rsid w:val="00B50266"/>
    <w:rsid w:val="00B50EBD"/>
    <w:rsid w:val="00B51071"/>
    <w:rsid w:val="00B525D7"/>
    <w:rsid w:val="00B528FD"/>
    <w:rsid w:val="00B52E07"/>
    <w:rsid w:val="00B53B35"/>
    <w:rsid w:val="00B54BAB"/>
    <w:rsid w:val="00B550F4"/>
    <w:rsid w:val="00B562BF"/>
    <w:rsid w:val="00B57238"/>
    <w:rsid w:val="00B573D2"/>
    <w:rsid w:val="00B61190"/>
    <w:rsid w:val="00B61A64"/>
    <w:rsid w:val="00B61DB4"/>
    <w:rsid w:val="00B61E16"/>
    <w:rsid w:val="00B62A11"/>
    <w:rsid w:val="00B62E2F"/>
    <w:rsid w:val="00B631B8"/>
    <w:rsid w:val="00B63A38"/>
    <w:rsid w:val="00B6439B"/>
    <w:rsid w:val="00B6487F"/>
    <w:rsid w:val="00B650B1"/>
    <w:rsid w:val="00B66921"/>
    <w:rsid w:val="00B70D6E"/>
    <w:rsid w:val="00B7159B"/>
    <w:rsid w:val="00B71AAF"/>
    <w:rsid w:val="00B7418E"/>
    <w:rsid w:val="00B752E9"/>
    <w:rsid w:val="00B75A88"/>
    <w:rsid w:val="00B7666C"/>
    <w:rsid w:val="00B767EE"/>
    <w:rsid w:val="00B768A3"/>
    <w:rsid w:val="00B76930"/>
    <w:rsid w:val="00B76B30"/>
    <w:rsid w:val="00B778A4"/>
    <w:rsid w:val="00B8012F"/>
    <w:rsid w:val="00B83142"/>
    <w:rsid w:val="00B83802"/>
    <w:rsid w:val="00B842C9"/>
    <w:rsid w:val="00B855A1"/>
    <w:rsid w:val="00B855C1"/>
    <w:rsid w:val="00B85A3A"/>
    <w:rsid w:val="00B85CC3"/>
    <w:rsid w:val="00B86769"/>
    <w:rsid w:val="00B86908"/>
    <w:rsid w:val="00B872F2"/>
    <w:rsid w:val="00B87873"/>
    <w:rsid w:val="00B87C3A"/>
    <w:rsid w:val="00B87F33"/>
    <w:rsid w:val="00B91000"/>
    <w:rsid w:val="00B918F7"/>
    <w:rsid w:val="00B9202C"/>
    <w:rsid w:val="00B935FA"/>
    <w:rsid w:val="00B93BD9"/>
    <w:rsid w:val="00B93DD7"/>
    <w:rsid w:val="00B94234"/>
    <w:rsid w:val="00B94DD7"/>
    <w:rsid w:val="00B94ED8"/>
    <w:rsid w:val="00B9518D"/>
    <w:rsid w:val="00B957A7"/>
    <w:rsid w:val="00B95BEE"/>
    <w:rsid w:val="00B95E0A"/>
    <w:rsid w:val="00BA0645"/>
    <w:rsid w:val="00BA0799"/>
    <w:rsid w:val="00BA0F5B"/>
    <w:rsid w:val="00BA3E59"/>
    <w:rsid w:val="00BA4667"/>
    <w:rsid w:val="00BA4EFE"/>
    <w:rsid w:val="00BA54E8"/>
    <w:rsid w:val="00BA6B21"/>
    <w:rsid w:val="00BA7004"/>
    <w:rsid w:val="00BA72DB"/>
    <w:rsid w:val="00BA7318"/>
    <w:rsid w:val="00BA789B"/>
    <w:rsid w:val="00BB0994"/>
    <w:rsid w:val="00BB3AA6"/>
    <w:rsid w:val="00BB3F7F"/>
    <w:rsid w:val="00BB46D2"/>
    <w:rsid w:val="00BB6EA4"/>
    <w:rsid w:val="00BB7299"/>
    <w:rsid w:val="00BC04DB"/>
    <w:rsid w:val="00BC063E"/>
    <w:rsid w:val="00BC09E1"/>
    <w:rsid w:val="00BC165C"/>
    <w:rsid w:val="00BC21FB"/>
    <w:rsid w:val="00BC2628"/>
    <w:rsid w:val="00BC3C06"/>
    <w:rsid w:val="00BC500F"/>
    <w:rsid w:val="00BC54AA"/>
    <w:rsid w:val="00BC576F"/>
    <w:rsid w:val="00BC5BB3"/>
    <w:rsid w:val="00BC60A2"/>
    <w:rsid w:val="00BC6810"/>
    <w:rsid w:val="00BC7E22"/>
    <w:rsid w:val="00BC7F02"/>
    <w:rsid w:val="00BD0976"/>
    <w:rsid w:val="00BD1DE3"/>
    <w:rsid w:val="00BD2E49"/>
    <w:rsid w:val="00BD456B"/>
    <w:rsid w:val="00BD53D0"/>
    <w:rsid w:val="00BD61E4"/>
    <w:rsid w:val="00BD66BF"/>
    <w:rsid w:val="00BD7ABE"/>
    <w:rsid w:val="00BE062C"/>
    <w:rsid w:val="00BE07EC"/>
    <w:rsid w:val="00BE0C5E"/>
    <w:rsid w:val="00BE1BE4"/>
    <w:rsid w:val="00BE310D"/>
    <w:rsid w:val="00BE3877"/>
    <w:rsid w:val="00BE41AE"/>
    <w:rsid w:val="00BE5105"/>
    <w:rsid w:val="00BE7AFC"/>
    <w:rsid w:val="00BE7F54"/>
    <w:rsid w:val="00BF09DC"/>
    <w:rsid w:val="00BF0C36"/>
    <w:rsid w:val="00BF0CA0"/>
    <w:rsid w:val="00BF169F"/>
    <w:rsid w:val="00BF19CA"/>
    <w:rsid w:val="00BF228C"/>
    <w:rsid w:val="00BF262E"/>
    <w:rsid w:val="00BF30CA"/>
    <w:rsid w:val="00BF3BF6"/>
    <w:rsid w:val="00BF3C6D"/>
    <w:rsid w:val="00BF3DEA"/>
    <w:rsid w:val="00BF3E13"/>
    <w:rsid w:val="00BF3E14"/>
    <w:rsid w:val="00BF465C"/>
    <w:rsid w:val="00BF4A5A"/>
    <w:rsid w:val="00BF591D"/>
    <w:rsid w:val="00BF6398"/>
    <w:rsid w:val="00BF64CE"/>
    <w:rsid w:val="00BF7486"/>
    <w:rsid w:val="00BF792B"/>
    <w:rsid w:val="00C006B7"/>
    <w:rsid w:val="00C00E54"/>
    <w:rsid w:val="00C010BD"/>
    <w:rsid w:val="00C01478"/>
    <w:rsid w:val="00C02410"/>
    <w:rsid w:val="00C0291B"/>
    <w:rsid w:val="00C02BEB"/>
    <w:rsid w:val="00C02E17"/>
    <w:rsid w:val="00C0323F"/>
    <w:rsid w:val="00C033CF"/>
    <w:rsid w:val="00C056A2"/>
    <w:rsid w:val="00C0586C"/>
    <w:rsid w:val="00C06BB3"/>
    <w:rsid w:val="00C07261"/>
    <w:rsid w:val="00C07E04"/>
    <w:rsid w:val="00C120CC"/>
    <w:rsid w:val="00C12E74"/>
    <w:rsid w:val="00C13188"/>
    <w:rsid w:val="00C133C6"/>
    <w:rsid w:val="00C14D50"/>
    <w:rsid w:val="00C14E4E"/>
    <w:rsid w:val="00C152E7"/>
    <w:rsid w:val="00C15695"/>
    <w:rsid w:val="00C1685E"/>
    <w:rsid w:val="00C17715"/>
    <w:rsid w:val="00C17E16"/>
    <w:rsid w:val="00C2059F"/>
    <w:rsid w:val="00C2264B"/>
    <w:rsid w:val="00C25008"/>
    <w:rsid w:val="00C25D9E"/>
    <w:rsid w:val="00C25EDA"/>
    <w:rsid w:val="00C26BE2"/>
    <w:rsid w:val="00C26CDE"/>
    <w:rsid w:val="00C26DB6"/>
    <w:rsid w:val="00C27011"/>
    <w:rsid w:val="00C2701B"/>
    <w:rsid w:val="00C271D1"/>
    <w:rsid w:val="00C278DE"/>
    <w:rsid w:val="00C27A98"/>
    <w:rsid w:val="00C30027"/>
    <w:rsid w:val="00C30B15"/>
    <w:rsid w:val="00C30FF4"/>
    <w:rsid w:val="00C31418"/>
    <w:rsid w:val="00C3226F"/>
    <w:rsid w:val="00C32780"/>
    <w:rsid w:val="00C32883"/>
    <w:rsid w:val="00C334BB"/>
    <w:rsid w:val="00C34088"/>
    <w:rsid w:val="00C34DCD"/>
    <w:rsid w:val="00C35099"/>
    <w:rsid w:val="00C3567E"/>
    <w:rsid w:val="00C3692A"/>
    <w:rsid w:val="00C37137"/>
    <w:rsid w:val="00C374C1"/>
    <w:rsid w:val="00C4021E"/>
    <w:rsid w:val="00C404BD"/>
    <w:rsid w:val="00C42426"/>
    <w:rsid w:val="00C4423A"/>
    <w:rsid w:val="00C44917"/>
    <w:rsid w:val="00C4547C"/>
    <w:rsid w:val="00C47987"/>
    <w:rsid w:val="00C5007F"/>
    <w:rsid w:val="00C503B4"/>
    <w:rsid w:val="00C51545"/>
    <w:rsid w:val="00C527C3"/>
    <w:rsid w:val="00C52831"/>
    <w:rsid w:val="00C52DFA"/>
    <w:rsid w:val="00C53EFA"/>
    <w:rsid w:val="00C54D1B"/>
    <w:rsid w:val="00C54E2C"/>
    <w:rsid w:val="00C556BC"/>
    <w:rsid w:val="00C55E0B"/>
    <w:rsid w:val="00C56931"/>
    <w:rsid w:val="00C56D07"/>
    <w:rsid w:val="00C5770A"/>
    <w:rsid w:val="00C6442D"/>
    <w:rsid w:val="00C645F4"/>
    <w:rsid w:val="00C64678"/>
    <w:rsid w:val="00C647E8"/>
    <w:rsid w:val="00C64CCA"/>
    <w:rsid w:val="00C65DA9"/>
    <w:rsid w:val="00C6647A"/>
    <w:rsid w:val="00C664F5"/>
    <w:rsid w:val="00C6677C"/>
    <w:rsid w:val="00C66BE4"/>
    <w:rsid w:val="00C677FE"/>
    <w:rsid w:val="00C70C83"/>
    <w:rsid w:val="00C718BC"/>
    <w:rsid w:val="00C720E0"/>
    <w:rsid w:val="00C72574"/>
    <w:rsid w:val="00C72B23"/>
    <w:rsid w:val="00C73AD1"/>
    <w:rsid w:val="00C73CAE"/>
    <w:rsid w:val="00C7422C"/>
    <w:rsid w:val="00C747C1"/>
    <w:rsid w:val="00C74D49"/>
    <w:rsid w:val="00C75846"/>
    <w:rsid w:val="00C75930"/>
    <w:rsid w:val="00C7663A"/>
    <w:rsid w:val="00C77290"/>
    <w:rsid w:val="00C778C1"/>
    <w:rsid w:val="00C8028D"/>
    <w:rsid w:val="00C81046"/>
    <w:rsid w:val="00C81087"/>
    <w:rsid w:val="00C827A4"/>
    <w:rsid w:val="00C82899"/>
    <w:rsid w:val="00C82EE6"/>
    <w:rsid w:val="00C830B1"/>
    <w:rsid w:val="00C838B0"/>
    <w:rsid w:val="00C83BE5"/>
    <w:rsid w:val="00C8414E"/>
    <w:rsid w:val="00C847B7"/>
    <w:rsid w:val="00C85C2C"/>
    <w:rsid w:val="00C85FE0"/>
    <w:rsid w:val="00C86100"/>
    <w:rsid w:val="00C86BB6"/>
    <w:rsid w:val="00C86D21"/>
    <w:rsid w:val="00C87933"/>
    <w:rsid w:val="00C90CE5"/>
    <w:rsid w:val="00C9116F"/>
    <w:rsid w:val="00C91958"/>
    <w:rsid w:val="00C91BAE"/>
    <w:rsid w:val="00C92970"/>
    <w:rsid w:val="00C93BE2"/>
    <w:rsid w:val="00C948D4"/>
    <w:rsid w:val="00C9500F"/>
    <w:rsid w:val="00C954FF"/>
    <w:rsid w:val="00C9780E"/>
    <w:rsid w:val="00CA0335"/>
    <w:rsid w:val="00CA0498"/>
    <w:rsid w:val="00CA1ABC"/>
    <w:rsid w:val="00CA1BAA"/>
    <w:rsid w:val="00CA1FF5"/>
    <w:rsid w:val="00CA381C"/>
    <w:rsid w:val="00CA5078"/>
    <w:rsid w:val="00CA5C2D"/>
    <w:rsid w:val="00CA616C"/>
    <w:rsid w:val="00CA689E"/>
    <w:rsid w:val="00CA694A"/>
    <w:rsid w:val="00CA6B6D"/>
    <w:rsid w:val="00CA7078"/>
    <w:rsid w:val="00CA76B0"/>
    <w:rsid w:val="00CA7B97"/>
    <w:rsid w:val="00CB0654"/>
    <w:rsid w:val="00CB0833"/>
    <w:rsid w:val="00CB0DBD"/>
    <w:rsid w:val="00CB170D"/>
    <w:rsid w:val="00CB1D04"/>
    <w:rsid w:val="00CB3049"/>
    <w:rsid w:val="00CB3AAA"/>
    <w:rsid w:val="00CB3C4B"/>
    <w:rsid w:val="00CB3CD8"/>
    <w:rsid w:val="00CB3EF9"/>
    <w:rsid w:val="00CB40A2"/>
    <w:rsid w:val="00CB4D38"/>
    <w:rsid w:val="00CB683B"/>
    <w:rsid w:val="00CB77D2"/>
    <w:rsid w:val="00CC0139"/>
    <w:rsid w:val="00CC0C39"/>
    <w:rsid w:val="00CC0E87"/>
    <w:rsid w:val="00CC10C0"/>
    <w:rsid w:val="00CC1D93"/>
    <w:rsid w:val="00CC2433"/>
    <w:rsid w:val="00CC2439"/>
    <w:rsid w:val="00CC2EDB"/>
    <w:rsid w:val="00CC2FCB"/>
    <w:rsid w:val="00CC312E"/>
    <w:rsid w:val="00CC34A4"/>
    <w:rsid w:val="00CC5741"/>
    <w:rsid w:val="00CC57D6"/>
    <w:rsid w:val="00CC5D21"/>
    <w:rsid w:val="00CC6051"/>
    <w:rsid w:val="00CC66B6"/>
    <w:rsid w:val="00CC6EDD"/>
    <w:rsid w:val="00CC76B9"/>
    <w:rsid w:val="00CC7D7D"/>
    <w:rsid w:val="00CD00D1"/>
    <w:rsid w:val="00CD0A73"/>
    <w:rsid w:val="00CD22FA"/>
    <w:rsid w:val="00CD2664"/>
    <w:rsid w:val="00CD4D32"/>
    <w:rsid w:val="00CD762B"/>
    <w:rsid w:val="00CD77C3"/>
    <w:rsid w:val="00CE082D"/>
    <w:rsid w:val="00CE0F23"/>
    <w:rsid w:val="00CE294D"/>
    <w:rsid w:val="00CE3215"/>
    <w:rsid w:val="00CE4D76"/>
    <w:rsid w:val="00CE4F5A"/>
    <w:rsid w:val="00CE5018"/>
    <w:rsid w:val="00CE653C"/>
    <w:rsid w:val="00CE6CE2"/>
    <w:rsid w:val="00CF2D8E"/>
    <w:rsid w:val="00CF3109"/>
    <w:rsid w:val="00CF31F0"/>
    <w:rsid w:val="00CF375C"/>
    <w:rsid w:val="00CF3E46"/>
    <w:rsid w:val="00CF428F"/>
    <w:rsid w:val="00CF5DD6"/>
    <w:rsid w:val="00CF6DB9"/>
    <w:rsid w:val="00CF75CA"/>
    <w:rsid w:val="00CF7AA6"/>
    <w:rsid w:val="00D00A2F"/>
    <w:rsid w:val="00D01CD4"/>
    <w:rsid w:val="00D01EE8"/>
    <w:rsid w:val="00D023B0"/>
    <w:rsid w:val="00D029A1"/>
    <w:rsid w:val="00D030F3"/>
    <w:rsid w:val="00D03E24"/>
    <w:rsid w:val="00D0480A"/>
    <w:rsid w:val="00D048FF"/>
    <w:rsid w:val="00D049C4"/>
    <w:rsid w:val="00D04A65"/>
    <w:rsid w:val="00D04B64"/>
    <w:rsid w:val="00D05D9C"/>
    <w:rsid w:val="00D06787"/>
    <w:rsid w:val="00D07488"/>
    <w:rsid w:val="00D07F80"/>
    <w:rsid w:val="00D102E6"/>
    <w:rsid w:val="00D10761"/>
    <w:rsid w:val="00D10C15"/>
    <w:rsid w:val="00D10D92"/>
    <w:rsid w:val="00D12493"/>
    <w:rsid w:val="00D12FCF"/>
    <w:rsid w:val="00D13E3C"/>
    <w:rsid w:val="00D1593E"/>
    <w:rsid w:val="00D15A78"/>
    <w:rsid w:val="00D15E05"/>
    <w:rsid w:val="00D1698D"/>
    <w:rsid w:val="00D16C7F"/>
    <w:rsid w:val="00D17514"/>
    <w:rsid w:val="00D17EE4"/>
    <w:rsid w:val="00D203E4"/>
    <w:rsid w:val="00D20A53"/>
    <w:rsid w:val="00D20EAB"/>
    <w:rsid w:val="00D21295"/>
    <w:rsid w:val="00D21359"/>
    <w:rsid w:val="00D214FF"/>
    <w:rsid w:val="00D21A2F"/>
    <w:rsid w:val="00D21F63"/>
    <w:rsid w:val="00D22C10"/>
    <w:rsid w:val="00D2556A"/>
    <w:rsid w:val="00D25715"/>
    <w:rsid w:val="00D25E56"/>
    <w:rsid w:val="00D26EA3"/>
    <w:rsid w:val="00D305C1"/>
    <w:rsid w:val="00D30B75"/>
    <w:rsid w:val="00D3123A"/>
    <w:rsid w:val="00D315BA"/>
    <w:rsid w:val="00D31708"/>
    <w:rsid w:val="00D323D3"/>
    <w:rsid w:val="00D33D47"/>
    <w:rsid w:val="00D34284"/>
    <w:rsid w:val="00D3493F"/>
    <w:rsid w:val="00D34AD7"/>
    <w:rsid w:val="00D34B12"/>
    <w:rsid w:val="00D34E3B"/>
    <w:rsid w:val="00D359A9"/>
    <w:rsid w:val="00D3665A"/>
    <w:rsid w:val="00D3731D"/>
    <w:rsid w:val="00D373CC"/>
    <w:rsid w:val="00D37D36"/>
    <w:rsid w:val="00D41694"/>
    <w:rsid w:val="00D42C8D"/>
    <w:rsid w:val="00D42FCF"/>
    <w:rsid w:val="00D442D4"/>
    <w:rsid w:val="00D44CF3"/>
    <w:rsid w:val="00D469ED"/>
    <w:rsid w:val="00D46D8A"/>
    <w:rsid w:val="00D46FBF"/>
    <w:rsid w:val="00D4755B"/>
    <w:rsid w:val="00D476EA"/>
    <w:rsid w:val="00D47889"/>
    <w:rsid w:val="00D502A5"/>
    <w:rsid w:val="00D50AA0"/>
    <w:rsid w:val="00D50BF5"/>
    <w:rsid w:val="00D51587"/>
    <w:rsid w:val="00D5269B"/>
    <w:rsid w:val="00D52ECC"/>
    <w:rsid w:val="00D5376C"/>
    <w:rsid w:val="00D53F21"/>
    <w:rsid w:val="00D54337"/>
    <w:rsid w:val="00D54522"/>
    <w:rsid w:val="00D546C2"/>
    <w:rsid w:val="00D5545B"/>
    <w:rsid w:val="00D56330"/>
    <w:rsid w:val="00D60256"/>
    <w:rsid w:val="00D606D1"/>
    <w:rsid w:val="00D618E2"/>
    <w:rsid w:val="00D62DD2"/>
    <w:rsid w:val="00D63876"/>
    <w:rsid w:val="00D63919"/>
    <w:rsid w:val="00D64A06"/>
    <w:rsid w:val="00D67627"/>
    <w:rsid w:val="00D67965"/>
    <w:rsid w:val="00D71185"/>
    <w:rsid w:val="00D713D5"/>
    <w:rsid w:val="00D73323"/>
    <w:rsid w:val="00D73563"/>
    <w:rsid w:val="00D73719"/>
    <w:rsid w:val="00D73A65"/>
    <w:rsid w:val="00D73A76"/>
    <w:rsid w:val="00D747BC"/>
    <w:rsid w:val="00D75004"/>
    <w:rsid w:val="00D776E2"/>
    <w:rsid w:val="00D80E71"/>
    <w:rsid w:val="00D82A47"/>
    <w:rsid w:val="00D82CCF"/>
    <w:rsid w:val="00D82DD7"/>
    <w:rsid w:val="00D83233"/>
    <w:rsid w:val="00D838F4"/>
    <w:rsid w:val="00D83AAE"/>
    <w:rsid w:val="00D83BF8"/>
    <w:rsid w:val="00D8533E"/>
    <w:rsid w:val="00D86EB6"/>
    <w:rsid w:val="00D8712F"/>
    <w:rsid w:val="00D87F4B"/>
    <w:rsid w:val="00D900BB"/>
    <w:rsid w:val="00D9039A"/>
    <w:rsid w:val="00D915B0"/>
    <w:rsid w:val="00D91A8F"/>
    <w:rsid w:val="00D92605"/>
    <w:rsid w:val="00D93067"/>
    <w:rsid w:val="00D93598"/>
    <w:rsid w:val="00D93F8E"/>
    <w:rsid w:val="00D940E5"/>
    <w:rsid w:val="00D94C2D"/>
    <w:rsid w:val="00D96070"/>
    <w:rsid w:val="00D97058"/>
    <w:rsid w:val="00D9739E"/>
    <w:rsid w:val="00DA06C7"/>
    <w:rsid w:val="00DA0973"/>
    <w:rsid w:val="00DA14A5"/>
    <w:rsid w:val="00DA1740"/>
    <w:rsid w:val="00DA1899"/>
    <w:rsid w:val="00DA296A"/>
    <w:rsid w:val="00DA38BF"/>
    <w:rsid w:val="00DA46D7"/>
    <w:rsid w:val="00DA4D6A"/>
    <w:rsid w:val="00DA69CD"/>
    <w:rsid w:val="00DA69EF"/>
    <w:rsid w:val="00DA6BD2"/>
    <w:rsid w:val="00DA6EDF"/>
    <w:rsid w:val="00DA71F8"/>
    <w:rsid w:val="00DA73C7"/>
    <w:rsid w:val="00DB08EF"/>
    <w:rsid w:val="00DB24FB"/>
    <w:rsid w:val="00DB33EA"/>
    <w:rsid w:val="00DB3581"/>
    <w:rsid w:val="00DB3CAA"/>
    <w:rsid w:val="00DB408F"/>
    <w:rsid w:val="00DB4738"/>
    <w:rsid w:val="00DB5234"/>
    <w:rsid w:val="00DB5983"/>
    <w:rsid w:val="00DB6AD1"/>
    <w:rsid w:val="00DB7B46"/>
    <w:rsid w:val="00DC0273"/>
    <w:rsid w:val="00DC0BFD"/>
    <w:rsid w:val="00DC0E9B"/>
    <w:rsid w:val="00DC0EEF"/>
    <w:rsid w:val="00DC16F6"/>
    <w:rsid w:val="00DC1D1A"/>
    <w:rsid w:val="00DC1E36"/>
    <w:rsid w:val="00DC2110"/>
    <w:rsid w:val="00DC4966"/>
    <w:rsid w:val="00DC59D3"/>
    <w:rsid w:val="00DC5EAF"/>
    <w:rsid w:val="00DC64E1"/>
    <w:rsid w:val="00DC670B"/>
    <w:rsid w:val="00DC6743"/>
    <w:rsid w:val="00DC6CBA"/>
    <w:rsid w:val="00DD06E9"/>
    <w:rsid w:val="00DD0B87"/>
    <w:rsid w:val="00DD3908"/>
    <w:rsid w:val="00DD4026"/>
    <w:rsid w:val="00DD4EE7"/>
    <w:rsid w:val="00DD59B7"/>
    <w:rsid w:val="00DD5DD2"/>
    <w:rsid w:val="00DD5F25"/>
    <w:rsid w:val="00DD628F"/>
    <w:rsid w:val="00DD742D"/>
    <w:rsid w:val="00DE1667"/>
    <w:rsid w:val="00DE1AB8"/>
    <w:rsid w:val="00DE1CD7"/>
    <w:rsid w:val="00DE2929"/>
    <w:rsid w:val="00DE3030"/>
    <w:rsid w:val="00DE30D4"/>
    <w:rsid w:val="00DE34D5"/>
    <w:rsid w:val="00DE382C"/>
    <w:rsid w:val="00DE4239"/>
    <w:rsid w:val="00DE5B02"/>
    <w:rsid w:val="00DE75FA"/>
    <w:rsid w:val="00DF04BE"/>
    <w:rsid w:val="00DF172B"/>
    <w:rsid w:val="00DF1733"/>
    <w:rsid w:val="00DF228C"/>
    <w:rsid w:val="00DF28AF"/>
    <w:rsid w:val="00DF40C4"/>
    <w:rsid w:val="00DF47AC"/>
    <w:rsid w:val="00DF5125"/>
    <w:rsid w:val="00DF6DB1"/>
    <w:rsid w:val="00E00034"/>
    <w:rsid w:val="00E00DE7"/>
    <w:rsid w:val="00E00EEC"/>
    <w:rsid w:val="00E021BB"/>
    <w:rsid w:val="00E02D2E"/>
    <w:rsid w:val="00E02EFA"/>
    <w:rsid w:val="00E04910"/>
    <w:rsid w:val="00E050B1"/>
    <w:rsid w:val="00E068DA"/>
    <w:rsid w:val="00E06DC2"/>
    <w:rsid w:val="00E07880"/>
    <w:rsid w:val="00E07BCB"/>
    <w:rsid w:val="00E10866"/>
    <w:rsid w:val="00E1262F"/>
    <w:rsid w:val="00E139F2"/>
    <w:rsid w:val="00E140E6"/>
    <w:rsid w:val="00E151C8"/>
    <w:rsid w:val="00E16ADD"/>
    <w:rsid w:val="00E17A7E"/>
    <w:rsid w:val="00E20413"/>
    <w:rsid w:val="00E20C7A"/>
    <w:rsid w:val="00E23C29"/>
    <w:rsid w:val="00E240DC"/>
    <w:rsid w:val="00E2446B"/>
    <w:rsid w:val="00E24690"/>
    <w:rsid w:val="00E25222"/>
    <w:rsid w:val="00E25EF2"/>
    <w:rsid w:val="00E25FE8"/>
    <w:rsid w:val="00E26D19"/>
    <w:rsid w:val="00E26FB6"/>
    <w:rsid w:val="00E306E5"/>
    <w:rsid w:val="00E326A2"/>
    <w:rsid w:val="00E32741"/>
    <w:rsid w:val="00E32C24"/>
    <w:rsid w:val="00E32DBD"/>
    <w:rsid w:val="00E33331"/>
    <w:rsid w:val="00E35693"/>
    <w:rsid w:val="00E3577B"/>
    <w:rsid w:val="00E35832"/>
    <w:rsid w:val="00E35E92"/>
    <w:rsid w:val="00E36F17"/>
    <w:rsid w:val="00E3773D"/>
    <w:rsid w:val="00E40D97"/>
    <w:rsid w:val="00E41B13"/>
    <w:rsid w:val="00E41B37"/>
    <w:rsid w:val="00E421B9"/>
    <w:rsid w:val="00E433BB"/>
    <w:rsid w:val="00E43704"/>
    <w:rsid w:val="00E44589"/>
    <w:rsid w:val="00E447FC"/>
    <w:rsid w:val="00E47A11"/>
    <w:rsid w:val="00E47BE3"/>
    <w:rsid w:val="00E5017E"/>
    <w:rsid w:val="00E505B2"/>
    <w:rsid w:val="00E50680"/>
    <w:rsid w:val="00E51259"/>
    <w:rsid w:val="00E5192F"/>
    <w:rsid w:val="00E521B5"/>
    <w:rsid w:val="00E52E84"/>
    <w:rsid w:val="00E53BEB"/>
    <w:rsid w:val="00E53BEF"/>
    <w:rsid w:val="00E53FF9"/>
    <w:rsid w:val="00E546C0"/>
    <w:rsid w:val="00E550C5"/>
    <w:rsid w:val="00E56114"/>
    <w:rsid w:val="00E566EF"/>
    <w:rsid w:val="00E56BBF"/>
    <w:rsid w:val="00E57A68"/>
    <w:rsid w:val="00E57F8B"/>
    <w:rsid w:val="00E600D4"/>
    <w:rsid w:val="00E60BD3"/>
    <w:rsid w:val="00E61F27"/>
    <w:rsid w:val="00E64AC4"/>
    <w:rsid w:val="00E6530C"/>
    <w:rsid w:val="00E66296"/>
    <w:rsid w:val="00E67340"/>
    <w:rsid w:val="00E6774E"/>
    <w:rsid w:val="00E678F1"/>
    <w:rsid w:val="00E67C12"/>
    <w:rsid w:val="00E70347"/>
    <w:rsid w:val="00E70BCA"/>
    <w:rsid w:val="00E71BF8"/>
    <w:rsid w:val="00E71F16"/>
    <w:rsid w:val="00E722B7"/>
    <w:rsid w:val="00E73307"/>
    <w:rsid w:val="00E73464"/>
    <w:rsid w:val="00E7355C"/>
    <w:rsid w:val="00E7624B"/>
    <w:rsid w:val="00E76310"/>
    <w:rsid w:val="00E7681E"/>
    <w:rsid w:val="00E76D66"/>
    <w:rsid w:val="00E77104"/>
    <w:rsid w:val="00E778F5"/>
    <w:rsid w:val="00E779D3"/>
    <w:rsid w:val="00E77CBE"/>
    <w:rsid w:val="00E802BC"/>
    <w:rsid w:val="00E8099B"/>
    <w:rsid w:val="00E80FE2"/>
    <w:rsid w:val="00E81308"/>
    <w:rsid w:val="00E81443"/>
    <w:rsid w:val="00E81A17"/>
    <w:rsid w:val="00E81C3A"/>
    <w:rsid w:val="00E823C6"/>
    <w:rsid w:val="00E82A17"/>
    <w:rsid w:val="00E82F79"/>
    <w:rsid w:val="00E83103"/>
    <w:rsid w:val="00E832B5"/>
    <w:rsid w:val="00E83356"/>
    <w:rsid w:val="00E8389C"/>
    <w:rsid w:val="00E8447D"/>
    <w:rsid w:val="00E84628"/>
    <w:rsid w:val="00E8578C"/>
    <w:rsid w:val="00E872A5"/>
    <w:rsid w:val="00E874EC"/>
    <w:rsid w:val="00E87687"/>
    <w:rsid w:val="00E901B0"/>
    <w:rsid w:val="00E91627"/>
    <w:rsid w:val="00E920C4"/>
    <w:rsid w:val="00E9323E"/>
    <w:rsid w:val="00E937E8"/>
    <w:rsid w:val="00E941F0"/>
    <w:rsid w:val="00E949F2"/>
    <w:rsid w:val="00E95654"/>
    <w:rsid w:val="00E95BA3"/>
    <w:rsid w:val="00E966E9"/>
    <w:rsid w:val="00E96F3B"/>
    <w:rsid w:val="00E97123"/>
    <w:rsid w:val="00E979E9"/>
    <w:rsid w:val="00EA0574"/>
    <w:rsid w:val="00EA0C20"/>
    <w:rsid w:val="00EA0E1D"/>
    <w:rsid w:val="00EA11FC"/>
    <w:rsid w:val="00EA36CF"/>
    <w:rsid w:val="00EA3F69"/>
    <w:rsid w:val="00EA4842"/>
    <w:rsid w:val="00EA5132"/>
    <w:rsid w:val="00EA5668"/>
    <w:rsid w:val="00EA58F2"/>
    <w:rsid w:val="00EA76B2"/>
    <w:rsid w:val="00EA7E23"/>
    <w:rsid w:val="00EB0CDB"/>
    <w:rsid w:val="00EB24F3"/>
    <w:rsid w:val="00EB3255"/>
    <w:rsid w:val="00EB36E3"/>
    <w:rsid w:val="00EB36F9"/>
    <w:rsid w:val="00EB447A"/>
    <w:rsid w:val="00EB45F2"/>
    <w:rsid w:val="00EB46B0"/>
    <w:rsid w:val="00EB4B88"/>
    <w:rsid w:val="00EB74D5"/>
    <w:rsid w:val="00EB7512"/>
    <w:rsid w:val="00EB7555"/>
    <w:rsid w:val="00EB7E59"/>
    <w:rsid w:val="00EC0129"/>
    <w:rsid w:val="00EC15B9"/>
    <w:rsid w:val="00EC2614"/>
    <w:rsid w:val="00EC2648"/>
    <w:rsid w:val="00EC34B4"/>
    <w:rsid w:val="00EC370D"/>
    <w:rsid w:val="00EC4422"/>
    <w:rsid w:val="00EC4CA6"/>
    <w:rsid w:val="00EC532A"/>
    <w:rsid w:val="00EC67B2"/>
    <w:rsid w:val="00EC7761"/>
    <w:rsid w:val="00EC7D84"/>
    <w:rsid w:val="00ED040D"/>
    <w:rsid w:val="00ED0B6A"/>
    <w:rsid w:val="00ED162F"/>
    <w:rsid w:val="00ED1AFD"/>
    <w:rsid w:val="00ED21FD"/>
    <w:rsid w:val="00ED234C"/>
    <w:rsid w:val="00ED2877"/>
    <w:rsid w:val="00ED3B21"/>
    <w:rsid w:val="00ED3B74"/>
    <w:rsid w:val="00ED43EC"/>
    <w:rsid w:val="00ED4AE3"/>
    <w:rsid w:val="00ED4E37"/>
    <w:rsid w:val="00ED4E5E"/>
    <w:rsid w:val="00ED50A7"/>
    <w:rsid w:val="00ED5223"/>
    <w:rsid w:val="00ED62CB"/>
    <w:rsid w:val="00EE0EBD"/>
    <w:rsid w:val="00EE1395"/>
    <w:rsid w:val="00EE2454"/>
    <w:rsid w:val="00EE2E93"/>
    <w:rsid w:val="00EE3E33"/>
    <w:rsid w:val="00EE490D"/>
    <w:rsid w:val="00EE4E0C"/>
    <w:rsid w:val="00EE5563"/>
    <w:rsid w:val="00EE5EAF"/>
    <w:rsid w:val="00EE7244"/>
    <w:rsid w:val="00EF012E"/>
    <w:rsid w:val="00EF01B6"/>
    <w:rsid w:val="00EF03F2"/>
    <w:rsid w:val="00EF06BB"/>
    <w:rsid w:val="00EF0A51"/>
    <w:rsid w:val="00EF0D2D"/>
    <w:rsid w:val="00EF1F97"/>
    <w:rsid w:val="00EF2FA8"/>
    <w:rsid w:val="00EF35A2"/>
    <w:rsid w:val="00EF3E26"/>
    <w:rsid w:val="00EF4524"/>
    <w:rsid w:val="00EF49B1"/>
    <w:rsid w:val="00EF5E5B"/>
    <w:rsid w:val="00EF71DC"/>
    <w:rsid w:val="00EF7223"/>
    <w:rsid w:val="00EF790E"/>
    <w:rsid w:val="00F01008"/>
    <w:rsid w:val="00F012B9"/>
    <w:rsid w:val="00F0146A"/>
    <w:rsid w:val="00F01FB4"/>
    <w:rsid w:val="00F0205D"/>
    <w:rsid w:val="00F02B3D"/>
    <w:rsid w:val="00F0309F"/>
    <w:rsid w:val="00F03A43"/>
    <w:rsid w:val="00F03D33"/>
    <w:rsid w:val="00F046E9"/>
    <w:rsid w:val="00F0497F"/>
    <w:rsid w:val="00F0515E"/>
    <w:rsid w:val="00F05371"/>
    <w:rsid w:val="00F05820"/>
    <w:rsid w:val="00F05F92"/>
    <w:rsid w:val="00F06B03"/>
    <w:rsid w:val="00F078D3"/>
    <w:rsid w:val="00F07D8C"/>
    <w:rsid w:val="00F11911"/>
    <w:rsid w:val="00F11BAE"/>
    <w:rsid w:val="00F122A1"/>
    <w:rsid w:val="00F12C98"/>
    <w:rsid w:val="00F133DF"/>
    <w:rsid w:val="00F149A1"/>
    <w:rsid w:val="00F15D9D"/>
    <w:rsid w:val="00F169B5"/>
    <w:rsid w:val="00F17B57"/>
    <w:rsid w:val="00F17B77"/>
    <w:rsid w:val="00F21543"/>
    <w:rsid w:val="00F22AE1"/>
    <w:rsid w:val="00F23775"/>
    <w:rsid w:val="00F239B9"/>
    <w:rsid w:val="00F24214"/>
    <w:rsid w:val="00F255EB"/>
    <w:rsid w:val="00F25AF3"/>
    <w:rsid w:val="00F269F9"/>
    <w:rsid w:val="00F30595"/>
    <w:rsid w:val="00F31690"/>
    <w:rsid w:val="00F317DD"/>
    <w:rsid w:val="00F31A2F"/>
    <w:rsid w:val="00F31C7C"/>
    <w:rsid w:val="00F32B77"/>
    <w:rsid w:val="00F32CD1"/>
    <w:rsid w:val="00F3304E"/>
    <w:rsid w:val="00F33838"/>
    <w:rsid w:val="00F34061"/>
    <w:rsid w:val="00F340DB"/>
    <w:rsid w:val="00F342D9"/>
    <w:rsid w:val="00F352B6"/>
    <w:rsid w:val="00F370CF"/>
    <w:rsid w:val="00F37312"/>
    <w:rsid w:val="00F37A44"/>
    <w:rsid w:val="00F414B8"/>
    <w:rsid w:val="00F4162D"/>
    <w:rsid w:val="00F41788"/>
    <w:rsid w:val="00F41BAB"/>
    <w:rsid w:val="00F41DEE"/>
    <w:rsid w:val="00F41F68"/>
    <w:rsid w:val="00F42C3B"/>
    <w:rsid w:val="00F433AA"/>
    <w:rsid w:val="00F4355D"/>
    <w:rsid w:val="00F43C6B"/>
    <w:rsid w:val="00F44BA7"/>
    <w:rsid w:val="00F4509E"/>
    <w:rsid w:val="00F45302"/>
    <w:rsid w:val="00F47982"/>
    <w:rsid w:val="00F47F05"/>
    <w:rsid w:val="00F50A20"/>
    <w:rsid w:val="00F514F8"/>
    <w:rsid w:val="00F51DA5"/>
    <w:rsid w:val="00F520A2"/>
    <w:rsid w:val="00F526BC"/>
    <w:rsid w:val="00F52A7F"/>
    <w:rsid w:val="00F53D6D"/>
    <w:rsid w:val="00F54697"/>
    <w:rsid w:val="00F55188"/>
    <w:rsid w:val="00F559B7"/>
    <w:rsid w:val="00F576F6"/>
    <w:rsid w:val="00F60DFA"/>
    <w:rsid w:val="00F6129D"/>
    <w:rsid w:val="00F61850"/>
    <w:rsid w:val="00F62253"/>
    <w:rsid w:val="00F62990"/>
    <w:rsid w:val="00F62BAE"/>
    <w:rsid w:val="00F62E71"/>
    <w:rsid w:val="00F6301F"/>
    <w:rsid w:val="00F63242"/>
    <w:rsid w:val="00F6510A"/>
    <w:rsid w:val="00F65181"/>
    <w:rsid w:val="00F658AC"/>
    <w:rsid w:val="00F700CF"/>
    <w:rsid w:val="00F7012C"/>
    <w:rsid w:val="00F70281"/>
    <w:rsid w:val="00F71625"/>
    <w:rsid w:val="00F72913"/>
    <w:rsid w:val="00F72C97"/>
    <w:rsid w:val="00F73654"/>
    <w:rsid w:val="00F73D81"/>
    <w:rsid w:val="00F7405D"/>
    <w:rsid w:val="00F74EF4"/>
    <w:rsid w:val="00F7664B"/>
    <w:rsid w:val="00F76DB2"/>
    <w:rsid w:val="00F776F7"/>
    <w:rsid w:val="00F77AB4"/>
    <w:rsid w:val="00F77B37"/>
    <w:rsid w:val="00F824B4"/>
    <w:rsid w:val="00F82541"/>
    <w:rsid w:val="00F8295E"/>
    <w:rsid w:val="00F85C3B"/>
    <w:rsid w:val="00F8606A"/>
    <w:rsid w:val="00F86891"/>
    <w:rsid w:val="00F902DB"/>
    <w:rsid w:val="00F9120E"/>
    <w:rsid w:val="00F916F5"/>
    <w:rsid w:val="00F928E9"/>
    <w:rsid w:val="00F9294A"/>
    <w:rsid w:val="00F93039"/>
    <w:rsid w:val="00F939C7"/>
    <w:rsid w:val="00F93F02"/>
    <w:rsid w:val="00F94004"/>
    <w:rsid w:val="00F94426"/>
    <w:rsid w:val="00F95ABC"/>
    <w:rsid w:val="00F95D56"/>
    <w:rsid w:val="00F96157"/>
    <w:rsid w:val="00F9642C"/>
    <w:rsid w:val="00F966BE"/>
    <w:rsid w:val="00F9684E"/>
    <w:rsid w:val="00FA0E49"/>
    <w:rsid w:val="00FA15EA"/>
    <w:rsid w:val="00FA1718"/>
    <w:rsid w:val="00FA1919"/>
    <w:rsid w:val="00FA38E6"/>
    <w:rsid w:val="00FA6BD8"/>
    <w:rsid w:val="00FA7226"/>
    <w:rsid w:val="00FA758A"/>
    <w:rsid w:val="00FB19DF"/>
    <w:rsid w:val="00FB1DDF"/>
    <w:rsid w:val="00FB252E"/>
    <w:rsid w:val="00FB2602"/>
    <w:rsid w:val="00FB266C"/>
    <w:rsid w:val="00FB4062"/>
    <w:rsid w:val="00FB45D8"/>
    <w:rsid w:val="00FB45F1"/>
    <w:rsid w:val="00FB4D41"/>
    <w:rsid w:val="00FB4E7F"/>
    <w:rsid w:val="00FB56F9"/>
    <w:rsid w:val="00FB60B1"/>
    <w:rsid w:val="00FB7278"/>
    <w:rsid w:val="00FB7A5A"/>
    <w:rsid w:val="00FC0145"/>
    <w:rsid w:val="00FC0438"/>
    <w:rsid w:val="00FC0828"/>
    <w:rsid w:val="00FC0DB9"/>
    <w:rsid w:val="00FC2D8B"/>
    <w:rsid w:val="00FC31F7"/>
    <w:rsid w:val="00FC3800"/>
    <w:rsid w:val="00FC3D99"/>
    <w:rsid w:val="00FC3ECB"/>
    <w:rsid w:val="00FC4712"/>
    <w:rsid w:val="00FC5802"/>
    <w:rsid w:val="00FC5969"/>
    <w:rsid w:val="00FC62A4"/>
    <w:rsid w:val="00FC7010"/>
    <w:rsid w:val="00FD0247"/>
    <w:rsid w:val="00FD1505"/>
    <w:rsid w:val="00FD171F"/>
    <w:rsid w:val="00FD2515"/>
    <w:rsid w:val="00FD31C5"/>
    <w:rsid w:val="00FD3398"/>
    <w:rsid w:val="00FD354F"/>
    <w:rsid w:val="00FD3B99"/>
    <w:rsid w:val="00FD4DBD"/>
    <w:rsid w:val="00FD530F"/>
    <w:rsid w:val="00FD5CE8"/>
    <w:rsid w:val="00FD5E15"/>
    <w:rsid w:val="00FD6338"/>
    <w:rsid w:val="00FD7B25"/>
    <w:rsid w:val="00FE0031"/>
    <w:rsid w:val="00FE024C"/>
    <w:rsid w:val="00FE161C"/>
    <w:rsid w:val="00FE180A"/>
    <w:rsid w:val="00FE1AD1"/>
    <w:rsid w:val="00FE1CB8"/>
    <w:rsid w:val="00FE1E44"/>
    <w:rsid w:val="00FE2E2D"/>
    <w:rsid w:val="00FE3169"/>
    <w:rsid w:val="00FE38D6"/>
    <w:rsid w:val="00FE3FF1"/>
    <w:rsid w:val="00FE532F"/>
    <w:rsid w:val="00FE53E7"/>
    <w:rsid w:val="00FE54D3"/>
    <w:rsid w:val="00FE6111"/>
    <w:rsid w:val="00FE6197"/>
    <w:rsid w:val="00FE635C"/>
    <w:rsid w:val="00FE6F90"/>
    <w:rsid w:val="00FE7A18"/>
    <w:rsid w:val="00FE7ABB"/>
    <w:rsid w:val="00FE7C4A"/>
    <w:rsid w:val="00FF0466"/>
    <w:rsid w:val="00FF09BC"/>
    <w:rsid w:val="00FF121E"/>
    <w:rsid w:val="00FF1447"/>
    <w:rsid w:val="00FF1651"/>
    <w:rsid w:val="00FF1F42"/>
    <w:rsid w:val="00FF1FCD"/>
    <w:rsid w:val="00FF24A6"/>
    <w:rsid w:val="00FF2BFF"/>
    <w:rsid w:val="00FF43DD"/>
    <w:rsid w:val="00FF5B9C"/>
    <w:rsid w:val="00FF5D7D"/>
    <w:rsid w:val="00FF5E6A"/>
    <w:rsid w:val="00FF6D15"/>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FEEFAC"/>
  <w15:docId w15:val="{98A2BEDD-8BDD-4DB3-8B25-5087D26B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637"/>
    <w:rPr>
      <w:rFonts w:ascii="Times New Roman" w:eastAsia="Times New Roman" w:hAnsi="Times New Roman"/>
      <w:sz w:val="20"/>
      <w:szCs w:val="20"/>
    </w:rPr>
  </w:style>
  <w:style w:type="paragraph" w:styleId="1">
    <w:name w:val="heading 1"/>
    <w:basedOn w:val="a"/>
    <w:next w:val="a"/>
    <w:link w:val="10"/>
    <w:qFormat/>
    <w:locked/>
    <w:rsid w:val="005911A9"/>
    <w:pPr>
      <w:keepNext/>
      <w:ind w:right="-1050"/>
      <w:outlineLvl w:val="0"/>
    </w:pPr>
    <w:rPr>
      <w:sz w:val="24"/>
    </w:rPr>
  </w:style>
  <w:style w:type="paragraph" w:styleId="3">
    <w:name w:val="heading 3"/>
    <w:basedOn w:val="a"/>
    <w:next w:val="a"/>
    <w:link w:val="30"/>
    <w:semiHidden/>
    <w:unhideWhenUsed/>
    <w:qFormat/>
    <w:locked/>
    <w:rsid w:val="00D50BF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F7CDD"/>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7F7CDD"/>
    <w:rPr>
      <w:rFonts w:ascii="Arial" w:eastAsia="Times New Roman" w:hAnsi="Arial"/>
      <w:sz w:val="22"/>
      <w:lang w:eastAsia="ru-RU"/>
    </w:rPr>
  </w:style>
  <w:style w:type="paragraph" w:styleId="2">
    <w:name w:val="Body Text 2"/>
    <w:basedOn w:val="a"/>
    <w:link w:val="20"/>
    <w:uiPriority w:val="99"/>
    <w:rsid w:val="007F7CDD"/>
    <w:pPr>
      <w:spacing w:after="120" w:line="480" w:lineRule="auto"/>
    </w:pPr>
    <w:rPr>
      <w:rFonts w:ascii="Calibri" w:eastAsia="Calibri" w:hAnsi="Calibri"/>
      <w:sz w:val="24"/>
      <w:lang w:eastAsia="ar-SA"/>
    </w:rPr>
  </w:style>
  <w:style w:type="character" w:customStyle="1" w:styleId="20">
    <w:name w:val="Основной текст 2 Знак"/>
    <w:basedOn w:val="a0"/>
    <w:link w:val="2"/>
    <w:uiPriority w:val="99"/>
    <w:locked/>
    <w:rsid w:val="007F7CDD"/>
    <w:rPr>
      <w:rFonts w:ascii="Calibri" w:eastAsia="Times New Roman" w:hAnsi="Calibri" w:cs="Times New Roman"/>
      <w:sz w:val="20"/>
      <w:szCs w:val="20"/>
      <w:lang w:eastAsia="ar-SA" w:bidi="ar-SA"/>
    </w:rPr>
  </w:style>
  <w:style w:type="paragraph" w:customStyle="1" w:styleId="a3">
    <w:name w:val="Îáû÷íûé"/>
    <w:uiPriority w:val="99"/>
    <w:rsid w:val="007F7CDD"/>
    <w:rPr>
      <w:rFonts w:ascii="Times New Roman" w:eastAsia="Times New Roman" w:hAnsi="Times New Roman"/>
      <w:sz w:val="20"/>
      <w:szCs w:val="20"/>
    </w:rPr>
  </w:style>
  <w:style w:type="paragraph" w:customStyle="1" w:styleId="ConsNormal">
    <w:name w:val="ConsNormal"/>
    <w:uiPriority w:val="99"/>
    <w:rsid w:val="007F7CDD"/>
    <w:pPr>
      <w:widowControl w:val="0"/>
      <w:autoSpaceDE w:val="0"/>
      <w:autoSpaceDN w:val="0"/>
      <w:adjustRightInd w:val="0"/>
      <w:ind w:right="19772" w:firstLine="720"/>
    </w:pPr>
    <w:rPr>
      <w:rFonts w:ascii="Arial" w:eastAsia="Times New Roman" w:hAnsi="Arial" w:cs="Arial"/>
      <w:sz w:val="20"/>
      <w:szCs w:val="20"/>
    </w:rPr>
  </w:style>
  <w:style w:type="paragraph" w:customStyle="1" w:styleId="11">
    <w:name w:val="Без интервала1"/>
    <w:link w:val="a4"/>
    <w:uiPriority w:val="99"/>
    <w:rsid w:val="007F7CDD"/>
  </w:style>
  <w:style w:type="character" w:customStyle="1" w:styleId="a4">
    <w:name w:val="Без интервала Знак"/>
    <w:link w:val="11"/>
    <w:uiPriority w:val="99"/>
    <w:locked/>
    <w:rsid w:val="007F7CDD"/>
    <w:rPr>
      <w:rFonts w:ascii="Calibri" w:eastAsia="Times New Roman" w:hAnsi="Calibri"/>
      <w:sz w:val="22"/>
      <w:lang w:eastAsia="ru-RU"/>
    </w:rPr>
  </w:style>
  <w:style w:type="character" w:styleId="a5">
    <w:name w:val="Hyperlink"/>
    <w:basedOn w:val="a0"/>
    <w:uiPriority w:val="99"/>
    <w:rsid w:val="00A96541"/>
    <w:rPr>
      <w:rFonts w:cs="Times New Roman"/>
      <w:color w:val="0000FF"/>
      <w:u w:val="single"/>
    </w:rPr>
  </w:style>
  <w:style w:type="paragraph" w:styleId="a6">
    <w:name w:val="header"/>
    <w:basedOn w:val="a"/>
    <w:link w:val="a7"/>
    <w:uiPriority w:val="99"/>
    <w:unhideWhenUsed/>
    <w:rsid w:val="000D2F4A"/>
    <w:pPr>
      <w:tabs>
        <w:tab w:val="center" w:pos="4677"/>
        <w:tab w:val="right" w:pos="9355"/>
      </w:tabs>
    </w:pPr>
  </w:style>
  <w:style w:type="character" w:customStyle="1" w:styleId="a7">
    <w:name w:val="Верхний колонтитул Знак"/>
    <w:basedOn w:val="a0"/>
    <w:link w:val="a6"/>
    <w:uiPriority w:val="99"/>
    <w:rsid w:val="000D2F4A"/>
    <w:rPr>
      <w:rFonts w:ascii="Times New Roman" w:eastAsia="Times New Roman" w:hAnsi="Times New Roman"/>
      <w:sz w:val="20"/>
      <w:szCs w:val="20"/>
    </w:rPr>
  </w:style>
  <w:style w:type="paragraph" w:styleId="a8">
    <w:name w:val="footer"/>
    <w:basedOn w:val="a"/>
    <w:link w:val="a9"/>
    <w:uiPriority w:val="99"/>
    <w:unhideWhenUsed/>
    <w:rsid w:val="000D2F4A"/>
    <w:pPr>
      <w:tabs>
        <w:tab w:val="center" w:pos="4677"/>
        <w:tab w:val="right" w:pos="9355"/>
      </w:tabs>
    </w:pPr>
  </w:style>
  <w:style w:type="character" w:customStyle="1" w:styleId="a9">
    <w:name w:val="Нижний колонтитул Знак"/>
    <w:basedOn w:val="a0"/>
    <w:link w:val="a8"/>
    <w:uiPriority w:val="99"/>
    <w:rsid w:val="000D2F4A"/>
    <w:rPr>
      <w:rFonts w:ascii="Times New Roman" w:eastAsia="Times New Roman" w:hAnsi="Times New Roman"/>
      <w:sz w:val="20"/>
      <w:szCs w:val="20"/>
    </w:rPr>
  </w:style>
  <w:style w:type="character" w:customStyle="1" w:styleId="10">
    <w:name w:val="Заголовок 1 Знак"/>
    <w:basedOn w:val="a0"/>
    <w:link w:val="1"/>
    <w:rsid w:val="005911A9"/>
    <w:rPr>
      <w:rFonts w:ascii="Times New Roman" w:eastAsia="Times New Roman" w:hAnsi="Times New Roman"/>
      <w:sz w:val="24"/>
      <w:szCs w:val="20"/>
    </w:rPr>
  </w:style>
  <w:style w:type="character" w:customStyle="1" w:styleId="30">
    <w:name w:val="Заголовок 3 Знак"/>
    <w:basedOn w:val="a0"/>
    <w:link w:val="3"/>
    <w:rsid w:val="00D50BF5"/>
    <w:rPr>
      <w:rFonts w:asciiTheme="majorHAnsi" w:eastAsiaTheme="majorEastAsia" w:hAnsiTheme="majorHAnsi" w:cstheme="majorBidi"/>
      <w:b/>
      <w:bCs/>
      <w:color w:val="4F81BD" w:themeColor="accent1"/>
      <w:sz w:val="20"/>
      <w:szCs w:val="20"/>
    </w:rPr>
  </w:style>
  <w:style w:type="paragraph" w:styleId="aa">
    <w:name w:val="Balloon Text"/>
    <w:basedOn w:val="a"/>
    <w:link w:val="ab"/>
    <w:uiPriority w:val="99"/>
    <w:semiHidden/>
    <w:unhideWhenUsed/>
    <w:rsid w:val="00044A01"/>
    <w:rPr>
      <w:rFonts w:ascii="Segoe UI" w:hAnsi="Segoe UI" w:cs="Segoe UI"/>
      <w:sz w:val="18"/>
      <w:szCs w:val="18"/>
    </w:rPr>
  </w:style>
  <w:style w:type="character" w:customStyle="1" w:styleId="ab">
    <w:name w:val="Текст выноски Знак"/>
    <w:basedOn w:val="a0"/>
    <w:link w:val="aa"/>
    <w:uiPriority w:val="99"/>
    <w:semiHidden/>
    <w:rsid w:val="00044A01"/>
    <w:rPr>
      <w:rFonts w:ascii="Segoe UI" w:eastAsia="Times New Roman" w:hAnsi="Segoe UI" w:cs="Segoe UI"/>
      <w:sz w:val="18"/>
      <w:szCs w:val="18"/>
    </w:rPr>
  </w:style>
  <w:style w:type="character" w:styleId="ac">
    <w:name w:val="annotation reference"/>
    <w:basedOn w:val="a0"/>
    <w:uiPriority w:val="99"/>
    <w:semiHidden/>
    <w:unhideWhenUsed/>
    <w:rsid w:val="00D5376C"/>
    <w:rPr>
      <w:sz w:val="16"/>
      <w:szCs w:val="16"/>
    </w:rPr>
  </w:style>
  <w:style w:type="paragraph" w:styleId="ad">
    <w:name w:val="annotation text"/>
    <w:basedOn w:val="a"/>
    <w:link w:val="ae"/>
    <w:uiPriority w:val="99"/>
    <w:semiHidden/>
    <w:unhideWhenUsed/>
    <w:rsid w:val="00D5376C"/>
  </w:style>
  <w:style w:type="character" w:customStyle="1" w:styleId="ae">
    <w:name w:val="Текст примечания Знак"/>
    <w:basedOn w:val="a0"/>
    <w:link w:val="ad"/>
    <w:uiPriority w:val="99"/>
    <w:semiHidden/>
    <w:rsid w:val="00D5376C"/>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D5376C"/>
    <w:rPr>
      <w:b/>
      <w:bCs/>
    </w:rPr>
  </w:style>
  <w:style w:type="character" w:customStyle="1" w:styleId="af0">
    <w:name w:val="Тема примечания Знак"/>
    <w:basedOn w:val="ae"/>
    <w:link w:val="af"/>
    <w:uiPriority w:val="99"/>
    <w:semiHidden/>
    <w:rsid w:val="00D5376C"/>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50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828A70-05AE-4BC3-93CA-B865097D0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4164</Words>
  <Characters>23741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Jenya</dc:creator>
  <cp:lastModifiedBy>Image&amp;Matros ®</cp:lastModifiedBy>
  <cp:revision>21</cp:revision>
  <cp:lastPrinted>2023-03-31T00:57:00Z</cp:lastPrinted>
  <dcterms:created xsi:type="dcterms:W3CDTF">2024-02-28T06:08:00Z</dcterms:created>
  <dcterms:modified xsi:type="dcterms:W3CDTF">2026-08-11T04:04:00Z</dcterms:modified>
</cp:coreProperties>
</file>