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0E" w:rsidRPr="004E7000" w:rsidRDefault="006F35C2" w:rsidP="00193207">
      <w:pPr>
        <w:spacing w:before="0"/>
        <w:ind w:firstLine="0"/>
        <w:jc w:val="center"/>
        <w:rPr>
          <w:b/>
          <w:caps/>
          <w:sz w:val="25"/>
          <w:szCs w:val="25"/>
        </w:rPr>
      </w:pPr>
      <w:r w:rsidRPr="004E7000">
        <w:rPr>
          <w:b/>
          <w:sz w:val="25"/>
          <w:szCs w:val="25"/>
        </w:rPr>
        <w:t>Договор поставки №</w:t>
      </w:r>
    </w:p>
    <w:p w:rsidR="002D50AD" w:rsidRPr="00710C75" w:rsidRDefault="002D50AD" w:rsidP="000D4833">
      <w:pPr>
        <w:spacing w:before="0"/>
        <w:ind w:firstLine="0"/>
      </w:pPr>
      <w:r w:rsidRPr="00710C75">
        <w:t>г. Омск</w:t>
      </w:r>
      <w:r w:rsidRPr="00710C75">
        <w:tab/>
      </w:r>
      <w:r w:rsidRPr="00710C75">
        <w:tab/>
      </w:r>
      <w:r w:rsidRPr="00710C75">
        <w:tab/>
        <w:t xml:space="preserve">                   </w:t>
      </w:r>
      <w:r w:rsidRPr="00710C75">
        <w:tab/>
      </w:r>
      <w:r w:rsidRPr="00710C75">
        <w:tab/>
      </w:r>
      <w:r w:rsidR="00157BFF" w:rsidRPr="00710C75">
        <w:t xml:space="preserve">                                 </w:t>
      </w:r>
      <w:r w:rsidR="00BF4A4C" w:rsidRPr="00710C75">
        <w:t xml:space="preserve">     </w:t>
      </w:r>
      <w:r w:rsidRPr="00710C75">
        <w:t xml:space="preserve">        «__</w:t>
      </w:r>
      <w:r w:rsidR="00BA5812" w:rsidRPr="00710C75">
        <w:t>_</w:t>
      </w:r>
      <w:r w:rsidR="004C42F8">
        <w:t>__</w:t>
      </w:r>
      <w:r w:rsidR="00BA5812" w:rsidRPr="00710C75">
        <w:t>» __</w:t>
      </w:r>
      <w:r w:rsidR="00CF58F9" w:rsidRPr="00710C75">
        <w:t>_</w:t>
      </w:r>
      <w:r w:rsidR="00BE020D" w:rsidRPr="00710C75">
        <w:t>__</w:t>
      </w:r>
      <w:r w:rsidR="004C42F8">
        <w:t>__</w:t>
      </w:r>
      <w:r w:rsidR="00AE36E8" w:rsidRPr="00710C75">
        <w:t>202</w:t>
      </w:r>
      <w:r w:rsidR="0093020D" w:rsidRPr="00710C75">
        <w:t>6</w:t>
      </w:r>
      <w:r w:rsidRPr="00710C75">
        <w:t xml:space="preserve"> г.</w:t>
      </w:r>
    </w:p>
    <w:p w:rsidR="00EC3D3C" w:rsidRPr="00710C75" w:rsidRDefault="006F35C2" w:rsidP="00EC3D3C">
      <w:r w:rsidRPr="00710C75">
        <w:rPr>
          <w:b/>
          <w:i/>
        </w:rPr>
        <w:t>Ф</w:t>
      </w:r>
      <w:r w:rsidR="00C64C5F" w:rsidRPr="00710C75">
        <w:rPr>
          <w:b/>
          <w:i/>
        </w:rPr>
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C64C5F" w:rsidRPr="00710C75">
        <w:rPr>
          <w:i/>
        </w:rPr>
        <w:t xml:space="preserve"> </w:t>
      </w:r>
      <w:r w:rsidR="00C64C5F" w:rsidRPr="00710C75">
        <w:t>в лице ректора Овчаренко Сергея Михайловича, действующего на основании Устава, именуемое в дальнейшем «Заказч</w:t>
      </w:r>
      <w:r w:rsidR="00727A42" w:rsidRPr="00710C75">
        <w:t xml:space="preserve">ик», с одной стороны и </w:t>
      </w:r>
      <w:r w:rsidR="00122717">
        <w:rPr>
          <w:b/>
          <w:i/>
        </w:rPr>
        <w:t>__________________________________</w:t>
      </w:r>
      <w:r w:rsidR="00C64C5F" w:rsidRPr="00710C75">
        <w:t xml:space="preserve">, </w:t>
      </w:r>
      <w:r w:rsidR="0034242F" w:rsidRPr="00710C75">
        <w:t xml:space="preserve">в лице </w:t>
      </w:r>
      <w:r w:rsidR="00122717">
        <w:t>________________________</w:t>
      </w:r>
      <w:r w:rsidR="00841899" w:rsidRPr="00710C75">
        <w:t>,</w:t>
      </w:r>
      <w:r w:rsidR="0034242F" w:rsidRPr="00710C75">
        <w:t xml:space="preserve"> действующей на основании </w:t>
      </w:r>
      <w:r w:rsidR="00122717">
        <w:t>___________________</w:t>
      </w:r>
      <w:r w:rsidR="0034242F" w:rsidRPr="00710C75">
        <w:t>, именуемое</w:t>
      </w:r>
      <w:r w:rsidR="00C64C5F" w:rsidRPr="00710C75">
        <w:t xml:space="preserve"> в дальнейшем «Поставщик», с другой стороны, совместно именуемые «Стороны</w:t>
      </w:r>
      <w:r w:rsidR="00061B76" w:rsidRPr="00710C75">
        <w:t xml:space="preserve">», заключили настоящий договор </w:t>
      </w:r>
      <w:r w:rsidR="00C64C5F" w:rsidRPr="00710C75">
        <w:t>о нижеследующем:</w:t>
      </w:r>
    </w:p>
    <w:p w:rsidR="00BE020D" w:rsidRPr="00710C75" w:rsidRDefault="00BE020D" w:rsidP="00EC3D3C"/>
    <w:p w:rsidR="009C7DEC" w:rsidRPr="00710C75" w:rsidRDefault="009C7DEC" w:rsidP="00345EDF">
      <w:pPr>
        <w:spacing w:before="0"/>
        <w:ind w:firstLine="0"/>
        <w:jc w:val="center"/>
        <w:rPr>
          <w:b/>
        </w:rPr>
      </w:pPr>
      <w:r w:rsidRPr="00710C75">
        <w:rPr>
          <w:b/>
        </w:rPr>
        <w:t>1. П</w:t>
      </w:r>
      <w:r w:rsidR="006F35C2" w:rsidRPr="00710C75">
        <w:rPr>
          <w:b/>
        </w:rPr>
        <w:t>редмет и срок действия договора</w:t>
      </w:r>
    </w:p>
    <w:p w:rsidR="009C7DEC" w:rsidRPr="00710C75" w:rsidRDefault="009C7DEC" w:rsidP="00345EDF">
      <w:pPr>
        <w:spacing w:before="0"/>
      </w:pPr>
      <w:r w:rsidRPr="00710C75">
        <w:t>1.1.</w:t>
      </w:r>
      <w:r w:rsidR="00E215B7" w:rsidRPr="00710C75">
        <w:t xml:space="preserve"> </w:t>
      </w:r>
      <w:r w:rsidRPr="00710C75">
        <w:t xml:space="preserve">В соответствии с договором Поставщик обязуется поставить </w:t>
      </w:r>
      <w:r w:rsidR="00450A72">
        <w:rPr>
          <w:b/>
          <w:i/>
        </w:rPr>
        <w:t>папки канцелярские</w:t>
      </w:r>
      <w:r w:rsidR="00A96420" w:rsidRPr="00710C75">
        <w:rPr>
          <w:b/>
          <w:i/>
        </w:rPr>
        <w:t xml:space="preserve"> </w:t>
      </w:r>
      <w:r w:rsidRPr="00710C75">
        <w:t>для нужд университета</w:t>
      </w:r>
      <w:r w:rsidR="00EC3D3C" w:rsidRPr="00710C75">
        <w:t xml:space="preserve"> </w:t>
      </w:r>
      <w:r w:rsidRPr="00710C75">
        <w:t>(далее по тексту - товар) в ассортименте, количестве и по цене, указанной в спецификации (Приложение №1 к настоящему Договору), являющейся неотъемлемой его частью, а Заказчик обязуется принять и оплатить его в сроки и на условиях, предусмотренных Договором.</w:t>
      </w:r>
    </w:p>
    <w:p w:rsidR="009C7DEC" w:rsidRPr="00710C75" w:rsidRDefault="007D7E47" w:rsidP="00345EDF">
      <w:pPr>
        <w:spacing w:before="0"/>
      </w:pPr>
      <w:r w:rsidRPr="00710C75">
        <w:t>1.2</w:t>
      </w:r>
      <w:r w:rsidR="009C7DEC" w:rsidRPr="00710C75">
        <w:t>. Настоящий договор составлен в 2 (двух) экземплярах, имеющих одинаковую юридическую силу, по одному для каждой из сторон настоящего договора.</w:t>
      </w:r>
    </w:p>
    <w:p w:rsidR="00480312" w:rsidRPr="00710C75" w:rsidRDefault="007D7E47" w:rsidP="00480312">
      <w:pPr>
        <w:spacing w:before="0"/>
      </w:pPr>
      <w:r w:rsidRPr="00710C75">
        <w:t>1.3</w:t>
      </w:r>
      <w:r w:rsidR="007C01CA" w:rsidRPr="00710C75">
        <w:t>. Настоящий д</w:t>
      </w:r>
      <w:r w:rsidR="009C7DEC" w:rsidRPr="00710C75">
        <w:t xml:space="preserve">оговор вступает в силу с момента </w:t>
      </w:r>
      <w:r w:rsidR="007C01CA" w:rsidRPr="00710C75">
        <w:t>заключения Сторонами</w:t>
      </w:r>
      <w:r w:rsidR="009C7DEC" w:rsidRPr="00710C75">
        <w:t xml:space="preserve"> и д</w:t>
      </w:r>
      <w:r w:rsidR="007C01CA" w:rsidRPr="00710C75">
        <w:t>ействует до полного исполнения с</w:t>
      </w:r>
      <w:r w:rsidR="009C7DEC" w:rsidRPr="00710C75">
        <w:t>торонами обязательств</w:t>
      </w:r>
      <w:r w:rsidR="007C01CA" w:rsidRPr="00710C75">
        <w:t xml:space="preserve"> по нему</w:t>
      </w:r>
      <w:r w:rsidR="009C7DEC" w:rsidRPr="00710C75">
        <w:t>.</w:t>
      </w:r>
    </w:p>
    <w:p w:rsidR="007C01CA" w:rsidRPr="00710C75" w:rsidRDefault="007C01CA" w:rsidP="00480312">
      <w:pPr>
        <w:spacing w:before="0"/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2.</w:t>
      </w:r>
      <w:r w:rsidR="006F35C2" w:rsidRPr="00710C75">
        <w:rPr>
          <w:b/>
        </w:rPr>
        <w:t xml:space="preserve"> Срок и порядок поставки товара</w:t>
      </w:r>
    </w:p>
    <w:p w:rsidR="00A21E19" w:rsidRDefault="00A21E19" w:rsidP="00345EDF">
      <w:pPr>
        <w:spacing w:before="0"/>
      </w:pPr>
    </w:p>
    <w:p w:rsidR="00A21E19" w:rsidRPr="00A21E19" w:rsidRDefault="00A21E19" w:rsidP="00A21E19">
      <w:pPr>
        <w:spacing w:before="0"/>
      </w:pPr>
      <w:r w:rsidRPr="00A21E19">
        <w:t>2</w:t>
      </w:r>
      <w:r w:rsidR="003E443A">
        <w:t xml:space="preserve">.1. Срок начала действия договора </w:t>
      </w:r>
      <w:r w:rsidRPr="00A21E19">
        <w:t>с момент</w:t>
      </w:r>
      <w:r w:rsidR="003E443A">
        <w:t>а его заключения</w:t>
      </w:r>
      <w:r w:rsidRPr="00A21E19">
        <w:t>.</w:t>
      </w:r>
    </w:p>
    <w:p w:rsidR="00A21E19" w:rsidRPr="00A21E19" w:rsidRDefault="00A21E19" w:rsidP="007C5607">
      <w:pPr>
        <w:spacing w:before="0"/>
        <w:jc w:val="left"/>
      </w:pPr>
      <w:r w:rsidRPr="00A21E19">
        <w:rPr>
          <w:shd w:val="clear" w:color="auto" w:fill="FFFFFF"/>
        </w:rPr>
        <w:t>2.2. Поставщик самостоятельно доставляет Товар Заказчику по адресу: Российская Федерация, Омская область, г. Омск, проспект Карла Маркса, дом</w:t>
      </w:r>
      <w:r w:rsidR="00450A72">
        <w:rPr>
          <w:shd w:val="clear" w:color="auto" w:fill="FFFFFF"/>
        </w:rPr>
        <w:t xml:space="preserve"> 35</w:t>
      </w:r>
      <w:r w:rsidR="00BE7AB3">
        <w:rPr>
          <w:shd w:val="clear" w:color="auto" w:fill="FFFFFF"/>
        </w:rPr>
        <w:t xml:space="preserve"> в течение 20 рабочих дней с момента заключения договора</w:t>
      </w:r>
      <w:r w:rsidRPr="00A21E19">
        <w:rPr>
          <w:shd w:val="clear" w:color="auto" w:fill="FFFFFF"/>
        </w:rPr>
        <w:t>.</w:t>
      </w:r>
      <w:r w:rsidRPr="00A21E19">
        <w:br/>
      </w:r>
      <w:r w:rsidRPr="00A21E19">
        <w:rPr>
          <w:shd w:val="clear" w:color="auto" w:fill="FFFFFF"/>
        </w:rPr>
        <w:t>Поставщик не менее чем за 2 (два) рабочих дня до осуществления поставки Товара направляет на электронную почту в адрес Заказчика уведомление о времени и дате д</w:t>
      </w:r>
      <w:r w:rsidR="003E443A">
        <w:rPr>
          <w:shd w:val="clear" w:color="auto" w:fill="FFFFFF"/>
        </w:rPr>
        <w:t xml:space="preserve">оставки Товара в место доставки или сообщает информацию по </w:t>
      </w:r>
      <w:r w:rsidRPr="00A21E19">
        <w:rPr>
          <w:shd w:val="clear" w:color="auto" w:fill="FFFFFF"/>
        </w:rPr>
        <w:t>телефону.</w:t>
      </w:r>
      <w:r w:rsidRPr="00A21E19">
        <w:br/>
      </w:r>
      <w:r w:rsidRPr="00A21E19">
        <w:rPr>
          <w:shd w:val="clear" w:color="auto" w:fill="FFFFFF"/>
        </w:rPr>
        <w:t>2.3. При получении Товара Заказчик проверяет только соответствие количества грузовых мест и (или) веса брутто сведениям в товаросопроводительных документах, а также состояние транспортной упаковки. Подписание товаросопроводительных документов свидетельствует лишь о принятии указанного количества мест и (или) веса брутто.</w:t>
      </w:r>
      <w:r w:rsidRPr="00A21E19">
        <w:br/>
      </w:r>
      <w:r w:rsidRPr="00A21E19">
        <w:rPr>
          <w:shd w:val="clear" w:color="auto" w:fill="FFFFFF"/>
        </w:rPr>
        <w:t>В срок не позднее 10 (десяти) рабочих дней, следующих за днем поступления Товара, осуществляется приемка Товара путем проверки соответствия наименования, количества, качества и иных характеристик поставляемого Товара, сведениям, содержащимся в сопроводительных документах Поставщика. Датой приемки считается дата утверждения руководителем Заказчика (уполномоченным лицом) Акта приемки товаров, работ, услуг (ф. 0510452) электронной цифровой подписью Заказчика.</w:t>
      </w:r>
    </w:p>
    <w:p w:rsidR="009C7DEC" w:rsidRPr="00A21E19" w:rsidRDefault="003E443A" w:rsidP="00345EDF">
      <w:pPr>
        <w:spacing w:before="0"/>
      </w:pPr>
      <w:r>
        <w:t>2.4. Срок окончания действия договора</w:t>
      </w:r>
      <w:r w:rsidR="00345EDF" w:rsidRPr="00A21E19">
        <w:t>:</w:t>
      </w:r>
      <w:r w:rsidR="004E49BB" w:rsidRPr="00A21E19">
        <w:t xml:space="preserve"> </w:t>
      </w:r>
      <w:r w:rsidR="00E12B07">
        <w:t xml:space="preserve">до полного исполнения </w:t>
      </w:r>
      <w:r w:rsidR="00C56A65">
        <w:t>обязательств</w:t>
      </w:r>
      <w:r w:rsidR="009C7DEC" w:rsidRPr="00A21E19">
        <w:t>.</w:t>
      </w:r>
    </w:p>
    <w:p w:rsidR="009C7DEC" w:rsidRPr="00A21E19" w:rsidRDefault="003E443A" w:rsidP="00345EDF">
      <w:pPr>
        <w:spacing w:before="0"/>
      </w:pPr>
      <w:r>
        <w:t>2.5</w:t>
      </w:r>
      <w:r w:rsidR="009C7DEC" w:rsidRPr="00A21E19">
        <w:t>. Товар поставляется в упаковке производителя, отвечающей требованиям стандартов и обеспечивающей сохранность товара при транспортировке и хранении.</w:t>
      </w:r>
    </w:p>
    <w:p w:rsidR="00B07191" w:rsidRPr="00A21E19" w:rsidRDefault="003E443A" w:rsidP="00DC7EBA">
      <w:pPr>
        <w:spacing w:before="0"/>
      </w:pPr>
      <w:r>
        <w:t>2.6</w:t>
      </w:r>
      <w:r w:rsidR="009C7DEC" w:rsidRPr="00A21E19">
        <w:t>. С поставленным товаром обяза</w:t>
      </w:r>
      <w:r w:rsidR="00BE020D" w:rsidRPr="00A21E19">
        <w:t>тельно должны быть документы</w:t>
      </w:r>
      <w:r w:rsidR="007C01CA" w:rsidRPr="00A21E19">
        <w:t>:</w:t>
      </w:r>
      <w:r w:rsidR="00BE020D" w:rsidRPr="00A21E19">
        <w:t xml:space="preserve"> счё</w:t>
      </w:r>
      <w:r w:rsidR="009C7DEC" w:rsidRPr="00A21E19">
        <w:t>т, УПД (универсально передаточный документ).</w:t>
      </w:r>
    </w:p>
    <w:p w:rsidR="00BE020D" w:rsidRPr="00A21E19" w:rsidRDefault="00BE020D" w:rsidP="00DC7EBA">
      <w:pPr>
        <w:spacing w:before="0"/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3. Цена договор</w:t>
      </w:r>
      <w:r w:rsidR="006F35C2" w:rsidRPr="00710C75">
        <w:rPr>
          <w:b/>
        </w:rPr>
        <w:t>а, порядок и срок оплаты товара</w:t>
      </w:r>
    </w:p>
    <w:p w:rsidR="003E443A" w:rsidRDefault="009C7DEC" w:rsidP="00345EDF">
      <w:pPr>
        <w:spacing w:before="0"/>
      </w:pPr>
      <w:r w:rsidRPr="00710C75">
        <w:t>3.1. Цена Договора является фиксированной на весь период</w:t>
      </w:r>
      <w:r w:rsidR="00AE36E8" w:rsidRPr="00710C75">
        <w:t xml:space="preserve"> действия д</w:t>
      </w:r>
      <w:r w:rsidR="0001118D" w:rsidRPr="00710C75">
        <w:t>оговора и составляет:</w:t>
      </w:r>
    </w:p>
    <w:p w:rsidR="009C7DEC" w:rsidRPr="00710C75" w:rsidRDefault="00A71F19" w:rsidP="00345EDF">
      <w:pPr>
        <w:spacing w:before="0"/>
        <w:rPr>
          <w:b/>
          <w:i/>
        </w:rPr>
      </w:pPr>
      <w:r w:rsidRPr="00814F8E">
        <w:rPr>
          <w:rStyle w:val="FontStyle12"/>
          <w:color w:val="0070C0"/>
        </w:rPr>
        <w:t>__________ (__________) рублей ___ копеек, в том числе НДС – __________ (__________) рублей ___ копеек / НДС не облагается</w:t>
      </w:r>
      <w:r w:rsidR="005A6D14" w:rsidRPr="00710C75">
        <w:rPr>
          <w:b/>
          <w:i/>
        </w:rPr>
        <w:t>.</w:t>
      </w:r>
    </w:p>
    <w:p w:rsidR="00EC3D3C" w:rsidRPr="00710C75" w:rsidRDefault="004C42F8" w:rsidP="00EC3D3C">
      <w:pPr>
        <w:pStyle w:val="western"/>
        <w:spacing w:before="0" w:beforeAutospacing="0" w:after="0" w:afterAutospacing="0"/>
        <w:jc w:val="both"/>
      </w:pPr>
      <w:r>
        <w:t>3.2. Оплата производится</w:t>
      </w:r>
      <w:r w:rsidR="009C7DEC" w:rsidRPr="00710C75">
        <w:t xml:space="preserve"> по факту поставки товара в полном</w:t>
      </w:r>
      <w:r w:rsidR="005B6BFB" w:rsidRPr="00710C75">
        <w:t xml:space="preserve"> объеме, в течение </w:t>
      </w:r>
      <w:r w:rsidR="00850A43" w:rsidRPr="00710C75">
        <w:t>7</w:t>
      </w:r>
      <w:r w:rsidR="005B6BFB" w:rsidRPr="00710C75">
        <w:t xml:space="preserve"> (</w:t>
      </w:r>
      <w:r w:rsidR="00850A43" w:rsidRPr="00710C75">
        <w:t>семи</w:t>
      </w:r>
      <w:r w:rsidR="005B6BFB" w:rsidRPr="00710C75">
        <w:t>) рабочих</w:t>
      </w:r>
      <w:r w:rsidR="009C7DEC" w:rsidRPr="00710C75">
        <w:t xml:space="preserve"> дней после приемки Заказчиком товара</w:t>
      </w:r>
      <w:r>
        <w:t>,</w:t>
      </w:r>
      <w:r w:rsidR="009C7DEC" w:rsidRPr="00710C75">
        <w:t xml:space="preserve"> путем безналичного перечисления денежный средств на расчетный счет Поставщика, на ос</w:t>
      </w:r>
      <w:r w:rsidR="001163AC" w:rsidRPr="00710C75">
        <w:t>новании</w:t>
      </w:r>
      <w:r>
        <w:t>:</w:t>
      </w:r>
      <w:r w:rsidR="001163AC" w:rsidRPr="00710C75">
        <w:t xml:space="preserve"> с</w:t>
      </w:r>
      <w:r w:rsidR="00B87282" w:rsidRPr="00710C75">
        <w:t>чета, подписанной</w:t>
      </w:r>
      <w:r w:rsidR="009C7DEC" w:rsidRPr="00710C75">
        <w:t xml:space="preserve"> Сторонами</w:t>
      </w:r>
      <w:r w:rsidR="00B87282" w:rsidRPr="00710C75">
        <w:t xml:space="preserve"> товарной накладной или</w:t>
      </w:r>
      <w:r w:rsidR="009C7DEC" w:rsidRPr="00710C75">
        <w:t xml:space="preserve"> </w:t>
      </w:r>
      <w:r w:rsidR="001163AC" w:rsidRPr="00710C75">
        <w:t>УПД и акта приемки товара, работ, услуг по форме ОКУД 0510452</w:t>
      </w:r>
      <w:r w:rsidR="0093020D" w:rsidRPr="00710C75">
        <w:t xml:space="preserve"> утвержденного Заказчиком</w:t>
      </w:r>
      <w:r w:rsidR="001163AC" w:rsidRPr="00710C75">
        <w:t xml:space="preserve">, </w:t>
      </w:r>
      <w:r w:rsidR="009C7DEC" w:rsidRPr="00710C75">
        <w:t>включая устранение выявленных в процессе приемки недостатков.</w:t>
      </w:r>
    </w:p>
    <w:p w:rsidR="00EC3D3C" w:rsidRPr="00710C75" w:rsidRDefault="00BA0647" w:rsidP="00EC3D3C">
      <w:pPr>
        <w:pStyle w:val="western"/>
        <w:spacing w:before="0" w:beforeAutospacing="0" w:after="0" w:afterAutospacing="0"/>
        <w:jc w:val="both"/>
        <w:rPr>
          <w:b/>
        </w:rPr>
      </w:pPr>
      <w:r w:rsidRPr="00710C75">
        <w:t xml:space="preserve">3.3. Оплата производится Заказчиком </w:t>
      </w:r>
      <w:r w:rsidR="0093020D" w:rsidRPr="00710C75">
        <w:t xml:space="preserve">за счет средств </w:t>
      </w:r>
      <w:r w:rsidR="00B87282" w:rsidRPr="00710C75">
        <w:t xml:space="preserve">государственного </w:t>
      </w:r>
      <w:r w:rsidR="0093020D" w:rsidRPr="00710C75">
        <w:t>бюджетного учреждения</w:t>
      </w:r>
      <w:r w:rsidR="00EC3D3C" w:rsidRPr="00710C75">
        <w:rPr>
          <w:b/>
        </w:rPr>
        <w:t>.</w:t>
      </w:r>
    </w:p>
    <w:p w:rsidR="00BE020D" w:rsidRPr="00710C75" w:rsidRDefault="00BE020D" w:rsidP="00EC3D3C">
      <w:pPr>
        <w:pStyle w:val="western"/>
        <w:spacing w:before="0" w:beforeAutospacing="0" w:after="0" w:afterAutospacing="0"/>
        <w:jc w:val="both"/>
        <w:rPr>
          <w:color w:val="000000"/>
        </w:rPr>
      </w:pPr>
    </w:p>
    <w:p w:rsidR="009C7DEC" w:rsidRPr="00710C75" w:rsidRDefault="006F35C2" w:rsidP="00345EDF">
      <w:pPr>
        <w:spacing w:before="0"/>
        <w:jc w:val="center"/>
        <w:rPr>
          <w:b/>
        </w:rPr>
      </w:pPr>
      <w:r w:rsidRPr="00710C75">
        <w:rPr>
          <w:b/>
        </w:rPr>
        <w:lastRenderedPageBreak/>
        <w:t>4.Права и обязанности сторон</w:t>
      </w:r>
    </w:p>
    <w:p w:rsidR="009C7DEC" w:rsidRPr="00710C75" w:rsidRDefault="009C7DEC" w:rsidP="00345EDF">
      <w:pPr>
        <w:spacing w:before="0"/>
      </w:pPr>
      <w:r w:rsidRPr="00710C75">
        <w:t>4.1. Поставщик обязуется:</w:t>
      </w:r>
    </w:p>
    <w:p w:rsidR="007C01CA" w:rsidRPr="00710C75" w:rsidRDefault="007C01CA" w:rsidP="00345EDF">
      <w:pPr>
        <w:spacing w:before="0"/>
      </w:pPr>
      <w:r w:rsidRPr="00710C75">
        <w:t>4.1.1. Поставить товар, произвести его доставку и разгру</w:t>
      </w:r>
      <w:r w:rsidR="007C5607">
        <w:t>зку своими силами, по указанному в договоре адресу</w:t>
      </w:r>
      <w:r w:rsidRPr="00710C75">
        <w:t>.</w:t>
      </w:r>
    </w:p>
    <w:p w:rsidR="009C7DEC" w:rsidRPr="00710C75" w:rsidRDefault="007C01CA" w:rsidP="00345EDF">
      <w:pPr>
        <w:spacing w:before="0"/>
      </w:pPr>
      <w:r w:rsidRPr="00710C75">
        <w:t>4.1.2</w:t>
      </w:r>
      <w:r w:rsidR="009C7DEC" w:rsidRPr="00710C75">
        <w:t>. Гарантировать соответствие поставляемого товара техническим условиям при их эксплуатации и хранении Заказчиком.</w:t>
      </w:r>
    </w:p>
    <w:p w:rsidR="009C7DEC" w:rsidRPr="00710C75" w:rsidRDefault="007C01CA" w:rsidP="00345EDF">
      <w:pPr>
        <w:spacing w:before="0"/>
      </w:pPr>
      <w:r w:rsidRPr="00710C75">
        <w:t>4.1.3</w:t>
      </w:r>
      <w:r w:rsidR="009C7DEC" w:rsidRPr="00710C75">
        <w:t>. Нести риск случайной гибели или случайного повреждения товара, указанного в Приложении №1 Договора, до его передачи Заказчику</w:t>
      </w:r>
      <w:r w:rsidR="00713C96" w:rsidRPr="00710C75">
        <w:t xml:space="preserve"> (уполномоченными представителям Сторон)</w:t>
      </w:r>
      <w:r w:rsidR="007C5607">
        <w:t xml:space="preserve"> и подписания </w:t>
      </w:r>
      <w:r w:rsidR="00713C96" w:rsidRPr="00710C75">
        <w:t>УПД</w:t>
      </w:r>
      <w:r w:rsidR="007C5607">
        <w:t xml:space="preserve"> (универсально передаточного документа)</w:t>
      </w:r>
      <w:r w:rsidR="009C7DEC" w:rsidRPr="00710C75">
        <w:t>.</w:t>
      </w:r>
    </w:p>
    <w:p w:rsidR="009C7DEC" w:rsidRPr="00710C75" w:rsidRDefault="007C01CA" w:rsidP="00345EDF">
      <w:pPr>
        <w:spacing w:before="0"/>
      </w:pPr>
      <w:r w:rsidRPr="00710C75">
        <w:t>4.1.4</w:t>
      </w:r>
      <w:r w:rsidR="009C7DEC" w:rsidRPr="00710C75">
        <w:t>. По требованию Заказчика, заменить товар с дефектом на товар, соответствующий по качеству и</w:t>
      </w:r>
      <w:r w:rsidR="001D53B8" w:rsidRPr="00710C75">
        <w:t xml:space="preserve"> условиям договора, в течен</w:t>
      </w:r>
      <w:r w:rsidRPr="00710C75">
        <w:t>ие 14</w:t>
      </w:r>
      <w:r w:rsidR="009C7DEC" w:rsidRPr="00710C75">
        <w:t xml:space="preserve"> (</w:t>
      </w:r>
      <w:r w:rsidRPr="00710C75">
        <w:t>четырнадцати</w:t>
      </w:r>
      <w:r w:rsidR="009C7DEC" w:rsidRPr="00710C75">
        <w:t>) рабочих дней со дня предъявления требования.</w:t>
      </w:r>
    </w:p>
    <w:p w:rsidR="00713C96" w:rsidRPr="00710C75" w:rsidRDefault="009C7DEC" w:rsidP="00E215B7">
      <w:pPr>
        <w:spacing w:before="0"/>
      </w:pPr>
      <w:r w:rsidRPr="00710C75">
        <w:t>4.1.5. Поставщик вправе: требовать от Заказчика своевременной оплаты за поставленный товар.</w:t>
      </w:r>
    </w:p>
    <w:p w:rsidR="009C7DEC" w:rsidRPr="00710C75" w:rsidRDefault="009C7DEC" w:rsidP="007D7E47">
      <w:pPr>
        <w:spacing w:before="0"/>
        <w:ind w:firstLine="0"/>
      </w:pPr>
      <w:r w:rsidRPr="00710C75">
        <w:t>4.2. Заказчик обязуется:</w:t>
      </w:r>
    </w:p>
    <w:p w:rsidR="009C7DEC" w:rsidRPr="00710C75" w:rsidRDefault="009C7DEC" w:rsidP="00345EDF">
      <w:pPr>
        <w:spacing w:before="0"/>
      </w:pPr>
      <w:r w:rsidRPr="00710C75">
        <w:t xml:space="preserve">4.2.1. </w:t>
      </w:r>
      <w:r w:rsidR="00A35347" w:rsidRPr="00A35347">
        <w:t>Принять товар по УПД (универсальный передаточный документ)</w:t>
      </w:r>
      <w:r w:rsidRPr="00A35347">
        <w:t>.</w:t>
      </w:r>
    </w:p>
    <w:p w:rsidR="009C7DEC" w:rsidRPr="00710C75" w:rsidRDefault="009C7DEC" w:rsidP="00345EDF">
      <w:pPr>
        <w:spacing w:before="0"/>
      </w:pPr>
      <w:r w:rsidRPr="00710C75">
        <w:t>4.2.2. Оплатить поставленный товар в соответствии с условиями настоящего Договора.</w:t>
      </w:r>
    </w:p>
    <w:p w:rsidR="00EC3D3C" w:rsidRPr="00710C75" w:rsidRDefault="009C7DEC" w:rsidP="00EC3D3C">
      <w:pPr>
        <w:spacing w:before="0"/>
      </w:pPr>
      <w:r w:rsidRPr="00710C75">
        <w:t>4.2.3. Заказчик вправе: требовать своевременную поста</w:t>
      </w:r>
      <w:r w:rsidR="00713C96" w:rsidRPr="00710C75">
        <w:t>вку товара Поставщиком,</w:t>
      </w:r>
      <w:r w:rsidRPr="00710C75">
        <w:t xml:space="preserve"> замены и допоставки, поставленног</w:t>
      </w:r>
      <w:r w:rsidR="007C01CA" w:rsidRPr="00710C75">
        <w:t>о некачественного товара, а так</w:t>
      </w:r>
      <w:r w:rsidRPr="00710C75">
        <w:t>же товара</w:t>
      </w:r>
      <w:r w:rsidR="00B87282" w:rsidRPr="00710C75">
        <w:t>,</w:t>
      </w:r>
      <w:r w:rsidRPr="00710C75">
        <w:t xml:space="preserve"> поставленного в ошибочном ассортименте и/или количестве, в соответствии с п. 5.2. настоящего Договора.</w:t>
      </w:r>
      <w:bookmarkStart w:id="0" w:name="_Toc197669865"/>
    </w:p>
    <w:p w:rsidR="00713C96" w:rsidRPr="00710C75" w:rsidRDefault="00713C96" w:rsidP="00EC3D3C">
      <w:pPr>
        <w:spacing w:before="0"/>
      </w:pPr>
    </w:p>
    <w:p w:rsidR="00E215B7" w:rsidRPr="00710C75" w:rsidRDefault="00E215B7" w:rsidP="00345EDF">
      <w:pPr>
        <w:spacing w:before="0"/>
        <w:jc w:val="center"/>
        <w:rPr>
          <w:b/>
        </w:rPr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5. Порядок приемки товара.</w:t>
      </w:r>
    </w:p>
    <w:p w:rsidR="009C7DEC" w:rsidRPr="00710C75" w:rsidRDefault="009C7DEC" w:rsidP="00345EDF">
      <w:pPr>
        <w:spacing w:before="0"/>
      </w:pPr>
      <w:r w:rsidRPr="00710C75">
        <w:t>5.1.</w:t>
      </w:r>
      <w:r w:rsidR="00CF5AFF" w:rsidRPr="00710C75">
        <w:t xml:space="preserve"> </w:t>
      </w:r>
      <w:r w:rsidRPr="00710C75">
        <w:t>Порядок приемки товара Заказчиком по количеству и качеству регулируется гражданским законодательством РФ.</w:t>
      </w:r>
    </w:p>
    <w:p w:rsidR="009C7DEC" w:rsidRPr="00710C75" w:rsidRDefault="009C7DEC" w:rsidP="00345EDF">
      <w:pPr>
        <w:spacing w:before="0"/>
      </w:pPr>
      <w:r w:rsidRPr="00710C75">
        <w:t>5.2. Проверка ассортимента, количества и качества товара производится в момент их приемки уполномоченным представителем Заказчика.</w:t>
      </w:r>
    </w:p>
    <w:p w:rsidR="009C7DEC" w:rsidRPr="00710C75" w:rsidRDefault="009C7DEC" w:rsidP="00345EDF">
      <w:pPr>
        <w:spacing w:before="0"/>
      </w:pPr>
      <w:r w:rsidRPr="00710C75">
        <w:t>5.3. Днем поставки товара считается дата подписания Заказчиком товарной накладной</w:t>
      </w:r>
      <w:r w:rsidR="00B87282" w:rsidRPr="00710C75">
        <w:t xml:space="preserve"> или УПД</w:t>
      </w:r>
      <w:r w:rsidRPr="00710C75">
        <w:t>.</w:t>
      </w:r>
    </w:p>
    <w:p w:rsidR="00DC7EBA" w:rsidRPr="00710C75" w:rsidRDefault="009C7DEC" w:rsidP="00EC3D3C">
      <w:pPr>
        <w:spacing w:before="0"/>
      </w:pPr>
      <w:r w:rsidRPr="00710C75">
        <w:t>5.4. Риск случайной порчи или гибели товара возлагается на Поставщика до момента передачи товара на склад Заказчику. Право собственности на товар переходит от Поставщика к Заказчику в момент подписания товарной накладной или УПД на товар.</w:t>
      </w:r>
    </w:p>
    <w:p w:rsidR="00E215B7" w:rsidRPr="00710C75" w:rsidRDefault="00E215B7" w:rsidP="00EC3D3C">
      <w:pPr>
        <w:spacing w:before="0"/>
      </w:pPr>
    </w:p>
    <w:p w:rsidR="00B07191" w:rsidRPr="00710C75" w:rsidRDefault="009C7DEC" w:rsidP="00B07191">
      <w:pPr>
        <w:spacing w:before="0"/>
        <w:jc w:val="center"/>
        <w:rPr>
          <w:b/>
        </w:rPr>
      </w:pPr>
      <w:r w:rsidRPr="00710C75">
        <w:rPr>
          <w:b/>
        </w:rPr>
        <w:t xml:space="preserve">6. </w:t>
      </w:r>
      <w:r w:rsidR="00EC3D3C" w:rsidRPr="00710C75">
        <w:rPr>
          <w:b/>
        </w:rPr>
        <w:t>Гарантия к</w:t>
      </w:r>
      <w:r w:rsidR="00DC7EBA" w:rsidRPr="00710C75">
        <w:rPr>
          <w:b/>
        </w:rPr>
        <w:t>ачеств</w:t>
      </w:r>
      <w:r w:rsidR="00EC3D3C" w:rsidRPr="00710C75">
        <w:rPr>
          <w:b/>
        </w:rPr>
        <w:t>а</w:t>
      </w:r>
      <w:r w:rsidR="00B07191" w:rsidRPr="00710C75">
        <w:rPr>
          <w:b/>
        </w:rPr>
        <w:t xml:space="preserve"> поставляемого товара</w:t>
      </w:r>
    </w:p>
    <w:p w:rsidR="009C7DEC" w:rsidRPr="00710C75" w:rsidRDefault="009C7DEC" w:rsidP="00345EDF">
      <w:pPr>
        <w:spacing w:before="0"/>
      </w:pPr>
      <w:r w:rsidRPr="00710C75">
        <w:t>6.1. Качество поставляемого товара должно соответствовать условиям, указанным в настоящем Договоре. Поставщик гарантирует, что качество поставляемого товара соответствует дейс</w:t>
      </w:r>
      <w:r w:rsidR="00CF5AFF" w:rsidRPr="00710C75">
        <w:t xml:space="preserve">твующим стандартам РФ и </w:t>
      </w:r>
      <w:r w:rsidRPr="00710C75">
        <w:t>спецификации к настоящему Договору.</w:t>
      </w:r>
    </w:p>
    <w:p w:rsidR="00B07191" w:rsidRPr="00710C75" w:rsidRDefault="00DC7EBA" w:rsidP="00DC7EBA">
      <w:pPr>
        <w:spacing w:before="0"/>
      </w:pPr>
      <w:r w:rsidRPr="00710C75">
        <w:t>6.2</w:t>
      </w:r>
      <w:r w:rsidR="009C7DEC" w:rsidRPr="00710C75">
        <w:t xml:space="preserve">. Некачественный товар возвращается Поставщику за его счет, некачественный товар </w:t>
      </w:r>
      <w:r w:rsidR="007C01CA" w:rsidRPr="00710C75">
        <w:t>должен быть заменен в течение 14</w:t>
      </w:r>
      <w:r w:rsidRPr="00710C75">
        <w:t xml:space="preserve"> </w:t>
      </w:r>
      <w:r w:rsidR="007C01CA" w:rsidRPr="00710C75">
        <w:t>(четырнадцати</w:t>
      </w:r>
      <w:r w:rsidR="009C7DEC" w:rsidRPr="00710C75">
        <w:t>) дней</w:t>
      </w:r>
      <w:r w:rsidR="007C01CA" w:rsidRPr="00710C75">
        <w:t>,</w:t>
      </w:r>
      <w:r w:rsidR="009C7DEC" w:rsidRPr="00710C75">
        <w:t xml:space="preserve"> с момента получения Поставщиком уведомления.</w:t>
      </w:r>
    </w:p>
    <w:p w:rsidR="00EC3D3C" w:rsidRPr="00710C75" w:rsidRDefault="00EC3D3C" w:rsidP="00DC7EBA">
      <w:pPr>
        <w:spacing w:before="0"/>
      </w:pPr>
      <w:r w:rsidRPr="00710C75">
        <w:t>6.3. Претензии по качеству товара могут быть предъявлены Поставщиком в течение всего гарантийного срока на товар.</w:t>
      </w:r>
    </w:p>
    <w:p w:rsidR="00DC7EBA" w:rsidRPr="00710C75" w:rsidRDefault="00EC3D3C" w:rsidP="00EC3D3C">
      <w:pPr>
        <w:spacing w:before="0"/>
      </w:pPr>
      <w:r w:rsidRPr="00710C75">
        <w:t>6.4. Гара</w:t>
      </w:r>
      <w:r w:rsidR="004E7000" w:rsidRPr="00710C75">
        <w:t xml:space="preserve">нтийный срок на товар </w:t>
      </w:r>
      <w:r w:rsidR="00015EA4" w:rsidRPr="00710C75">
        <w:t>составляет тридцать</w:t>
      </w:r>
      <w:r w:rsidR="00F7196F" w:rsidRPr="00710C75">
        <w:t xml:space="preserve"> шесть</w:t>
      </w:r>
      <w:r w:rsidRPr="00710C75">
        <w:t xml:space="preserve"> месяцев, со дня продажи.</w:t>
      </w:r>
    </w:p>
    <w:p w:rsidR="00E215B7" w:rsidRPr="00710C75" w:rsidRDefault="00E215B7" w:rsidP="00EC3D3C">
      <w:pPr>
        <w:spacing w:before="0"/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7. Ответственность сторон</w:t>
      </w:r>
      <w:bookmarkEnd w:id="0"/>
    </w:p>
    <w:p w:rsidR="0093020D" w:rsidRPr="00710C75" w:rsidRDefault="0093020D" w:rsidP="0093020D">
      <w:pPr>
        <w:spacing w:before="0"/>
        <w:rPr>
          <w:color w:val="000000"/>
        </w:rPr>
      </w:pPr>
      <w:r w:rsidRPr="00710C75">
        <w:t xml:space="preserve">7.1. </w:t>
      </w:r>
      <w:r w:rsidRPr="00710C75">
        <w:rPr>
          <w:color w:val="000000"/>
        </w:rPr>
        <w:t xml:space="preserve">В случае нарушения сроков поставки товара, установленных настоящим Договором, Заказчик вправе предъявить Поставщику требование об уплате неустойки </w:t>
      </w:r>
      <w:r w:rsidR="003C6C0A">
        <w:rPr>
          <w:color w:val="000000"/>
        </w:rPr>
        <w:t xml:space="preserve">(штрафов, пени) в </w:t>
      </w:r>
      <w:r w:rsidRPr="00710C75">
        <w:rPr>
          <w:color w:val="000000"/>
        </w:rPr>
        <w:t>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3020D" w:rsidRPr="00710C75" w:rsidRDefault="0093020D" w:rsidP="0093020D">
      <w:pPr>
        <w:spacing w:before="0"/>
        <w:rPr>
          <w:color w:val="000000"/>
        </w:rPr>
      </w:pPr>
      <w:r w:rsidRPr="00710C75">
        <w:rPr>
          <w:color w:val="000000"/>
        </w:rPr>
        <w:t>7.2. В случае нарушения срока оплаты за поставленный товар по настоящему Договору, Поставщик вправе предъявить требование Заказчику об уплате неустойки в размере 1/300 действующей на день уплаты неустойки ключевой ставки Центрального банка Российской Федерации от просроченного платежа за каждый день просрочки.</w:t>
      </w:r>
    </w:p>
    <w:p w:rsidR="0093020D" w:rsidRPr="00710C75" w:rsidRDefault="0093020D" w:rsidP="0093020D">
      <w:pPr>
        <w:spacing w:before="0"/>
        <w:rPr>
          <w:color w:val="000000"/>
        </w:rPr>
      </w:pPr>
      <w:r w:rsidRPr="00710C75">
        <w:rPr>
          <w:color w:val="000000"/>
        </w:rPr>
        <w:t xml:space="preserve">7.3. За нарушение установленных настоящим договором сроков поставки товара, а также в других случаях </w:t>
      </w:r>
      <w:r w:rsidRPr="00710C75">
        <w:rPr>
          <w:rFonts w:eastAsia="Calibri"/>
          <w:color w:val="000000"/>
          <w:lang w:eastAsia="en-US"/>
        </w:rPr>
        <w:t xml:space="preserve">просрочки исполнения </w:t>
      </w:r>
      <w:r w:rsidRPr="00710C75">
        <w:t>Поставщиком</w:t>
      </w:r>
      <w:r w:rsidRPr="00710C75">
        <w:rPr>
          <w:rFonts w:eastAsia="Calibri"/>
          <w:color w:val="000000"/>
          <w:lang w:eastAsia="en-US"/>
        </w:rPr>
        <w:t xml:space="preserve"> обязательства, предусмотренного договором, </w:t>
      </w:r>
      <w:r w:rsidRPr="00710C75">
        <w:t>Поставщик</w:t>
      </w:r>
      <w:r w:rsidRPr="00710C75">
        <w:rPr>
          <w:color w:val="000000"/>
        </w:rPr>
        <w:t xml:space="preserve"> уплачивает Заказчику пени, которые начисляются за каждый день просрочки и устанавливаются в размере 1/300 действующей на дату уплаты пени ключевой ставки Центрального банка Российской Федерации от цены договора, уменьшенной на сумму, от неуплаченной в срок суммы.</w:t>
      </w:r>
    </w:p>
    <w:p w:rsidR="0093020D" w:rsidRPr="00710C75" w:rsidRDefault="0093020D" w:rsidP="0093020D">
      <w:pPr>
        <w:spacing w:before="0"/>
        <w:rPr>
          <w:color w:val="000000"/>
        </w:rPr>
      </w:pPr>
      <w:r w:rsidRPr="00710C75">
        <w:rPr>
          <w:color w:val="000000"/>
        </w:rPr>
        <w:lastRenderedPageBreak/>
        <w:t xml:space="preserve">7.4. В случаях не устранения обнаруженных недостатков поставленного товара в сроки, установленные Заказчиком, невыполнения гарантийных обязательств, а также иных нарушений условий настоящего договора (за исключением просрочки исполнения обязательств), </w:t>
      </w:r>
      <w:r w:rsidRPr="00710C75">
        <w:t>Поставщик</w:t>
      </w:r>
      <w:r w:rsidRPr="00710C75">
        <w:rPr>
          <w:color w:val="000000"/>
        </w:rPr>
        <w:t xml:space="preserve"> уплачивает Заказчику по его требованию штраф </w:t>
      </w:r>
      <w:r w:rsidRPr="00710C75">
        <w:rPr>
          <w:color w:val="000000"/>
          <w:spacing w:val="6"/>
        </w:rPr>
        <w:t>в размере 10 % от цены договора за каждое нарушение в отдельности</w:t>
      </w:r>
      <w:r w:rsidR="008D3101">
        <w:rPr>
          <w:color w:val="000000"/>
          <w:spacing w:val="6"/>
        </w:rPr>
        <w:t>.</w:t>
      </w:r>
    </w:p>
    <w:p w:rsidR="0093020D" w:rsidRPr="00710C75" w:rsidRDefault="0093020D" w:rsidP="00B87282">
      <w:pPr>
        <w:spacing w:before="0"/>
        <w:rPr>
          <w:color w:val="000000"/>
        </w:rPr>
      </w:pPr>
      <w:r w:rsidRPr="00710C75">
        <w:rPr>
          <w:color w:val="000000"/>
        </w:rPr>
        <w:t>7.5. Заказчик имеет право удержать неустойку и сумму штрафов из суммы платежа за поставленный по настоящему договору товар.</w:t>
      </w:r>
    </w:p>
    <w:p w:rsidR="0093020D" w:rsidRPr="00710C75" w:rsidRDefault="0093020D" w:rsidP="003E443A">
      <w:pPr>
        <w:spacing w:before="0"/>
        <w:rPr>
          <w:color w:val="000000"/>
        </w:rPr>
      </w:pPr>
      <w:r w:rsidRPr="00710C75">
        <w:rPr>
          <w:color w:val="000000"/>
        </w:rPr>
        <w:t xml:space="preserve">7.6. В случаях ненадлежащего исполнения Заказчиком обязательств, предусмотренных настоящим договором, </w:t>
      </w:r>
      <w:r w:rsidRPr="00710C75">
        <w:rPr>
          <w:rFonts w:eastAsia="Calibri"/>
          <w:color w:val="000000"/>
          <w:lang w:eastAsia="en-US"/>
        </w:rPr>
        <w:t xml:space="preserve">за исключением просрочки исполнения обязательств, </w:t>
      </w:r>
      <w:r w:rsidRPr="00710C75">
        <w:rPr>
          <w:color w:val="000000"/>
        </w:rPr>
        <w:t xml:space="preserve">Заказчик уплачивает Поставщику по его требованию штраф </w:t>
      </w:r>
      <w:r w:rsidRPr="00710C75">
        <w:rPr>
          <w:color w:val="000000"/>
          <w:spacing w:val="6"/>
        </w:rPr>
        <w:t>в размере 1000,00 рублей.</w:t>
      </w:r>
    </w:p>
    <w:p w:rsidR="0093020D" w:rsidRPr="00710C75" w:rsidRDefault="0093020D" w:rsidP="003E443A">
      <w:pPr>
        <w:spacing w:before="0"/>
        <w:ind w:firstLine="0"/>
      </w:pPr>
      <w:r w:rsidRPr="00710C75"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3020D" w:rsidRPr="00710C75" w:rsidRDefault="0093020D" w:rsidP="003E443A">
      <w:pPr>
        <w:spacing w:before="0"/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8. Действие непреодолимой силы</w:t>
      </w:r>
    </w:p>
    <w:p w:rsidR="009C7DEC" w:rsidRPr="00710C75" w:rsidRDefault="009C7DEC" w:rsidP="00345EDF">
      <w:pPr>
        <w:spacing w:before="0"/>
      </w:pPr>
      <w:r w:rsidRPr="00710C75">
        <w:t>8.1. Ни одна из сторон не несёт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избежать, в том числе объявленная или фактическая война, эпидемии, блокада, эмбарго, пожары, землетрясения, наводнения и другие природные стихийные бедствия, а также издания актов государственных органов. В этих случаях срок исполнения Сторонами обязательств в соответствии с настоящим договором продлевается соразмерно времени, в течение которого действовали такие обстоятельства и их последствия.</w:t>
      </w:r>
    </w:p>
    <w:p w:rsidR="009C7DEC" w:rsidRPr="00710C75" w:rsidRDefault="009C7DEC" w:rsidP="00345EDF">
      <w:pPr>
        <w:spacing w:before="0"/>
      </w:pPr>
      <w:r w:rsidRPr="00710C75">
        <w:t>8.2.</w:t>
      </w:r>
      <w:r w:rsidR="00CF5AFF" w:rsidRPr="00710C75">
        <w:t xml:space="preserve"> </w:t>
      </w:r>
      <w:r w:rsidRPr="00710C75">
        <w:t>Обязанность по доказыванию возникновения обстоятельств непреодолимой силы лежит на Стороне, выполнению обязательств которой препятствуют данные обстоятельства.</w:t>
      </w:r>
    </w:p>
    <w:p w:rsidR="00DC7EBA" w:rsidRPr="00710C75" w:rsidRDefault="009C7DEC" w:rsidP="00EC3D3C">
      <w:pPr>
        <w:spacing w:before="0"/>
      </w:pPr>
      <w:r w:rsidRPr="00710C75">
        <w:t>8.3. Сторона, для которой создалась невозможность исполнения обязательств по настоящему договору вследствие обстоятельств непреодолимой силы, должна письменно известить другую Сторону о наступлении этих обстоятельств в течение 5-ти дней с момента их наступления. Извещение должно содержать данные о наступлении и характере обстоятельств и возможных их последствиях. Сторона также не позднее 5-ти дней должна известить другую Сторону в письменной форме о прекращении этих обстоятельств. Несвоевременное извещение влечет за собой утрату права этой Стороны ссыл</w:t>
      </w:r>
      <w:r w:rsidR="006F35C2" w:rsidRPr="00710C75">
        <w:t>аться на данные обстоятельства.</w:t>
      </w:r>
    </w:p>
    <w:p w:rsidR="00E215B7" w:rsidRPr="00710C75" w:rsidRDefault="00E215B7" w:rsidP="00EC3D3C">
      <w:pPr>
        <w:spacing w:before="0"/>
      </w:pPr>
    </w:p>
    <w:p w:rsidR="009C7DEC" w:rsidRPr="00710C75" w:rsidRDefault="009C7DEC" w:rsidP="00345EDF">
      <w:pPr>
        <w:spacing w:before="0"/>
        <w:jc w:val="center"/>
      </w:pPr>
      <w:r w:rsidRPr="00710C75">
        <w:rPr>
          <w:b/>
        </w:rPr>
        <w:t>9. Порядок разрешения споров</w:t>
      </w:r>
    </w:p>
    <w:p w:rsidR="009C7DEC" w:rsidRPr="00710C75" w:rsidRDefault="009C7DEC" w:rsidP="00345EDF">
      <w:pPr>
        <w:spacing w:before="0"/>
      </w:pPr>
      <w:r w:rsidRPr="00710C75">
        <w:t>9.1. Стороны обязуются прилагать все усилия к разрешению всех разногласий, возникающих между ними по договору, путем переговоров.</w:t>
      </w:r>
    </w:p>
    <w:p w:rsidR="00DC7EBA" w:rsidRPr="00710C75" w:rsidRDefault="009C7DEC" w:rsidP="00EC3D3C">
      <w:pPr>
        <w:spacing w:before="0"/>
      </w:pPr>
      <w:r w:rsidRPr="00710C75">
        <w:t>9.2. Если в течение 10 (десяти) дней после начала таких переговоров Стороны не смогут разрешить возникшие разногласия, любая из сторон может обратиться в Арбитражный суд Омской области.</w:t>
      </w:r>
    </w:p>
    <w:p w:rsidR="00E215B7" w:rsidRPr="00710C75" w:rsidRDefault="00E215B7" w:rsidP="00345EDF">
      <w:pPr>
        <w:spacing w:before="0"/>
        <w:jc w:val="center"/>
        <w:rPr>
          <w:b/>
        </w:rPr>
      </w:pPr>
    </w:p>
    <w:p w:rsidR="009C7DEC" w:rsidRPr="00710C75" w:rsidRDefault="009C7DEC" w:rsidP="00345EDF">
      <w:pPr>
        <w:spacing w:before="0"/>
        <w:jc w:val="center"/>
        <w:rPr>
          <w:b/>
        </w:rPr>
      </w:pPr>
      <w:r w:rsidRPr="00710C75">
        <w:rPr>
          <w:b/>
        </w:rPr>
        <w:t>10. Расторжение и изменение договора</w:t>
      </w:r>
    </w:p>
    <w:p w:rsidR="00BA0647" w:rsidRPr="00710C75" w:rsidRDefault="009C7DEC" w:rsidP="00393E09">
      <w:pPr>
        <w:spacing w:before="0"/>
        <w:rPr>
          <w:color w:val="000000"/>
        </w:rPr>
      </w:pPr>
      <w:r w:rsidRPr="00710C75">
        <w:rPr>
          <w:color w:val="000000"/>
        </w:rPr>
        <w:t>10.1. Настоящий Договор, может быть,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9C7DEC" w:rsidRPr="00710C75" w:rsidRDefault="009C7DEC" w:rsidP="00345EDF">
      <w:pPr>
        <w:pStyle w:val="af1"/>
        <w:autoSpaceDE w:val="0"/>
        <w:autoSpaceDN w:val="0"/>
        <w:adjustRightInd w:val="0"/>
        <w:spacing w:before="0"/>
        <w:ind w:left="0" w:firstLine="0"/>
      </w:pPr>
      <w:r w:rsidRPr="00710C75">
        <w:rPr>
          <w:color w:val="000000"/>
        </w:rPr>
        <w:t xml:space="preserve">10.2. </w:t>
      </w:r>
      <w:r w:rsidRPr="00710C75"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C7DEC" w:rsidRPr="00710C75" w:rsidRDefault="009C7DEC" w:rsidP="00345EDF">
      <w:pPr>
        <w:spacing w:before="0"/>
        <w:rPr>
          <w:color w:val="000000"/>
        </w:rPr>
      </w:pPr>
      <w:r w:rsidRPr="00710C75">
        <w:rPr>
          <w:color w:val="000000"/>
        </w:rPr>
        <w:t>Решение Заказчика об одностороннем отказе от исполнения договора вступает в силу, и договор считается расторгнутым через пять дней от даты надлежащего уведомления Заказчиком Поставщика об одностороннем отказе от исполнения договора.</w:t>
      </w:r>
    </w:p>
    <w:p w:rsidR="009C7DEC" w:rsidRPr="00710C75" w:rsidRDefault="009C7DEC" w:rsidP="00345EDF">
      <w:pPr>
        <w:spacing w:before="0"/>
        <w:rPr>
          <w:color w:val="000000"/>
        </w:rPr>
      </w:pPr>
      <w:r w:rsidRPr="00710C75">
        <w:rPr>
          <w:color w:val="000000"/>
        </w:rPr>
        <w:t>10.3. 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неустоек.</w:t>
      </w:r>
    </w:p>
    <w:p w:rsidR="00393E09" w:rsidRPr="00710C75" w:rsidRDefault="009C7DEC" w:rsidP="00EC3D3C">
      <w:pPr>
        <w:spacing w:before="0"/>
      </w:pPr>
      <w:r w:rsidRPr="00710C75">
        <w:t>10.4. В случае нарушения Поставщиком сроков поставки Товара, в том числе сроков поставки партий Товара, Заказчик вправе в одностороннем порядке отказаться от исполнения обязательств по договору и не принимать Товар.</w:t>
      </w:r>
    </w:p>
    <w:p w:rsidR="00E215B7" w:rsidRPr="00710C75" w:rsidRDefault="00E215B7" w:rsidP="00EC3D3C">
      <w:pPr>
        <w:spacing w:before="0"/>
      </w:pPr>
    </w:p>
    <w:p w:rsidR="005B6BFB" w:rsidRPr="00710C75" w:rsidRDefault="005B6BFB" w:rsidP="00CA610E">
      <w:pPr>
        <w:spacing w:before="0"/>
        <w:jc w:val="center"/>
      </w:pPr>
      <w:r w:rsidRPr="00710C75">
        <w:rPr>
          <w:b/>
        </w:rPr>
        <w:t>11. Антикоррупционная оговорка</w:t>
      </w:r>
    </w:p>
    <w:p w:rsidR="005B6BFB" w:rsidRPr="00710C75" w:rsidRDefault="005B6BFB" w:rsidP="005B6BFB">
      <w:pPr>
        <w:spacing w:before="0"/>
      </w:pPr>
      <w:r w:rsidRPr="00710C75">
        <w:lastRenderedPageBreak/>
        <w:t>11.1.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 – либо денежных средств или ценностей, прямо или косвенно, любым лицам для оказания влияния на действия или решения этих лиц с целью получить какие – либо неправомерные преимущества или для достижения иных неправомерных целей.</w:t>
      </w:r>
    </w:p>
    <w:p w:rsidR="005B6BFB" w:rsidRPr="00710C75" w:rsidRDefault="005B6BFB" w:rsidP="005B6BFB">
      <w:pPr>
        <w:spacing w:before="0"/>
      </w:pPr>
      <w:r w:rsidRPr="00710C75">
        <w:t>11.2. В случае возникновения у Стороны подозрений, что произошло или может произойти нарушение каких – 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 – либо положений пункта 1 настоящего раздела другой Стороной, ее аффилированными лицами, работниками или посредниками.</w:t>
      </w:r>
    </w:p>
    <w:p w:rsidR="005B6BFB" w:rsidRPr="00710C75" w:rsidRDefault="005B6BFB" w:rsidP="005B6BFB">
      <w:pPr>
        <w:spacing w:before="0"/>
      </w:pPr>
      <w:r w:rsidRPr="00710C75">
        <w:t>Каналы уведомления Сторон о нарушениях каких – либо положений пункта 1 настоящего раздела:</w:t>
      </w:r>
    </w:p>
    <w:p w:rsidR="005B6BFB" w:rsidRPr="00710C75" w:rsidRDefault="005B6BFB" w:rsidP="005B6BFB">
      <w:pPr>
        <w:spacing w:before="0"/>
      </w:pPr>
      <w:r w:rsidRPr="00710C75">
        <w:t xml:space="preserve">(тел.)(3812) 31-06-05, официальный сайт: </w:t>
      </w:r>
      <w:hyperlink r:id="rId8" w:history="1">
        <w:r w:rsidRPr="00710C75">
          <w:rPr>
            <w:rStyle w:val="a8"/>
          </w:rPr>
          <w:t>www.omgups.ru</w:t>
        </w:r>
      </w:hyperlink>
      <w:r w:rsidRPr="00710C75">
        <w:t>,</w:t>
      </w:r>
    </w:p>
    <w:p w:rsidR="001704C6" w:rsidRPr="00493E0D" w:rsidRDefault="001704C6" w:rsidP="001704C6">
      <w:pPr>
        <w:spacing w:before="0"/>
      </w:pPr>
      <w:r w:rsidRPr="00493E0D">
        <w:t>(тел.)</w:t>
      </w:r>
      <w:r w:rsidR="000E41AD">
        <w:t xml:space="preserve"> </w:t>
      </w:r>
      <w:r w:rsidR="000E41AD">
        <w:rPr>
          <w:color w:val="000000"/>
        </w:rPr>
        <w:t>____________</w:t>
      </w:r>
      <w:r w:rsidRPr="00493E0D">
        <w:rPr>
          <w:color w:val="000000"/>
        </w:rPr>
        <w:t xml:space="preserve"> </w:t>
      </w:r>
      <w:r w:rsidRPr="00493E0D">
        <w:t>, официальный сайт:</w:t>
      </w:r>
      <w:r w:rsidRPr="00493E0D">
        <w:rPr>
          <w:u w:val="single"/>
        </w:rPr>
        <w:t xml:space="preserve"> </w:t>
      </w:r>
      <w:r w:rsidR="000E41AD">
        <w:t>____________</w:t>
      </w:r>
    </w:p>
    <w:p w:rsidR="0014781E" w:rsidRPr="00710C75" w:rsidRDefault="005B6BFB" w:rsidP="0014781E">
      <w:pPr>
        <w:spacing w:before="0"/>
      </w:pPr>
      <w:r w:rsidRPr="00710C75">
        <w:t>Сторона, получившая уведомление о нарушении каких – 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480312" w:rsidRPr="00710C75" w:rsidRDefault="005B6BFB" w:rsidP="00EC3D3C">
      <w:pPr>
        <w:spacing w:before="0"/>
      </w:pPr>
      <w:r w:rsidRPr="00710C75">
        <w:t>11.3.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сообщивших о факте нарушений. В случае подтверждения факта нарушения одной Стороной положений пункта 1 настоящего договора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2D50AD" w:rsidRDefault="005B6BFB" w:rsidP="00BA5812">
      <w:pPr>
        <w:tabs>
          <w:tab w:val="left" w:pos="3374"/>
        </w:tabs>
        <w:spacing w:before="0"/>
        <w:ind w:firstLine="0"/>
        <w:jc w:val="center"/>
        <w:outlineLvl w:val="0"/>
        <w:rPr>
          <w:rStyle w:val="FontStyle11"/>
          <w:i/>
          <w:sz w:val="24"/>
          <w:szCs w:val="24"/>
        </w:rPr>
      </w:pPr>
      <w:r w:rsidRPr="00710C75">
        <w:rPr>
          <w:b/>
          <w:caps/>
        </w:rPr>
        <w:t>12</w:t>
      </w:r>
      <w:r w:rsidR="00345EDF" w:rsidRPr="00710C75">
        <w:rPr>
          <w:b/>
          <w:caps/>
        </w:rPr>
        <w:t>. А</w:t>
      </w:r>
      <w:r w:rsidR="00345EDF" w:rsidRPr="00710C75">
        <w:rPr>
          <w:rStyle w:val="FontStyle11"/>
          <w:i/>
          <w:sz w:val="24"/>
          <w:szCs w:val="24"/>
        </w:rPr>
        <w:t>дреса и банковские реквизиты сторон.</w:t>
      </w:r>
    </w:p>
    <w:p w:rsidR="00BC045A" w:rsidRPr="00BC045A" w:rsidRDefault="00BC045A" w:rsidP="00BA5812">
      <w:pPr>
        <w:tabs>
          <w:tab w:val="left" w:pos="3374"/>
        </w:tabs>
        <w:spacing w:before="0"/>
        <w:ind w:firstLine="0"/>
        <w:jc w:val="center"/>
        <w:outlineLvl w:val="0"/>
        <w:rPr>
          <w:rStyle w:val="FontStyle11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90"/>
        <w:gridCol w:w="5105"/>
      </w:tblGrid>
      <w:tr w:rsidR="00450A72" w:rsidTr="00450A72">
        <w:tc>
          <w:tcPr>
            <w:tcW w:w="5210" w:type="dxa"/>
          </w:tcPr>
          <w:p w:rsidR="00450A72" w:rsidRPr="00493E0D" w:rsidRDefault="00450A72" w:rsidP="00450A72">
            <w:pPr>
              <w:spacing w:before="0"/>
              <w:rPr>
                <w:b/>
              </w:rPr>
            </w:pPr>
            <w:r w:rsidRPr="00493E0D">
              <w:rPr>
                <w:b/>
              </w:rPr>
              <w:t>Заказчик: ОмГУПС (ОмИИТ)</w:t>
            </w:r>
          </w:p>
          <w:p w:rsidR="00450A72" w:rsidRPr="00493E0D" w:rsidRDefault="00450A72" w:rsidP="00450A72">
            <w:pPr>
              <w:spacing w:before="0"/>
            </w:pPr>
            <w:r w:rsidRPr="00493E0D">
              <w:t>Адрес (место нахождения): 644046, г. Омск</w:t>
            </w:r>
            <w:r w:rsidR="00BC045A">
              <w:t>, Проспект Карла Маркса, дом 35.</w:t>
            </w:r>
          </w:p>
          <w:p w:rsidR="00BC045A" w:rsidRDefault="00450A72" w:rsidP="00450A72">
            <w:pPr>
              <w:spacing w:before="0"/>
            </w:pPr>
            <w:r w:rsidRPr="00493E0D">
              <w:t xml:space="preserve">ИНН:5504004282 //КПП: 550401001, </w:t>
            </w:r>
          </w:p>
          <w:p w:rsidR="001704C6" w:rsidRDefault="00450A72" w:rsidP="00450A72">
            <w:pPr>
              <w:spacing w:before="0"/>
            </w:pPr>
            <w:r w:rsidRPr="00493E0D">
              <w:t>ОГРН: 1025500972848, УФК по Новосибирской области (ОмГУПС (</w:t>
            </w:r>
            <w:r>
              <w:t>ОмИИТ)), л/с 20526Х84830, ОКЦ №</w:t>
            </w:r>
            <w:r w:rsidRPr="00493E0D">
              <w:t xml:space="preserve">1 СибГУ Банк России//УФК по Новосибирской области, г. Новосибирск, </w:t>
            </w:r>
          </w:p>
          <w:p w:rsidR="001704C6" w:rsidRDefault="00450A72" w:rsidP="00450A72">
            <w:pPr>
              <w:spacing w:before="0"/>
              <w:rPr>
                <w:bCs/>
              </w:rPr>
            </w:pPr>
            <w:r w:rsidRPr="00493E0D">
              <w:t>БИК 015004950, Единый казначейский счет: 40102810445370000043, Казначейский счет: 03214643000000015108, код ОКПО: </w:t>
            </w:r>
            <w:r w:rsidRPr="00493E0D">
              <w:rPr>
                <w:bCs/>
              </w:rPr>
              <w:t>01123124,</w:t>
            </w:r>
            <w:r>
              <w:t xml:space="preserve"> </w:t>
            </w:r>
            <w:r w:rsidRPr="00493E0D">
              <w:rPr>
                <w:bCs/>
              </w:rPr>
              <w:t>код ОКТМО 52701000</w:t>
            </w:r>
            <w:r w:rsidR="001704C6">
              <w:rPr>
                <w:bCs/>
              </w:rPr>
              <w:t xml:space="preserve">. </w:t>
            </w:r>
          </w:p>
          <w:p w:rsidR="00450A72" w:rsidRPr="00493E0D" w:rsidRDefault="001704C6" w:rsidP="00450A72">
            <w:pPr>
              <w:spacing w:before="0"/>
            </w:pPr>
            <w:r>
              <w:rPr>
                <w:bCs/>
              </w:rPr>
              <w:t>т</w:t>
            </w:r>
            <w:r w:rsidR="00450A72">
              <w:rPr>
                <w:bCs/>
              </w:rPr>
              <w:t>ел. +7(3812)31-07-44.</w:t>
            </w:r>
          </w:p>
          <w:p w:rsidR="00450A72" w:rsidRPr="001704C6" w:rsidRDefault="00450A72" w:rsidP="00450A72">
            <w:pPr>
              <w:spacing w:before="0"/>
              <w:rPr>
                <w:sz w:val="20"/>
                <w:szCs w:val="20"/>
              </w:rPr>
            </w:pPr>
            <w:r w:rsidRPr="001704C6">
              <w:rPr>
                <w:sz w:val="20"/>
                <w:szCs w:val="20"/>
              </w:rPr>
              <w:t xml:space="preserve">Примечание: Буква </w:t>
            </w:r>
            <w:r w:rsidRPr="001704C6">
              <w:rPr>
                <w:sz w:val="20"/>
                <w:szCs w:val="20"/>
                <w:lang w:val="en-US"/>
              </w:rPr>
              <w:t>X</w:t>
            </w:r>
            <w:r w:rsidRPr="001704C6">
              <w:rPr>
                <w:sz w:val="20"/>
                <w:szCs w:val="20"/>
              </w:rPr>
              <w:t xml:space="preserve"> в лицевом счете пишется в английской раскладке </w:t>
            </w:r>
          </w:p>
          <w:p w:rsidR="00450A72" w:rsidRDefault="00450A72" w:rsidP="00450A72">
            <w:pPr>
              <w:tabs>
                <w:tab w:val="left" w:pos="3374"/>
              </w:tabs>
              <w:spacing w:before="0"/>
              <w:ind w:firstLine="0"/>
              <w:jc w:val="left"/>
              <w:outlineLvl w:val="0"/>
              <w:rPr>
                <w:b/>
                <w:caps/>
              </w:rPr>
            </w:pPr>
          </w:p>
        </w:tc>
        <w:tc>
          <w:tcPr>
            <w:tcW w:w="5211" w:type="dxa"/>
          </w:tcPr>
          <w:p w:rsidR="00450A72" w:rsidRDefault="00450A72" w:rsidP="005A1B89">
            <w:pPr>
              <w:spacing w:before="0"/>
              <w:rPr>
                <w:b/>
                <w:caps/>
              </w:rPr>
            </w:pPr>
            <w:r w:rsidRPr="00493E0D">
              <w:rPr>
                <w:b/>
              </w:rPr>
              <w:t xml:space="preserve">Поставщик: </w:t>
            </w:r>
          </w:p>
        </w:tc>
      </w:tr>
      <w:tr w:rsidR="00450A72" w:rsidTr="00450A72">
        <w:tc>
          <w:tcPr>
            <w:tcW w:w="5210" w:type="dxa"/>
          </w:tcPr>
          <w:p w:rsidR="00BC045A" w:rsidRDefault="00450A72" w:rsidP="00450A72">
            <w:pPr>
              <w:tabs>
                <w:tab w:val="left" w:pos="3374"/>
              </w:tabs>
              <w:spacing w:before="0"/>
              <w:ind w:firstLine="0"/>
              <w:jc w:val="left"/>
              <w:outlineLvl w:val="0"/>
            </w:pPr>
            <w:r w:rsidRPr="00BC045A">
              <w:t>Ректор</w:t>
            </w:r>
          </w:p>
          <w:p w:rsidR="00450A72" w:rsidRPr="00BC045A" w:rsidRDefault="00BC045A" w:rsidP="00450A72">
            <w:pPr>
              <w:tabs>
                <w:tab w:val="left" w:pos="3374"/>
              </w:tabs>
              <w:spacing w:before="0"/>
              <w:ind w:firstLine="0"/>
              <w:jc w:val="left"/>
              <w:outlineLvl w:val="0"/>
              <w:rPr>
                <w:caps/>
              </w:rPr>
            </w:pPr>
            <w:r>
              <w:t xml:space="preserve">               </w:t>
            </w:r>
            <w:r w:rsidR="00450A72" w:rsidRPr="00BC045A">
              <w:t>________________С.М. Овчаренко</w:t>
            </w:r>
          </w:p>
        </w:tc>
        <w:tc>
          <w:tcPr>
            <w:tcW w:w="5211" w:type="dxa"/>
          </w:tcPr>
          <w:p w:rsidR="00450A72" w:rsidRPr="00BC045A" w:rsidRDefault="00BC045A" w:rsidP="005A1B89">
            <w:pPr>
              <w:tabs>
                <w:tab w:val="left" w:pos="3374"/>
              </w:tabs>
              <w:spacing w:before="0"/>
              <w:ind w:firstLine="0"/>
              <w:jc w:val="left"/>
              <w:outlineLvl w:val="0"/>
              <w:rPr>
                <w:caps/>
              </w:rPr>
            </w:pPr>
            <w:r>
              <w:t>_________</w:t>
            </w:r>
            <w:r w:rsidR="00450A72" w:rsidRPr="00BC045A">
              <w:t>______________</w:t>
            </w:r>
            <w:r>
              <w:t xml:space="preserve">            </w:t>
            </w:r>
          </w:p>
        </w:tc>
      </w:tr>
    </w:tbl>
    <w:p w:rsidR="00450A72" w:rsidRPr="00450A72" w:rsidRDefault="00450A72" w:rsidP="00BA5812">
      <w:pPr>
        <w:tabs>
          <w:tab w:val="left" w:pos="3374"/>
        </w:tabs>
        <w:spacing w:before="0"/>
        <w:ind w:firstLine="0"/>
        <w:jc w:val="center"/>
        <w:outlineLvl w:val="0"/>
        <w:rPr>
          <w:b/>
          <w:caps/>
        </w:rPr>
      </w:pPr>
    </w:p>
    <w:tbl>
      <w:tblPr>
        <w:tblpPr w:leftFromText="180" w:rightFromText="180" w:vertAnchor="text" w:horzAnchor="margin" w:tblpY="8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5115"/>
      </w:tblGrid>
      <w:tr w:rsidR="00713C96" w:rsidRPr="00710C75" w:rsidTr="00450A72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96" w:rsidRPr="00710C75" w:rsidRDefault="00713C96" w:rsidP="00450A72">
            <w:pPr>
              <w:spacing w:before="0"/>
              <w:ind w:firstLine="0"/>
              <w:rPr>
                <w:b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96" w:rsidRPr="00710C75" w:rsidRDefault="00713C96" w:rsidP="00450A72">
            <w:pPr>
              <w:spacing w:before="0"/>
              <w:ind w:firstLine="0"/>
              <w:rPr>
                <w:b/>
              </w:rPr>
            </w:pPr>
          </w:p>
        </w:tc>
      </w:tr>
    </w:tbl>
    <w:p w:rsidR="00193207" w:rsidRDefault="00193207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p w:rsidR="008B76F9" w:rsidRDefault="008B76F9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p w:rsidR="008B76F9" w:rsidRDefault="008B76F9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p w:rsidR="008B76F9" w:rsidRDefault="008B76F9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p w:rsidR="008B76F9" w:rsidRDefault="008B76F9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376"/>
        <w:gridCol w:w="1056"/>
        <w:gridCol w:w="1306"/>
        <w:gridCol w:w="1305"/>
        <w:gridCol w:w="1305"/>
        <w:gridCol w:w="699"/>
        <w:gridCol w:w="580"/>
        <w:gridCol w:w="1120"/>
        <w:gridCol w:w="1580"/>
        <w:gridCol w:w="360"/>
        <w:gridCol w:w="360"/>
      </w:tblGrid>
      <w:tr w:rsidR="008B76F9" w:rsidRPr="008B76F9" w:rsidTr="008B76F9">
        <w:trPr>
          <w:trHeight w:val="1069"/>
        </w:trPr>
        <w:tc>
          <w:tcPr>
            <w:tcW w:w="88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                                         ПРИЛОЖЕНИЕ №1                                                                                                                                                                                                       СПЕЦИФИКАЦИЯ  к договору поставки №_________ от ___________2026 год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649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№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ОКПД2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Наименование товара, работ, услуг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ед.изм.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кол-во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цена (руб)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сумма (руб)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9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адресная на ПОДПИСЬ бумвинил, А4, 310*220 мм Госсимволика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58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планшет д/бумаг А4,   320*225 мм  0,9 мкм полирпопилен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4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на резинках A4, 35 мм пластиковая до 300 листов  (толщина обложки 0.5 мм)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69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папка-конверт на кнопке А4,  180 мкм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50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Папка-уголок A4, пластиковая 100 мкм (10 штук в упаковке)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упак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3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файл-вкладыш А4+, 50 мкм     50шт/упак гладкий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упак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80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файл-вкладыш А4, 40 мкм прозрачный, рифленый 100 шт/упаковке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упак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578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скоросшиватель пластиковый A4 до 100 листов  (толщина обложки 0.13/ 0.15 мм, 10 шт/  упак 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упак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589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коросшиватель пластиковый с пружинным механизмом А4 до 150 листов  (толщина обложки 0.7 мм)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4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файловая на 20 файлов A4, 230*310мм (толщина обложки 0.7 мм) карман на корешке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3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файловая на 40 файлов А4, 230*310мм (толщина обложки 0.7 мм) карман на корешке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69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файловая на 80 файлов А4, 230*310мм (толщина обложки 0.7 мм) карман на корешке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9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на 2-х кольцах А4 корешок  32 мм, d25мм  до 200 листов (пластик 0.45 мм),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50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д/бумаг А4 с завязками 300гр/м2,  немелованная 200 лист.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3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архивная на 2-х завязках А4, 100мм бумвинил до 1000 листов, складная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50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4F79E6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архивная на 2-х завязках А4, 200мм бумвинил до 2000 листов, складная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3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292328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папка-регистратор А4 50 мм, чёрная бумвинил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92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292328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регистратор А4 75 мм, черный, бумвинил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398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76F9" w:rsidRPr="008B76F9" w:rsidRDefault="008B76F9" w:rsidP="00292328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коросшиватель картонный А4 до 300 листов, цветной (плотность 450 г/кв.м)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58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B76F9">
              <w:rPr>
                <w:color w:val="000000"/>
                <w:sz w:val="16"/>
                <w:szCs w:val="16"/>
              </w:rPr>
              <w:t>17.23.13.193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292328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короб архивный гофрокартон на резинках 252x75x322 мм, белый до 750 листов,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шт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1B167B">
        <w:trPr>
          <w:trHeight w:val="443"/>
        </w:trPr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22.29.25.000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B76F9" w:rsidRPr="008B76F9" w:rsidRDefault="008B76F9" w:rsidP="00292328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папка с зажимом А4, 0.7 мм полипропилен (до 150 листов) </w:t>
            </w:r>
            <w:bookmarkStart w:id="1" w:name="_GoBack"/>
            <w:bookmarkEnd w:id="1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 xml:space="preserve">шт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360"/>
        </w:trPr>
        <w:tc>
          <w:tcPr>
            <w:tcW w:w="7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righ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349"/>
        </w:trPr>
        <w:tc>
          <w:tcPr>
            <w:tcW w:w="7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1B167B" w:rsidP="008B76F9">
            <w:pPr>
              <w:spacing w:before="0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НДС/Без НДС</w:t>
            </w:r>
            <w:r w:rsidR="008B76F9" w:rsidRPr="008B76F9">
              <w:rPr>
                <w:sz w:val="16"/>
                <w:szCs w:val="16"/>
              </w:rPr>
              <w:t>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23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432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4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Ректор ОМГУПС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36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4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_______________________С.М. Овчаренко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1B167B" w:rsidP="001B167B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503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  <w:tr w:rsidR="008B76F9" w:rsidRPr="008B76F9" w:rsidTr="008B76F9">
        <w:trPr>
          <w:trHeight w:val="503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76F9" w:rsidRPr="008B76F9" w:rsidRDefault="008B76F9" w:rsidP="008B76F9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76F9" w:rsidRPr="008B76F9" w:rsidRDefault="008B76F9" w:rsidP="008B76F9">
            <w:pPr>
              <w:spacing w:before="0"/>
              <w:ind w:firstLine="0"/>
              <w:jc w:val="left"/>
              <w:rPr>
                <w:sz w:val="16"/>
                <w:szCs w:val="16"/>
              </w:rPr>
            </w:pPr>
            <w:r w:rsidRPr="008B76F9">
              <w:rPr>
                <w:sz w:val="16"/>
                <w:szCs w:val="16"/>
              </w:rPr>
              <w:t> </w:t>
            </w:r>
          </w:p>
        </w:tc>
      </w:tr>
    </w:tbl>
    <w:p w:rsidR="008B76F9" w:rsidRPr="00710C75" w:rsidRDefault="008B76F9" w:rsidP="00EC3D3C">
      <w:pPr>
        <w:pStyle w:val="1"/>
        <w:tabs>
          <w:tab w:val="left" w:pos="708"/>
          <w:tab w:val="left" w:pos="3374"/>
        </w:tabs>
        <w:ind w:left="0"/>
        <w:rPr>
          <w:b/>
          <w:bCs/>
          <w:iCs/>
          <w:caps w:val="0"/>
          <w:spacing w:val="0"/>
        </w:rPr>
      </w:pPr>
    </w:p>
    <w:sectPr w:rsidR="008B76F9" w:rsidRPr="00710C75" w:rsidSect="002D50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32" w:rsidRDefault="009A5D32" w:rsidP="000D4833">
      <w:pPr>
        <w:spacing w:before="0"/>
      </w:pPr>
      <w:r>
        <w:separator/>
      </w:r>
    </w:p>
  </w:endnote>
  <w:endnote w:type="continuationSeparator" w:id="0">
    <w:p w:rsidR="009A5D32" w:rsidRDefault="009A5D32" w:rsidP="000D48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32" w:rsidRDefault="009A5D32" w:rsidP="000D4833">
      <w:pPr>
        <w:spacing w:before="0"/>
      </w:pPr>
      <w:r>
        <w:separator/>
      </w:r>
    </w:p>
  </w:footnote>
  <w:footnote w:type="continuationSeparator" w:id="0">
    <w:p w:rsidR="009A5D32" w:rsidRDefault="009A5D32" w:rsidP="000D483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7355"/>
    <w:multiLevelType w:val="hybridMultilevel"/>
    <w:tmpl w:val="994C6406"/>
    <w:lvl w:ilvl="0" w:tplc="49408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12"/>
    <w:rsid w:val="000000CE"/>
    <w:rsid w:val="0001118D"/>
    <w:rsid w:val="00015EA4"/>
    <w:rsid w:val="0004075B"/>
    <w:rsid w:val="00044582"/>
    <w:rsid w:val="000605E2"/>
    <w:rsid w:val="00061B76"/>
    <w:rsid w:val="0006216B"/>
    <w:rsid w:val="000708CC"/>
    <w:rsid w:val="00082CF7"/>
    <w:rsid w:val="000900C8"/>
    <w:rsid w:val="000907D9"/>
    <w:rsid w:val="000D4833"/>
    <w:rsid w:val="000E41AD"/>
    <w:rsid w:val="000F1375"/>
    <w:rsid w:val="00113094"/>
    <w:rsid w:val="001163AC"/>
    <w:rsid w:val="00122717"/>
    <w:rsid w:val="00127E7B"/>
    <w:rsid w:val="00137342"/>
    <w:rsid w:val="0014781E"/>
    <w:rsid w:val="00150146"/>
    <w:rsid w:val="0015734F"/>
    <w:rsid w:val="00157BFF"/>
    <w:rsid w:val="0017046F"/>
    <w:rsid w:val="001704C6"/>
    <w:rsid w:val="00180E09"/>
    <w:rsid w:val="001859BF"/>
    <w:rsid w:val="00193207"/>
    <w:rsid w:val="001A2255"/>
    <w:rsid w:val="001A5645"/>
    <w:rsid w:val="001B167B"/>
    <w:rsid w:val="001B6FD8"/>
    <w:rsid w:val="001D53B8"/>
    <w:rsid w:val="001E2BCA"/>
    <w:rsid w:val="001E35C1"/>
    <w:rsid w:val="00207AB8"/>
    <w:rsid w:val="00222711"/>
    <w:rsid w:val="00284034"/>
    <w:rsid w:val="00292328"/>
    <w:rsid w:val="0029432E"/>
    <w:rsid w:val="002A4B1C"/>
    <w:rsid w:val="002C5255"/>
    <w:rsid w:val="002C6C16"/>
    <w:rsid w:val="002D50AD"/>
    <w:rsid w:val="002F217B"/>
    <w:rsid w:val="0030136C"/>
    <w:rsid w:val="0030287B"/>
    <w:rsid w:val="0032224E"/>
    <w:rsid w:val="00322626"/>
    <w:rsid w:val="00336BBC"/>
    <w:rsid w:val="00336EFB"/>
    <w:rsid w:val="0034242F"/>
    <w:rsid w:val="00344AA8"/>
    <w:rsid w:val="00345EDF"/>
    <w:rsid w:val="00365046"/>
    <w:rsid w:val="00393822"/>
    <w:rsid w:val="00393E09"/>
    <w:rsid w:val="003A3E93"/>
    <w:rsid w:val="003A6511"/>
    <w:rsid w:val="003B3F32"/>
    <w:rsid w:val="003C6C0A"/>
    <w:rsid w:val="003E11D4"/>
    <w:rsid w:val="003E443A"/>
    <w:rsid w:val="003E47E7"/>
    <w:rsid w:val="00450A72"/>
    <w:rsid w:val="00460E1D"/>
    <w:rsid w:val="00476FB9"/>
    <w:rsid w:val="00480312"/>
    <w:rsid w:val="00484076"/>
    <w:rsid w:val="00490750"/>
    <w:rsid w:val="004B1096"/>
    <w:rsid w:val="004C42F8"/>
    <w:rsid w:val="004E23E7"/>
    <w:rsid w:val="004E49BB"/>
    <w:rsid w:val="004E7000"/>
    <w:rsid w:val="004F79E6"/>
    <w:rsid w:val="0050212E"/>
    <w:rsid w:val="005143B9"/>
    <w:rsid w:val="00520CF0"/>
    <w:rsid w:val="00521769"/>
    <w:rsid w:val="00521A07"/>
    <w:rsid w:val="00552547"/>
    <w:rsid w:val="0058212C"/>
    <w:rsid w:val="0058477F"/>
    <w:rsid w:val="005A1B89"/>
    <w:rsid w:val="005A6D14"/>
    <w:rsid w:val="005B5B86"/>
    <w:rsid w:val="005B6BFB"/>
    <w:rsid w:val="005C0874"/>
    <w:rsid w:val="005E0D81"/>
    <w:rsid w:val="006078BA"/>
    <w:rsid w:val="00622B84"/>
    <w:rsid w:val="006332AB"/>
    <w:rsid w:val="0064673F"/>
    <w:rsid w:val="00656ED0"/>
    <w:rsid w:val="00664A2E"/>
    <w:rsid w:val="00675F4B"/>
    <w:rsid w:val="006B322D"/>
    <w:rsid w:val="006C75AB"/>
    <w:rsid w:val="006D50DA"/>
    <w:rsid w:val="006F35C2"/>
    <w:rsid w:val="00710C75"/>
    <w:rsid w:val="00713C96"/>
    <w:rsid w:val="00727A42"/>
    <w:rsid w:val="0073087A"/>
    <w:rsid w:val="00737F56"/>
    <w:rsid w:val="007734BE"/>
    <w:rsid w:val="007739F3"/>
    <w:rsid w:val="007A2B9F"/>
    <w:rsid w:val="007C01CA"/>
    <w:rsid w:val="007C2D1F"/>
    <w:rsid w:val="007C5607"/>
    <w:rsid w:val="007D688B"/>
    <w:rsid w:val="007D7E47"/>
    <w:rsid w:val="007F506B"/>
    <w:rsid w:val="008146BD"/>
    <w:rsid w:val="00841899"/>
    <w:rsid w:val="008420C4"/>
    <w:rsid w:val="00850A43"/>
    <w:rsid w:val="00864BD6"/>
    <w:rsid w:val="0089070E"/>
    <w:rsid w:val="00895332"/>
    <w:rsid w:val="008B4EFA"/>
    <w:rsid w:val="008B5ADF"/>
    <w:rsid w:val="008B76F9"/>
    <w:rsid w:val="008D3101"/>
    <w:rsid w:val="009178BF"/>
    <w:rsid w:val="0093020D"/>
    <w:rsid w:val="00951B59"/>
    <w:rsid w:val="00972684"/>
    <w:rsid w:val="00994F7D"/>
    <w:rsid w:val="009A5D32"/>
    <w:rsid w:val="009C0FEF"/>
    <w:rsid w:val="009C7DEC"/>
    <w:rsid w:val="009D726B"/>
    <w:rsid w:val="009F3D11"/>
    <w:rsid w:val="009F68C1"/>
    <w:rsid w:val="00A003FA"/>
    <w:rsid w:val="00A21E19"/>
    <w:rsid w:val="00A2500A"/>
    <w:rsid w:val="00A35347"/>
    <w:rsid w:val="00A35EC0"/>
    <w:rsid w:val="00A52991"/>
    <w:rsid w:val="00A55B76"/>
    <w:rsid w:val="00A71F19"/>
    <w:rsid w:val="00A94DD1"/>
    <w:rsid w:val="00A9504D"/>
    <w:rsid w:val="00A96420"/>
    <w:rsid w:val="00AB46D0"/>
    <w:rsid w:val="00AE36E8"/>
    <w:rsid w:val="00AF6267"/>
    <w:rsid w:val="00B07191"/>
    <w:rsid w:val="00B12CEB"/>
    <w:rsid w:val="00B21547"/>
    <w:rsid w:val="00B338BB"/>
    <w:rsid w:val="00B3459B"/>
    <w:rsid w:val="00B81292"/>
    <w:rsid w:val="00B87282"/>
    <w:rsid w:val="00BA0647"/>
    <w:rsid w:val="00BA3E18"/>
    <w:rsid w:val="00BA5812"/>
    <w:rsid w:val="00BB48C1"/>
    <w:rsid w:val="00BC045A"/>
    <w:rsid w:val="00BE020D"/>
    <w:rsid w:val="00BE7AB3"/>
    <w:rsid w:val="00BF2BE4"/>
    <w:rsid w:val="00BF4A4C"/>
    <w:rsid w:val="00C014EC"/>
    <w:rsid w:val="00C43F91"/>
    <w:rsid w:val="00C56A65"/>
    <w:rsid w:val="00C64C5F"/>
    <w:rsid w:val="00C72B80"/>
    <w:rsid w:val="00C82B3D"/>
    <w:rsid w:val="00C930B4"/>
    <w:rsid w:val="00CA610E"/>
    <w:rsid w:val="00CC0E05"/>
    <w:rsid w:val="00CC74AA"/>
    <w:rsid w:val="00CD5DB3"/>
    <w:rsid w:val="00CE5EF6"/>
    <w:rsid w:val="00CE771A"/>
    <w:rsid w:val="00CF58F9"/>
    <w:rsid w:val="00CF5AFF"/>
    <w:rsid w:val="00D163C5"/>
    <w:rsid w:val="00D2104E"/>
    <w:rsid w:val="00D26F44"/>
    <w:rsid w:val="00D303C0"/>
    <w:rsid w:val="00D44C3A"/>
    <w:rsid w:val="00D6152C"/>
    <w:rsid w:val="00D745D4"/>
    <w:rsid w:val="00D8040D"/>
    <w:rsid w:val="00DB46C0"/>
    <w:rsid w:val="00DC7EBA"/>
    <w:rsid w:val="00E05B12"/>
    <w:rsid w:val="00E12B07"/>
    <w:rsid w:val="00E215B7"/>
    <w:rsid w:val="00E300A6"/>
    <w:rsid w:val="00E56AA3"/>
    <w:rsid w:val="00E61A2A"/>
    <w:rsid w:val="00E8311D"/>
    <w:rsid w:val="00E85657"/>
    <w:rsid w:val="00E9354E"/>
    <w:rsid w:val="00EB3BF1"/>
    <w:rsid w:val="00EC3D3C"/>
    <w:rsid w:val="00EF5704"/>
    <w:rsid w:val="00F7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2658"/>
  <w15:docId w15:val="{96B524AC-F8B6-4858-BB26-98CDAB2C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0AD"/>
    <w:pPr>
      <w:spacing w:before="120" w:after="0" w:line="240" w:lineRule="auto"/>
      <w:ind w:firstLine="1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Уровень 1"/>
    <w:basedOn w:val="a"/>
    <w:autoRedefine/>
    <w:rsid w:val="002D50AD"/>
    <w:pPr>
      <w:tabs>
        <w:tab w:val="left" w:pos="1080"/>
      </w:tabs>
      <w:spacing w:before="0"/>
      <w:ind w:left="11" w:firstLine="0"/>
    </w:pPr>
    <w:rPr>
      <w:caps/>
      <w:spacing w:val="28"/>
    </w:rPr>
  </w:style>
  <w:style w:type="paragraph" w:styleId="a3">
    <w:name w:val="Body Text"/>
    <w:basedOn w:val="a"/>
    <w:link w:val="a4"/>
    <w:rsid w:val="002D50A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D5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2D50AD"/>
    <w:pPr>
      <w:widowControl w:val="0"/>
      <w:autoSpaceDE w:val="0"/>
      <w:autoSpaceDN w:val="0"/>
      <w:adjustRightInd w:val="0"/>
      <w:spacing w:before="0"/>
      <w:ind w:firstLine="0"/>
    </w:pPr>
    <w:rPr>
      <w:rFonts w:ascii="Courier New" w:hAnsi="Courier New" w:cs="Courier New"/>
      <w:sz w:val="20"/>
      <w:szCs w:val="20"/>
    </w:rPr>
  </w:style>
  <w:style w:type="paragraph" w:styleId="a6">
    <w:name w:val="Plain Text"/>
    <w:basedOn w:val="a"/>
    <w:link w:val="a7"/>
    <w:rsid w:val="002D50AD"/>
    <w:pPr>
      <w:spacing w:before="0" w:line="288" w:lineRule="auto"/>
      <w:ind w:firstLine="720"/>
    </w:pPr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2D50AD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50AD"/>
  </w:style>
  <w:style w:type="character" w:styleId="a8">
    <w:name w:val="Hyperlink"/>
    <w:uiPriority w:val="99"/>
    <w:unhideWhenUsed/>
    <w:rsid w:val="002D50AD"/>
    <w:rPr>
      <w:color w:val="0000FF"/>
      <w:u w:val="single"/>
    </w:rPr>
  </w:style>
  <w:style w:type="paragraph" w:customStyle="1" w:styleId="s1">
    <w:name w:val="s_1"/>
    <w:basedOn w:val="a"/>
    <w:rsid w:val="002D50AD"/>
    <w:pPr>
      <w:spacing w:before="100" w:beforeAutospacing="1" w:after="100" w:afterAutospacing="1"/>
      <w:ind w:firstLine="0"/>
      <w:jc w:val="left"/>
    </w:pPr>
  </w:style>
  <w:style w:type="paragraph" w:customStyle="1" w:styleId="a9">
    <w:name w:val="Цитаты"/>
    <w:basedOn w:val="a"/>
    <w:rsid w:val="00157BFF"/>
    <w:pPr>
      <w:autoSpaceDE w:val="0"/>
      <w:autoSpaceDN w:val="0"/>
      <w:spacing w:before="100" w:after="100"/>
      <w:ind w:left="360" w:right="360" w:firstLine="0"/>
      <w:jc w:val="left"/>
    </w:pPr>
    <w:rPr>
      <w:sz w:val="20"/>
    </w:rPr>
  </w:style>
  <w:style w:type="character" w:customStyle="1" w:styleId="FontStyle11">
    <w:name w:val="Font Style11"/>
    <w:uiPriority w:val="99"/>
    <w:rsid w:val="00157BFF"/>
    <w:rPr>
      <w:rFonts w:ascii="Times New Roman" w:hAnsi="Times New Roman" w:cs="Times New Roman"/>
      <w:b/>
      <w:bCs/>
      <w:spacing w:val="1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90750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07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Внутренний адрес"/>
    <w:basedOn w:val="a"/>
    <w:rsid w:val="00841899"/>
    <w:pPr>
      <w:spacing w:before="0"/>
      <w:ind w:left="835" w:right="-360" w:firstLine="0"/>
      <w:jc w:val="left"/>
    </w:pPr>
    <w:rPr>
      <w:sz w:val="20"/>
      <w:szCs w:val="20"/>
      <w:lang w:eastAsia="en-US" w:bidi="he-IL"/>
    </w:rPr>
  </w:style>
  <w:style w:type="paragraph" w:styleId="ad">
    <w:name w:val="header"/>
    <w:basedOn w:val="a"/>
    <w:link w:val="ae"/>
    <w:uiPriority w:val="99"/>
    <w:unhideWhenUsed/>
    <w:rsid w:val="000D4833"/>
    <w:pPr>
      <w:tabs>
        <w:tab w:val="center" w:pos="4677"/>
        <w:tab w:val="right" w:pos="9355"/>
      </w:tabs>
      <w:spacing w:before="0"/>
    </w:pPr>
  </w:style>
  <w:style w:type="character" w:customStyle="1" w:styleId="ae">
    <w:name w:val="Верхний колонтитул Знак"/>
    <w:basedOn w:val="a0"/>
    <w:link w:val="ad"/>
    <w:uiPriority w:val="99"/>
    <w:rsid w:val="000D4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D4833"/>
    <w:pPr>
      <w:tabs>
        <w:tab w:val="center" w:pos="4677"/>
        <w:tab w:val="right" w:pos="9355"/>
      </w:tabs>
      <w:spacing w:before="0"/>
    </w:pPr>
  </w:style>
  <w:style w:type="character" w:customStyle="1" w:styleId="af0">
    <w:name w:val="Нижний колонтитул Знак"/>
    <w:basedOn w:val="a0"/>
    <w:link w:val="af"/>
    <w:uiPriority w:val="99"/>
    <w:rsid w:val="000D48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3B3F32"/>
  </w:style>
  <w:style w:type="paragraph" w:customStyle="1" w:styleId="western">
    <w:name w:val="western"/>
    <w:basedOn w:val="a"/>
    <w:rsid w:val="009C7DEC"/>
    <w:pPr>
      <w:spacing w:before="100" w:beforeAutospacing="1" w:after="100" w:afterAutospacing="1"/>
      <w:ind w:firstLine="0"/>
      <w:jc w:val="left"/>
    </w:pPr>
  </w:style>
  <w:style w:type="paragraph" w:styleId="af1">
    <w:name w:val="List Paragraph"/>
    <w:basedOn w:val="a"/>
    <w:link w:val="af2"/>
    <w:uiPriority w:val="34"/>
    <w:qFormat/>
    <w:rsid w:val="009C7DEC"/>
    <w:pPr>
      <w:ind w:left="708"/>
    </w:pPr>
  </w:style>
  <w:style w:type="character" w:customStyle="1" w:styleId="af2">
    <w:name w:val="Абзац списка Знак"/>
    <w:link w:val="af1"/>
    <w:uiPriority w:val="34"/>
    <w:rsid w:val="009C7D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5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1F1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gu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AB0B-5398-4B70-8245-28289F59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Александрова Елена Юрьевна</dc:creator>
  <cp:lastModifiedBy>Гурьева Галина Александровна</cp:lastModifiedBy>
  <cp:revision>12</cp:revision>
  <cp:lastPrinted>2026-03-18T06:22:00Z</cp:lastPrinted>
  <dcterms:created xsi:type="dcterms:W3CDTF">2026-08-27T02:09:00Z</dcterms:created>
  <dcterms:modified xsi:type="dcterms:W3CDTF">2026-08-27T02:20:00Z</dcterms:modified>
</cp:coreProperties>
</file>