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1C641188" w:rsidR="005558E2" w:rsidRPr="00CB4139" w:rsidRDefault="005558E2" w:rsidP="00725933">
            <w:pPr>
              <w:jc w:val="center"/>
              <w:rPr>
                <w:b/>
                <w:sz w:val="24"/>
              </w:rPr>
            </w:pPr>
            <w:r w:rsidRPr="00CB4139">
              <w:rPr>
                <w:sz w:val="24"/>
              </w:rPr>
              <w:t xml:space="preserve">Идентификационный код закупки № </w:t>
            </w:r>
            <w:r w:rsidR="00885C61" w:rsidRPr="00885C61">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39F97AD8"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885C61" w:rsidRPr="00885C61">
            <w:rPr>
              <w:sz w:val="24"/>
              <w:szCs w:val="24"/>
            </w:rPr>
            <w:t>средств дезинфицирующих - для дезинфекции и предстерилизационной очистки</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DFE8E61"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ул. Аккуратова, д. 2, </w:t>
      </w:r>
      <w:r w:rsidR="00885C61">
        <w:t>литера А</w:t>
      </w:r>
      <w:r w:rsidR="00725933" w:rsidRPr="00725933">
        <w:t xml:space="preserve">, пр. Пархоменко, д. 15, </w:t>
      </w:r>
      <w:r w:rsidR="00885C61">
        <w:t xml:space="preserve">литера А, </w:t>
      </w:r>
      <w:r w:rsidR="00725933" w:rsidRPr="00725933">
        <w:t>пр. Коломяжский, д. 21, корп. 2,</w:t>
      </w:r>
      <w:r w:rsidR="00885C61">
        <w:t xml:space="preserve"> стр.1,</w:t>
      </w:r>
      <w:r w:rsidR="00725933" w:rsidRPr="00725933">
        <w:t xml:space="preserve"> ул. Маяковского, д. 12, </w:t>
      </w:r>
      <w:r w:rsidR="00885C61">
        <w:t>литера Р</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25ACC04E"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09-30T00:00:00Z">
            <w:dateFormat w:val="dd.MM.yyyy"/>
            <w:lid w:val="ru-RU"/>
            <w:storeMappedDataAs w:val="dateTime"/>
            <w:calendar w:val="gregorian"/>
          </w:date>
        </w:sdtPr>
        <w:sdtEndPr/>
        <w:sdtContent>
          <w:r w:rsidR="00885C61" w:rsidRPr="00885C61">
            <w:rPr>
              <w:b/>
              <w:bCs/>
            </w:rPr>
            <w:t>30.09.2026</w:t>
          </w:r>
        </w:sdtContent>
      </w:sdt>
      <w:r w:rsidR="001E6295" w:rsidRPr="004B4FAE">
        <w:t xml:space="preserve">  включительно. </w:t>
      </w:r>
    </w:p>
    <w:p w14:paraId="3CC63E3D" w14:textId="0B7E35DB"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885C61">
            <w:rPr>
              <w:sz w:val="24"/>
              <w:szCs w:val="24"/>
            </w:rPr>
            <w:t>7</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885C61">
            <w:rPr>
              <w:sz w:val="24"/>
              <w:szCs w:val="24"/>
            </w:rPr>
            <w:t>семи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788E6FF5"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0-30T00:00:00Z">
            <w:dateFormat w:val="dd.MM.yyyy"/>
            <w:lid w:val="ru-RU"/>
            <w:storeMappedDataAs w:val="dateTime"/>
            <w:calendar w:val="gregorian"/>
          </w:date>
        </w:sdtPr>
        <w:sdtEndPr/>
        <w:sdtContent>
          <w:r w:rsidR="00885C61" w:rsidRPr="00885C61">
            <w:rPr>
              <w:b/>
              <w:bCs/>
            </w:rPr>
            <w:t>30.10.2026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47865956"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684FF9C2"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885C61">
            <w:rPr>
              <w:sz w:val="24"/>
              <w:szCs w:val="24"/>
            </w:rPr>
            <w:t>6</w:t>
          </w:r>
          <w:r w:rsidRPr="0047605E">
            <w:rPr>
              <w:sz w:val="24"/>
              <w:szCs w:val="24"/>
            </w:rPr>
            <w:t>(</w:t>
          </w:r>
          <w:r w:rsidR="00885C61">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EDE77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начальник отдела обеспечения лекарственными препаратами и расходными материалами Савченко Ирина Николаевна, e-mail: Savchenko_IN@almazovcentre.ru, тел.: (812) 702-37-49 доб. 005563.</w:t>
              </w:r>
            </w:p>
            <w:p w14:paraId="14D5D26B"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тел.: (812) 702-37-49 доб. 005561, 005562,005566.</w:t>
              </w:r>
            </w:p>
            <w:p w14:paraId="69F61508"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Ответственные за приемку Товара:</w:t>
              </w:r>
            </w:p>
            <w:p w14:paraId="2091BCA9"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зав. аптеками:</w:t>
              </w:r>
            </w:p>
            <w:p w14:paraId="11FF5053"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И.Н. Корочанцева, тел.: (812)   670-45-01, доб. 002431,</w:t>
              </w:r>
            </w:p>
            <w:p w14:paraId="0AB94B16"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Korochantseva_IN@almazovcentre.ru</w:t>
              </w:r>
              <w:r w:rsidRPr="00885C61">
                <w:rPr>
                  <w:sz w:val="24"/>
                  <w:szCs w:val="24"/>
                  <w:lang w:val="en-US"/>
                </w:rPr>
                <w:tab/>
              </w:r>
            </w:p>
            <w:p w14:paraId="018230AF"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Л.В. Чупина, тел.: (812) 702-37-49, доб. 003083</w:t>
              </w:r>
            </w:p>
            <w:p w14:paraId="7A926B0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Chupina_LV@almazovcentre.ru</w:t>
              </w:r>
            </w:p>
            <w:p w14:paraId="5E221536"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Н.А. Бушлякова, тел.: (812) 702-68-02, доб. 005844</w:t>
              </w:r>
            </w:p>
            <w:p w14:paraId="5C949A3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Bushlyakova_NA@almazovcentre.ru</w:t>
              </w:r>
              <w:r w:rsidRPr="00885C61">
                <w:rPr>
                  <w:sz w:val="24"/>
                  <w:szCs w:val="24"/>
                  <w:lang w:val="en-US"/>
                </w:rPr>
                <w:tab/>
              </w:r>
            </w:p>
            <w:p w14:paraId="4BEE56BA" w14:textId="77777777" w:rsidR="00885C61" w:rsidRPr="00885C61" w:rsidRDefault="00885C61" w:rsidP="00885C61">
              <w:pPr>
                <w:tabs>
                  <w:tab w:val="left" w:pos="851"/>
                  <w:tab w:val="left" w:pos="993"/>
                </w:tabs>
                <w:spacing w:before="120" w:after="120"/>
                <w:jc w:val="both"/>
                <w:rPr>
                  <w:sz w:val="24"/>
                  <w:szCs w:val="24"/>
                </w:rPr>
              </w:pPr>
              <w:r w:rsidRPr="00885C61">
                <w:rPr>
                  <w:sz w:val="24"/>
                  <w:szCs w:val="24"/>
                </w:rPr>
                <w:t>Т.А. Свирина, тел.: (812) 702-37-49, доб. 001644</w:t>
              </w:r>
            </w:p>
            <w:p w14:paraId="1181F05F" w14:textId="77777777" w:rsidR="00885C61" w:rsidRPr="00885C61" w:rsidRDefault="00885C61" w:rsidP="00885C61">
              <w:pPr>
                <w:tabs>
                  <w:tab w:val="left" w:pos="851"/>
                  <w:tab w:val="left" w:pos="993"/>
                </w:tabs>
                <w:spacing w:before="120" w:after="120"/>
                <w:jc w:val="both"/>
                <w:rPr>
                  <w:sz w:val="24"/>
                  <w:szCs w:val="24"/>
                  <w:lang w:val="en-US"/>
                </w:rPr>
              </w:pPr>
              <w:r w:rsidRPr="00885C61">
                <w:rPr>
                  <w:sz w:val="24"/>
                  <w:szCs w:val="24"/>
                  <w:lang w:val="en-US"/>
                </w:rPr>
                <w:t>e-mail: Svirina_TA@almazovcentre.ru</w:t>
              </w:r>
            </w:p>
            <w:p w14:paraId="0B44332C" w14:textId="070619FC" w:rsidR="00287D6D" w:rsidRPr="005558E2" w:rsidRDefault="00575743"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57574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0EFC7" w14:textId="77777777" w:rsidR="00575743" w:rsidRDefault="00575743">
      <w:r>
        <w:separator/>
      </w:r>
    </w:p>
  </w:endnote>
  <w:endnote w:type="continuationSeparator" w:id="0">
    <w:p w14:paraId="73198966" w14:textId="77777777" w:rsidR="00575743" w:rsidRDefault="00575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355BD" w14:textId="77777777" w:rsidR="00575743" w:rsidRDefault="00575743">
      <w:r>
        <w:separator/>
      </w:r>
    </w:p>
  </w:footnote>
  <w:footnote w:type="continuationSeparator" w:id="0">
    <w:p w14:paraId="7090635F" w14:textId="77777777" w:rsidR="00575743" w:rsidRDefault="00575743">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43D8"/>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1525"/>
    <w:rsid w:val="002D077D"/>
    <w:rsid w:val="003B7A10"/>
    <w:rsid w:val="003C11C2"/>
    <w:rsid w:val="004B1A26"/>
    <w:rsid w:val="004D43AD"/>
    <w:rsid w:val="00550636"/>
    <w:rsid w:val="00563F3A"/>
    <w:rsid w:val="00657D2F"/>
    <w:rsid w:val="006C4956"/>
    <w:rsid w:val="007350BD"/>
    <w:rsid w:val="00894C13"/>
    <w:rsid w:val="008A512B"/>
    <w:rsid w:val="00963728"/>
    <w:rsid w:val="00A665AE"/>
    <w:rsid w:val="00B525AF"/>
    <w:rsid w:val="00B943D8"/>
    <w:rsid w:val="00BD52B7"/>
    <w:rsid w:val="00C239D9"/>
    <w:rsid w:val="00D11F76"/>
    <w:rsid w:val="00D16249"/>
    <w:rsid w:val="00D46CD0"/>
    <w:rsid w:val="00D82C88"/>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TotalTime>
  <Pages>18</Pages>
  <Words>6604</Words>
  <Characters>37643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44159</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88</cp:revision>
  <cp:lastPrinted>2025-01-07T14:22:00Z</cp:lastPrinted>
  <dcterms:created xsi:type="dcterms:W3CDTF">2024-03-06T20:37:00Z</dcterms:created>
  <dcterms:modified xsi:type="dcterms:W3CDTF">2026-08-10T08:19:00Z</dcterms:modified>
</cp:coreProperties>
</file>