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84B51" w14:textId="5454FA3E" w:rsidR="00F604B2" w:rsidRPr="004C5960" w:rsidRDefault="00F604B2" w:rsidP="0017783D">
      <w:pPr>
        <w:widowControl w:val="0"/>
        <w:tabs>
          <w:tab w:val="left" w:pos="2160"/>
          <w:tab w:val="left" w:pos="4140"/>
        </w:tabs>
        <w:spacing w:after="0"/>
        <w:jc w:val="center"/>
        <w:rPr>
          <w:b/>
        </w:rPr>
      </w:pPr>
      <w:r w:rsidRPr="004C5960">
        <w:rPr>
          <w:b/>
        </w:rPr>
        <w:t xml:space="preserve">Договор </w:t>
      </w:r>
      <w:bookmarkStart w:id="0" w:name="_Hlk149827159"/>
      <w:r w:rsidRPr="004C5960">
        <w:rPr>
          <w:b/>
        </w:rPr>
        <w:t>№</w:t>
      </w:r>
      <w:r w:rsidR="0017783D" w:rsidRPr="004C5960">
        <w:rPr>
          <w:b/>
        </w:rPr>
        <w:t xml:space="preserve"> _____________</w:t>
      </w:r>
      <w:bookmarkEnd w:id="0"/>
    </w:p>
    <w:p w14:paraId="5C6E4C00" w14:textId="61B55A1F" w:rsidR="00F604B2" w:rsidRPr="004C5960" w:rsidRDefault="00F604B2" w:rsidP="00367BB4">
      <w:pPr>
        <w:widowControl w:val="0"/>
        <w:tabs>
          <w:tab w:val="left" w:pos="2160"/>
          <w:tab w:val="left" w:pos="4140"/>
        </w:tabs>
        <w:spacing w:before="120" w:after="0"/>
        <w:jc w:val="left"/>
      </w:pPr>
      <w:r w:rsidRPr="004C5960">
        <w:t xml:space="preserve">г. Москва                                                                                           </w:t>
      </w:r>
      <w:proofErr w:type="gramStart"/>
      <w:r w:rsidR="004933B9" w:rsidRPr="004C5960">
        <w:t xml:space="preserve"> </w:t>
      </w:r>
      <w:r w:rsidR="000353AD" w:rsidRPr="004C5960">
        <w:t xml:space="preserve">  </w:t>
      </w:r>
      <w:r w:rsidR="004933B9" w:rsidRPr="004C5960">
        <w:t>«</w:t>
      </w:r>
      <w:proofErr w:type="gramEnd"/>
      <w:r w:rsidR="006E446F" w:rsidRPr="004C5960">
        <w:t>___</w:t>
      </w:r>
      <w:r w:rsidR="004933B9" w:rsidRPr="004C5960">
        <w:t xml:space="preserve">» </w:t>
      </w:r>
      <w:r w:rsidR="00367BB4" w:rsidRPr="004C5960">
        <w:t>_________</w:t>
      </w:r>
      <w:r w:rsidR="001B2F16" w:rsidRPr="004C5960">
        <w:t xml:space="preserve"> </w:t>
      </w:r>
      <w:r w:rsidR="004933B9" w:rsidRPr="004C5960">
        <w:t>202</w:t>
      </w:r>
      <w:r w:rsidR="009C2214" w:rsidRPr="004C5960">
        <w:t>6</w:t>
      </w:r>
      <w:r w:rsidR="004933B9" w:rsidRPr="004C5960">
        <w:t xml:space="preserve"> г.</w:t>
      </w:r>
    </w:p>
    <w:p w14:paraId="0E66734B" w14:textId="77777777" w:rsidR="00F604B2" w:rsidRPr="004C5960" w:rsidRDefault="00F604B2" w:rsidP="006E446F">
      <w:pPr>
        <w:widowControl w:val="0"/>
        <w:spacing w:after="0"/>
        <w:jc w:val="center"/>
      </w:pPr>
    </w:p>
    <w:p w14:paraId="335207CF" w14:textId="65049818" w:rsidR="005802CD" w:rsidRPr="004C5960" w:rsidRDefault="005802CD" w:rsidP="006E446F">
      <w:pPr>
        <w:widowControl w:val="0"/>
        <w:spacing w:after="0"/>
        <w:jc w:val="center"/>
      </w:pPr>
      <w:r w:rsidRPr="004C5960">
        <w:t>ИКЗ</w:t>
      </w:r>
      <w:r w:rsidR="00E379BF" w:rsidRPr="004C5960">
        <w:t xml:space="preserve"> </w:t>
      </w:r>
      <w:r w:rsidR="00A94074" w:rsidRPr="004C5960">
        <w:t>261770102168277010100100110000000244</w:t>
      </w:r>
    </w:p>
    <w:p w14:paraId="1E27E0B8" w14:textId="77777777" w:rsidR="005802CD" w:rsidRPr="004C5960" w:rsidRDefault="005802CD" w:rsidP="006E446F">
      <w:pPr>
        <w:widowControl w:val="0"/>
        <w:spacing w:after="0"/>
        <w:jc w:val="center"/>
      </w:pPr>
    </w:p>
    <w:p w14:paraId="0B61CF2E" w14:textId="67D28125" w:rsidR="00F604B2" w:rsidRPr="004C5960" w:rsidRDefault="00F604B2" w:rsidP="002B6291">
      <w:pPr>
        <w:spacing w:after="0"/>
        <w:ind w:firstLine="567"/>
        <w:rPr>
          <w:bCs/>
          <w:shd w:val="clear" w:color="auto" w:fill="FFFFFF"/>
        </w:rPr>
      </w:pPr>
      <w:r w:rsidRPr="004C5960">
        <w:rPr>
          <w:b/>
          <w:bCs/>
        </w:rPr>
        <w:t>Федеральное государственное бюджетное учреждение культуры «Государственный Российский Дом народного творчества имени В.Д. Поленова» (ГРДНТ им. В.Д. Поленова)</w:t>
      </w:r>
      <w:r w:rsidRPr="004C5960">
        <w:rPr>
          <w:b/>
          <w:bCs/>
          <w:shd w:val="clear" w:color="auto" w:fill="FFFFFF"/>
        </w:rPr>
        <w:t>,</w:t>
      </w:r>
      <w:r w:rsidRPr="004C5960">
        <w:rPr>
          <w:bCs/>
          <w:shd w:val="clear" w:color="auto" w:fill="FFFFFF"/>
        </w:rPr>
        <w:t xml:space="preserve"> именуемое в дальнейшем «Заказчик», </w:t>
      </w:r>
      <w:r w:rsidRPr="004C5960">
        <w:rPr>
          <w:bCs/>
        </w:rPr>
        <w:t xml:space="preserve">в лице </w:t>
      </w:r>
      <w:r w:rsidR="009C2214" w:rsidRPr="004C5960">
        <w:rPr>
          <w:bCs/>
        </w:rPr>
        <w:t>_____________________</w:t>
      </w:r>
      <w:r w:rsidRPr="004C5960">
        <w:rPr>
          <w:bCs/>
          <w:shd w:val="clear" w:color="auto" w:fill="FFFFFF"/>
        </w:rPr>
        <w:t xml:space="preserve">, действующего на основании </w:t>
      </w:r>
      <w:r w:rsidR="009C2214" w:rsidRPr="004C5960">
        <w:rPr>
          <w:bCs/>
          <w:shd w:val="clear" w:color="auto" w:fill="FFFFFF"/>
        </w:rPr>
        <w:t>____________</w:t>
      </w:r>
      <w:r w:rsidRPr="004C5960">
        <w:rPr>
          <w:bCs/>
          <w:shd w:val="clear" w:color="auto" w:fill="FFFFFF"/>
        </w:rPr>
        <w:t>, с одной стороны, и</w:t>
      </w:r>
    </w:p>
    <w:p w14:paraId="6E4FD9E7" w14:textId="2949C367" w:rsidR="00F604B2" w:rsidRPr="004C5960" w:rsidRDefault="002B6291" w:rsidP="002B6291">
      <w:pPr>
        <w:spacing w:after="0"/>
        <w:ind w:firstLine="567"/>
        <w:rPr>
          <w:rFonts w:eastAsia="Batang"/>
        </w:rPr>
      </w:pPr>
      <w:bookmarkStart w:id="1" w:name="_Hlk69464024"/>
      <w:r w:rsidRPr="004C5960">
        <w:rPr>
          <w:b/>
          <w:bCs/>
        </w:rPr>
        <w:t>____________________________________________________</w:t>
      </w:r>
      <w:r w:rsidR="00F604B2" w:rsidRPr="004C5960">
        <w:rPr>
          <w:b/>
          <w:bCs/>
        </w:rPr>
        <w:t>,</w:t>
      </w:r>
      <w:r w:rsidR="00F604B2" w:rsidRPr="004C5960">
        <w:rPr>
          <w:bCs/>
        </w:rPr>
        <w:t xml:space="preserve"> именуем</w:t>
      </w:r>
      <w:r w:rsidR="00183054">
        <w:rPr>
          <w:bCs/>
        </w:rPr>
        <w:t>ое</w:t>
      </w:r>
      <w:r w:rsidR="00F604B2" w:rsidRPr="004C5960">
        <w:t xml:space="preserve"> в дальнейшем «Исполнитель», в лице </w:t>
      </w:r>
      <w:r w:rsidRPr="004C5960">
        <w:t>______________</w:t>
      </w:r>
      <w:r w:rsidR="00F604B2" w:rsidRPr="004C5960">
        <w:t xml:space="preserve">, действующего на основании </w:t>
      </w:r>
      <w:r w:rsidRPr="004C5960">
        <w:t>_</w:t>
      </w:r>
      <w:r w:rsidR="00F604B2" w:rsidRPr="004C5960">
        <w:t>, с другой стороны,</w:t>
      </w:r>
      <w:r w:rsidR="00D17FBF" w:rsidRPr="004C5960">
        <w:t xml:space="preserve"> </w:t>
      </w:r>
      <w:bookmarkEnd w:id="1"/>
      <w:r w:rsidR="00F604B2" w:rsidRPr="004C5960">
        <w:t>здесь и далее именуемые «Стороны»</w:t>
      </w:r>
      <w:r w:rsidR="00F604B2" w:rsidRPr="004C5960">
        <w:rPr>
          <w:rFonts w:eastAsia="Batang"/>
        </w:rPr>
        <w:t xml:space="preserve">, заключили в соответствии с п. 5 ч. 1 ст. 93 Федерального закона от 05.04.2013  № 44-ФЗ «О </w:t>
      </w:r>
      <w:r w:rsidR="003D5C42" w:rsidRPr="004C5960">
        <w:rPr>
          <w:rFonts w:eastAsia="Batang"/>
        </w:rPr>
        <w:t>к</w:t>
      </w:r>
      <w:r w:rsidR="00F604B2" w:rsidRPr="004C5960">
        <w:rPr>
          <w:rFonts w:eastAsia="Batang"/>
        </w:rPr>
        <w:t>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6E5D8A" w:rsidRPr="004C5960">
        <w:rPr>
          <w:rFonts w:eastAsia="Batang"/>
        </w:rPr>
        <w:t xml:space="preserve"> </w:t>
      </w:r>
      <w:r w:rsidR="00F604B2" w:rsidRPr="004C5960">
        <w:rPr>
          <w:rFonts w:eastAsia="Batang"/>
        </w:rPr>
        <w:t xml:space="preserve">настоящий </w:t>
      </w:r>
      <w:r w:rsidR="00774195" w:rsidRPr="004C5960">
        <w:rPr>
          <w:rFonts w:eastAsia="Batang"/>
        </w:rPr>
        <w:t>д</w:t>
      </w:r>
      <w:r w:rsidR="00F604B2" w:rsidRPr="004C5960">
        <w:rPr>
          <w:rFonts w:eastAsia="Batang"/>
        </w:rPr>
        <w:t>оговор (далее – Договор) о нижеследующем:</w:t>
      </w:r>
    </w:p>
    <w:p w14:paraId="086769AF" w14:textId="77777777" w:rsidR="00F604B2" w:rsidRPr="004C5960" w:rsidRDefault="00F604B2" w:rsidP="00F604B2">
      <w:pPr>
        <w:pStyle w:val="a3"/>
        <w:widowControl w:val="0"/>
        <w:tabs>
          <w:tab w:val="left" w:pos="708"/>
        </w:tabs>
        <w:spacing w:after="0" w:line="216" w:lineRule="auto"/>
        <w:ind w:firstLine="709"/>
        <w:rPr>
          <w:b/>
        </w:rPr>
      </w:pPr>
    </w:p>
    <w:p w14:paraId="21D2C7A7" w14:textId="0C621AA8" w:rsidR="00543097" w:rsidRPr="004C5960" w:rsidRDefault="00F604B2" w:rsidP="0012020D">
      <w:pPr>
        <w:pStyle w:val="aa"/>
        <w:widowControl w:val="0"/>
        <w:numPr>
          <w:ilvl w:val="0"/>
          <w:numId w:val="6"/>
        </w:numPr>
        <w:spacing w:after="0" w:line="216" w:lineRule="auto"/>
        <w:jc w:val="center"/>
        <w:rPr>
          <w:b/>
        </w:rPr>
      </w:pPr>
      <w:r w:rsidRPr="004C5960">
        <w:rPr>
          <w:b/>
        </w:rPr>
        <w:t xml:space="preserve">Предмет Договора </w:t>
      </w:r>
    </w:p>
    <w:p w14:paraId="3A45BC38" w14:textId="5FFB66A8" w:rsidR="00EC69B7" w:rsidRPr="00457381" w:rsidRDefault="00F604B2" w:rsidP="004C5960">
      <w:pPr>
        <w:pStyle w:val="aa"/>
        <w:numPr>
          <w:ilvl w:val="1"/>
          <w:numId w:val="6"/>
        </w:numPr>
        <w:spacing w:after="0"/>
        <w:ind w:left="0" w:firstLine="709"/>
      </w:pPr>
      <w:r w:rsidRPr="004C5960">
        <w:t xml:space="preserve">Исполнитель принимает на себя обязательство </w:t>
      </w:r>
      <w:bookmarkStart w:id="2" w:name="_Hlk223698735"/>
      <w:r w:rsidR="00554E58">
        <w:t>оказать услуги</w:t>
      </w:r>
      <w:r w:rsidR="00010F9E" w:rsidRPr="004C5960">
        <w:t xml:space="preserve"> </w:t>
      </w:r>
      <w:bookmarkEnd w:id="2"/>
      <w:r w:rsidR="00554E58">
        <w:t>по</w:t>
      </w:r>
      <w:r w:rsidR="00554E58" w:rsidRPr="004C5960">
        <w:t xml:space="preserve"> юридическо</w:t>
      </w:r>
      <w:r w:rsidR="00554E58">
        <w:t>му</w:t>
      </w:r>
      <w:r w:rsidR="00554E58" w:rsidRPr="004C5960">
        <w:t xml:space="preserve"> сопровождени</w:t>
      </w:r>
      <w:r w:rsidR="00554E58">
        <w:t>ю</w:t>
      </w:r>
      <w:r w:rsidR="00554E58" w:rsidRPr="004C5960">
        <w:t xml:space="preserve"> </w:t>
      </w:r>
      <w:r w:rsidR="00EC69B7" w:rsidRPr="004C5960">
        <w:t>Заказчика в суде первой (Арбитражный суд города Москвы)</w:t>
      </w:r>
      <w:r w:rsidR="00AD189D">
        <w:t xml:space="preserve"> и</w:t>
      </w:r>
      <w:r w:rsidR="00EC69B7" w:rsidRPr="004C5960">
        <w:t xml:space="preserve"> апелляционной (Девятый арбитражный апелляционный суд) </w:t>
      </w:r>
      <w:r w:rsidR="00FF2873">
        <w:t xml:space="preserve">инстанции </w:t>
      </w:r>
      <w:r w:rsidR="00701B13" w:rsidRPr="004C5960">
        <w:t>в соответствии с условиями Договора и Технического задания</w:t>
      </w:r>
      <w:r w:rsidR="00E043A3">
        <w:t xml:space="preserve"> </w:t>
      </w:r>
      <w:r w:rsidR="00701B13" w:rsidRPr="004C5960">
        <w:t>-</w:t>
      </w:r>
      <w:r w:rsidR="00E043A3">
        <w:t xml:space="preserve"> </w:t>
      </w:r>
      <w:r w:rsidR="00701B13" w:rsidRPr="004C5960">
        <w:t xml:space="preserve">Приложение № 1 к Договору (далее – услуги), а Заказчик обязуется принять и оплатить услуги, оказанные надлежащим образом. </w:t>
      </w:r>
    </w:p>
    <w:p w14:paraId="21BD889D" w14:textId="498D6BC0" w:rsidR="00010F9E" w:rsidRDefault="00F604B2" w:rsidP="00401A4D">
      <w:pPr>
        <w:pStyle w:val="aa"/>
        <w:numPr>
          <w:ilvl w:val="1"/>
          <w:numId w:val="6"/>
        </w:numPr>
        <w:spacing w:after="0"/>
        <w:ind w:left="0" w:firstLine="567"/>
        <w:rPr>
          <w:bCs/>
          <w:shd w:val="clear" w:color="auto" w:fill="FFFFFF"/>
        </w:rPr>
      </w:pPr>
      <w:r w:rsidRPr="004C5960">
        <w:rPr>
          <w:bCs/>
          <w:shd w:val="clear" w:color="auto" w:fill="FFFFFF"/>
        </w:rPr>
        <w:t>Срок оказания услуг</w:t>
      </w:r>
      <w:r w:rsidR="006753F9" w:rsidRPr="004C5960">
        <w:rPr>
          <w:bCs/>
          <w:shd w:val="clear" w:color="auto" w:fill="FFFFFF"/>
        </w:rPr>
        <w:t xml:space="preserve">: </w:t>
      </w:r>
      <w:r w:rsidR="00010F9E" w:rsidRPr="004C5960">
        <w:rPr>
          <w:bCs/>
          <w:shd w:val="clear" w:color="auto" w:fill="FFFFFF"/>
        </w:rPr>
        <w:t xml:space="preserve">с момента заключения </w:t>
      </w:r>
      <w:bookmarkStart w:id="3" w:name="_Hlk229582716"/>
      <w:r w:rsidR="00607895">
        <w:rPr>
          <w:bCs/>
          <w:shd w:val="clear" w:color="auto" w:fill="FFFFFF"/>
        </w:rPr>
        <w:t>Д</w:t>
      </w:r>
      <w:r w:rsidR="00607895" w:rsidRPr="004C5960">
        <w:rPr>
          <w:bCs/>
          <w:shd w:val="clear" w:color="auto" w:fill="FFFFFF"/>
        </w:rPr>
        <w:t xml:space="preserve">оговора </w:t>
      </w:r>
      <w:r w:rsidR="00BF126E" w:rsidRPr="004C5960">
        <w:rPr>
          <w:bCs/>
          <w:shd w:val="clear" w:color="auto" w:fill="FFFFFF"/>
        </w:rPr>
        <w:t xml:space="preserve">до </w:t>
      </w:r>
      <w:r w:rsidR="00EC69B7" w:rsidRPr="004C5960">
        <w:rPr>
          <w:bCs/>
          <w:shd w:val="clear" w:color="auto" w:fill="FFFFFF"/>
        </w:rPr>
        <w:t xml:space="preserve">30 ноября 2027 </w:t>
      </w:r>
      <w:r w:rsidR="00BF126E" w:rsidRPr="004C5960">
        <w:rPr>
          <w:bCs/>
          <w:shd w:val="clear" w:color="auto" w:fill="FFFFFF"/>
        </w:rPr>
        <w:t>г.</w:t>
      </w:r>
      <w:bookmarkEnd w:id="3"/>
    </w:p>
    <w:p w14:paraId="321E672B" w14:textId="538C23AC" w:rsidR="000757E4" w:rsidRPr="004C5960" w:rsidRDefault="000757E4" w:rsidP="00024A79">
      <w:pPr>
        <w:pStyle w:val="aa"/>
        <w:spacing w:after="0"/>
        <w:ind w:left="567"/>
        <w:rPr>
          <w:bCs/>
          <w:shd w:val="clear" w:color="auto" w:fill="FFFFFF"/>
        </w:rPr>
      </w:pPr>
      <w:r w:rsidRPr="000757E4">
        <w:rPr>
          <w:bCs/>
          <w:shd w:val="clear" w:color="auto" w:fill="FFFFFF"/>
        </w:rPr>
        <w:t>Допускается досрочное оказание услуг.</w:t>
      </w:r>
    </w:p>
    <w:p w14:paraId="05A00C7E" w14:textId="78E0D97B" w:rsidR="002B70D9" w:rsidRPr="004C5960" w:rsidRDefault="00CC2AC8" w:rsidP="004C5960">
      <w:pPr>
        <w:pStyle w:val="aa"/>
        <w:numPr>
          <w:ilvl w:val="1"/>
          <w:numId w:val="6"/>
        </w:numPr>
        <w:spacing w:after="0"/>
        <w:ind w:left="0" w:firstLine="567"/>
        <w:rPr>
          <w:bCs/>
          <w:shd w:val="clear" w:color="auto" w:fill="FFFFFF"/>
        </w:rPr>
      </w:pPr>
      <w:r w:rsidRPr="004C5960">
        <w:rPr>
          <w:bCs/>
          <w:shd w:val="clear" w:color="auto" w:fill="FFFFFF"/>
        </w:rPr>
        <w:t xml:space="preserve">Место оказания услуг: </w:t>
      </w:r>
      <w:r w:rsidR="00BF126E" w:rsidRPr="004C5960">
        <w:rPr>
          <w:bCs/>
          <w:shd w:val="clear" w:color="auto" w:fill="FFFFFF"/>
        </w:rPr>
        <w:t xml:space="preserve">Российская Федерация, </w:t>
      </w:r>
      <w:r w:rsidR="00955CCC" w:rsidRPr="004C5960">
        <w:rPr>
          <w:bCs/>
          <w:shd w:val="clear" w:color="auto" w:fill="FFFFFF"/>
        </w:rPr>
        <w:t>г Москва</w:t>
      </w:r>
      <w:r w:rsidR="00325490" w:rsidRPr="004C5960">
        <w:rPr>
          <w:bCs/>
          <w:shd w:val="clear" w:color="auto" w:fill="FFFFFF"/>
        </w:rPr>
        <w:t>.</w:t>
      </w:r>
    </w:p>
    <w:p w14:paraId="60006F34" w14:textId="352C24D2" w:rsidR="006E6385" w:rsidRPr="004C5960" w:rsidRDefault="006E6385" w:rsidP="004C5960">
      <w:pPr>
        <w:pStyle w:val="aa"/>
        <w:numPr>
          <w:ilvl w:val="1"/>
          <w:numId w:val="6"/>
        </w:numPr>
        <w:spacing w:after="0"/>
        <w:ind w:left="0" w:firstLine="567"/>
        <w:rPr>
          <w:bCs/>
          <w:shd w:val="clear" w:color="auto" w:fill="FFFFFF"/>
        </w:rPr>
      </w:pPr>
      <w:r w:rsidRPr="004C5960">
        <w:rPr>
          <w:bCs/>
          <w:shd w:val="clear" w:color="auto" w:fill="FFFFFF"/>
        </w:rPr>
        <w:t>Исполнитель полностью ознакомлен со всеми условиями, связанными с оказанием услуг, получил информацию по всем вопросам, которые могли бы повлиять на сроки, стоимость и качество услуг, принимает на себя все расходы, риски и трудности, связанные с оказанием услуг, и не имеет возражений.</w:t>
      </w:r>
    </w:p>
    <w:p w14:paraId="199FF22A" w14:textId="77777777" w:rsidR="00030BA3" w:rsidRPr="00457381" w:rsidRDefault="00030BA3" w:rsidP="002B6291">
      <w:pPr>
        <w:pStyle w:val="aa"/>
        <w:widowControl w:val="0"/>
        <w:spacing w:after="0" w:line="216" w:lineRule="auto"/>
      </w:pPr>
    </w:p>
    <w:p w14:paraId="57B203B9" w14:textId="282C023D" w:rsidR="006753F9" w:rsidRPr="004C5960" w:rsidRDefault="00F604B2" w:rsidP="0012020D">
      <w:pPr>
        <w:pStyle w:val="aa"/>
        <w:widowControl w:val="0"/>
        <w:numPr>
          <w:ilvl w:val="0"/>
          <w:numId w:val="6"/>
        </w:numPr>
        <w:spacing w:after="0" w:line="216" w:lineRule="auto"/>
        <w:jc w:val="center"/>
        <w:rPr>
          <w:b/>
          <w:color w:val="0D0D0D" w:themeColor="text1" w:themeTint="F2"/>
        </w:rPr>
      </w:pPr>
      <w:r w:rsidRPr="004C5960">
        <w:rPr>
          <w:b/>
          <w:color w:val="0D0D0D" w:themeColor="text1" w:themeTint="F2"/>
        </w:rPr>
        <w:t>Цена Договора и порядок расчетов</w:t>
      </w:r>
    </w:p>
    <w:p w14:paraId="4AE865D6" w14:textId="06308170" w:rsidR="007272DF" w:rsidRPr="00AD189D" w:rsidRDefault="00F604B2" w:rsidP="00AD189D">
      <w:pPr>
        <w:pStyle w:val="aa"/>
        <w:numPr>
          <w:ilvl w:val="1"/>
          <w:numId w:val="6"/>
        </w:numPr>
        <w:spacing w:after="0"/>
        <w:ind w:left="0" w:firstLine="567"/>
        <w:rPr>
          <w:rFonts w:eastAsia="Calibri"/>
        </w:rPr>
      </w:pPr>
      <w:r w:rsidRPr="00AD189D">
        <w:t xml:space="preserve">Цена Договора </w:t>
      </w:r>
      <w:r w:rsidR="001618A0" w:rsidRPr="00AD189D">
        <w:t xml:space="preserve">(общая стоимость услуг Исполнителя по настоящему Договору) </w:t>
      </w:r>
      <w:r w:rsidRPr="00AD189D">
        <w:t xml:space="preserve">составляет </w:t>
      </w:r>
      <w:bookmarkStart w:id="4" w:name="_Hlk87376085"/>
      <w:r w:rsidR="00E83949">
        <w:rPr>
          <w:rFonts w:eastAsia="Calibri"/>
        </w:rPr>
        <w:t>________________________________</w:t>
      </w:r>
      <w:r w:rsidR="00E836EF" w:rsidRPr="00AD189D">
        <w:rPr>
          <w:rFonts w:eastAsia="Calibri"/>
        </w:rPr>
        <w:t xml:space="preserve"> </w:t>
      </w:r>
      <w:r w:rsidR="007272DF" w:rsidRPr="00AD189D">
        <w:rPr>
          <w:rFonts w:eastAsia="Calibri"/>
        </w:rPr>
        <w:t xml:space="preserve">рублей </w:t>
      </w:r>
      <w:r w:rsidR="00E83949">
        <w:rPr>
          <w:rFonts w:eastAsia="Calibri"/>
        </w:rPr>
        <w:t>_______</w:t>
      </w:r>
      <w:r w:rsidR="00E836EF" w:rsidRPr="00AD189D">
        <w:rPr>
          <w:rFonts w:eastAsia="Calibri"/>
        </w:rPr>
        <w:t xml:space="preserve"> </w:t>
      </w:r>
      <w:r w:rsidR="007272DF" w:rsidRPr="00AD189D">
        <w:rPr>
          <w:rFonts w:eastAsia="Calibri"/>
        </w:rPr>
        <w:t>копе</w:t>
      </w:r>
      <w:r w:rsidR="00E836EF" w:rsidRPr="00AD189D">
        <w:rPr>
          <w:rFonts w:eastAsia="Calibri"/>
        </w:rPr>
        <w:t>ек</w:t>
      </w:r>
      <w:r w:rsidR="007272DF" w:rsidRPr="00AD189D">
        <w:rPr>
          <w:rFonts w:eastAsia="Calibri"/>
        </w:rPr>
        <w:t xml:space="preserve">, в т.ч. НДС </w:t>
      </w:r>
      <w:r w:rsidR="00E83949">
        <w:rPr>
          <w:rFonts w:eastAsia="Calibri"/>
        </w:rPr>
        <w:t>_____________</w:t>
      </w:r>
      <w:r w:rsidR="00E836EF" w:rsidRPr="00AD189D">
        <w:rPr>
          <w:rFonts w:eastAsia="Calibri"/>
        </w:rPr>
        <w:t xml:space="preserve"> </w:t>
      </w:r>
      <w:r w:rsidR="007272DF" w:rsidRPr="00AD189D">
        <w:rPr>
          <w:rFonts w:eastAsia="Calibri"/>
        </w:rPr>
        <w:t>рубл</w:t>
      </w:r>
      <w:r w:rsidR="00E836EF" w:rsidRPr="00AD189D">
        <w:rPr>
          <w:rFonts w:eastAsia="Calibri"/>
        </w:rPr>
        <w:t>ей</w:t>
      </w:r>
      <w:r w:rsidR="007272DF" w:rsidRPr="00AD189D">
        <w:rPr>
          <w:rFonts w:eastAsia="Calibri"/>
        </w:rPr>
        <w:t xml:space="preserve"> </w:t>
      </w:r>
      <w:r w:rsidR="00E83949">
        <w:rPr>
          <w:rFonts w:eastAsia="Calibri"/>
        </w:rPr>
        <w:t>________</w:t>
      </w:r>
      <w:r w:rsidR="00E836EF" w:rsidRPr="00AD189D">
        <w:rPr>
          <w:rFonts w:eastAsia="Calibri"/>
        </w:rPr>
        <w:t xml:space="preserve"> </w:t>
      </w:r>
      <w:r w:rsidR="007272DF" w:rsidRPr="00AD189D">
        <w:rPr>
          <w:rFonts w:eastAsia="Calibri"/>
        </w:rPr>
        <w:t xml:space="preserve">копеек. </w:t>
      </w:r>
    </w:p>
    <w:p w14:paraId="50979384" w14:textId="77777777" w:rsidR="007272DF" w:rsidRPr="00AD189D" w:rsidRDefault="007272DF" w:rsidP="00AD189D">
      <w:pPr>
        <w:spacing w:after="0"/>
        <w:ind w:firstLine="567"/>
        <w:rPr>
          <w:rFonts w:eastAsia="Calibri"/>
          <w:i/>
          <w:iCs/>
        </w:rPr>
      </w:pPr>
      <w:r w:rsidRPr="00AD189D">
        <w:rPr>
          <w:rFonts w:eastAsia="Calibri"/>
          <w:i/>
          <w:iCs/>
        </w:rPr>
        <w:t>(Если НДС не облагается, указывать: «НДС не облагается на основании и указать ссылку на нормативный акт, определяющий освобождение от уплаты НДС; письма ИФНС об упрощенной системе налогообложения»).</w:t>
      </w:r>
    </w:p>
    <w:p w14:paraId="4A99169A" w14:textId="2108D9D7" w:rsidR="00F34FAD" w:rsidRPr="003D7B27" w:rsidRDefault="00F34FAD" w:rsidP="00AD189D">
      <w:pPr>
        <w:pStyle w:val="aa"/>
        <w:numPr>
          <w:ilvl w:val="2"/>
          <w:numId w:val="6"/>
        </w:numPr>
        <w:spacing w:after="0"/>
        <w:ind w:left="0" w:firstLine="567"/>
      </w:pPr>
      <w:r w:rsidRPr="003D7B27">
        <w:t>Стоимость услуг</w:t>
      </w:r>
      <w:r w:rsidR="005B2653" w:rsidRPr="003D7B27">
        <w:t xml:space="preserve"> (оказание услуг в первой инстанции</w:t>
      </w:r>
      <w:r w:rsidR="00004D7A" w:rsidRPr="003D7B27">
        <w:t xml:space="preserve"> (Арбитражный суд города Москвы</w:t>
      </w:r>
      <w:r w:rsidR="005B2653" w:rsidRPr="003D7B27">
        <w:t>)</w:t>
      </w:r>
      <w:r w:rsidR="00004D7A" w:rsidRPr="003D7B27">
        <w:t>)</w:t>
      </w:r>
      <w:r w:rsidRPr="003D7B27">
        <w:t xml:space="preserve"> составляет </w:t>
      </w:r>
      <w:r w:rsidR="00E83949" w:rsidRPr="003D7B27">
        <w:t>______________</w:t>
      </w:r>
      <w:r w:rsidR="00E836EF" w:rsidRPr="003D7B27">
        <w:t xml:space="preserve"> рублей </w:t>
      </w:r>
      <w:r w:rsidR="00E83949" w:rsidRPr="003D7B27">
        <w:t>__</w:t>
      </w:r>
      <w:r w:rsidR="00E836EF" w:rsidRPr="003D7B27">
        <w:t xml:space="preserve"> копеек</w:t>
      </w:r>
      <w:r w:rsidRPr="003D7B27">
        <w:t xml:space="preserve">, в том числе НДС 5% - </w:t>
      </w:r>
      <w:r w:rsidR="00E83949" w:rsidRPr="003D7B27">
        <w:t>______________________</w:t>
      </w:r>
      <w:r w:rsidR="00E836EF" w:rsidRPr="003D7B27">
        <w:t xml:space="preserve">рублей </w:t>
      </w:r>
      <w:r w:rsidR="00E83949" w:rsidRPr="003D7B27">
        <w:t>__</w:t>
      </w:r>
      <w:r w:rsidR="00E836EF" w:rsidRPr="003D7B27">
        <w:t xml:space="preserve"> копеек</w:t>
      </w:r>
      <w:r w:rsidRPr="003D7B27">
        <w:t>;</w:t>
      </w:r>
    </w:p>
    <w:p w14:paraId="545D03C7" w14:textId="2CEDA7E5" w:rsidR="00F34FAD" w:rsidRPr="003D7B27" w:rsidRDefault="00F34FAD" w:rsidP="00401A4D">
      <w:pPr>
        <w:pStyle w:val="aa"/>
        <w:numPr>
          <w:ilvl w:val="2"/>
          <w:numId w:val="6"/>
        </w:numPr>
        <w:spacing w:after="0"/>
        <w:ind w:left="0" w:firstLine="567"/>
      </w:pPr>
      <w:r w:rsidRPr="003D7B27">
        <w:t>Стоимость услуг</w:t>
      </w:r>
      <w:r w:rsidR="002A432E" w:rsidRPr="003D7B27">
        <w:t xml:space="preserve"> (оказание услуг в ап</w:t>
      </w:r>
      <w:r w:rsidR="00026985" w:rsidRPr="003D7B27">
        <w:t>елляционной инстанции (Девятый арбитражный апелляционный суд))</w:t>
      </w:r>
      <w:r w:rsidRPr="003D7B27">
        <w:t xml:space="preserve"> составляет</w:t>
      </w:r>
      <w:r w:rsidR="00E836EF" w:rsidRPr="003D7B27">
        <w:t xml:space="preserve"> </w:t>
      </w:r>
      <w:r w:rsidR="00E83949" w:rsidRPr="003D7B27">
        <w:t>_________________</w:t>
      </w:r>
      <w:r w:rsidR="00026985" w:rsidRPr="003D7B27">
        <w:t xml:space="preserve"> </w:t>
      </w:r>
      <w:r w:rsidRPr="003D7B27">
        <w:t>рублей</w:t>
      </w:r>
      <w:r w:rsidR="00026985" w:rsidRPr="003D7B27">
        <w:t xml:space="preserve"> </w:t>
      </w:r>
      <w:r w:rsidR="00E83949" w:rsidRPr="003D7B27">
        <w:t>__</w:t>
      </w:r>
      <w:r w:rsidR="00026985" w:rsidRPr="003D7B27">
        <w:t>копеек</w:t>
      </w:r>
      <w:r w:rsidRPr="003D7B27">
        <w:t xml:space="preserve">, в том числе НДС </w:t>
      </w:r>
      <w:r w:rsidR="00E83949" w:rsidRPr="003D7B27">
        <w:t>______________</w:t>
      </w:r>
      <w:proofErr w:type="gramStart"/>
      <w:r w:rsidR="00E83949" w:rsidRPr="003D7B27">
        <w:t>_(</w:t>
      </w:r>
      <w:proofErr w:type="gramEnd"/>
      <w:r w:rsidR="00E83949" w:rsidRPr="003D7B27">
        <w:t>____________</w:t>
      </w:r>
      <w:r w:rsidR="0013637D" w:rsidRPr="003D7B27">
        <w:t xml:space="preserve">) рублей </w:t>
      </w:r>
      <w:r w:rsidR="00E83949" w:rsidRPr="003D7B27">
        <w:t>__</w:t>
      </w:r>
      <w:r w:rsidR="0013637D" w:rsidRPr="003D7B27">
        <w:t xml:space="preserve"> копеек</w:t>
      </w:r>
      <w:r w:rsidR="00B612EA" w:rsidRPr="003D7B27">
        <w:t>.</w:t>
      </w:r>
    </w:p>
    <w:p w14:paraId="5078C2E5" w14:textId="08439C64" w:rsidR="00380AFF" w:rsidRPr="004C5960" w:rsidRDefault="00380AFF" w:rsidP="004C5960">
      <w:pPr>
        <w:pStyle w:val="aa"/>
        <w:widowControl w:val="0"/>
        <w:spacing w:after="0"/>
        <w:ind w:left="0" w:firstLine="567"/>
      </w:pPr>
      <w:bookmarkStart w:id="5" w:name="_Hlk149826666"/>
      <w:r w:rsidRPr="004C5960">
        <w:rPr>
          <w:color w:val="000000"/>
          <w:shd w:val="clear" w:color="auto" w:fill="FFFFFF"/>
        </w:rPr>
        <w:t xml:space="preserve">Цена Договора включает в себя </w:t>
      </w:r>
      <w:r w:rsidR="003528B1" w:rsidRPr="004C5960">
        <w:rPr>
          <w:color w:val="000000"/>
          <w:shd w:val="clear" w:color="auto" w:fill="FFFFFF"/>
        </w:rPr>
        <w:t>все расходы Исполнителя</w:t>
      </w:r>
      <w:r w:rsidR="002E1B81" w:rsidRPr="004C5960">
        <w:rPr>
          <w:color w:val="000000"/>
          <w:shd w:val="clear" w:color="auto" w:fill="FFFFFF"/>
        </w:rPr>
        <w:t>, необходимые для осуществления им своих обязательств по Договору в полном объеме и надлежащего качества</w:t>
      </w:r>
      <w:r w:rsidR="003528B1" w:rsidRPr="004C5960">
        <w:rPr>
          <w:color w:val="000000"/>
          <w:shd w:val="clear" w:color="auto" w:fill="FFFFFF"/>
        </w:rPr>
        <w:t xml:space="preserve">, </w:t>
      </w:r>
      <w:r w:rsidRPr="004C5960">
        <w:rPr>
          <w:color w:val="000000"/>
          <w:shd w:val="clear" w:color="auto" w:fill="FFFFFF"/>
        </w:rPr>
        <w:t>налоги, пошлины и прочие сборы, а также компенсацию расходов и издержек, которые понесет Исполнитель в связи с исполнением Договора</w:t>
      </w:r>
      <w:r w:rsidRPr="004C5960">
        <w:t>.</w:t>
      </w:r>
    </w:p>
    <w:bookmarkEnd w:id="4"/>
    <w:bookmarkEnd w:id="5"/>
    <w:p w14:paraId="635EF83A" w14:textId="16E414D0" w:rsidR="00F604B2" w:rsidRPr="004C5960" w:rsidRDefault="00F604B2" w:rsidP="004C5960">
      <w:pPr>
        <w:widowControl w:val="0"/>
        <w:spacing w:after="0"/>
        <w:ind w:firstLine="567"/>
        <w:contextualSpacing/>
        <w:rPr>
          <w:color w:val="0D0D0D" w:themeColor="text1" w:themeTint="F2"/>
        </w:rPr>
      </w:pPr>
      <w:r w:rsidRPr="004C5960">
        <w:rPr>
          <w:color w:val="0D0D0D" w:themeColor="text1" w:themeTint="F2"/>
        </w:rPr>
        <w:t>Исполнитель несет ответственность за правильность расчета НДС.</w:t>
      </w:r>
    </w:p>
    <w:p w14:paraId="4A57E5B9" w14:textId="0906A3B2" w:rsidR="00380AFF" w:rsidRPr="004C5960" w:rsidRDefault="00380AFF" w:rsidP="004C5960">
      <w:pPr>
        <w:pStyle w:val="aa"/>
        <w:widowControl w:val="0"/>
        <w:numPr>
          <w:ilvl w:val="1"/>
          <w:numId w:val="6"/>
        </w:numPr>
        <w:spacing w:after="0"/>
        <w:ind w:left="0" w:firstLine="567"/>
        <w:rPr>
          <w:color w:val="0D0D0D" w:themeColor="text1" w:themeTint="F2"/>
        </w:rPr>
      </w:pPr>
      <w:r w:rsidRPr="004C5960">
        <w:rPr>
          <w:color w:val="0D0D0D" w:themeColor="text1" w:themeTint="F2"/>
        </w:rPr>
        <w:t xml:space="preserve">Цена Договора является твердой, определяется на весь срок исполнения Договора и не подлежит изменению, за исключением случаев, установленных Федеральным законом </w:t>
      </w:r>
      <w:r w:rsidR="000024A7" w:rsidRPr="004C5960">
        <w:rPr>
          <w:rFonts w:eastAsia="Batang"/>
        </w:rPr>
        <w:t>о контрактной системе</w:t>
      </w:r>
      <w:r w:rsidR="000024A7" w:rsidRPr="004C5960">
        <w:rPr>
          <w:color w:val="0D0D0D" w:themeColor="text1" w:themeTint="F2"/>
        </w:rPr>
        <w:t xml:space="preserve"> </w:t>
      </w:r>
      <w:r w:rsidRPr="004C5960">
        <w:rPr>
          <w:color w:val="0D0D0D" w:themeColor="text1" w:themeTint="F2"/>
        </w:rPr>
        <w:t>и иным действующим законодательством Российской Федерации.</w:t>
      </w:r>
    </w:p>
    <w:p w14:paraId="4D65C2D4" w14:textId="4499CC2F" w:rsidR="00F604B2" w:rsidRPr="004C5960" w:rsidRDefault="00F604B2" w:rsidP="004C5960">
      <w:pPr>
        <w:pStyle w:val="aa"/>
        <w:widowControl w:val="0"/>
        <w:numPr>
          <w:ilvl w:val="1"/>
          <w:numId w:val="6"/>
        </w:numPr>
        <w:spacing w:after="0"/>
        <w:ind w:left="0" w:firstLine="567"/>
        <w:rPr>
          <w:color w:val="0D0D0D" w:themeColor="text1" w:themeTint="F2"/>
        </w:rPr>
      </w:pPr>
      <w:r w:rsidRPr="004C5960">
        <w:rPr>
          <w:color w:val="0D0D0D" w:themeColor="text1" w:themeTint="F2"/>
        </w:rPr>
        <w:lastRenderedPageBreak/>
        <w:t xml:space="preserve">Цена Договора может быть снижена по соглашению </w:t>
      </w:r>
      <w:r w:rsidR="002E4574" w:rsidRPr="004C5960">
        <w:rPr>
          <w:color w:val="0D0D0D" w:themeColor="text1" w:themeTint="F2"/>
          <w:lang w:val="en-US"/>
        </w:rPr>
        <w:t>C</w:t>
      </w:r>
      <w:proofErr w:type="spellStart"/>
      <w:r w:rsidRPr="004C5960">
        <w:rPr>
          <w:color w:val="0D0D0D" w:themeColor="text1" w:themeTint="F2"/>
        </w:rPr>
        <w:t>торон</w:t>
      </w:r>
      <w:proofErr w:type="spellEnd"/>
      <w:r w:rsidRPr="004C5960">
        <w:rPr>
          <w:color w:val="0D0D0D" w:themeColor="text1" w:themeTint="F2"/>
        </w:rPr>
        <w:t xml:space="preserve"> без изменения объема услуг, предусмотренных </w:t>
      </w:r>
      <w:r w:rsidR="002E4574" w:rsidRPr="004C5960">
        <w:rPr>
          <w:color w:val="0D0D0D" w:themeColor="text1" w:themeTint="F2"/>
        </w:rPr>
        <w:t>Т</w:t>
      </w:r>
      <w:r w:rsidRPr="004C5960">
        <w:rPr>
          <w:color w:val="0D0D0D" w:themeColor="text1" w:themeTint="F2"/>
        </w:rPr>
        <w:t>ехническим заданием (Приложение № 1) и иных условий исполнения Договора.</w:t>
      </w:r>
    </w:p>
    <w:p w14:paraId="43A3658B" w14:textId="75D5E201" w:rsidR="00990E0B" w:rsidRPr="004C5960" w:rsidRDefault="00990E0B" w:rsidP="004C5960">
      <w:pPr>
        <w:pStyle w:val="aa"/>
        <w:widowControl w:val="0"/>
        <w:numPr>
          <w:ilvl w:val="1"/>
          <w:numId w:val="6"/>
        </w:numPr>
        <w:spacing w:after="0"/>
        <w:ind w:left="0" w:firstLine="567"/>
        <w:rPr>
          <w:color w:val="0D0D0D" w:themeColor="text1" w:themeTint="F2"/>
        </w:rPr>
      </w:pPr>
      <w:r w:rsidRPr="004C5960">
        <w:rPr>
          <w:color w:val="0D0D0D" w:themeColor="text1" w:themeTint="F2"/>
        </w:rPr>
        <w:t xml:space="preserve">Сумма по Договору, подлежащая уплате </w:t>
      </w:r>
      <w:r w:rsidR="00E012A3" w:rsidRPr="004C5960">
        <w:rPr>
          <w:color w:val="0D0D0D" w:themeColor="text1" w:themeTint="F2"/>
        </w:rPr>
        <w:t>Исполнителю</w:t>
      </w:r>
      <w:r w:rsidRPr="004C5960">
        <w:rPr>
          <w:color w:val="0D0D0D" w:themeColor="text1" w:themeTint="F2"/>
        </w:rPr>
        <w:t>,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B4A28E5" w14:textId="4983C486" w:rsidR="00990E0B" w:rsidRPr="004C5960" w:rsidRDefault="00990E0B" w:rsidP="004C5960">
      <w:pPr>
        <w:pStyle w:val="aa"/>
        <w:widowControl w:val="0"/>
        <w:numPr>
          <w:ilvl w:val="1"/>
          <w:numId w:val="6"/>
        </w:numPr>
        <w:spacing w:after="0"/>
        <w:ind w:left="0" w:firstLine="567"/>
        <w:rPr>
          <w:color w:val="000000"/>
        </w:rPr>
      </w:pPr>
      <w:r w:rsidRPr="004C5960">
        <w:rPr>
          <w:color w:val="000000"/>
        </w:rPr>
        <w:t xml:space="preserve">Заказчик осуществляет оплату услуг по Договору в Российских рублях в безналичном порядке путем перечисления денежных средств на указанный в Договоре счет </w:t>
      </w:r>
      <w:r w:rsidR="005B276E" w:rsidRPr="004C5960">
        <w:rPr>
          <w:color w:val="000000"/>
        </w:rPr>
        <w:t>Исполнителя</w:t>
      </w:r>
      <w:r w:rsidRPr="004C5960">
        <w:rPr>
          <w:color w:val="000000"/>
        </w:rPr>
        <w:t xml:space="preserve"> в следующем порядке:</w:t>
      </w:r>
    </w:p>
    <w:p w14:paraId="494C89B5" w14:textId="67E2B656" w:rsidR="00E83949" w:rsidRPr="00E83949" w:rsidRDefault="00E83949" w:rsidP="00E83949">
      <w:pPr>
        <w:pStyle w:val="aa"/>
        <w:widowControl w:val="0"/>
        <w:numPr>
          <w:ilvl w:val="1"/>
          <w:numId w:val="6"/>
        </w:numPr>
        <w:spacing w:after="0"/>
        <w:ind w:left="0" w:firstLine="567"/>
        <w:rPr>
          <w:color w:val="000000"/>
        </w:rPr>
      </w:pPr>
      <w:r w:rsidRPr="00E83949">
        <w:rPr>
          <w:color w:val="000000"/>
        </w:rPr>
        <w:t xml:space="preserve">Оплата услуг по Договору производится Заказчиком </w:t>
      </w:r>
      <w:r w:rsidR="003D7B27">
        <w:rPr>
          <w:color w:val="000000"/>
        </w:rPr>
        <w:t>по факту оказанных услуг</w:t>
      </w:r>
      <w:r w:rsidRPr="00E83949">
        <w:rPr>
          <w:color w:val="000000"/>
        </w:rPr>
        <w:t xml:space="preserve"> в течение 7 (семи) рабочих дней с даты подписания Заказчиком Универсального передаточного документа (далее УПД), но не ранее получения соответствующего счета Исполнителя. </w:t>
      </w:r>
    </w:p>
    <w:p w14:paraId="184BD320" w14:textId="77777777" w:rsidR="00E83949" w:rsidRPr="00E83949" w:rsidRDefault="00E83949" w:rsidP="00E83949">
      <w:pPr>
        <w:spacing w:after="0"/>
        <w:rPr>
          <w:color w:val="000000"/>
        </w:rPr>
      </w:pPr>
      <w:r w:rsidRPr="00E83949">
        <w:rPr>
          <w:color w:val="000000"/>
        </w:rPr>
        <w:t xml:space="preserve">Авансовый платеж по Договору не предусмотрен. </w:t>
      </w:r>
    </w:p>
    <w:p w14:paraId="26408A24" w14:textId="28CC0987" w:rsidR="00B61AA7" w:rsidRPr="004C5960" w:rsidRDefault="00B61AA7" w:rsidP="00401A4D">
      <w:pPr>
        <w:pStyle w:val="aa"/>
        <w:widowControl w:val="0"/>
        <w:numPr>
          <w:ilvl w:val="1"/>
          <w:numId w:val="6"/>
        </w:numPr>
        <w:spacing w:after="0"/>
        <w:ind w:left="0" w:firstLine="567"/>
        <w:rPr>
          <w:color w:val="0D0D0D" w:themeColor="text1" w:themeTint="F2"/>
        </w:rPr>
      </w:pPr>
      <w:r w:rsidRPr="004C5960">
        <w:t>Обязательства Заказчика по оплате считаются исполненными с даты списания денежных средств в счет оплаты услуг по Договору со счета Заказчика.</w:t>
      </w:r>
    </w:p>
    <w:p w14:paraId="536B9911" w14:textId="3FEDF367" w:rsidR="00A07600" w:rsidRPr="004C5960" w:rsidRDefault="0019661B" w:rsidP="004C5960">
      <w:pPr>
        <w:pStyle w:val="aa"/>
        <w:widowControl w:val="0"/>
        <w:numPr>
          <w:ilvl w:val="1"/>
          <w:numId w:val="6"/>
        </w:numPr>
        <w:spacing w:after="0"/>
        <w:ind w:left="0" w:firstLine="567"/>
        <w:rPr>
          <w:color w:val="0D0D0D" w:themeColor="text1" w:themeTint="F2"/>
        </w:rPr>
      </w:pPr>
      <w:r w:rsidRPr="004C5960">
        <w:rPr>
          <w:color w:val="0D0D0D" w:themeColor="text1" w:themeTint="F2"/>
        </w:rPr>
        <w:t xml:space="preserve">Источник </w:t>
      </w:r>
      <w:r w:rsidRPr="004C5960">
        <w:t xml:space="preserve">финансирования: </w:t>
      </w:r>
      <w:r w:rsidR="00206E6B" w:rsidRPr="00206E6B">
        <w:t>средства от приносящей доход деятельности</w:t>
      </w:r>
      <w:r w:rsidR="002E3B83" w:rsidRPr="004C5960">
        <w:t>.</w:t>
      </w:r>
    </w:p>
    <w:p w14:paraId="7B1CABE3" w14:textId="7F504071" w:rsidR="006E6385" w:rsidRPr="004C5960" w:rsidRDefault="0037166A" w:rsidP="004C5960">
      <w:pPr>
        <w:pStyle w:val="aa"/>
        <w:widowControl w:val="0"/>
        <w:numPr>
          <w:ilvl w:val="1"/>
          <w:numId w:val="6"/>
        </w:numPr>
        <w:spacing w:after="0"/>
        <w:ind w:left="0" w:firstLine="567"/>
        <w:rPr>
          <w:color w:val="0D0D0D" w:themeColor="text1" w:themeTint="F2"/>
        </w:rPr>
      </w:pPr>
      <w:r w:rsidRPr="004C5960">
        <w:rPr>
          <w:color w:val="0D0D0D" w:themeColor="text1" w:themeTint="F2"/>
        </w:rPr>
        <w:t xml:space="preserve">При изменении реквизитов своего расчетного счета Исполнитель уведомляет Заказчика о новых реквизитах расчетного счета в течение 3 (трех)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w:t>
      </w:r>
      <w:r w:rsidR="00BD7040" w:rsidRPr="004C5960">
        <w:rPr>
          <w:color w:val="0D0D0D" w:themeColor="text1" w:themeTint="F2"/>
        </w:rPr>
        <w:t>Договора</w:t>
      </w:r>
      <w:r w:rsidRPr="004C5960">
        <w:rPr>
          <w:color w:val="0D0D0D" w:themeColor="text1" w:themeTint="F2"/>
        </w:rPr>
        <w:t xml:space="preserve"> счет, несет Исполнитель.</w:t>
      </w:r>
    </w:p>
    <w:p w14:paraId="712CBCE8" w14:textId="0F60AF9B" w:rsidR="007272DF" w:rsidRPr="004C5960" w:rsidRDefault="00AD3CD8" w:rsidP="004C5960">
      <w:pPr>
        <w:pStyle w:val="aa"/>
        <w:widowControl w:val="0"/>
        <w:numPr>
          <w:ilvl w:val="1"/>
          <w:numId w:val="6"/>
        </w:numPr>
        <w:spacing w:after="0"/>
        <w:ind w:left="0" w:firstLine="567"/>
        <w:rPr>
          <w:color w:val="0D0D0D" w:themeColor="text1" w:themeTint="F2"/>
        </w:rPr>
      </w:pPr>
      <w:r w:rsidRPr="004C5960">
        <w:rPr>
          <w:color w:val="0D0D0D" w:themeColor="text1" w:themeTint="F2"/>
        </w:rPr>
        <w:t>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сторон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0B52376B" w14:textId="3E62F8D9" w:rsidR="00543097" w:rsidRPr="004C5960" w:rsidRDefault="003D5C42" w:rsidP="007272DF">
      <w:pPr>
        <w:pStyle w:val="aa"/>
        <w:widowControl w:val="0"/>
        <w:numPr>
          <w:ilvl w:val="0"/>
          <w:numId w:val="6"/>
        </w:numPr>
        <w:spacing w:after="0"/>
        <w:jc w:val="center"/>
        <w:rPr>
          <w:b/>
          <w:color w:val="0D0D0D" w:themeColor="text1" w:themeTint="F2"/>
        </w:rPr>
      </w:pPr>
      <w:r w:rsidRPr="004C5960">
        <w:rPr>
          <w:b/>
          <w:color w:val="0D0D0D" w:themeColor="text1" w:themeTint="F2"/>
        </w:rPr>
        <w:t>Права и обязанности</w:t>
      </w:r>
      <w:r w:rsidR="00F604B2" w:rsidRPr="004C5960">
        <w:rPr>
          <w:b/>
          <w:color w:val="0D0D0D" w:themeColor="text1" w:themeTint="F2"/>
        </w:rPr>
        <w:t xml:space="preserve"> </w:t>
      </w:r>
      <w:r w:rsidR="00FA316E" w:rsidRPr="004C5960">
        <w:rPr>
          <w:b/>
          <w:color w:val="0D0D0D" w:themeColor="text1" w:themeTint="F2"/>
        </w:rPr>
        <w:t>С</w:t>
      </w:r>
      <w:r w:rsidR="00F604B2" w:rsidRPr="004C5960">
        <w:rPr>
          <w:b/>
          <w:color w:val="0D0D0D" w:themeColor="text1" w:themeTint="F2"/>
        </w:rPr>
        <w:t>торон</w:t>
      </w:r>
    </w:p>
    <w:p w14:paraId="6620711C" w14:textId="2727D5DA" w:rsidR="00F604B2" w:rsidRPr="004C5960" w:rsidRDefault="00F604B2" w:rsidP="004C5960">
      <w:pPr>
        <w:pStyle w:val="aa"/>
        <w:widowControl w:val="0"/>
        <w:numPr>
          <w:ilvl w:val="1"/>
          <w:numId w:val="6"/>
        </w:numPr>
        <w:spacing w:after="0"/>
        <w:ind w:left="0" w:firstLine="567"/>
        <w:rPr>
          <w:bCs/>
          <w:color w:val="0D0D0D" w:themeColor="text1" w:themeTint="F2"/>
        </w:rPr>
      </w:pPr>
      <w:r w:rsidRPr="004C5960">
        <w:rPr>
          <w:bCs/>
          <w:color w:val="0D0D0D" w:themeColor="text1" w:themeTint="F2"/>
        </w:rPr>
        <w:t>Исполнитель обязуется:</w:t>
      </w:r>
    </w:p>
    <w:p w14:paraId="444E871D" w14:textId="2692782A" w:rsidR="00F604B2" w:rsidRPr="004C5960" w:rsidRDefault="00F604B2" w:rsidP="004C5960">
      <w:pPr>
        <w:pStyle w:val="aa"/>
        <w:numPr>
          <w:ilvl w:val="2"/>
          <w:numId w:val="6"/>
        </w:numPr>
        <w:spacing w:after="0"/>
        <w:ind w:left="0" w:firstLine="567"/>
        <w:rPr>
          <w:color w:val="0D0D0D" w:themeColor="text1" w:themeTint="F2"/>
        </w:rPr>
      </w:pPr>
      <w:r w:rsidRPr="004C5960">
        <w:rPr>
          <w:color w:val="0D0D0D" w:themeColor="text1" w:themeTint="F2"/>
        </w:rPr>
        <w:t xml:space="preserve">Оказать услуги </w:t>
      </w:r>
      <w:r w:rsidR="003F724F" w:rsidRPr="004C5960">
        <w:rPr>
          <w:color w:val="0D0D0D" w:themeColor="text1" w:themeTint="F2"/>
        </w:rPr>
        <w:t xml:space="preserve">надлежащего качества в порядке, объеме, в срок и на условиях, предусмотренных Договором и Техническим заданием (Приложение №1 к </w:t>
      </w:r>
      <w:r w:rsidR="006C5F3E" w:rsidRPr="004C5960">
        <w:rPr>
          <w:color w:val="0D0D0D" w:themeColor="text1" w:themeTint="F2"/>
        </w:rPr>
        <w:t>Договору</w:t>
      </w:r>
      <w:r w:rsidR="00882B41" w:rsidRPr="004C5960">
        <w:rPr>
          <w:color w:val="0D0D0D" w:themeColor="text1" w:themeTint="F2"/>
        </w:rPr>
        <w:t>).</w:t>
      </w:r>
    </w:p>
    <w:p w14:paraId="5B265F17" w14:textId="228BE917" w:rsidR="00964823" w:rsidRPr="004C5960" w:rsidRDefault="00964823" w:rsidP="00C923FD">
      <w:pPr>
        <w:pStyle w:val="aa"/>
        <w:numPr>
          <w:ilvl w:val="2"/>
          <w:numId w:val="6"/>
        </w:numPr>
        <w:spacing w:after="0"/>
        <w:ind w:left="0" w:firstLine="567"/>
        <w:rPr>
          <w:color w:val="0D0D0D" w:themeColor="text1" w:themeTint="F2"/>
        </w:rPr>
      </w:pPr>
      <w:r w:rsidRPr="004C5960">
        <w:rPr>
          <w:color w:val="0D0D0D" w:themeColor="text1" w:themeTint="F2"/>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0C006866" w14:textId="77777777" w:rsidR="0088424E" w:rsidRPr="004C5960" w:rsidRDefault="0088424E" w:rsidP="004C5960">
      <w:pPr>
        <w:pStyle w:val="aa"/>
        <w:numPr>
          <w:ilvl w:val="2"/>
          <w:numId w:val="6"/>
        </w:numPr>
        <w:spacing w:after="0"/>
        <w:ind w:left="0" w:firstLine="567"/>
        <w:rPr>
          <w:color w:val="0D0D0D" w:themeColor="text1" w:themeTint="F2"/>
        </w:rPr>
      </w:pPr>
      <w:r w:rsidRPr="004C5960">
        <w:rPr>
          <w:color w:val="0D0D0D" w:themeColor="text1" w:themeTint="F2"/>
        </w:rPr>
        <w:t>Разъяснять Заказчику порядок и значение действий, совершаемых Исполнителем по настоящему Договору.</w:t>
      </w:r>
    </w:p>
    <w:p w14:paraId="06B1D684" w14:textId="1A8B2ED7" w:rsidR="0088424E" w:rsidRPr="004C5960" w:rsidRDefault="0088424E" w:rsidP="004C5960">
      <w:pPr>
        <w:pStyle w:val="aa"/>
        <w:numPr>
          <w:ilvl w:val="2"/>
          <w:numId w:val="6"/>
        </w:numPr>
        <w:spacing w:after="0"/>
        <w:ind w:left="0" w:firstLine="567"/>
        <w:rPr>
          <w:color w:val="0D0D0D" w:themeColor="text1" w:themeTint="F2"/>
        </w:rPr>
      </w:pPr>
      <w:r w:rsidRPr="004C5960">
        <w:rPr>
          <w:color w:val="0D0D0D" w:themeColor="text1" w:themeTint="F2"/>
        </w:rPr>
        <w:t>При исполнении настоящего Договора действовать в интересах Заказчика.</w:t>
      </w:r>
    </w:p>
    <w:p w14:paraId="6F7F480A" w14:textId="7E46605B" w:rsidR="0088424E" w:rsidRPr="004C5960" w:rsidRDefault="0088424E" w:rsidP="004C5960">
      <w:pPr>
        <w:pStyle w:val="aa"/>
        <w:numPr>
          <w:ilvl w:val="2"/>
          <w:numId w:val="6"/>
        </w:numPr>
        <w:spacing w:after="0"/>
        <w:ind w:left="0" w:firstLine="567"/>
        <w:rPr>
          <w:color w:val="0D0D0D" w:themeColor="text1" w:themeTint="F2"/>
        </w:rPr>
      </w:pPr>
      <w:r w:rsidRPr="004C5960">
        <w:rPr>
          <w:color w:val="0D0D0D" w:themeColor="text1" w:themeTint="F2"/>
        </w:rPr>
        <w:t>Своевременно извещать Заказчика о необходимости участия последнего в переговорах, судебных заседаниях либо о необходимости присутствия Заказчика на иных мероприятиях.</w:t>
      </w:r>
    </w:p>
    <w:p w14:paraId="2BAD171D" w14:textId="5C18B946" w:rsidR="00964823" w:rsidRPr="004C5960" w:rsidRDefault="0088424E" w:rsidP="004C5960">
      <w:pPr>
        <w:pStyle w:val="aa"/>
        <w:numPr>
          <w:ilvl w:val="2"/>
          <w:numId w:val="6"/>
        </w:numPr>
        <w:spacing w:after="0"/>
        <w:ind w:left="0" w:firstLine="567"/>
        <w:rPr>
          <w:color w:val="0D0D0D" w:themeColor="text1" w:themeTint="F2"/>
        </w:rPr>
      </w:pPr>
      <w:r w:rsidRPr="004C5960">
        <w:rPr>
          <w:color w:val="0D0D0D" w:themeColor="text1" w:themeTint="F2"/>
        </w:rPr>
        <w:t>По требованию Заказчика представлять последнему отчеты о ходе оказания услуг по настоящему Договору.</w:t>
      </w:r>
    </w:p>
    <w:p w14:paraId="0C0D40E1" w14:textId="77777777" w:rsidR="00964823" w:rsidRPr="004C5960" w:rsidRDefault="00964823" w:rsidP="004C5960">
      <w:pPr>
        <w:pStyle w:val="aa"/>
        <w:numPr>
          <w:ilvl w:val="2"/>
          <w:numId w:val="6"/>
        </w:numPr>
        <w:spacing w:after="0"/>
        <w:ind w:left="0" w:firstLine="567"/>
        <w:rPr>
          <w:color w:val="0D0D0D" w:themeColor="text1" w:themeTint="F2"/>
        </w:rPr>
      </w:pPr>
      <w:r w:rsidRPr="004C5960">
        <w:rPr>
          <w:color w:val="0D0D0D" w:themeColor="text1" w:themeTint="F2"/>
        </w:rPr>
        <w:t>Обеспечить за свой счет устранение недостатков, выявленных при приемке услуг Заказчиком.</w:t>
      </w:r>
    </w:p>
    <w:p w14:paraId="2726BAFA" w14:textId="421967D4" w:rsidR="003F724F" w:rsidRPr="004C5960" w:rsidRDefault="003F724F" w:rsidP="004C5960">
      <w:pPr>
        <w:pStyle w:val="aa"/>
        <w:numPr>
          <w:ilvl w:val="2"/>
          <w:numId w:val="6"/>
        </w:numPr>
        <w:spacing w:after="0"/>
        <w:ind w:left="0" w:firstLine="567"/>
        <w:rPr>
          <w:color w:val="0D0D0D" w:themeColor="text1" w:themeTint="F2"/>
        </w:rPr>
      </w:pPr>
      <w:r w:rsidRPr="004C5960">
        <w:rPr>
          <w:color w:val="0D0D0D" w:themeColor="text1" w:themeTint="F2"/>
        </w:rPr>
        <w:t xml:space="preserve">Выполнять иные обязанности, предусмотренные </w:t>
      </w:r>
      <w:r w:rsidR="000C08E7" w:rsidRPr="004C5960">
        <w:rPr>
          <w:color w:val="0D0D0D" w:themeColor="text1" w:themeTint="F2"/>
        </w:rPr>
        <w:t>Договор</w:t>
      </w:r>
      <w:r w:rsidRPr="004C5960">
        <w:rPr>
          <w:color w:val="0D0D0D" w:themeColor="text1" w:themeTint="F2"/>
        </w:rPr>
        <w:t>ом и законодательством Российской Федерации.</w:t>
      </w:r>
    </w:p>
    <w:p w14:paraId="2EAD3C57" w14:textId="6A1B3B30" w:rsidR="00EC096E" w:rsidRPr="004C5960" w:rsidRDefault="00EC096E" w:rsidP="004C5960">
      <w:pPr>
        <w:pStyle w:val="aa"/>
        <w:widowControl w:val="0"/>
        <w:numPr>
          <w:ilvl w:val="1"/>
          <w:numId w:val="6"/>
        </w:numPr>
        <w:spacing w:after="0"/>
        <w:ind w:left="0" w:firstLine="567"/>
        <w:rPr>
          <w:bCs/>
          <w:color w:val="0D0D0D"/>
        </w:rPr>
      </w:pPr>
      <w:r w:rsidRPr="004C5960">
        <w:rPr>
          <w:bCs/>
          <w:color w:val="0D0D0D"/>
        </w:rPr>
        <w:t xml:space="preserve"> Исполнитель вправе:</w:t>
      </w:r>
    </w:p>
    <w:p w14:paraId="46F090F3" w14:textId="77777777" w:rsidR="00EC096E" w:rsidRPr="004C5960" w:rsidRDefault="00EC096E" w:rsidP="004C5960">
      <w:pPr>
        <w:pStyle w:val="aa"/>
        <w:numPr>
          <w:ilvl w:val="2"/>
          <w:numId w:val="6"/>
        </w:numPr>
        <w:spacing w:after="0"/>
        <w:ind w:left="0" w:firstLine="567"/>
        <w:rPr>
          <w:color w:val="0D0D0D" w:themeColor="text1" w:themeTint="F2"/>
        </w:rPr>
      </w:pPr>
      <w:r w:rsidRPr="004C5960">
        <w:rPr>
          <w:color w:val="0D0D0D" w:themeColor="text1" w:themeTint="F2"/>
        </w:rPr>
        <w:t>Требовать надлежащего исполнения Заказчиком условий Договора.</w:t>
      </w:r>
    </w:p>
    <w:p w14:paraId="15F58EB9" w14:textId="3B88A05A" w:rsidR="00EC096E" w:rsidRPr="004C5960" w:rsidRDefault="00EC096E" w:rsidP="004C5960">
      <w:pPr>
        <w:pStyle w:val="aa"/>
        <w:numPr>
          <w:ilvl w:val="2"/>
          <w:numId w:val="6"/>
        </w:numPr>
        <w:spacing w:after="0"/>
        <w:ind w:left="0" w:firstLine="567"/>
      </w:pPr>
      <w:r w:rsidRPr="004C5960">
        <w:rPr>
          <w:color w:val="0D0D0D" w:themeColor="text1" w:themeTint="F2"/>
        </w:rPr>
        <w:lastRenderedPageBreak/>
        <w:t>Дополнительно запрашивать у Заказчика необходимую информацию</w:t>
      </w:r>
      <w:r w:rsidR="0088424E" w:rsidRPr="004C5960">
        <w:rPr>
          <w:color w:val="0D0D0D" w:themeColor="text1" w:themeTint="F2"/>
        </w:rPr>
        <w:t>,</w:t>
      </w:r>
      <w:r w:rsidRPr="004C5960">
        <w:rPr>
          <w:color w:val="0D0D0D" w:themeColor="text1" w:themeTint="F2"/>
        </w:rPr>
        <w:t xml:space="preserve"> </w:t>
      </w:r>
      <w:r w:rsidR="0088424E" w:rsidRPr="004C5960">
        <w:rPr>
          <w:color w:val="0D0D0D" w:themeColor="text1" w:themeTint="F2"/>
        </w:rPr>
        <w:t>предоставление документов, сведений, необходимых для надлежащего исполнения настоящего Договора</w:t>
      </w:r>
      <w:r w:rsidRPr="004C5960">
        <w:t>.</w:t>
      </w:r>
    </w:p>
    <w:p w14:paraId="6F75E4D4" w14:textId="55CB7ABF" w:rsidR="0088424E" w:rsidRPr="004C5960" w:rsidRDefault="0088424E" w:rsidP="004C5960">
      <w:pPr>
        <w:pStyle w:val="aa"/>
        <w:numPr>
          <w:ilvl w:val="2"/>
          <w:numId w:val="6"/>
        </w:numPr>
        <w:spacing w:after="0"/>
        <w:ind w:left="0" w:firstLine="567"/>
      </w:pPr>
      <w:r w:rsidRPr="004C5960">
        <w:t xml:space="preserve">Привлекать к оказанию услуг третьих лиц </w:t>
      </w:r>
      <w:r w:rsidR="007A0720" w:rsidRPr="004C5960">
        <w:t xml:space="preserve">только с </w:t>
      </w:r>
      <w:r w:rsidRPr="004C5960">
        <w:t xml:space="preserve">предварительного </w:t>
      </w:r>
      <w:r w:rsidR="007A0720" w:rsidRPr="004C5960">
        <w:t>письменного</w:t>
      </w:r>
      <w:r w:rsidRPr="004C5960">
        <w:t xml:space="preserve"> согласия Заказчика.</w:t>
      </w:r>
      <w:r w:rsidR="007A0720" w:rsidRPr="00457381">
        <w:rPr>
          <w:i/>
          <w:iCs/>
        </w:rPr>
        <w:t xml:space="preserve"> </w:t>
      </w:r>
    </w:p>
    <w:p w14:paraId="724B4B63" w14:textId="0B7B3E36" w:rsidR="00EC096E" w:rsidRPr="004C5960" w:rsidRDefault="00EC096E" w:rsidP="004C5960">
      <w:pPr>
        <w:pStyle w:val="aa"/>
        <w:widowControl w:val="0"/>
        <w:numPr>
          <w:ilvl w:val="1"/>
          <w:numId w:val="6"/>
        </w:numPr>
        <w:spacing w:after="0"/>
        <w:ind w:left="0" w:firstLine="567"/>
        <w:rPr>
          <w:bCs/>
          <w:color w:val="0D0D0D" w:themeColor="text1" w:themeTint="F2"/>
        </w:rPr>
      </w:pPr>
      <w:r w:rsidRPr="004C5960">
        <w:rPr>
          <w:bCs/>
          <w:color w:val="0D0D0D" w:themeColor="text1" w:themeTint="F2"/>
        </w:rPr>
        <w:t>Заказчик обязуется:</w:t>
      </w:r>
    </w:p>
    <w:p w14:paraId="44E51B0A" w14:textId="28905708" w:rsidR="007F1E40" w:rsidRPr="00457381" w:rsidRDefault="00125D56" w:rsidP="004C5960">
      <w:pPr>
        <w:pStyle w:val="aa"/>
        <w:numPr>
          <w:ilvl w:val="2"/>
          <w:numId w:val="6"/>
        </w:numPr>
        <w:tabs>
          <w:tab w:val="left" w:pos="0"/>
          <w:tab w:val="left" w:pos="993"/>
        </w:tabs>
        <w:ind w:left="0" w:right="217" w:firstLine="567"/>
      </w:pPr>
      <w:r w:rsidRPr="004C5960">
        <w:t>В течение 3 (трех) дней с момента заключения настоящего Договора п</w:t>
      </w:r>
      <w:r w:rsidR="007F1E40" w:rsidRPr="004C5960">
        <w:t xml:space="preserve">редоставить </w:t>
      </w:r>
      <w:r w:rsidR="007F1E40" w:rsidRPr="006A7C7E">
        <w:t>Исполнителю</w:t>
      </w:r>
      <w:r w:rsidRPr="006A7C7E">
        <w:t xml:space="preserve"> уведомление об отказе государственного кадастрового учета от 25.06.2026г. № КУВД-001/2026-19200016/6</w:t>
      </w:r>
      <w:r w:rsidRPr="004C5960">
        <w:t xml:space="preserve"> и иные необходимые </w:t>
      </w:r>
      <w:r w:rsidR="007F1E40" w:rsidRPr="00457381">
        <w:t xml:space="preserve">документы, сведения, информацию, необходимые для надлежащего исполнения настоящего Договора, в том числе </w:t>
      </w:r>
      <w:r w:rsidR="00DB1721" w:rsidRPr="00457381">
        <w:t>выдать сотрудникам Исполнителя Доверенности для представления интересов Заказчика.</w:t>
      </w:r>
    </w:p>
    <w:p w14:paraId="4D97FA31" w14:textId="47C46B6D" w:rsidR="00EC096E" w:rsidRPr="004C5960" w:rsidRDefault="00EC096E" w:rsidP="004C5960">
      <w:pPr>
        <w:pStyle w:val="aa"/>
        <w:numPr>
          <w:ilvl w:val="2"/>
          <w:numId w:val="6"/>
        </w:numPr>
        <w:spacing w:after="0"/>
        <w:ind w:left="0" w:firstLine="567"/>
      </w:pPr>
      <w:r w:rsidRPr="004C5960">
        <w:t>Принимать надлежаще оказанные услуги, проверяя их состав и качество на соответствие требованиям</w:t>
      </w:r>
      <w:r w:rsidR="0019542F">
        <w:t xml:space="preserve"> Договора и</w:t>
      </w:r>
      <w:r w:rsidRPr="004C5960">
        <w:t xml:space="preserve"> </w:t>
      </w:r>
      <w:r w:rsidR="000211B3" w:rsidRPr="004C5960">
        <w:t>Т</w:t>
      </w:r>
      <w:r w:rsidRPr="004C5960">
        <w:t xml:space="preserve">ехнического </w:t>
      </w:r>
      <w:r w:rsidRPr="006A7C7E">
        <w:t xml:space="preserve">задания </w:t>
      </w:r>
      <w:r w:rsidRPr="00024A79">
        <w:t>(Приложение № 1</w:t>
      </w:r>
      <w:r w:rsidRPr="006A7C7E">
        <w:t xml:space="preserve"> к</w:t>
      </w:r>
      <w:r w:rsidRPr="004C5960">
        <w:t xml:space="preserve"> Договору).</w:t>
      </w:r>
    </w:p>
    <w:p w14:paraId="5A6612ED" w14:textId="7A1392BA" w:rsidR="00EC096E" w:rsidRPr="004C5960" w:rsidRDefault="005C6F07" w:rsidP="004C5960">
      <w:pPr>
        <w:pStyle w:val="aa"/>
        <w:numPr>
          <w:ilvl w:val="2"/>
          <w:numId w:val="6"/>
        </w:numPr>
        <w:spacing w:after="0"/>
        <w:ind w:left="0" w:firstLine="567"/>
      </w:pPr>
      <w:bookmarkStart w:id="6" w:name="_Hlk143087632"/>
      <w:r w:rsidRPr="004C5960">
        <w:t>Оплачивать своевременно услуги, оказанные надлежащим образом</w:t>
      </w:r>
      <w:r w:rsidR="00C01062" w:rsidRPr="004C5960">
        <w:t>,</w:t>
      </w:r>
      <w:r w:rsidRPr="004C5960">
        <w:t xml:space="preserve"> в порядке, предусмотренном разделом 2 настоящего Договора.</w:t>
      </w:r>
      <w:bookmarkEnd w:id="6"/>
    </w:p>
    <w:p w14:paraId="6C15DE55" w14:textId="6CDEC9A7" w:rsidR="00EC096E" w:rsidRPr="004C5960" w:rsidRDefault="005C6F07" w:rsidP="004C5960">
      <w:pPr>
        <w:pStyle w:val="aa"/>
        <w:numPr>
          <w:ilvl w:val="2"/>
          <w:numId w:val="6"/>
        </w:numPr>
        <w:spacing w:after="0"/>
        <w:ind w:left="0" w:firstLine="567"/>
      </w:pPr>
      <w:r w:rsidRPr="004C5960">
        <w:t xml:space="preserve">Подписывать оформленный надлежащим образом </w:t>
      </w:r>
      <w:r w:rsidR="00157A9D" w:rsidRPr="004C5960">
        <w:t>УПД</w:t>
      </w:r>
      <w:r w:rsidRPr="004C5960">
        <w:t xml:space="preserve">, либо направлять Исполнителю мотивированный отказ от подписания </w:t>
      </w:r>
      <w:r w:rsidR="006551A8">
        <w:t>УПД</w:t>
      </w:r>
      <w:r w:rsidRPr="004C5960">
        <w:t>.</w:t>
      </w:r>
    </w:p>
    <w:p w14:paraId="601ACFF3" w14:textId="382713A0" w:rsidR="007908B0" w:rsidRPr="004C5960" w:rsidRDefault="007908B0" w:rsidP="004C5960">
      <w:pPr>
        <w:pStyle w:val="aa"/>
        <w:numPr>
          <w:ilvl w:val="2"/>
          <w:numId w:val="6"/>
        </w:numPr>
        <w:spacing w:after="0"/>
        <w:ind w:left="0" w:firstLine="567"/>
      </w:pPr>
      <w:r w:rsidRPr="004C5960">
        <w:t>В случае изменений в реквизитах</w:t>
      </w:r>
      <w:r w:rsidR="00485641" w:rsidRPr="004C5960">
        <w:t xml:space="preserve"> Заказчика</w:t>
      </w:r>
      <w:r w:rsidRPr="004C5960">
        <w:t>, в течение 5</w:t>
      </w:r>
      <w:r w:rsidR="006551A8">
        <w:t xml:space="preserve"> (Пяти)</w:t>
      </w:r>
      <w:r w:rsidRPr="004C5960">
        <w:t xml:space="preserve"> рабочих дней направить Исполнителю соответствующее</w:t>
      </w:r>
      <w:r w:rsidRPr="004C5960">
        <w:rPr>
          <w:color w:val="0D0D0D"/>
          <w:spacing w:val="-2"/>
        </w:rPr>
        <w:t xml:space="preserve"> уведомление в письменном виде, а также средствами электронной связи. Подписание дополнительного соглашения в данном случае не требуется.</w:t>
      </w:r>
    </w:p>
    <w:p w14:paraId="2E154B2F" w14:textId="39EB0534" w:rsidR="00EC096E" w:rsidRPr="004C5960" w:rsidRDefault="00EC096E" w:rsidP="004C5960">
      <w:pPr>
        <w:pStyle w:val="aa"/>
        <w:widowControl w:val="0"/>
        <w:numPr>
          <w:ilvl w:val="1"/>
          <w:numId w:val="6"/>
        </w:numPr>
        <w:spacing w:after="0"/>
        <w:ind w:left="0" w:firstLine="567"/>
        <w:rPr>
          <w:bCs/>
          <w:color w:val="0D0D0D" w:themeColor="text1" w:themeTint="F2"/>
        </w:rPr>
      </w:pPr>
      <w:r w:rsidRPr="004C5960">
        <w:rPr>
          <w:bCs/>
          <w:color w:val="0D0D0D" w:themeColor="text1" w:themeTint="F2"/>
        </w:rPr>
        <w:t>Заказчик вправе:</w:t>
      </w:r>
    </w:p>
    <w:p w14:paraId="01F2075F" w14:textId="1B282368" w:rsidR="00EC096E" w:rsidRPr="004C5960" w:rsidRDefault="00EC096E" w:rsidP="004C5960">
      <w:pPr>
        <w:pStyle w:val="aa"/>
        <w:numPr>
          <w:ilvl w:val="2"/>
          <w:numId w:val="6"/>
        </w:numPr>
        <w:spacing w:after="0"/>
        <w:ind w:left="0" w:firstLine="567"/>
      </w:pPr>
      <w:r w:rsidRPr="004C5960">
        <w:t>В любое время проверять соответствие качества оказываемых Исполнителем услуг, установленных настоящим Договором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Договором сроки, Заказчик вправе направить Исполнителю требование об устранении недостатков с указанием срока для их устранения.</w:t>
      </w:r>
    </w:p>
    <w:p w14:paraId="3D116AF4" w14:textId="38401924" w:rsidR="00EC096E" w:rsidRPr="004C5960" w:rsidRDefault="00EC096E" w:rsidP="004C5960">
      <w:pPr>
        <w:pStyle w:val="aa"/>
        <w:numPr>
          <w:ilvl w:val="2"/>
          <w:numId w:val="6"/>
        </w:numPr>
        <w:spacing w:after="0"/>
        <w:ind w:left="0" w:firstLine="567"/>
        <w:rPr>
          <w:color w:val="0D0D0D"/>
        </w:rPr>
      </w:pPr>
      <w:r w:rsidRPr="004C5960">
        <w:t>Удерживать сумму неисполненных Исполнителем требований об уплате неустоек (штрафов, пеней), предъявленных Заказчиком в соответствии с Федеральным законом о контрактной</w:t>
      </w:r>
      <w:r w:rsidRPr="004C5960">
        <w:rPr>
          <w:color w:val="0D0D0D"/>
        </w:rPr>
        <w:t xml:space="preserve"> системе, из суммы, подлежащей оплате Исполнителю.</w:t>
      </w:r>
    </w:p>
    <w:p w14:paraId="3652AD5F" w14:textId="4051C582" w:rsidR="00F604B2" w:rsidRPr="004C5960" w:rsidRDefault="0088424E" w:rsidP="004C5960">
      <w:pPr>
        <w:pStyle w:val="aa"/>
        <w:widowControl w:val="0"/>
        <w:numPr>
          <w:ilvl w:val="1"/>
          <w:numId w:val="6"/>
        </w:numPr>
        <w:spacing w:after="0"/>
        <w:ind w:left="0" w:firstLine="567"/>
        <w:rPr>
          <w:color w:val="000000"/>
        </w:rPr>
      </w:pPr>
      <w:r w:rsidRPr="00024A79">
        <w:rPr>
          <w:bCs/>
          <w:color w:val="000000"/>
        </w:rPr>
        <w:t>С</w:t>
      </w:r>
      <w:r w:rsidR="00EC096E" w:rsidRPr="004C5960">
        <w:rPr>
          <w:bCs/>
          <w:color w:val="0D0D0D" w:themeColor="text1" w:themeTint="F2"/>
        </w:rPr>
        <w:t>тороны</w:t>
      </w:r>
      <w:r w:rsidR="00EC096E" w:rsidRPr="004C5960">
        <w:rPr>
          <w:color w:val="000000"/>
        </w:rPr>
        <w:t xml:space="preserve"> обязуются</w:t>
      </w:r>
      <w:r w:rsidR="00EC096E" w:rsidRPr="004C5960">
        <w:rPr>
          <w:b/>
          <w:color w:val="000000"/>
        </w:rPr>
        <w:t xml:space="preserve"> </w:t>
      </w:r>
      <w:r w:rsidR="00EC096E" w:rsidRPr="004C5960">
        <w:rPr>
          <w:color w:val="000000"/>
        </w:rPr>
        <w:t>своевременно, добросовестно и надлежащим образом исполнять свои обязательства по Договору, не разглашать информацию, признаваемую участниками конфиденциальной, назнач</w:t>
      </w:r>
      <w:r w:rsidR="00C17684" w:rsidRPr="004C5960">
        <w:rPr>
          <w:color w:val="000000"/>
        </w:rPr>
        <w:t>и</w:t>
      </w:r>
      <w:r w:rsidR="00EC096E" w:rsidRPr="004C5960">
        <w:rPr>
          <w:color w:val="000000"/>
        </w:rPr>
        <w:t>ть координаторов сотрудничества в рамках настоящего Договора.</w:t>
      </w:r>
    </w:p>
    <w:p w14:paraId="0B418EA9" w14:textId="77777777" w:rsidR="007272DF" w:rsidRPr="004C5960" w:rsidRDefault="007272DF" w:rsidP="007272DF">
      <w:pPr>
        <w:spacing w:after="0"/>
        <w:ind w:firstLine="720"/>
        <w:rPr>
          <w:color w:val="000000"/>
        </w:rPr>
      </w:pPr>
    </w:p>
    <w:p w14:paraId="7B215103" w14:textId="15C7879F" w:rsidR="00543097" w:rsidRPr="004C5960" w:rsidRDefault="00F604B2" w:rsidP="007272DF">
      <w:pPr>
        <w:pStyle w:val="aa"/>
        <w:widowControl w:val="0"/>
        <w:numPr>
          <w:ilvl w:val="0"/>
          <w:numId w:val="6"/>
        </w:numPr>
        <w:spacing w:after="0"/>
        <w:jc w:val="center"/>
        <w:rPr>
          <w:b/>
          <w:color w:val="0D0D0D" w:themeColor="text1" w:themeTint="F2"/>
        </w:rPr>
      </w:pPr>
      <w:r w:rsidRPr="004C5960">
        <w:rPr>
          <w:b/>
          <w:color w:val="0D0D0D" w:themeColor="text1" w:themeTint="F2"/>
        </w:rPr>
        <w:t>Порядок сдачи и приемки оказанных услуг</w:t>
      </w:r>
    </w:p>
    <w:p w14:paraId="6D0363B8" w14:textId="37107170" w:rsidR="0040548E" w:rsidRPr="004C5960" w:rsidRDefault="0040548E" w:rsidP="00401A4D">
      <w:pPr>
        <w:pStyle w:val="aa"/>
        <w:widowControl w:val="0"/>
        <w:numPr>
          <w:ilvl w:val="1"/>
          <w:numId w:val="6"/>
        </w:numPr>
        <w:spacing w:after="0"/>
        <w:ind w:left="0" w:firstLine="567"/>
        <w:rPr>
          <w:rStyle w:val="qwen-markdown-text"/>
          <w:color w:val="0D0D0D" w:themeColor="text1" w:themeTint="F2"/>
        </w:rPr>
      </w:pPr>
      <w:r w:rsidRPr="00457381">
        <w:rPr>
          <w:rStyle w:val="qwen-markdown-text"/>
        </w:rPr>
        <w:t xml:space="preserve">Приемка оказанных услуг осуществляется Заказчиком поэтапно, по каждому этапу, предусмотренному п. 1.1 Договора (суд первой инстанции, суд апелляционной </w:t>
      </w:r>
      <w:r w:rsidRPr="006A7C7E">
        <w:rPr>
          <w:rStyle w:val="qwen-markdown-text"/>
        </w:rPr>
        <w:t>инстанции</w:t>
      </w:r>
      <w:r w:rsidRPr="00024A79">
        <w:rPr>
          <w:rStyle w:val="qwen-markdown-text"/>
        </w:rPr>
        <w:t>),</w:t>
      </w:r>
      <w:r w:rsidRPr="00457381">
        <w:rPr>
          <w:rStyle w:val="qwen-markdown-text"/>
        </w:rPr>
        <w:t xml:space="preserve"> по мере их фактического завершения. </w:t>
      </w:r>
    </w:p>
    <w:p w14:paraId="2132F3F7" w14:textId="4FF1B46D" w:rsidR="00370F7E" w:rsidRPr="004C5960" w:rsidRDefault="0040548E" w:rsidP="00370F7E">
      <w:pPr>
        <w:pStyle w:val="aa"/>
        <w:widowControl w:val="0"/>
        <w:numPr>
          <w:ilvl w:val="1"/>
          <w:numId w:val="6"/>
        </w:numPr>
        <w:spacing w:after="0"/>
        <w:ind w:left="0" w:firstLine="567"/>
        <w:rPr>
          <w:rStyle w:val="qwen-markdown-text"/>
          <w:color w:val="0D0D0D" w:themeColor="text1" w:themeTint="F2"/>
        </w:rPr>
      </w:pPr>
      <w:r w:rsidRPr="00457381">
        <w:rPr>
          <w:rStyle w:val="qwen-markdown-text"/>
        </w:rPr>
        <w:t xml:space="preserve">По завершении оказания услуг по соответствующему этапу Исполнитель в течение 5 (пяти) рабочих дней с даты </w:t>
      </w:r>
      <w:r w:rsidR="006A7C7E">
        <w:rPr>
          <w:rStyle w:val="qwen-markdown-text"/>
        </w:rPr>
        <w:t xml:space="preserve">принятия резолютивной части </w:t>
      </w:r>
      <w:r w:rsidR="006A7C7E" w:rsidRPr="00457381">
        <w:rPr>
          <w:rStyle w:val="qwen-markdown-text"/>
        </w:rPr>
        <w:t>судебного акта</w:t>
      </w:r>
      <w:r w:rsidR="006A7C7E">
        <w:rPr>
          <w:rStyle w:val="qwen-markdown-text"/>
        </w:rPr>
        <w:t xml:space="preserve"> по существу </w:t>
      </w:r>
      <w:proofErr w:type="gramStart"/>
      <w:r w:rsidR="006A7C7E">
        <w:rPr>
          <w:rStyle w:val="qwen-markdown-text"/>
        </w:rPr>
        <w:t xml:space="preserve">спора </w:t>
      </w:r>
      <w:r w:rsidRPr="00457381">
        <w:rPr>
          <w:rStyle w:val="qwen-markdown-text"/>
        </w:rPr>
        <w:t xml:space="preserve"> по</w:t>
      </w:r>
      <w:proofErr w:type="gramEnd"/>
      <w:r w:rsidRPr="00457381">
        <w:rPr>
          <w:rStyle w:val="qwen-markdown-text"/>
        </w:rPr>
        <w:t xml:space="preserve"> данному этапу направляет Заказчику: </w:t>
      </w:r>
    </w:p>
    <w:p w14:paraId="58C74826" w14:textId="6C3BD995" w:rsidR="00370F7E" w:rsidRPr="00457381" w:rsidRDefault="00370F7E" w:rsidP="004C5960">
      <w:pPr>
        <w:pStyle w:val="aa"/>
        <w:widowControl w:val="0"/>
        <w:spacing w:after="0"/>
        <w:ind w:left="0" w:firstLine="567"/>
        <w:rPr>
          <w:rStyle w:val="qwen-markdown-text"/>
        </w:rPr>
      </w:pPr>
      <w:r w:rsidRPr="00457381">
        <w:rPr>
          <w:rStyle w:val="qwen-markdown-text"/>
        </w:rPr>
        <w:t>-</w:t>
      </w:r>
      <w:r w:rsidR="0040548E" w:rsidRPr="00457381">
        <w:rPr>
          <w:rStyle w:val="qwen-markdown-text"/>
        </w:rPr>
        <w:t xml:space="preserve"> Отчет о ходе и результатах оказания услуг с приложением копий всех поданных процессуальных документов, полученных судебных актов, доказательств и иных материалов, подтверждающих объем и качество оказанных услуг</w:t>
      </w:r>
      <w:r w:rsidR="00FC270D">
        <w:rPr>
          <w:rStyle w:val="qwen-markdown-text"/>
        </w:rPr>
        <w:t>.</w:t>
      </w:r>
      <w:r w:rsidR="0040548E" w:rsidRPr="00457381">
        <w:rPr>
          <w:rStyle w:val="qwen-markdown-text"/>
        </w:rPr>
        <w:t xml:space="preserve"> </w:t>
      </w:r>
      <w:r w:rsidR="00A460AF" w:rsidRPr="00457381">
        <w:rPr>
          <w:rStyle w:val="qwen-markdown-text"/>
        </w:rPr>
        <w:t>Отчет предоставляется в письменной форме</w:t>
      </w:r>
      <w:r w:rsidR="00FC270D">
        <w:rPr>
          <w:rStyle w:val="qwen-markdown-text"/>
        </w:rPr>
        <w:t>;</w:t>
      </w:r>
    </w:p>
    <w:p w14:paraId="401D7BDA" w14:textId="4F171DB7" w:rsidR="00370F7E" w:rsidRPr="00457381" w:rsidRDefault="00370F7E" w:rsidP="004C5960">
      <w:pPr>
        <w:pStyle w:val="aa"/>
        <w:widowControl w:val="0"/>
        <w:spacing w:after="0"/>
        <w:ind w:left="0" w:firstLine="567"/>
        <w:rPr>
          <w:rStyle w:val="qwen-markdown-text"/>
        </w:rPr>
      </w:pPr>
      <w:r w:rsidRPr="00457381">
        <w:rPr>
          <w:rStyle w:val="qwen-markdown-text"/>
        </w:rPr>
        <w:t>-</w:t>
      </w:r>
      <w:r w:rsidR="0040548E" w:rsidRPr="00457381">
        <w:rPr>
          <w:rStyle w:val="qwen-markdown-text"/>
        </w:rPr>
        <w:t xml:space="preserve"> Универсальный передаточный документ (УПД) на стоимость услуг по соответствующему этапу</w:t>
      </w:r>
      <w:r w:rsidR="00A460AF" w:rsidRPr="00457381">
        <w:rPr>
          <w:rStyle w:val="qwen-markdown-text"/>
        </w:rPr>
        <w:t xml:space="preserve"> (далее – закрывающие документы)</w:t>
      </w:r>
      <w:r w:rsidR="0040548E" w:rsidRPr="00457381">
        <w:rPr>
          <w:rStyle w:val="qwen-markdown-text"/>
        </w:rPr>
        <w:t xml:space="preserve">. </w:t>
      </w:r>
    </w:p>
    <w:p w14:paraId="6417F857" w14:textId="77777777" w:rsidR="00A460AF" w:rsidRPr="00457381" w:rsidRDefault="0040548E" w:rsidP="00370F7E">
      <w:pPr>
        <w:pStyle w:val="aa"/>
        <w:widowControl w:val="0"/>
        <w:spacing w:after="0"/>
        <w:ind w:left="0" w:firstLine="567"/>
        <w:rPr>
          <w:rStyle w:val="qwen-markdown-text"/>
        </w:rPr>
      </w:pPr>
      <w:r w:rsidRPr="004C5960">
        <w:rPr>
          <w:rStyle w:val="qwen-markdown-text"/>
          <w:b/>
          <w:bCs/>
        </w:rPr>
        <w:t>4.3.</w:t>
      </w:r>
      <w:r w:rsidRPr="00457381">
        <w:rPr>
          <w:rStyle w:val="qwen-markdown-text"/>
        </w:rPr>
        <w:t xml:space="preserve"> Надлежащим оказанием услуг по настоящему Договору признается не только факт вынесения судебного акта, но и фактическое совершение Исполнителем всех необходимых процессуальных действий в полном объеме, предусмотренном Техническим заданием (в т.ч. сбор доказательств, подготовка и подача заявлений/жалоб, формирование правовой позиции, участие в </w:t>
      </w:r>
      <w:r w:rsidRPr="00457381">
        <w:rPr>
          <w:rStyle w:val="qwen-markdown-text"/>
        </w:rPr>
        <w:lastRenderedPageBreak/>
        <w:t xml:space="preserve">судебных заседаниях). </w:t>
      </w:r>
    </w:p>
    <w:p w14:paraId="2196173C" w14:textId="44DBE799" w:rsidR="00A460AF" w:rsidRPr="00457381" w:rsidRDefault="0040548E" w:rsidP="00370F7E">
      <w:pPr>
        <w:pStyle w:val="aa"/>
        <w:widowControl w:val="0"/>
        <w:spacing w:after="0"/>
        <w:ind w:left="0" w:firstLine="567"/>
        <w:rPr>
          <w:rStyle w:val="qwen-markdown-text"/>
        </w:rPr>
      </w:pPr>
      <w:r w:rsidRPr="004C5960">
        <w:rPr>
          <w:rStyle w:val="qwen-markdown-text"/>
          <w:b/>
          <w:bCs/>
        </w:rPr>
        <w:t>4.4.</w:t>
      </w:r>
      <w:r w:rsidRPr="00457381">
        <w:rPr>
          <w:rStyle w:val="qwen-markdown-text"/>
        </w:rPr>
        <w:t xml:space="preserve"> Для проверки объема, качества и сроков оказанных услуг на соответствие условиям Договора и Техническому заданию Заказчик в течение 10 (десяти) рабочих дней с даты получения </w:t>
      </w:r>
      <w:r w:rsidR="00A460AF" w:rsidRPr="00457381">
        <w:rPr>
          <w:rStyle w:val="qwen-markdown-text"/>
        </w:rPr>
        <w:t>закрывающих документов</w:t>
      </w:r>
      <w:r w:rsidRPr="00457381">
        <w:rPr>
          <w:rStyle w:val="qwen-markdown-text"/>
        </w:rPr>
        <w:t xml:space="preserve"> проводит приемку услуг. </w:t>
      </w:r>
    </w:p>
    <w:p w14:paraId="002B8052" w14:textId="4D9BD9E6" w:rsidR="008F721F" w:rsidRPr="00457381" w:rsidRDefault="0040548E" w:rsidP="00370F7E">
      <w:pPr>
        <w:pStyle w:val="aa"/>
        <w:widowControl w:val="0"/>
        <w:spacing w:after="0"/>
        <w:ind w:left="0" w:firstLine="567"/>
        <w:rPr>
          <w:rStyle w:val="qwen-markdown-text"/>
        </w:rPr>
      </w:pPr>
      <w:r w:rsidRPr="004C5960">
        <w:rPr>
          <w:rStyle w:val="qwen-markdown-text"/>
          <w:b/>
          <w:bCs/>
        </w:rPr>
        <w:t>4.5.</w:t>
      </w:r>
      <w:r w:rsidRPr="00457381">
        <w:rPr>
          <w:rStyle w:val="qwen-markdown-text"/>
        </w:rPr>
        <w:t xml:space="preserve"> Заказчик </w:t>
      </w:r>
      <w:r w:rsidR="001E4C8D" w:rsidRPr="004C5960">
        <w:rPr>
          <w:rStyle w:val="qwen-markdown-text"/>
        </w:rPr>
        <w:t>проводит</w:t>
      </w:r>
      <w:r w:rsidRPr="00457381">
        <w:rPr>
          <w:rStyle w:val="qwen-markdown-text"/>
        </w:rPr>
        <w:t xml:space="preserve"> экспертизу результатов услуг, предусмотренных Договором. Экспертиза может проводиться Заказчиком своими силами, либо к ее проведению могут привлекаться эксперты, экспертные организации на основании договоров, заключенных в соответствии с Федеральным законом </w:t>
      </w:r>
      <w:r w:rsidR="008F721F" w:rsidRPr="004C5960">
        <w:rPr>
          <w:rFonts w:eastAsia="Batang"/>
        </w:rPr>
        <w:t>о контрактной системе</w:t>
      </w:r>
      <w:r w:rsidRPr="00457381">
        <w:rPr>
          <w:rStyle w:val="qwen-markdown-text"/>
        </w:rPr>
        <w:t xml:space="preserve">. Расходы на проведение экспертизы в случае выявления недостатков услуг несет Исполнитель. </w:t>
      </w:r>
    </w:p>
    <w:p w14:paraId="65E31525" w14:textId="53AF1E55" w:rsidR="008F721F" w:rsidRPr="00457381" w:rsidRDefault="0040548E" w:rsidP="00370F7E">
      <w:pPr>
        <w:pStyle w:val="aa"/>
        <w:widowControl w:val="0"/>
        <w:spacing w:after="0"/>
        <w:ind w:left="0" w:firstLine="567"/>
        <w:rPr>
          <w:rStyle w:val="qwen-markdown-text"/>
        </w:rPr>
      </w:pPr>
      <w:r w:rsidRPr="004C5960">
        <w:rPr>
          <w:rStyle w:val="qwen-markdown-text"/>
          <w:b/>
          <w:bCs/>
        </w:rPr>
        <w:t>4.6.</w:t>
      </w:r>
      <w:r w:rsidRPr="00457381">
        <w:rPr>
          <w:rStyle w:val="qwen-markdown-text"/>
        </w:rPr>
        <w:t xml:space="preserve"> В случае отсутствия претензий к объему и качеству оказанных услуг Заказчик подписывает УПД.</w:t>
      </w:r>
    </w:p>
    <w:p w14:paraId="4A83FEBF" w14:textId="6643C99A" w:rsidR="008F721F" w:rsidRPr="00457381" w:rsidRDefault="0040548E" w:rsidP="00370F7E">
      <w:pPr>
        <w:pStyle w:val="aa"/>
        <w:widowControl w:val="0"/>
        <w:spacing w:after="0"/>
        <w:ind w:left="0" w:firstLine="567"/>
        <w:rPr>
          <w:rStyle w:val="qwen-markdown-text"/>
        </w:rPr>
      </w:pPr>
      <w:r w:rsidRPr="004C5960">
        <w:rPr>
          <w:rStyle w:val="qwen-markdown-text"/>
          <w:b/>
          <w:bCs/>
        </w:rPr>
        <w:t>4.7.</w:t>
      </w:r>
      <w:r w:rsidRPr="00457381">
        <w:rPr>
          <w:rStyle w:val="qwen-markdown-text"/>
        </w:rPr>
        <w:t xml:space="preserve"> В случае выявления недостатков оказанных услуг (в т.ч. нарушение сроков оказания услуг, неполный объем, пропуск процессуальных сроков по вине Исполнителя, некачественная правовая позиция, повлекшая отказ в удовлетворении требований), Заказчик в течение 10 (десяти) рабочих дней с даты получения </w:t>
      </w:r>
      <w:r w:rsidR="008F721F" w:rsidRPr="00457381">
        <w:rPr>
          <w:rStyle w:val="qwen-markdown-text"/>
        </w:rPr>
        <w:t>закрывающих документов</w:t>
      </w:r>
      <w:r w:rsidRPr="00457381">
        <w:rPr>
          <w:rStyle w:val="qwen-markdown-text"/>
        </w:rPr>
        <w:t xml:space="preserve"> направляет Исполнителю мотивированный отказ от подписания УПД и требование об устранении недостатков. </w:t>
      </w:r>
    </w:p>
    <w:p w14:paraId="55A1BB77" w14:textId="77777777" w:rsidR="00B840C2" w:rsidRPr="00457381" w:rsidRDefault="0040548E" w:rsidP="00370F7E">
      <w:pPr>
        <w:pStyle w:val="aa"/>
        <w:widowControl w:val="0"/>
        <w:spacing w:after="0"/>
        <w:ind w:left="0" w:firstLine="567"/>
        <w:rPr>
          <w:rStyle w:val="qwen-markdown-text"/>
        </w:rPr>
      </w:pPr>
      <w:r w:rsidRPr="004C5960">
        <w:rPr>
          <w:rStyle w:val="qwen-markdown-text"/>
          <w:b/>
          <w:bCs/>
        </w:rPr>
        <w:t>4.8.</w:t>
      </w:r>
      <w:r w:rsidRPr="00457381">
        <w:rPr>
          <w:rStyle w:val="qwen-markdown-text"/>
        </w:rPr>
        <w:t xml:space="preserve"> Исполнитель обязан безвозмездно устранить выявленные недостатки в срок, не превышающий 10 (десяти) рабочих дней с даты получения требования Заказчика, либо в иной согласованный Сторонами срок. </w:t>
      </w:r>
    </w:p>
    <w:p w14:paraId="509A1888" w14:textId="1FCF17F6" w:rsidR="00286165" w:rsidRPr="00457381" w:rsidRDefault="0040548E" w:rsidP="00370F7E">
      <w:pPr>
        <w:pStyle w:val="aa"/>
        <w:widowControl w:val="0"/>
        <w:spacing w:after="0"/>
        <w:ind w:left="0" w:firstLine="567"/>
        <w:rPr>
          <w:rStyle w:val="qwen-markdown-text"/>
        </w:rPr>
      </w:pPr>
      <w:r w:rsidRPr="004C5960">
        <w:rPr>
          <w:rStyle w:val="qwen-markdown-text"/>
          <w:b/>
          <w:bCs/>
        </w:rPr>
        <w:t>4.9.</w:t>
      </w:r>
      <w:r w:rsidRPr="00457381">
        <w:rPr>
          <w:rStyle w:val="qwen-markdown-text"/>
        </w:rPr>
        <w:t xml:space="preserve"> После устранения недостатков Исполнитель повторно направляет Заказчику доработанны</w:t>
      </w:r>
      <w:r w:rsidR="00B840C2" w:rsidRPr="00457381">
        <w:rPr>
          <w:rStyle w:val="qwen-markdown-text"/>
        </w:rPr>
        <w:t>е</w:t>
      </w:r>
      <w:r w:rsidRPr="00457381">
        <w:rPr>
          <w:rStyle w:val="qwen-markdown-text"/>
        </w:rPr>
        <w:t xml:space="preserve"> </w:t>
      </w:r>
      <w:r w:rsidR="00B840C2" w:rsidRPr="00457381">
        <w:rPr>
          <w:rStyle w:val="qwen-markdown-text"/>
        </w:rPr>
        <w:t>закрывающие документы</w:t>
      </w:r>
      <w:r w:rsidRPr="00457381">
        <w:rPr>
          <w:rStyle w:val="qwen-markdown-text"/>
        </w:rPr>
        <w:t xml:space="preserve">. Приемка доработанных услуг осуществляется в порядке, аналогичном предусмотренному </w:t>
      </w:r>
      <w:proofErr w:type="spellStart"/>
      <w:r w:rsidRPr="00457381">
        <w:rPr>
          <w:rStyle w:val="qwen-markdown-text"/>
        </w:rPr>
        <w:t>п.п</w:t>
      </w:r>
      <w:proofErr w:type="spellEnd"/>
      <w:r w:rsidRPr="00457381">
        <w:rPr>
          <w:rStyle w:val="qwen-markdown-text"/>
        </w:rPr>
        <w:t xml:space="preserve">. 4.4 – 4.7 настоящего Договора. </w:t>
      </w:r>
    </w:p>
    <w:p w14:paraId="5B4BD64A" w14:textId="77777777" w:rsidR="00286165" w:rsidRPr="00457381" w:rsidRDefault="0040548E" w:rsidP="00370F7E">
      <w:pPr>
        <w:pStyle w:val="aa"/>
        <w:widowControl w:val="0"/>
        <w:spacing w:after="0"/>
        <w:ind w:left="0" w:firstLine="567"/>
        <w:rPr>
          <w:rStyle w:val="qwen-markdown-text"/>
        </w:rPr>
      </w:pPr>
      <w:r w:rsidRPr="004C5960">
        <w:rPr>
          <w:rStyle w:val="qwen-markdown-text"/>
          <w:b/>
          <w:bCs/>
        </w:rPr>
        <w:t>4.10.</w:t>
      </w:r>
      <w:r w:rsidRPr="00457381">
        <w:rPr>
          <w:rStyle w:val="qwen-markdown-text"/>
        </w:rPr>
        <w:t xml:space="preserve"> Обязательства Исполнителя по Договору считаются исполненными надлежащим образом только после подписания Заказчиком УПД по каждому соответствующему этапу. </w:t>
      </w:r>
    </w:p>
    <w:p w14:paraId="055BB63F" w14:textId="025DA1B8" w:rsidR="00853E2D" w:rsidRPr="00457381" w:rsidRDefault="0040548E" w:rsidP="004C5960">
      <w:pPr>
        <w:pStyle w:val="aa"/>
        <w:widowControl w:val="0"/>
        <w:spacing w:after="0"/>
        <w:ind w:left="0" w:firstLine="567"/>
      </w:pPr>
      <w:r w:rsidRPr="004C5960">
        <w:rPr>
          <w:rStyle w:val="qwen-markdown-text"/>
          <w:b/>
          <w:bCs/>
        </w:rPr>
        <w:t>4.11.</w:t>
      </w:r>
      <w:r w:rsidRPr="00457381">
        <w:rPr>
          <w:rStyle w:val="qwen-markdown-text"/>
        </w:rPr>
        <w:t xml:space="preserve"> </w:t>
      </w:r>
      <w:r w:rsidR="00EF6DD7" w:rsidRPr="00457381">
        <w:t xml:space="preserve">При исполнении Договора Стороны вправе обмениваться предусмотренными в Договоре документами </w:t>
      </w:r>
      <w:r w:rsidR="000714AB" w:rsidRPr="00457381">
        <w:rPr>
          <w:rStyle w:val="qwen-markdown-text"/>
        </w:rPr>
        <w:t xml:space="preserve">(в т.ч. Отчетами и УПД) </w:t>
      </w:r>
      <w:r w:rsidR="00EF6DD7" w:rsidRPr="00457381">
        <w:t xml:space="preserve">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w:t>
      </w:r>
      <w:r w:rsidR="00EF408A" w:rsidRPr="00457381">
        <w:t>С</w:t>
      </w:r>
      <w:r w:rsidR="00EF6DD7" w:rsidRPr="00457381">
        <w:t>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5695C97C" w14:textId="77777777" w:rsidR="003A5378" w:rsidRPr="004C5960" w:rsidRDefault="003A5378" w:rsidP="005B276E">
      <w:pPr>
        <w:pStyle w:val="aa"/>
        <w:widowControl w:val="0"/>
        <w:spacing w:after="0"/>
        <w:ind w:left="709"/>
        <w:rPr>
          <w:color w:val="0D0D0D" w:themeColor="text1" w:themeTint="F2"/>
        </w:rPr>
      </w:pPr>
    </w:p>
    <w:p w14:paraId="488C2060" w14:textId="04ECE1C0" w:rsidR="00543097" w:rsidRPr="004C5960" w:rsidRDefault="00F604B2" w:rsidP="007272DF">
      <w:pPr>
        <w:pStyle w:val="aa"/>
        <w:widowControl w:val="0"/>
        <w:numPr>
          <w:ilvl w:val="0"/>
          <w:numId w:val="6"/>
        </w:numPr>
        <w:spacing w:after="0"/>
        <w:jc w:val="center"/>
        <w:rPr>
          <w:b/>
          <w:color w:val="0D0D0D" w:themeColor="text1" w:themeTint="F2"/>
        </w:rPr>
      </w:pPr>
      <w:r w:rsidRPr="004C5960">
        <w:rPr>
          <w:b/>
          <w:color w:val="0D0D0D" w:themeColor="text1" w:themeTint="F2"/>
        </w:rPr>
        <w:t xml:space="preserve">Ответственность </w:t>
      </w:r>
      <w:r w:rsidR="00C01062" w:rsidRPr="004C5960">
        <w:rPr>
          <w:b/>
          <w:color w:val="0D0D0D" w:themeColor="text1" w:themeTint="F2"/>
        </w:rPr>
        <w:t>С</w:t>
      </w:r>
      <w:r w:rsidRPr="004C5960">
        <w:rPr>
          <w:b/>
          <w:color w:val="0D0D0D" w:themeColor="text1" w:themeTint="F2"/>
        </w:rPr>
        <w:t>торон</w:t>
      </w:r>
    </w:p>
    <w:p w14:paraId="4DC70525" w14:textId="06BBF32D" w:rsidR="00F604B2" w:rsidRPr="004C5960" w:rsidRDefault="00F604B2" w:rsidP="007272DF">
      <w:pPr>
        <w:pStyle w:val="aa"/>
        <w:numPr>
          <w:ilvl w:val="1"/>
          <w:numId w:val="6"/>
        </w:numPr>
        <w:spacing w:after="0"/>
        <w:ind w:left="0" w:firstLine="709"/>
        <w:rPr>
          <w:color w:val="0D0D0D" w:themeColor="text1" w:themeTint="F2"/>
        </w:rPr>
      </w:pPr>
      <w:r w:rsidRPr="004C5960">
        <w:rPr>
          <w:color w:val="0D0D0D" w:themeColor="text1" w:themeTint="F2"/>
        </w:rPr>
        <w:t>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действующим законодательством Российской Федерации.</w:t>
      </w:r>
    </w:p>
    <w:p w14:paraId="4B2FFBA0" w14:textId="77777777" w:rsidR="00725D07" w:rsidRDefault="00B52ECF" w:rsidP="00B52ECF">
      <w:pPr>
        <w:pStyle w:val="aa"/>
        <w:numPr>
          <w:ilvl w:val="1"/>
          <w:numId w:val="6"/>
        </w:numPr>
        <w:spacing w:after="0"/>
        <w:ind w:left="0" w:firstLine="709"/>
      </w:pPr>
      <w:r w:rsidRPr="004C5960">
        <w:t xml:space="preserve">В случае просрочки исполнения Исполнителем обязательств (в том числе гарантийного обязательства), предусмотренных </w:t>
      </w:r>
      <w:r w:rsidR="005E37E6" w:rsidRPr="004C5960">
        <w:t>Договор</w:t>
      </w:r>
      <w:r w:rsidRPr="004C5960">
        <w:t xml:space="preserve">ом, а также в иных случаях неисполнения или ненадлежащего исполнения Исполнителем обязательств, предусмотренных </w:t>
      </w:r>
      <w:r w:rsidR="005E37E6" w:rsidRPr="004C5960">
        <w:t>Договором</w:t>
      </w:r>
      <w:r w:rsidRPr="004C5960">
        <w:t xml:space="preserve">, Заказчик направляет Исполнителю требование об уплате неустоек (штрафов, пеней). </w:t>
      </w:r>
    </w:p>
    <w:p w14:paraId="05269776" w14:textId="1D907D9F" w:rsidR="00B52ECF" w:rsidRPr="004C5960" w:rsidRDefault="00B52ECF" w:rsidP="004C5960">
      <w:pPr>
        <w:pStyle w:val="aa"/>
        <w:spacing w:after="0"/>
        <w:ind w:left="0" w:firstLine="709"/>
      </w:pPr>
      <w:r w:rsidRPr="004C5960">
        <w:t xml:space="preserve">В случае просрочки исполнения Заказчиком обязательств, предусмотренных </w:t>
      </w:r>
      <w:r w:rsidR="005E37E6" w:rsidRPr="004C5960">
        <w:t>Договором</w:t>
      </w:r>
      <w:r w:rsidRPr="004C5960">
        <w:t xml:space="preserve">, а также в иных случаях неисполнения или ненадлежащего исполнения Заказчиком обязательств, предусмотренных </w:t>
      </w:r>
      <w:r w:rsidR="005E37E6" w:rsidRPr="004C5960">
        <w:t>Договором</w:t>
      </w:r>
      <w:r w:rsidRPr="004C5960">
        <w:t xml:space="preserve">,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w:t>
      </w:r>
      <w:r w:rsidR="005E37E6" w:rsidRPr="004C5960">
        <w:t>Договором</w:t>
      </w:r>
      <w:r w:rsidRPr="004C5960">
        <w:t xml:space="preserve">, за исключением просрочки исполнения обязательств, предусмотренных </w:t>
      </w:r>
      <w:r w:rsidR="005E37E6" w:rsidRPr="004C5960">
        <w:t>Договором</w:t>
      </w:r>
      <w:r w:rsidR="00555B3C" w:rsidRPr="004C5960">
        <w:t xml:space="preserve"> на основании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w:t>
      </w:r>
      <w:r w:rsidR="00BB6F9F" w:rsidRPr="004C5960">
        <w:t xml:space="preserve"> </w:t>
      </w:r>
      <w:r w:rsidR="00BB6F9F" w:rsidRPr="004C5960">
        <w:rPr>
          <w:color w:val="0D0D0D" w:themeColor="text1" w:themeTint="F2"/>
        </w:rPr>
        <w:t>(далее — Правила)</w:t>
      </w:r>
      <w:r w:rsidRPr="004C5960">
        <w:t>.</w:t>
      </w:r>
    </w:p>
    <w:p w14:paraId="40DAAD41" w14:textId="106AA761" w:rsidR="00EC096E" w:rsidRPr="004C5960" w:rsidRDefault="00B52ECF" w:rsidP="00725D07">
      <w:pPr>
        <w:spacing w:after="0"/>
        <w:ind w:firstLine="709"/>
        <w:rPr>
          <w:color w:val="0D0D0D" w:themeColor="text1" w:themeTint="F2"/>
        </w:rPr>
      </w:pPr>
      <w:r w:rsidRPr="004C5960">
        <w:lastRenderedPageBreak/>
        <w:t xml:space="preserve">Размер штрафа устанавливается пунктами </w:t>
      </w:r>
      <w:r w:rsidR="009020CA" w:rsidRPr="004C5960">
        <w:t>5</w:t>
      </w:r>
      <w:r w:rsidRPr="004C5960">
        <w:t xml:space="preserve">.3 – </w:t>
      </w:r>
      <w:r w:rsidR="009020CA" w:rsidRPr="004C5960">
        <w:t>5</w:t>
      </w:r>
      <w:r w:rsidRPr="004C5960">
        <w:t>.</w:t>
      </w:r>
      <w:r w:rsidR="00A4657C" w:rsidRPr="004C5960">
        <w:t>4</w:t>
      </w:r>
      <w:r w:rsidRPr="004C5960">
        <w:t xml:space="preserve">. </w:t>
      </w:r>
      <w:r w:rsidR="00A01479" w:rsidRPr="004C5960">
        <w:t>Договора</w:t>
      </w:r>
      <w:r w:rsidRPr="004C5960">
        <w:t xml:space="preserve">, в том числе рассчитывается как процент цены </w:t>
      </w:r>
      <w:r w:rsidR="005E37E6" w:rsidRPr="004C5960">
        <w:t>Договора</w:t>
      </w:r>
      <w:r w:rsidRPr="004C5960">
        <w:t xml:space="preserve">. </w:t>
      </w:r>
    </w:p>
    <w:p w14:paraId="671D2BF0" w14:textId="31D17D95" w:rsidR="00F604B2" w:rsidRPr="004C5960" w:rsidRDefault="00F604B2" w:rsidP="007272DF">
      <w:pPr>
        <w:pStyle w:val="aa"/>
        <w:numPr>
          <w:ilvl w:val="1"/>
          <w:numId w:val="6"/>
        </w:numPr>
        <w:spacing w:after="0"/>
        <w:rPr>
          <w:color w:val="0D0D0D" w:themeColor="text1" w:themeTint="F2"/>
        </w:rPr>
      </w:pPr>
      <w:r w:rsidRPr="004C5960">
        <w:rPr>
          <w:color w:val="0D0D0D" w:themeColor="text1" w:themeTint="F2"/>
        </w:rPr>
        <w:t>Ответственность Заказчика:</w:t>
      </w:r>
    </w:p>
    <w:p w14:paraId="652B8BAC" w14:textId="730BD229" w:rsidR="00F604B2" w:rsidRPr="004C5960" w:rsidRDefault="00F604B2" w:rsidP="007272DF">
      <w:pPr>
        <w:pStyle w:val="aa"/>
        <w:numPr>
          <w:ilvl w:val="2"/>
          <w:numId w:val="6"/>
        </w:numPr>
        <w:spacing w:after="0"/>
        <w:ind w:left="0" w:firstLine="709"/>
        <w:rPr>
          <w:color w:val="0D0D0D" w:themeColor="text1" w:themeTint="F2"/>
        </w:rPr>
      </w:pPr>
      <w:r w:rsidRPr="004C5960">
        <w:rPr>
          <w:color w:val="0D0D0D" w:themeColor="text1" w:themeTint="F2"/>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25C4F07" w14:textId="03330B31" w:rsidR="00F604B2" w:rsidRPr="004C5960" w:rsidRDefault="00F604B2" w:rsidP="007272DF">
      <w:pPr>
        <w:pStyle w:val="aa"/>
        <w:numPr>
          <w:ilvl w:val="2"/>
          <w:numId w:val="6"/>
        </w:numPr>
        <w:spacing w:after="0"/>
        <w:ind w:left="0" w:firstLine="709"/>
        <w:rPr>
          <w:color w:val="0D0D0D" w:themeColor="text1" w:themeTint="F2"/>
        </w:rPr>
      </w:pPr>
      <w:r w:rsidRPr="004C5960">
        <w:rPr>
          <w:color w:val="0D0D0D" w:themeColor="text1" w:themeTint="F2"/>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00FA316E" w:rsidRPr="004C5960">
        <w:rPr>
          <w:color w:val="0D0D0D" w:themeColor="text1" w:themeTint="F2"/>
        </w:rPr>
        <w:t>размере:</w:t>
      </w:r>
      <w:r w:rsidR="00EC096E" w:rsidRPr="004C5960">
        <w:rPr>
          <w:color w:val="0D0D0D" w:themeColor="text1" w:themeTint="F2"/>
        </w:rPr>
        <w:t xml:space="preserve"> </w:t>
      </w:r>
      <w:r w:rsidRPr="004C5960">
        <w:rPr>
          <w:color w:val="0D0D0D" w:themeColor="text1" w:themeTint="F2"/>
        </w:rPr>
        <w:t>1000</w:t>
      </w:r>
      <w:r w:rsidR="00FA316E" w:rsidRPr="004C5960">
        <w:rPr>
          <w:color w:val="0D0D0D" w:themeColor="text1" w:themeTint="F2"/>
        </w:rPr>
        <w:t xml:space="preserve"> (одна тысяча)</w:t>
      </w:r>
      <w:r w:rsidRPr="004C5960">
        <w:rPr>
          <w:color w:val="0D0D0D" w:themeColor="text1" w:themeTint="F2"/>
        </w:rPr>
        <w:t xml:space="preserve"> рублей</w:t>
      </w:r>
      <w:r w:rsidR="00FA316E" w:rsidRPr="004C5960">
        <w:rPr>
          <w:color w:val="0D0D0D" w:themeColor="text1" w:themeTint="F2"/>
        </w:rPr>
        <w:t xml:space="preserve"> 00 копеек.</w:t>
      </w:r>
    </w:p>
    <w:p w14:paraId="2A507E8F" w14:textId="77777777" w:rsidR="00F604B2" w:rsidRPr="004C5960" w:rsidRDefault="00F604B2" w:rsidP="007272DF">
      <w:pPr>
        <w:spacing w:after="0"/>
        <w:ind w:firstLine="709"/>
        <w:rPr>
          <w:color w:val="0D0D0D" w:themeColor="text1" w:themeTint="F2"/>
        </w:rPr>
      </w:pPr>
      <w:r w:rsidRPr="004C5960">
        <w:rPr>
          <w:color w:val="0D0D0D" w:themeColor="text1" w:themeTint="F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D140492" w14:textId="4E4B116D" w:rsidR="00F604B2" w:rsidRPr="004C5960" w:rsidRDefault="00F604B2" w:rsidP="007272DF">
      <w:pPr>
        <w:spacing w:after="0"/>
        <w:ind w:firstLine="709"/>
        <w:rPr>
          <w:color w:val="0D0D0D" w:themeColor="text1" w:themeTint="F2"/>
        </w:rPr>
      </w:pPr>
      <w:r w:rsidRPr="004C5960">
        <w:rPr>
          <w:b/>
          <w:bCs/>
          <w:color w:val="0D0D0D" w:themeColor="text1" w:themeTint="F2"/>
        </w:rPr>
        <w:t>5.</w:t>
      </w:r>
      <w:r w:rsidR="00EC096E" w:rsidRPr="004C5960">
        <w:rPr>
          <w:b/>
          <w:bCs/>
          <w:color w:val="0D0D0D" w:themeColor="text1" w:themeTint="F2"/>
        </w:rPr>
        <w:t>4</w:t>
      </w:r>
      <w:r w:rsidRPr="004C5960">
        <w:rPr>
          <w:b/>
          <w:bCs/>
          <w:color w:val="0D0D0D" w:themeColor="text1" w:themeTint="F2"/>
        </w:rPr>
        <w:t>.</w:t>
      </w:r>
      <w:r w:rsidRPr="004C5960">
        <w:rPr>
          <w:color w:val="0D0D0D" w:themeColor="text1" w:themeTint="F2"/>
        </w:rPr>
        <w:t xml:space="preserve"> Ответственность Исполнителя:</w:t>
      </w:r>
    </w:p>
    <w:p w14:paraId="340056F7" w14:textId="48DE82F7" w:rsidR="00F604B2" w:rsidRPr="004C5960" w:rsidRDefault="00F604B2" w:rsidP="007272DF">
      <w:pPr>
        <w:pStyle w:val="aa"/>
        <w:numPr>
          <w:ilvl w:val="2"/>
          <w:numId w:val="14"/>
        </w:numPr>
        <w:spacing w:after="0"/>
        <w:ind w:left="0" w:firstLine="709"/>
        <w:rPr>
          <w:color w:val="0D0D0D" w:themeColor="text1" w:themeTint="F2"/>
        </w:rPr>
      </w:pPr>
      <w:r w:rsidRPr="004C5960">
        <w:rPr>
          <w:color w:val="0D0D0D" w:themeColor="text1" w:themeTint="F2"/>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0A183C8" w14:textId="6A127E73" w:rsidR="00F604B2" w:rsidRPr="004C5960" w:rsidRDefault="00F604B2" w:rsidP="007272DF">
      <w:pPr>
        <w:pStyle w:val="aa"/>
        <w:numPr>
          <w:ilvl w:val="2"/>
          <w:numId w:val="14"/>
        </w:numPr>
        <w:spacing w:after="0"/>
        <w:ind w:left="0" w:firstLine="709"/>
        <w:rPr>
          <w:color w:val="0D0D0D" w:themeColor="text1" w:themeTint="F2"/>
        </w:rPr>
      </w:pPr>
      <w:r w:rsidRPr="004C5960">
        <w:rPr>
          <w:color w:val="0D0D0D" w:themeColor="text1" w:themeTint="F2"/>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r w:rsidR="00EC096E" w:rsidRPr="004C5960">
        <w:rPr>
          <w:color w:val="0D0D0D" w:themeColor="text1" w:themeTint="F2"/>
        </w:rPr>
        <w:t xml:space="preserve"> </w:t>
      </w:r>
      <w:r w:rsidRPr="004C5960">
        <w:rPr>
          <w:color w:val="0D0D0D" w:themeColor="text1" w:themeTint="F2"/>
        </w:rPr>
        <w:t>10 процентов цены Договора</w:t>
      </w:r>
      <w:r w:rsidR="00EC096E" w:rsidRPr="004C5960">
        <w:rPr>
          <w:color w:val="0D0D0D" w:themeColor="text1" w:themeTint="F2"/>
        </w:rPr>
        <w:t>.</w:t>
      </w:r>
    </w:p>
    <w:p w14:paraId="6F495E41" w14:textId="74B608CB" w:rsidR="00F604B2" w:rsidRPr="004C5960" w:rsidRDefault="00F604B2" w:rsidP="007272DF">
      <w:pPr>
        <w:pStyle w:val="aa"/>
        <w:numPr>
          <w:ilvl w:val="2"/>
          <w:numId w:val="14"/>
        </w:numPr>
        <w:spacing w:after="0"/>
        <w:ind w:left="0" w:firstLine="709"/>
        <w:rPr>
          <w:color w:val="0D0D0D" w:themeColor="text1" w:themeTint="F2"/>
        </w:rPr>
      </w:pPr>
      <w:r w:rsidRPr="004C5960">
        <w:rPr>
          <w:color w:val="0D0D0D" w:themeColor="text1" w:themeTint="F2"/>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w:t>
      </w:r>
      <w:r w:rsidR="00FA316E" w:rsidRPr="004C5960">
        <w:rPr>
          <w:color w:val="0D0D0D" w:themeColor="text1" w:themeTint="F2"/>
        </w:rPr>
        <w:t xml:space="preserve"> размере: </w:t>
      </w:r>
      <w:r w:rsidRPr="004C5960">
        <w:rPr>
          <w:color w:val="0D0D0D" w:themeColor="text1" w:themeTint="F2"/>
        </w:rPr>
        <w:t>1000</w:t>
      </w:r>
      <w:r w:rsidR="00FA316E" w:rsidRPr="004C5960">
        <w:rPr>
          <w:color w:val="0D0D0D" w:themeColor="text1" w:themeTint="F2"/>
        </w:rPr>
        <w:t xml:space="preserve"> (одна тысяча)</w:t>
      </w:r>
      <w:r w:rsidRPr="004C5960">
        <w:rPr>
          <w:color w:val="0D0D0D" w:themeColor="text1" w:themeTint="F2"/>
        </w:rPr>
        <w:t xml:space="preserve"> рублей</w:t>
      </w:r>
      <w:r w:rsidR="00FA316E" w:rsidRPr="004C5960">
        <w:rPr>
          <w:color w:val="0D0D0D" w:themeColor="text1" w:themeTint="F2"/>
        </w:rPr>
        <w:t xml:space="preserve"> 00 копеек.</w:t>
      </w:r>
    </w:p>
    <w:p w14:paraId="5EC87CA1" w14:textId="6EB45253" w:rsidR="00E3706B" w:rsidRPr="004C5960" w:rsidRDefault="00E3706B" w:rsidP="00E3706B">
      <w:pPr>
        <w:spacing w:after="0"/>
        <w:ind w:firstLine="709"/>
        <w:rPr>
          <w:color w:val="0D0D0D" w:themeColor="text1" w:themeTint="F2"/>
        </w:rPr>
      </w:pPr>
      <w:r w:rsidRPr="004C5960">
        <w:rPr>
          <w:color w:val="0D0D0D" w:themeColor="text1" w:themeTint="F2"/>
        </w:rPr>
        <w:t>Общая сумма начисленных штрафов за ненадлежащее исполнение Исполнителем обязательств, предусмотренных Договором, не может превышать цену Договора.</w:t>
      </w:r>
    </w:p>
    <w:p w14:paraId="6CB1D234" w14:textId="548714C2" w:rsidR="00F604B2" w:rsidRPr="004C5960" w:rsidRDefault="00F604B2" w:rsidP="007272DF">
      <w:pPr>
        <w:pStyle w:val="aa"/>
        <w:numPr>
          <w:ilvl w:val="1"/>
          <w:numId w:val="14"/>
        </w:numPr>
        <w:spacing w:after="0"/>
        <w:ind w:left="0" w:firstLine="709"/>
        <w:rPr>
          <w:rFonts w:eastAsia="Calibri"/>
          <w:color w:val="0D0D0D" w:themeColor="text1" w:themeTint="F2"/>
        </w:rPr>
      </w:pPr>
      <w:r w:rsidRPr="004C5960">
        <w:rPr>
          <w:rFonts w:eastAsia="Calibri"/>
          <w:color w:val="0D0D0D" w:themeColor="text1" w:themeTint="F2"/>
        </w:rPr>
        <w:t>В случае начисления Заказчиком неустойки (штрафа, пени) Исполнитель перечисляет денежные средства на расчетный счет Заказчика в течение 5 (Пяти) рабочих дней с момента получения претензии Заказчика.</w:t>
      </w:r>
    </w:p>
    <w:p w14:paraId="7CDA18FC" w14:textId="53AD9E41" w:rsidR="00F604B2" w:rsidRPr="004C5960" w:rsidRDefault="00F604B2" w:rsidP="007272DF">
      <w:pPr>
        <w:pStyle w:val="aa"/>
        <w:numPr>
          <w:ilvl w:val="1"/>
          <w:numId w:val="14"/>
        </w:numPr>
        <w:spacing w:after="0"/>
        <w:ind w:left="0" w:firstLine="709"/>
        <w:rPr>
          <w:color w:val="0D0D0D" w:themeColor="text1" w:themeTint="F2"/>
        </w:rPr>
      </w:pPr>
      <w:r w:rsidRPr="004C5960">
        <w:rPr>
          <w:color w:val="0D0D0D" w:themeColor="text1" w:themeTint="F2"/>
        </w:rPr>
        <w:t xml:space="preserve">Под ненадлежащим исполнением Исполнителя обязательств понимается результат оказания услуг, не соответствующий требованиям, установленным настоящим Договором, а также техническим заданием, являющимся </w:t>
      </w:r>
      <w:r w:rsidR="00FA316E" w:rsidRPr="004C5960">
        <w:rPr>
          <w:color w:val="0D0D0D" w:themeColor="text1" w:themeTint="F2"/>
        </w:rPr>
        <w:t xml:space="preserve">неотъемлемым </w:t>
      </w:r>
      <w:r w:rsidRPr="004C5960">
        <w:rPr>
          <w:color w:val="0D0D0D" w:themeColor="text1" w:themeTint="F2"/>
        </w:rPr>
        <w:t>приложением к настоящему Договору.</w:t>
      </w:r>
    </w:p>
    <w:p w14:paraId="55FD84BD" w14:textId="72774ADB" w:rsidR="00F604B2" w:rsidRPr="004C5960" w:rsidRDefault="00F604B2" w:rsidP="007272DF">
      <w:pPr>
        <w:pStyle w:val="aa"/>
        <w:numPr>
          <w:ilvl w:val="1"/>
          <w:numId w:val="14"/>
        </w:numPr>
        <w:spacing w:after="0"/>
        <w:ind w:left="0" w:firstLine="709"/>
        <w:rPr>
          <w:color w:val="0D0D0D" w:themeColor="text1" w:themeTint="F2"/>
        </w:rPr>
      </w:pPr>
      <w:r w:rsidRPr="004C5960">
        <w:rPr>
          <w:color w:val="0D0D0D" w:themeColor="text1" w:themeTint="F2"/>
        </w:rPr>
        <w:t>В том случае, если по вине Исполнителя Заказчику причинены убытки в результате неисполнения (ненадлежащего исполнения) Исполнителем обязательств по Договору, Заказчик вправе размер убытков удержать при оплате (при условии предоставления Исполнителю обоснованного расчета понесенных Заказчиком убытков).</w:t>
      </w:r>
    </w:p>
    <w:p w14:paraId="690CF3F7" w14:textId="46FB4530" w:rsidR="00C8231E" w:rsidRPr="004C5960" w:rsidRDefault="00C8231E" w:rsidP="007272DF">
      <w:pPr>
        <w:pStyle w:val="aa"/>
        <w:numPr>
          <w:ilvl w:val="1"/>
          <w:numId w:val="14"/>
        </w:numPr>
        <w:spacing w:after="0"/>
        <w:ind w:left="0" w:firstLine="709"/>
      </w:pPr>
      <w:r w:rsidRPr="004C5960">
        <w:t>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w:t>
      </w:r>
      <w:r w:rsidRPr="004C5960">
        <w:rPr>
          <w:spacing w:val="-4"/>
        </w:rPr>
        <w:t xml:space="preserve"> </w:t>
      </w:r>
      <w:r w:rsidRPr="004C5960">
        <w:t>стороны.</w:t>
      </w:r>
    </w:p>
    <w:p w14:paraId="30F84829" w14:textId="1BD5292E" w:rsidR="00C8231E" w:rsidRPr="004C5960" w:rsidRDefault="00C8231E" w:rsidP="007272DF">
      <w:pPr>
        <w:pStyle w:val="aa"/>
        <w:numPr>
          <w:ilvl w:val="1"/>
          <w:numId w:val="14"/>
        </w:numPr>
        <w:spacing w:after="0"/>
        <w:ind w:left="0" w:firstLine="709"/>
      </w:pPr>
      <w:r w:rsidRPr="004C5960">
        <w:t>Требования Сторон, указанные в пунктах 5.3-5.4 Договора, должны быть оформлены заинтересованной Стороной в письменном виде в форме</w:t>
      </w:r>
      <w:r w:rsidRPr="004C5960">
        <w:rPr>
          <w:spacing w:val="-6"/>
        </w:rPr>
        <w:t xml:space="preserve"> </w:t>
      </w:r>
      <w:r w:rsidRPr="004C5960">
        <w:t>претензии.</w:t>
      </w:r>
    </w:p>
    <w:p w14:paraId="3FF52948" w14:textId="42C07A22" w:rsidR="00C8231E" w:rsidRPr="004C5960" w:rsidRDefault="00C8231E" w:rsidP="007272DF">
      <w:pPr>
        <w:pStyle w:val="aa"/>
        <w:numPr>
          <w:ilvl w:val="1"/>
          <w:numId w:val="14"/>
        </w:numPr>
        <w:spacing w:after="0"/>
        <w:ind w:left="0" w:firstLine="709"/>
      </w:pPr>
      <w:r w:rsidRPr="004C5960">
        <w:lastRenderedPageBreak/>
        <w:t>Уплата пени и штрафов не освобождает стороны от исполнения обязательств по Договору и возмещения убытков другой</w:t>
      </w:r>
      <w:r w:rsidRPr="004C5960">
        <w:rPr>
          <w:spacing w:val="-3"/>
        </w:rPr>
        <w:t xml:space="preserve"> </w:t>
      </w:r>
      <w:r w:rsidRPr="004C5960">
        <w:t>стороне.</w:t>
      </w:r>
    </w:p>
    <w:p w14:paraId="025C7190" w14:textId="16A7AE92" w:rsidR="00C8231E" w:rsidRPr="004C5960" w:rsidRDefault="00C8231E" w:rsidP="007272DF">
      <w:pPr>
        <w:pStyle w:val="aa"/>
        <w:numPr>
          <w:ilvl w:val="1"/>
          <w:numId w:val="14"/>
        </w:numPr>
        <w:spacing w:after="0"/>
        <w:ind w:left="0" w:firstLine="709"/>
      </w:pPr>
      <w:r w:rsidRPr="004C5960">
        <w:t>В случае нарушения условий и положений Договора, убытки, причинённые нарушившей условия Договора Стороной, компенсируются в порядке, предусмотренном Договором и действующим законодательством. При этом ни одна из Сторон не вправе требовать от другой Стороны возмещения и компенсации упущенной выгоды, а бремя доказывания убытков лежит на потерпевшей</w:t>
      </w:r>
      <w:r w:rsidRPr="004C5960">
        <w:rPr>
          <w:spacing w:val="-8"/>
        </w:rPr>
        <w:t xml:space="preserve"> </w:t>
      </w:r>
      <w:r w:rsidRPr="004C5960">
        <w:t>Стороне.</w:t>
      </w:r>
    </w:p>
    <w:p w14:paraId="08E061D9" w14:textId="77777777" w:rsidR="003A5378" w:rsidRPr="004C5960" w:rsidRDefault="003A5378" w:rsidP="00CE3160">
      <w:pPr>
        <w:pStyle w:val="aa"/>
        <w:spacing w:after="0"/>
        <w:ind w:left="709"/>
      </w:pPr>
    </w:p>
    <w:p w14:paraId="4A48E353" w14:textId="0A4E8A18" w:rsidR="00543097" w:rsidRPr="004C5960" w:rsidRDefault="00F604B2" w:rsidP="007272DF">
      <w:pPr>
        <w:pStyle w:val="aa"/>
        <w:numPr>
          <w:ilvl w:val="0"/>
          <w:numId w:val="14"/>
        </w:numPr>
        <w:suppressAutoHyphens/>
        <w:spacing w:after="0"/>
        <w:jc w:val="center"/>
        <w:rPr>
          <w:b/>
          <w:bCs/>
          <w:color w:val="0D0D0D" w:themeColor="text1" w:themeTint="F2"/>
          <w:lang w:eastAsia="ar-SA"/>
        </w:rPr>
      </w:pPr>
      <w:r w:rsidRPr="004C5960">
        <w:rPr>
          <w:b/>
          <w:bCs/>
          <w:color w:val="0D0D0D" w:themeColor="text1" w:themeTint="F2"/>
          <w:lang w:eastAsia="ar-SA"/>
        </w:rPr>
        <w:t>Обеспечение исполнения обязательств</w:t>
      </w:r>
    </w:p>
    <w:p w14:paraId="4F858DAD" w14:textId="14AF5A85" w:rsidR="00F604B2" w:rsidRPr="004C5960" w:rsidRDefault="00F604B2" w:rsidP="004C5960">
      <w:pPr>
        <w:suppressAutoHyphens/>
        <w:spacing w:after="0"/>
        <w:ind w:hanging="142"/>
        <w:contextualSpacing/>
        <w:jc w:val="center"/>
        <w:rPr>
          <w:color w:val="0D0D0D" w:themeColor="text1" w:themeTint="F2"/>
          <w:lang w:eastAsia="ar-SA"/>
        </w:rPr>
      </w:pPr>
      <w:r w:rsidRPr="004C5960">
        <w:rPr>
          <w:b/>
          <w:bCs/>
          <w:color w:val="0D0D0D" w:themeColor="text1" w:themeTint="F2"/>
          <w:lang w:eastAsia="ar-SA"/>
        </w:rPr>
        <w:t xml:space="preserve">6.1. </w:t>
      </w:r>
      <w:r w:rsidRPr="004C5960">
        <w:rPr>
          <w:color w:val="0D0D0D" w:themeColor="text1" w:themeTint="F2"/>
          <w:lang w:eastAsia="ar-SA"/>
        </w:rPr>
        <w:t>Обеспечение исполнения обязательств условиями Договора не предусмотрено.</w:t>
      </w:r>
    </w:p>
    <w:p w14:paraId="32866EF7" w14:textId="77777777" w:rsidR="003A5378" w:rsidRPr="004C5960" w:rsidRDefault="003A5378" w:rsidP="007272DF">
      <w:pPr>
        <w:suppressAutoHyphens/>
        <w:spacing w:after="0"/>
        <w:ind w:firstLine="567"/>
        <w:contextualSpacing/>
        <w:jc w:val="center"/>
        <w:rPr>
          <w:color w:val="0D0D0D" w:themeColor="text1" w:themeTint="F2"/>
          <w:lang w:eastAsia="ar-SA"/>
        </w:rPr>
      </w:pPr>
    </w:p>
    <w:p w14:paraId="585D7DA9" w14:textId="76CE9CFD" w:rsidR="00543097" w:rsidRPr="004C5960" w:rsidRDefault="00F604B2" w:rsidP="007272DF">
      <w:pPr>
        <w:pStyle w:val="aa"/>
        <w:widowControl w:val="0"/>
        <w:numPr>
          <w:ilvl w:val="0"/>
          <w:numId w:val="14"/>
        </w:numPr>
        <w:spacing w:after="0"/>
        <w:jc w:val="center"/>
        <w:rPr>
          <w:b/>
          <w:color w:val="0D0D0D" w:themeColor="text1" w:themeTint="F2"/>
        </w:rPr>
      </w:pPr>
      <w:bookmarkStart w:id="7" w:name="p88"/>
      <w:bookmarkEnd w:id="7"/>
      <w:r w:rsidRPr="004C5960">
        <w:rPr>
          <w:b/>
          <w:color w:val="0D0D0D" w:themeColor="text1" w:themeTint="F2"/>
        </w:rPr>
        <w:t>Обстоятельства непреодолимой силы</w:t>
      </w:r>
    </w:p>
    <w:p w14:paraId="7AA1FCAE" w14:textId="4B5D0FBF" w:rsidR="00C8231E" w:rsidRPr="004C5960" w:rsidRDefault="00C8231E" w:rsidP="007272DF">
      <w:pPr>
        <w:pStyle w:val="aa"/>
        <w:widowControl w:val="0"/>
        <w:spacing w:after="0"/>
        <w:ind w:left="0" w:firstLine="709"/>
      </w:pPr>
      <w:r w:rsidRPr="004C5960">
        <w:rPr>
          <w:b/>
          <w:color w:val="0D0D0D"/>
        </w:rPr>
        <w:t>7.1.</w:t>
      </w:r>
      <w:r w:rsidRPr="004C5960">
        <w:rPr>
          <w:color w:val="0D0D0D"/>
        </w:rPr>
        <w:t xml:space="preserve"> </w:t>
      </w:r>
      <w:r w:rsidRPr="004C5960">
        <w:t xml:space="preserve">Стороны освобождаются от ответственности </w:t>
      </w:r>
      <w:r w:rsidR="00F51DCF" w:rsidRPr="004C5960">
        <w:t>за частичное или полное неисполнение обязательств по настоящему Договору, если оно явилось следствием обстоятельств непреодолимой силы, а именно: пожара, наводнения, землетрясения, разрушение здания полностью или частично, войны, выброса радиоактивных веществ в атмосферу, забастовок, изменения законодательства, существенно влияющего на исполнение настоящего Договора. При этом срок исполнения обязательств по настоящему Договору отодвигается соразмерно времени, в течение которого действовали такие обстоятельства, а также последствия, вызванные этими обстоятельствами</w:t>
      </w:r>
      <w:r w:rsidRPr="004C5960">
        <w:t>.</w:t>
      </w:r>
    </w:p>
    <w:p w14:paraId="2633BBAC" w14:textId="7F7A1AC1" w:rsidR="00C8231E" w:rsidRPr="004C5960" w:rsidRDefault="00C8231E" w:rsidP="009E65A2">
      <w:pPr>
        <w:pStyle w:val="aa"/>
        <w:tabs>
          <w:tab w:val="left" w:pos="426"/>
          <w:tab w:val="left" w:pos="866"/>
          <w:tab w:val="left" w:pos="993"/>
        </w:tabs>
        <w:autoSpaceDE w:val="0"/>
        <w:spacing w:after="0"/>
        <w:ind w:left="0" w:firstLine="709"/>
      </w:pPr>
      <w:r w:rsidRPr="004C5960">
        <w:rPr>
          <w:b/>
        </w:rPr>
        <w:t>7.2.</w:t>
      </w:r>
      <w:r w:rsidRPr="004C5960">
        <w:t xml:space="preserve"> </w:t>
      </w:r>
      <w:r w:rsidR="009E65A2" w:rsidRPr="004C5960">
        <w:t>Свидетельства, выдаваемые соответствующим компетентным органом, являются достаточным подтверждением наличия и продолжительности действия обстоятельств непреодолимой силы</w:t>
      </w:r>
      <w:r w:rsidRPr="004C5960">
        <w:t>.  </w:t>
      </w:r>
    </w:p>
    <w:p w14:paraId="29B37D91" w14:textId="320AC4E3" w:rsidR="00C8231E" w:rsidRPr="004C5960" w:rsidRDefault="00C8231E" w:rsidP="007272DF">
      <w:pPr>
        <w:pStyle w:val="aa"/>
        <w:tabs>
          <w:tab w:val="left" w:pos="1276"/>
        </w:tabs>
        <w:spacing w:after="0"/>
        <w:ind w:left="0" w:firstLine="709"/>
      </w:pPr>
      <w:r w:rsidRPr="004C5960">
        <w:rPr>
          <w:b/>
        </w:rPr>
        <w:t>7.3.</w:t>
      </w:r>
      <w:r w:rsidRPr="004C5960">
        <w:t xml:space="preserve"> Сторон</w:t>
      </w:r>
      <w:r w:rsidR="00B47732" w:rsidRPr="004C5960">
        <w:t>а,</w:t>
      </w:r>
      <w:r w:rsidRPr="004C5960">
        <w:t xml:space="preserve"> </w:t>
      </w:r>
      <w:r w:rsidR="00B47732" w:rsidRPr="004C5960">
        <w:t>подвергшаяся действию обстоятельств непреодолимой силы, должна не позднее 14 (четырнадцати) рабочих дней с момента их наступления в письменной форме известить другую Сторону. Несвоевременное извещение об обстоятельствах непреодолимой силы лишает соответствующую Сторону права ссылаться на такие обстоятельства</w:t>
      </w:r>
      <w:r w:rsidRPr="004C5960">
        <w:t>.</w:t>
      </w:r>
    </w:p>
    <w:p w14:paraId="65E4F379" w14:textId="008A6D10" w:rsidR="00C8231E" w:rsidRPr="004C5960" w:rsidRDefault="00C8231E" w:rsidP="007272DF">
      <w:pPr>
        <w:pStyle w:val="aa"/>
        <w:tabs>
          <w:tab w:val="left" w:pos="1276"/>
        </w:tabs>
        <w:spacing w:after="0"/>
        <w:ind w:left="0" w:firstLine="709"/>
      </w:pPr>
      <w:r w:rsidRPr="004C5960">
        <w:rPr>
          <w:b/>
        </w:rPr>
        <w:t>7.4.</w:t>
      </w:r>
      <w:r w:rsidRPr="004C5960">
        <w:t xml:space="preserve"> </w:t>
      </w:r>
      <w:r w:rsidR="00B47732" w:rsidRPr="004C5960">
        <w:t>Срок исполнения обязательств по настоящему Договору отодвигается при наступлении обстоятельств непреодолимой силы на время, в течение которого последние действуют. При этом ни одна из Сторон не имеет права предъявить другой Стороне требования компенсировать возможные убытки</w:t>
      </w:r>
      <w:r w:rsidRPr="004C5960">
        <w:t>.</w:t>
      </w:r>
    </w:p>
    <w:p w14:paraId="6C3F21A0" w14:textId="7DE73E80" w:rsidR="00543097" w:rsidRPr="004C5960" w:rsidRDefault="00C8231E" w:rsidP="007272DF">
      <w:pPr>
        <w:pStyle w:val="aa"/>
        <w:tabs>
          <w:tab w:val="left" w:pos="1276"/>
        </w:tabs>
        <w:spacing w:after="0"/>
        <w:ind w:left="0" w:firstLine="709"/>
      </w:pPr>
      <w:r w:rsidRPr="004C5960">
        <w:rPr>
          <w:b/>
        </w:rPr>
        <w:t>7.5.</w:t>
      </w:r>
      <w:r w:rsidRPr="004C5960">
        <w:t xml:space="preserve"> </w:t>
      </w:r>
      <w:r w:rsidR="00EC5CDB" w:rsidRPr="004C5960">
        <w:t xml:space="preserve">Если обстоятельства непреодолимой силы действуют на протяжении 3 (трех) месяцев, настоящий </w:t>
      </w:r>
      <w:r w:rsidR="00D04393" w:rsidRPr="004C5960">
        <w:t>Договор</w:t>
      </w:r>
      <w:r w:rsidR="00EC5CDB" w:rsidRPr="004C5960">
        <w:t xml:space="preserve"> может быть расторгнут любой из Сторон путем направления уведомления другой Стороне. Подобное расторжение </w:t>
      </w:r>
      <w:r w:rsidR="00D04393" w:rsidRPr="004C5960">
        <w:t>Договор</w:t>
      </w:r>
      <w:r w:rsidR="00EC5CDB" w:rsidRPr="004C5960">
        <w:t>а не дает ни одной Стороне права требовать возмещения убытков от другой Стороны</w:t>
      </w:r>
      <w:r w:rsidRPr="004C5960">
        <w:t>.</w:t>
      </w:r>
    </w:p>
    <w:p w14:paraId="0D2F3C74" w14:textId="77777777" w:rsidR="003A5378" w:rsidRPr="00457381" w:rsidRDefault="003A5378" w:rsidP="007272DF">
      <w:pPr>
        <w:pStyle w:val="aa"/>
        <w:tabs>
          <w:tab w:val="left" w:pos="1276"/>
        </w:tabs>
        <w:spacing w:after="0"/>
        <w:ind w:left="0" w:firstLine="709"/>
      </w:pPr>
    </w:p>
    <w:p w14:paraId="2D193D43" w14:textId="531ED77E" w:rsidR="00543097" w:rsidRPr="004C5960" w:rsidRDefault="00F604B2" w:rsidP="007272DF">
      <w:pPr>
        <w:pStyle w:val="aa"/>
        <w:widowControl w:val="0"/>
        <w:numPr>
          <w:ilvl w:val="0"/>
          <w:numId w:val="14"/>
        </w:numPr>
        <w:shd w:val="clear" w:color="auto" w:fill="FFFFFF"/>
        <w:spacing w:after="0"/>
        <w:jc w:val="center"/>
        <w:rPr>
          <w:b/>
          <w:color w:val="0D0D0D" w:themeColor="text1" w:themeTint="F2"/>
        </w:rPr>
      </w:pPr>
      <w:r w:rsidRPr="004C5960">
        <w:rPr>
          <w:b/>
          <w:color w:val="0D0D0D" w:themeColor="text1" w:themeTint="F2"/>
        </w:rPr>
        <w:t>Конфиденциальность</w:t>
      </w:r>
    </w:p>
    <w:p w14:paraId="53A2D426" w14:textId="5707A55E" w:rsidR="00F604B2" w:rsidRPr="004C5960" w:rsidRDefault="00F604B2" w:rsidP="007272DF">
      <w:pPr>
        <w:widowControl w:val="0"/>
        <w:shd w:val="clear" w:color="auto" w:fill="FFFFFF"/>
        <w:spacing w:after="0"/>
        <w:ind w:firstLine="720"/>
        <w:rPr>
          <w:color w:val="0D0D0D" w:themeColor="text1" w:themeTint="F2"/>
        </w:rPr>
      </w:pPr>
      <w:r w:rsidRPr="004C5960">
        <w:rPr>
          <w:b/>
          <w:color w:val="0D0D0D" w:themeColor="text1" w:themeTint="F2"/>
        </w:rPr>
        <w:t>8.1.</w:t>
      </w:r>
      <w:r w:rsidRPr="004C5960">
        <w:rPr>
          <w:color w:val="0D0D0D" w:themeColor="text1" w:themeTint="F2"/>
        </w:rPr>
        <w:t xml:space="preserve"> Право раскрывать содержание Договора,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14:paraId="28B193FE" w14:textId="77777777" w:rsidR="00F604B2" w:rsidRPr="004C5960" w:rsidRDefault="00F604B2" w:rsidP="007272DF">
      <w:pPr>
        <w:widowControl w:val="0"/>
        <w:shd w:val="clear" w:color="auto" w:fill="FFFFFF"/>
        <w:spacing w:after="0"/>
        <w:ind w:firstLine="720"/>
        <w:rPr>
          <w:color w:val="0D0D0D" w:themeColor="text1" w:themeTint="F2"/>
        </w:rPr>
      </w:pPr>
    </w:p>
    <w:p w14:paraId="2E7A9CAE" w14:textId="33B4D6FD" w:rsidR="00543097" w:rsidRPr="004C5960" w:rsidRDefault="00F604B2" w:rsidP="007272DF">
      <w:pPr>
        <w:pStyle w:val="aa"/>
        <w:widowControl w:val="0"/>
        <w:numPr>
          <w:ilvl w:val="0"/>
          <w:numId w:val="14"/>
        </w:numPr>
        <w:spacing w:after="0"/>
        <w:jc w:val="center"/>
        <w:rPr>
          <w:b/>
          <w:color w:val="0D0D0D" w:themeColor="text1" w:themeTint="F2"/>
        </w:rPr>
      </w:pPr>
      <w:r w:rsidRPr="004C5960">
        <w:rPr>
          <w:b/>
          <w:color w:val="0D0D0D" w:themeColor="text1" w:themeTint="F2"/>
        </w:rPr>
        <w:t>Срок действия Договора, изменение условий Договора</w:t>
      </w:r>
    </w:p>
    <w:p w14:paraId="415A2415" w14:textId="4A4ECAD8" w:rsidR="00F604B2" w:rsidRPr="004C5960" w:rsidRDefault="00F604B2" w:rsidP="007272DF">
      <w:pPr>
        <w:widowControl w:val="0"/>
        <w:autoSpaceDE w:val="0"/>
        <w:autoSpaceDN w:val="0"/>
        <w:adjustRightInd w:val="0"/>
        <w:spacing w:after="0"/>
        <w:ind w:firstLine="709"/>
        <w:rPr>
          <w:color w:val="0D0D0D" w:themeColor="text1" w:themeTint="F2"/>
        </w:rPr>
      </w:pPr>
      <w:r w:rsidRPr="004C5960">
        <w:rPr>
          <w:b/>
          <w:color w:val="0D0D0D" w:themeColor="text1" w:themeTint="F2"/>
        </w:rPr>
        <w:t>9.1.</w:t>
      </w:r>
      <w:r w:rsidRPr="004C5960">
        <w:rPr>
          <w:color w:val="0D0D0D" w:themeColor="text1" w:themeTint="F2"/>
        </w:rPr>
        <w:t xml:space="preserve"> </w:t>
      </w:r>
      <w:r w:rsidRPr="00DF6EA5">
        <w:rPr>
          <w:color w:val="0D0D0D" w:themeColor="text1" w:themeTint="F2"/>
        </w:rPr>
        <w:t xml:space="preserve">Настоящий Договор вступает в силу с даты его подписания Сторонами и действует </w:t>
      </w:r>
      <w:r w:rsidR="00DF6EA5" w:rsidRPr="00DF6EA5">
        <w:rPr>
          <w:color w:val="0D0D0D" w:themeColor="text1" w:themeTint="F2"/>
        </w:rPr>
        <w:t xml:space="preserve">до </w:t>
      </w:r>
      <w:r w:rsidR="00DF6EA5" w:rsidRPr="00024A79">
        <w:rPr>
          <w:color w:val="0D0D0D" w:themeColor="text1" w:themeTint="F2"/>
        </w:rPr>
        <w:t xml:space="preserve">30 </w:t>
      </w:r>
      <w:r w:rsidR="00024A79" w:rsidRPr="00024A79">
        <w:rPr>
          <w:color w:val="0D0D0D" w:themeColor="text1" w:themeTint="F2"/>
        </w:rPr>
        <w:t xml:space="preserve">декабря </w:t>
      </w:r>
      <w:r w:rsidR="00DF6EA5" w:rsidRPr="00024A79">
        <w:rPr>
          <w:color w:val="0D0D0D" w:themeColor="text1" w:themeTint="F2"/>
        </w:rPr>
        <w:t>2027 года</w:t>
      </w:r>
      <w:r w:rsidR="00A776CD" w:rsidRPr="00024A79">
        <w:rPr>
          <w:color w:val="0D0D0D" w:themeColor="text1" w:themeTint="F2"/>
        </w:rPr>
        <w:t>.</w:t>
      </w:r>
    </w:p>
    <w:p w14:paraId="3A271D95" w14:textId="77777777" w:rsidR="00F604B2" w:rsidRPr="004C5960" w:rsidRDefault="00F604B2" w:rsidP="007272DF">
      <w:pPr>
        <w:widowControl w:val="0"/>
        <w:autoSpaceDE w:val="0"/>
        <w:autoSpaceDN w:val="0"/>
        <w:adjustRightInd w:val="0"/>
        <w:spacing w:after="0"/>
        <w:ind w:firstLine="709"/>
        <w:rPr>
          <w:color w:val="0D0D0D" w:themeColor="text1" w:themeTint="F2"/>
        </w:rPr>
      </w:pPr>
      <w:r w:rsidRPr="004C5960">
        <w:rPr>
          <w:b/>
          <w:color w:val="0D0D0D" w:themeColor="text1" w:themeTint="F2"/>
        </w:rPr>
        <w:t>9.2.</w:t>
      </w:r>
      <w:r w:rsidRPr="004C5960">
        <w:rPr>
          <w:color w:val="0D0D0D" w:themeColor="text1" w:themeTint="F2"/>
        </w:rPr>
        <w:t xml:space="preserve"> Окончание срока действия настоящего Договора не освобождает Стороны от ответственности за нарушение условий вышеуказанного Договора, допущенных в период срока его действия, и не прекращает обязательств Сторон.</w:t>
      </w:r>
    </w:p>
    <w:p w14:paraId="09A6C2CF" w14:textId="6F0B8D7D" w:rsidR="00F604B2" w:rsidRPr="004C5960" w:rsidRDefault="00F604B2" w:rsidP="007272DF">
      <w:pPr>
        <w:widowControl w:val="0"/>
        <w:autoSpaceDE w:val="0"/>
        <w:autoSpaceDN w:val="0"/>
        <w:adjustRightInd w:val="0"/>
        <w:spacing w:after="0"/>
        <w:ind w:firstLine="709"/>
        <w:rPr>
          <w:color w:val="0D0D0D" w:themeColor="text1" w:themeTint="F2"/>
        </w:rPr>
      </w:pPr>
      <w:r w:rsidRPr="004C5960">
        <w:rPr>
          <w:b/>
          <w:color w:val="0D0D0D" w:themeColor="text1" w:themeTint="F2"/>
        </w:rPr>
        <w:t xml:space="preserve">9.3. </w:t>
      </w:r>
      <w:r w:rsidRPr="004C5960">
        <w:rPr>
          <w:color w:val="0D0D0D" w:themeColor="text1" w:themeTint="F2"/>
        </w:rPr>
        <w:t xml:space="preserve">Изменение существенных условий Договора при его исполнении не допускается, за исключением их изменения по соглашению </w:t>
      </w:r>
      <w:r w:rsidR="0006650C" w:rsidRPr="004C5960">
        <w:rPr>
          <w:color w:val="0D0D0D" w:themeColor="text1" w:themeTint="F2"/>
        </w:rPr>
        <w:t>С</w:t>
      </w:r>
      <w:r w:rsidRPr="004C5960">
        <w:rPr>
          <w:color w:val="0D0D0D" w:themeColor="text1" w:themeTint="F2"/>
        </w:rPr>
        <w:t>торон в следующих случаях:</w:t>
      </w:r>
    </w:p>
    <w:p w14:paraId="5D8C4555" w14:textId="77777777" w:rsidR="00F604B2" w:rsidRPr="004C5960" w:rsidRDefault="00F604B2" w:rsidP="007272DF">
      <w:pPr>
        <w:widowControl w:val="0"/>
        <w:autoSpaceDE w:val="0"/>
        <w:autoSpaceDN w:val="0"/>
        <w:adjustRightInd w:val="0"/>
        <w:spacing w:after="0"/>
        <w:ind w:firstLine="709"/>
        <w:rPr>
          <w:color w:val="0D0D0D" w:themeColor="text1" w:themeTint="F2"/>
        </w:rPr>
      </w:pPr>
      <w:r w:rsidRPr="004C5960">
        <w:rPr>
          <w:b/>
          <w:color w:val="0D0D0D" w:themeColor="text1" w:themeTint="F2"/>
        </w:rPr>
        <w:t xml:space="preserve">9.3.1. </w:t>
      </w:r>
      <w:r w:rsidRPr="004C5960">
        <w:rPr>
          <w:color w:val="0D0D0D" w:themeColor="text1" w:themeTint="F2"/>
        </w:rPr>
        <w:t>При снижении цены Договора без изменения предусмотренных Договором объема услуг, качества оказываемой услуги и иных условий Договора;</w:t>
      </w:r>
    </w:p>
    <w:p w14:paraId="422592F9" w14:textId="77777777" w:rsidR="005120CE" w:rsidRPr="004C5960" w:rsidRDefault="00F604B2" w:rsidP="00CE3160">
      <w:pPr>
        <w:widowControl w:val="0"/>
        <w:autoSpaceDE w:val="0"/>
        <w:autoSpaceDN w:val="0"/>
        <w:adjustRightInd w:val="0"/>
        <w:spacing w:after="0"/>
        <w:ind w:firstLine="709"/>
        <w:rPr>
          <w:color w:val="0D0D0D" w:themeColor="text1" w:themeTint="F2"/>
        </w:rPr>
      </w:pPr>
      <w:r w:rsidRPr="004C5960">
        <w:rPr>
          <w:b/>
          <w:color w:val="0D0D0D" w:themeColor="text1" w:themeTint="F2"/>
        </w:rPr>
        <w:lastRenderedPageBreak/>
        <w:t xml:space="preserve">9.3.2. </w:t>
      </w:r>
      <w:r w:rsidRPr="004C5960">
        <w:rPr>
          <w:color w:val="0D0D0D" w:themeColor="text1" w:themeTint="F2"/>
        </w:rPr>
        <w:t>Если по предложению Заказчика увеличивается предусмотренный Договором объем услуг не более чем на десять процентов или уменьшается предусмотренный Договором объем оказываем</w:t>
      </w:r>
      <w:r w:rsidR="00606538" w:rsidRPr="004C5960">
        <w:rPr>
          <w:color w:val="0D0D0D" w:themeColor="text1" w:themeTint="F2"/>
        </w:rPr>
        <w:t>ых</w:t>
      </w:r>
      <w:r w:rsidRPr="004C5960">
        <w:rPr>
          <w:color w:val="0D0D0D" w:themeColor="text1" w:themeTint="F2"/>
        </w:rPr>
        <w:t xml:space="preserve">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 Стороны Договора обязаны уменьшить цену Договора исходя из цены единицы услуги.</w:t>
      </w:r>
    </w:p>
    <w:p w14:paraId="7F5AB541" w14:textId="1863209D" w:rsidR="00AD3CD8" w:rsidRPr="004C5960" w:rsidRDefault="005120CE" w:rsidP="00AD3CD8">
      <w:pPr>
        <w:widowControl w:val="0"/>
        <w:autoSpaceDE w:val="0"/>
        <w:autoSpaceDN w:val="0"/>
        <w:adjustRightInd w:val="0"/>
        <w:spacing w:after="0"/>
        <w:ind w:firstLine="709"/>
        <w:rPr>
          <w:color w:val="0D0D0D" w:themeColor="text1" w:themeTint="F2"/>
        </w:rPr>
      </w:pPr>
      <w:r w:rsidRPr="004C5960">
        <w:rPr>
          <w:b/>
          <w:color w:val="0D0D0D" w:themeColor="text1" w:themeTint="F2"/>
        </w:rPr>
        <w:t xml:space="preserve">9.4. </w:t>
      </w:r>
      <w:r w:rsidR="00AD3CD8" w:rsidRPr="004C5960">
        <w:rPr>
          <w:color w:val="0D0D0D" w:themeColor="text1" w:themeTint="F2"/>
        </w:rPr>
        <w:t>Все изменения и дополнения к Договору составляются в письменной форме и являются его неотъемлемой частью</w:t>
      </w:r>
      <w:r w:rsidR="001576E3">
        <w:rPr>
          <w:color w:val="0D0D0D" w:themeColor="text1" w:themeTint="F2"/>
        </w:rPr>
        <w:t>.</w:t>
      </w:r>
    </w:p>
    <w:p w14:paraId="090A17E1" w14:textId="143E818B" w:rsidR="005120CE" w:rsidRPr="004C5960" w:rsidRDefault="00AD3CD8" w:rsidP="00AD3CD8">
      <w:pPr>
        <w:widowControl w:val="0"/>
        <w:autoSpaceDE w:val="0"/>
        <w:autoSpaceDN w:val="0"/>
        <w:adjustRightInd w:val="0"/>
        <w:spacing w:after="0"/>
        <w:ind w:firstLine="709"/>
        <w:rPr>
          <w:color w:val="0D0D0D" w:themeColor="text1" w:themeTint="F2"/>
        </w:rPr>
      </w:pPr>
      <w:r w:rsidRPr="004C5960">
        <w:rPr>
          <w:color w:val="0D0D0D" w:themeColor="text1" w:themeTint="F2"/>
        </w:rPr>
        <w:t>Допускается заключение дополнительных соглашений к Договору в электронной форме посредством систем электронного документооборота (ЭДО), с подписанием дополнительных соглашений к Договору электронными подписями уполномоченных представителей сторон Договора в соответствии с законодательством Российской Федерации.</w:t>
      </w:r>
    </w:p>
    <w:p w14:paraId="6E890FB4" w14:textId="77777777" w:rsidR="003A5378" w:rsidRPr="004C5960" w:rsidRDefault="003A5378" w:rsidP="00CE3160">
      <w:pPr>
        <w:widowControl w:val="0"/>
        <w:autoSpaceDE w:val="0"/>
        <w:autoSpaceDN w:val="0"/>
        <w:adjustRightInd w:val="0"/>
        <w:spacing w:after="0"/>
        <w:ind w:firstLine="709"/>
        <w:rPr>
          <w:color w:val="0D0D0D" w:themeColor="text1" w:themeTint="F2"/>
        </w:rPr>
      </w:pPr>
    </w:p>
    <w:p w14:paraId="3EBEC3D1" w14:textId="77777777" w:rsidR="00F604B2" w:rsidRPr="004C5960" w:rsidRDefault="00F604B2" w:rsidP="007272DF">
      <w:pPr>
        <w:widowControl w:val="0"/>
        <w:spacing w:after="0"/>
        <w:jc w:val="center"/>
        <w:rPr>
          <w:b/>
          <w:color w:val="0D0D0D" w:themeColor="text1" w:themeTint="F2"/>
        </w:rPr>
      </w:pPr>
      <w:r w:rsidRPr="004C5960">
        <w:rPr>
          <w:b/>
          <w:color w:val="0D0D0D" w:themeColor="text1" w:themeTint="F2"/>
        </w:rPr>
        <w:t xml:space="preserve">10. Расторжение Договора, </w:t>
      </w:r>
    </w:p>
    <w:p w14:paraId="43B6DC1D" w14:textId="3583966D" w:rsidR="00543097" w:rsidRPr="004C5960" w:rsidRDefault="00F604B2" w:rsidP="007272DF">
      <w:pPr>
        <w:widowControl w:val="0"/>
        <w:spacing w:after="0"/>
        <w:jc w:val="center"/>
        <w:rPr>
          <w:b/>
          <w:color w:val="0D0D0D" w:themeColor="text1" w:themeTint="F2"/>
        </w:rPr>
      </w:pPr>
      <w:r w:rsidRPr="004C5960">
        <w:rPr>
          <w:b/>
          <w:color w:val="0D0D0D" w:themeColor="text1" w:themeTint="F2"/>
        </w:rPr>
        <w:t>односторонний отказ от исполнения Договора</w:t>
      </w:r>
    </w:p>
    <w:p w14:paraId="1EC0719A" w14:textId="77777777" w:rsidR="00F604B2" w:rsidRPr="004C5960" w:rsidRDefault="00F604B2" w:rsidP="007272DF">
      <w:pPr>
        <w:widowControl w:val="0"/>
        <w:spacing w:after="0"/>
        <w:ind w:firstLine="720"/>
        <w:contextualSpacing/>
        <w:rPr>
          <w:color w:val="0D0D0D" w:themeColor="text1" w:themeTint="F2"/>
        </w:rPr>
      </w:pPr>
      <w:r w:rsidRPr="004C5960">
        <w:rPr>
          <w:b/>
          <w:color w:val="0D0D0D" w:themeColor="text1" w:themeTint="F2"/>
        </w:rPr>
        <w:t xml:space="preserve">10.1. </w:t>
      </w:r>
      <w:r w:rsidRPr="004C5960">
        <w:rPr>
          <w:color w:val="0D0D0D" w:themeColor="text1" w:themeTint="F2"/>
        </w:rPr>
        <w:t>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Российской Федерации.</w:t>
      </w:r>
    </w:p>
    <w:p w14:paraId="57D2EA73" w14:textId="77777777" w:rsidR="00F604B2" w:rsidRPr="004C5960" w:rsidRDefault="00F604B2" w:rsidP="007272DF">
      <w:pPr>
        <w:widowControl w:val="0"/>
        <w:spacing w:after="0"/>
        <w:ind w:firstLine="720"/>
        <w:contextualSpacing/>
        <w:rPr>
          <w:color w:val="0D0D0D" w:themeColor="text1" w:themeTint="F2"/>
        </w:rPr>
      </w:pPr>
      <w:r w:rsidRPr="004C5960">
        <w:rPr>
          <w:b/>
          <w:color w:val="0D0D0D" w:themeColor="text1" w:themeTint="F2"/>
        </w:rPr>
        <w:t xml:space="preserve">10.2. </w:t>
      </w:r>
      <w:r w:rsidRPr="004C5960">
        <w:rPr>
          <w:color w:val="0D0D0D" w:themeColor="text1" w:themeTint="F2"/>
        </w:rPr>
        <w:t>Стороны обязаны урегулировать все вопросы по взаимным расчетам до момента расторжения настоящего Договора по соглашению Сторон.</w:t>
      </w:r>
    </w:p>
    <w:p w14:paraId="51791EE2" w14:textId="77777777" w:rsidR="00F604B2" w:rsidRPr="004C5960" w:rsidRDefault="00F604B2" w:rsidP="007272DF">
      <w:pPr>
        <w:widowControl w:val="0"/>
        <w:spacing w:after="0"/>
        <w:ind w:firstLine="720"/>
        <w:contextualSpacing/>
        <w:rPr>
          <w:color w:val="0D0D0D" w:themeColor="text1" w:themeTint="F2"/>
        </w:rPr>
      </w:pPr>
      <w:r w:rsidRPr="004C5960">
        <w:rPr>
          <w:b/>
          <w:color w:val="0D0D0D" w:themeColor="text1" w:themeTint="F2"/>
        </w:rPr>
        <w:t xml:space="preserve">10.3. </w:t>
      </w:r>
      <w:r w:rsidRPr="004C5960">
        <w:rPr>
          <w:color w:val="0D0D0D" w:themeColor="text1" w:themeTint="F2"/>
        </w:rPr>
        <w:t>Заказчик вправе принять решение об одностороннем отказе от исполнения Договора в следующих случаях:</w:t>
      </w:r>
    </w:p>
    <w:p w14:paraId="2EA2AD87" w14:textId="6038473D" w:rsidR="00F604B2" w:rsidRPr="004C5960" w:rsidRDefault="00F604B2" w:rsidP="007272DF">
      <w:pPr>
        <w:widowControl w:val="0"/>
        <w:spacing w:after="0"/>
        <w:ind w:firstLine="720"/>
        <w:contextualSpacing/>
        <w:rPr>
          <w:color w:val="0D0D0D" w:themeColor="text1" w:themeTint="F2"/>
        </w:rPr>
      </w:pPr>
      <w:r w:rsidRPr="004C5960">
        <w:rPr>
          <w:color w:val="0D0D0D" w:themeColor="text1" w:themeTint="F2"/>
        </w:rPr>
        <w:t>-</w:t>
      </w:r>
      <w:r w:rsidR="00697A89" w:rsidRPr="004C5960">
        <w:rPr>
          <w:color w:val="0D0D0D" w:themeColor="text1" w:themeTint="F2"/>
        </w:rPr>
        <w:t> </w:t>
      </w:r>
      <w:r w:rsidRPr="004C5960">
        <w:rPr>
          <w:color w:val="0D0D0D" w:themeColor="text1" w:themeTint="F2"/>
        </w:rPr>
        <w:t>нарушения Исполнителем конечных сроков оказания услуг;</w:t>
      </w:r>
    </w:p>
    <w:p w14:paraId="31E7DD53" w14:textId="49AEBBC6" w:rsidR="00F604B2" w:rsidRPr="004C5960" w:rsidRDefault="00F604B2" w:rsidP="004C5960">
      <w:pPr>
        <w:widowControl w:val="0"/>
        <w:spacing w:after="0"/>
        <w:ind w:firstLine="720"/>
        <w:contextualSpacing/>
        <w:rPr>
          <w:color w:val="0D0D0D" w:themeColor="text1" w:themeTint="F2"/>
        </w:rPr>
      </w:pPr>
      <w:r w:rsidRPr="004C5960">
        <w:rPr>
          <w:color w:val="0D0D0D" w:themeColor="text1" w:themeTint="F2"/>
        </w:rPr>
        <w:t>-</w:t>
      </w:r>
      <w:r w:rsidR="00697A89" w:rsidRPr="004C5960">
        <w:rPr>
          <w:color w:val="0D0D0D" w:themeColor="text1" w:themeTint="F2"/>
        </w:rPr>
        <w:t> </w:t>
      </w:r>
      <w:r w:rsidRPr="004C5960">
        <w:rPr>
          <w:color w:val="0D0D0D" w:themeColor="text1" w:themeTint="F2"/>
        </w:rPr>
        <w:t>несоответствия результата оказанных услуг требованиям законодательства Российской Федерации;</w:t>
      </w:r>
    </w:p>
    <w:p w14:paraId="2722855B" w14:textId="65FEE48F" w:rsidR="00F604B2" w:rsidRPr="004C5960" w:rsidRDefault="00F604B2" w:rsidP="004C5960">
      <w:pPr>
        <w:widowControl w:val="0"/>
        <w:spacing w:after="0"/>
        <w:ind w:firstLine="720"/>
        <w:contextualSpacing/>
        <w:rPr>
          <w:color w:val="0D0D0D" w:themeColor="text1" w:themeTint="F2"/>
        </w:rPr>
      </w:pPr>
      <w:r w:rsidRPr="004C5960">
        <w:rPr>
          <w:color w:val="0D0D0D" w:themeColor="text1" w:themeTint="F2"/>
        </w:rPr>
        <w:t>-</w:t>
      </w:r>
      <w:r w:rsidR="00697A89" w:rsidRPr="004C5960">
        <w:rPr>
          <w:color w:val="0D0D0D" w:themeColor="text1" w:themeTint="F2"/>
        </w:rPr>
        <w:t> </w:t>
      </w:r>
      <w:r w:rsidRPr="004C5960">
        <w:rPr>
          <w:color w:val="0D0D0D" w:themeColor="text1" w:themeTint="F2"/>
        </w:rPr>
        <w:t xml:space="preserve">несоответствия результата оказанных услуг требованиям, предусмотренным </w:t>
      </w:r>
      <w:r w:rsidR="001A0183" w:rsidRPr="004C5960">
        <w:rPr>
          <w:color w:val="0D0D0D" w:themeColor="text1" w:themeTint="F2"/>
        </w:rPr>
        <w:t>Т</w:t>
      </w:r>
      <w:r w:rsidRPr="004C5960">
        <w:rPr>
          <w:color w:val="0D0D0D" w:themeColor="text1" w:themeTint="F2"/>
        </w:rPr>
        <w:t>ехническим заданием, являющимся неотъемлемой частью настоящего Договора (Приложение № 1).</w:t>
      </w:r>
    </w:p>
    <w:p w14:paraId="7262C37B" w14:textId="77777777" w:rsidR="00F604B2" w:rsidRPr="004C5960" w:rsidRDefault="00F604B2" w:rsidP="002767E2">
      <w:pPr>
        <w:widowControl w:val="0"/>
        <w:spacing w:after="0"/>
        <w:ind w:firstLine="720"/>
        <w:contextualSpacing/>
        <w:rPr>
          <w:color w:val="0D0D0D" w:themeColor="text1" w:themeTint="F2"/>
        </w:rPr>
      </w:pPr>
      <w:r w:rsidRPr="004C5960">
        <w:rPr>
          <w:color w:val="0D0D0D" w:themeColor="text1" w:themeTint="F2"/>
        </w:rPr>
        <w:t>Заказчик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1F23434" w14:textId="77777777" w:rsidR="00F604B2" w:rsidRPr="004C5960" w:rsidRDefault="00F604B2" w:rsidP="002767E2">
      <w:pPr>
        <w:widowControl w:val="0"/>
        <w:spacing w:after="0"/>
        <w:ind w:firstLine="720"/>
        <w:contextualSpacing/>
        <w:rPr>
          <w:color w:val="0D0D0D" w:themeColor="text1" w:themeTint="F2"/>
        </w:rPr>
      </w:pPr>
      <w:r w:rsidRPr="004C5960">
        <w:rPr>
          <w:b/>
          <w:color w:val="0D0D0D" w:themeColor="text1" w:themeTint="F2"/>
        </w:rPr>
        <w:t xml:space="preserve">10.4. </w:t>
      </w:r>
      <w:r w:rsidRPr="004C5960">
        <w:rPr>
          <w:color w:val="0D0D0D" w:themeColor="text1" w:themeTint="F2"/>
        </w:rPr>
        <w:t>Исполнитель вправе в одностороннем порядке отказаться от исполнения Договора в случае, если:</w:t>
      </w:r>
    </w:p>
    <w:p w14:paraId="53C985BB" w14:textId="77777777" w:rsidR="00F604B2" w:rsidRPr="004C5960" w:rsidRDefault="00F604B2" w:rsidP="007272DF">
      <w:pPr>
        <w:widowControl w:val="0"/>
        <w:spacing w:after="0"/>
        <w:ind w:firstLine="720"/>
        <w:contextualSpacing/>
        <w:rPr>
          <w:color w:val="0D0D0D" w:themeColor="text1" w:themeTint="F2"/>
        </w:rPr>
      </w:pPr>
      <w:r w:rsidRPr="004C5960">
        <w:rPr>
          <w:color w:val="0D0D0D" w:themeColor="text1" w:themeTint="F2"/>
        </w:rPr>
        <w:t>- Заказчиком неоднократно (не менее двух раз) нарушены сроки оплаты услуг;</w:t>
      </w:r>
    </w:p>
    <w:p w14:paraId="58876B12" w14:textId="6DC8D3EA" w:rsidR="00F604B2" w:rsidRPr="004C5960" w:rsidRDefault="00F604B2" w:rsidP="007272DF">
      <w:pPr>
        <w:widowControl w:val="0"/>
        <w:spacing w:after="0"/>
        <w:ind w:firstLine="720"/>
        <w:contextualSpacing/>
        <w:rPr>
          <w:color w:val="0D0D0D" w:themeColor="text1" w:themeTint="F2"/>
        </w:rPr>
      </w:pPr>
      <w:r w:rsidRPr="004C5960">
        <w:rPr>
          <w:color w:val="0D0D0D" w:themeColor="text1" w:themeTint="F2"/>
        </w:rPr>
        <w:t>- Заказчиком неоднократно (не менее двух раз) незаконно отказано в приемке оказанных услуг без направления</w:t>
      </w:r>
      <w:r w:rsidR="001A0183" w:rsidRPr="004C5960">
        <w:rPr>
          <w:color w:val="0D0D0D" w:themeColor="text1" w:themeTint="F2"/>
        </w:rPr>
        <w:t xml:space="preserve"> </w:t>
      </w:r>
      <w:r w:rsidRPr="004C5960">
        <w:rPr>
          <w:color w:val="0D0D0D" w:themeColor="text1" w:themeTint="F2"/>
        </w:rPr>
        <w:t xml:space="preserve">Исполнителю мотивированного отказа от подписания </w:t>
      </w:r>
      <w:r w:rsidR="00157A9D" w:rsidRPr="004C5960">
        <w:rPr>
          <w:color w:val="0D0D0D" w:themeColor="text1" w:themeTint="F2"/>
        </w:rPr>
        <w:t>УПД</w:t>
      </w:r>
      <w:r w:rsidRPr="004C5960">
        <w:rPr>
          <w:color w:val="0D0D0D" w:themeColor="text1" w:themeTint="F2"/>
        </w:rPr>
        <w:t>.</w:t>
      </w:r>
    </w:p>
    <w:p w14:paraId="5E237737" w14:textId="77777777" w:rsidR="00F604B2" w:rsidRPr="004C5960" w:rsidRDefault="00F604B2" w:rsidP="007272DF">
      <w:pPr>
        <w:widowControl w:val="0"/>
        <w:spacing w:after="0"/>
        <w:ind w:firstLine="720"/>
        <w:contextualSpacing/>
        <w:rPr>
          <w:color w:val="0D0D0D" w:themeColor="text1" w:themeTint="F2"/>
        </w:rPr>
      </w:pPr>
      <w:r w:rsidRPr="004C5960">
        <w:rPr>
          <w:color w:val="0D0D0D" w:themeColor="text1" w:themeTint="F2"/>
        </w:rPr>
        <w:t>Исполнитель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BED3C1" w14:textId="2472E86C" w:rsidR="00F604B2" w:rsidRPr="004C5960" w:rsidRDefault="00F604B2" w:rsidP="007272DF">
      <w:pPr>
        <w:widowControl w:val="0"/>
        <w:spacing w:after="0"/>
        <w:ind w:firstLine="720"/>
        <w:contextualSpacing/>
        <w:rPr>
          <w:color w:val="0D0D0D" w:themeColor="text1" w:themeTint="F2"/>
        </w:rPr>
      </w:pPr>
      <w:r w:rsidRPr="004C5960">
        <w:rPr>
          <w:b/>
          <w:color w:val="0D0D0D" w:themeColor="text1" w:themeTint="F2"/>
        </w:rPr>
        <w:t xml:space="preserve">10.5. </w:t>
      </w:r>
      <w:r w:rsidRPr="004C5960">
        <w:rPr>
          <w:color w:val="0D0D0D" w:themeColor="text1" w:themeTint="F2"/>
        </w:rPr>
        <w:t>Расторжение настоящего Договора в случае одностороннего отказа от исполнения одной из его Сторон осуществляется с соблюдением требований частей 8 - 16, 19 - 23 статьи 95 Федерального закона о контрактной системе.</w:t>
      </w:r>
    </w:p>
    <w:p w14:paraId="327056E1" w14:textId="77777777" w:rsidR="003A5378" w:rsidRPr="004C5960" w:rsidRDefault="003A5378" w:rsidP="007272DF">
      <w:pPr>
        <w:widowControl w:val="0"/>
        <w:spacing w:after="0"/>
        <w:ind w:firstLine="720"/>
        <w:contextualSpacing/>
        <w:rPr>
          <w:color w:val="0D0D0D" w:themeColor="text1" w:themeTint="F2"/>
        </w:rPr>
      </w:pPr>
    </w:p>
    <w:p w14:paraId="4F0400AE" w14:textId="42D6623D" w:rsidR="00543097" w:rsidRPr="004C5960" w:rsidRDefault="00697A89" w:rsidP="007272DF">
      <w:pPr>
        <w:widowControl w:val="0"/>
        <w:spacing w:after="0"/>
        <w:ind w:left="360"/>
        <w:jc w:val="center"/>
        <w:rPr>
          <w:b/>
          <w:color w:val="0D0D0D" w:themeColor="text1" w:themeTint="F2"/>
        </w:rPr>
      </w:pPr>
      <w:r w:rsidRPr="004C5960">
        <w:rPr>
          <w:b/>
          <w:color w:val="0D0D0D" w:themeColor="text1" w:themeTint="F2"/>
        </w:rPr>
        <w:t>11. </w:t>
      </w:r>
      <w:r w:rsidR="00F604B2" w:rsidRPr="004C5960">
        <w:rPr>
          <w:b/>
          <w:color w:val="0D0D0D" w:themeColor="text1" w:themeTint="F2"/>
        </w:rPr>
        <w:t>Прочие условия</w:t>
      </w:r>
    </w:p>
    <w:p w14:paraId="0757EC58" w14:textId="77777777" w:rsidR="00F604B2" w:rsidRPr="004C5960" w:rsidRDefault="00F604B2" w:rsidP="007272DF">
      <w:pPr>
        <w:widowControl w:val="0"/>
        <w:spacing w:after="0"/>
        <w:ind w:firstLine="720"/>
        <w:rPr>
          <w:color w:val="0D0D0D" w:themeColor="text1" w:themeTint="F2"/>
        </w:rPr>
      </w:pPr>
      <w:r w:rsidRPr="004C5960">
        <w:rPr>
          <w:b/>
          <w:color w:val="0D0D0D" w:themeColor="text1" w:themeTint="F2"/>
        </w:rPr>
        <w:t>11.1.</w:t>
      </w:r>
      <w:r w:rsidRPr="004C5960">
        <w:rPr>
          <w:color w:val="0D0D0D" w:themeColor="text1" w:themeTint="F2"/>
        </w:rPr>
        <w:t xml:space="preserve">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Договору.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14:paraId="5312A4D7" w14:textId="77777777" w:rsidR="00F604B2" w:rsidRPr="004C5960" w:rsidRDefault="00F604B2" w:rsidP="007272DF">
      <w:pPr>
        <w:widowControl w:val="0"/>
        <w:spacing w:after="0"/>
        <w:ind w:firstLine="720"/>
        <w:rPr>
          <w:color w:val="0D0D0D" w:themeColor="text1" w:themeTint="F2"/>
        </w:rPr>
      </w:pPr>
      <w:r w:rsidRPr="004C5960">
        <w:rPr>
          <w:b/>
          <w:color w:val="0D0D0D" w:themeColor="text1" w:themeTint="F2"/>
        </w:rPr>
        <w:lastRenderedPageBreak/>
        <w:t>11.2.</w:t>
      </w:r>
      <w:r w:rsidRPr="004C5960">
        <w:rPr>
          <w:color w:val="0D0D0D" w:themeColor="text1" w:themeTint="F2"/>
        </w:rPr>
        <w:t xml:space="preserve"> При исполнении настоящего Договора не допускается перемена Исполнителя, за исключением случаев,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w:t>
      </w:r>
    </w:p>
    <w:p w14:paraId="7A538293" w14:textId="77777777" w:rsidR="00AD3CD8" w:rsidRPr="004C5960" w:rsidRDefault="00D251C5" w:rsidP="00AD3CD8">
      <w:pPr>
        <w:widowControl w:val="0"/>
        <w:spacing w:after="0"/>
        <w:ind w:firstLine="720"/>
        <w:rPr>
          <w:color w:val="0D0D0D" w:themeColor="text1" w:themeTint="F2"/>
        </w:rPr>
      </w:pPr>
      <w:r w:rsidRPr="004C5960">
        <w:rPr>
          <w:b/>
          <w:bCs/>
          <w:color w:val="0D0D0D" w:themeColor="text1" w:themeTint="F2"/>
        </w:rPr>
        <w:t>11.3.</w:t>
      </w:r>
      <w:r w:rsidRPr="004C5960">
        <w:rPr>
          <w:color w:val="0D0D0D" w:themeColor="text1" w:themeTint="F2"/>
        </w:rPr>
        <w:t xml:space="preserve"> </w:t>
      </w:r>
      <w:r w:rsidR="00AD3CD8" w:rsidRPr="004C5960">
        <w:rPr>
          <w:color w:val="0D0D0D" w:themeColor="text1" w:themeTint="F2"/>
        </w:rPr>
        <w:t>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сторон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70C5328B" w14:textId="4FBDA72A" w:rsidR="00AD3CD8" w:rsidRPr="004C5960" w:rsidRDefault="00AD3CD8" w:rsidP="00AD3CD8">
      <w:pPr>
        <w:widowControl w:val="0"/>
        <w:spacing w:after="0"/>
        <w:ind w:firstLine="720"/>
        <w:rPr>
          <w:color w:val="0D0D0D" w:themeColor="text1" w:themeTint="F2"/>
        </w:rPr>
      </w:pPr>
      <w:bookmarkStart w:id="8" w:name="_Hlk223703689"/>
      <w:r w:rsidRPr="004C5960">
        <w:rPr>
          <w:b/>
          <w:bCs/>
          <w:color w:val="0D0D0D" w:themeColor="text1" w:themeTint="F2"/>
        </w:rPr>
        <w:t>11.4.</w:t>
      </w:r>
      <w:r w:rsidRPr="004C5960">
        <w:rPr>
          <w:color w:val="0D0D0D" w:themeColor="text1" w:themeTint="F2"/>
        </w:rPr>
        <w:t xml:space="preserve"> </w:t>
      </w:r>
      <w:bookmarkEnd w:id="8"/>
      <w:r w:rsidRPr="004C5960">
        <w:rPr>
          <w:color w:val="0D0D0D" w:themeColor="text1" w:themeTint="F2"/>
        </w:rPr>
        <w:t xml:space="preserve">Договор считается заключенным в электронной форме с даты подписания Договора на электронной площадке или посредством систем электронного документооборота (ЭДО) и действует до полного исполнения сторонами принятых на себя обязательств. </w:t>
      </w:r>
    </w:p>
    <w:p w14:paraId="5830E320" w14:textId="2988F149" w:rsidR="00AD3CD8" w:rsidRPr="004C5960" w:rsidRDefault="00AD3CD8" w:rsidP="00AD3CD8">
      <w:pPr>
        <w:widowControl w:val="0"/>
        <w:spacing w:after="0"/>
        <w:ind w:firstLine="720"/>
        <w:rPr>
          <w:color w:val="0D0D0D" w:themeColor="text1" w:themeTint="F2"/>
        </w:rPr>
      </w:pPr>
      <w:r w:rsidRPr="004C5960">
        <w:rPr>
          <w:b/>
          <w:bCs/>
          <w:color w:val="0D0D0D" w:themeColor="text1" w:themeTint="F2"/>
        </w:rPr>
        <w:t>11.5.</w:t>
      </w:r>
      <w:r w:rsidRPr="004C5960">
        <w:rPr>
          <w:color w:val="0D0D0D" w:themeColor="text1" w:themeTint="F2"/>
        </w:rPr>
        <w:t xml:space="preserve"> Настоящий Договор составлен в форме электронного документа, подписанного Сторонами электронной цифровой подписью в соответствии с условиями функционирования электронной площадки или системы электронного документооборота (ЭДО), в соответствии с законодательством Российской Федерации. После заключения Договора Стороны вправе подписать копии Договора в письменной форме на бумажном носителе в двух экземплярах на русском языке, имеющих одинаковую юридическую силу, по одному экземпляру для каждой Стороны.</w:t>
      </w:r>
    </w:p>
    <w:p w14:paraId="66861A5D" w14:textId="0494B843" w:rsidR="00AD3CD8" w:rsidRPr="004C5960" w:rsidRDefault="00AD3CD8" w:rsidP="00AD3CD8">
      <w:pPr>
        <w:widowControl w:val="0"/>
        <w:spacing w:after="0"/>
        <w:ind w:firstLine="720"/>
        <w:rPr>
          <w:color w:val="0D0D0D" w:themeColor="text1" w:themeTint="F2"/>
        </w:rPr>
      </w:pPr>
      <w:r w:rsidRPr="004C5960">
        <w:rPr>
          <w:b/>
          <w:bCs/>
          <w:color w:val="0D0D0D" w:themeColor="text1" w:themeTint="F2"/>
        </w:rPr>
        <w:t>11.6.</w:t>
      </w:r>
      <w:r w:rsidRPr="004C5960">
        <w:rPr>
          <w:color w:val="0D0D0D" w:themeColor="text1" w:themeTint="F2"/>
        </w:rPr>
        <w:t xml:space="preserve"> Документы, направленные посредством ЭДО, считаются полученными стороной в момент их доставки в систему электронного документооборота и отражения в учетной системе стороны получателя, независимо от фактического времени ознакомления с ними.</w:t>
      </w:r>
    </w:p>
    <w:p w14:paraId="41AE5686" w14:textId="25052313" w:rsidR="00AD3CD8" w:rsidRPr="004C5960" w:rsidRDefault="00AD3CD8" w:rsidP="00AD3CD8">
      <w:pPr>
        <w:widowControl w:val="0"/>
        <w:spacing w:after="0"/>
        <w:ind w:firstLine="720"/>
        <w:rPr>
          <w:color w:val="0D0D0D" w:themeColor="text1" w:themeTint="F2"/>
        </w:rPr>
      </w:pPr>
      <w:r w:rsidRPr="004C5960">
        <w:rPr>
          <w:b/>
          <w:bCs/>
          <w:color w:val="0D0D0D" w:themeColor="text1" w:themeTint="F2"/>
        </w:rPr>
        <w:t>11.7.</w:t>
      </w:r>
      <w:r w:rsidRPr="004C5960">
        <w:rPr>
          <w:color w:val="0D0D0D" w:themeColor="text1" w:themeTint="F2"/>
        </w:rPr>
        <w:t xml:space="preserve"> В случае технической невозможности обмена документами через ЭДО (сбой системы, приостановка работы оператора), стороны обязуются обмениваться документами в письменной форме на бумажном носителе либо по электронной почте, с последующим подписанием оригиналов на бумаге или в ЭДО после восстановления работы системы.</w:t>
      </w:r>
    </w:p>
    <w:p w14:paraId="583A2C5E" w14:textId="0E5C3E83" w:rsidR="00AD3CD8" w:rsidRPr="004C5960" w:rsidRDefault="008A7F63" w:rsidP="00AD3CD8">
      <w:pPr>
        <w:widowControl w:val="0"/>
        <w:spacing w:after="0"/>
        <w:ind w:firstLine="720"/>
        <w:rPr>
          <w:color w:val="0D0D0D" w:themeColor="text1" w:themeTint="F2"/>
        </w:rPr>
      </w:pPr>
      <w:r w:rsidRPr="004C5960">
        <w:rPr>
          <w:b/>
          <w:bCs/>
          <w:color w:val="0D0D0D" w:themeColor="text1" w:themeTint="F2"/>
        </w:rPr>
        <w:t>11.8</w:t>
      </w:r>
      <w:r w:rsidR="00AD3CD8" w:rsidRPr="004C5960">
        <w:rPr>
          <w:color w:val="0D0D0D" w:themeColor="text1" w:themeTint="F2"/>
        </w:rPr>
        <w:t>.  Электронные документы, подписанные усиленной квалифицированной электронной подписью, имеют юридическую силу оригинала документа на бумажном носителе и принимаются сторонами в качестве надлежащего доказательства исполнения обязательств.</w:t>
      </w:r>
    </w:p>
    <w:p w14:paraId="4AC4FC3F" w14:textId="4D7388AC" w:rsidR="00AD3CD8" w:rsidRPr="004C5960" w:rsidRDefault="008A7F63" w:rsidP="00AD3CD8">
      <w:pPr>
        <w:widowControl w:val="0"/>
        <w:spacing w:after="0"/>
        <w:ind w:firstLine="720"/>
        <w:rPr>
          <w:color w:val="0D0D0D" w:themeColor="text1" w:themeTint="F2"/>
        </w:rPr>
      </w:pPr>
      <w:r w:rsidRPr="004C5960">
        <w:rPr>
          <w:b/>
          <w:bCs/>
          <w:color w:val="0D0D0D" w:themeColor="text1" w:themeTint="F2"/>
        </w:rPr>
        <w:t>11.9</w:t>
      </w:r>
      <w:r w:rsidR="00AD3CD8" w:rsidRPr="004C5960">
        <w:rPr>
          <w:color w:val="0D0D0D" w:themeColor="text1" w:themeTint="F2"/>
        </w:rPr>
        <w:t>.  Каждая из сторон обязуется обеспечивать сохранность электронных документов и ключей электронной подписи, а также хранить полученные и направленные документы в течение всего срока действия договора и не менее трёх лет после его прекращения.</w:t>
      </w:r>
    </w:p>
    <w:p w14:paraId="020DDE86" w14:textId="2796B7B6" w:rsidR="00AD3CD8" w:rsidRPr="004C5960" w:rsidRDefault="008A7F63" w:rsidP="00AD3CD8">
      <w:pPr>
        <w:widowControl w:val="0"/>
        <w:spacing w:after="0"/>
        <w:ind w:firstLine="720"/>
        <w:rPr>
          <w:color w:val="0D0D0D" w:themeColor="text1" w:themeTint="F2"/>
        </w:rPr>
      </w:pPr>
      <w:r w:rsidRPr="004C5960">
        <w:rPr>
          <w:b/>
          <w:bCs/>
          <w:color w:val="0D0D0D" w:themeColor="text1" w:themeTint="F2"/>
        </w:rPr>
        <w:t>11.10</w:t>
      </w:r>
      <w:r w:rsidR="00AD3CD8" w:rsidRPr="004C5960">
        <w:rPr>
          <w:color w:val="0D0D0D" w:themeColor="text1" w:themeTint="F2"/>
        </w:rPr>
        <w:t>. В случае расхождений между содержанием бумажной копии документа и электронного документа, приоритет имеет электронный документ, подписанный усиленной квалифицированной электронной подписью.</w:t>
      </w:r>
    </w:p>
    <w:p w14:paraId="691E61CA" w14:textId="72B76CF8" w:rsidR="00AD3CD8" w:rsidRPr="004C5960" w:rsidRDefault="008A7F63" w:rsidP="00AD3CD8">
      <w:pPr>
        <w:widowControl w:val="0"/>
        <w:spacing w:after="0"/>
        <w:ind w:firstLine="720"/>
        <w:rPr>
          <w:color w:val="0D0D0D" w:themeColor="text1" w:themeTint="F2"/>
        </w:rPr>
      </w:pPr>
      <w:r w:rsidRPr="004C5960">
        <w:rPr>
          <w:b/>
          <w:bCs/>
          <w:color w:val="0D0D0D" w:themeColor="text1" w:themeTint="F2"/>
        </w:rPr>
        <w:t>11.11</w:t>
      </w:r>
      <w:r w:rsidR="00AD3CD8" w:rsidRPr="004C5960">
        <w:rPr>
          <w:color w:val="0D0D0D" w:themeColor="text1" w:themeTint="F2"/>
        </w:rPr>
        <w:t>. В случае временной невозможности использования системы ЭДО Стороны вправе обмениваться документами посредством электронной почты. Для целей настоящего Договора официальными адресами электронной почты признаются:</w:t>
      </w:r>
    </w:p>
    <w:p w14:paraId="4D9A7B8B" w14:textId="77777777" w:rsidR="00AD3CD8" w:rsidRPr="004C5960" w:rsidRDefault="00AD3CD8" w:rsidP="00AD3CD8">
      <w:pPr>
        <w:widowControl w:val="0"/>
        <w:spacing w:after="0"/>
        <w:ind w:firstLine="720"/>
        <w:rPr>
          <w:color w:val="0D0D0D" w:themeColor="text1" w:themeTint="F2"/>
        </w:rPr>
      </w:pPr>
      <w:r w:rsidRPr="004C5960">
        <w:rPr>
          <w:color w:val="0D0D0D" w:themeColor="text1" w:themeTint="F2"/>
        </w:rPr>
        <w:t xml:space="preserve">для Заказчика: grdnt@rusfolk.ru </w:t>
      </w:r>
    </w:p>
    <w:p w14:paraId="3A826953" w14:textId="5D356CCB" w:rsidR="00AD3CD8" w:rsidRPr="004C5960" w:rsidRDefault="00AD3CD8" w:rsidP="00AD3CD8">
      <w:pPr>
        <w:widowControl w:val="0"/>
        <w:spacing w:after="0"/>
        <w:ind w:firstLine="720"/>
        <w:rPr>
          <w:color w:val="0D0D0D" w:themeColor="text1" w:themeTint="F2"/>
        </w:rPr>
      </w:pPr>
      <w:r w:rsidRPr="004C5960">
        <w:rPr>
          <w:color w:val="0D0D0D" w:themeColor="text1" w:themeTint="F2"/>
        </w:rPr>
        <w:t xml:space="preserve">для Исполнителя: </w:t>
      </w:r>
      <w:r w:rsidR="002767E2">
        <w:rPr>
          <w:color w:val="0D0D0D" w:themeColor="text1" w:themeTint="F2"/>
        </w:rPr>
        <w:t>___________________</w:t>
      </w:r>
      <w:r w:rsidR="00BD638D">
        <w:rPr>
          <w:color w:val="0D0D0D" w:themeColor="text1" w:themeTint="F2"/>
        </w:rPr>
        <w:t>.</w:t>
      </w:r>
    </w:p>
    <w:p w14:paraId="380F6939" w14:textId="77777777" w:rsidR="00AD3CD8" w:rsidRPr="004C5960" w:rsidRDefault="00AD3CD8" w:rsidP="00AD3CD8">
      <w:pPr>
        <w:widowControl w:val="0"/>
        <w:spacing w:after="0"/>
        <w:ind w:firstLine="720"/>
        <w:rPr>
          <w:color w:val="0D0D0D" w:themeColor="text1" w:themeTint="F2"/>
        </w:rPr>
      </w:pPr>
      <w:r w:rsidRPr="004C5960">
        <w:rPr>
          <w:color w:val="0D0D0D" w:themeColor="text1" w:themeTint="F2"/>
        </w:rPr>
        <w:t xml:space="preserve">Документы, направленные с указанных адресов и подписанные усиленной квалифицированной электронной подписью (при необходимости), считаются надлежащим образом подписанными и имеющими юридическую силу. </w:t>
      </w:r>
    </w:p>
    <w:p w14:paraId="17AC4AD8" w14:textId="18EA4752" w:rsidR="00D251C5" w:rsidRPr="004C5960" w:rsidRDefault="00AD3CD8" w:rsidP="00AD3CD8">
      <w:pPr>
        <w:widowControl w:val="0"/>
        <w:spacing w:after="0"/>
        <w:ind w:firstLine="720"/>
        <w:rPr>
          <w:color w:val="0D0D0D" w:themeColor="text1" w:themeTint="F2"/>
        </w:rPr>
      </w:pPr>
      <w:r w:rsidRPr="004C5960">
        <w:rPr>
          <w:color w:val="0D0D0D" w:themeColor="text1" w:themeTint="F2"/>
        </w:rPr>
        <w:t>Документы, направленные на указанные адреса электронной почты, считаются полученными в момент их поступления в информационную систему адресата (фиксируется журналом исходящей почты отправителя).</w:t>
      </w:r>
    </w:p>
    <w:p w14:paraId="210F5C02" w14:textId="5036F65B" w:rsidR="001732CD" w:rsidRPr="004C5960" w:rsidRDefault="00F604B2" w:rsidP="007272DF">
      <w:pPr>
        <w:widowControl w:val="0"/>
        <w:spacing w:after="0"/>
        <w:ind w:firstLine="720"/>
        <w:rPr>
          <w:color w:val="0D0D0D" w:themeColor="text1" w:themeTint="F2"/>
        </w:rPr>
      </w:pPr>
      <w:r w:rsidRPr="004C5960">
        <w:rPr>
          <w:b/>
          <w:color w:val="0D0D0D" w:themeColor="text1" w:themeTint="F2"/>
        </w:rPr>
        <w:t>11.</w:t>
      </w:r>
      <w:r w:rsidR="008A7F63" w:rsidRPr="004C5960">
        <w:rPr>
          <w:b/>
          <w:color w:val="0D0D0D" w:themeColor="text1" w:themeTint="F2"/>
        </w:rPr>
        <w:t>12</w:t>
      </w:r>
      <w:r w:rsidRPr="004C5960">
        <w:rPr>
          <w:b/>
          <w:color w:val="0D0D0D" w:themeColor="text1" w:themeTint="F2"/>
        </w:rPr>
        <w:t>.</w:t>
      </w:r>
      <w:r w:rsidRPr="004C5960">
        <w:rPr>
          <w:color w:val="0D0D0D" w:themeColor="text1" w:themeTint="F2"/>
        </w:rPr>
        <w:t xml:space="preserve"> Во всем ином, не урегулированном в настоящем Договоре, Стороны будут руководствоваться нормами законодательства Российской Федерации.</w:t>
      </w:r>
    </w:p>
    <w:p w14:paraId="0306AF83" w14:textId="4A254E6D" w:rsidR="00F604B2" w:rsidRPr="004C5960" w:rsidRDefault="00F604B2" w:rsidP="007272DF">
      <w:pPr>
        <w:widowControl w:val="0"/>
        <w:spacing w:after="0"/>
        <w:ind w:firstLine="720"/>
        <w:rPr>
          <w:color w:val="0D0D0D" w:themeColor="text1" w:themeTint="F2"/>
        </w:rPr>
      </w:pPr>
      <w:r w:rsidRPr="004C5960">
        <w:rPr>
          <w:b/>
          <w:color w:val="0D0D0D" w:themeColor="text1" w:themeTint="F2"/>
        </w:rPr>
        <w:t>11.</w:t>
      </w:r>
      <w:r w:rsidR="008A7F63" w:rsidRPr="004C5960">
        <w:rPr>
          <w:b/>
          <w:color w:val="0D0D0D" w:themeColor="text1" w:themeTint="F2"/>
        </w:rPr>
        <w:t>13</w:t>
      </w:r>
      <w:r w:rsidRPr="004C5960">
        <w:rPr>
          <w:b/>
          <w:color w:val="0D0D0D" w:themeColor="text1" w:themeTint="F2"/>
        </w:rPr>
        <w:t>.</w:t>
      </w:r>
      <w:r w:rsidRPr="004C5960">
        <w:rPr>
          <w:color w:val="0D0D0D" w:themeColor="text1" w:themeTint="F2"/>
        </w:rPr>
        <w:t xml:space="preserve"> Приложения, указанные в настоящем Договоре</w:t>
      </w:r>
      <w:r w:rsidR="00E157E2" w:rsidRPr="004C5960">
        <w:rPr>
          <w:color w:val="0D0D0D" w:themeColor="text1" w:themeTint="F2"/>
        </w:rPr>
        <w:t>,</w:t>
      </w:r>
      <w:r w:rsidRPr="004C5960">
        <w:rPr>
          <w:color w:val="0D0D0D" w:themeColor="text1" w:themeTint="F2"/>
        </w:rPr>
        <w:t xml:space="preserve"> и являющиеся его неотъемлемой частью:</w:t>
      </w:r>
    </w:p>
    <w:p w14:paraId="3287F76D" w14:textId="21ABA186" w:rsidR="00F604B2" w:rsidRPr="004C5960" w:rsidRDefault="00F604B2" w:rsidP="007272DF">
      <w:pPr>
        <w:widowControl w:val="0"/>
        <w:spacing w:after="0"/>
        <w:ind w:firstLine="720"/>
        <w:rPr>
          <w:color w:val="0D0D0D" w:themeColor="text1" w:themeTint="F2"/>
        </w:rPr>
      </w:pPr>
      <w:r w:rsidRPr="004C5960">
        <w:rPr>
          <w:color w:val="0D0D0D" w:themeColor="text1" w:themeTint="F2"/>
        </w:rPr>
        <w:lastRenderedPageBreak/>
        <w:t>Приложение № 1 – Техническое задание</w:t>
      </w:r>
      <w:r w:rsidR="00934647" w:rsidRPr="004C5960">
        <w:rPr>
          <w:color w:val="0D0D0D" w:themeColor="text1" w:themeTint="F2"/>
        </w:rPr>
        <w:t>.</w:t>
      </w:r>
    </w:p>
    <w:p w14:paraId="39B3BDCC" w14:textId="77777777" w:rsidR="00F604B2" w:rsidRPr="004C5960" w:rsidRDefault="00F604B2" w:rsidP="007272DF">
      <w:pPr>
        <w:widowControl w:val="0"/>
        <w:spacing w:after="0"/>
        <w:rPr>
          <w:b/>
          <w:color w:val="0D0D0D" w:themeColor="text1" w:themeTint="F2"/>
        </w:rPr>
      </w:pPr>
    </w:p>
    <w:p w14:paraId="6E900ACF" w14:textId="1E729F50" w:rsidR="00F604B2" w:rsidRPr="004C5960" w:rsidRDefault="00F604B2" w:rsidP="007C5E25">
      <w:pPr>
        <w:widowControl w:val="0"/>
        <w:spacing w:after="0" w:line="216" w:lineRule="auto"/>
        <w:jc w:val="center"/>
        <w:rPr>
          <w:b/>
          <w:color w:val="0D0D0D" w:themeColor="text1" w:themeTint="F2"/>
        </w:rPr>
      </w:pPr>
      <w:r w:rsidRPr="004C5960">
        <w:rPr>
          <w:b/>
          <w:color w:val="0D0D0D" w:themeColor="text1" w:themeTint="F2"/>
        </w:rPr>
        <w:t>12. Место нахождения и реквизиты сторон:</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68"/>
        <w:gridCol w:w="5069"/>
      </w:tblGrid>
      <w:tr w:rsidR="00F604B2" w:rsidRPr="00457381" w14:paraId="3A8462F6" w14:textId="77777777" w:rsidTr="00B951CB">
        <w:tc>
          <w:tcPr>
            <w:tcW w:w="5068" w:type="dxa"/>
          </w:tcPr>
          <w:p w14:paraId="26FBA7DA" w14:textId="3B277773" w:rsidR="00F604B2" w:rsidRPr="004C5960" w:rsidRDefault="00F604B2" w:rsidP="00B951CB">
            <w:pPr>
              <w:widowControl w:val="0"/>
              <w:autoSpaceDE w:val="0"/>
              <w:autoSpaceDN w:val="0"/>
              <w:adjustRightInd w:val="0"/>
              <w:spacing w:after="0" w:line="216" w:lineRule="auto"/>
              <w:rPr>
                <w:b/>
                <w:color w:val="0D0D0D" w:themeColor="text1" w:themeTint="F2"/>
              </w:rPr>
            </w:pPr>
            <w:r w:rsidRPr="004C5960">
              <w:rPr>
                <w:b/>
                <w:color w:val="0D0D0D" w:themeColor="text1" w:themeTint="F2"/>
              </w:rPr>
              <w:t>З</w:t>
            </w:r>
            <w:r w:rsidR="000A4705" w:rsidRPr="004C5960">
              <w:rPr>
                <w:b/>
                <w:color w:val="0D0D0D" w:themeColor="text1" w:themeTint="F2"/>
              </w:rPr>
              <w:t>аказчик</w:t>
            </w:r>
            <w:r w:rsidRPr="004C5960">
              <w:rPr>
                <w:b/>
                <w:color w:val="0D0D0D" w:themeColor="text1" w:themeTint="F2"/>
              </w:rPr>
              <w:t>:</w:t>
            </w:r>
          </w:p>
        </w:tc>
        <w:tc>
          <w:tcPr>
            <w:tcW w:w="5069" w:type="dxa"/>
          </w:tcPr>
          <w:p w14:paraId="1F632B64" w14:textId="5DBFB5DE" w:rsidR="00F604B2" w:rsidRPr="004C5960" w:rsidRDefault="00F604B2" w:rsidP="00B951CB">
            <w:pPr>
              <w:widowControl w:val="0"/>
              <w:autoSpaceDE w:val="0"/>
              <w:autoSpaceDN w:val="0"/>
              <w:adjustRightInd w:val="0"/>
              <w:spacing w:after="0" w:line="216" w:lineRule="auto"/>
              <w:rPr>
                <w:b/>
                <w:color w:val="0D0D0D" w:themeColor="text1" w:themeTint="F2"/>
              </w:rPr>
            </w:pPr>
            <w:r w:rsidRPr="004C5960">
              <w:rPr>
                <w:b/>
                <w:color w:val="0D0D0D" w:themeColor="text1" w:themeTint="F2"/>
              </w:rPr>
              <w:t>И</w:t>
            </w:r>
            <w:r w:rsidR="000A4705" w:rsidRPr="004C5960">
              <w:rPr>
                <w:b/>
                <w:color w:val="0D0D0D" w:themeColor="text1" w:themeTint="F2"/>
              </w:rPr>
              <w:t>сполнитель</w:t>
            </w:r>
            <w:r w:rsidRPr="004C5960">
              <w:rPr>
                <w:b/>
                <w:color w:val="0D0D0D" w:themeColor="text1" w:themeTint="F2"/>
              </w:rPr>
              <w:t>:</w:t>
            </w:r>
          </w:p>
        </w:tc>
      </w:tr>
      <w:tr w:rsidR="00F604B2" w:rsidRPr="00457381" w14:paraId="35E65D87" w14:textId="77777777" w:rsidTr="00B951CB">
        <w:tc>
          <w:tcPr>
            <w:tcW w:w="5068" w:type="dxa"/>
          </w:tcPr>
          <w:p w14:paraId="2793C735" w14:textId="64F7B7AC" w:rsidR="00F604B2" w:rsidRPr="004C5960" w:rsidRDefault="00F604B2" w:rsidP="00FB1AE3">
            <w:pPr>
              <w:spacing w:after="0" w:line="216" w:lineRule="auto"/>
              <w:jc w:val="left"/>
              <w:rPr>
                <w:b/>
                <w:color w:val="0D0D0D" w:themeColor="text1" w:themeTint="F2"/>
              </w:rPr>
            </w:pPr>
            <w:r w:rsidRPr="004C5960">
              <w:rPr>
                <w:b/>
                <w:color w:val="0D0D0D" w:themeColor="text1" w:themeTint="F2"/>
              </w:rPr>
              <w:t>Федеральное государственное бюджетное учреждение культуры «Государственный Российский Дом народного творчества имени</w:t>
            </w:r>
            <w:r w:rsidR="00634EDE" w:rsidRPr="004C5960">
              <w:rPr>
                <w:b/>
                <w:color w:val="0D0D0D" w:themeColor="text1" w:themeTint="F2"/>
              </w:rPr>
              <w:t xml:space="preserve"> </w:t>
            </w:r>
            <w:r w:rsidRPr="004C5960">
              <w:rPr>
                <w:b/>
                <w:color w:val="0D0D0D" w:themeColor="text1" w:themeTint="F2"/>
              </w:rPr>
              <w:t>В.Д.</w:t>
            </w:r>
            <w:r w:rsidR="00C8231E" w:rsidRPr="004C5960">
              <w:rPr>
                <w:b/>
                <w:color w:val="0D0D0D" w:themeColor="text1" w:themeTint="F2"/>
              </w:rPr>
              <w:t xml:space="preserve"> </w:t>
            </w:r>
            <w:r w:rsidRPr="004C5960">
              <w:rPr>
                <w:b/>
                <w:color w:val="0D0D0D" w:themeColor="text1" w:themeTint="F2"/>
              </w:rPr>
              <w:t>Поленова»</w:t>
            </w:r>
          </w:p>
          <w:p w14:paraId="29CFD524" w14:textId="49EBF4CF" w:rsidR="00F604B2" w:rsidRPr="004C5960" w:rsidRDefault="00C8231E" w:rsidP="00FB1AE3">
            <w:pPr>
              <w:spacing w:after="0" w:line="216" w:lineRule="auto"/>
              <w:jc w:val="left"/>
              <w:rPr>
                <w:color w:val="0D0D0D" w:themeColor="text1" w:themeTint="F2"/>
                <w:u w:val="single"/>
              </w:rPr>
            </w:pPr>
            <w:r w:rsidRPr="004C5960">
              <w:rPr>
                <w:color w:val="0D0D0D" w:themeColor="text1" w:themeTint="F2"/>
              </w:rPr>
              <w:t>(</w:t>
            </w:r>
            <w:r w:rsidR="00F604B2" w:rsidRPr="004C5960">
              <w:rPr>
                <w:b/>
                <w:color w:val="0D0D0D" w:themeColor="text1" w:themeTint="F2"/>
              </w:rPr>
              <w:t>ГРДНТ им. В.Д.</w:t>
            </w:r>
            <w:r w:rsidRPr="004C5960">
              <w:rPr>
                <w:b/>
                <w:color w:val="0D0D0D" w:themeColor="text1" w:themeTint="F2"/>
              </w:rPr>
              <w:t xml:space="preserve"> </w:t>
            </w:r>
            <w:r w:rsidR="00F604B2" w:rsidRPr="004C5960">
              <w:rPr>
                <w:b/>
                <w:color w:val="0D0D0D" w:themeColor="text1" w:themeTint="F2"/>
              </w:rPr>
              <w:t>Поленова</w:t>
            </w:r>
            <w:r w:rsidRPr="004C5960">
              <w:rPr>
                <w:b/>
                <w:color w:val="0D0D0D" w:themeColor="text1" w:themeTint="F2"/>
              </w:rPr>
              <w:t>)</w:t>
            </w:r>
          </w:p>
          <w:p w14:paraId="25307F8D" w14:textId="77777777" w:rsidR="00F604B2" w:rsidRPr="004C5960" w:rsidRDefault="00F604B2" w:rsidP="00FB1AE3">
            <w:pPr>
              <w:spacing w:after="0" w:line="216" w:lineRule="auto"/>
              <w:jc w:val="left"/>
              <w:rPr>
                <w:color w:val="0D0D0D" w:themeColor="text1" w:themeTint="F2"/>
              </w:rPr>
            </w:pPr>
          </w:p>
          <w:p w14:paraId="509A03E9" w14:textId="77777777" w:rsidR="00F604B2" w:rsidRPr="004C5960" w:rsidRDefault="00F604B2" w:rsidP="00FB1AE3">
            <w:pPr>
              <w:spacing w:after="0" w:line="216" w:lineRule="auto"/>
              <w:jc w:val="left"/>
              <w:rPr>
                <w:color w:val="0D0D0D" w:themeColor="text1" w:themeTint="F2"/>
              </w:rPr>
            </w:pPr>
            <w:r w:rsidRPr="004C5960">
              <w:rPr>
                <w:color w:val="0D0D0D" w:themeColor="text1" w:themeTint="F2"/>
              </w:rPr>
              <w:t xml:space="preserve">Адрес: </w:t>
            </w:r>
          </w:p>
          <w:p w14:paraId="3F94EA9F" w14:textId="52A347E2" w:rsidR="00F604B2" w:rsidRPr="004C5960" w:rsidRDefault="00F604B2" w:rsidP="00FB1AE3">
            <w:pPr>
              <w:spacing w:after="0" w:line="216" w:lineRule="auto"/>
              <w:jc w:val="left"/>
              <w:rPr>
                <w:color w:val="0D0D0D" w:themeColor="text1" w:themeTint="F2"/>
              </w:rPr>
            </w:pPr>
            <w:r w:rsidRPr="004C5960">
              <w:rPr>
                <w:color w:val="0D0D0D" w:themeColor="text1" w:themeTint="F2"/>
              </w:rPr>
              <w:t>101000, г.</w:t>
            </w:r>
            <w:r w:rsidR="00BD638D">
              <w:rPr>
                <w:color w:val="0D0D0D" w:themeColor="text1" w:themeTint="F2"/>
              </w:rPr>
              <w:t xml:space="preserve"> </w:t>
            </w:r>
            <w:r w:rsidRPr="004C5960">
              <w:rPr>
                <w:color w:val="0D0D0D" w:themeColor="text1" w:themeTint="F2"/>
              </w:rPr>
              <w:t>Москва, Сверчков переулок, д.8, стр.3</w:t>
            </w:r>
          </w:p>
          <w:p w14:paraId="4EF99B98" w14:textId="77777777" w:rsidR="00F604B2" w:rsidRPr="004C5960" w:rsidRDefault="00F604B2" w:rsidP="00FB1AE3">
            <w:pPr>
              <w:spacing w:after="0" w:line="216" w:lineRule="auto"/>
              <w:jc w:val="left"/>
              <w:rPr>
                <w:color w:val="0D0D0D" w:themeColor="text1" w:themeTint="F2"/>
              </w:rPr>
            </w:pPr>
            <w:r w:rsidRPr="004C5960">
              <w:rPr>
                <w:color w:val="0D0D0D" w:themeColor="text1" w:themeTint="F2"/>
              </w:rPr>
              <w:t>ИНН 7701021682</w:t>
            </w:r>
          </w:p>
          <w:p w14:paraId="58D2FB25" w14:textId="77777777" w:rsidR="00F604B2" w:rsidRPr="004C5960" w:rsidRDefault="00F604B2" w:rsidP="00FB1AE3">
            <w:pPr>
              <w:spacing w:after="0" w:line="216" w:lineRule="auto"/>
              <w:jc w:val="left"/>
              <w:rPr>
                <w:color w:val="0D0D0D" w:themeColor="text1" w:themeTint="F2"/>
              </w:rPr>
            </w:pPr>
            <w:r w:rsidRPr="004C5960">
              <w:rPr>
                <w:color w:val="0D0D0D" w:themeColor="text1" w:themeTint="F2"/>
              </w:rPr>
              <w:t>КПП 770101001</w:t>
            </w:r>
          </w:p>
          <w:p w14:paraId="30F9ADFB" w14:textId="77777777" w:rsidR="00F604B2" w:rsidRPr="004C5960" w:rsidRDefault="00F604B2" w:rsidP="00FB1AE3">
            <w:pPr>
              <w:spacing w:after="0" w:line="216" w:lineRule="auto"/>
              <w:jc w:val="left"/>
              <w:rPr>
                <w:color w:val="0D0D0D" w:themeColor="text1" w:themeTint="F2"/>
              </w:rPr>
            </w:pPr>
            <w:r w:rsidRPr="004C5960">
              <w:rPr>
                <w:color w:val="0D0D0D" w:themeColor="text1" w:themeTint="F2"/>
              </w:rPr>
              <w:t xml:space="preserve">Наименование Банка получателя: </w:t>
            </w:r>
          </w:p>
          <w:p w14:paraId="75945377" w14:textId="1BB8453F" w:rsidR="00F604B2" w:rsidRPr="004C5960" w:rsidRDefault="00261F9A" w:rsidP="00FB1AE3">
            <w:pPr>
              <w:spacing w:after="0" w:line="216" w:lineRule="auto"/>
              <w:jc w:val="left"/>
              <w:rPr>
                <w:color w:val="0D0D0D" w:themeColor="text1" w:themeTint="F2"/>
              </w:rPr>
            </w:pPr>
            <w:r w:rsidRPr="004C5960">
              <w:rPr>
                <w:color w:val="0D0D0D" w:themeColor="text1" w:themeTint="F2"/>
              </w:rPr>
              <w:t xml:space="preserve">ОКЦ №1 </w:t>
            </w:r>
            <w:r w:rsidR="00F604B2" w:rsidRPr="004C5960">
              <w:rPr>
                <w:color w:val="0D0D0D" w:themeColor="text1" w:themeTint="F2"/>
              </w:rPr>
              <w:t>ГУ БАНКА РОССИИ ПО ЦФО//УФК ПО Г.МОСКВЕ г.</w:t>
            </w:r>
            <w:r w:rsidR="00BD638D">
              <w:rPr>
                <w:color w:val="0D0D0D" w:themeColor="text1" w:themeTint="F2"/>
              </w:rPr>
              <w:t xml:space="preserve"> </w:t>
            </w:r>
            <w:r w:rsidR="00F604B2" w:rsidRPr="004C5960">
              <w:rPr>
                <w:color w:val="0D0D0D" w:themeColor="text1" w:themeTint="F2"/>
              </w:rPr>
              <w:t xml:space="preserve">Москва </w:t>
            </w:r>
          </w:p>
          <w:p w14:paraId="565301E7" w14:textId="77777777" w:rsidR="00F604B2" w:rsidRPr="004C5960" w:rsidRDefault="00F604B2" w:rsidP="00FB1AE3">
            <w:pPr>
              <w:spacing w:after="0" w:line="216" w:lineRule="auto"/>
              <w:jc w:val="left"/>
              <w:rPr>
                <w:color w:val="0D0D0D" w:themeColor="text1" w:themeTint="F2"/>
              </w:rPr>
            </w:pPr>
            <w:r w:rsidRPr="004C5960">
              <w:rPr>
                <w:color w:val="0D0D0D" w:themeColor="text1" w:themeTint="F2"/>
              </w:rPr>
              <w:t>БИК 004525988</w:t>
            </w:r>
          </w:p>
          <w:p w14:paraId="497CD68E" w14:textId="77777777" w:rsidR="00F604B2" w:rsidRPr="004C5960" w:rsidRDefault="00F604B2" w:rsidP="00FB1AE3">
            <w:pPr>
              <w:spacing w:after="0" w:line="216" w:lineRule="auto"/>
              <w:jc w:val="left"/>
              <w:rPr>
                <w:color w:val="0D0D0D" w:themeColor="text1" w:themeTint="F2"/>
              </w:rPr>
            </w:pPr>
            <w:r w:rsidRPr="004C5960">
              <w:rPr>
                <w:color w:val="0D0D0D" w:themeColor="text1" w:themeTint="F2"/>
              </w:rPr>
              <w:t>р/с 03214643000000017300</w:t>
            </w:r>
          </w:p>
          <w:p w14:paraId="553FE50B" w14:textId="77777777" w:rsidR="00F604B2" w:rsidRPr="004C5960" w:rsidRDefault="00F604B2" w:rsidP="00FB1AE3">
            <w:pPr>
              <w:spacing w:after="0" w:line="216" w:lineRule="auto"/>
              <w:jc w:val="left"/>
              <w:rPr>
                <w:color w:val="0D0D0D" w:themeColor="text1" w:themeTint="F2"/>
              </w:rPr>
            </w:pPr>
            <w:r w:rsidRPr="004C5960">
              <w:rPr>
                <w:color w:val="0D0D0D" w:themeColor="text1" w:themeTint="F2"/>
              </w:rPr>
              <w:t>к/с 40102810545370000003</w:t>
            </w:r>
          </w:p>
          <w:p w14:paraId="0F42C093" w14:textId="77777777" w:rsidR="00F604B2" w:rsidRPr="004C5960" w:rsidRDefault="00F604B2" w:rsidP="00FB1AE3">
            <w:pPr>
              <w:spacing w:after="0" w:line="216" w:lineRule="auto"/>
              <w:jc w:val="left"/>
              <w:rPr>
                <w:color w:val="0D0D0D" w:themeColor="text1" w:themeTint="F2"/>
              </w:rPr>
            </w:pPr>
            <w:r w:rsidRPr="004C5960">
              <w:rPr>
                <w:color w:val="0D0D0D" w:themeColor="text1" w:themeTint="F2"/>
              </w:rPr>
              <w:t>ОКТМО 45375000</w:t>
            </w:r>
          </w:p>
          <w:p w14:paraId="212C3FF0" w14:textId="41C3E4D1" w:rsidR="00F604B2" w:rsidRPr="004C5960" w:rsidRDefault="00F604B2" w:rsidP="00FB1AE3">
            <w:pPr>
              <w:spacing w:after="0" w:line="216" w:lineRule="auto"/>
              <w:jc w:val="left"/>
              <w:rPr>
                <w:color w:val="0D0D0D" w:themeColor="text1" w:themeTint="F2"/>
              </w:rPr>
            </w:pPr>
            <w:r w:rsidRPr="004C5960">
              <w:rPr>
                <w:color w:val="0D0D0D" w:themeColor="text1" w:themeTint="F2"/>
              </w:rPr>
              <w:t>Наименование получателя: УФК по г.</w:t>
            </w:r>
            <w:r w:rsidR="00BD638D">
              <w:rPr>
                <w:color w:val="0D0D0D" w:themeColor="text1" w:themeTint="F2"/>
              </w:rPr>
              <w:t xml:space="preserve"> </w:t>
            </w:r>
            <w:r w:rsidRPr="004C5960">
              <w:rPr>
                <w:color w:val="0D0D0D" w:themeColor="text1" w:themeTint="F2"/>
              </w:rPr>
              <w:t>Москве</w:t>
            </w:r>
            <w:r w:rsidR="00261F9A" w:rsidRPr="004C5960">
              <w:rPr>
                <w:color w:val="0D0D0D" w:themeColor="text1" w:themeTint="F2"/>
              </w:rPr>
              <w:t xml:space="preserve"> </w:t>
            </w:r>
            <w:r w:rsidRPr="004C5960">
              <w:rPr>
                <w:color w:val="0D0D0D" w:themeColor="text1" w:themeTint="F2"/>
              </w:rPr>
              <w:t xml:space="preserve">(ГРДНТ им. В.Д. Поленова, </w:t>
            </w:r>
            <w:r w:rsidR="00261F9A" w:rsidRPr="004C5960">
              <w:rPr>
                <w:color w:val="0D0D0D" w:themeColor="text1" w:themeTint="F2"/>
              </w:rPr>
              <w:br/>
            </w:r>
            <w:r w:rsidRPr="004C5960">
              <w:rPr>
                <w:color w:val="0D0D0D" w:themeColor="text1" w:themeTint="F2"/>
              </w:rPr>
              <w:t>л/с 20736У93900)</w:t>
            </w:r>
          </w:p>
          <w:p w14:paraId="28000552" w14:textId="77777777" w:rsidR="00E54CB0" w:rsidRPr="00457381" w:rsidRDefault="00E54CB0" w:rsidP="00E54CB0">
            <w:pPr>
              <w:widowControl w:val="0"/>
              <w:spacing w:after="0"/>
              <w:jc w:val="left"/>
              <w:rPr>
                <w:color w:val="0D0D0D" w:themeColor="text1" w:themeTint="F2"/>
                <w:lang w:val="en-US" w:eastAsia="ar-SA"/>
              </w:rPr>
            </w:pPr>
            <w:r w:rsidRPr="00457381">
              <w:rPr>
                <w:color w:val="0D0D0D" w:themeColor="text1" w:themeTint="F2"/>
                <w:lang w:val="en-US" w:eastAsia="ar-SA"/>
              </w:rPr>
              <w:t>Email:</w:t>
            </w:r>
            <w:r w:rsidRPr="00457381">
              <w:rPr>
                <w:color w:val="0D0D0D" w:themeColor="text1" w:themeTint="F2"/>
                <w:lang w:val="en-US"/>
              </w:rPr>
              <w:t xml:space="preserve"> </w:t>
            </w:r>
            <w:r w:rsidRPr="00457381">
              <w:rPr>
                <w:color w:val="0D0D0D" w:themeColor="text1" w:themeTint="F2"/>
                <w:lang w:val="en-US" w:eastAsia="ar-SA"/>
              </w:rPr>
              <w:t>grdnt@rusfolk.ru</w:t>
            </w:r>
          </w:p>
          <w:p w14:paraId="399DAA5D" w14:textId="744D5691" w:rsidR="00F604B2" w:rsidRPr="004C5960" w:rsidRDefault="00E54CB0" w:rsidP="00E54CB0">
            <w:pPr>
              <w:widowControl w:val="0"/>
              <w:spacing w:after="0" w:line="216" w:lineRule="auto"/>
              <w:jc w:val="left"/>
              <w:rPr>
                <w:b/>
                <w:color w:val="0D0D0D" w:themeColor="text1" w:themeTint="F2"/>
                <w:lang w:val="en-US"/>
              </w:rPr>
            </w:pPr>
            <w:r w:rsidRPr="00457381">
              <w:rPr>
                <w:color w:val="0D0D0D" w:themeColor="text1" w:themeTint="F2"/>
              </w:rPr>
              <w:t>Телефон</w:t>
            </w:r>
            <w:r w:rsidRPr="00457381">
              <w:rPr>
                <w:color w:val="0D0D0D" w:themeColor="text1" w:themeTint="F2"/>
                <w:lang w:val="en-US"/>
              </w:rPr>
              <w:t>: 8-495-62</w:t>
            </w:r>
            <w:r w:rsidR="00901FCD" w:rsidRPr="00457381">
              <w:rPr>
                <w:color w:val="0D0D0D" w:themeColor="text1" w:themeTint="F2"/>
                <w:lang w:val="en-US"/>
              </w:rPr>
              <w:t>1</w:t>
            </w:r>
            <w:r w:rsidRPr="00457381">
              <w:rPr>
                <w:color w:val="0D0D0D" w:themeColor="text1" w:themeTint="F2"/>
                <w:lang w:val="en-US"/>
              </w:rPr>
              <w:t>-</w:t>
            </w:r>
            <w:r w:rsidR="00901FCD" w:rsidRPr="00457381">
              <w:rPr>
                <w:color w:val="0D0D0D" w:themeColor="text1" w:themeTint="F2"/>
                <w:lang w:val="en-US"/>
              </w:rPr>
              <w:t>7</w:t>
            </w:r>
            <w:r w:rsidR="002B0E4E" w:rsidRPr="00457381">
              <w:rPr>
                <w:color w:val="0D0D0D" w:themeColor="text1" w:themeTint="F2"/>
                <w:lang w:val="en-US"/>
              </w:rPr>
              <w:t>9</w:t>
            </w:r>
            <w:r w:rsidRPr="00457381">
              <w:rPr>
                <w:color w:val="0D0D0D" w:themeColor="text1" w:themeTint="F2"/>
                <w:lang w:val="en-US"/>
              </w:rPr>
              <w:t>-</w:t>
            </w:r>
            <w:r w:rsidR="002B0E4E" w:rsidRPr="00457381">
              <w:rPr>
                <w:color w:val="0D0D0D" w:themeColor="text1" w:themeTint="F2"/>
                <w:lang w:val="en-US"/>
              </w:rPr>
              <w:t>67</w:t>
            </w:r>
          </w:p>
        </w:tc>
        <w:tc>
          <w:tcPr>
            <w:tcW w:w="5069" w:type="dxa"/>
          </w:tcPr>
          <w:p w14:paraId="7530B51B" w14:textId="2D27E4F7" w:rsidR="00B002F6" w:rsidRPr="00457381" w:rsidRDefault="00B002F6" w:rsidP="00183054">
            <w:pPr>
              <w:pStyle w:val="ConsPlusNormal"/>
              <w:ind w:firstLine="0"/>
              <w:jc w:val="both"/>
              <w:rPr>
                <w:rFonts w:ascii="Times New Roman" w:hAnsi="Times New Roman" w:cs="Times New Roman"/>
                <w:color w:val="0D0D0D" w:themeColor="text1" w:themeTint="F2"/>
                <w:sz w:val="24"/>
                <w:szCs w:val="24"/>
              </w:rPr>
            </w:pPr>
            <w:r w:rsidRPr="00457381">
              <w:rPr>
                <w:rFonts w:ascii="Times New Roman" w:hAnsi="Times New Roman" w:cs="Times New Roman"/>
                <w:i/>
                <w:color w:val="0D0D0D" w:themeColor="text1" w:themeTint="F2"/>
                <w:sz w:val="24"/>
                <w:szCs w:val="24"/>
              </w:rPr>
              <w:t>Полное наименование организации,</w:t>
            </w:r>
          </w:p>
          <w:p w14:paraId="68A0B734" w14:textId="59B6990D" w:rsidR="00B002F6" w:rsidRPr="00457381" w:rsidRDefault="00B002F6" w:rsidP="00B002F6">
            <w:pPr>
              <w:pStyle w:val="ConsPlusNormal"/>
              <w:ind w:firstLine="0"/>
              <w:jc w:val="both"/>
              <w:rPr>
                <w:rFonts w:ascii="Times New Roman" w:hAnsi="Times New Roman" w:cs="Times New Roman"/>
                <w:color w:val="0D0D0D" w:themeColor="text1" w:themeTint="F2"/>
                <w:sz w:val="24"/>
                <w:szCs w:val="24"/>
              </w:rPr>
            </w:pPr>
            <w:r w:rsidRPr="00457381">
              <w:rPr>
                <w:rFonts w:ascii="Times New Roman" w:hAnsi="Times New Roman" w:cs="Times New Roman"/>
                <w:i/>
                <w:color w:val="0D0D0D" w:themeColor="text1" w:themeTint="F2"/>
                <w:sz w:val="24"/>
                <w:szCs w:val="24"/>
              </w:rPr>
              <w:t>для индивидуальных предпринимателей</w:t>
            </w:r>
          </w:p>
          <w:p w14:paraId="78A14364" w14:textId="0CACAE7B"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и физических лиц - фамилия, имя, отчество:</w:t>
            </w:r>
          </w:p>
          <w:p w14:paraId="5DA35D0B" w14:textId="58A0D5BC"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Адрес местонахождения:</w:t>
            </w:r>
          </w:p>
          <w:p w14:paraId="5F3569CD" w14:textId="507C2355"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Почтовый адрес:</w:t>
            </w:r>
          </w:p>
          <w:p w14:paraId="1F28D283" w14:textId="3411DD00"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ИНН, КПП</w:t>
            </w:r>
          </w:p>
          <w:p w14:paraId="7C20BAC9" w14:textId="49B3C101"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Наименование казначейства:</w:t>
            </w:r>
          </w:p>
          <w:p w14:paraId="0EAAB100" w14:textId="5EAF1FD5"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Номер лицевого счета:</w:t>
            </w:r>
          </w:p>
          <w:p w14:paraId="455509C4" w14:textId="62215C34"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Номер расчетного счета:</w:t>
            </w:r>
          </w:p>
          <w:p w14:paraId="6A6489F4" w14:textId="55E68788"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Номер корреспондентского счета:</w:t>
            </w:r>
          </w:p>
          <w:p w14:paraId="2E0D491B" w14:textId="4395598A"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Наименование банка:</w:t>
            </w:r>
          </w:p>
          <w:p w14:paraId="4EBA6720" w14:textId="299E96ED"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БИК</w:t>
            </w:r>
          </w:p>
          <w:p w14:paraId="60131A0E" w14:textId="51C1C6AD"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ОГРН</w:t>
            </w:r>
          </w:p>
          <w:p w14:paraId="57DB6659" w14:textId="333B9DE3"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ОКПО</w:t>
            </w:r>
          </w:p>
          <w:p w14:paraId="16F24751" w14:textId="4F01360F"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ОКТМО</w:t>
            </w:r>
          </w:p>
          <w:p w14:paraId="67A69FE0" w14:textId="6706C1EE" w:rsidR="00B002F6" w:rsidRPr="00457381" w:rsidRDefault="00B002F6" w:rsidP="00B002F6">
            <w:pPr>
              <w:pStyle w:val="ConsPlusNormal"/>
              <w:ind w:firstLine="0"/>
              <w:jc w:val="both"/>
              <w:rPr>
                <w:rFonts w:ascii="Times New Roman" w:hAnsi="Times New Roman" w:cs="Times New Roman"/>
                <w:i/>
                <w:color w:val="0D0D0D" w:themeColor="text1" w:themeTint="F2"/>
                <w:sz w:val="24"/>
                <w:szCs w:val="24"/>
              </w:rPr>
            </w:pPr>
            <w:r w:rsidRPr="00457381">
              <w:rPr>
                <w:rFonts w:ascii="Times New Roman" w:hAnsi="Times New Roman" w:cs="Times New Roman"/>
                <w:i/>
                <w:color w:val="0D0D0D" w:themeColor="text1" w:themeTint="F2"/>
                <w:sz w:val="24"/>
                <w:szCs w:val="24"/>
              </w:rPr>
              <w:t>Номер факса:</w:t>
            </w:r>
          </w:p>
          <w:p w14:paraId="7E505014" w14:textId="0F76D482"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lang w:eastAsia="ar-SA"/>
              </w:rPr>
              <w:t>Адрес электронной почты:</w:t>
            </w:r>
          </w:p>
          <w:p w14:paraId="6A1D0B32" w14:textId="4AA79098"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Номер телефона:</w:t>
            </w:r>
          </w:p>
          <w:p w14:paraId="774367C9" w14:textId="0206324D" w:rsidR="00B002F6" w:rsidRPr="00457381" w:rsidRDefault="00B002F6" w:rsidP="00B002F6">
            <w:pPr>
              <w:pStyle w:val="ConsPlusNormal"/>
              <w:ind w:firstLine="0"/>
              <w:jc w:val="both"/>
              <w:rPr>
                <w:rFonts w:ascii="Times New Roman" w:hAnsi="Times New Roman" w:cs="Times New Roman"/>
                <w:color w:val="0D0D0D" w:themeColor="text1" w:themeTint="F2"/>
                <w:sz w:val="24"/>
                <w:szCs w:val="24"/>
              </w:rPr>
            </w:pPr>
            <w:r w:rsidRPr="00457381">
              <w:rPr>
                <w:rFonts w:ascii="Times New Roman" w:hAnsi="Times New Roman" w:cs="Times New Roman"/>
                <w:i/>
                <w:color w:val="0D0D0D" w:themeColor="text1" w:themeTint="F2"/>
                <w:sz w:val="24"/>
                <w:szCs w:val="24"/>
              </w:rPr>
              <w:t>Код дохода (для бюджетных учреждений указывается обязательно)</w:t>
            </w:r>
          </w:p>
          <w:p w14:paraId="76730727" w14:textId="4F6F2023" w:rsidR="00F604B2" w:rsidRPr="004C5960" w:rsidRDefault="00F604B2" w:rsidP="00FB1AE3">
            <w:pPr>
              <w:widowControl w:val="0"/>
              <w:autoSpaceDE w:val="0"/>
              <w:autoSpaceDN w:val="0"/>
              <w:adjustRightInd w:val="0"/>
              <w:spacing w:after="0"/>
              <w:jc w:val="left"/>
            </w:pPr>
          </w:p>
        </w:tc>
      </w:tr>
    </w:tbl>
    <w:p w14:paraId="619ECF58" w14:textId="77777777" w:rsidR="00F604B2" w:rsidRPr="004C5960" w:rsidRDefault="00F604B2" w:rsidP="00F604B2">
      <w:pPr>
        <w:widowControl w:val="0"/>
        <w:spacing w:after="0" w:line="216" w:lineRule="auto"/>
        <w:ind w:firstLine="720"/>
        <w:rPr>
          <w:b/>
          <w:i/>
          <w:color w:val="0D0D0D" w:themeColor="text1" w:themeTint="F2"/>
          <w:lang w:eastAsia="ar-SA"/>
        </w:rPr>
      </w:pPr>
    </w:p>
    <w:tbl>
      <w:tblPr>
        <w:tblpPr w:leftFromText="180" w:rightFromText="180" w:vertAnchor="text" w:horzAnchor="margin" w:tblpXSpec="right" w:tblpY="810"/>
        <w:tblW w:w="9923" w:type="dxa"/>
        <w:tblLook w:val="01E0" w:firstRow="1" w:lastRow="1" w:firstColumn="1" w:lastColumn="1" w:noHBand="0" w:noVBand="0"/>
      </w:tblPr>
      <w:tblGrid>
        <w:gridCol w:w="5156"/>
        <w:gridCol w:w="4767"/>
      </w:tblGrid>
      <w:tr w:rsidR="00F604B2" w:rsidRPr="00457381" w14:paraId="6B466B76" w14:textId="77777777" w:rsidTr="00B951CB">
        <w:trPr>
          <w:trHeight w:val="1635"/>
        </w:trPr>
        <w:tc>
          <w:tcPr>
            <w:tcW w:w="5156" w:type="dxa"/>
          </w:tcPr>
          <w:p w14:paraId="248551DD" w14:textId="77777777" w:rsidR="00F604B2" w:rsidRPr="004C5960" w:rsidRDefault="00F604B2" w:rsidP="004F30C4">
            <w:pPr>
              <w:widowControl w:val="0"/>
              <w:spacing w:after="0"/>
              <w:contextualSpacing/>
              <w:rPr>
                <w:b/>
                <w:lang w:eastAsia="ar-SA"/>
              </w:rPr>
            </w:pPr>
            <w:bookmarkStart w:id="9" w:name="_Hlk214358226"/>
            <w:r w:rsidRPr="004C5960">
              <w:rPr>
                <w:b/>
                <w:lang w:eastAsia="ar-SA"/>
              </w:rPr>
              <w:t>От Заказчика:</w:t>
            </w:r>
          </w:p>
          <w:p w14:paraId="551159AD" w14:textId="77777777" w:rsidR="00F604B2" w:rsidRPr="004C5960" w:rsidRDefault="00F604B2" w:rsidP="004F30C4">
            <w:pPr>
              <w:widowControl w:val="0"/>
              <w:spacing w:after="0"/>
              <w:contextualSpacing/>
              <w:rPr>
                <w:lang w:eastAsia="ar-SA"/>
              </w:rPr>
            </w:pPr>
          </w:p>
          <w:p w14:paraId="55DFEA8E" w14:textId="77777777" w:rsidR="00FE3D74" w:rsidRPr="004C5960" w:rsidRDefault="00FE3D74" w:rsidP="004F30C4">
            <w:pPr>
              <w:widowControl w:val="0"/>
              <w:spacing w:after="0"/>
              <w:contextualSpacing/>
              <w:rPr>
                <w:lang w:eastAsia="ar-SA"/>
              </w:rPr>
            </w:pPr>
          </w:p>
          <w:p w14:paraId="15AA2CA0" w14:textId="5ABBE098" w:rsidR="00F604B2" w:rsidRPr="004C5960" w:rsidRDefault="00F604B2" w:rsidP="004F30C4">
            <w:pPr>
              <w:widowControl w:val="0"/>
              <w:spacing w:after="0"/>
              <w:contextualSpacing/>
              <w:rPr>
                <w:lang w:eastAsia="ar-SA"/>
              </w:rPr>
            </w:pPr>
            <w:r w:rsidRPr="004C5960">
              <w:rPr>
                <w:lang w:eastAsia="ar-SA"/>
              </w:rPr>
              <w:t>______________________/</w:t>
            </w:r>
            <w:r w:rsidR="00FE3D74" w:rsidRPr="004C5960">
              <w:t>____________</w:t>
            </w:r>
            <w:r w:rsidRPr="004C5960">
              <w:t>/</w:t>
            </w:r>
          </w:p>
          <w:p w14:paraId="3C7EA362" w14:textId="77777777" w:rsidR="00F604B2" w:rsidRPr="004C5960" w:rsidRDefault="00F604B2" w:rsidP="004F30C4">
            <w:pPr>
              <w:widowControl w:val="0"/>
              <w:spacing w:after="0"/>
              <w:contextualSpacing/>
              <w:rPr>
                <w:lang w:eastAsia="ar-SA"/>
              </w:rPr>
            </w:pPr>
            <w:r w:rsidRPr="004C5960">
              <w:rPr>
                <w:lang w:eastAsia="ar-SA"/>
              </w:rPr>
              <w:t>М.П.</w:t>
            </w:r>
          </w:p>
        </w:tc>
        <w:tc>
          <w:tcPr>
            <w:tcW w:w="4767" w:type="dxa"/>
          </w:tcPr>
          <w:p w14:paraId="614EB559" w14:textId="77777777" w:rsidR="00F604B2" w:rsidRPr="004C5960" w:rsidRDefault="00F604B2" w:rsidP="004F30C4">
            <w:pPr>
              <w:widowControl w:val="0"/>
              <w:spacing w:after="0"/>
              <w:contextualSpacing/>
              <w:rPr>
                <w:b/>
                <w:lang w:eastAsia="ar-SA"/>
              </w:rPr>
            </w:pPr>
            <w:r w:rsidRPr="004C5960">
              <w:rPr>
                <w:b/>
                <w:lang w:eastAsia="ar-SA"/>
              </w:rPr>
              <w:t>От Исполнителя:</w:t>
            </w:r>
          </w:p>
          <w:p w14:paraId="6956DAC7" w14:textId="77777777" w:rsidR="00F604B2" w:rsidRPr="004C5960" w:rsidRDefault="00F604B2" w:rsidP="004F30C4">
            <w:pPr>
              <w:widowControl w:val="0"/>
              <w:spacing w:after="0"/>
              <w:contextualSpacing/>
              <w:rPr>
                <w:lang w:eastAsia="ar-SA"/>
              </w:rPr>
            </w:pPr>
          </w:p>
          <w:p w14:paraId="2E0B0F0E" w14:textId="77777777" w:rsidR="004F30C4" w:rsidRPr="004C5960" w:rsidRDefault="004F30C4" w:rsidP="004F30C4">
            <w:pPr>
              <w:widowControl w:val="0"/>
              <w:spacing w:after="0"/>
              <w:contextualSpacing/>
              <w:rPr>
                <w:lang w:eastAsia="ar-SA"/>
              </w:rPr>
            </w:pPr>
          </w:p>
          <w:p w14:paraId="4413E7CC" w14:textId="6015592D" w:rsidR="00F604B2" w:rsidRPr="004C5960" w:rsidRDefault="00F604B2" w:rsidP="004F30C4">
            <w:pPr>
              <w:widowControl w:val="0"/>
              <w:spacing w:after="0"/>
              <w:contextualSpacing/>
              <w:rPr>
                <w:lang w:eastAsia="ar-SA"/>
              </w:rPr>
            </w:pPr>
            <w:r w:rsidRPr="004C5960">
              <w:rPr>
                <w:lang w:eastAsia="ar-SA"/>
              </w:rPr>
              <w:t>________________/</w:t>
            </w:r>
            <w:r w:rsidR="004F30C4" w:rsidRPr="004C5960">
              <w:rPr>
                <w:lang w:eastAsia="ar-SA"/>
              </w:rPr>
              <w:t>_____________</w:t>
            </w:r>
            <w:r w:rsidRPr="004C5960">
              <w:t>/</w:t>
            </w:r>
          </w:p>
          <w:p w14:paraId="4AB05F57" w14:textId="77777777" w:rsidR="00F604B2" w:rsidRPr="004C5960" w:rsidRDefault="00F604B2" w:rsidP="004F30C4">
            <w:pPr>
              <w:widowControl w:val="0"/>
              <w:spacing w:after="0"/>
              <w:contextualSpacing/>
              <w:rPr>
                <w:lang w:eastAsia="ar-SA"/>
              </w:rPr>
            </w:pPr>
            <w:r w:rsidRPr="004C5960">
              <w:rPr>
                <w:lang w:eastAsia="ar-SA"/>
              </w:rPr>
              <w:t xml:space="preserve">М.П. </w:t>
            </w:r>
          </w:p>
        </w:tc>
      </w:tr>
    </w:tbl>
    <w:bookmarkEnd w:id="9"/>
    <w:p w14:paraId="13882949" w14:textId="1BC862DD" w:rsidR="00F604B2" w:rsidRPr="004C5960" w:rsidRDefault="00F604B2" w:rsidP="007E5BA9">
      <w:pPr>
        <w:widowControl w:val="0"/>
        <w:spacing w:after="0" w:line="216" w:lineRule="auto"/>
        <w:jc w:val="center"/>
        <w:rPr>
          <w:b/>
          <w:color w:val="0D0D0D" w:themeColor="text1" w:themeTint="F2"/>
          <w:lang w:val="en-US" w:eastAsia="ar-SA"/>
        </w:rPr>
      </w:pPr>
      <w:r w:rsidRPr="004C5960">
        <w:rPr>
          <w:b/>
          <w:color w:val="0D0D0D" w:themeColor="text1" w:themeTint="F2"/>
          <w:lang w:eastAsia="ar-SA"/>
        </w:rPr>
        <w:t>13. Подписи сторон:</w:t>
      </w:r>
    </w:p>
    <w:p w14:paraId="3CBEA03B" w14:textId="77777777" w:rsidR="005B0F7E" w:rsidRPr="004C5960" w:rsidRDefault="005B0F7E" w:rsidP="00F604B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rPr>
          <w:color w:val="0D0D0D" w:themeColor="text1" w:themeTint="F2"/>
        </w:rPr>
      </w:pPr>
    </w:p>
    <w:p w14:paraId="114AACF8" w14:textId="77777777" w:rsidR="00AA0D52" w:rsidRPr="004C5960" w:rsidRDefault="00AA0D52" w:rsidP="00F604B2">
      <w:pPr>
        <w:widowControl w:val="0"/>
        <w:tabs>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jc w:val="right"/>
        <w:rPr>
          <w:color w:val="0D0D0D" w:themeColor="text1" w:themeTint="F2"/>
        </w:rPr>
      </w:pPr>
    </w:p>
    <w:p w14:paraId="24503C80" w14:textId="77777777" w:rsidR="00243C50" w:rsidRPr="004C5960" w:rsidRDefault="00243C50" w:rsidP="00CE3160">
      <w:pPr>
        <w:widowControl w:val="0"/>
        <w:tabs>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rPr>
          <w:color w:val="0D0D0D" w:themeColor="text1" w:themeTint="F2"/>
        </w:rPr>
      </w:pPr>
    </w:p>
    <w:p w14:paraId="50F34043" w14:textId="77777777" w:rsidR="00BF126E" w:rsidRPr="00457381" w:rsidRDefault="00BF126E" w:rsidP="004C5960">
      <w:pPr>
        <w:widowControl w:val="0"/>
        <w:tabs>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rPr>
          <w:color w:val="0D0D0D" w:themeColor="text1" w:themeTint="F2"/>
        </w:rPr>
        <w:sectPr w:rsidR="00BF126E" w:rsidRPr="00457381" w:rsidSect="003A5378">
          <w:footerReference w:type="default" r:id="rId8"/>
          <w:pgSz w:w="11906" w:h="16838"/>
          <w:pgMar w:top="1135" w:right="707" w:bottom="284" w:left="1134" w:header="709" w:footer="709" w:gutter="0"/>
          <w:cols w:space="708"/>
          <w:docGrid w:linePitch="326"/>
        </w:sectPr>
      </w:pPr>
    </w:p>
    <w:p w14:paraId="2738CB19" w14:textId="1168B8BB" w:rsidR="00F604B2" w:rsidRPr="00457381" w:rsidRDefault="00F604B2" w:rsidP="0081295B">
      <w:pPr>
        <w:widowControl w:val="0"/>
        <w:tabs>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jc w:val="right"/>
        <w:rPr>
          <w:b/>
          <w:bCs/>
          <w:color w:val="0D0D0D" w:themeColor="text1" w:themeTint="F2"/>
        </w:rPr>
      </w:pPr>
      <w:r w:rsidRPr="00457381">
        <w:rPr>
          <w:b/>
          <w:bCs/>
          <w:color w:val="0D0D0D" w:themeColor="text1" w:themeTint="F2"/>
        </w:rPr>
        <w:lastRenderedPageBreak/>
        <w:t>Приложение № 1</w:t>
      </w:r>
    </w:p>
    <w:p w14:paraId="48D44783" w14:textId="6CDDFB6F" w:rsidR="00F604B2" w:rsidRPr="004C5960" w:rsidRDefault="00F604B2" w:rsidP="007150AC">
      <w:pPr>
        <w:widowControl w:val="0"/>
        <w:autoSpaceDE w:val="0"/>
        <w:autoSpaceDN w:val="0"/>
        <w:adjustRightInd w:val="0"/>
        <w:spacing w:after="0"/>
        <w:ind w:left="5812"/>
        <w:jc w:val="right"/>
        <w:rPr>
          <w:color w:val="0D0D0D" w:themeColor="text1" w:themeTint="F2"/>
        </w:rPr>
      </w:pPr>
      <w:r w:rsidRPr="004C5960">
        <w:rPr>
          <w:color w:val="0D0D0D" w:themeColor="text1" w:themeTint="F2"/>
        </w:rPr>
        <w:t xml:space="preserve">        к Договору </w:t>
      </w:r>
      <w:r w:rsidR="00226E30" w:rsidRPr="004C5960">
        <w:t>№</w:t>
      </w:r>
      <w:r w:rsidR="007150AC" w:rsidRPr="004C5960">
        <w:t xml:space="preserve"> _______________</w:t>
      </w:r>
    </w:p>
    <w:p w14:paraId="12C846BB" w14:textId="132E1326" w:rsidR="00F604B2" w:rsidRPr="004C5960" w:rsidRDefault="007150AC" w:rsidP="007150AC">
      <w:pPr>
        <w:widowControl w:val="0"/>
        <w:autoSpaceDE w:val="0"/>
        <w:autoSpaceDN w:val="0"/>
        <w:adjustRightInd w:val="0"/>
        <w:spacing w:after="0"/>
        <w:ind w:left="5760" w:firstLine="612"/>
        <w:rPr>
          <w:color w:val="0D0D0D" w:themeColor="text1" w:themeTint="F2"/>
        </w:rPr>
      </w:pPr>
      <w:bookmarkStart w:id="10" w:name="_Hlk202178788"/>
      <w:r w:rsidRPr="004C5960">
        <w:rPr>
          <w:color w:val="0D0D0D" w:themeColor="text1" w:themeTint="F2"/>
        </w:rPr>
        <w:t xml:space="preserve">       </w:t>
      </w:r>
      <w:r w:rsidR="00F604B2" w:rsidRPr="004C5960">
        <w:rPr>
          <w:color w:val="0D0D0D" w:themeColor="text1" w:themeTint="F2"/>
        </w:rPr>
        <w:t xml:space="preserve">от </w:t>
      </w:r>
      <w:r w:rsidR="004933B9" w:rsidRPr="004C5960">
        <w:rPr>
          <w:color w:val="0D0D0D" w:themeColor="text1" w:themeTint="F2"/>
        </w:rPr>
        <w:t>«__»</w:t>
      </w:r>
      <w:r w:rsidR="00226E30" w:rsidRPr="004C5960">
        <w:rPr>
          <w:color w:val="0D0D0D" w:themeColor="text1" w:themeTint="F2"/>
        </w:rPr>
        <w:t xml:space="preserve"> </w:t>
      </w:r>
      <w:r w:rsidRPr="004C5960">
        <w:rPr>
          <w:color w:val="0D0D0D" w:themeColor="text1" w:themeTint="F2"/>
        </w:rPr>
        <w:t>_____________</w:t>
      </w:r>
      <w:r w:rsidR="00226E30" w:rsidRPr="004C5960">
        <w:rPr>
          <w:color w:val="0D0D0D" w:themeColor="text1" w:themeTint="F2"/>
        </w:rPr>
        <w:t xml:space="preserve"> </w:t>
      </w:r>
      <w:r w:rsidR="00F604B2" w:rsidRPr="004C5960">
        <w:rPr>
          <w:color w:val="0D0D0D" w:themeColor="text1" w:themeTint="F2"/>
        </w:rPr>
        <w:t>202</w:t>
      </w:r>
      <w:r w:rsidR="000F0DFC" w:rsidRPr="004C5960">
        <w:rPr>
          <w:color w:val="0D0D0D" w:themeColor="text1" w:themeTint="F2"/>
        </w:rPr>
        <w:t>6</w:t>
      </w:r>
      <w:r w:rsidR="00F604B2" w:rsidRPr="004C5960">
        <w:rPr>
          <w:color w:val="0D0D0D" w:themeColor="text1" w:themeTint="F2"/>
        </w:rPr>
        <w:t xml:space="preserve"> г.</w:t>
      </w:r>
    </w:p>
    <w:p w14:paraId="5971246B" w14:textId="77777777" w:rsidR="00E60970" w:rsidRPr="004C5960" w:rsidRDefault="00E60970" w:rsidP="00E60970">
      <w:pPr>
        <w:pStyle w:val="Standard"/>
        <w:widowControl w:val="0"/>
        <w:spacing w:after="0"/>
        <w:ind w:right="-21"/>
        <w:rPr>
          <w:b/>
          <w:color w:val="000000"/>
          <w:shd w:val="clear" w:color="auto" w:fill="FFFFFF"/>
        </w:rPr>
      </w:pPr>
      <w:bookmarkStart w:id="11" w:name="_Hlk149752800"/>
      <w:bookmarkEnd w:id="10"/>
    </w:p>
    <w:p w14:paraId="1EF52DC6" w14:textId="1F5AB205" w:rsidR="00BF126E" w:rsidRPr="00457381" w:rsidRDefault="00BF126E" w:rsidP="00BF126E">
      <w:pPr>
        <w:widowControl w:val="0"/>
        <w:suppressAutoHyphens/>
        <w:autoSpaceDN w:val="0"/>
        <w:spacing w:after="0"/>
        <w:ind w:right="-21"/>
        <w:jc w:val="center"/>
        <w:textAlignment w:val="baseline"/>
        <w:rPr>
          <w:b/>
          <w:color w:val="000000"/>
          <w:kern w:val="3"/>
          <w:shd w:val="clear" w:color="auto" w:fill="FFFFFF"/>
        </w:rPr>
      </w:pPr>
      <w:bookmarkStart w:id="12" w:name="_Hlk125524000"/>
      <w:bookmarkEnd w:id="11"/>
      <w:r w:rsidRPr="00457381">
        <w:rPr>
          <w:b/>
          <w:color w:val="000000"/>
          <w:kern w:val="3"/>
          <w:shd w:val="clear" w:color="auto" w:fill="FFFFFF"/>
        </w:rPr>
        <w:t>ТЕХНИЧЕСКОЕ ЗАДАНИЕ</w:t>
      </w:r>
    </w:p>
    <w:p w14:paraId="30979EE4" w14:textId="64806534" w:rsidR="003C14F5" w:rsidRPr="004C5960" w:rsidRDefault="004D7E81" w:rsidP="004D7E81">
      <w:pPr>
        <w:pStyle w:val="aa"/>
        <w:spacing w:after="0"/>
        <w:ind w:left="1429"/>
      </w:pPr>
      <w:r w:rsidRPr="004C5960">
        <w:t xml:space="preserve">                          </w:t>
      </w:r>
      <w:r w:rsidR="005C5FF0">
        <w:t xml:space="preserve">       </w:t>
      </w:r>
      <w:r w:rsidR="003C14F5" w:rsidRPr="004C5960">
        <w:t>на юридическое сопровождение</w:t>
      </w:r>
      <w:r w:rsidRPr="004C5960">
        <w:t xml:space="preserve"> </w:t>
      </w:r>
    </w:p>
    <w:p w14:paraId="4701C6D5" w14:textId="27894B82" w:rsidR="0081295B" w:rsidRPr="004C5960" w:rsidRDefault="0081295B" w:rsidP="004D7E81">
      <w:pPr>
        <w:pStyle w:val="aa"/>
        <w:spacing w:after="0"/>
        <w:ind w:left="1429"/>
      </w:pPr>
    </w:p>
    <w:p w14:paraId="592276D8" w14:textId="77777777" w:rsidR="0081295B" w:rsidRPr="004C5960" w:rsidRDefault="0081295B" w:rsidP="004D7E81">
      <w:pPr>
        <w:pStyle w:val="aa"/>
        <w:spacing w:after="0"/>
        <w:ind w:left="1429"/>
      </w:pPr>
    </w:p>
    <w:p w14:paraId="5A257670" w14:textId="6B593010" w:rsidR="000567B0" w:rsidRPr="004C5960" w:rsidRDefault="00546220" w:rsidP="004D7E81">
      <w:pPr>
        <w:pStyle w:val="aa"/>
        <w:tabs>
          <w:tab w:val="left" w:pos="0"/>
          <w:tab w:val="left" w:pos="993"/>
        </w:tabs>
        <w:ind w:left="0" w:right="217"/>
      </w:pPr>
      <w:bookmarkStart w:id="13" w:name="_Hlk131090612"/>
      <w:bookmarkStart w:id="14" w:name="_Hlk142484792"/>
      <w:bookmarkStart w:id="15" w:name="_Hlk142484766"/>
      <w:r w:rsidRPr="004C5960">
        <w:rPr>
          <w:b/>
        </w:rPr>
        <w:t>1</w:t>
      </w:r>
      <w:r w:rsidR="004D7E81" w:rsidRPr="004C5960">
        <w:rPr>
          <w:b/>
        </w:rPr>
        <w:t>.</w:t>
      </w:r>
      <w:r w:rsidR="00A638D2" w:rsidRPr="00457381">
        <w:rPr>
          <w:b/>
        </w:rPr>
        <w:t xml:space="preserve"> </w:t>
      </w:r>
      <w:r w:rsidR="004D7E81" w:rsidRPr="004C5960">
        <w:rPr>
          <w:b/>
        </w:rPr>
        <w:t>Объект закупки</w:t>
      </w:r>
      <w:r w:rsidR="004D7E81" w:rsidRPr="004C5960">
        <w:t xml:space="preserve">: </w:t>
      </w:r>
      <w:r w:rsidR="00FF2873">
        <w:t>оказание услуг по</w:t>
      </w:r>
      <w:r w:rsidR="000567B0" w:rsidRPr="004C5960">
        <w:t xml:space="preserve"> юридическо</w:t>
      </w:r>
      <w:r w:rsidR="00FF2873">
        <w:t>му</w:t>
      </w:r>
      <w:r w:rsidR="000567B0" w:rsidRPr="004C5960">
        <w:t xml:space="preserve"> сопровождени</w:t>
      </w:r>
      <w:r w:rsidR="00FF2873">
        <w:t>ю</w:t>
      </w:r>
      <w:r w:rsidR="000567B0" w:rsidRPr="004C5960">
        <w:t xml:space="preserve"> Заказчика в суде первой (Арбитражный суд города Москвы)</w:t>
      </w:r>
      <w:r w:rsidR="004C5960">
        <w:t xml:space="preserve"> и</w:t>
      </w:r>
      <w:r w:rsidR="000567B0" w:rsidRPr="004C5960">
        <w:t xml:space="preserve"> апелляционной (Девятый арбитражный апелляционный суд) инстанций</w:t>
      </w:r>
      <w:r w:rsidR="004C5960">
        <w:t>.</w:t>
      </w:r>
      <w:r w:rsidR="000567B0" w:rsidRPr="004C5960">
        <w:t xml:space="preserve"> </w:t>
      </w:r>
    </w:p>
    <w:p w14:paraId="7B9B6248" w14:textId="2B913DF9" w:rsidR="004D7E81" w:rsidRPr="004C5960" w:rsidRDefault="004D7E81" w:rsidP="004C5960">
      <w:pPr>
        <w:pStyle w:val="aa"/>
        <w:numPr>
          <w:ilvl w:val="0"/>
          <w:numId w:val="37"/>
        </w:numPr>
        <w:tabs>
          <w:tab w:val="left" w:pos="284"/>
        </w:tabs>
        <w:spacing w:after="0"/>
        <w:ind w:left="0" w:firstLine="0"/>
        <w:rPr>
          <w:bCs/>
          <w:shd w:val="clear" w:color="auto" w:fill="FFFFFF"/>
        </w:rPr>
      </w:pPr>
      <w:r w:rsidRPr="004C5960">
        <w:rPr>
          <w:b/>
        </w:rPr>
        <w:t xml:space="preserve">Общий срок оказания Исполнителем услуг по Договору: </w:t>
      </w:r>
      <w:r w:rsidRPr="00457381">
        <w:t xml:space="preserve">с даты заключения Договора </w:t>
      </w:r>
      <w:r w:rsidR="00546220" w:rsidRPr="004C5960">
        <w:rPr>
          <w:bCs/>
          <w:shd w:val="clear" w:color="auto" w:fill="FFFFFF"/>
        </w:rPr>
        <w:t>до 30 ноября 2027 г.</w:t>
      </w:r>
    </w:p>
    <w:p w14:paraId="5A68CDF2" w14:textId="78851A61" w:rsidR="004D7E81" w:rsidRPr="004C5960" w:rsidRDefault="00D65C96" w:rsidP="00A638D2">
      <w:pPr>
        <w:tabs>
          <w:tab w:val="left" w:pos="0"/>
          <w:tab w:val="left" w:pos="420"/>
          <w:tab w:val="left" w:pos="993"/>
        </w:tabs>
        <w:spacing w:before="1"/>
        <w:ind w:right="138"/>
        <w:rPr>
          <w:b/>
        </w:rPr>
      </w:pPr>
      <w:r w:rsidRPr="004C5960">
        <w:rPr>
          <w:b/>
        </w:rPr>
        <w:t>3.</w:t>
      </w:r>
      <w:r w:rsidR="004D7E81" w:rsidRPr="004C5960">
        <w:t xml:space="preserve"> </w:t>
      </w:r>
      <w:r w:rsidR="004D7E81" w:rsidRPr="004C5960">
        <w:rPr>
          <w:b/>
        </w:rPr>
        <w:t>Место оказания услуг:</w:t>
      </w:r>
      <w:r w:rsidR="004D7E81" w:rsidRPr="004C5960">
        <w:rPr>
          <w:rFonts w:eastAsia="Calibri"/>
        </w:rPr>
        <w:t xml:space="preserve"> </w:t>
      </w:r>
      <w:r w:rsidRPr="004C5960">
        <w:rPr>
          <w:kern w:val="2"/>
          <w:lang w:eastAsia="zh-CN" w:bidi="hi-IN"/>
        </w:rPr>
        <w:t>Российская Федерации, г. Москва.</w:t>
      </w:r>
    </w:p>
    <w:p w14:paraId="3F5B8190" w14:textId="0CCE9188" w:rsidR="00CA2C8A" w:rsidRPr="00457381" w:rsidRDefault="002A73CE" w:rsidP="004C5960">
      <w:pPr>
        <w:pStyle w:val="aa"/>
        <w:numPr>
          <w:ilvl w:val="0"/>
          <w:numId w:val="39"/>
        </w:numPr>
        <w:tabs>
          <w:tab w:val="left" w:pos="0"/>
          <w:tab w:val="left" w:pos="284"/>
          <w:tab w:val="left" w:pos="993"/>
        </w:tabs>
        <w:spacing w:after="0"/>
        <w:ind w:left="0" w:right="217" w:firstLine="0"/>
        <w:rPr>
          <w:bCs/>
        </w:rPr>
      </w:pPr>
      <w:r w:rsidRPr="00457381">
        <w:rPr>
          <w:bCs/>
        </w:rPr>
        <w:t>Код и наименование позиции Общероссийского классификатора продукции по видам экономической деятельности ОКПД 2: 69.10.14.000 Услуги по юридическим консультациям и представительству в судебных процедурах в связи с гражданским правом</w:t>
      </w:r>
      <w:r w:rsidR="00CA2C8A" w:rsidRPr="00457381">
        <w:rPr>
          <w:bCs/>
        </w:rPr>
        <w:t>.</w:t>
      </w:r>
    </w:p>
    <w:p w14:paraId="192CEB08" w14:textId="592E6BA4" w:rsidR="004D7E81" w:rsidRPr="004C5960" w:rsidRDefault="004D7E81" w:rsidP="004C5960">
      <w:pPr>
        <w:pStyle w:val="aa"/>
        <w:tabs>
          <w:tab w:val="left" w:pos="0"/>
          <w:tab w:val="left" w:pos="284"/>
          <w:tab w:val="left" w:pos="993"/>
        </w:tabs>
        <w:spacing w:after="0"/>
        <w:ind w:left="0" w:right="217"/>
        <w:rPr>
          <w:color w:val="000000"/>
        </w:rPr>
      </w:pPr>
      <w:r w:rsidRPr="004C5960">
        <w:rPr>
          <w:color w:val="000000"/>
        </w:rPr>
        <w:t xml:space="preserve">Единица измерения по Договору – </w:t>
      </w:r>
      <w:proofErr w:type="spellStart"/>
      <w:r w:rsidRPr="004C5960">
        <w:rPr>
          <w:color w:val="000000"/>
        </w:rPr>
        <w:t>усл</w:t>
      </w:r>
      <w:proofErr w:type="spellEnd"/>
      <w:r w:rsidRPr="004C5960">
        <w:rPr>
          <w:color w:val="000000"/>
        </w:rPr>
        <w:t>. ед.</w:t>
      </w:r>
    </w:p>
    <w:p w14:paraId="2267BFE7" w14:textId="2B528836" w:rsidR="002A73CE" w:rsidRDefault="004D7E81" w:rsidP="004D7E81">
      <w:pPr>
        <w:adjustRightInd w:val="0"/>
        <w:contextualSpacing/>
        <w:rPr>
          <w:color w:val="000000"/>
        </w:rPr>
      </w:pPr>
      <w:r w:rsidRPr="004C5960">
        <w:rPr>
          <w:rFonts w:eastAsia="Calibri"/>
        </w:rPr>
        <w:t>Количество</w:t>
      </w:r>
      <w:r w:rsidRPr="004C5960">
        <w:rPr>
          <w:color w:val="000000"/>
        </w:rPr>
        <w:t xml:space="preserve"> услуг – </w:t>
      </w:r>
      <w:r w:rsidR="00206E6B">
        <w:t>2</w:t>
      </w:r>
      <w:r w:rsidR="00206E6B" w:rsidRPr="004C5960">
        <w:rPr>
          <w:color w:val="000000"/>
        </w:rPr>
        <w:t xml:space="preserve"> </w:t>
      </w:r>
      <w:proofErr w:type="spellStart"/>
      <w:r w:rsidRPr="004C5960">
        <w:rPr>
          <w:color w:val="000000"/>
        </w:rPr>
        <w:t>усл</w:t>
      </w:r>
      <w:proofErr w:type="spellEnd"/>
      <w:r w:rsidRPr="004C5960">
        <w:rPr>
          <w:color w:val="000000"/>
        </w:rPr>
        <w:t>. ед.</w:t>
      </w:r>
    </w:p>
    <w:tbl>
      <w:tblPr>
        <w:tblStyle w:val="afa"/>
        <w:tblW w:w="9918" w:type="dxa"/>
        <w:tblLook w:val="04A0" w:firstRow="1" w:lastRow="0" w:firstColumn="1" w:lastColumn="0" w:noHBand="0" w:noVBand="1"/>
      </w:tblPr>
      <w:tblGrid>
        <w:gridCol w:w="426"/>
        <w:gridCol w:w="2971"/>
        <w:gridCol w:w="1202"/>
        <w:gridCol w:w="1317"/>
        <w:gridCol w:w="2178"/>
        <w:gridCol w:w="1824"/>
      </w:tblGrid>
      <w:tr w:rsidR="00206E6B" w14:paraId="2A9316BF" w14:textId="77777777" w:rsidTr="00024A79">
        <w:tc>
          <w:tcPr>
            <w:tcW w:w="426" w:type="dxa"/>
            <w:vAlign w:val="center"/>
          </w:tcPr>
          <w:p w14:paraId="55C25FD9" w14:textId="033754CC" w:rsidR="00206E6B" w:rsidRDefault="00206E6B" w:rsidP="00024A79">
            <w:pPr>
              <w:adjustRightInd w:val="0"/>
              <w:contextualSpacing/>
              <w:jc w:val="center"/>
              <w:rPr>
                <w:color w:val="000000"/>
              </w:rPr>
            </w:pPr>
            <w:r w:rsidRPr="004B29FE">
              <w:rPr>
                <w:color w:val="000000"/>
                <w:sz w:val="22"/>
                <w:szCs w:val="22"/>
              </w:rPr>
              <w:t>№</w:t>
            </w:r>
          </w:p>
        </w:tc>
        <w:tc>
          <w:tcPr>
            <w:tcW w:w="2971" w:type="dxa"/>
            <w:vAlign w:val="center"/>
          </w:tcPr>
          <w:p w14:paraId="1CE3E2A6" w14:textId="7CBCD2B9" w:rsidR="00206E6B" w:rsidRDefault="00206E6B" w:rsidP="00024A79">
            <w:pPr>
              <w:adjustRightInd w:val="0"/>
              <w:contextualSpacing/>
              <w:jc w:val="center"/>
              <w:rPr>
                <w:color w:val="000000"/>
              </w:rPr>
            </w:pPr>
            <w:r w:rsidRPr="00407E8A">
              <w:rPr>
                <w:color w:val="000000"/>
                <w:sz w:val="22"/>
                <w:szCs w:val="22"/>
              </w:rPr>
              <w:t>Наименование работ (услуг)</w:t>
            </w:r>
          </w:p>
        </w:tc>
        <w:tc>
          <w:tcPr>
            <w:tcW w:w="1202" w:type="dxa"/>
            <w:vAlign w:val="center"/>
          </w:tcPr>
          <w:p w14:paraId="6D7AB379" w14:textId="72ED0163" w:rsidR="00206E6B" w:rsidRDefault="00206E6B" w:rsidP="00024A79">
            <w:pPr>
              <w:adjustRightInd w:val="0"/>
              <w:contextualSpacing/>
              <w:jc w:val="center"/>
              <w:rPr>
                <w:color w:val="000000"/>
              </w:rPr>
            </w:pPr>
            <w:r w:rsidRPr="004B29FE">
              <w:rPr>
                <w:color w:val="000000"/>
                <w:sz w:val="22"/>
                <w:szCs w:val="22"/>
              </w:rPr>
              <w:t>Единица измерения</w:t>
            </w:r>
          </w:p>
        </w:tc>
        <w:tc>
          <w:tcPr>
            <w:tcW w:w="1317" w:type="dxa"/>
            <w:vAlign w:val="center"/>
          </w:tcPr>
          <w:p w14:paraId="00A404F6" w14:textId="095B1F64" w:rsidR="00206E6B" w:rsidRDefault="00206E6B" w:rsidP="00024A79">
            <w:pPr>
              <w:adjustRightInd w:val="0"/>
              <w:contextualSpacing/>
              <w:jc w:val="center"/>
              <w:rPr>
                <w:color w:val="000000"/>
              </w:rPr>
            </w:pPr>
            <w:r w:rsidRPr="004B29FE">
              <w:rPr>
                <w:color w:val="000000"/>
                <w:sz w:val="22"/>
                <w:szCs w:val="22"/>
              </w:rPr>
              <w:t>Количество</w:t>
            </w:r>
          </w:p>
        </w:tc>
        <w:tc>
          <w:tcPr>
            <w:tcW w:w="2178" w:type="dxa"/>
            <w:vAlign w:val="center"/>
          </w:tcPr>
          <w:p w14:paraId="07CFEC83" w14:textId="77777777" w:rsidR="00206E6B" w:rsidRPr="004B29FE" w:rsidRDefault="00206E6B" w:rsidP="00206E6B">
            <w:pPr>
              <w:spacing w:line="20" w:lineRule="atLeast"/>
              <w:ind w:firstLine="36"/>
              <w:jc w:val="center"/>
              <w:rPr>
                <w:sz w:val="22"/>
                <w:szCs w:val="22"/>
              </w:rPr>
            </w:pPr>
            <w:r w:rsidRPr="004B29FE">
              <w:rPr>
                <w:sz w:val="22"/>
                <w:szCs w:val="22"/>
              </w:rPr>
              <w:t>Цена, руб.</w:t>
            </w:r>
          </w:p>
          <w:p w14:paraId="227BC059" w14:textId="4EB1255F" w:rsidR="00206E6B" w:rsidRDefault="00206E6B" w:rsidP="00024A79">
            <w:pPr>
              <w:adjustRightInd w:val="0"/>
              <w:contextualSpacing/>
              <w:jc w:val="center"/>
              <w:rPr>
                <w:color w:val="000000"/>
              </w:rPr>
            </w:pPr>
            <w:r w:rsidRPr="004B29FE">
              <w:rPr>
                <w:color w:val="000000"/>
                <w:sz w:val="22"/>
                <w:szCs w:val="22"/>
              </w:rPr>
              <w:t>с НДС</w:t>
            </w:r>
          </w:p>
        </w:tc>
        <w:tc>
          <w:tcPr>
            <w:tcW w:w="1824" w:type="dxa"/>
            <w:vAlign w:val="center"/>
          </w:tcPr>
          <w:p w14:paraId="17441981" w14:textId="7CF387CC" w:rsidR="00206E6B" w:rsidRDefault="00206E6B" w:rsidP="00024A79">
            <w:pPr>
              <w:adjustRightInd w:val="0"/>
              <w:contextualSpacing/>
              <w:jc w:val="center"/>
              <w:rPr>
                <w:color w:val="000000"/>
              </w:rPr>
            </w:pPr>
            <w:r w:rsidRPr="004B29FE">
              <w:rPr>
                <w:sz w:val="22"/>
                <w:szCs w:val="22"/>
              </w:rPr>
              <w:t>Сумма, руб.</w:t>
            </w:r>
            <w:r w:rsidRPr="004B29FE">
              <w:rPr>
                <w:color w:val="000000"/>
                <w:sz w:val="22"/>
                <w:szCs w:val="22"/>
              </w:rPr>
              <w:t xml:space="preserve"> с НДС</w:t>
            </w:r>
          </w:p>
        </w:tc>
      </w:tr>
      <w:tr w:rsidR="00206E6B" w14:paraId="659B6719" w14:textId="77777777" w:rsidTr="00206E6B">
        <w:tc>
          <w:tcPr>
            <w:tcW w:w="426" w:type="dxa"/>
          </w:tcPr>
          <w:p w14:paraId="67DC6FA8" w14:textId="2F222829" w:rsidR="00206E6B" w:rsidRDefault="00206E6B" w:rsidP="00206E6B">
            <w:pPr>
              <w:adjustRightInd w:val="0"/>
              <w:contextualSpacing/>
              <w:rPr>
                <w:color w:val="000000"/>
              </w:rPr>
            </w:pPr>
            <w:r>
              <w:rPr>
                <w:color w:val="000000"/>
              </w:rPr>
              <w:t>1</w:t>
            </w:r>
          </w:p>
        </w:tc>
        <w:tc>
          <w:tcPr>
            <w:tcW w:w="2971" w:type="dxa"/>
          </w:tcPr>
          <w:p w14:paraId="0EB46ACF" w14:textId="0CA57ABA" w:rsidR="00206E6B" w:rsidRDefault="00206E6B" w:rsidP="00206E6B">
            <w:pPr>
              <w:adjustRightInd w:val="0"/>
              <w:contextualSpacing/>
              <w:rPr>
                <w:color w:val="000000"/>
              </w:rPr>
            </w:pPr>
            <w:r>
              <w:t>Оказание услуг по</w:t>
            </w:r>
            <w:r w:rsidRPr="004C5960">
              <w:t xml:space="preserve"> юридическо</w:t>
            </w:r>
            <w:r>
              <w:t>му</w:t>
            </w:r>
            <w:r w:rsidRPr="004C5960">
              <w:t xml:space="preserve"> сопровождени</w:t>
            </w:r>
            <w:r>
              <w:t>ю</w:t>
            </w:r>
            <w:r w:rsidRPr="004C5960">
              <w:t xml:space="preserve"> Заказчика в суде первой</w:t>
            </w:r>
            <w:r>
              <w:t xml:space="preserve"> инстанции</w:t>
            </w:r>
            <w:r w:rsidRPr="004C5960">
              <w:t xml:space="preserve"> (Арбитражный суд города Москвы</w:t>
            </w:r>
            <w:r>
              <w:t>)</w:t>
            </w:r>
          </w:p>
        </w:tc>
        <w:tc>
          <w:tcPr>
            <w:tcW w:w="1202" w:type="dxa"/>
          </w:tcPr>
          <w:p w14:paraId="3A723475" w14:textId="7D069977" w:rsidR="00206E6B" w:rsidRDefault="00206E6B" w:rsidP="00206E6B">
            <w:pPr>
              <w:adjustRightInd w:val="0"/>
              <w:contextualSpacing/>
              <w:rPr>
                <w:color w:val="000000"/>
              </w:rPr>
            </w:pPr>
            <w:proofErr w:type="spellStart"/>
            <w:r w:rsidRPr="004C5960">
              <w:rPr>
                <w:color w:val="000000"/>
              </w:rPr>
              <w:t>усл</w:t>
            </w:r>
            <w:proofErr w:type="spellEnd"/>
            <w:r w:rsidRPr="004C5960">
              <w:rPr>
                <w:color w:val="000000"/>
              </w:rPr>
              <w:t>. ед.</w:t>
            </w:r>
          </w:p>
        </w:tc>
        <w:tc>
          <w:tcPr>
            <w:tcW w:w="1317" w:type="dxa"/>
          </w:tcPr>
          <w:p w14:paraId="6A948C49" w14:textId="1B2ED69C" w:rsidR="00206E6B" w:rsidRDefault="00206E6B" w:rsidP="00206E6B">
            <w:pPr>
              <w:adjustRightInd w:val="0"/>
              <w:contextualSpacing/>
              <w:rPr>
                <w:color w:val="000000"/>
              </w:rPr>
            </w:pPr>
            <w:r>
              <w:rPr>
                <w:color w:val="000000"/>
              </w:rPr>
              <w:t>1</w:t>
            </w:r>
          </w:p>
        </w:tc>
        <w:tc>
          <w:tcPr>
            <w:tcW w:w="2178" w:type="dxa"/>
          </w:tcPr>
          <w:p w14:paraId="01063A32" w14:textId="756252FE" w:rsidR="00206E6B" w:rsidRDefault="00206E6B" w:rsidP="00206E6B">
            <w:pPr>
              <w:adjustRightInd w:val="0"/>
              <w:contextualSpacing/>
              <w:rPr>
                <w:color w:val="000000"/>
              </w:rPr>
            </w:pPr>
          </w:p>
        </w:tc>
        <w:tc>
          <w:tcPr>
            <w:tcW w:w="1824" w:type="dxa"/>
          </w:tcPr>
          <w:p w14:paraId="4A533B41" w14:textId="5816DD06" w:rsidR="00206E6B" w:rsidRDefault="00206E6B" w:rsidP="00206E6B">
            <w:pPr>
              <w:adjustRightInd w:val="0"/>
              <w:contextualSpacing/>
              <w:rPr>
                <w:color w:val="000000"/>
              </w:rPr>
            </w:pPr>
          </w:p>
        </w:tc>
      </w:tr>
      <w:tr w:rsidR="00206E6B" w14:paraId="015E38C7" w14:textId="77777777" w:rsidTr="00024A79">
        <w:tc>
          <w:tcPr>
            <w:tcW w:w="426" w:type="dxa"/>
          </w:tcPr>
          <w:p w14:paraId="386E9848" w14:textId="27C8C2FC" w:rsidR="00206E6B" w:rsidRDefault="00206E6B" w:rsidP="00206E6B">
            <w:pPr>
              <w:adjustRightInd w:val="0"/>
              <w:contextualSpacing/>
              <w:rPr>
                <w:color w:val="000000"/>
              </w:rPr>
            </w:pPr>
            <w:r>
              <w:rPr>
                <w:color w:val="000000"/>
              </w:rPr>
              <w:t>2</w:t>
            </w:r>
          </w:p>
        </w:tc>
        <w:tc>
          <w:tcPr>
            <w:tcW w:w="2971" w:type="dxa"/>
          </w:tcPr>
          <w:p w14:paraId="05D4D2A2" w14:textId="55254328" w:rsidR="00206E6B" w:rsidRDefault="00206E6B" w:rsidP="00206E6B">
            <w:pPr>
              <w:adjustRightInd w:val="0"/>
              <w:contextualSpacing/>
              <w:rPr>
                <w:color w:val="000000"/>
              </w:rPr>
            </w:pPr>
            <w:r>
              <w:rPr>
                <w:color w:val="000000"/>
              </w:rPr>
              <w:t>О</w:t>
            </w:r>
            <w:r w:rsidRPr="00206E6B">
              <w:rPr>
                <w:color w:val="000000"/>
              </w:rPr>
              <w:t xml:space="preserve">казание услуг по юридическому сопровождению Заказчика в </w:t>
            </w:r>
            <w:r w:rsidRPr="00DF6EA5">
              <w:rPr>
                <w:color w:val="000000"/>
              </w:rPr>
              <w:t>суде</w:t>
            </w:r>
            <w:r w:rsidRPr="00206E6B">
              <w:rPr>
                <w:color w:val="000000"/>
              </w:rPr>
              <w:t xml:space="preserve"> апелляционной инстанци</w:t>
            </w:r>
            <w:r>
              <w:rPr>
                <w:color w:val="000000"/>
              </w:rPr>
              <w:t>и</w:t>
            </w:r>
            <w:r w:rsidRPr="00206E6B">
              <w:rPr>
                <w:color w:val="000000"/>
              </w:rPr>
              <w:t xml:space="preserve"> (Девятый арбитражный апелляционный суд) </w:t>
            </w:r>
          </w:p>
        </w:tc>
        <w:tc>
          <w:tcPr>
            <w:tcW w:w="1202" w:type="dxa"/>
          </w:tcPr>
          <w:p w14:paraId="50A14779" w14:textId="3C2E5920" w:rsidR="00206E6B" w:rsidRDefault="00206E6B" w:rsidP="00206E6B">
            <w:pPr>
              <w:adjustRightInd w:val="0"/>
              <w:contextualSpacing/>
              <w:rPr>
                <w:color w:val="000000"/>
              </w:rPr>
            </w:pPr>
            <w:proofErr w:type="spellStart"/>
            <w:r w:rsidRPr="004C5960">
              <w:rPr>
                <w:color w:val="000000"/>
              </w:rPr>
              <w:t>усл</w:t>
            </w:r>
            <w:proofErr w:type="spellEnd"/>
            <w:r w:rsidRPr="004C5960">
              <w:rPr>
                <w:color w:val="000000"/>
              </w:rPr>
              <w:t>. ед.</w:t>
            </w:r>
          </w:p>
        </w:tc>
        <w:tc>
          <w:tcPr>
            <w:tcW w:w="1317" w:type="dxa"/>
          </w:tcPr>
          <w:p w14:paraId="563FD6C1" w14:textId="3709A40D" w:rsidR="00206E6B" w:rsidRDefault="00206E6B" w:rsidP="00206E6B">
            <w:pPr>
              <w:adjustRightInd w:val="0"/>
              <w:contextualSpacing/>
              <w:rPr>
                <w:color w:val="000000"/>
              </w:rPr>
            </w:pPr>
            <w:r>
              <w:rPr>
                <w:color w:val="000000"/>
              </w:rPr>
              <w:t>1</w:t>
            </w:r>
          </w:p>
        </w:tc>
        <w:tc>
          <w:tcPr>
            <w:tcW w:w="2178" w:type="dxa"/>
          </w:tcPr>
          <w:p w14:paraId="6A1E963C" w14:textId="002A07AD" w:rsidR="00206E6B" w:rsidRDefault="00206E6B" w:rsidP="00206E6B">
            <w:pPr>
              <w:adjustRightInd w:val="0"/>
              <w:contextualSpacing/>
              <w:rPr>
                <w:color w:val="000000"/>
              </w:rPr>
            </w:pPr>
          </w:p>
        </w:tc>
        <w:tc>
          <w:tcPr>
            <w:tcW w:w="1824" w:type="dxa"/>
          </w:tcPr>
          <w:p w14:paraId="327659C2" w14:textId="677518D0" w:rsidR="00206E6B" w:rsidRDefault="00206E6B" w:rsidP="00206E6B">
            <w:pPr>
              <w:adjustRightInd w:val="0"/>
              <w:contextualSpacing/>
              <w:rPr>
                <w:color w:val="000000"/>
              </w:rPr>
            </w:pPr>
          </w:p>
        </w:tc>
      </w:tr>
      <w:tr w:rsidR="00206E6B" w14:paraId="1215295A" w14:textId="77777777" w:rsidTr="00206E6B">
        <w:tc>
          <w:tcPr>
            <w:tcW w:w="426" w:type="dxa"/>
          </w:tcPr>
          <w:p w14:paraId="5579C2A6" w14:textId="77777777" w:rsidR="00206E6B" w:rsidRDefault="00206E6B" w:rsidP="00206E6B">
            <w:pPr>
              <w:adjustRightInd w:val="0"/>
              <w:contextualSpacing/>
              <w:rPr>
                <w:color w:val="000000"/>
              </w:rPr>
            </w:pPr>
          </w:p>
        </w:tc>
        <w:tc>
          <w:tcPr>
            <w:tcW w:w="2971" w:type="dxa"/>
          </w:tcPr>
          <w:p w14:paraId="3B2D4B4C" w14:textId="11A97423" w:rsidR="00206E6B" w:rsidRDefault="006461CF" w:rsidP="00206E6B">
            <w:pPr>
              <w:adjustRightInd w:val="0"/>
              <w:contextualSpacing/>
              <w:rPr>
                <w:color w:val="000000"/>
              </w:rPr>
            </w:pPr>
            <w:r>
              <w:rPr>
                <w:color w:val="000000"/>
              </w:rPr>
              <w:t>И</w:t>
            </w:r>
            <w:r w:rsidR="00206E6B">
              <w:rPr>
                <w:color w:val="000000"/>
              </w:rPr>
              <w:t>того</w:t>
            </w:r>
          </w:p>
        </w:tc>
        <w:tc>
          <w:tcPr>
            <w:tcW w:w="1202" w:type="dxa"/>
          </w:tcPr>
          <w:p w14:paraId="53AE7927" w14:textId="77777777" w:rsidR="00206E6B" w:rsidRPr="004C5960" w:rsidRDefault="00206E6B" w:rsidP="00206E6B">
            <w:pPr>
              <w:adjustRightInd w:val="0"/>
              <w:contextualSpacing/>
              <w:rPr>
                <w:color w:val="000000"/>
              </w:rPr>
            </w:pPr>
          </w:p>
        </w:tc>
        <w:tc>
          <w:tcPr>
            <w:tcW w:w="1317" w:type="dxa"/>
          </w:tcPr>
          <w:p w14:paraId="676A9F23" w14:textId="77777777" w:rsidR="00206E6B" w:rsidRDefault="00206E6B" w:rsidP="00206E6B">
            <w:pPr>
              <w:adjustRightInd w:val="0"/>
              <w:contextualSpacing/>
              <w:rPr>
                <w:color w:val="000000"/>
              </w:rPr>
            </w:pPr>
          </w:p>
        </w:tc>
        <w:tc>
          <w:tcPr>
            <w:tcW w:w="2178" w:type="dxa"/>
          </w:tcPr>
          <w:p w14:paraId="0067F6FB" w14:textId="77777777" w:rsidR="00206E6B" w:rsidRDefault="00206E6B" w:rsidP="00206E6B">
            <w:pPr>
              <w:adjustRightInd w:val="0"/>
              <w:contextualSpacing/>
              <w:rPr>
                <w:color w:val="000000"/>
              </w:rPr>
            </w:pPr>
          </w:p>
        </w:tc>
        <w:tc>
          <w:tcPr>
            <w:tcW w:w="1824" w:type="dxa"/>
          </w:tcPr>
          <w:p w14:paraId="2F7AB8ED" w14:textId="66EAB153" w:rsidR="00206E6B" w:rsidRDefault="00206E6B" w:rsidP="00206E6B">
            <w:pPr>
              <w:adjustRightInd w:val="0"/>
              <w:contextualSpacing/>
              <w:rPr>
                <w:color w:val="000000"/>
              </w:rPr>
            </w:pPr>
          </w:p>
        </w:tc>
      </w:tr>
    </w:tbl>
    <w:p w14:paraId="22B53609" w14:textId="77777777" w:rsidR="00206E6B" w:rsidRPr="004C5960" w:rsidRDefault="00206E6B" w:rsidP="004D7E81">
      <w:pPr>
        <w:adjustRightInd w:val="0"/>
        <w:contextualSpacing/>
        <w:rPr>
          <w:color w:val="000000"/>
        </w:rPr>
      </w:pPr>
    </w:p>
    <w:bookmarkEnd w:id="13"/>
    <w:bookmarkEnd w:id="14"/>
    <w:bookmarkEnd w:id="15"/>
    <w:p w14:paraId="0CE7ABAD" w14:textId="636B7EEE" w:rsidR="004D7E81" w:rsidRPr="004C5960" w:rsidRDefault="0081295B" w:rsidP="004D7E81">
      <w:pPr>
        <w:tabs>
          <w:tab w:val="left" w:pos="0"/>
          <w:tab w:val="left" w:pos="993"/>
        </w:tabs>
        <w:ind w:right="217"/>
        <w:rPr>
          <w:rFonts w:eastAsia="Calibri"/>
        </w:rPr>
      </w:pPr>
      <w:r w:rsidRPr="004C5960">
        <w:rPr>
          <w:b/>
          <w:bCs/>
          <w:color w:val="000000"/>
        </w:rPr>
        <w:t>5</w:t>
      </w:r>
      <w:r w:rsidR="004D7E81" w:rsidRPr="004C5960">
        <w:rPr>
          <w:rFonts w:eastAsia="Calibri"/>
        </w:rPr>
        <w:t>.</w:t>
      </w:r>
      <w:r w:rsidR="004D7E81" w:rsidRPr="004C5960">
        <w:rPr>
          <w:b/>
          <w:color w:val="000000"/>
        </w:rPr>
        <w:t>Описание</w:t>
      </w:r>
      <w:r w:rsidR="004D7E81" w:rsidRPr="004C5960">
        <w:rPr>
          <w:rFonts w:eastAsia="Calibri"/>
          <w:b/>
        </w:rPr>
        <w:t xml:space="preserve"> и характеристика услуг для Исполнителя:</w:t>
      </w:r>
    </w:p>
    <w:p w14:paraId="08C73CEC" w14:textId="022C4376" w:rsidR="007A0720" w:rsidRPr="00457381" w:rsidRDefault="0081295B" w:rsidP="004C5960">
      <w:pPr>
        <w:pStyle w:val="aa"/>
        <w:spacing w:after="0"/>
        <w:ind w:left="0"/>
      </w:pPr>
      <w:r w:rsidRPr="004C5960">
        <w:rPr>
          <w:b/>
          <w:bCs/>
        </w:rPr>
        <w:t>5.1.</w:t>
      </w:r>
      <w:r w:rsidRPr="004C5960">
        <w:t xml:space="preserve"> </w:t>
      </w:r>
      <w:bookmarkEnd w:id="12"/>
      <w:r w:rsidR="007A0720" w:rsidRPr="00457381">
        <w:t>В рамках оказания услуг в суде первой инстанции:</w:t>
      </w:r>
    </w:p>
    <w:p w14:paraId="5E78DAF6" w14:textId="4FB43542" w:rsidR="007A0720" w:rsidRPr="00DF6EA5" w:rsidRDefault="007A0720" w:rsidP="004C5960">
      <w:pPr>
        <w:widowControl w:val="0"/>
        <w:autoSpaceDE w:val="0"/>
        <w:autoSpaceDN w:val="0"/>
        <w:adjustRightInd w:val="0"/>
        <w:spacing w:after="0"/>
        <w:ind w:firstLine="142"/>
      </w:pPr>
      <w:r w:rsidRPr="004C5960">
        <w:t xml:space="preserve">- </w:t>
      </w:r>
      <w:r w:rsidR="00CA2C8A" w:rsidRPr="00457381">
        <w:t>с</w:t>
      </w:r>
      <w:r w:rsidRPr="004C5960">
        <w:t xml:space="preserve">бор доказательств, подготовка и подача заявления в порядке гл.24 АПК РФ в Арбитражный суд </w:t>
      </w:r>
      <w:r w:rsidRPr="00DF6EA5">
        <w:t>города Москвы о признании незаконным и отмене Уведомления об отказе государственного кадастрового учета от 25.06.2026г. № КУВД-001/2026-19200016/6, об обязании устранить допущенные нарушения в отношении Заказчика и осуществить государственный кадастровый учет по заявлению №КУВД 001/2026-19200016.</w:t>
      </w:r>
    </w:p>
    <w:p w14:paraId="5D74F62B" w14:textId="77777777" w:rsidR="007A0720" w:rsidRPr="00DF6EA5" w:rsidRDefault="007A0720" w:rsidP="004C5960">
      <w:pPr>
        <w:widowControl w:val="0"/>
        <w:autoSpaceDE w:val="0"/>
        <w:autoSpaceDN w:val="0"/>
        <w:adjustRightInd w:val="0"/>
        <w:spacing w:after="0"/>
        <w:ind w:firstLine="142"/>
      </w:pPr>
      <w:r w:rsidRPr="00DF6EA5">
        <w:t>- подготовка правовых письменных позиций в рамках рассмотрения спора (при необходимости);</w:t>
      </w:r>
    </w:p>
    <w:p w14:paraId="6B14B18D" w14:textId="77777777" w:rsidR="007A0720" w:rsidRPr="00DF6EA5" w:rsidRDefault="007A0720" w:rsidP="004C5960">
      <w:pPr>
        <w:widowControl w:val="0"/>
        <w:autoSpaceDE w:val="0"/>
        <w:autoSpaceDN w:val="0"/>
        <w:adjustRightInd w:val="0"/>
        <w:spacing w:after="0"/>
        <w:ind w:firstLine="142"/>
      </w:pPr>
      <w:r w:rsidRPr="00DF6EA5">
        <w:t xml:space="preserve">- представление интересов Заказчика во всех заседаниях в суде первой инстанции до принятия итогового судебного акта по существу спора. </w:t>
      </w:r>
    </w:p>
    <w:p w14:paraId="13EC5793" w14:textId="373AA5CA" w:rsidR="007A0720" w:rsidRPr="00DF6EA5" w:rsidRDefault="00C01155" w:rsidP="004C5960">
      <w:pPr>
        <w:pStyle w:val="aa"/>
        <w:numPr>
          <w:ilvl w:val="1"/>
          <w:numId w:val="40"/>
        </w:numPr>
        <w:spacing w:after="0"/>
        <w:ind w:left="0" w:firstLine="0"/>
      </w:pPr>
      <w:r w:rsidRPr="00DF6EA5">
        <w:t xml:space="preserve"> </w:t>
      </w:r>
      <w:r w:rsidR="007A0720" w:rsidRPr="00DF6EA5">
        <w:t>В рамках оказания услуг в суде апелляционной инстанции (при возникновении необходимости подачи апелляционной жалобы на решение арбитражного суда):</w:t>
      </w:r>
    </w:p>
    <w:p w14:paraId="6CE864DC" w14:textId="77777777" w:rsidR="007A0720" w:rsidRPr="00DF6EA5" w:rsidRDefault="007A0720" w:rsidP="004C5960">
      <w:pPr>
        <w:widowControl w:val="0"/>
        <w:autoSpaceDE w:val="0"/>
        <w:autoSpaceDN w:val="0"/>
        <w:adjustRightInd w:val="0"/>
        <w:spacing w:after="0"/>
        <w:ind w:firstLine="142"/>
      </w:pPr>
      <w:r w:rsidRPr="00DF6EA5">
        <w:t xml:space="preserve">- подготовка и подача апелляционной жалобы на решение Арбитражного суда города Москвы в случае отказа в удовлетворении заявленных требований по вопросу оспаривания Уведомления об отказе государственного кадастрового учета от 25.06.2026г. № КУВД-001/2026-19200016/6, или </w:t>
      </w:r>
      <w:r w:rsidRPr="00DF6EA5">
        <w:lastRenderedPageBreak/>
        <w:t>подготовка отзыва на апелляционную жалобу Управления Росреестра по г. Москве, в случае удовлетворения судом первой инстанции заявленных требований и признания незаконным Уведомления об отказе государственного кадастрового учета от 25.06.2026г. № КУВД-001/2026-19200016/6 и подачи апелляционной жалобы Управлением Росреестра;</w:t>
      </w:r>
    </w:p>
    <w:p w14:paraId="2A72508C" w14:textId="77777777" w:rsidR="007A0720" w:rsidRPr="004C5960" w:rsidRDefault="007A0720" w:rsidP="004C5960">
      <w:pPr>
        <w:widowControl w:val="0"/>
        <w:autoSpaceDE w:val="0"/>
        <w:autoSpaceDN w:val="0"/>
        <w:adjustRightInd w:val="0"/>
        <w:spacing w:after="0"/>
        <w:ind w:firstLine="142"/>
      </w:pPr>
      <w:r w:rsidRPr="00DF6EA5">
        <w:t>- представление интересов Заказчика во всех заседаниях в суде апелляционной инстанций до принятия итогового судебного акта по существу спора.</w:t>
      </w:r>
    </w:p>
    <w:p w14:paraId="09C21DE2" w14:textId="28E5AE7B" w:rsidR="00C80DFE" w:rsidRPr="00457381" w:rsidRDefault="000F159E" w:rsidP="004C5960">
      <w:pPr>
        <w:widowControl w:val="0"/>
        <w:suppressAutoHyphens/>
        <w:autoSpaceDN w:val="0"/>
        <w:spacing w:after="0"/>
        <w:contextualSpacing/>
        <w:textAlignment w:val="baseline"/>
        <w:rPr>
          <w:rFonts w:eastAsia="Arial Unicode MS"/>
          <w:kern w:val="3"/>
          <w:lang w:eastAsia="en-US"/>
        </w:rPr>
      </w:pPr>
      <w:r w:rsidRPr="00457381">
        <w:rPr>
          <w:rFonts w:eastAsia="Arial Unicode MS"/>
          <w:kern w:val="3"/>
          <w:lang w:eastAsia="en-US"/>
        </w:rPr>
        <w:t xml:space="preserve"> </w:t>
      </w:r>
    </w:p>
    <w:p w14:paraId="00D0255B" w14:textId="388B228A" w:rsidR="00A459CC" w:rsidRPr="004C5960" w:rsidRDefault="00A459CC" w:rsidP="00A459CC">
      <w:pPr>
        <w:tabs>
          <w:tab w:val="left" w:pos="0"/>
          <w:tab w:val="left" w:pos="993"/>
        </w:tabs>
        <w:ind w:right="217"/>
        <w:rPr>
          <w:lang w:eastAsia="ar-SA"/>
        </w:rPr>
      </w:pPr>
      <w:r w:rsidRPr="004C5960">
        <w:rPr>
          <w:b/>
          <w:lang w:eastAsia="ar-SA"/>
        </w:rPr>
        <w:t>6.Требования к качеству оказания услуг:</w:t>
      </w:r>
    </w:p>
    <w:p w14:paraId="4C35C656" w14:textId="44CFD4B2" w:rsidR="00A459CC" w:rsidRPr="004C5960" w:rsidRDefault="00A459CC" w:rsidP="004359B3">
      <w:pPr>
        <w:suppressAutoHyphens/>
        <w:spacing w:after="0"/>
        <w:textAlignment w:val="baseline"/>
        <w:rPr>
          <w:rFonts w:eastAsia="SimSun"/>
          <w:kern w:val="3"/>
        </w:rPr>
      </w:pPr>
      <w:r w:rsidRPr="004C5960">
        <w:rPr>
          <w:rFonts w:eastAsia="SimSun"/>
          <w:kern w:val="3"/>
        </w:rPr>
        <w:t xml:space="preserve">6.1. Качество предоставляемых услуг должно соответствовать нормам и стандартам, утвержденным для соответствующих видов услуг </w:t>
      </w:r>
      <w:r w:rsidRPr="004C5960">
        <w:t>на высоком профессиональном уровне.</w:t>
      </w:r>
    </w:p>
    <w:p w14:paraId="4606A683" w14:textId="3C545CED" w:rsidR="00A459CC" w:rsidRPr="004C5960" w:rsidRDefault="00A459CC" w:rsidP="004359B3">
      <w:pPr>
        <w:suppressAutoHyphens/>
        <w:spacing w:after="0"/>
        <w:rPr>
          <w:lang w:eastAsia="ar-SA"/>
        </w:rPr>
      </w:pPr>
      <w:r w:rsidRPr="004C5960">
        <w:rPr>
          <w:lang w:eastAsia="ar-SA"/>
        </w:rPr>
        <w:t>6.2. Качество оказания услуг оценивается уполномоченным работником/представителем Заказчика.</w:t>
      </w:r>
    </w:p>
    <w:p w14:paraId="082EC9A8" w14:textId="7045107A" w:rsidR="00A459CC" w:rsidRPr="004C5960" w:rsidRDefault="00A459CC" w:rsidP="004359B3">
      <w:pPr>
        <w:suppressAutoHyphens/>
        <w:spacing w:after="0"/>
        <w:rPr>
          <w:lang w:eastAsia="ar-SA"/>
        </w:rPr>
      </w:pPr>
      <w:r w:rsidRPr="004C5960">
        <w:rPr>
          <w:lang w:eastAsia="ar-SA"/>
        </w:rPr>
        <w:t>6.3. В случае несогласия Исполнителя с оценкой качества оказанных услуг, Исполнитель имеет право направить Заказчику письменное обращение с обоснованием несогласия в оценке качества оказания услуг.</w:t>
      </w:r>
    </w:p>
    <w:p w14:paraId="05FAF240" w14:textId="4BD0DD67" w:rsidR="00A459CC" w:rsidRPr="004C5960" w:rsidRDefault="00A459CC" w:rsidP="004359B3">
      <w:pPr>
        <w:suppressAutoHyphens/>
        <w:spacing w:after="0"/>
        <w:rPr>
          <w:lang w:eastAsia="ar-SA"/>
        </w:rPr>
      </w:pPr>
      <w:r w:rsidRPr="004C5960">
        <w:rPr>
          <w:lang w:eastAsia="ar-SA"/>
        </w:rPr>
        <w:t>6.4. При недостижении согласия в оценке качества оказанных услуг, дальнейший порядок действий Заказчика и Исполнителя определяется в рабочем порядке, учитывая положения Договора.</w:t>
      </w:r>
    </w:p>
    <w:p w14:paraId="7EC566B5" w14:textId="77777777" w:rsidR="004359B3" w:rsidRDefault="00A459CC" w:rsidP="004359B3">
      <w:pPr>
        <w:suppressAutoHyphens/>
        <w:spacing w:after="0"/>
        <w:rPr>
          <w:rFonts w:eastAsiaTheme="minorHAnsi"/>
        </w:rPr>
      </w:pPr>
      <w:r w:rsidRPr="004C5960">
        <w:rPr>
          <w:rFonts w:eastAsiaTheme="minorHAnsi"/>
        </w:rPr>
        <w:t>6.5. В случае нарушения гарантий Исполнитель обязан выплатить Заказчику понесенные убытки Заказчика в полном объеме, а также штрафы по Договору.</w:t>
      </w:r>
    </w:p>
    <w:p w14:paraId="072C27EB" w14:textId="6AE21826" w:rsidR="00A459CC" w:rsidRDefault="00A459CC" w:rsidP="004359B3">
      <w:pPr>
        <w:suppressAutoHyphens/>
        <w:spacing w:after="0"/>
        <w:rPr>
          <w:rFonts w:eastAsiaTheme="minorHAnsi"/>
        </w:rPr>
      </w:pPr>
      <w:r w:rsidRPr="004C5960">
        <w:rPr>
          <w:rFonts w:eastAsiaTheme="minorHAnsi"/>
        </w:rPr>
        <w:t xml:space="preserve"> </w:t>
      </w:r>
    </w:p>
    <w:p w14:paraId="69D77A3D" w14:textId="598A2924" w:rsidR="004359B3" w:rsidRPr="004359B3" w:rsidRDefault="004359B3" w:rsidP="00A459CC">
      <w:pPr>
        <w:suppressAutoHyphens/>
        <w:rPr>
          <w:rFonts w:eastAsiaTheme="minorHAnsi"/>
          <w:b/>
          <w:bCs/>
        </w:rPr>
      </w:pPr>
      <w:r w:rsidRPr="004359B3">
        <w:rPr>
          <w:rFonts w:eastAsiaTheme="minorHAnsi"/>
          <w:b/>
          <w:bCs/>
        </w:rPr>
        <w:t>7. Требования Исполнителю</w:t>
      </w:r>
      <w:r>
        <w:rPr>
          <w:rFonts w:eastAsiaTheme="minorHAnsi"/>
          <w:b/>
          <w:bCs/>
        </w:rPr>
        <w:t>:</w:t>
      </w:r>
    </w:p>
    <w:p w14:paraId="41309B54" w14:textId="60F32F36" w:rsidR="008B4B64" w:rsidRDefault="004359B3" w:rsidP="009B4576">
      <w:pPr>
        <w:suppressAutoHyphens/>
        <w:spacing w:after="0"/>
        <w:ind w:firstLine="708"/>
        <w:rPr>
          <w:rFonts w:eastAsiaTheme="minorHAnsi"/>
        </w:rPr>
      </w:pPr>
      <w:r w:rsidRPr="004359B3">
        <w:rPr>
          <w:rFonts w:eastAsiaTheme="minorHAnsi"/>
        </w:rPr>
        <w:t xml:space="preserve">Наличие положительной судебной практики по вопросу перепланировки объекта, путем признания незаконным решения Управления Росреестра по Москве, в котором основания по отказу осуществления государственного учета включали в себя ссылки государственного регистратора на положения ч. 17 ст. 51 Градостроительного кодекса Российской Федерации, где </w:t>
      </w:r>
      <w:r w:rsidR="000D13B3">
        <w:rPr>
          <w:rFonts w:eastAsiaTheme="minorHAnsi"/>
        </w:rPr>
        <w:t>Исполнитель</w:t>
      </w:r>
      <w:r w:rsidRPr="004359B3">
        <w:rPr>
          <w:rFonts w:eastAsiaTheme="minorHAnsi"/>
        </w:rPr>
        <w:t xml:space="preserve"> был лицом, участвующим в деле (в том числе третьим лицом).</w:t>
      </w:r>
    </w:p>
    <w:p w14:paraId="390DF746" w14:textId="4307C4D9" w:rsidR="004359B3" w:rsidRDefault="004359B3" w:rsidP="004359B3">
      <w:pPr>
        <w:suppressAutoHyphens/>
        <w:spacing w:after="0"/>
        <w:rPr>
          <w:rFonts w:eastAsiaTheme="minorHAnsi"/>
        </w:rPr>
      </w:pPr>
      <w:r w:rsidRPr="004359B3">
        <w:rPr>
          <w:rFonts w:eastAsiaTheme="minorHAnsi"/>
        </w:rPr>
        <w:t>Актуальность практики с 01.01.2025</w:t>
      </w:r>
      <w:r w:rsidR="008B4B64">
        <w:rPr>
          <w:rFonts w:eastAsiaTheme="minorHAnsi"/>
        </w:rPr>
        <w:t>г.</w:t>
      </w:r>
      <w:r w:rsidRPr="004359B3">
        <w:rPr>
          <w:rFonts w:eastAsiaTheme="minorHAnsi"/>
        </w:rPr>
        <w:t xml:space="preserve"> по настоящее время</w:t>
      </w:r>
      <w:r>
        <w:rPr>
          <w:rFonts w:eastAsiaTheme="minorHAnsi"/>
        </w:rPr>
        <w:t>.</w:t>
      </w:r>
    </w:p>
    <w:p w14:paraId="4B7EEF33" w14:textId="77777777" w:rsidR="004359B3" w:rsidRPr="004C5960" w:rsidRDefault="004359B3" w:rsidP="004359B3">
      <w:pPr>
        <w:suppressAutoHyphens/>
        <w:spacing w:after="0"/>
        <w:rPr>
          <w:rFonts w:eastAsiaTheme="minorHAnsi"/>
        </w:rPr>
      </w:pPr>
    </w:p>
    <w:p w14:paraId="272307BF" w14:textId="30E95090" w:rsidR="00ED3910" w:rsidRPr="004C5960" w:rsidRDefault="004359B3" w:rsidP="004C5960">
      <w:pPr>
        <w:tabs>
          <w:tab w:val="left" w:leader="underscore" w:pos="284"/>
          <w:tab w:val="left" w:pos="851"/>
        </w:tabs>
        <w:spacing w:after="0" w:line="10" w:lineRule="atLeast"/>
        <w:rPr>
          <w:rFonts w:eastAsia="Calibri"/>
          <w:color w:val="0D0D0D" w:themeColor="text1" w:themeTint="F2"/>
          <w:lang w:bidi="ru-RU"/>
        </w:rPr>
      </w:pPr>
      <w:r>
        <w:rPr>
          <w:b/>
          <w:lang w:eastAsia="ar-SA"/>
        </w:rPr>
        <w:t>8</w:t>
      </w:r>
      <w:r w:rsidR="00A459CC" w:rsidRPr="004C5960">
        <w:rPr>
          <w:b/>
          <w:lang w:eastAsia="ar-SA"/>
        </w:rPr>
        <w:t>. Порядок сдачи-приемки услуг:</w:t>
      </w:r>
      <w:r w:rsidR="00A459CC" w:rsidRPr="004C5960">
        <w:rPr>
          <w:lang w:eastAsia="ar-SA"/>
        </w:rPr>
        <w:t xml:space="preserve"> согласно условиям Договора.</w:t>
      </w:r>
    </w:p>
    <w:tbl>
      <w:tblPr>
        <w:tblpPr w:leftFromText="180" w:rightFromText="180" w:vertAnchor="text" w:horzAnchor="margin" w:tblpXSpec="right" w:tblpY="810"/>
        <w:tblW w:w="9923" w:type="dxa"/>
        <w:tblLook w:val="01E0" w:firstRow="1" w:lastRow="1" w:firstColumn="1" w:lastColumn="1" w:noHBand="0" w:noVBand="0"/>
      </w:tblPr>
      <w:tblGrid>
        <w:gridCol w:w="5156"/>
        <w:gridCol w:w="4767"/>
      </w:tblGrid>
      <w:tr w:rsidR="008833E5" w:rsidRPr="00457381" w14:paraId="06C6AE3D" w14:textId="77777777" w:rsidTr="00233CF8">
        <w:trPr>
          <w:trHeight w:val="1635"/>
        </w:trPr>
        <w:tc>
          <w:tcPr>
            <w:tcW w:w="5156" w:type="dxa"/>
          </w:tcPr>
          <w:p w14:paraId="6E88C70C" w14:textId="77777777" w:rsidR="008833E5" w:rsidRPr="004C5960" w:rsidRDefault="008833E5" w:rsidP="00233CF8">
            <w:pPr>
              <w:widowControl w:val="0"/>
              <w:spacing w:after="0"/>
              <w:contextualSpacing/>
              <w:rPr>
                <w:b/>
                <w:lang w:eastAsia="ar-SA"/>
              </w:rPr>
            </w:pPr>
            <w:r w:rsidRPr="004C5960">
              <w:rPr>
                <w:b/>
                <w:lang w:eastAsia="ar-SA"/>
              </w:rPr>
              <w:t>От Заказчика:</w:t>
            </w:r>
          </w:p>
          <w:p w14:paraId="10491325" w14:textId="77777777" w:rsidR="008833E5" w:rsidRPr="004C5960" w:rsidRDefault="008833E5" w:rsidP="00233CF8">
            <w:pPr>
              <w:widowControl w:val="0"/>
              <w:spacing w:after="0"/>
              <w:contextualSpacing/>
              <w:rPr>
                <w:lang w:eastAsia="ar-SA"/>
              </w:rPr>
            </w:pPr>
          </w:p>
          <w:p w14:paraId="5E70289D" w14:textId="77777777" w:rsidR="008833E5" w:rsidRPr="004C5960" w:rsidRDefault="008833E5" w:rsidP="00233CF8">
            <w:pPr>
              <w:widowControl w:val="0"/>
              <w:spacing w:after="0"/>
              <w:contextualSpacing/>
              <w:rPr>
                <w:lang w:eastAsia="ar-SA"/>
              </w:rPr>
            </w:pPr>
          </w:p>
          <w:p w14:paraId="0FD2F564" w14:textId="77777777" w:rsidR="008833E5" w:rsidRPr="004C5960" w:rsidRDefault="008833E5" w:rsidP="00233CF8">
            <w:pPr>
              <w:widowControl w:val="0"/>
              <w:spacing w:after="0"/>
              <w:contextualSpacing/>
              <w:rPr>
                <w:lang w:eastAsia="ar-SA"/>
              </w:rPr>
            </w:pPr>
            <w:r w:rsidRPr="004C5960">
              <w:rPr>
                <w:lang w:eastAsia="ar-SA"/>
              </w:rPr>
              <w:t>______________________/</w:t>
            </w:r>
            <w:r w:rsidRPr="004C5960">
              <w:t>____________/</w:t>
            </w:r>
          </w:p>
          <w:p w14:paraId="2B1CB573" w14:textId="77777777" w:rsidR="008833E5" w:rsidRPr="004C5960" w:rsidRDefault="008833E5" w:rsidP="00233CF8">
            <w:pPr>
              <w:widowControl w:val="0"/>
              <w:spacing w:after="0"/>
              <w:contextualSpacing/>
              <w:rPr>
                <w:lang w:eastAsia="ar-SA"/>
              </w:rPr>
            </w:pPr>
            <w:r w:rsidRPr="004C5960">
              <w:rPr>
                <w:lang w:eastAsia="ar-SA"/>
              </w:rPr>
              <w:t>М.П.</w:t>
            </w:r>
          </w:p>
        </w:tc>
        <w:tc>
          <w:tcPr>
            <w:tcW w:w="4767" w:type="dxa"/>
          </w:tcPr>
          <w:p w14:paraId="0769D87E" w14:textId="77777777" w:rsidR="008833E5" w:rsidRPr="004C5960" w:rsidRDefault="008833E5" w:rsidP="00233CF8">
            <w:pPr>
              <w:widowControl w:val="0"/>
              <w:spacing w:after="0"/>
              <w:contextualSpacing/>
              <w:rPr>
                <w:b/>
                <w:lang w:eastAsia="ar-SA"/>
              </w:rPr>
            </w:pPr>
            <w:r w:rsidRPr="004C5960">
              <w:rPr>
                <w:b/>
                <w:lang w:eastAsia="ar-SA"/>
              </w:rPr>
              <w:t>От Исполнителя:</w:t>
            </w:r>
          </w:p>
          <w:p w14:paraId="02A319D7" w14:textId="77777777" w:rsidR="008833E5" w:rsidRPr="004C5960" w:rsidRDefault="008833E5" w:rsidP="00233CF8">
            <w:pPr>
              <w:widowControl w:val="0"/>
              <w:spacing w:after="0"/>
              <w:contextualSpacing/>
              <w:rPr>
                <w:lang w:eastAsia="ar-SA"/>
              </w:rPr>
            </w:pPr>
          </w:p>
          <w:p w14:paraId="46230C32" w14:textId="77777777" w:rsidR="008833E5" w:rsidRPr="004C5960" w:rsidRDefault="008833E5" w:rsidP="00233CF8">
            <w:pPr>
              <w:widowControl w:val="0"/>
              <w:spacing w:after="0"/>
              <w:contextualSpacing/>
              <w:rPr>
                <w:lang w:eastAsia="ar-SA"/>
              </w:rPr>
            </w:pPr>
          </w:p>
          <w:p w14:paraId="4997B1C2" w14:textId="77777777" w:rsidR="008833E5" w:rsidRPr="004C5960" w:rsidRDefault="008833E5" w:rsidP="00233CF8">
            <w:pPr>
              <w:widowControl w:val="0"/>
              <w:spacing w:after="0"/>
              <w:contextualSpacing/>
              <w:rPr>
                <w:lang w:eastAsia="ar-SA"/>
              </w:rPr>
            </w:pPr>
            <w:r w:rsidRPr="004C5960">
              <w:rPr>
                <w:lang w:eastAsia="ar-SA"/>
              </w:rPr>
              <w:t>________________/_____________</w:t>
            </w:r>
            <w:r w:rsidRPr="004C5960">
              <w:t>/</w:t>
            </w:r>
          </w:p>
          <w:p w14:paraId="5B8B36EB" w14:textId="77777777" w:rsidR="008833E5" w:rsidRPr="004C5960" w:rsidRDefault="008833E5" w:rsidP="00233CF8">
            <w:pPr>
              <w:widowControl w:val="0"/>
              <w:spacing w:after="0"/>
              <w:contextualSpacing/>
              <w:rPr>
                <w:lang w:eastAsia="ar-SA"/>
              </w:rPr>
            </w:pPr>
            <w:r w:rsidRPr="004C5960">
              <w:rPr>
                <w:lang w:eastAsia="ar-SA"/>
              </w:rPr>
              <w:t xml:space="preserve">М.П. </w:t>
            </w:r>
          </w:p>
        </w:tc>
      </w:tr>
    </w:tbl>
    <w:p w14:paraId="14F65DC9" w14:textId="0AE55503" w:rsidR="00EF6A4D" w:rsidRPr="004C5960" w:rsidRDefault="00EF6A4D" w:rsidP="0056085A">
      <w:pPr>
        <w:spacing w:after="0" w:line="216" w:lineRule="auto"/>
        <w:contextualSpacing/>
        <w:rPr>
          <w:rFonts w:eastAsia="Courier New"/>
          <w:b/>
          <w:color w:val="0D0D0D" w:themeColor="text1" w:themeTint="F2"/>
        </w:rPr>
      </w:pPr>
    </w:p>
    <w:p w14:paraId="3DD4EA4E" w14:textId="77777777" w:rsidR="00631114" w:rsidRPr="004C5960" w:rsidRDefault="00631114" w:rsidP="0056085A">
      <w:pPr>
        <w:spacing w:after="0" w:line="216" w:lineRule="auto"/>
        <w:contextualSpacing/>
        <w:jc w:val="center"/>
        <w:rPr>
          <w:rFonts w:eastAsia="Courier New"/>
          <w:b/>
          <w:color w:val="0D0D0D" w:themeColor="text1" w:themeTint="F2"/>
        </w:rPr>
      </w:pPr>
    </w:p>
    <w:p w14:paraId="004264F9" w14:textId="77777777" w:rsidR="00EE5C82" w:rsidRPr="004C5960" w:rsidRDefault="00EE5C82"/>
    <w:sectPr w:rsidR="00EE5C82" w:rsidRPr="004C5960" w:rsidSect="003A5378">
      <w:pgSz w:w="11906" w:h="16838"/>
      <w:pgMar w:top="1135" w:right="707" w:bottom="284"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8C645" w14:textId="77777777" w:rsidR="007608A8" w:rsidRDefault="007608A8" w:rsidP="00F604B2">
      <w:pPr>
        <w:spacing w:after="0"/>
      </w:pPr>
      <w:r>
        <w:separator/>
      </w:r>
    </w:p>
  </w:endnote>
  <w:endnote w:type="continuationSeparator" w:id="0">
    <w:p w14:paraId="771145ED" w14:textId="77777777" w:rsidR="007608A8" w:rsidRDefault="007608A8" w:rsidP="00F604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54DF" w14:textId="2944C483" w:rsidR="0018577C" w:rsidRDefault="006A3114">
    <w:pPr>
      <w:pStyle w:val="a8"/>
      <w:jc w:val="right"/>
    </w:pPr>
    <w:r>
      <w:fldChar w:fldCharType="begin"/>
    </w:r>
    <w:r>
      <w:instrText xml:space="preserve"> PAGE   \* MERGEFORMAT </w:instrText>
    </w:r>
    <w:r>
      <w:fldChar w:fldCharType="separate"/>
    </w:r>
    <w:r w:rsidR="005C637E">
      <w:t>8</w:t>
    </w:r>
    <w:r>
      <w:fldChar w:fldCharType="end"/>
    </w:r>
  </w:p>
  <w:p w14:paraId="541AAF4D" w14:textId="77777777" w:rsidR="0018577C" w:rsidRDefault="0018577C">
    <w:pPr>
      <w:pStyle w:val="a8"/>
      <w:tabs>
        <w:tab w:val="right" w:pos="9840"/>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21313" w14:textId="77777777" w:rsidR="007608A8" w:rsidRDefault="007608A8" w:rsidP="00F604B2">
      <w:pPr>
        <w:spacing w:after="0"/>
      </w:pPr>
      <w:r>
        <w:separator/>
      </w:r>
    </w:p>
  </w:footnote>
  <w:footnote w:type="continuationSeparator" w:id="0">
    <w:p w14:paraId="0460CF25" w14:textId="77777777" w:rsidR="007608A8" w:rsidRDefault="007608A8" w:rsidP="00F604B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C6D"/>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9E2128"/>
    <w:multiLevelType w:val="hybridMultilevel"/>
    <w:tmpl w:val="627A4536"/>
    <w:lvl w:ilvl="0" w:tplc="811CAB88">
      <w:start w:val="4"/>
      <w:numFmt w:val="decimal"/>
      <w:lvlText w:val="%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9B71EB"/>
    <w:multiLevelType w:val="multilevel"/>
    <w:tmpl w:val="454C081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FB7EE7"/>
    <w:multiLevelType w:val="hybridMultilevel"/>
    <w:tmpl w:val="5AC0CB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3722FF5"/>
    <w:multiLevelType w:val="hybridMultilevel"/>
    <w:tmpl w:val="7CDA2594"/>
    <w:lvl w:ilvl="0" w:tplc="08609E6C">
      <w:start w:val="1"/>
      <w:numFmt w:val="decimal"/>
      <w:lvlText w:val="%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CE6204"/>
    <w:multiLevelType w:val="hybridMultilevel"/>
    <w:tmpl w:val="46FA5A1A"/>
    <w:lvl w:ilvl="0" w:tplc="124A09C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8CA2068"/>
    <w:multiLevelType w:val="multilevel"/>
    <w:tmpl w:val="8B8ACEBA"/>
    <w:lvl w:ilvl="0">
      <w:start w:val="5"/>
      <w:numFmt w:val="decimal"/>
      <w:lvlText w:val="%1."/>
      <w:lvlJc w:val="left"/>
      <w:pPr>
        <w:ind w:left="360" w:hanging="360"/>
      </w:pPr>
      <w:rPr>
        <w:rFonts w:hint="default"/>
      </w:rPr>
    </w:lvl>
    <w:lvl w:ilvl="1">
      <w:start w:val="8"/>
      <w:numFmt w:val="decimal"/>
      <w:lvlText w:val="%1.%2."/>
      <w:lvlJc w:val="left"/>
      <w:pPr>
        <w:ind w:left="1211"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AF31F2C"/>
    <w:multiLevelType w:val="hybridMultilevel"/>
    <w:tmpl w:val="1376DB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E7E76EC"/>
    <w:multiLevelType w:val="hybridMultilevel"/>
    <w:tmpl w:val="1D3275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392455C"/>
    <w:multiLevelType w:val="multilevel"/>
    <w:tmpl w:val="964C6DDA"/>
    <w:lvl w:ilvl="0">
      <w:start w:val="1"/>
      <w:numFmt w:val="decimal"/>
      <w:lvlText w:val="%1."/>
      <w:lvlJc w:val="left"/>
      <w:pPr>
        <w:ind w:left="360" w:hanging="360"/>
      </w:pPr>
      <w:rPr>
        <w:rFonts w:hint="default"/>
        <w:b/>
      </w:rPr>
    </w:lvl>
    <w:lvl w:ilvl="1">
      <w:start w:val="1"/>
      <w:numFmt w:val="decimal"/>
      <w:isLgl/>
      <w:lvlText w:val="%1.%2."/>
      <w:lvlJc w:val="left"/>
      <w:pPr>
        <w:ind w:left="1211" w:hanging="360"/>
      </w:pPr>
      <w:rPr>
        <w:rFonts w:hint="default"/>
        <w:b/>
        <w:bCs/>
      </w:rPr>
    </w:lvl>
    <w:lvl w:ilvl="2">
      <w:start w:val="1"/>
      <w:numFmt w:val="decimal"/>
      <w:isLgl/>
      <w:lvlText w:val="%1.%2.%3."/>
      <w:lvlJc w:val="left"/>
      <w:pPr>
        <w:ind w:left="1440" w:hanging="720"/>
      </w:pPr>
      <w:rPr>
        <w:rFonts w:ascii="Times New Roman" w:hAnsi="Times New Roman" w:cs="Times New Roman" w:hint="default"/>
        <w:b/>
        <w:bCs/>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25962F5A"/>
    <w:multiLevelType w:val="multilevel"/>
    <w:tmpl w:val="91B0927C"/>
    <w:lvl w:ilvl="0">
      <w:start w:val="5"/>
      <w:numFmt w:val="decimal"/>
      <w:lvlText w:val="%1."/>
      <w:lvlJc w:val="left"/>
      <w:pPr>
        <w:ind w:left="585" w:hanging="585"/>
      </w:pPr>
      <w:rPr>
        <w:rFonts w:hint="default"/>
        <w:b/>
      </w:rPr>
    </w:lvl>
    <w:lvl w:ilvl="1">
      <w:start w:val="4"/>
      <w:numFmt w:val="decimal"/>
      <w:lvlText w:val="%1.%2."/>
      <w:lvlJc w:val="left"/>
      <w:pPr>
        <w:ind w:left="1254" w:hanging="720"/>
      </w:pPr>
      <w:rPr>
        <w:rFonts w:hint="default"/>
        <w:b/>
      </w:rPr>
    </w:lvl>
    <w:lvl w:ilvl="2">
      <w:start w:val="1"/>
      <w:numFmt w:val="decimal"/>
      <w:lvlText w:val="%1.%2.%3."/>
      <w:lvlJc w:val="left"/>
      <w:pPr>
        <w:ind w:left="1788" w:hanging="720"/>
      </w:pPr>
      <w:rPr>
        <w:rFonts w:hint="default"/>
        <w:b/>
      </w:rPr>
    </w:lvl>
    <w:lvl w:ilvl="3">
      <w:start w:val="1"/>
      <w:numFmt w:val="decimal"/>
      <w:lvlText w:val="%1.%2.%3.%4."/>
      <w:lvlJc w:val="left"/>
      <w:pPr>
        <w:ind w:left="2682" w:hanging="1080"/>
      </w:pPr>
      <w:rPr>
        <w:rFonts w:hint="default"/>
        <w:b/>
      </w:rPr>
    </w:lvl>
    <w:lvl w:ilvl="4">
      <w:start w:val="1"/>
      <w:numFmt w:val="decimal"/>
      <w:lvlText w:val="%1.%2.%3.%4.%5."/>
      <w:lvlJc w:val="left"/>
      <w:pPr>
        <w:ind w:left="3216" w:hanging="1080"/>
      </w:pPr>
      <w:rPr>
        <w:rFonts w:hint="default"/>
        <w:b/>
      </w:rPr>
    </w:lvl>
    <w:lvl w:ilvl="5">
      <w:start w:val="1"/>
      <w:numFmt w:val="decimal"/>
      <w:lvlText w:val="%1.%2.%3.%4.%5.%6."/>
      <w:lvlJc w:val="left"/>
      <w:pPr>
        <w:ind w:left="4110" w:hanging="1440"/>
      </w:pPr>
      <w:rPr>
        <w:rFonts w:hint="default"/>
        <w:b/>
      </w:rPr>
    </w:lvl>
    <w:lvl w:ilvl="6">
      <w:start w:val="1"/>
      <w:numFmt w:val="decimal"/>
      <w:lvlText w:val="%1.%2.%3.%4.%5.%6.%7."/>
      <w:lvlJc w:val="left"/>
      <w:pPr>
        <w:ind w:left="4644" w:hanging="1440"/>
      </w:pPr>
      <w:rPr>
        <w:rFonts w:hint="default"/>
        <w:b/>
      </w:rPr>
    </w:lvl>
    <w:lvl w:ilvl="7">
      <w:start w:val="1"/>
      <w:numFmt w:val="decimal"/>
      <w:lvlText w:val="%1.%2.%3.%4.%5.%6.%7.%8."/>
      <w:lvlJc w:val="left"/>
      <w:pPr>
        <w:ind w:left="5538" w:hanging="1800"/>
      </w:pPr>
      <w:rPr>
        <w:rFonts w:hint="default"/>
        <w:b/>
      </w:rPr>
    </w:lvl>
    <w:lvl w:ilvl="8">
      <w:start w:val="1"/>
      <w:numFmt w:val="decimal"/>
      <w:lvlText w:val="%1.%2.%3.%4.%5.%6.%7.%8.%9."/>
      <w:lvlJc w:val="left"/>
      <w:pPr>
        <w:ind w:left="6072" w:hanging="1800"/>
      </w:pPr>
      <w:rPr>
        <w:rFonts w:hint="default"/>
        <w:b/>
      </w:rPr>
    </w:lvl>
  </w:abstractNum>
  <w:abstractNum w:abstractNumId="11" w15:restartNumberingAfterBreak="0">
    <w:nsid w:val="276A4A25"/>
    <w:multiLevelType w:val="multilevel"/>
    <w:tmpl w:val="001C87F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213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12" w15:restartNumberingAfterBreak="0">
    <w:nsid w:val="32C16103"/>
    <w:multiLevelType w:val="hybridMultilevel"/>
    <w:tmpl w:val="8B2C7A52"/>
    <w:lvl w:ilvl="0" w:tplc="BC0C9FF8">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4485DF0"/>
    <w:multiLevelType w:val="multilevel"/>
    <w:tmpl w:val="001C87F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213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14" w15:restartNumberingAfterBreak="0">
    <w:nsid w:val="34CF32DA"/>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78C3DB1"/>
    <w:multiLevelType w:val="hybridMultilevel"/>
    <w:tmpl w:val="55D09E8C"/>
    <w:lvl w:ilvl="0" w:tplc="A22E2936">
      <w:start w:val="1"/>
      <w:numFmt w:val="decimal"/>
      <w:lvlText w:val="%1."/>
      <w:lvlJc w:val="left"/>
      <w:pPr>
        <w:ind w:left="435" w:hanging="360"/>
      </w:pPr>
      <w:rPr>
        <w:rFonts w:hint="default"/>
        <w:b/>
        <w:color w:val="00000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6" w15:restartNumberingAfterBreak="0">
    <w:nsid w:val="3AF92830"/>
    <w:multiLevelType w:val="hybridMultilevel"/>
    <w:tmpl w:val="06D43E5A"/>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397E59"/>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281064D"/>
    <w:multiLevelType w:val="hybridMultilevel"/>
    <w:tmpl w:val="26029024"/>
    <w:lvl w:ilvl="0" w:tplc="EAEAB5D0">
      <w:numFmt w:val="bullet"/>
      <w:lvlText w:val="-"/>
      <w:lvlJc w:val="left"/>
      <w:pPr>
        <w:ind w:left="720" w:hanging="360"/>
      </w:pPr>
      <w:rPr>
        <w:rFonts w:ascii="Times New Roman" w:eastAsia="Times New Roman" w:hAnsi="Times New Roman" w:cs="Times New Roman" w:hint="default"/>
        <w:w w:val="103"/>
        <w:sz w:val="27"/>
        <w:szCs w:val="2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64B5CDB"/>
    <w:multiLevelType w:val="multilevel"/>
    <w:tmpl w:val="D76264A2"/>
    <w:lvl w:ilvl="0">
      <w:start w:val="4"/>
      <w:numFmt w:val="decimal"/>
      <w:lvlText w:val="%1"/>
      <w:lvlJc w:val="left"/>
      <w:pPr>
        <w:ind w:left="480" w:hanging="480"/>
      </w:pPr>
      <w:rPr>
        <w:rFonts w:hint="default"/>
      </w:rPr>
    </w:lvl>
    <w:lvl w:ilvl="1">
      <w:start w:val="1"/>
      <w:numFmt w:val="decimal"/>
      <w:lvlText w:val="%1.%2"/>
      <w:lvlJc w:val="left"/>
      <w:pPr>
        <w:ind w:left="3670" w:hanging="480"/>
      </w:pPr>
      <w:rPr>
        <w:rFonts w:hint="default"/>
      </w:rPr>
    </w:lvl>
    <w:lvl w:ilvl="2">
      <w:start w:val="1"/>
      <w:numFmt w:val="decimal"/>
      <w:lvlText w:val="%1.%2.%3"/>
      <w:lvlJc w:val="left"/>
      <w:pPr>
        <w:ind w:left="7100" w:hanging="720"/>
      </w:pPr>
      <w:rPr>
        <w:rFonts w:hint="default"/>
        <w:b/>
        <w:bCs/>
      </w:rPr>
    </w:lvl>
    <w:lvl w:ilvl="3">
      <w:start w:val="1"/>
      <w:numFmt w:val="decimal"/>
      <w:lvlText w:val="%1.%2.%3.%4"/>
      <w:lvlJc w:val="left"/>
      <w:pPr>
        <w:ind w:left="10290" w:hanging="720"/>
      </w:pPr>
      <w:rPr>
        <w:rFonts w:hint="default"/>
      </w:rPr>
    </w:lvl>
    <w:lvl w:ilvl="4">
      <w:start w:val="1"/>
      <w:numFmt w:val="decimal"/>
      <w:lvlText w:val="%1.%2.%3.%4.%5"/>
      <w:lvlJc w:val="left"/>
      <w:pPr>
        <w:ind w:left="13840" w:hanging="1080"/>
      </w:pPr>
      <w:rPr>
        <w:rFonts w:hint="default"/>
      </w:rPr>
    </w:lvl>
    <w:lvl w:ilvl="5">
      <w:start w:val="1"/>
      <w:numFmt w:val="decimal"/>
      <w:lvlText w:val="%1.%2.%3.%4.%5.%6"/>
      <w:lvlJc w:val="left"/>
      <w:pPr>
        <w:ind w:left="17030" w:hanging="1080"/>
      </w:pPr>
      <w:rPr>
        <w:rFonts w:hint="default"/>
      </w:rPr>
    </w:lvl>
    <w:lvl w:ilvl="6">
      <w:start w:val="1"/>
      <w:numFmt w:val="decimal"/>
      <w:lvlText w:val="%1.%2.%3.%4.%5.%6.%7"/>
      <w:lvlJc w:val="left"/>
      <w:pPr>
        <w:ind w:left="20580" w:hanging="1440"/>
      </w:pPr>
      <w:rPr>
        <w:rFonts w:hint="default"/>
      </w:rPr>
    </w:lvl>
    <w:lvl w:ilvl="7">
      <w:start w:val="1"/>
      <w:numFmt w:val="decimal"/>
      <w:lvlText w:val="%1.%2.%3.%4.%5.%6.%7.%8"/>
      <w:lvlJc w:val="left"/>
      <w:pPr>
        <w:ind w:left="23770" w:hanging="1440"/>
      </w:pPr>
      <w:rPr>
        <w:rFonts w:hint="default"/>
      </w:rPr>
    </w:lvl>
    <w:lvl w:ilvl="8">
      <w:start w:val="1"/>
      <w:numFmt w:val="decimal"/>
      <w:lvlText w:val="%1.%2.%3.%4.%5.%6.%7.%8.%9"/>
      <w:lvlJc w:val="left"/>
      <w:pPr>
        <w:ind w:left="26960" w:hanging="1440"/>
      </w:pPr>
      <w:rPr>
        <w:rFonts w:hint="default"/>
      </w:rPr>
    </w:lvl>
  </w:abstractNum>
  <w:abstractNum w:abstractNumId="20" w15:restartNumberingAfterBreak="0">
    <w:nsid w:val="465B47EB"/>
    <w:multiLevelType w:val="hybridMultilevel"/>
    <w:tmpl w:val="412C984C"/>
    <w:lvl w:ilvl="0" w:tplc="F3407CC6">
      <w:start w:val="2"/>
      <w:numFmt w:val="decimal"/>
      <w:lvlText w:val="%1."/>
      <w:lvlJc w:val="left"/>
      <w:pPr>
        <w:ind w:left="720" w:hanging="360"/>
      </w:pPr>
      <w:rPr>
        <w:rFonts w:hint="default"/>
        <w:b/>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762362F"/>
    <w:multiLevelType w:val="hybridMultilevel"/>
    <w:tmpl w:val="D47A0D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A26675B"/>
    <w:multiLevelType w:val="hybridMultilevel"/>
    <w:tmpl w:val="C332ED14"/>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4B0B196D"/>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B3910BC"/>
    <w:multiLevelType w:val="hybridMultilevel"/>
    <w:tmpl w:val="D034F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541A10"/>
    <w:multiLevelType w:val="hybridMultilevel"/>
    <w:tmpl w:val="997CA7AE"/>
    <w:lvl w:ilvl="0" w:tplc="6F128930">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383715"/>
    <w:multiLevelType w:val="hybridMultilevel"/>
    <w:tmpl w:val="C34E3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36465F4"/>
    <w:multiLevelType w:val="multilevel"/>
    <w:tmpl w:val="001C87F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213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28" w15:restartNumberingAfterBreak="0">
    <w:nsid w:val="59027AB8"/>
    <w:multiLevelType w:val="multilevel"/>
    <w:tmpl w:val="001C87F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213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29" w15:restartNumberingAfterBreak="0">
    <w:nsid w:val="60D059AA"/>
    <w:multiLevelType w:val="hybridMultilevel"/>
    <w:tmpl w:val="61742C66"/>
    <w:lvl w:ilvl="0" w:tplc="5B80D41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4E327FD"/>
    <w:multiLevelType w:val="multilevel"/>
    <w:tmpl w:val="001C87F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213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31" w15:restartNumberingAfterBreak="0">
    <w:nsid w:val="6BDF2969"/>
    <w:multiLevelType w:val="hybridMultilevel"/>
    <w:tmpl w:val="F78C6794"/>
    <w:lvl w:ilvl="0" w:tplc="FA0059C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024C67"/>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C8860F9"/>
    <w:multiLevelType w:val="hybridMultilevel"/>
    <w:tmpl w:val="6D2E0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D36CE1"/>
    <w:multiLevelType w:val="hybridMultilevel"/>
    <w:tmpl w:val="AC6E80CE"/>
    <w:lvl w:ilvl="0" w:tplc="C8B8F1F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4372D12"/>
    <w:multiLevelType w:val="multilevel"/>
    <w:tmpl w:val="45B0BD1C"/>
    <w:lvl w:ilvl="0">
      <w:start w:val="1"/>
      <w:numFmt w:val="decimal"/>
      <w:lvlText w:val="%1."/>
      <w:lvlJc w:val="left"/>
      <w:pPr>
        <w:ind w:left="644" w:hanging="360"/>
      </w:pPr>
      <w:rPr>
        <w:rFonts w:hint="default"/>
        <w:b/>
      </w:rPr>
    </w:lvl>
    <w:lvl w:ilvl="1">
      <w:start w:val="1"/>
      <w:numFmt w:val="decimal"/>
      <w:isLgl/>
      <w:lvlText w:val="2.%2."/>
      <w:lvlJc w:val="left"/>
      <w:pPr>
        <w:ind w:left="644" w:hanging="360"/>
      </w:pPr>
      <w:rPr>
        <w:rFonts w:hint="default"/>
        <w:b/>
      </w:rPr>
    </w:lvl>
    <w:lvl w:ilvl="2">
      <w:start w:val="1"/>
      <w:numFmt w:val="decimal"/>
      <w:isLgl/>
      <w:lvlText w:val="%1.%2.%3."/>
      <w:lvlJc w:val="left"/>
      <w:pPr>
        <w:ind w:left="7100" w:hanging="720"/>
      </w:pPr>
      <w:rPr>
        <w:rFonts w:hint="default"/>
        <w:b w:val="0"/>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6" w15:restartNumberingAfterBreak="0">
    <w:nsid w:val="7A350A66"/>
    <w:multiLevelType w:val="multilevel"/>
    <w:tmpl w:val="6CE0622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A4466B6"/>
    <w:multiLevelType w:val="hybridMultilevel"/>
    <w:tmpl w:val="4AD89D84"/>
    <w:lvl w:ilvl="0" w:tplc="43F8EE2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BF54AD7"/>
    <w:multiLevelType w:val="hybridMultilevel"/>
    <w:tmpl w:val="B73C09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FA54427"/>
    <w:multiLevelType w:val="hybridMultilevel"/>
    <w:tmpl w:val="42F63642"/>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102651149">
    <w:abstractNumId w:val="4"/>
  </w:num>
  <w:num w:numId="2" w16cid:durableId="115682597">
    <w:abstractNumId w:val="12"/>
  </w:num>
  <w:num w:numId="3" w16cid:durableId="1674189461">
    <w:abstractNumId w:val="29"/>
  </w:num>
  <w:num w:numId="4" w16cid:durableId="1377392467">
    <w:abstractNumId w:val="24"/>
  </w:num>
  <w:num w:numId="5" w16cid:durableId="298535236">
    <w:abstractNumId w:val="15"/>
  </w:num>
  <w:num w:numId="6" w16cid:durableId="1389643427">
    <w:abstractNumId w:val="11"/>
  </w:num>
  <w:num w:numId="7" w16cid:durableId="462381232">
    <w:abstractNumId w:val="34"/>
  </w:num>
  <w:num w:numId="8" w16cid:durableId="467164008">
    <w:abstractNumId w:val="39"/>
  </w:num>
  <w:num w:numId="9" w16cid:durableId="939218750">
    <w:abstractNumId w:val="22"/>
  </w:num>
  <w:num w:numId="10" w16cid:durableId="1050112505">
    <w:abstractNumId w:val="8"/>
  </w:num>
  <w:num w:numId="11" w16cid:durableId="1935087772">
    <w:abstractNumId w:val="2"/>
  </w:num>
  <w:num w:numId="12" w16cid:durableId="266038078">
    <w:abstractNumId w:val="38"/>
  </w:num>
  <w:num w:numId="13" w16cid:durableId="27532197">
    <w:abstractNumId w:val="3"/>
  </w:num>
  <w:num w:numId="14" w16cid:durableId="1209149910">
    <w:abstractNumId w:val="10"/>
  </w:num>
  <w:num w:numId="15" w16cid:durableId="1919557943">
    <w:abstractNumId w:val="6"/>
  </w:num>
  <w:num w:numId="16" w16cid:durableId="85535956">
    <w:abstractNumId w:val="7"/>
  </w:num>
  <w:num w:numId="17" w16cid:durableId="575558472">
    <w:abstractNumId w:val="31"/>
  </w:num>
  <w:num w:numId="18" w16cid:durableId="1643849879">
    <w:abstractNumId w:val="21"/>
  </w:num>
  <w:num w:numId="19" w16cid:durableId="944267658">
    <w:abstractNumId w:val="26"/>
  </w:num>
  <w:num w:numId="20" w16cid:durableId="2139520325">
    <w:abstractNumId w:val="35"/>
  </w:num>
  <w:num w:numId="21" w16cid:durableId="266082881">
    <w:abstractNumId w:val="19"/>
  </w:num>
  <w:num w:numId="22" w16cid:durableId="2078899601">
    <w:abstractNumId w:val="33"/>
  </w:num>
  <w:num w:numId="23" w16cid:durableId="534269156">
    <w:abstractNumId w:val="25"/>
  </w:num>
  <w:num w:numId="24" w16cid:durableId="29310315">
    <w:abstractNumId w:val="23"/>
  </w:num>
  <w:num w:numId="25" w16cid:durableId="1492722349">
    <w:abstractNumId w:val="14"/>
  </w:num>
  <w:num w:numId="26" w16cid:durableId="2121684099">
    <w:abstractNumId w:val="0"/>
  </w:num>
  <w:num w:numId="27" w16cid:durableId="1199977323">
    <w:abstractNumId w:val="17"/>
  </w:num>
  <w:num w:numId="28" w16cid:durableId="1760834589">
    <w:abstractNumId w:val="32"/>
  </w:num>
  <w:num w:numId="29" w16cid:durableId="2090926148">
    <w:abstractNumId w:val="16"/>
  </w:num>
  <w:num w:numId="30" w16cid:durableId="864026640">
    <w:abstractNumId w:val="9"/>
  </w:num>
  <w:num w:numId="31" w16cid:durableId="1131291874">
    <w:abstractNumId w:val="37"/>
  </w:num>
  <w:num w:numId="32" w16cid:durableId="213543753">
    <w:abstractNumId w:val="18"/>
  </w:num>
  <w:num w:numId="33" w16cid:durableId="1909225947">
    <w:abstractNumId w:val="27"/>
  </w:num>
  <w:num w:numId="34" w16cid:durableId="150676923">
    <w:abstractNumId w:val="28"/>
  </w:num>
  <w:num w:numId="35" w16cid:durableId="524177139">
    <w:abstractNumId w:val="5"/>
  </w:num>
  <w:num w:numId="36" w16cid:durableId="18093754">
    <w:abstractNumId w:val="13"/>
  </w:num>
  <w:num w:numId="37" w16cid:durableId="529339546">
    <w:abstractNumId w:val="20"/>
  </w:num>
  <w:num w:numId="38" w16cid:durableId="215823564">
    <w:abstractNumId w:val="30"/>
  </w:num>
  <w:num w:numId="39" w16cid:durableId="1927495162">
    <w:abstractNumId w:val="1"/>
  </w:num>
  <w:num w:numId="40" w16cid:durableId="52738050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B9F"/>
    <w:rsid w:val="000024A7"/>
    <w:rsid w:val="00004D7A"/>
    <w:rsid w:val="000107C2"/>
    <w:rsid w:val="00010F09"/>
    <w:rsid w:val="00010F9E"/>
    <w:rsid w:val="0001727F"/>
    <w:rsid w:val="000211B3"/>
    <w:rsid w:val="00022899"/>
    <w:rsid w:val="00022F92"/>
    <w:rsid w:val="00024331"/>
    <w:rsid w:val="00024A79"/>
    <w:rsid w:val="000262CF"/>
    <w:rsid w:val="00026985"/>
    <w:rsid w:val="0002744C"/>
    <w:rsid w:val="000274E3"/>
    <w:rsid w:val="00030BA3"/>
    <w:rsid w:val="000353AD"/>
    <w:rsid w:val="00042BED"/>
    <w:rsid w:val="00055D30"/>
    <w:rsid w:val="000567B0"/>
    <w:rsid w:val="0006546B"/>
    <w:rsid w:val="00066043"/>
    <w:rsid w:val="0006650C"/>
    <w:rsid w:val="00067B75"/>
    <w:rsid w:val="000714AB"/>
    <w:rsid w:val="00074596"/>
    <w:rsid w:val="000757E4"/>
    <w:rsid w:val="00084548"/>
    <w:rsid w:val="00092742"/>
    <w:rsid w:val="0009450A"/>
    <w:rsid w:val="00095D57"/>
    <w:rsid w:val="000A4705"/>
    <w:rsid w:val="000B1894"/>
    <w:rsid w:val="000C0729"/>
    <w:rsid w:val="000C08E7"/>
    <w:rsid w:val="000D1114"/>
    <w:rsid w:val="000D13B3"/>
    <w:rsid w:val="000D1D50"/>
    <w:rsid w:val="000F0DFC"/>
    <w:rsid w:val="000F159E"/>
    <w:rsid w:val="000F4690"/>
    <w:rsid w:val="00111A54"/>
    <w:rsid w:val="00111C2C"/>
    <w:rsid w:val="00112038"/>
    <w:rsid w:val="00112595"/>
    <w:rsid w:val="0012020D"/>
    <w:rsid w:val="00122579"/>
    <w:rsid w:val="00123847"/>
    <w:rsid w:val="00124BFE"/>
    <w:rsid w:val="00125D56"/>
    <w:rsid w:val="00132DD5"/>
    <w:rsid w:val="00133EBD"/>
    <w:rsid w:val="00133FCD"/>
    <w:rsid w:val="0013637D"/>
    <w:rsid w:val="00136E3E"/>
    <w:rsid w:val="00137EF3"/>
    <w:rsid w:val="00152F0E"/>
    <w:rsid w:val="00154770"/>
    <w:rsid w:val="001576E3"/>
    <w:rsid w:val="00157A9D"/>
    <w:rsid w:val="00160F91"/>
    <w:rsid w:val="001618A0"/>
    <w:rsid w:val="001732CD"/>
    <w:rsid w:val="0017783D"/>
    <w:rsid w:val="00183054"/>
    <w:rsid w:val="0018577C"/>
    <w:rsid w:val="00186D15"/>
    <w:rsid w:val="00194930"/>
    <w:rsid w:val="0019542F"/>
    <w:rsid w:val="0019661B"/>
    <w:rsid w:val="001A0183"/>
    <w:rsid w:val="001A09BD"/>
    <w:rsid w:val="001B1CDA"/>
    <w:rsid w:val="001B2F16"/>
    <w:rsid w:val="001B40C7"/>
    <w:rsid w:val="001B4ED5"/>
    <w:rsid w:val="001C059E"/>
    <w:rsid w:val="001C77F0"/>
    <w:rsid w:val="001D1A90"/>
    <w:rsid w:val="001D1B00"/>
    <w:rsid w:val="001D46D3"/>
    <w:rsid w:val="001E4C8D"/>
    <w:rsid w:val="001E74BB"/>
    <w:rsid w:val="001F14D5"/>
    <w:rsid w:val="001F3BC2"/>
    <w:rsid w:val="00206416"/>
    <w:rsid w:val="00206E6B"/>
    <w:rsid w:val="002262B7"/>
    <w:rsid w:val="00226E30"/>
    <w:rsid w:val="00233BAE"/>
    <w:rsid w:val="0024288F"/>
    <w:rsid w:val="00243C50"/>
    <w:rsid w:val="0024456B"/>
    <w:rsid w:val="00246431"/>
    <w:rsid w:val="0024654D"/>
    <w:rsid w:val="00261F9A"/>
    <w:rsid w:val="00274DF1"/>
    <w:rsid w:val="002767E2"/>
    <w:rsid w:val="00283B9F"/>
    <w:rsid w:val="0028558E"/>
    <w:rsid w:val="00286165"/>
    <w:rsid w:val="00294308"/>
    <w:rsid w:val="002A0125"/>
    <w:rsid w:val="002A0D7D"/>
    <w:rsid w:val="002A432E"/>
    <w:rsid w:val="002A73CE"/>
    <w:rsid w:val="002B0E4E"/>
    <w:rsid w:val="002B0EA4"/>
    <w:rsid w:val="002B6291"/>
    <w:rsid w:val="002B70D9"/>
    <w:rsid w:val="002C0B5E"/>
    <w:rsid w:val="002C43F3"/>
    <w:rsid w:val="002C5CFF"/>
    <w:rsid w:val="002D7967"/>
    <w:rsid w:val="002E1B81"/>
    <w:rsid w:val="002E3B83"/>
    <w:rsid w:val="002E4574"/>
    <w:rsid w:val="002F17DF"/>
    <w:rsid w:val="002F1C36"/>
    <w:rsid w:val="002F2347"/>
    <w:rsid w:val="00300F62"/>
    <w:rsid w:val="00301B59"/>
    <w:rsid w:val="003103F8"/>
    <w:rsid w:val="003105B4"/>
    <w:rsid w:val="00314361"/>
    <w:rsid w:val="00320F81"/>
    <w:rsid w:val="00321410"/>
    <w:rsid w:val="00325490"/>
    <w:rsid w:val="003341C6"/>
    <w:rsid w:val="003528B1"/>
    <w:rsid w:val="003609C1"/>
    <w:rsid w:val="00362DDB"/>
    <w:rsid w:val="00367BB4"/>
    <w:rsid w:val="00370CAC"/>
    <w:rsid w:val="00370F7E"/>
    <w:rsid w:val="0037166A"/>
    <w:rsid w:val="00376F31"/>
    <w:rsid w:val="00380AFF"/>
    <w:rsid w:val="003837FD"/>
    <w:rsid w:val="003A1AA6"/>
    <w:rsid w:val="003A4A6D"/>
    <w:rsid w:val="003A5378"/>
    <w:rsid w:val="003A7ADA"/>
    <w:rsid w:val="003B2F88"/>
    <w:rsid w:val="003C14F5"/>
    <w:rsid w:val="003C2411"/>
    <w:rsid w:val="003C6219"/>
    <w:rsid w:val="003D016E"/>
    <w:rsid w:val="003D5C42"/>
    <w:rsid w:val="003D7B27"/>
    <w:rsid w:val="003D7E38"/>
    <w:rsid w:val="003E40DB"/>
    <w:rsid w:val="003E4FB6"/>
    <w:rsid w:val="003F0027"/>
    <w:rsid w:val="003F3B94"/>
    <w:rsid w:val="003F724F"/>
    <w:rsid w:val="00401A4D"/>
    <w:rsid w:val="0040548E"/>
    <w:rsid w:val="00405E05"/>
    <w:rsid w:val="004078AC"/>
    <w:rsid w:val="00414497"/>
    <w:rsid w:val="004154F4"/>
    <w:rsid w:val="00421E29"/>
    <w:rsid w:val="004242F1"/>
    <w:rsid w:val="0043289B"/>
    <w:rsid w:val="004359B3"/>
    <w:rsid w:val="00454005"/>
    <w:rsid w:val="00457381"/>
    <w:rsid w:val="004637BF"/>
    <w:rsid w:val="00467B07"/>
    <w:rsid w:val="004757DC"/>
    <w:rsid w:val="00483AE4"/>
    <w:rsid w:val="00485641"/>
    <w:rsid w:val="00492170"/>
    <w:rsid w:val="004933B9"/>
    <w:rsid w:val="004A0F11"/>
    <w:rsid w:val="004A4649"/>
    <w:rsid w:val="004A72B2"/>
    <w:rsid w:val="004B2D5E"/>
    <w:rsid w:val="004B3165"/>
    <w:rsid w:val="004B5C0A"/>
    <w:rsid w:val="004C1179"/>
    <w:rsid w:val="004C5960"/>
    <w:rsid w:val="004C7127"/>
    <w:rsid w:val="004D203A"/>
    <w:rsid w:val="004D31B3"/>
    <w:rsid w:val="004D3CBE"/>
    <w:rsid w:val="004D4B82"/>
    <w:rsid w:val="004D7E81"/>
    <w:rsid w:val="004E128D"/>
    <w:rsid w:val="004E7CC9"/>
    <w:rsid w:val="004F30C4"/>
    <w:rsid w:val="004F4830"/>
    <w:rsid w:val="004F720B"/>
    <w:rsid w:val="005019EE"/>
    <w:rsid w:val="00503351"/>
    <w:rsid w:val="005120CE"/>
    <w:rsid w:val="00521167"/>
    <w:rsid w:val="00524EB6"/>
    <w:rsid w:val="00527466"/>
    <w:rsid w:val="00532EF6"/>
    <w:rsid w:val="00534F65"/>
    <w:rsid w:val="00535E24"/>
    <w:rsid w:val="005365A6"/>
    <w:rsid w:val="005375AA"/>
    <w:rsid w:val="00543097"/>
    <w:rsid w:val="00546220"/>
    <w:rsid w:val="005522E4"/>
    <w:rsid w:val="00553581"/>
    <w:rsid w:val="00554E58"/>
    <w:rsid w:val="0055563D"/>
    <w:rsid w:val="00555B3C"/>
    <w:rsid w:val="0056085A"/>
    <w:rsid w:val="0056739A"/>
    <w:rsid w:val="00570936"/>
    <w:rsid w:val="00572A5E"/>
    <w:rsid w:val="005744D9"/>
    <w:rsid w:val="005802CD"/>
    <w:rsid w:val="0058593B"/>
    <w:rsid w:val="0059189B"/>
    <w:rsid w:val="005B0F7E"/>
    <w:rsid w:val="005B2653"/>
    <w:rsid w:val="005B276E"/>
    <w:rsid w:val="005B7E8D"/>
    <w:rsid w:val="005C2B0A"/>
    <w:rsid w:val="005C5FF0"/>
    <w:rsid w:val="005C637E"/>
    <w:rsid w:val="005C6F07"/>
    <w:rsid w:val="005E37E6"/>
    <w:rsid w:val="005E5D3E"/>
    <w:rsid w:val="005F0682"/>
    <w:rsid w:val="005F37BB"/>
    <w:rsid w:val="005F520F"/>
    <w:rsid w:val="005F77B8"/>
    <w:rsid w:val="00605F16"/>
    <w:rsid w:val="00606538"/>
    <w:rsid w:val="00607895"/>
    <w:rsid w:val="00610035"/>
    <w:rsid w:val="00623A2D"/>
    <w:rsid w:val="00631114"/>
    <w:rsid w:val="00634EDE"/>
    <w:rsid w:val="00637708"/>
    <w:rsid w:val="0064277D"/>
    <w:rsid w:val="006461CF"/>
    <w:rsid w:val="00647681"/>
    <w:rsid w:val="00647B98"/>
    <w:rsid w:val="006551A8"/>
    <w:rsid w:val="00655243"/>
    <w:rsid w:val="00655F38"/>
    <w:rsid w:val="006644BB"/>
    <w:rsid w:val="00666805"/>
    <w:rsid w:val="006700D1"/>
    <w:rsid w:val="006705D7"/>
    <w:rsid w:val="006734AE"/>
    <w:rsid w:val="006753F9"/>
    <w:rsid w:val="00682D60"/>
    <w:rsid w:val="00684C53"/>
    <w:rsid w:val="00684EFC"/>
    <w:rsid w:val="00696263"/>
    <w:rsid w:val="00697A89"/>
    <w:rsid w:val="006A0595"/>
    <w:rsid w:val="006A3114"/>
    <w:rsid w:val="006A7C7E"/>
    <w:rsid w:val="006B4A99"/>
    <w:rsid w:val="006C065C"/>
    <w:rsid w:val="006C224F"/>
    <w:rsid w:val="006C5F3E"/>
    <w:rsid w:val="006D2AEB"/>
    <w:rsid w:val="006D4C10"/>
    <w:rsid w:val="006D675E"/>
    <w:rsid w:val="006E04A0"/>
    <w:rsid w:val="006E446F"/>
    <w:rsid w:val="006E557D"/>
    <w:rsid w:val="006E5D8A"/>
    <w:rsid w:val="006E6385"/>
    <w:rsid w:val="006E64A9"/>
    <w:rsid w:val="006F4CCD"/>
    <w:rsid w:val="00701B13"/>
    <w:rsid w:val="00702906"/>
    <w:rsid w:val="00703243"/>
    <w:rsid w:val="007077B8"/>
    <w:rsid w:val="007128ED"/>
    <w:rsid w:val="00713106"/>
    <w:rsid w:val="007150AC"/>
    <w:rsid w:val="00725D07"/>
    <w:rsid w:val="007272DF"/>
    <w:rsid w:val="00727495"/>
    <w:rsid w:val="007320E4"/>
    <w:rsid w:val="00735B2A"/>
    <w:rsid w:val="007478D4"/>
    <w:rsid w:val="007511F6"/>
    <w:rsid w:val="007527F2"/>
    <w:rsid w:val="007537BF"/>
    <w:rsid w:val="0075570B"/>
    <w:rsid w:val="007567DD"/>
    <w:rsid w:val="00756F61"/>
    <w:rsid w:val="007608A8"/>
    <w:rsid w:val="00760C3A"/>
    <w:rsid w:val="00765358"/>
    <w:rsid w:val="00765766"/>
    <w:rsid w:val="00765DB9"/>
    <w:rsid w:val="0077018E"/>
    <w:rsid w:val="00770DF7"/>
    <w:rsid w:val="00774195"/>
    <w:rsid w:val="00776374"/>
    <w:rsid w:val="007908B0"/>
    <w:rsid w:val="007920B4"/>
    <w:rsid w:val="007A0720"/>
    <w:rsid w:val="007C0C2C"/>
    <w:rsid w:val="007C159A"/>
    <w:rsid w:val="007C5E25"/>
    <w:rsid w:val="007C630F"/>
    <w:rsid w:val="007D509D"/>
    <w:rsid w:val="007D62C2"/>
    <w:rsid w:val="007D7374"/>
    <w:rsid w:val="007E262F"/>
    <w:rsid w:val="007E2F11"/>
    <w:rsid w:val="007E5BA9"/>
    <w:rsid w:val="007F1E40"/>
    <w:rsid w:val="007F63F3"/>
    <w:rsid w:val="007F65A7"/>
    <w:rsid w:val="007F6BAD"/>
    <w:rsid w:val="00803231"/>
    <w:rsid w:val="0081295B"/>
    <w:rsid w:val="00814E3F"/>
    <w:rsid w:val="00821805"/>
    <w:rsid w:val="00822C3E"/>
    <w:rsid w:val="00823B3C"/>
    <w:rsid w:val="00843840"/>
    <w:rsid w:val="00846AD6"/>
    <w:rsid w:val="00853E2D"/>
    <w:rsid w:val="00857D4D"/>
    <w:rsid w:val="008614EC"/>
    <w:rsid w:val="00864892"/>
    <w:rsid w:val="00865162"/>
    <w:rsid w:val="0086563E"/>
    <w:rsid w:val="00882B41"/>
    <w:rsid w:val="008833E5"/>
    <w:rsid w:val="0088424E"/>
    <w:rsid w:val="008A1987"/>
    <w:rsid w:val="008A2188"/>
    <w:rsid w:val="008A5BA2"/>
    <w:rsid w:val="008A7F63"/>
    <w:rsid w:val="008B0521"/>
    <w:rsid w:val="008B3D81"/>
    <w:rsid w:val="008B4678"/>
    <w:rsid w:val="008B4B64"/>
    <w:rsid w:val="008B679B"/>
    <w:rsid w:val="008C0266"/>
    <w:rsid w:val="008C35E4"/>
    <w:rsid w:val="008C5B31"/>
    <w:rsid w:val="008D7AC1"/>
    <w:rsid w:val="008E16DC"/>
    <w:rsid w:val="008F2F29"/>
    <w:rsid w:val="008F721F"/>
    <w:rsid w:val="009007F5"/>
    <w:rsid w:val="00901973"/>
    <w:rsid w:val="00901FCD"/>
    <w:rsid w:val="009020CA"/>
    <w:rsid w:val="00902D43"/>
    <w:rsid w:val="009212BF"/>
    <w:rsid w:val="00924B7A"/>
    <w:rsid w:val="00924CD5"/>
    <w:rsid w:val="0093037A"/>
    <w:rsid w:val="009343FE"/>
    <w:rsid w:val="00934647"/>
    <w:rsid w:val="00951B89"/>
    <w:rsid w:val="00954276"/>
    <w:rsid w:val="00954BC9"/>
    <w:rsid w:val="00955CCC"/>
    <w:rsid w:val="0095664E"/>
    <w:rsid w:val="00957342"/>
    <w:rsid w:val="009603B8"/>
    <w:rsid w:val="00962561"/>
    <w:rsid w:val="00964823"/>
    <w:rsid w:val="00967208"/>
    <w:rsid w:val="009673EE"/>
    <w:rsid w:val="009703B2"/>
    <w:rsid w:val="0097584A"/>
    <w:rsid w:val="00980C2D"/>
    <w:rsid w:val="0099089E"/>
    <w:rsid w:val="00990E0B"/>
    <w:rsid w:val="00991586"/>
    <w:rsid w:val="00993D60"/>
    <w:rsid w:val="009A0013"/>
    <w:rsid w:val="009A085A"/>
    <w:rsid w:val="009A35AB"/>
    <w:rsid w:val="009A7128"/>
    <w:rsid w:val="009B029A"/>
    <w:rsid w:val="009B22FE"/>
    <w:rsid w:val="009B4576"/>
    <w:rsid w:val="009B4C61"/>
    <w:rsid w:val="009C181E"/>
    <w:rsid w:val="009C2214"/>
    <w:rsid w:val="009D120A"/>
    <w:rsid w:val="009D25A3"/>
    <w:rsid w:val="009E65A2"/>
    <w:rsid w:val="009E731D"/>
    <w:rsid w:val="009F6754"/>
    <w:rsid w:val="00A01479"/>
    <w:rsid w:val="00A06168"/>
    <w:rsid w:val="00A07600"/>
    <w:rsid w:val="00A12AA8"/>
    <w:rsid w:val="00A13C17"/>
    <w:rsid w:val="00A2061D"/>
    <w:rsid w:val="00A20827"/>
    <w:rsid w:val="00A236B6"/>
    <w:rsid w:val="00A30392"/>
    <w:rsid w:val="00A459CC"/>
    <w:rsid w:val="00A460AF"/>
    <w:rsid w:val="00A46550"/>
    <w:rsid w:val="00A4657C"/>
    <w:rsid w:val="00A520C2"/>
    <w:rsid w:val="00A5364D"/>
    <w:rsid w:val="00A6082F"/>
    <w:rsid w:val="00A638D2"/>
    <w:rsid w:val="00A75E21"/>
    <w:rsid w:val="00A776CD"/>
    <w:rsid w:val="00A83533"/>
    <w:rsid w:val="00A94074"/>
    <w:rsid w:val="00A950D9"/>
    <w:rsid w:val="00A952BF"/>
    <w:rsid w:val="00A95E55"/>
    <w:rsid w:val="00AA0D52"/>
    <w:rsid w:val="00AA7873"/>
    <w:rsid w:val="00AA7B3F"/>
    <w:rsid w:val="00AD189D"/>
    <w:rsid w:val="00AD1A1B"/>
    <w:rsid w:val="00AD2B61"/>
    <w:rsid w:val="00AD37FB"/>
    <w:rsid w:val="00AD3CD8"/>
    <w:rsid w:val="00AD54AC"/>
    <w:rsid w:val="00AE468A"/>
    <w:rsid w:val="00AE5C51"/>
    <w:rsid w:val="00AF508E"/>
    <w:rsid w:val="00AF61AB"/>
    <w:rsid w:val="00B002F6"/>
    <w:rsid w:val="00B21E1A"/>
    <w:rsid w:val="00B22484"/>
    <w:rsid w:val="00B23972"/>
    <w:rsid w:val="00B26198"/>
    <w:rsid w:val="00B37953"/>
    <w:rsid w:val="00B4396B"/>
    <w:rsid w:val="00B47732"/>
    <w:rsid w:val="00B52ECF"/>
    <w:rsid w:val="00B543EE"/>
    <w:rsid w:val="00B612EA"/>
    <w:rsid w:val="00B61AA7"/>
    <w:rsid w:val="00B6400C"/>
    <w:rsid w:val="00B66B73"/>
    <w:rsid w:val="00B6736F"/>
    <w:rsid w:val="00B70484"/>
    <w:rsid w:val="00B74F20"/>
    <w:rsid w:val="00B77650"/>
    <w:rsid w:val="00B840C2"/>
    <w:rsid w:val="00B84C85"/>
    <w:rsid w:val="00B868AD"/>
    <w:rsid w:val="00BA63B0"/>
    <w:rsid w:val="00BB6F9F"/>
    <w:rsid w:val="00BC0658"/>
    <w:rsid w:val="00BC6E8C"/>
    <w:rsid w:val="00BD0D93"/>
    <w:rsid w:val="00BD5F54"/>
    <w:rsid w:val="00BD638D"/>
    <w:rsid w:val="00BD7040"/>
    <w:rsid w:val="00BE26C1"/>
    <w:rsid w:val="00BF126E"/>
    <w:rsid w:val="00BF2920"/>
    <w:rsid w:val="00BF60B9"/>
    <w:rsid w:val="00C01062"/>
    <w:rsid w:val="00C01155"/>
    <w:rsid w:val="00C06E97"/>
    <w:rsid w:val="00C17684"/>
    <w:rsid w:val="00C238BB"/>
    <w:rsid w:val="00C25F1C"/>
    <w:rsid w:val="00C27C71"/>
    <w:rsid w:val="00C33372"/>
    <w:rsid w:val="00C3422D"/>
    <w:rsid w:val="00C35630"/>
    <w:rsid w:val="00C378AB"/>
    <w:rsid w:val="00C41FB0"/>
    <w:rsid w:val="00C46538"/>
    <w:rsid w:val="00C51018"/>
    <w:rsid w:val="00C600AB"/>
    <w:rsid w:val="00C80113"/>
    <w:rsid w:val="00C80DFE"/>
    <w:rsid w:val="00C8231E"/>
    <w:rsid w:val="00C85DCD"/>
    <w:rsid w:val="00C91FCA"/>
    <w:rsid w:val="00C923FD"/>
    <w:rsid w:val="00C93C39"/>
    <w:rsid w:val="00C97621"/>
    <w:rsid w:val="00CA2C8A"/>
    <w:rsid w:val="00CA7065"/>
    <w:rsid w:val="00CA7DFC"/>
    <w:rsid w:val="00CB23C1"/>
    <w:rsid w:val="00CB3705"/>
    <w:rsid w:val="00CC2AC8"/>
    <w:rsid w:val="00CC5A7E"/>
    <w:rsid w:val="00CD4AF9"/>
    <w:rsid w:val="00CD5993"/>
    <w:rsid w:val="00CE3160"/>
    <w:rsid w:val="00CF49D1"/>
    <w:rsid w:val="00CF7AC9"/>
    <w:rsid w:val="00D04393"/>
    <w:rsid w:val="00D05060"/>
    <w:rsid w:val="00D12EFA"/>
    <w:rsid w:val="00D143B5"/>
    <w:rsid w:val="00D1610E"/>
    <w:rsid w:val="00D171D1"/>
    <w:rsid w:val="00D1727A"/>
    <w:rsid w:val="00D17FBF"/>
    <w:rsid w:val="00D21D40"/>
    <w:rsid w:val="00D24C82"/>
    <w:rsid w:val="00D251C5"/>
    <w:rsid w:val="00D3603B"/>
    <w:rsid w:val="00D43737"/>
    <w:rsid w:val="00D43918"/>
    <w:rsid w:val="00D460CD"/>
    <w:rsid w:val="00D47164"/>
    <w:rsid w:val="00D53EB0"/>
    <w:rsid w:val="00D65C96"/>
    <w:rsid w:val="00D84D0C"/>
    <w:rsid w:val="00D87060"/>
    <w:rsid w:val="00D956D1"/>
    <w:rsid w:val="00D97594"/>
    <w:rsid w:val="00DB1721"/>
    <w:rsid w:val="00DB48B0"/>
    <w:rsid w:val="00DB7744"/>
    <w:rsid w:val="00DC442B"/>
    <w:rsid w:val="00DC593D"/>
    <w:rsid w:val="00DD2062"/>
    <w:rsid w:val="00DD5062"/>
    <w:rsid w:val="00DD51B8"/>
    <w:rsid w:val="00DD5515"/>
    <w:rsid w:val="00DE26D1"/>
    <w:rsid w:val="00DF551F"/>
    <w:rsid w:val="00DF6EA5"/>
    <w:rsid w:val="00E001DA"/>
    <w:rsid w:val="00E012A3"/>
    <w:rsid w:val="00E043A3"/>
    <w:rsid w:val="00E06E08"/>
    <w:rsid w:val="00E07915"/>
    <w:rsid w:val="00E157E2"/>
    <w:rsid w:val="00E15AA3"/>
    <w:rsid w:val="00E3706B"/>
    <w:rsid w:val="00E379BF"/>
    <w:rsid w:val="00E40A31"/>
    <w:rsid w:val="00E43A47"/>
    <w:rsid w:val="00E54CB0"/>
    <w:rsid w:val="00E5704F"/>
    <w:rsid w:val="00E60970"/>
    <w:rsid w:val="00E636D7"/>
    <w:rsid w:val="00E6381D"/>
    <w:rsid w:val="00E64674"/>
    <w:rsid w:val="00E7093C"/>
    <w:rsid w:val="00E80A1B"/>
    <w:rsid w:val="00E80CF3"/>
    <w:rsid w:val="00E831A3"/>
    <w:rsid w:val="00E836EF"/>
    <w:rsid w:val="00E838D6"/>
    <w:rsid w:val="00E83949"/>
    <w:rsid w:val="00E87C26"/>
    <w:rsid w:val="00E93CF9"/>
    <w:rsid w:val="00E94D45"/>
    <w:rsid w:val="00EA303A"/>
    <w:rsid w:val="00EB4620"/>
    <w:rsid w:val="00EB4C80"/>
    <w:rsid w:val="00EB4CEB"/>
    <w:rsid w:val="00EC096E"/>
    <w:rsid w:val="00EC5CDB"/>
    <w:rsid w:val="00EC69B7"/>
    <w:rsid w:val="00ED3910"/>
    <w:rsid w:val="00ED79FB"/>
    <w:rsid w:val="00EE4EB6"/>
    <w:rsid w:val="00EE5C82"/>
    <w:rsid w:val="00EF135C"/>
    <w:rsid w:val="00EF408A"/>
    <w:rsid w:val="00EF6A4D"/>
    <w:rsid w:val="00EF6DD7"/>
    <w:rsid w:val="00F14671"/>
    <w:rsid w:val="00F2135E"/>
    <w:rsid w:val="00F223BB"/>
    <w:rsid w:val="00F3031C"/>
    <w:rsid w:val="00F32B20"/>
    <w:rsid w:val="00F33FD7"/>
    <w:rsid w:val="00F34FAD"/>
    <w:rsid w:val="00F40216"/>
    <w:rsid w:val="00F40CEB"/>
    <w:rsid w:val="00F43C8C"/>
    <w:rsid w:val="00F46FCC"/>
    <w:rsid w:val="00F47001"/>
    <w:rsid w:val="00F47ACF"/>
    <w:rsid w:val="00F51DCF"/>
    <w:rsid w:val="00F57C9B"/>
    <w:rsid w:val="00F604B2"/>
    <w:rsid w:val="00F61415"/>
    <w:rsid w:val="00F65A7A"/>
    <w:rsid w:val="00F70DED"/>
    <w:rsid w:val="00F80967"/>
    <w:rsid w:val="00F866DA"/>
    <w:rsid w:val="00F87745"/>
    <w:rsid w:val="00F94E87"/>
    <w:rsid w:val="00F95EC3"/>
    <w:rsid w:val="00F97DC4"/>
    <w:rsid w:val="00FA1590"/>
    <w:rsid w:val="00FA316E"/>
    <w:rsid w:val="00FB0CCA"/>
    <w:rsid w:val="00FB1AE3"/>
    <w:rsid w:val="00FB3CDE"/>
    <w:rsid w:val="00FB7164"/>
    <w:rsid w:val="00FC2213"/>
    <w:rsid w:val="00FC270D"/>
    <w:rsid w:val="00FC354F"/>
    <w:rsid w:val="00FD0D20"/>
    <w:rsid w:val="00FD671A"/>
    <w:rsid w:val="00FE3D74"/>
    <w:rsid w:val="00FF2873"/>
    <w:rsid w:val="00FF561A"/>
    <w:rsid w:val="00FF5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06A3C"/>
  <w15:chartTrackingRefBased/>
  <w15:docId w15:val="{D71B989E-EB91-4D94-9620-8D4A6A8C5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630F"/>
    <w:pPr>
      <w:spacing w:after="60" w:line="240" w:lineRule="auto"/>
      <w:jc w:val="both"/>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F604B2"/>
    <w:pPr>
      <w:spacing w:after="120"/>
    </w:pPr>
  </w:style>
  <w:style w:type="character" w:customStyle="1" w:styleId="a4">
    <w:name w:val="Основной текст Знак"/>
    <w:basedOn w:val="a0"/>
    <w:link w:val="a3"/>
    <w:uiPriority w:val="99"/>
    <w:rsid w:val="00F604B2"/>
    <w:rPr>
      <w:rFonts w:ascii="Times New Roman" w:eastAsia="Times New Roman" w:hAnsi="Times New Roman" w:cs="Times New Roman"/>
      <w:kern w:val="0"/>
      <w:sz w:val="24"/>
      <w:szCs w:val="24"/>
      <w:lang w:eastAsia="ru-RU"/>
      <w14:ligatures w14:val="none"/>
    </w:rPr>
  </w:style>
  <w:style w:type="character" w:styleId="a5">
    <w:name w:val="footnote reference"/>
    <w:aliases w:val="Style 49,fr,Знак сноски-FN,Ciae niinee-FN,SUPERS,Знак сноски 1,Referencia nota al pie,Used by Word for Help footnote symbols"/>
    <w:uiPriority w:val="99"/>
    <w:qFormat/>
    <w:rsid w:val="00F604B2"/>
    <w:rPr>
      <w:rFonts w:ascii="Times New Roman" w:hAnsi="Times New Roman" w:cs="Times New Roman"/>
      <w:vertAlign w:val="superscript"/>
    </w:rPr>
  </w:style>
  <w:style w:type="paragraph" w:styleId="a6">
    <w:name w:val="footnote text"/>
    <w:aliases w:val="Знак5,Заголовок 2 Знак1 Знак Знак, Знак Знак2 Знак Знак,H2 Знак Знак Знак,(подраздел) Знак Знак Знак,h2 Знак Знак Знак,Текст сноски Знак Знак Знак Знак Знак Знак,Знак Знак2 Знак Знак,Знак1 Знак1,Текст сноски Знак Знак1, Знак1 Знак1"/>
    <w:basedOn w:val="a"/>
    <w:link w:val="a7"/>
    <w:uiPriority w:val="99"/>
    <w:qFormat/>
    <w:rsid w:val="00F604B2"/>
    <w:rPr>
      <w:sz w:val="20"/>
      <w:szCs w:val="20"/>
    </w:rPr>
  </w:style>
  <w:style w:type="character" w:customStyle="1" w:styleId="a7">
    <w:name w:val="Текст сноски Знак"/>
    <w:aliases w:val="Знак5 Знак,Заголовок 2 Знак1 Знак Знак Знак, Знак Знак2 Знак Знак Знак,H2 Знак Знак Знак Знак,(подраздел) Знак Знак Знак Знак,h2 Знак Знак Знак Знак,Текст сноски Знак Знак Знак Знак Знак Знак Знак,Знак Знак2 Знак Знак Знак"/>
    <w:basedOn w:val="a0"/>
    <w:link w:val="a6"/>
    <w:uiPriority w:val="99"/>
    <w:qFormat/>
    <w:rsid w:val="00F604B2"/>
    <w:rPr>
      <w:rFonts w:ascii="Times New Roman" w:eastAsia="Times New Roman" w:hAnsi="Times New Roman" w:cs="Times New Roman"/>
      <w:kern w:val="0"/>
      <w:sz w:val="20"/>
      <w:szCs w:val="20"/>
      <w:lang w:eastAsia="ru-RU"/>
      <w14:ligatures w14:val="none"/>
    </w:rPr>
  </w:style>
  <w:style w:type="paragraph" w:styleId="a8">
    <w:name w:val="footer"/>
    <w:basedOn w:val="a"/>
    <w:link w:val="a9"/>
    <w:uiPriority w:val="99"/>
    <w:rsid w:val="00F604B2"/>
    <w:pPr>
      <w:tabs>
        <w:tab w:val="center" w:pos="4153"/>
        <w:tab w:val="right" w:pos="8306"/>
      </w:tabs>
    </w:pPr>
    <w:rPr>
      <w:noProof/>
    </w:rPr>
  </w:style>
  <w:style w:type="character" w:customStyle="1" w:styleId="a9">
    <w:name w:val="Нижний колонтитул Знак"/>
    <w:basedOn w:val="a0"/>
    <w:link w:val="a8"/>
    <w:uiPriority w:val="99"/>
    <w:rsid w:val="00F604B2"/>
    <w:rPr>
      <w:rFonts w:ascii="Times New Roman" w:eastAsia="Times New Roman" w:hAnsi="Times New Roman" w:cs="Times New Roman"/>
      <w:noProof/>
      <w:kern w:val="0"/>
      <w:sz w:val="24"/>
      <w:szCs w:val="24"/>
      <w:lang w:eastAsia="ru-RU"/>
      <w14:ligatures w14:val="none"/>
    </w:rPr>
  </w:style>
  <w:style w:type="paragraph" w:customStyle="1" w:styleId="ConsPlusNormal">
    <w:name w:val="ConsPlusNormal"/>
    <w:link w:val="ConsPlusNormal0"/>
    <w:uiPriority w:val="99"/>
    <w:qFormat/>
    <w:rsid w:val="00F604B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604B2"/>
    <w:rPr>
      <w:b/>
      <w:bCs/>
      <w:kern w:val="28"/>
      <w:sz w:val="36"/>
      <w:szCs w:val="36"/>
      <w:lang w:val="ru-RU" w:eastAsia="ru-RU"/>
    </w:rPr>
  </w:style>
  <w:style w:type="paragraph" w:styleId="aa">
    <w:name w:val="List Paragraph"/>
    <w:aliases w:val="Bullet List,FooterText,numbered,Paragraphe de liste1,lp1,ПКФ Список,A_маркированный_список,Абзац списка литеральный,Num Bullet 1,Bullet Number,Индексы,it_List1,Светлый список - Акцент 51,Абзац2,Абзац 2,асз.Списка,ТЗ список,SL_Абзац списка,U"/>
    <w:basedOn w:val="a"/>
    <w:link w:val="ab"/>
    <w:uiPriority w:val="34"/>
    <w:qFormat/>
    <w:rsid w:val="00F604B2"/>
    <w:pPr>
      <w:ind w:left="720"/>
      <w:contextualSpacing/>
    </w:pPr>
  </w:style>
  <w:style w:type="character" w:customStyle="1" w:styleId="ConsPlusNormal0">
    <w:name w:val="ConsPlusNormal Знак"/>
    <w:link w:val="ConsPlusNormal"/>
    <w:uiPriority w:val="99"/>
    <w:locked/>
    <w:rsid w:val="00F604B2"/>
    <w:rPr>
      <w:rFonts w:ascii="Arial" w:eastAsia="Times New Roman" w:hAnsi="Arial" w:cs="Arial"/>
      <w:kern w:val="0"/>
      <w:sz w:val="20"/>
      <w:szCs w:val="20"/>
      <w:lang w:eastAsia="ru-RU"/>
      <w14:ligatures w14:val="none"/>
    </w:rPr>
  </w:style>
  <w:style w:type="character" w:customStyle="1" w:styleId="ab">
    <w:name w:val="Абзац списка Знак"/>
    <w:aliases w:val="Bullet List Знак,FooterText Знак,numbered Знак,Paragraphe de liste1 Знак,lp1 Знак,ПКФ Список Знак,A_маркированный_список Знак,Абзац списка литеральный Знак,Num Bullet 1 Знак,Bullet Number Знак,Индексы Знак,it_List1 Знак,Абзац2 Знак"/>
    <w:link w:val="aa"/>
    <w:uiPriority w:val="34"/>
    <w:qFormat/>
    <w:locked/>
    <w:rsid w:val="00F604B2"/>
    <w:rPr>
      <w:rFonts w:ascii="Times New Roman" w:eastAsia="Times New Roman" w:hAnsi="Times New Roman" w:cs="Times New Roman"/>
      <w:kern w:val="0"/>
      <w:sz w:val="24"/>
      <w:szCs w:val="24"/>
      <w:lang w:eastAsia="ru-RU"/>
      <w14:ligatures w14:val="none"/>
    </w:rPr>
  </w:style>
  <w:style w:type="paragraph" w:styleId="ac">
    <w:name w:val="header"/>
    <w:basedOn w:val="a"/>
    <w:link w:val="ad"/>
    <w:uiPriority w:val="99"/>
    <w:unhideWhenUsed/>
    <w:rsid w:val="00F604B2"/>
    <w:pPr>
      <w:tabs>
        <w:tab w:val="center" w:pos="4677"/>
        <w:tab w:val="right" w:pos="9355"/>
      </w:tabs>
      <w:spacing w:after="0"/>
      <w:jc w:val="left"/>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F604B2"/>
    <w:rPr>
      <w:rFonts w:ascii="Calibri" w:eastAsia="Calibri" w:hAnsi="Calibri" w:cs="Times New Roman"/>
      <w:kern w:val="0"/>
      <w14:ligatures w14:val="none"/>
    </w:rPr>
  </w:style>
  <w:style w:type="character" w:styleId="ae">
    <w:name w:val="Placeholder Text"/>
    <w:basedOn w:val="a0"/>
    <w:uiPriority w:val="99"/>
    <w:semiHidden/>
    <w:rsid w:val="00F604B2"/>
    <w:rPr>
      <w:color w:val="808080"/>
    </w:rPr>
  </w:style>
  <w:style w:type="paragraph" w:styleId="af">
    <w:name w:val="No Spacing"/>
    <w:link w:val="af0"/>
    <w:uiPriority w:val="1"/>
    <w:qFormat/>
    <w:rsid w:val="004D31B3"/>
    <w:pPr>
      <w:spacing w:after="0" w:line="240" w:lineRule="auto"/>
    </w:pPr>
    <w:rPr>
      <w:kern w:val="0"/>
      <w14:ligatures w14:val="none"/>
    </w:rPr>
  </w:style>
  <w:style w:type="character" w:customStyle="1" w:styleId="af0">
    <w:name w:val="Без интервала Знак"/>
    <w:link w:val="af"/>
    <w:uiPriority w:val="1"/>
    <w:locked/>
    <w:rsid w:val="004D31B3"/>
    <w:rPr>
      <w:kern w:val="0"/>
      <w14:ligatures w14:val="none"/>
    </w:rPr>
  </w:style>
  <w:style w:type="paragraph" w:customStyle="1" w:styleId="Standard">
    <w:name w:val="Standard"/>
    <w:rsid w:val="004D31B3"/>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14:ligatures w14:val="none"/>
    </w:rPr>
  </w:style>
  <w:style w:type="character" w:customStyle="1" w:styleId="10">
    <w:name w:val="Абзац списка Знак1"/>
    <w:aliases w:val="Bullet List Знак1,FooterText Знак1,numbered Знак1,Paragraphe de liste1 Знак1,lp1 Знак1,ПКФ Список Знак1,A_маркированный_список Знак1,Абзац списка литеральный Знак1,Num Bullet 1 Знак1,Bullet Number Знак1,Индексы Знак1,it_List1 Знак1"/>
    <w:uiPriority w:val="99"/>
    <w:rsid w:val="004D31B3"/>
    <w:rPr>
      <w:rFonts w:ascii="Times New Roman" w:eastAsia="Times New Roman" w:hAnsi="Times New Roman" w:cs="Times New Roman"/>
      <w:kern w:val="3"/>
      <w:sz w:val="24"/>
      <w:szCs w:val="24"/>
      <w:lang w:eastAsia="ru-RU"/>
    </w:rPr>
  </w:style>
  <w:style w:type="character" w:styleId="af1">
    <w:name w:val="annotation reference"/>
    <w:basedOn w:val="a0"/>
    <w:uiPriority w:val="99"/>
    <w:semiHidden/>
    <w:unhideWhenUsed/>
    <w:rsid w:val="00380AFF"/>
    <w:rPr>
      <w:sz w:val="16"/>
      <w:szCs w:val="16"/>
    </w:rPr>
  </w:style>
  <w:style w:type="paragraph" w:styleId="af2">
    <w:name w:val="annotation text"/>
    <w:basedOn w:val="a"/>
    <w:link w:val="af3"/>
    <w:uiPriority w:val="99"/>
    <w:semiHidden/>
    <w:unhideWhenUsed/>
    <w:rsid w:val="00380AFF"/>
    <w:rPr>
      <w:sz w:val="20"/>
      <w:szCs w:val="20"/>
    </w:rPr>
  </w:style>
  <w:style w:type="character" w:customStyle="1" w:styleId="af3">
    <w:name w:val="Текст примечания Знак"/>
    <w:basedOn w:val="a0"/>
    <w:link w:val="af2"/>
    <w:uiPriority w:val="99"/>
    <w:semiHidden/>
    <w:rsid w:val="00380AFF"/>
    <w:rPr>
      <w:rFonts w:ascii="Times New Roman" w:eastAsia="Times New Roman" w:hAnsi="Times New Roman" w:cs="Times New Roman"/>
      <w:kern w:val="0"/>
      <w:sz w:val="20"/>
      <w:szCs w:val="20"/>
      <w:lang w:eastAsia="ru-RU"/>
      <w14:ligatures w14:val="none"/>
    </w:rPr>
  </w:style>
  <w:style w:type="paragraph" w:styleId="af4">
    <w:name w:val="annotation subject"/>
    <w:basedOn w:val="af2"/>
    <w:next w:val="af2"/>
    <w:link w:val="af5"/>
    <w:uiPriority w:val="99"/>
    <w:semiHidden/>
    <w:unhideWhenUsed/>
    <w:rsid w:val="00380AFF"/>
    <w:rPr>
      <w:b/>
      <w:bCs/>
    </w:rPr>
  </w:style>
  <w:style w:type="character" w:customStyle="1" w:styleId="af5">
    <w:name w:val="Тема примечания Знак"/>
    <w:basedOn w:val="af3"/>
    <w:link w:val="af4"/>
    <w:uiPriority w:val="99"/>
    <w:semiHidden/>
    <w:rsid w:val="00380AFF"/>
    <w:rPr>
      <w:rFonts w:ascii="Times New Roman" w:eastAsia="Times New Roman" w:hAnsi="Times New Roman" w:cs="Times New Roman"/>
      <w:b/>
      <w:bCs/>
      <w:kern w:val="0"/>
      <w:sz w:val="20"/>
      <w:szCs w:val="20"/>
      <w:lang w:eastAsia="ru-RU"/>
      <w14:ligatures w14:val="none"/>
    </w:rPr>
  </w:style>
  <w:style w:type="paragraph" w:styleId="af6">
    <w:name w:val="Balloon Text"/>
    <w:basedOn w:val="a"/>
    <w:link w:val="af7"/>
    <w:uiPriority w:val="99"/>
    <w:semiHidden/>
    <w:unhideWhenUsed/>
    <w:rsid w:val="00380AFF"/>
    <w:pPr>
      <w:spacing w:after="0"/>
    </w:pPr>
    <w:rPr>
      <w:rFonts w:ascii="Segoe UI" w:hAnsi="Segoe UI" w:cs="Segoe UI"/>
      <w:sz w:val="18"/>
      <w:szCs w:val="18"/>
    </w:rPr>
  </w:style>
  <w:style w:type="character" w:customStyle="1" w:styleId="af7">
    <w:name w:val="Текст выноски Знак"/>
    <w:basedOn w:val="a0"/>
    <w:link w:val="af6"/>
    <w:uiPriority w:val="99"/>
    <w:semiHidden/>
    <w:rsid w:val="00380AFF"/>
    <w:rPr>
      <w:rFonts w:ascii="Segoe UI" w:eastAsia="Times New Roman" w:hAnsi="Segoe UI" w:cs="Segoe UI"/>
      <w:kern w:val="0"/>
      <w:sz w:val="18"/>
      <w:szCs w:val="18"/>
      <w:lang w:eastAsia="ru-RU"/>
      <w14:ligatures w14:val="none"/>
    </w:rPr>
  </w:style>
  <w:style w:type="character" w:customStyle="1" w:styleId="normaltextrun1">
    <w:name w:val="normaltextrun1"/>
    <w:rsid w:val="00C8231E"/>
  </w:style>
  <w:style w:type="paragraph" w:styleId="af8">
    <w:name w:val="Revision"/>
    <w:hidden/>
    <w:uiPriority w:val="99"/>
    <w:semiHidden/>
    <w:rsid w:val="006734AE"/>
    <w:pPr>
      <w:spacing w:after="0" w:line="240" w:lineRule="auto"/>
    </w:pPr>
    <w:rPr>
      <w:rFonts w:ascii="Times New Roman" w:eastAsia="Times New Roman" w:hAnsi="Times New Roman" w:cs="Times New Roman"/>
      <w:kern w:val="0"/>
      <w:sz w:val="24"/>
      <w:szCs w:val="24"/>
      <w:lang w:eastAsia="ru-RU"/>
      <w14:ligatures w14:val="none"/>
    </w:rPr>
  </w:style>
  <w:style w:type="character" w:styleId="af9">
    <w:name w:val="Hyperlink"/>
    <w:basedOn w:val="a0"/>
    <w:uiPriority w:val="99"/>
    <w:semiHidden/>
    <w:unhideWhenUsed/>
    <w:rsid w:val="00DB1721"/>
    <w:rPr>
      <w:color w:val="0000FF"/>
      <w:u w:val="single"/>
    </w:rPr>
  </w:style>
  <w:style w:type="character" w:customStyle="1" w:styleId="qwen-markdown-text">
    <w:name w:val="qwen-markdown-text"/>
    <w:basedOn w:val="a0"/>
    <w:rsid w:val="007A0720"/>
  </w:style>
  <w:style w:type="table" w:styleId="afa">
    <w:name w:val="Table Grid"/>
    <w:basedOn w:val="a1"/>
    <w:uiPriority w:val="39"/>
    <w:rsid w:val="00206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064085">
      <w:bodyDiv w:val="1"/>
      <w:marLeft w:val="0"/>
      <w:marRight w:val="0"/>
      <w:marTop w:val="0"/>
      <w:marBottom w:val="0"/>
      <w:divBdr>
        <w:top w:val="none" w:sz="0" w:space="0" w:color="auto"/>
        <w:left w:val="none" w:sz="0" w:space="0" w:color="auto"/>
        <w:bottom w:val="none" w:sz="0" w:space="0" w:color="auto"/>
        <w:right w:val="none" w:sz="0" w:space="0" w:color="auto"/>
      </w:divBdr>
    </w:div>
    <w:div w:id="1674723590">
      <w:bodyDiv w:val="1"/>
      <w:marLeft w:val="0"/>
      <w:marRight w:val="0"/>
      <w:marTop w:val="0"/>
      <w:marBottom w:val="0"/>
      <w:divBdr>
        <w:top w:val="none" w:sz="0" w:space="0" w:color="auto"/>
        <w:left w:val="none" w:sz="0" w:space="0" w:color="auto"/>
        <w:bottom w:val="none" w:sz="0" w:space="0" w:color="auto"/>
        <w:right w:val="none" w:sz="0" w:space="0" w:color="auto"/>
      </w:divBdr>
    </w:div>
    <w:div w:id="17141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184A-E8D4-404F-8C0C-E3D87B928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11</Pages>
  <Words>4933</Words>
  <Characters>28122</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cp:revision>
  <cp:lastPrinted>2026-02-17T14:11:00Z</cp:lastPrinted>
  <dcterms:created xsi:type="dcterms:W3CDTF">2026-07-16T11:21:00Z</dcterms:created>
  <dcterms:modified xsi:type="dcterms:W3CDTF">2026-08-03T08:47:00Z</dcterms:modified>
</cp:coreProperties>
</file>