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231931" w14:textId="77777777" w:rsidR="00D70B37" w:rsidRPr="00D278D5" w:rsidRDefault="00D70B37" w:rsidP="0030270C">
      <w:pPr>
        <w:pStyle w:val="ConsPlusNormal"/>
        <w:jc w:val="center"/>
        <w:rPr>
          <w:rFonts w:ascii="PT Astra Serif" w:hAnsi="PT Astra Serif" w:cs="Times New Roman"/>
          <w:b/>
          <w:bCs/>
          <w:sz w:val="24"/>
          <w:szCs w:val="24"/>
        </w:rPr>
      </w:pPr>
      <w:r w:rsidRPr="00D278D5">
        <w:rPr>
          <w:rFonts w:ascii="PT Astra Serif" w:hAnsi="PT Astra Serif" w:cs="Times New Roman"/>
          <w:b/>
          <w:bCs/>
          <w:sz w:val="24"/>
          <w:szCs w:val="24"/>
        </w:rPr>
        <w:t>(Проект)</w:t>
      </w:r>
    </w:p>
    <w:p w14:paraId="478A595F" w14:textId="77777777" w:rsidR="00C0714B" w:rsidRPr="00D278D5" w:rsidRDefault="00C46363" w:rsidP="0030270C">
      <w:pPr>
        <w:pStyle w:val="ConsPlusNormal"/>
        <w:jc w:val="center"/>
        <w:rPr>
          <w:rFonts w:ascii="PT Astra Serif" w:hAnsi="PT Astra Serif" w:cs="Times New Roman"/>
          <w:b/>
          <w:bCs/>
          <w:sz w:val="24"/>
          <w:szCs w:val="24"/>
        </w:rPr>
      </w:pPr>
      <w:r w:rsidRPr="00D278D5">
        <w:rPr>
          <w:rFonts w:ascii="PT Astra Serif" w:hAnsi="PT Astra Serif" w:cs="Times New Roman"/>
          <w:b/>
          <w:bCs/>
          <w:sz w:val="24"/>
          <w:szCs w:val="24"/>
        </w:rPr>
        <w:t>Государственный контракт №</w:t>
      </w:r>
      <w:r w:rsidR="00C0714B" w:rsidRPr="00D278D5">
        <w:rPr>
          <w:rFonts w:ascii="PT Astra Serif" w:hAnsi="PT Astra Serif" w:cs="Times New Roman"/>
          <w:b/>
          <w:bCs/>
          <w:sz w:val="24"/>
          <w:szCs w:val="24"/>
        </w:rPr>
        <w:t xml:space="preserve"> ____</w:t>
      </w:r>
    </w:p>
    <w:p w14:paraId="219372FF" w14:textId="42B03921" w:rsidR="00C0714B" w:rsidRDefault="00C0714B" w:rsidP="00111B2C">
      <w:pPr>
        <w:pStyle w:val="ConsPlusNormal"/>
        <w:jc w:val="center"/>
        <w:rPr>
          <w:rFonts w:ascii="PT Astra Serif" w:hAnsi="PT Astra Serif" w:cs="Times New Roman"/>
          <w:b/>
          <w:bCs/>
          <w:sz w:val="24"/>
          <w:szCs w:val="24"/>
        </w:rPr>
      </w:pPr>
      <w:r w:rsidRPr="00D278D5">
        <w:rPr>
          <w:rFonts w:ascii="PT Astra Serif" w:hAnsi="PT Astra Serif" w:cs="Times New Roman"/>
          <w:b/>
          <w:bCs/>
          <w:sz w:val="24"/>
          <w:szCs w:val="24"/>
        </w:rPr>
        <w:t>на по</w:t>
      </w:r>
      <w:r w:rsidR="00FD3302" w:rsidRPr="00D278D5">
        <w:rPr>
          <w:rFonts w:ascii="PT Astra Serif" w:hAnsi="PT Astra Serif" w:cs="Times New Roman"/>
          <w:b/>
          <w:bCs/>
          <w:sz w:val="24"/>
          <w:szCs w:val="24"/>
        </w:rPr>
        <w:t xml:space="preserve">ставку </w:t>
      </w:r>
      <w:r w:rsidR="0039525B">
        <w:rPr>
          <w:rFonts w:ascii="PT Astra Serif" w:hAnsi="PT Astra Serif" w:cs="Times New Roman"/>
          <w:b/>
          <w:bCs/>
          <w:sz w:val="24"/>
          <w:szCs w:val="24"/>
        </w:rPr>
        <w:t>медицинских изделий</w:t>
      </w:r>
    </w:p>
    <w:p w14:paraId="532B0C3B" w14:textId="77777777" w:rsidR="005A2E2D" w:rsidRPr="00D278D5" w:rsidRDefault="005A2E2D" w:rsidP="00111B2C">
      <w:pPr>
        <w:pStyle w:val="ConsPlusNormal"/>
        <w:jc w:val="center"/>
        <w:rPr>
          <w:rFonts w:ascii="PT Astra Serif" w:hAnsi="PT Astra Serif" w:cs="Times New Roman"/>
          <w:sz w:val="24"/>
          <w:szCs w:val="24"/>
        </w:rPr>
      </w:pPr>
    </w:p>
    <w:p w14:paraId="30AF602D" w14:textId="38F5444F" w:rsidR="00C0714B" w:rsidRPr="00D278D5" w:rsidRDefault="00C0714B" w:rsidP="00365D6C">
      <w:pPr>
        <w:pStyle w:val="ConsPlusCell"/>
        <w:jc w:val="both"/>
        <w:rPr>
          <w:rFonts w:ascii="PT Astra Serif" w:hAnsi="PT Astra Serif" w:cs="Times New Roman"/>
          <w:sz w:val="24"/>
          <w:szCs w:val="24"/>
        </w:rPr>
      </w:pPr>
      <w:r w:rsidRPr="00D278D5">
        <w:rPr>
          <w:rFonts w:ascii="PT Astra Serif" w:hAnsi="PT Astra Serif" w:cs="Times New Roman"/>
          <w:sz w:val="24"/>
          <w:szCs w:val="24"/>
        </w:rPr>
        <w:t>г.</w:t>
      </w:r>
      <w:r w:rsidR="00FB3BBC" w:rsidRPr="00D278D5">
        <w:rPr>
          <w:rFonts w:ascii="PT Astra Serif" w:hAnsi="PT Astra Serif" w:cs="Times New Roman"/>
          <w:sz w:val="24"/>
          <w:szCs w:val="24"/>
        </w:rPr>
        <w:t xml:space="preserve"> </w:t>
      </w:r>
      <w:r w:rsidRPr="00D278D5">
        <w:rPr>
          <w:rFonts w:ascii="PT Astra Serif" w:hAnsi="PT Astra Serif" w:cs="Times New Roman"/>
          <w:sz w:val="24"/>
          <w:szCs w:val="24"/>
        </w:rPr>
        <w:t xml:space="preserve">Волгоград    </w:t>
      </w:r>
      <w:r w:rsidR="0026559D" w:rsidRPr="00D278D5">
        <w:rPr>
          <w:rFonts w:ascii="PT Astra Serif" w:hAnsi="PT Astra Serif" w:cs="Times New Roman"/>
          <w:sz w:val="24"/>
          <w:szCs w:val="24"/>
        </w:rPr>
        <w:tab/>
      </w:r>
      <w:r w:rsidR="0026559D" w:rsidRPr="00D278D5">
        <w:rPr>
          <w:rFonts w:ascii="PT Astra Serif" w:hAnsi="PT Astra Serif" w:cs="Times New Roman"/>
          <w:sz w:val="24"/>
          <w:szCs w:val="24"/>
        </w:rPr>
        <w:tab/>
      </w:r>
      <w:r w:rsidR="0026559D" w:rsidRPr="00D278D5">
        <w:rPr>
          <w:rFonts w:ascii="PT Astra Serif" w:hAnsi="PT Astra Serif" w:cs="Times New Roman"/>
          <w:sz w:val="24"/>
          <w:szCs w:val="24"/>
        </w:rPr>
        <w:tab/>
      </w:r>
      <w:r w:rsidR="0026559D" w:rsidRPr="00D278D5">
        <w:rPr>
          <w:rFonts w:ascii="PT Astra Serif" w:hAnsi="PT Astra Serif" w:cs="Times New Roman"/>
          <w:sz w:val="24"/>
          <w:szCs w:val="24"/>
        </w:rPr>
        <w:tab/>
      </w:r>
      <w:r w:rsidR="0026559D" w:rsidRPr="00D278D5">
        <w:rPr>
          <w:rFonts w:ascii="PT Astra Serif" w:hAnsi="PT Astra Serif" w:cs="Times New Roman"/>
          <w:sz w:val="24"/>
          <w:szCs w:val="24"/>
        </w:rPr>
        <w:tab/>
      </w:r>
      <w:r w:rsidR="0026559D" w:rsidRPr="00D278D5">
        <w:rPr>
          <w:rFonts w:ascii="PT Astra Serif" w:hAnsi="PT Astra Serif" w:cs="Times New Roman"/>
          <w:sz w:val="24"/>
          <w:szCs w:val="24"/>
        </w:rPr>
        <w:tab/>
      </w:r>
      <w:r w:rsidR="0026559D" w:rsidRPr="00D278D5">
        <w:rPr>
          <w:rFonts w:ascii="PT Astra Serif" w:hAnsi="PT Astra Serif" w:cs="Times New Roman"/>
          <w:sz w:val="24"/>
          <w:szCs w:val="24"/>
        </w:rPr>
        <w:tab/>
      </w:r>
      <w:r w:rsidR="00D74801" w:rsidRPr="00D278D5">
        <w:rPr>
          <w:rFonts w:ascii="PT Astra Serif" w:hAnsi="PT Astra Serif" w:cs="Times New Roman"/>
          <w:sz w:val="24"/>
          <w:szCs w:val="24"/>
        </w:rPr>
        <w:t xml:space="preserve">    </w:t>
      </w:r>
      <w:proofErr w:type="gramStart"/>
      <w:r w:rsidR="00D74801" w:rsidRPr="00D278D5">
        <w:rPr>
          <w:rFonts w:ascii="PT Astra Serif" w:hAnsi="PT Astra Serif" w:cs="Times New Roman"/>
          <w:sz w:val="24"/>
          <w:szCs w:val="24"/>
        </w:rPr>
        <w:t xml:space="preserve">  </w:t>
      </w:r>
      <w:r w:rsidR="000B25CD">
        <w:rPr>
          <w:rFonts w:ascii="PT Astra Serif" w:hAnsi="PT Astra Serif" w:cs="Times New Roman"/>
          <w:sz w:val="24"/>
          <w:szCs w:val="24"/>
        </w:rPr>
        <w:t xml:space="preserve"> </w:t>
      </w:r>
      <w:r w:rsidRPr="00D278D5">
        <w:rPr>
          <w:rFonts w:ascii="PT Astra Serif" w:hAnsi="PT Astra Serif" w:cs="Times New Roman"/>
          <w:sz w:val="24"/>
          <w:szCs w:val="24"/>
        </w:rPr>
        <w:t>«</w:t>
      </w:r>
      <w:proofErr w:type="gramEnd"/>
      <w:r w:rsidRPr="00D278D5">
        <w:rPr>
          <w:rFonts w:ascii="PT Astra Serif" w:hAnsi="PT Astra Serif" w:cs="Times New Roman"/>
          <w:sz w:val="24"/>
          <w:szCs w:val="24"/>
        </w:rPr>
        <w:t>___»___________</w:t>
      </w:r>
      <w:r w:rsidR="00C811FD">
        <w:rPr>
          <w:rFonts w:ascii="PT Astra Serif" w:hAnsi="PT Astra Serif" w:cs="Times New Roman"/>
          <w:sz w:val="24"/>
          <w:szCs w:val="24"/>
        </w:rPr>
        <w:t>2026</w:t>
      </w:r>
      <w:r w:rsidRPr="00D278D5">
        <w:rPr>
          <w:rFonts w:ascii="PT Astra Serif" w:hAnsi="PT Astra Serif" w:cs="Times New Roman"/>
          <w:sz w:val="24"/>
          <w:szCs w:val="24"/>
        </w:rPr>
        <w:t xml:space="preserve"> г.</w:t>
      </w:r>
    </w:p>
    <w:p w14:paraId="53097962" w14:textId="77777777" w:rsidR="00C0714B" w:rsidRPr="00D278D5" w:rsidRDefault="00C0714B" w:rsidP="00365D6C">
      <w:pPr>
        <w:pStyle w:val="ConsPlusNormal"/>
        <w:jc w:val="both"/>
        <w:rPr>
          <w:rFonts w:ascii="PT Astra Serif" w:hAnsi="PT Astra Serif" w:cs="Times New Roman"/>
          <w:sz w:val="24"/>
          <w:szCs w:val="24"/>
        </w:rPr>
      </w:pPr>
    </w:p>
    <w:p w14:paraId="2D82990B" w14:textId="77777777" w:rsidR="006B7E5A" w:rsidRPr="00D278D5" w:rsidRDefault="006B7E5A" w:rsidP="00365D6C">
      <w:pPr>
        <w:pStyle w:val="ConsPlusNormal"/>
        <w:ind w:firstLine="708"/>
        <w:jc w:val="both"/>
        <w:rPr>
          <w:rFonts w:ascii="PT Astra Serif" w:hAnsi="PT Astra Serif" w:cs="Times New Roman"/>
          <w:sz w:val="24"/>
          <w:szCs w:val="24"/>
        </w:rPr>
      </w:pPr>
    </w:p>
    <w:p w14:paraId="677FFA88" w14:textId="267BE15E" w:rsidR="005A2E2D" w:rsidRDefault="00D70B37" w:rsidP="00FB3BBC">
      <w:pPr>
        <w:pStyle w:val="ConsPlusNormal"/>
        <w:ind w:firstLine="708"/>
        <w:jc w:val="both"/>
        <w:rPr>
          <w:rFonts w:ascii="PT Astra Serif" w:hAnsi="PT Astra Serif" w:cs="Times New Roman"/>
          <w:sz w:val="24"/>
          <w:szCs w:val="24"/>
        </w:rPr>
      </w:pPr>
      <w:r w:rsidRPr="00D278D5">
        <w:rPr>
          <w:rFonts w:ascii="PT Astra Serif" w:hAnsi="PT Astra Serif" w:cs="Times New Roman"/>
          <w:sz w:val="24"/>
          <w:szCs w:val="24"/>
        </w:rPr>
        <w:t xml:space="preserve">Федеральное казенное учреждение здравоохранения «Медико-санитарная </w:t>
      </w:r>
      <w:r w:rsidR="00541A80" w:rsidRPr="00D278D5">
        <w:rPr>
          <w:rFonts w:ascii="PT Astra Serif" w:hAnsi="PT Astra Serif" w:cs="Times New Roman"/>
          <w:sz w:val="24"/>
          <w:szCs w:val="24"/>
        </w:rPr>
        <w:br/>
      </w:r>
      <w:r w:rsidRPr="00D278D5">
        <w:rPr>
          <w:rFonts w:ascii="PT Astra Serif" w:hAnsi="PT Astra Serif" w:cs="Times New Roman"/>
          <w:sz w:val="24"/>
          <w:szCs w:val="24"/>
        </w:rPr>
        <w:t xml:space="preserve">часть № 34 Федеральной службы исполнения наказаний» (далее – ФКУЗ МСЧ-34 ФСИН России), именуемое в дальнейшем «Государственный заказчик» (далее – Заказчик), выступая от имени Российской Федерации, в целях обеспечения государственных нужд, </w:t>
      </w:r>
      <w:r w:rsidR="00D74801" w:rsidRPr="00D278D5">
        <w:rPr>
          <w:rFonts w:ascii="PT Astra Serif" w:hAnsi="PT Astra Serif" w:cs="Times New Roman"/>
          <w:sz w:val="24"/>
          <w:szCs w:val="24"/>
        </w:rPr>
        <w:br/>
      </w:r>
      <w:r w:rsidRPr="00D278D5">
        <w:rPr>
          <w:rFonts w:ascii="PT Astra Serif" w:hAnsi="PT Astra Serif" w:cs="Times New Roman"/>
          <w:sz w:val="24"/>
          <w:szCs w:val="24"/>
        </w:rPr>
        <w:t xml:space="preserve">в лице  </w:t>
      </w:r>
      <w:r w:rsidR="007F37D2">
        <w:rPr>
          <w:rFonts w:ascii="PT Astra Serif" w:hAnsi="PT Astra Serif" w:cs="Times New Roman"/>
          <w:sz w:val="24"/>
          <w:szCs w:val="24"/>
        </w:rPr>
        <w:t>___________</w:t>
      </w:r>
      <w:r w:rsidR="0075575F" w:rsidRPr="00D278D5">
        <w:rPr>
          <w:rFonts w:ascii="PT Astra Serif" w:hAnsi="PT Astra Serif" w:cs="Times New Roman"/>
          <w:sz w:val="24"/>
          <w:szCs w:val="24"/>
        </w:rPr>
        <w:t xml:space="preserve">, </w:t>
      </w:r>
      <w:r w:rsidRPr="00D278D5">
        <w:rPr>
          <w:rFonts w:ascii="PT Astra Serif" w:hAnsi="PT Astra Serif" w:cs="Times New Roman"/>
          <w:sz w:val="24"/>
          <w:szCs w:val="24"/>
        </w:rPr>
        <w:t>действующего на основании Устава, утвержденного приказом ФСИН России от 01.04.2015 №280, с одной стороны, и</w:t>
      </w:r>
    </w:p>
    <w:p w14:paraId="5F9717C8" w14:textId="30951DEA" w:rsidR="00500F12" w:rsidRPr="00D278D5" w:rsidRDefault="00D70B37" w:rsidP="00FB3BBC">
      <w:pPr>
        <w:pStyle w:val="ConsPlusNormal"/>
        <w:ind w:firstLine="708"/>
        <w:jc w:val="both"/>
        <w:rPr>
          <w:rFonts w:ascii="PT Astra Serif" w:hAnsi="PT Astra Serif" w:cs="Times New Roman"/>
          <w:sz w:val="24"/>
          <w:szCs w:val="24"/>
        </w:rPr>
      </w:pPr>
      <w:r w:rsidRPr="00D278D5">
        <w:rPr>
          <w:rFonts w:ascii="PT Astra Serif" w:hAnsi="PT Astra Serif" w:cs="Times New Roman"/>
          <w:sz w:val="24"/>
          <w:szCs w:val="24"/>
        </w:rPr>
        <w:t xml:space="preserve">______________________________, именуемое в дальнейшем «Поставщик», в лице ________________________________, действующего на основании ___________________, </w:t>
      </w:r>
      <w:r w:rsidR="00D74801" w:rsidRPr="00D278D5">
        <w:rPr>
          <w:rFonts w:ascii="PT Astra Serif" w:hAnsi="PT Astra Serif" w:cs="Times New Roman"/>
          <w:sz w:val="24"/>
          <w:szCs w:val="24"/>
        </w:rPr>
        <w:br/>
      </w:r>
      <w:r w:rsidR="003872B4" w:rsidRPr="0045242D">
        <w:rPr>
          <w:rFonts w:ascii="Times New Roman" w:hAnsi="Times New Roman" w:cs="Times New Roman"/>
          <w:sz w:val="24"/>
          <w:szCs w:val="24"/>
        </w:rPr>
        <w:t xml:space="preserve">с другой стороны, здесь и далее именуемые «Стороны», руководствуясь </w:t>
      </w:r>
      <w:r w:rsidR="005B4A2B">
        <w:rPr>
          <w:rFonts w:ascii="Times New Roman" w:hAnsi="Times New Roman" w:cs="Times New Roman"/>
          <w:sz w:val="24"/>
          <w:szCs w:val="24"/>
        </w:rPr>
        <w:t>п. 4 ч. 1 ст. 93</w:t>
      </w:r>
      <w:r w:rsidR="003872B4" w:rsidRPr="0045242D">
        <w:rPr>
          <w:rFonts w:ascii="Times New Roman" w:hAnsi="Times New Roman" w:cs="Times New Roman"/>
          <w:sz w:val="24"/>
          <w:szCs w:val="24"/>
        </w:rPr>
        <w:t xml:space="preserve"> Федерального закона от </w:t>
      </w:r>
      <w:r w:rsidR="003872B4">
        <w:rPr>
          <w:rFonts w:ascii="Times New Roman" w:hAnsi="Times New Roman" w:cs="Times New Roman"/>
          <w:sz w:val="24"/>
          <w:szCs w:val="24"/>
        </w:rPr>
        <w:t xml:space="preserve">05.04.2013 </w:t>
      </w:r>
      <w:r w:rsidR="003872B4" w:rsidRPr="0045242D">
        <w:rPr>
          <w:rFonts w:ascii="Times New Roman" w:hAnsi="Times New Roman" w:cs="Times New Roman"/>
          <w:sz w:val="24"/>
          <w:szCs w:val="24"/>
        </w:rPr>
        <w:t xml:space="preserve">№ 44-ФЗ «О контрактной системе в сфере закупок товаров, работ, услуг для обеспечения государственных и муниципальных нужд» </w:t>
      </w:r>
      <w:r w:rsidR="005905F6">
        <w:rPr>
          <w:rFonts w:ascii="Times New Roman" w:hAnsi="Times New Roman" w:cs="Times New Roman"/>
          <w:sz w:val="24"/>
          <w:szCs w:val="24"/>
        </w:rPr>
        <w:br/>
      </w:r>
      <w:r w:rsidR="003872B4" w:rsidRPr="0045242D">
        <w:rPr>
          <w:rFonts w:ascii="Times New Roman" w:hAnsi="Times New Roman" w:cs="Times New Roman"/>
          <w:sz w:val="24"/>
          <w:szCs w:val="24"/>
        </w:rPr>
        <w:t>(далее – Федеральный закон о контрактной системе)</w:t>
      </w:r>
      <w:r w:rsidR="005B4A2B">
        <w:rPr>
          <w:rFonts w:ascii="Times New Roman" w:hAnsi="Times New Roman" w:cs="Times New Roman"/>
          <w:sz w:val="24"/>
          <w:szCs w:val="24"/>
        </w:rPr>
        <w:t xml:space="preserve"> по результатам закупочной сессии на Едином агрегаторе торговли</w:t>
      </w:r>
      <w:r w:rsidR="003872B4" w:rsidRPr="0045242D">
        <w:rPr>
          <w:rFonts w:ascii="Times New Roman" w:hAnsi="Times New Roman" w:cs="Times New Roman"/>
          <w:sz w:val="24"/>
          <w:szCs w:val="24"/>
        </w:rPr>
        <w:t xml:space="preserve"> заключили настоящий Государственный контракт (далее - Контракт) о нижеследующем</w:t>
      </w:r>
      <w:r w:rsidR="00500F12" w:rsidRPr="00D278D5">
        <w:rPr>
          <w:rFonts w:ascii="PT Astra Serif" w:hAnsi="PT Astra Serif" w:cs="Times New Roman"/>
          <w:sz w:val="24"/>
          <w:szCs w:val="24"/>
        </w:rPr>
        <w:t>:</w:t>
      </w:r>
    </w:p>
    <w:p w14:paraId="427833CA" w14:textId="77777777" w:rsidR="00BD2F93" w:rsidRPr="00D278D5" w:rsidRDefault="00BD2F93" w:rsidP="00365D6C">
      <w:pPr>
        <w:pStyle w:val="ConsPlusNormal"/>
        <w:ind w:firstLine="708"/>
        <w:jc w:val="both"/>
        <w:rPr>
          <w:rFonts w:ascii="PT Astra Serif" w:hAnsi="PT Astra Serif" w:cs="Times New Roman"/>
          <w:sz w:val="24"/>
          <w:szCs w:val="24"/>
        </w:rPr>
      </w:pPr>
    </w:p>
    <w:p w14:paraId="1867A7F3" w14:textId="77777777" w:rsidR="00B91E52" w:rsidRPr="00D278D5" w:rsidRDefault="00C0714B" w:rsidP="00365D6C">
      <w:pPr>
        <w:pStyle w:val="ConsPlusNormal"/>
        <w:jc w:val="center"/>
        <w:rPr>
          <w:rFonts w:ascii="PT Astra Serif" w:hAnsi="PT Astra Serif" w:cs="Times New Roman"/>
          <w:b/>
          <w:sz w:val="24"/>
          <w:szCs w:val="24"/>
        </w:rPr>
      </w:pPr>
      <w:r w:rsidRPr="00D278D5">
        <w:rPr>
          <w:rFonts w:ascii="PT Astra Serif" w:hAnsi="PT Astra Serif" w:cs="Times New Roman"/>
          <w:b/>
          <w:sz w:val="24"/>
          <w:szCs w:val="24"/>
        </w:rPr>
        <w:t>1. Предмет Контракта</w:t>
      </w:r>
    </w:p>
    <w:p w14:paraId="5BA2C767" w14:textId="77777777" w:rsidR="00DA0669" w:rsidRPr="00D278D5" w:rsidRDefault="00DA0669" w:rsidP="00365D6C">
      <w:pPr>
        <w:pStyle w:val="ConsPlusNormal"/>
        <w:jc w:val="center"/>
        <w:rPr>
          <w:rFonts w:ascii="PT Astra Serif" w:hAnsi="PT Astra Serif" w:cs="Times New Roman"/>
          <w:b/>
          <w:sz w:val="24"/>
          <w:szCs w:val="24"/>
        </w:rPr>
      </w:pPr>
    </w:p>
    <w:p w14:paraId="0EC8A81E" w14:textId="41BF3CCB" w:rsidR="00C0714B" w:rsidRPr="00D278D5" w:rsidRDefault="00C0714B" w:rsidP="007C439A">
      <w:pPr>
        <w:pStyle w:val="ConsPlusNormal"/>
        <w:ind w:firstLine="708"/>
        <w:jc w:val="both"/>
        <w:rPr>
          <w:rFonts w:ascii="PT Astra Serif" w:hAnsi="PT Astra Serif" w:cs="Times New Roman"/>
          <w:sz w:val="24"/>
          <w:szCs w:val="24"/>
        </w:rPr>
      </w:pPr>
      <w:r w:rsidRPr="00D278D5">
        <w:rPr>
          <w:rFonts w:ascii="PT Astra Serif" w:hAnsi="PT Astra Serif" w:cs="Times New Roman"/>
          <w:sz w:val="24"/>
          <w:szCs w:val="24"/>
        </w:rPr>
        <w:t>1.1. В соответствии с Контрактом Поставщик обязуется в порядке и срок</w:t>
      </w:r>
      <w:r w:rsidR="006B1EC2" w:rsidRPr="00D278D5">
        <w:rPr>
          <w:rFonts w:ascii="PT Astra Serif" w:hAnsi="PT Astra Serif" w:cs="Times New Roman"/>
          <w:sz w:val="24"/>
          <w:szCs w:val="24"/>
        </w:rPr>
        <w:t>и</w:t>
      </w:r>
      <w:r w:rsidRPr="00D278D5">
        <w:rPr>
          <w:rFonts w:ascii="PT Astra Serif" w:hAnsi="PT Astra Serif" w:cs="Times New Roman"/>
          <w:sz w:val="24"/>
          <w:szCs w:val="24"/>
        </w:rPr>
        <w:t xml:space="preserve">, предусмотренные Контрактом, осуществить </w:t>
      </w:r>
      <w:r w:rsidRPr="00D278D5">
        <w:rPr>
          <w:rFonts w:ascii="PT Astra Serif" w:hAnsi="PT Astra Serif" w:cs="Times New Roman"/>
          <w:b/>
          <w:bCs/>
          <w:sz w:val="24"/>
          <w:szCs w:val="24"/>
        </w:rPr>
        <w:t xml:space="preserve">поставку </w:t>
      </w:r>
      <w:r w:rsidR="0039525B">
        <w:rPr>
          <w:rFonts w:ascii="PT Astra Serif" w:hAnsi="PT Astra Serif" w:cs="Times New Roman"/>
          <w:b/>
          <w:bCs/>
          <w:sz w:val="24"/>
          <w:szCs w:val="24"/>
        </w:rPr>
        <w:t>медицинских изделий</w:t>
      </w:r>
      <w:r w:rsidR="00111B2C">
        <w:rPr>
          <w:rFonts w:ascii="PT Astra Serif" w:hAnsi="PT Astra Serif" w:cs="Times New Roman"/>
          <w:b/>
          <w:bCs/>
          <w:sz w:val="24"/>
          <w:szCs w:val="24"/>
        </w:rPr>
        <w:t xml:space="preserve"> </w:t>
      </w:r>
      <w:r w:rsidR="009348CC" w:rsidRPr="00D278D5">
        <w:rPr>
          <w:rFonts w:ascii="PT Astra Serif" w:hAnsi="PT Astra Serif" w:cs="Times New Roman"/>
          <w:sz w:val="24"/>
          <w:szCs w:val="24"/>
        </w:rPr>
        <w:t>(далее – Товар)</w:t>
      </w:r>
      <w:r w:rsidR="00DA0669" w:rsidRPr="00D278D5">
        <w:rPr>
          <w:rFonts w:ascii="PT Astra Serif" w:hAnsi="PT Astra Serif" w:cs="Times New Roman"/>
          <w:sz w:val="24"/>
          <w:szCs w:val="24"/>
        </w:rPr>
        <w:t xml:space="preserve"> </w:t>
      </w:r>
      <w:r w:rsidRPr="00D278D5">
        <w:rPr>
          <w:rFonts w:ascii="PT Astra Serif" w:hAnsi="PT Astra Serif" w:cs="Times New Roman"/>
          <w:sz w:val="24"/>
          <w:szCs w:val="24"/>
        </w:rPr>
        <w:t>(код</w:t>
      </w:r>
      <w:r w:rsidR="00DA0669" w:rsidRPr="00D278D5">
        <w:rPr>
          <w:rFonts w:ascii="PT Astra Serif" w:hAnsi="PT Astra Serif" w:cs="Times New Roman"/>
          <w:sz w:val="24"/>
          <w:szCs w:val="24"/>
        </w:rPr>
        <w:t xml:space="preserve"> </w:t>
      </w:r>
      <w:hyperlink r:id="rId8" w:history="1">
        <w:r w:rsidR="00500F12" w:rsidRPr="00D278D5">
          <w:rPr>
            <w:rFonts w:ascii="PT Astra Serif" w:hAnsi="PT Astra Serif" w:cs="Times New Roman"/>
            <w:sz w:val="24"/>
            <w:szCs w:val="24"/>
          </w:rPr>
          <w:t>ОКПД</w:t>
        </w:r>
      </w:hyperlink>
      <w:r w:rsidR="00500F12" w:rsidRPr="00D278D5">
        <w:rPr>
          <w:rFonts w:ascii="PT Astra Serif" w:hAnsi="PT Astra Serif" w:cs="Times New Roman"/>
          <w:sz w:val="24"/>
          <w:szCs w:val="24"/>
        </w:rPr>
        <w:t xml:space="preserve"> 2</w:t>
      </w:r>
      <w:r w:rsidR="00D81576" w:rsidRPr="00D278D5">
        <w:rPr>
          <w:rFonts w:ascii="PT Astra Serif" w:hAnsi="PT Astra Serif" w:cs="Times New Roman"/>
          <w:sz w:val="24"/>
          <w:szCs w:val="24"/>
        </w:rPr>
        <w:t>/КТРУ</w:t>
      </w:r>
      <w:r w:rsidRPr="00D278D5">
        <w:rPr>
          <w:rFonts w:ascii="PT Astra Serif" w:hAnsi="PT Astra Serif" w:cs="Times New Roman"/>
          <w:sz w:val="24"/>
          <w:szCs w:val="24"/>
        </w:rPr>
        <w:t xml:space="preserve"> - указан в Приложении №2 к Контракту) в соответствии со Спецификацией (</w:t>
      </w:r>
      <w:hyperlink w:anchor="P390" w:history="1">
        <w:r w:rsidRPr="00D278D5">
          <w:rPr>
            <w:rFonts w:ascii="PT Astra Serif" w:hAnsi="PT Astra Serif" w:cs="Times New Roman"/>
            <w:sz w:val="24"/>
            <w:szCs w:val="24"/>
          </w:rPr>
          <w:t>приложение № 1</w:t>
        </w:r>
      </w:hyperlink>
      <w:r w:rsidRPr="00D278D5">
        <w:rPr>
          <w:rFonts w:ascii="PT Astra Serif" w:hAnsi="PT Astra Serif" w:cs="Times New Roman"/>
          <w:sz w:val="24"/>
          <w:szCs w:val="24"/>
        </w:rPr>
        <w:t xml:space="preserve"> к Контракту) и надлежащим образом оказать услуги </w:t>
      </w:r>
      <w:r w:rsidR="005905F6">
        <w:rPr>
          <w:rFonts w:ascii="PT Astra Serif" w:hAnsi="PT Astra Serif" w:cs="Times New Roman"/>
          <w:sz w:val="24"/>
          <w:szCs w:val="24"/>
        </w:rPr>
        <w:br/>
      </w:r>
      <w:r w:rsidRPr="00D278D5">
        <w:rPr>
          <w:rFonts w:ascii="PT Astra Serif" w:hAnsi="PT Astra Serif" w:cs="Times New Roman"/>
          <w:sz w:val="24"/>
          <w:szCs w:val="24"/>
        </w:rPr>
        <w:t>по доставке</w:t>
      </w:r>
      <w:r w:rsidR="00EF3932" w:rsidRPr="00D278D5">
        <w:rPr>
          <w:rFonts w:ascii="PT Astra Serif" w:hAnsi="PT Astra Serif" w:cs="Times New Roman"/>
          <w:sz w:val="24"/>
          <w:szCs w:val="24"/>
        </w:rPr>
        <w:t xml:space="preserve"> и</w:t>
      </w:r>
      <w:r w:rsidR="00912552" w:rsidRPr="00D278D5">
        <w:rPr>
          <w:rFonts w:ascii="PT Astra Serif" w:hAnsi="PT Astra Serif" w:cs="Times New Roman"/>
          <w:sz w:val="24"/>
          <w:szCs w:val="24"/>
        </w:rPr>
        <w:t xml:space="preserve"> </w:t>
      </w:r>
      <w:r w:rsidR="00FD3302" w:rsidRPr="00D278D5">
        <w:rPr>
          <w:rFonts w:ascii="PT Astra Serif" w:hAnsi="PT Astra Serif" w:cs="Times New Roman"/>
          <w:sz w:val="24"/>
          <w:szCs w:val="24"/>
        </w:rPr>
        <w:t>разгрузке</w:t>
      </w:r>
      <w:r w:rsidR="00912552" w:rsidRPr="00D278D5">
        <w:rPr>
          <w:rFonts w:ascii="PT Astra Serif" w:hAnsi="PT Astra Serif" w:cs="Times New Roman"/>
          <w:sz w:val="24"/>
          <w:szCs w:val="24"/>
        </w:rPr>
        <w:t xml:space="preserve"> </w:t>
      </w:r>
      <w:r w:rsidR="009348CC" w:rsidRPr="00D278D5">
        <w:rPr>
          <w:rFonts w:ascii="PT Astra Serif" w:hAnsi="PT Astra Serif" w:cs="Times New Roman"/>
          <w:sz w:val="24"/>
          <w:szCs w:val="24"/>
        </w:rPr>
        <w:t>Товара</w:t>
      </w:r>
      <w:r w:rsidRPr="00D278D5">
        <w:rPr>
          <w:rFonts w:ascii="PT Astra Serif" w:hAnsi="PT Astra Serif" w:cs="Times New Roman"/>
          <w:sz w:val="24"/>
          <w:szCs w:val="24"/>
        </w:rPr>
        <w:t>, а Заказчик обязуется в порядке и сроки, предусмотренные Контрактом,</w:t>
      </w:r>
      <w:r w:rsidR="005047CA" w:rsidRPr="00D278D5">
        <w:rPr>
          <w:rFonts w:ascii="PT Astra Serif" w:hAnsi="PT Astra Serif" w:cs="Times New Roman"/>
          <w:sz w:val="24"/>
          <w:szCs w:val="24"/>
        </w:rPr>
        <w:t xml:space="preserve"> принять и оплатить поставленны</w:t>
      </w:r>
      <w:r w:rsidR="009348CC" w:rsidRPr="00D278D5">
        <w:rPr>
          <w:rFonts w:ascii="PT Astra Serif" w:hAnsi="PT Astra Serif" w:cs="Times New Roman"/>
          <w:sz w:val="24"/>
          <w:szCs w:val="24"/>
        </w:rPr>
        <w:t>й</w:t>
      </w:r>
      <w:r w:rsidR="00912552" w:rsidRPr="00D278D5">
        <w:rPr>
          <w:rFonts w:ascii="PT Astra Serif" w:hAnsi="PT Astra Serif" w:cs="Times New Roman"/>
          <w:sz w:val="24"/>
          <w:szCs w:val="24"/>
        </w:rPr>
        <w:t xml:space="preserve"> </w:t>
      </w:r>
      <w:r w:rsidR="009348CC" w:rsidRPr="00D278D5">
        <w:rPr>
          <w:rFonts w:ascii="PT Astra Serif" w:hAnsi="PT Astra Serif" w:cs="Times New Roman"/>
          <w:sz w:val="24"/>
          <w:szCs w:val="24"/>
        </w:rPr>
        <w:t>Товар</w:t>
      </w:r>
      <w:r w:rsidR="005047CA" w:rsidRPr="00D278D5">
        <w:rPr>
          <w:rFonts w:ascii="PT Astra Serif" w:hAnsi="PT Astra Serif" w:cs="Times New Roman"/>
          <w:sz w:val="24"/>
          <w:szCs w:val="24"/>
        </w:rPr>
        <w:t>.</w:t>
      </w:r>
    </w:p>
    <w:p w14:paraId="42E63761" w14:textId="77777777" w:rsidR="00145769" w:rsidRPr="00D278D5" w:rsidRDefault="00C0714B" w:rsidP="00145769">
      <w:pPr>
        <w:pStyle w:val="ConsPlusNormal"/>
        <w:ind w:firstLine="708"/>
        <w:jc w:val="both"/>
        <w:rPr>
          <w:rFonts w:ascii="PT Astra Serif" w:hAnsi="PT Astra Serif" w:cs="Times New Roman"/>
          <w:sz w:val="24"/>
          <w:szCs w:val="24"/>
        </w:rPr>
      </w:pPr>
      <w:r w:rsidRPr="00D278D5">
        <w:rPr>
          <w:rFonts w:ascii="PT Astra Serif" w:hAnsi="PT Astra Serif" w:cs="Times New Roman"/>
          <w:sz w:val="24"/>
          <w:szCs w:val="24"/>
        </w:rPr>
        <w:t xml:space="preserve">1.2. Номенклатура </w:t>
      </w:r>
      <w:r w:rsidR="009348CC" w:rsidRPr="00D278D5">
        <w:rPr>
          <w:rFonts w:ascii="PT Astra Serif" w:hAnsi="PT Astra Serif" w:cs="Times New Roman"/>
          <w:sz w:val="24"/>
          <w:szCs w:val="24"/>
        </w:rPr>
        <w:t>Товара</w:t>
      </w:r>
      <w:r w:rsidRPr="00D278D5">
        <w:rPr>
          <w:rFonts w:ascii="PT Astra Serif" w:hAnsi="PT Astra Serif" w:cs="Times New Roman"/>
          <w:sz w:val="24"/>
          <w:szCs w:val="24"/>
        </w:rPr>
        <w:t xml:space="preserve"> и его количество определяются Спецификацией</w:t>
      </w:r>
      <w:r w:rsidR="009348CC" w:rsidRPr="00D278D5">
        <w:rPr>
          <w:rFonts w:ascii="PT Astra Serif" w:hAnsi="PT Astra Serif" w:cs="Times New Roman"/>
          <w:sz w:val="24"/>
          <w:szCs w:val="24"/>
        </w:rPr>
        <w:br/>
      </w:r>
      <w:r w:rsidRPr="00D278D5">
        <w:rPr>
          <w:rFonts w:ascii="PT Astra Serif" w:hAnsi="PT Astra Serif" w:cs="Times New Roman"/>
          <w:sz w:val="24"/>
          <w:szCs w:val="24"/>
        </w:rPr>
        <w:t>(</w:t>
      </w:r>
      <w:hyperlink w:anchor="P390" w:history="1">
        <w:r w:rsidR="001845EE" w:rsidRPr="00D278D5">
          <w:rPr>
            <w:rFonts w:ascii="PT Astra Serif" w:hAnsi="PT Astra Serif" w:cs="Times New Roman"/>
            <w:sz w:val="24"/>
            <w:szCs w:val="24"/>
          </w:rPr>
          <w:t>П</w:t>
        </w:r>
        <w:r w:rsidRPr="00D278D5">
          <w:rPr>
            <w:rFonts w:ascii="PT Astra Serif" w:hAnsi="PT Astra Serif" w:cs="Times New Roman"/>
            <w:sz w:val="24"/>
            <w:szCs w:val="24"/>
          </w:rPr>
          <w:t>риложение № 1</w:t>
        </w:r>
      </w:hyperlink>
      <w:r w:rsidRPr="00D278D5">
        <w:rPr>
          <w:rFonts w:ascii="PT Astra Serif" w:hAnsi="PT Astra Serif" w:cs="Times New Roman"/>
          <w:sz w:val="24"/>
          <w:szCs w:val="24"/>
        </w:rPr>
        <w:t xml:space="preserve"> к Контракту), технические показатели </w:t>
      </w:r>
      <w:r w:rsidR="00DA0669" w:rsidRPr="00D278D5">
        <w:rPr>
          <w:rFonts w:ascii="PT Astra Serif" w:hAnsi="PT Astra Serif" w:cs="Times New Roman"/>
          <w:sz w:val="24"/>
          <w:szCs w:val="24"/>
        </w:rPr>
        <w:t>–</w:t>
      </w:r>
      <w:r w:rsidRPr="00D278D5">
        <w:rPr>
          <w:rFonts w:ascii="PT Astra Serif" w:hAnsi="PT Astra Serif" w:cs="Times New Roman"/>
          <w:sz w:val="24"/>
          <w:szCs w:val="24"/>
        </w:rPr>
        <w:t xml:space="preserve"> </w:t>
      </w:r>
      <w:r w:rsidR="00F17688" w:rsidRPr="00D278D5">
        <w:rPr>
          <w:rFonts w:ascii="PT Astra Serif" w:hAnsi="PT Astra Serif" w:cs="Times New Roman"/>
          <w:sz w:val="24"/>
          <w:szCs w:val="24"/>
        </w:rPr>
        <w:t>Технические требования</w:t>
      </w:r>
      <w:r w:rsidRPr="00D278D5">
        <w:rPr>
          <w:rFonts w:ascii="PT Astra Serif" w:hAnsi="PT Astra Serif" w:cs="Times New Roman"/>
          <w:sz w:val="24"/>
          <w:szCs w:val="24"/>
        </w:rPr>
        <w:t xml:space="preserve"> (</w:t>
      </w:r>
      <w:hyperlink w:anchor="P438" w:history="1">
        <w:r w:rsidR="001845EE" w:rsidRPr="00D278D5">
          <w:rPr>
            <w:rFonts w:ascii="PT Astra Serif" w:hAnsi="PT Astra Serif" w:cs="Times New Roman"/>
            <w:sz w:val="24"/>
            <w:szCs w:val="24"/>
          </w:rPr>
          <w:t>П</w:t>
        </w:r>
        <w:r w:rsidRPr="00D278D5">
          <w:rPr>
            <w:rFonts w:ascii="PT Astra Serif" w:hAnsi="PT Astra Serif" w:cs="Times New Roman"/>
            <w:sz w:val="24"/>
            <w:szCs w:val="24"/>
          </w:rPr>
          <w:t>риложение № 2</w:t>
        </w:r>
      </w:hyperlink>
      <w:r w:rsidRPr="00D278D5">
        <w:rPr>
          <w:rFonts w:ascii="PT Astra Serif" w:hAnsi="PT Astra Serif" w:cs="Times New Roman"/>
          <w:sz w:val="24"/>
          <w:szCs w:val="24"/>
        </w:rPr>
        <w:t xml:space="preserve"> к Контракту).</w:t>
      </w:r>
      <w:bookmarkStart w:id="0" w:name="P53"/>
      <w:bookmarkEnd w:id="0"/>
    </w:p>
    <w:p w14:paraId="14E74BB9" w14:textId="6A9E7866" w:rsidR="00145769" w:rsidRPr="00D278D5" w:rsidRDefault="00C0714B" w:rsidP="00145769">
      <w:pPr>
        <w:pStyle w:val="ConsPlusNormal"/>
        <w:ind w:firstLine="708"/>
        <w:jc w:val="both"/>
        <w:rPr>
          <w:rFonts w:ascii="PT Astra Serif" w:hAnsi="PT Astra Serif"/>
          <w:sz w:val="24"/>
          <w:szCs w:val="24"/>
        </w:rPr>
      </w:pPr>
      <w:r w:rsidRPr="00D278D5">
        <w:rPr>
          <w:rFonts w:ascii="PT Astra Serif" w:hAnsi="PT Astra Serif"/>
          <w:sz w:val="24"/>
          <w:szCs w:val="24"/>
        </w:rPr>
        <w:t xml:space="preserve">1.3. Поставка </w:t>
      </w:r>
      <w:r w:rsidR="009348CC" w:rsidRPr="00D278D5">
        <w:rPr>
          <w:rFonts w:ascii="PT Astra Serif" w:hAnsi="PT Astra Serif"/>
          <w:sz w:val="24"/>
          <w:szCs w:val="24"/>
        </w:rPr>
        <w:t>Товара</w:t>
      </w:r>
      <w:r w:rsidRPr="00D278D5">
        <w:rPr>
          <w:rFonts w:ascii="PT Astra Serif" w:hAnsi="PT Astra Serif"/>
          <w:sz w:val="24"/>
          <w:szCs w:val="24"/>
        </w:rPr>
        <w:t xml:space="preserve"> осуществ</w:t>
      </w:r>
      <w:r w:rsidR="00943F78" w:rsidRPr="00D278D5">
        <w:rPr>
          <w:rFonts w:ascii="PT Astra Serif" w:hAnsi="PT Astra Serif"/>
          <w:sz w:val="24"/>
          <w:szCs w:val="24"/>
        </w:rPr>
        <w:t xml:space="preserve">ляется Поставщиком с разгрузкой </w:t>
      </w:r>
      <w:r w:rsidRPr="00D278D5">
        <w:rPr>
          <w:rFonts w:ascii="PT Astra Serif" w:hAnsi="PT Astra Serif"/>
          <w:sz w:val="24"/>
          <w:szCs w:val="24"/>
        </w:rPr>
        <w:t xml:space="preserve">транспортного средства по адресу: </w:t>
      </w:r>
      <w:r w:rsidR="00E12DF0" w:rsidRPr="00D278D5">
        <w:rPr>
          <w:rFonts w:ascii="PT Astra Serif" w:hAnsi="PT Astra Serif"/>
          <w:sz w:val="24"/>
          <w:szCs w:val="24"/>
        </w:rPr>
        <w:t>4000</w:t>
      </w:r>
      <w:r w:rsidR="007C439A">
        <w:rPr>
          <w:rFonts w:ascii="PT Astra Serif" w:hAnsi="PT Astra Serif"/>
          <w:sz w:val="24"/>
          <w:szCs w:val="24"/>
        </w:rPr>
        <w:t>66</w:t>
      </w:r>
      <w:r w:rsidR="00E12DF0" w:rsidRPr="00D278D5">
        <w:rPr>
          <w:rFonts w:ascii="PT Astra Serif" w:hAnsi="PT Astra Serif"/>
          <w:sz w:val="24"/>
          <w:szCs w:val="24"/>
        </w:rPr>
        <w:t xml:space="preserve">, Волгоградская область, г. Волгоград, ул. </w:t>
      </w:r>
      <w:r w:rsidR="00E30A15" w:rsidRPr="00D278D5">
        <w:rPr>
          <w:rFonts w:ascii="PT Astra Serif" w:hAnsi="PT Astra Serif"/>
          <w:sz w:val="24"/>
          <w:szCs w:val="24"/>
        </w:rPr>
        <w:t>Голубинская, 5а</w:t>
      </w:r>
      <w:r w:rsidR="00F17688" w:rsidRPr="00D278D5">
        <w:rPr>
          <w:rFonts w:ascii="PT Astra Serif" w:hAnsi="PT Astra Serif"/>
          <w:sz w:val="24"/>
          <w:szCs w:val="24"/>
        </w:rPr>
        <w:t xml:space="preserve"> </w:t>
      </w:r>
      <w:r w:rsidR="007C439A">
        <w:rPr>
          <w:rFonts w:ascii="PT Astra Serif" w:hAnsi="PT Astra Serif"/>
          <w:sz w:val="24"/>
          <w:szCs w:val="24"/>
        </w:rPr>
        <w:br/>
      </w:r>
      <w:r w:rsidRPr="00D278D5">
        <w:rPr>
          <w:rFonts w:ascii="PT Astra Serif" w:hAnsi="PT Astra Serif"/>
          <w:sz w:val="24"/>
          <w:szCs w:val="24"/>
        </w:rPr>
        <w:t xml:space="preserve">(далее - </w:t>
      </w:r>
      <w:r w:rsidR="005A23DB" w:rsidRPr="00D278D5">
        <w:rPr>
          <w:rFonts w:ascii="PT Astra Serif" w:hAnsi="PT Astra Serif"/>
          <w:sz w:val="24"/>
          <w:szCs w:val="24"/>
        </w:rPr>
        <w:t>м</w:t>
      </w:r>
      <w:r w:rsidRPr="00D278D5">
        <w:rPr>
          <w:rFonts w:ascii="PT Astra Serif" w:hAnsi="PT Astra Serif"/>
          <w:sz w:val="24"/>
          <w:szCs w:val="24"/>
        </w:rPr>
        <w:t>есто доставки)</w:t>
      </w:r>
      <w:r w:rsidR="000B25CD">
        <w:rPr>
          <w:rFonts w:ascii="PT Astra Serif" w:hAnsi="PT Astra Serif"/>
          <w:sz w:val="24"/>
          <w:szCs w:val="24"/>
        </w:rPr>
        <w:t xml:space="preserve"> </w:t>
      </w:r>
      <w:r w:rsidR="000B25CD" w:rsidRPr="000B25CD">
        <w:rPr>
          <w:rFonts w:ascii="PT Astra Serif" w:hAnsi="PT Astra Serif"/>
          <w:b/>
          <w:bCs/>
          <w:sz w:val="24"/>
          <w:szCs w:val="24"/>
        </w:rPr>
        <w:t xml:space="preserve">в течение </w:t>
      </w:r>
      <w:r w:rsidR="007F37D2">
        <w:rPr>
          <w:rFonts w:ascii="PT Astra Serif" w:hAnsi="PT Astra Serif"/>
          <w:b/>
          <w:bCs/>
          <w:sz w:val="24"/>
          <w:szCs w:val="24"/>
        </w:rPr>
        <w:t>5</w:t>
      </w:r>
      <w:r w:rsidR="000B25CD" w:rsidRPr="000B25CD">
        <w:rPr>
          <w:rFonts w:ascii="PT Astra Serif" w:hAnsi="PT Astra Serif"/>
          <w:b/>
          <w:bCs/>
          <w:sz w:val="24"/>
          <w:szCs w:val="24"/>
        </w:rPr>
        <w:t xml:space="preserve"> рабочих дней с момента заключения Контракта</w:t>
      </w:r>
      <w:r w:rsidR="007C11E1" w:rsidRPr="00D278D5">
        <w:rPr>
          <w:rFonts w:ascii="PT Astra Serif" w:hAnsi="PT Astra Serif"/>
          <w:sz w:val="24"/>
          <w:szCs w:val="24"/>
        </w:rPr>
        <w:t>.</w:t>
      </w:r>
    </w:p>
    <w:p w14:paraId="479C1098" w14:textId="5115A503" w:rsidR="00026234" w:rsidRPr="00F83B24" w:rsidRDefault="005047CA" w:rsidP="002A1091">
      <w:pPr>
        <w:ind w:firstLine="708"/>
        <w:rPr>
          <w:rFonts w:ascii="Times New Roman" w:hAnsi="Times New Roman"/>
          <w:sz w:val="24"/>
          <w:szCs w:val="24"/>
        </w:rPr>
      </w:pPr>
      <w:r w:rsidRPr="00D278D5">
        <w:rPr>
          <w:rFonts w:ascii="PT Astra Serif" w:hAnsi="PT Astra Serif"/>
          <w:sz w:val="24"/>
          <w:szCs w:val="24"/>
        </w:rPr>
        <w:t>1.4. Идентификационный код закупки:</w:t>
      </w:r>
      <w:r w:rsidR="00111B2C">
        <w:rPr>
          <w:rFonts w:ascii="PT Astra Serif" w:hAnsi="PT Astra Serif"/>
          <w:sz w:val="24"/>
          <w:szCs w:val="24"/>
        </w:rPr>
        <w:t xml:space="preserve"> </w:t>
      </w:r>
      <w:r w:rsidR="007F37D2" w:rsidRPr="007F37D2">
        <w:rPr>
          <w:rFonts w:ascii="Times New Roman" w:hAnsi="Times New Roman"/>
          <w:sz w:val="24"/>
          <w:szCs w:val="24"/>
        </w:rPr>
        <w:t>261344410114034440100100030000000244</w:t>
      </w:r>
      <w:r w:rsidR="000B25CD">
        <w:rPr>
          <w:rFonts w:ascii="Times New Roman" w:hAnsi="Times New Roman"/>
          <w:sz w:val="24"/>
          <w:szCs w:val="24"/>
        </w:rPr>
        <w:t>.</w:t>
      </w:r>
    </w:p>
    <w:p w14:paraId="52A4F050" w14:textId="77777777" w:rsidR="00B91E52" w:rsidRPr="00D278D5" w:rsidRDefault="00C0714B" w:rsidP="00365D6C">
      <w:pPr>
        <w:pStyle w:val="ConsPlusNormal"/>
        <w:jc w:val="center"/>
        <w:rPr>
          <w:rFonts w:ascii="PT Astra Serif" w:hAnsi="PT Astra Serif" w:cs="Times New Roman"/>
          <w:b/>
          <w:sz w:val="24"/>
          <w:szCs w:val="24"/>
        </w:rPr>
      </w:pPr>
      <w:r w:rsidRPr="00D278D5">
        <w:rPr>
          <w:rFonts w:ascii="PT Astra Serif" w:hAnsi="PT Astra Serif" w:cs="Times New Roman"/>
          <w:b/>
          <w:sz w:val="24"/>
          <w:szCs w:val="24"/>
        </w:rPr>
        <w:t>2. Цена Контракта</w:t>
      </w:r>
    </w:p>
    <w:p w14:paraId="1CA40BA0" w14:textId="77777777" w:rsidR="00DA0669" w:rsidRPr="00D278D5" w:rsidRDefault="00DA0669" w:rsidP="00365D6C">
      <w:pPr>
        <w:pStyle w:val="ConsPlusNormal"/>
        <w:jc w:val="center"/>
        <w:rPr>
          <w:rFonts w:ascii="PT Astra Serif" w:hAnsi="PT Astra Serif" w:cs="Times New Roman"/>
          <w:b/>
          <w:sz w:val="24"/>
          <w:szCs w:val="24"/>
        </w:rPr>
      </w:pPr>
    </w:p>
    <w:p w14:paraId="5C5EB571" w14:textId="77777777" w:rsidR="00C0714B" w:rsidRPr="00D278D5" w:rsidRDefault="00C0714B" w:rsidP="00365D6C">
      <w:pPr>
        <w:pStyle w:val="ConsPlusNormal"/>
        <w:ind w:firstLine="708"/>
        <w:jc w:val="both"/>
        <w:rPr>
          <w:rFonts w:ascii="PT Astra Serif" w:hAnsi="PT Astra Serif" w:cs="Times New Roman"/>
          <w:sz w:val="24"/>
          <w:szCs w:val="24"/>
        </w:rPr>
      </w:pPr>
      <w:r w:rsidRPr="00D278D5">
        <w:rPr>
          <w:rFonts w:ascii="PT Astra Serif" w:hAnsi="PT Astra Serif" w:cs="Times New Roman"/>
          <w:sz w:val="24"/>
          <w:szCs w:val="24"/>
        </w:rPr>
        <w:t>2.1. Цена Контракта и валюта платежа устанавливаются в российских рублях.</w:t>
      </w:r>
    </w:p>
    <w:p w14:paraId="3863925C" w14:textId="77777777" w:rsidR="00457409" w:rsidRPr="00D278D5" w:rsidRDefault="00BD37EA" w:rsidP="00365D6C">
      <w:pPr>
        <w:pStyle w:val="ConsPlusNormal"/>
        <w:ind w:firstLine="708"/>
        <w:jc w:val="both"/>
        <w:rPr>
          <w:rFonts w:ascii="PT Astra Serif" w:hAnsi="PT Astra Serif" w:cs="Times New Roman"/>
          <w:sz w:val="24"/>
          <w:szCs w:val="24"/>
        </w:rPr>
      </w:pPr>
      <w:r w:rsidRPr="00D278D5">
        <w:rPr>
          <w:rFonts w:ascii="PT Astra Serif" w:hAnsi="PT Astra Serif" w:cs="Times New Roman"/>
          <w:sz w:val="24"/>
          <w:szCs w:val="24"/>
        </w:rPr>
        <w:t xml:space="preserve">2.2. </w:t>
      </w:r>
      <w:r w:rsidR="00D70B37" w:rsidRPr="00D278D5">
        <w:rPr>
          <w:rFonts w:ascii="PT Astra Serif" w:hAnsi="PT Astra Serif" w:cs="Times New Roman"/>
          <w:sz w:val="24"/>
          <w:szCs w:val="24"/>
        </w:rPr>
        <w:t xml:space="preserve">Цена Контракта составляет ____ рублей (_____) ______ копеек, включая </w:t>
      </w:r>
      <w:r w:rsidR="00DA0669" w:rsidRPr="00D278D5">
        <w:rPr>
          <w:rFonts w:ascii="PT Astra Serif" w:hAnsi="PT Astra Serif" w:cs="Times New Roman"/>
          <w:sz w:val="24"/>
          <w:szCs w:val="24"/>
        </w:rPr>
        <w:br/>
      </w:r>
      <w:r w:rsidR="00D70B37" w:rsidRPr="00D278D5">
        <w:rPr>
          <w:rFonts w:ascii="PT Astra Serif" w:hAnsi="PT Astra Serif" w:cs="Times New Roman"/>
          <w:sz w:val="24"/>
          <w:szCs w:val="24"/>
        </w:rPr>
        <w:t>НДС ____ рублей (____) ______ копеек (или без учета НДС, если Поставщик применяет упрощенную систему налогообложения).</w:t>
      </w:r>
    </w:p>
    <w:p w14:paraId="5EF292E2" w14:textId="7AD4FB45" w:rsidR="004C0B6C" w:rsidRPr="00D278D5" w:rsidRDefault="0095302E" w:rsidP="00365D6C">
      <w:pPr>
        <w:pStyle w:val="ConsPlusNormal"/>
        <w:ind w:firstLine="708"/>
        <w:jc w:val="both"/>
        <w:rPr>
          <w:rFonts w:ascii="PT Astra Serif" w:hAnsi="PT Astra Serif" w:cs="Times New Roman"/>
          <w:noProof/>
          <w:sz w:val="24"/>
          <w:szCs w:val="24"/>
        </w:rPr>
      </w:pPr>
      <w:r>
        <w:rPr>
          <w:rFonts w:ascii="PT Astra Serif" w:hAnsi="PT Astra Serif" w:cs="Times New Roman"/>
          <w:noProof/>
          <w:sz w:val="24"/>
          <w:szCs w:val="24"/>
        </w:rPr>
        <w:t>Заказчик уменьшает суммы, подлежащие уплате Заказчиком Поставщику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AF9E289" w14:textId="1EBB5CC8" w:rsidR="00C0714B" w:rsidRPr="00D278D5" w:rsidRDefault="00C0714B" w:rsidP="00365D6C">
      <w:pPr>
        <w:pStyle w:val="ConsPlusNormal"/>
        <w:ind w:firstLine="708"/>
        <w:jc w:val="both"/>
        <w:rPr>
          <w:rFonts w:ascii="PT Astra Serif" w:hAnsi="PT Astra Serif" w:cs="Times New Roman"/>
          <w:sz w:val="24"/>
          <w:szCs w:val="24"/>
        </w:rPr>
      </w:pPr>
      <w:r w:rsidRPr="00D278D5">
        <w:rPr>
          <w:rFonts w:ascii="PT Astra Serif" w:hAnsi="PT Astra Serif" w:cs="Times New Roman"/>
          <w:sz w:val="24"/>
          <w:szCs w:val="24"/>
        </w:rPr>
        <w:t xml:space="preserve">2.3. Цена Контракта включает в себя стоимость </w:t>
      </w:r>
      <w:r w:rsidR="009348CC" w:rsidRPr="00D278D5">
        <w:rPr>
          <w:rFonts w:ascii="PT Astra Serif" w:hAnsi="PT Astra Serif" w:cs="Times New Roman"/>
          <w:sz w:val="24"/>
          <w:szCs w:val="24"/>
        </w:rPr>
        <w:t>Товара</w:t>
      </w:r>
      <w:r w:rsidRPr="00D278D5">
        <w:rPr>
          <w:rFonts w:ascii="PT Astra Serif" w:hAnsi="PT Astra Serif" w:cs="Times New Roman"/>
          <w:sz w:val="24"/>
          <w:szCs w:val="24"/>
        </w:rPr>
        <w:t>, а также все расходы на</w:t>
      </w:r>
      <w:r w:rsidR="0095302E">
        <w:rPr>
          <w:rFonts w:ascii="PT Astra Serif" w:hAnsi="PT Astra Serif" w:cs="Times New Roman"/>
          <w:sz w:val="24"/>
          <w:szCs w:val="24"/>
        </w:rPr>
        <w:t xml:space="preserve"> транспортировку, погрузо-разгрузочные работы (в случае поставки Товара с разгрузкой транспортного средства), </w:t>
      </w:r>
      <w:r w:rsidRPr="00D278D5">
        <w:rPr>
          <w:rFonts w:ascii="PT Astra Serif" w:hAnsi="PT Astra Serif" w:cs="Times New Roman"/>
          <w:sz w:val="24"/>
          <w:szCs w:val="24"/>
        </w:rPr>
        <w:t xml:space="preserve">страхование, уплату налогов, пошлины, сборы и другие </w:t>
      </w:r>
      <w:r w:rsidRPr="00D278D5">
        <w:rPr>
          <w:rFonts w:ascii="PT Astra Serif" w:hAnsi="PT Astra Serif" w:cs="Times New Roman"/>
          <w:sz w:val="24"/>
          <w:szCs w:val="24"/>
        </w:rPr>
        <w:lastRenderedPageBreak/>
        <w:t>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14:paraId="7F7473F6" w14:textId="603AB001" w:rsidR="005047CA" w:rsidRPr="00D278D5" w:rsidRDefault="005047CA" w:rsidP="00365D6C">
      <w:pPr>
        <w:pStyle w:val="ConsPlusNormal"/>
        <w:ind w:firstLine="709"/>
        <w:jc w:val="both"/>
        <w:rPr>
          <w:rFonts w:ascii="PT Astra Serif" w:hAnsi="PT Astra Serif" w:cs="Times New Roman"/>
          <w:sz w:val="24"/>
          <w:szCs w:val="24"/>
        </w:rPr>
      </w:pPr>
      <w:r w:rsidRPr="00D278D5">
        <w:rPr>
          <w:rFonts w:ascii="PT Astra Serif" w:hAnsi="PT Astra Serif" w:cs="Times New Roman"/>
          <w:sz w:val="24"/>
          <w:szCs w:val="24"/>
        </w:rPr>
        <w:t xml:space="preserve">2.4. Цена Контракта является твердой и определяется на весь срок его исполнения, за исключением случаев, предусмотренных Разделом </w:t>
      </w:r>
      <w:r w:rsidR="005A23DB" w:rsidRPr="00D278D5">
        <w:rPr>
          <w:rFonts w:ascii="PT Astra Serif" w:hAnsi="PT Astra Serif" w:cs="Times New Roman"/>
          <w:sz w:val="24"/>
          <w:szCs w:val="24"/>
        </w:rPr>
        <w:t>1</w:t>
      </w:r>
      <w:r w:rsidR="0095302E">
        <w:rPr>
          <w:rFonts w:ascii="PT Astra Serif" w:hAnsi="PT Astra Serif" w:cs="Times New Roman"/>
          <w:sz w:val="24"/>
          <w:szCs w:val="24"/>
        </w:rPr>
        <w:t>1</w:t>
      </w:r>
      <w:r w:rsidRPr="00D278D5">
        <w:rPr>
          <w:rFonts w:ascii="PT Astra Serif" w:hAnsi="PT Astra Serif" w:cs="Times New Roman"/>
          <w:sz w:val="24"/>
          <w:szCs w:val="24"/>
        </w:rPr>
        <w:t xml:space="preserve"> Контракта.</w:t>
      </w:r>
    </w:p>
    <w:p w14:paraId="3191AE89" w14:textId="77777777" w:rsidR="00844018" w:rsidRPr="00D278D5" w:rsidRDefault="00844018" w:rsidP="00365D6C">
      <w:pPr>
        <w:pStyle w:val="ConsPlusNormal"/>
        <w:ind w:firstLine="709"/>
        <w:jc w:val="both"/>
        <w:rPr>
          <w:rFonts w:ascii="PT Astra Serif" w:hAnsi="PT Astra Serif" w:cs="Times New Roman"/>
          <w:sz w:val="24"/>
          <w:szCs w:val="24"/>
        </w:rPr>
      </w:pPr>
      <w:r w:rsidRPr="00D278D5">
        <w:rPr>
          <w:rFonts w:ascii="PT Astra Serif" w:hAnsi="PT Astra Serif" w:cs="Times New Roman"/>
          <w:sz w:val="24"/>
          <w:szCs w:val="24"/>
        </w:rPr>
        <w:t xml:space="preserve">2.5. Заказчик имеет право удержать суммы неисполненных поставщиком требований об уплате неустоек (штрафов, пеней), предъявленных заказчиком в соответствии с </w:t>
      </w:r>
      <w:r w:rsidR="00541A80" w:rsidRPr="00D278D5">
        <w:rPr>
          <w:rFonts w:ascii="PT Astra Serif" w:hAnsi="PT Astra Serif" w:cs="Times New Roman"/>
          <w:sz w:val="24"/>
          <w:szCs w:val="24"/>
        </w:rPr>
        <w:t>Федеральным законом о контрактной системе</w:t>
      </w:r>
      <w:r w:rsidRPr="00D278D5">
        <w:rPr>
          <w:rFonts w:ascii="PT Astra Serif" w:hAnsi="PT Astra Serif" w:cs="Times New Roman"/>
          <w:sz w:val="24"/>
          <w:szCs w:val="24"/>
        </w:rPr>
        <w:t>, из суммы, подлежащей оплате поставщику.</w:t>
      </w:r>
    </w:p>
    <w:p w14:paraId="3CE19583" w14:textId="77777777" w:rsidR="00C0714B" w:rsidRPr="00D278D5" w:rsidRDefault="00C0714B" w:rsidP="00365D6C">
      <w:pPr>
        <w:pStyle w:val="ConsPlusNormal"/>
        <w:jc w:val="both"/>
        <w:rPr>
          <w:rFonts w:ascii="PT Astra Serif" w:hAnsi="PT Astra Serif" w:cs="Times New Roman"/>
          <w:sz w:val="24"/>
          <w:szCs w:val="24"/>
        </w:rPr>
      </w:pPr>
    </w:p>
    <w:p w14:paraId="353190F7" w14:textId="77777777" w:rsidR="00B91E52" w:rsidRPr="00D278D5" w:rsidRDefault="00C0714B" w:rsidP="00365D6C">
      <w:pPr>
        <w:pStyle w:val="ConsPlusNormal"/>
        <w:jc w:val="center"/>
        <w:rPr>
          <w:rFonts w:ascii="PT Astra Serif" w:hAnsi="PT Astra Serif" w:cs="Times New Roman"/>
          <w:b/>
          <w:sz w:val="24"/>
          <w:szCs w:val="24"/>
        </w:rPr>
      </w:pPr>
      <w:r w:rsidRPr="00D278D5">
        <w:rPr>
          <w:rFonts w:ascii="PT Astra Serif" w:hAnsi="PT Astra Serif" w:cs="Times New Roman"/>
          <w:b/>
          <w:sz w:val="24"/>
          <w:szCs w:val="24"/>
        </w:rPr>
        <w:t xml:space="preserve">3. Взаимодействие Сторон </w:t>
      </w:r>
    </w:p>
    <w:p w14:paraId="49932D6B" w14:textId="77777777" w:rsidR="00DA0669" w:rsidRPr="00D278D5" w:rsidRDefault="00DA0669" w:rsidP="00365D6C">
      <w:pPr>
        <w:pStyle w:val="ConsPlusNormal"/>
        <w:jc w:val="center"/>
        <w:rPr>
          <w:rFonts w:ascii="PT Astra Serif" w:hAnsi="PT Astra Serif" w:cs="Times New Roman"/>
          <w:b/>
          <w:sz w:val="24"/>
          <w:szCs w:val="24"/>
        </w:rPr>
      </w:pPr>
    </w:p>
    <w:p w14:paraId="2E424BF9" w14:textId="77777777" w:rsidR="007F27E4" w:rsidRPr="00D278D5" w:rsidRDefault="007F27E4" w:rsidP="00365D6C">
      <w:pPr>
        <w:pStyle w:val="ConsPlusNormal"/>
        <w:ind w:firstLine="709"/>
        <w:jc w:val="both"/>
        <w:rPr>
          <w:rFonts w:ascii="PT Astra Serif" w:hAnsi="PT Astra Serif" w:cs="Times New Roman"/>
          <w:b/>
          <w:sz w:val="24"/>
          <w:szCs w:val="24"/>
        </w:rPr>
      </w:pPr>
      <w:r w:rsidRPr="00D278D5">
        <w:rPr>
          <w:rFonts w:ascii="PT Astra Serif" w:hAnsi="PT Astra Serif" w:cs="Times New Roman"/>
          <w:b/>
          <w:sz w:val="24"/>
          <w:szCs w:val="24"/>
        </w:rPr>
        <w:t>3.1. Поставщик обязан:</w:t>
      </w:r>
    </w:p>
    <w:p w14:paraId="40694ABA" w14:textId="77777777" w:rsidR="00911419" w:rsidRPr="00D278D5" w:rsidRDefault="00C0714B" w:rsidP="00365D6C">
      <w:pPr>
        <w:pStyle w:val="ConsPlusNormal"/>
        <w:ind w:firstLine="708"/>
        <w:jc w:val="both"/>
        <w:rPr>
          <w:rFonts w:ascii="PT Astra Serif" w:hAnsi="PT Astra Serif" w:cs="Times New Roman"/>
          <w:sz w:val="24"/>
          <w:szCs w:val="24"/>
        </w:rPr>
      </w:pPr>
      <w:r w:rsidRPr="00D278D5">
        <w:rPr>
          <w:rFonts w:ascii="PT Astra Serif" w:hAnsi="PT Astra Serif" w:cs="Times New Roman"/>
          <w:sz w:val="24"/>
          <w:szCs w:val="24"/>
        </w:rPr>
        <w:t xml:space="preserve">3.1.1. </w:t>
      </w:r>
      <w:r w:rsidR="00911419" w:rsidRPr="00D278D5">
        <w:rPr>
          <w:rFonts w:ascii="PT Astra Serif" w:hAnsi="PT Astra Serif" w:cs="Times New Roman"/>
          <w:sz w:val="24"/>
          <w:szCs w:val="24"/>
        </w:rPr>
        <w:t xml:space="preserve">согласовать с Заказчиком дату и время поставки </w:t>
      </w:r>
      <w:r w:rsidR="009348CC" w:rsidRPr="00D278D5">
        <w:rPr>
          <w:rFonts w:ascii="PT Astra Serif" w:hAnsi="PT Astra Serif" w:cs="Times New Roman"/>
          <w:sz w:val="24"/>
          <w:szCs w:val="24"/>
        </w:rPr>
        <w:t>Товара</w:t>
      </w:r>
      <w:r w:rsidR="00911419" w:rsidRPr="00D278D5">
        <w:rPr>
          <w:rFonts w:ascii="PT Astra Serif" w:hAnsi="PT Astra Serif" w:cs="Times New Roman"/>
          <w:sz w:val="24"/>
          <w:szCs w:val="24"/>
        </w:rPr>
        <w:t>;</w:t>
      </w:r>
    </w:p>
    <w:p w14:paraId="22648F0C" w14:textId="77777777" w:rsidR="00C0714B" w:rsidRPr="00D278D5" w:rsidRDefault="00911419" w:rsidP="00365D6C">
      <w:pPr>
        <w:pStyle w:val="ConsPlusNormal"/>
        <w:ind w:firstLine="708"/>
        <w:jc w:val="both"/>
        <w:rPr>
          <w:rFonts w:ascii="PT Astra Serif" w:hAnsi="PT Astra Serif" w:cs="Times New Roman"/>
          <w:sz w:val="24"/>
          <w:szCs w:val="24"/>
        </w:rPr>
      </w:pPr>
      <w:r w:rsidRPr="00D278D5">
        <w:rPr>
          <w:rFonts w:ascii="PT Astra Serif" w:hAnsi="PT Astra Serif" w:cs="Times New Roman"/>
          <w:sz w:val="24"/>
          <w:szCs w:val="24"/>
        </w:rPr>
        <w:t xml:space="preserve">3.1.2. </w:t>
      </w:r>
      <w:r w:rsidR="00C0714B" w:rsidRPr="00D278D5">
        <w:rPr>
          <w:rFonts w:ascii="PT Astra Serif" w:hAnsi="PT Astra Serif" w:cs="Times New Roman"/>
          <w:sz w:val="24"/>
          <w:szCs w:val="24"/>
        </w:rPr>
        <w:t xml:space="preserve">поставить </w:t>
      </w:r>
      <w:r w:rsidR="009348CC" w:rsidRPr="00D278D5">
        <w:rPr>
          <w:rFonts w:ascii="PT Astra Serif" w:hAnsi="PT Astra Serif" w:cs="Times New Roman"/>
          <w:sz w:val="24"/>
          <w:szCs w:val="24"/>
        </w:rPr>
        <w:t>Товар</w:t>
      </w:r>
      <w:r w:rsidR="00C0714B" w:rsidRPr="00D278D5">
        <w:rPr>
          <w:rFonts w:ascii="PT Astra Serif" w:hAnsi="PT Astra Serif" w:cs="Times New Roman"/>
          <w:sz w:val="24"/>
          <w:szCs w:val="24"/>
        </w:rPr>
        <w:t xml:space="preserve"> в строгом соответствии с условиями Контракта в полном объеме, надлежащего качества и в установленные сроки;</w:t>
      </w:r>
    </w:p>
    <w:p w14:paraId="06D09229" w14:textId="77777777" w:rsidR="00C0714B" w:rsidRPr="00D278D5" w:rsidRDefault="007F27E4" w:rsidP="00365D6C">
      <w:pPr>
        <w:pStyle w:val="ConsPlusNormal"/>
        <w:ind w:firstLine="708"/>
        <w:jc w:val="both"/>
        <w:rPr>
          <w:rFonts w:ascii="PT Astra Serif" w:hAnsi="PT Astra Serif" w:cs="Times New Roman"/>
          <w:sz w:val="24"/>
          <w:szCs w:val="24"/>
        </w:rPr>
      </w:pPr>
      <w:r w:rsidRPr="00D278D5">
        <w:rPr>
          <w:rFonts w:ascii="PT Astra Serif" w:hAnsi="PT Astra Serif" w:cs="Times New Roman"/>
          <w:sz w:val="24"/>
          <w:szCs w:val="24"/>
        </w:rPr>
        <w:t>3.1.</w:t>
      </w:r>
      <w:r w:rsidR="00911419" w:rsidRPr="00D278D5">
        <w:rPr>
          <w:rFonts w:ascii="PT Astra Serif" w:hAnsi="PT Astra Serif" w:cs="Times New Roman"/>
          <w:sz w:val="24"/>
          <w:szCs w:val="24"/>
        </w:rPr>
        <w:t>3</w:t>
      </w:r>
      <w:r w:rsidR="00C0714B" w:rsidRPr="00D278D5">
        <w:rPr>
          <w:rFonts w:ascii="PT Astra Serif" w:hAnsi="PT Astra Serif" w:cs="Times New Roman"/>
          <w:sz w:val="24"/>
          <w:szCs w:val="24"/>
        </w:rPr>
        <w:t>. обесп</w:t>
      </w:r>
      <w:r w:rsidRPr="00D278D5">
        <w:rPr>
          <w:rFonts w:ascii="PT Astra Serif" w:hAnsi="PT Astra Serif" w:cs="Times New Roman"/>
          <w:sz w:val="24"/>
          <w:szCs w:val="24"/>
        </w:rPr>
        <w:t>ечить соответствие поставляем</w:t>
      </w:r>
      <w:r w:rsidR="009348CC" w:rsidRPr="00D278D5">
        <w:rPr>
          <w:rFonts w:ascii="PT Astra Serif" w:hAnsi="PT Astra Serif" w:cs="Times New Roman"/>
          <w:sz w:val="24"/>
          <w:szCs w:val="24"/>
        </w:rPr>
        <w:t>ого Товара</w:t>
      </w:r>
      <w:r w:rsidR="00C0714B" w:rsidRPr="00D278D5">
        <w:rPr>
          <w:rFonts w:ascii="PT Astra Serif" w:hAnsi="PT Astra Serif" w:cs="Times New Roman"/>
          <w:sz w:val="24"/>
          <w:szCs w:val="24"/>
        </w:rPr>
        <w:t xml:space="preserve"> требованиям качества, безопасности в соответствии с </w:t>
      </w:r>
      <w:r w:rsidR="00003A4A" w:rsidRPr="00D278D5">
        <w:rPr>
          <w:rFonts w:ascii="PT Astra Serif" w:hAnsi="PT Astra Serif" w:cs="Times New Roman"/>
          <w:sz w:val="24"/>
          <w:szCs w:val="24"/>
        </w:rPr>
        <w:t xml:space="preserve">действующим </w:t>
      </w:r>
      <w:r w:rsidR="00C0714B" w:rsidRPr="00D278D5">
        <w:rPr>
          <w:rFonts w:ascii="PT Astra Serif" w:hAnsi="PT Astra Serif" w:cs="Times New Roman"/>
          <w:sz w:val="24"/>
          <w:szCs w:val="24"/>
        </w:rPr>
        <w:t>законодательством Российской Федерации;</w:t>
      </w:r>
    </w:p>
    <w:p w14:paraId="0A83D75C" w14:textId="77777777" w:rsidR="00C0714B" w:rsidRPr="00D278D5" w:rsidRDefault="007F27E4" w:rsidP="00365D6C">
      <w:pPr>
        <w:pStyle w:val="ConsPlusNormal"/>
        <w:ind w:firstLine="708"/>
        <w:jc w:val="both"/>
        <w:rPr>
          <w:rFonts w:ascii="PT Astra Serif" w:hAnsi="PT Astra Serif" w:cs="Times New Roman"/>
          <w:sz w:val="24"/>
          <w:szCs w:val="24"/>
        </w:rPr>
      </w:pPr>
      <w:r w:rsidRPr="00D278D5">
        <w:rPr>
          <w:rFonts w:ascii="PT Astra Serif" w:hAnsi="PT Astra Serif" w:cs="Times New Roman"/>
          <w:sz w:val="24"/>
          <w:szCs w:val="24"/>
        </w:rPr>
        <w:t>3.1.</w:t>
      </w:r>
      <w:r w:rsidR="00911419" w:rsidRPr="00D278D5">
        <w:rPr>
          <w:rFonts w:ascii="PT Astra Serif" w:hAnsi="PT Astra Serif" w:cs="Times New Roman"/>
          <w:sz w:val="24"/>
          <w:szCs w:val="24"/>
        </w:rPr>
        <w:t>4</w:t>
      </w:r>
      <w:r w:rsidR="00C0714B" w:rsidRPr="00D278D5">
        <w:rPr>
          <w:rFonts w:ascii="PT Astra Serif" w:hAnsi="PT Astra Serif" w:cs="Times New Roman"/>
          <w:sz w:val="24"/>
          <w:szCs w:val="24"/>
        </w:rPr>
        <w:t>. представлять по требованию Заказчика информацию и документы, относящиеся к предмету Контракта для проверки исполнения Поставщиком обязательств по Контракту;</w:t>
      </w:r>
    </w:p>
    <w:p w14:paraId="7EE99B31" w14:textId="77777777" w:rsidR="00C0714B" w:rsidRPr="00D278D5" w:rsidRDefault="007F27E4" w:rsidP="00365D6C">
      <w:pPr>
        <w:pStyle w:val="ConsPlusNormal"/>
        <w:ind w:firstLine="708"/>
        <w:jc w:val="both"/>
        <w:rPr>
          <w:rFonts w:ascii="PT Astra Serif" w:hAnsi="PT Astra Serif" w:cs="Times New Roman"/>
          <w:sz w:val="24"/>
          <w:szCs w:val="24"/>
        </w:rPr>
      </w:pPr>
      <w:r w:rsidRPr="00D278D5">
        <w:rPr>
          <w:rFonts w:ascii="PT Astra Serif" w:hAnsi="PT Astra Serif" w:cs="Times New Roman"/>
          <w:sz w:val="24"/>
          <w:szCs w:val="24"/>
        </w:rPr>
        <w:t>3.1.</w:t>
      </w:r>
      <w:r w:rsidR="00DB1257" w:rsidRPr="00D278D5">
        <w:rPr>
          <w:rFonts w:ascii="PT Astra Serif" w:hAnsi="PT Astra Serif" w:cs="Times New Roman"/>
          <w:sz w:val="24"/>
          <w:szCs w:val="24"/>
        </w:rPr>
        <w:t>5</w:t>
      </w:r>
      <w:r w:rsidR="00C0714B" w:rsidRPr="00D278D5">
        <w:rPr>
          <w:rFonts w:ascii="PT Astra Serif" w:hAnsi="PT Astra Serif" w:cs="Times New Roman"/>
          <w:sz w:val="24"/>
          <w:szCs w:val="24"/>
        </w:rPr>
        <w:t>. незамедлительно информировать Заказчика обо всех обстоятельствах, препятствующих исполнению Контракта;</w:t>
      </w:r>
    </w:p>
    <w:p w14:paraId="62F39E89" w14:textId="77777777" w:rsidR="00C0714B" w:rsidRPr="00D278D5" w:rsidRDefault="007F27E4" w:rsidP="00365D6C">
      <w:pPr>
        <w:pStyle w:val="ConsPlusNormal"/>
        <w:ind w:firstLine="708"/>
        <w:jc w:val="both"/>
        <w:rPr>
          <w:rFonts w:ascii="PT Astra Serif" w:hAnsi="PT Astra Serif" w:cs="Times New Roman"/>
          <w:sz w:val="24"/>
          <w:szCs w:val="24"/>
        </w:rPr>
      </w:pPr>
      <w:r w:rsidRPr="00D278D5">
        <w:rPr>
          <w:rFonts w:ascii="PT Astra Serif" w:hAnsi="PT Astra Serif" w:cs="Times New Roman"/>
          <w:sz w:val="24"/>
          <w:szCs w:val="24"/>
        </w:rPr>
        <w:t>3.1.</w:t>
      </w:r>
      <w:r w:rsidR="00DB1257" w:rsidRPr="00D278D5">
        <w:rPr>
          <w:rFonts w:ascii="PT Astra Serif" w:hAnsi="PT Astra Serif" w:cs="Times New Roman"/>
          <w:sz w:val="24"/>
          <w:szCs w:val="24"/>
        </w:rPr>
        <w:t>6</w:t>
      </w:r>
      <w:r w:rsidR="00C0714B" w:rsidRPr="00D278D5">
        <w:rPr>
          <w:rFonts w:ascii="PT Astra Serif" w:hAnsi="PT Astra Serif" w:cs="Times New Roman"/>
          <w:sz w:val="24"/>
          <w:szCs w:val="24"/>
        </w:rPr>
        <w:t xml:space="preserve">. своими силами и за свой счет устранять допущенные недостатки при поставке </w:t>
      </w:r>
      <w:r w:rsidR="009348CC" w:rsidRPr="00D278D5">
        <w:rPr>
          <w:rFonts w:ascii="PT Astra Serif" w:hAnsi="PT Astra Serif" w:cs="Times New Roman"/>
          <w:sz w:val="24"/>
          <w:szCs w:val="24"/>
        </w:rPr>
        <w:t>Товара</w:t>
      </w:r>
      <w:r w:rsidR="00C0714B" w:rsidRPr="00D278D5">
        <w:rPr>
          <w:rFonts w:ascii="PT Astra Serif" w:hAnsi="PT Astra Serif" w:cs="Times New Roman"/>
          <w:sz w:val="24"/>
          <w:szCs w:val="24"/>
        </w:rPr>
        <w:t>;</w:t>
      </w:r>
    </w:p>
    <w:p w14:paraId="3715D1CD" w14:textId="77777777" w:rsidR="00C0714B" w:rsidRPr="00D278D5" w:rsidRDefault="00C0714B" w:rsidP="00365D6C">
      <w:pPr>
        <w:pStyle w:val="ConsPlusNormal"/>
        <w:ind w:firstLine="708"/>
        <w:jc w:val="both"/>
        <w:rPr>
          <w:rFonts w:ascii="PT Astra Serif" w:hAnsi="PT Astra Serif" w:cs="Times New Roman"/>
          <w:sz w:val="24"/>
          <w:szCs w:val="24"/>
        </w:rPr>
      </w:pPr>
      <w:r w:rsidRPr="00D278D5">
        <w:rPr>
          <w:rFonts w:ascii="PT Astra Serif" w:hAnsi="PT Astra Serif" w:cs="Times New Roman"/>
          <w:sz w:val="24"/>
          <w:szCs w:val="24"/>
        </w:rPr>
        <w:t>3</w:t>
      </w:r>
      <w:r w:rsidR="007F27E4" w:rsidRPr="00D278D5">
        <w:rPr>
          <w:rFonts w:ascii="PT Astra Serif" w:hAnsi="PT Astra Serif" w:cs="Times New Roman"/>
          <w:sz w:val="24"/>
          <w:szCs w:val="24"/>
        </w:rPr>
        <w:t>.1.</w:t>
      </w:r>
      <w:r w:rsidR="00DB1257" w:rsidRPr="00D278D5">
        <w:rPr>
          <w:rFonts w:ascii="PT Astra Serif" w:hAnsi="PT Astra Serif" w:cs="Times New Roman"/>
          <w:sz w:val="24"/>
          <w:szCs w:val="24"/>
        </w:rPr>
        <w:t>7</w:t>
      </w:r>
      <w:r w:rsidRPr="00D278D5">
        <w:rPr>
          <w:rFonts w:ascii="PT Astra Serif" w:hAnsi="PT Astra Serif" w:cs="Times New Roman"/>
          <w:sz w:val="24"/>
          <w:szCs w:val="24"/>
        </w:rPr>
        <w:t xml:space="preserve">. </w:t>
      </w:r>
      <w:r w:rsidR="00911419" w:rsidRPr="00D278D5">
        <w:rPr>
          <w:rFonts w:ascii="PT Astra Serif" w:hAnsi="PT Astra Serif" w:cs="Times New Roman"/>
          <w:sz w:val="24"/>
          <w:szCs w:val="24"/>
        </w:rPr>
        <w:t xml:space="preserve">обеспечивать гарантии на </w:t>
      </w:r>
      <w:r w:rsidR="009348CC" w:rsidRPr="00D278D5">
        <w:rPr>
          <w:rFonts w:ascii="PT Astra Serif" w:hAnsi="PT Astra Serif" w:cs="Times New Roman"/>
          <w:sz w:val="24"/>
          <w:szCs w:val="24"/>
        </w:rPr>
        <w:t>Товар</w:t>
      </w:r>
      <w:r w:rsidR="00911419" w:rsidRPr="00D278D5">
        <w:rPr>
          <w:rFonts w:ascii="PT Astra Serif" w:hAnsi="PT Astra Serif" w:cs="Times New Roman"/>
          <w:sz w:val="24"/>
          <w:szCs w:val="24"/>
        </w:rPr>
        <w:t xml:space="preserve"> в соответствии с </w:t>
      </w:r>
      <w:hyperlink w:anchor="P175" w:history="1">
        <w:r w:rsidR="00911419" w:rsidRPr="00D278D5">
          <w:rPr>
            <w:rFonts w:ascii="PT Astra Serif" w:hAnsi="PT Astra Serif" w:cs="Times New Roman"/>
            <w:sz w:val="24"/>
            <w:szCs w:val="24"/>
          </w:rPr>
          <w:t>разделом 7</w:t>
        </w:r>
      </w:hyperlink>
      <w:r w:rsidR="00F17688" w:rsidRPr="00D278D5">
        <w:rPr>
          <w:rFonts w:ascii="PT Astra Serif" w:hAnsi="PT Astra Serif"/>
          <w:sz w:val="24"/>
          <w:szCs w:val="24"/>
        </w:rPr>
        <w:t xml:space="preserve"> </w:t>
      </w:r>
      <w:r w:rsidR="00911419" w:rsidRPr="00D278D5">
        <w:rPr>
          <w:rFonts w:ascii="PT Astra Serif" w:hAnsi="PT Astra Serif" w:cs="Times New Roman"/>
          <w:sz w:val="24"/>
          <w:szCs w:val="24"/>
        </w:rPr>
        <w:t>Контракта;</w:t>
      </w:r>
    </w:p>
    <w:p w14:paraId="5B1E6BC1" w14:textId="77777777" w:rsidR="00C0714B" w:rsidRPr="00D278D5" w:rsidRDefault="007F27E4" w:rsidP="00365D6C">
      <w:pPr>
        <w:pStyle w:val="ConsPlusNormal"/>
        <w:ind w:firstLine="708"/>
        <w:jc w:val="both"/>
        <w:rPr>
          <w:rFonts w:ascii="PT Astra Serif" w:hAnsi="PT Astra Serif" w:cs="Times New Roman"/>
          <w:sz w:val="24"/>
          <w:szCs w:val="24"/>
        </w:rPr>
      </w:pPr>
      <w:bookmarkStart w:id="1" w:name="P79"/>
      <w:bookmarkEnd w:id="1"/>
      <w:r w:rsidRPr="00D278D5">
        <w:rPr>
          <w:rFonts w:ascii="PT Astra Serif" w:hAnsi="PT Astra Serif" w:cs="Times New Roman"/>
          <w:sz w:val="24"/>
          <w:szCs w:val="24"/>
        </w:rPr>
        <w:t>3.1.</w:t>
      </w:r>
      <w:r w:rsidR="00DB1257" w:rsidRPr="00D278D5">
        <w:rPr>
          <w:rFonts w:ascii="PT Astra Serif" w:hAnsi="PT Astra Serif" w:cs="Times New Roman"/>
          <w:sz w:val="24"/>
          <w:szCs w:val="24"/>
        </w:rPr>
        <w:t>8</w:t>
      </w:r>
      <w:r w:rsidR="00C0714B" w:rsidRPr="00D278D5">
        <w:rPr>
          <w:rFonts w:ascii="PT Astra Serif" w:hAnsi="PT Astra Serif" w:cs="Times New Roman"/>
          <w:sz w:val="24"/>
          <w:szCs w:val="24"/>
        </w:rPr>
        <w:t xml:space="preserve">. </w:t>
      </w:r>
      <w:r w:rsidR="00911419" w:rsidRPr="00D278D5">
        <w:rPr>
          <w:rFonts w:ascii="PT Astra Serif" w:hAnsi="PT Astra Serif" w:cs="Times New Roman"/>
          <w:sz w:val="24"/>
          <w:szCs w:val="24"/>
        </w:rPr>
        <w:t>выполнять иные обязательства, предусмотренные действующим законода</w:t>
      </w:r>
      <w:r w:rsidR="00DB1257" w:rsidRPr="00D278D5">
        <w:rPr>
          <w:rFonts w:ascii="PT Astra Serif" w:hAnsi="PT Astra Serif" w:cs="Times New Roman"/>
          <w:sz w:val="24"/>
          <w:szCs w:val="24"/>
        </w:rPr>
        <w:t>тельством Российской Федерации</w:t>
      </w:r>
      <w:r w:rsidR="003F1C48" w:rsidRPr="00D278D5">
        <w:rPr>
          <w:rFonts w:ascii="PT Astra Serif" w:hAnsi="PT Astra Serif" w:cs="Times New Roman"/>
          <w:sz w:val="24"/>
          <w:szCs w:val="24"/>
        </w:rPr>
        <w:t xml:space="preserve">, </w:t>
      </w:r>
      <w:r w:rsidR="00DB1257" w:rsidRPr="00D278D5">
        <w:rPr>
          <w:rFonts w:ascii="PT Astra Serif" w:hAnsi="PT Astra Serif" w:cs="Times New Roman"/>
          <w:sz w:val="24"/>
          <w:szCs w:val="24"/>
        </w:rPr>
        <w:t xml:space="preserve">условиями </w:t>
      </w:r>
      <w:r w:rsidR="00911419" w:rsidRPr="00D278D5">
        <w:rPr>
          <w:rFonts w:ascii="PT Astra Serif" w:hAnsi="PT Astra Serif" w:cs="Times New Roman"/>
          <w:sz w:val="24"/>
          <w:szCs w:val="24"/>
        </w:rPr>
        <w:t>Контракта</w:t>
      </w:r>
      <w:r w:rsidR="003F1C48" w:rsidRPr="00D278D5">
        <w:rPr>
          <w:rFonts w:ascii="PT Astra Serif" w:hAnsi="PT Astra Serif" w:cs="Times New Roman"/>
          <w:sz w:val="24"/>
          <w:szCs w:val="24"/>
        </w:rPr>
        <w:t xml:space="preserve"> и </w:t>
      </w:r>
      <w:r w:rsidR="00F17688" w:rsidRPr="00D278D5">
        <w:rPr>
          <w:rFonts w:ascii="PT Astra Serif" w:hAnsi="PT Astra Serif" w:cs="Times New Roman"/>
          <w:sz w:val="24"/>
          <w:szCs w:val="24"/>
        </w:rPr>
        <w:t xml:space="preserve">Технические требования </w:t>
      </w:r>
      <w:r w:rsidR="00911419" w:rsidRPr="00D278D5">
        <w:rPr>
          <w:rFonts w:ascii="PT Astra Serif" w:hAnsi="PT Astra Serif" w:cs="Times New Roman"/>
          <w:sz w:val="24"/>
          <w:szCs w:val="24"/>
        </w:rPr>
        <w:t xml:space="preserve">(Приложение № </w:t>
      </w:r>
      <w:r w:rsidR="003F1C48" w:rsidRPr="00D278D5">
        <w:rPr>
          <w:rFonts w:ascii="PT Astra Serif" w:hAnsi="PT Astra Serif" w:cs="Times New Roman"/>
          <w:sz w:val="24"/>
          <w:szCs w:val="24"/>
        </w:rPr>
        <w:t>2</w:t>
      </w:r>
      <w:r w:rsidR="00E01DDB" w:rsidRPr="00D278D5">
        <w:rPr>
          <w:rFonts w:ascii="PT Astra Serif" w:hAnsi="PT Astra Serif" w:cs="Times New Roman"/>
          <w:sz w:val="24"/>
          <w:szCs w:val="24"/>
        </w:rPr>
        <w:t xml:space="preserve"> к Контракту</w:t>
      </w:r>
      <w:r w:rsidR="00911419" w:rsidRPr="00D278D5">
        <w:rPr>
          <w:rFonts w:ascii="PT Astra Serif" w:hAnsi="PT Astra Serif" w:cs="Times New Roman"/>
          <w:sz w:val="24"/>
          <w:szCs w:val="24"/>
        </w:rPr>
        <w:t>), являющимся неотъемлемой частью настоящего Контракта.</w:t>
      </w:r>
    </w:p>
    <w:p w14:paraId="3918B37D" w14:textId="77777777" w:rsidR="00C0714B" w:rsidRPr="00D278D5" w:rsidRDefault="00C0714B" w:rsidP="00365D6C">
      <w:pPr>
        <w:pStyle w:val="ConsPlusNormal"/>
        <w:ind w:firstLine="708"/>
        <w:jc w:val="both"/>
        <w:rPr>
          <w:rFonts w:ascii="PT Astra Serif" w:hAnsi="PT Astra Serif" w:cs="Times New Roman"/>
          <w:b/>
          <w:sz w:val="24"/>
          <w:szCs w:val="24"/>
        </w:rPr>
      </w:pPr>
      <w:r w:rsidRPr="00D278D5">
        <w:rPr>
          <w:rFonts w:ascii="PT Astra Serif" w:hAnsi="PT Astra Serif" w:cs="Times New Roman"/>
          <w:b/>
          <w:sz w:val="24"/>
          <w:szCs w:val="24"/>
        </w:rPr>
        <w:t>3.2. Поставщик вправе:</w:t>
      </w:r>
    </w:p>
    <w:p w14:paraId="03AA9D3A" w14:textId="77777777" w:rsidR="00C0714B" w:rsidRPr="00D278D5" w:rsidRDefault="00C0714B" w:rsidP="00365D6C">
      <w:pPr>
        <w:pStyle w:val="ConsPlusNormal"/>
        <w:ind w:firstLine="708"/>
        <w:jc w:val="both"/>
        <w:rPr>
          <w:rFonts w:ascii="PT Astra Serif" w:hAnsi="PT Astra Serif" w:cs="Times New Roman"/>
          <w:sz w:val="24"/>
          <w:szCs w:val="24"/>
        </w:rPr>
      </w:pPr>
      <w:r w:rsidRPr="00D278D5">
        <w:rPr>
          <w:rFonts w:ascii="PT Astra Serif" w:hAnsi="PT Astra Serif" w:cs="Times New Roman"/>
          <w:sz w:val="24"/>
          <w:szCs w:val="24"/>
        </w:rPr>
        <w:t>3.2.</w:t>
      </w:r>
      <w:r w:rsidR="00911419" w:rsidRPr="00D278D5">
        <w:rPr>
          <w:rFonts w:ascii="PT Astra Serif" w:hAnsi="PT Astra Serif" w:cs="Times New Roman"/>
          <w:sz w:val="24"/>
          <w:szCs w:val="24"/>
        </w:rPr>
        <w:t>1</w:t>
      </w:r>
      <w:r w:rsidRPr="00D278D5">
        <w:rPr>
          <w:rFonts w:ascii="PT Astra Serif" w:hAnsi="PT Astra Serif" w:cs="Times New Roman"/>
          <w:sz w:val="24"/>
          <w:szCs w:val="24"/>
        </w:rPr>
        <w:t>. требовать от Заказчика предоставления имеющейся у него информации, необходимой для исполнения обязательств по Контракту;</w:t>
      </w:r>
    </w:p>
    <w:p w14:paraId="435E733E" w14:textId="77777777" w:rsidR="00C0714B" w:rsidRPr="00D278D5" w:rsidRDefault="00C0714B" w:rsidP="00365D6C">
      <w:pPr>
        <w:pStyle w:val="ConsPlusNormal"/>
        <w:ind w:firstLine="708"/>
        <w:jc w:val="both"/>
        <w:rPr>
          <w:rFonts w:ascii="PT Astra Serif" w:hAnsi="PT Astra Serif" w:cs="Times New Roman"/>
          <w:sz w:val="24"/>
          <w:szCs w:val="24"/>
        </w:rPr>
      </w:pPr>
      <w:r w:rsidRPr="00D278D5">
        <w:rPr>
          <w:rFonts w:ascii="PT Astra Serif" w:hAnsi="PT Astra Serif" w:cs="Times New Roman"/>
          <w:sz w:val="24"/>
          <w:szCs w:val="24"/>
        </w:rPr>
        <w:t>3.2.</w:t>
      </w:r>
      <w:r w:rsidR="00DB1257" w:rsidRPr="00D278D5">
        <w:rPr>
          <w:rFonts w:ascii="PT Astra Serif" w:hAnsi="PT Astra Serif" w:cs="Times New Roman"/>
          <w:sz w:val="24"/>
          <w:szCs w:val="24"/>
        </w:rPr>
        <w:t>2</w:t>
      </w:r>
      <w:r w:rsidRPr="00D278D5">
        <w:rPr>
          <w:rFonts w:ascii="PT Astra Serif" w:hAnsi="PT Astra Serif" w:cs="Times New Roman"/>
          <w:sz w:val="24"/>
          <w:szCs w:val="24"/>
        </w:rPr>
        <w:t>. требовать от Заказчика своевременной оплаты поставленн</w:t>
      </w:r>
      <w:r w:rsidR="009348CC" w:rsidRPr="00D278D5">
        <w:rPr>
          <w:rFonts w:ascii="PT Astra Serif" w:hAnsi="PT Astra Serif" w:cs="Times New Roman"/>
          <w:sz w:val="24"/>
          <w:szCs w:val="24"/>
        </w:rPr>
        <w:t>ого Товара</w:t>
      </w:r>
      <w:r w:rsidRPr="00D278D5">
        <w:rPr>
          <w:rFonts w:ascii="PT Astra Serif" w:hAnsi="PT Astra Serif" w:cs="Times New Roman"/>
          <w:sz w:val="24"/>
          <w:szCs w:val="24"/>
        </w:rPr>
        <w:t xml:space="preserve"> в порядке и на условиях, предусмотренных Контрактом;</w:t>
      </w:r>
    </w:p>
    <w:p w14:paraId="1977DBB5" w14:textId="77777777" w:rsidR="007F27E4" w:rsidRPr="00D278D5" w:rsidRDefault="00DB1257" w:rsidP="00365D6C">
      <w:pPr>
        <w:pStyle w:val="ConsPlusNormal"/>
        <w:ind w:firstLine="709"/>
        <w:jc w:val="both"/>
        <w:rPr>
          <w:rFonts w:ascii="PT Astra Serif" w:hAnsi="PT Astra Serif" w:cs="Times New Roman"/>
          <w:sz w:val="24"/>
          <w:szCs w:val="24"/>
        </w:rPr>
      </w:pPr>
      <w:r w:rsidRPr="00D278D5">
        <w:rPr>
          <w:rFonts w:ascii="PT Astra Serif" w:hAnsi="PT Astra Serif" w:cs="Times New Roman"/>
          <w:sz w:val="24"/>
          <w:szCs w:val="24"/>
        </w:rPr>
        <w:t>3.2.3</w:t>
      </w:r>
      <w:r w:rsidR="007F27E4" w:rsidRPr="00D278D5">
        <w:rPr>
          <w:rFonts w:ascii="PT Astra Serif" w:hAnsi="PT Astra Serif" w:cs="Times New Roman"/>
          <w:sz w:val="24"/>
          <w:szCs w:val="24"/>
        </w:rPr>
        <w:t xml:space="preserve">. </w:t>
      </w:r>
      <w:r w:rsidR="008D3537" w:rsidRPr="00D278D5">
        <w:rPr>
          <w:rFonts w:ascii="PT Astra Serif" w:hAnsi="PT Astra Serif" w:cs="Times New Roman"/>
          <w:sz w:val="24"/>
          <w:szCs w:val="24"/>
        </w:rPr>
        <w:t>т</w:t>
      </w:r>
      <w:r w:rsidR="007F27E4" w:rsidRPr="00D278D5">
        <w:rPr>
          <w:rFonts w:ascii="PT Astra Serif" w:hAnsi="PT Astra Serif" w:cs="Times New Roman"/>
          <w:sz w:val="24"/>
          <w:szCs w:val="24"/>
        </w:rPr>
        <w:t xml:space="preserve">ребовать уплату неустойки </w:t>
      </w:r>
      <w:r w:rsidR="00B22D7E" w:rsidRPr="00D278D5">
        <w:rPr>
          <w:rFonts w:ascii="PT Astra Serif" w:hAnsi="PT Astra Serif" w:cs="Times New Roman"/>
          <w:sz w:val="24"/>
          <w:szCs w:val="24"/>
        </w:rPr>
        <w:t xml:space="preserve">(штрафов, пеней) </w:t>
      </w:r>
      <w:r w:rsidR="007F27E4" w:rsidRPr="00D278D5">
        <w:rPr>
          <w:rFonts w:ascii="PT Astra Serif" w:hAnsi="PT Astra Serif" w:cs="Times New Roman"/>
          <w:sz w:val="24"/>
          <w:szCs w:val="24"/>
        </w:rPr>
        <w:t xml:space="preserve">согласно </w:t>
      </w:r>
      <w:r w:rsidRPr="00D278D5">
        <w:rPr>
          <w:rFonts w:ascii="PT Astra Serif" w:hAnsi="PT Astra Serif" w:cs="Times New Roman"/>
          <w:sz w:val="24"/>
          <w:szCs w:val="24"/>
        </w:rPr>
        <w:t>Разделу 10 К</w:t>
      </w:r>
      <w:r w:rsidR="007F27E4" w:rsidRPr="00D278D5">
        <w:rPr>
          <w:rFonts w:ascii="PT Astra Serif" w:hAnsi="PT Astra Serif" w:cs="Times New Roman"/>
          <w:sz w:val="24"/>
          <w:szCs w:val="24"/>
        </w:rPr>
        <w:t>онтракта.</w:t>
      </w:r>
    </w:p>
    <w:p w14:paraId="26345B7D" w14:textId="77777777" w:rsidR="00C0714B" w:rsidRPr="00D278D5" w:rsidRDefault="00C0714B" w:rsidP="00365D6C">
      <w:pPr>
        <w:pStyle w:val="ConsPlusNormal"/>
        <w:ind w:firstLine="708"/>
        <w:jc w:val="both"/>
        <w:rPr>
          <w:rFonts w:ascii="PT Astra Serif" w:hAnsi="PT Astra Serif" w:cs="Times New Roman"/>
          <w:b/>
          <w:sz w:val="24"/>
          <w:szCs w:val="24"/>
        </w:rPr>
      </w:pPr>
      <w:r w:rsidRPr="00D278D5">
        <w:rPr>
          <w:rFonts w:ascii="PT Astra Serif" w:hAnsi="PT Astra Serif" w:cs="Times New Roman"/>
          <w:b/>
          <w:sz w:val="24"/>
          <w:szCs w:val="24"/>
        </w:rPr>
        <w:t>3.3. Заказчик обязан:</w:t>
      </w:r>
    </w:p>
    <w:p w14:paraId="41A68EBF" w14:textId="77777777" w:rsidR="00C0714B" w:rsidRPr="00D278D5" w:rsidRDefault="00C0714B" w:rsidP="00365D6C">
      <w:pPr>
        <w:pStyle w:val="ConsPlusNormal"/>
        <w:ind w:firstLine="708"/>
        <w:jc w:val="both"/>
        <w:rPr>
          <w:rFonts w:ascii="PT Astra Serif" w:hAnsi="PT Astra Serif" w:cs="Times New Roman"/>
          <w:sz w:val="24"/>
          <w:szCs w:val="24"/>
        </w:rPr>
      </w:pPr>
      <w:r w:rsidRPr="00D278D5">
        <w:rPr>
          <w:rFonts w:ascii="PT Astra Serif" w:hAnsi="PT Astra Serif" w:cs="Times New Roman"/>
          <w:sz w:val="24"/>
          <w:szCs w:val="24"/>
        </w:rPr>
        <w:t>3.3.1.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2DBF020A" w14:textId="77777777" w:rsidR="00C0714B" w:rsidRPr="00D278D5" w:rsidRDefault="00C0714B" w:rsidP="00365D6C">
      <w:pPr>
        <w:pStyle w:val="ConsPlusNormal"/>
        <w:ind w:firstLine="708"/>
        <w:jc w:val="both"/>
        <w:rPr>
          <w:rFonts w:ascii="PT Astra Serif" w:hAnsi="PT Astra Serif" w:cs="Times New Roman"/>
          <w:sz w:val="24"/>
          <w:szCs w:val="24"/>
        </w:rPr>
      </w:pPr>
      <w:r w:rsidRPr="00D278D5">
        <w:rPr>
          <w:rFonts w:ascii="PT Astra Serif" w:hAnsi="PT Astra Serif" w:cs="Times New Roman"/>
          <w:sz w:val="24"/>
          <w:szCs w:val="24"/>
        </w:rPr>
        <w:t>3.3.</w:t>
      </w:r>
      <w:r w:rsidR="00DB1257" w:rsidRPr="00D278D5">
        <w:rPr>
          <w:rFonts w:ascii="PT Astra Serif" w:hAnsi="PT Astra Serif" w:cs="Times New Roman"/>
          <w:sz w:val="24"/>
          <w:szCs w:val="24"/>
        </w:rPr>
        <w:t>2</w:t>
      </w:r>
      <w:r w:rsidRPr="00D278D5">
        <w:rPr>
          <w:rFonts w:ascii="PT Astra Serif" w:hAnsi="PT Astra Serif" w:cs="Times New Roman"/>
          <w:sz w:val="24"/>
          <w:szCs w:val="24"/>
        </w:rPr>
        <w:t xml:space="preserve">. своевременно принять и </w:t>
      </w:r>
      <w:r w:rsidR="00526AAD" w:rsidRPr="00D278D5">
        <w:rPr>
          <w:rFonts w:ascii="PT Astra Serif" w:hAnsi="PT Astra Serif" w:cs="Times New Roman"/>
          <w:sz w:val="24"/>
          <w:szCs w:val="24"/>
        </w:rPr>
        <w:t>оплатить поставленн</w:t>
      </w:r>
      <w:r w:rsidR="009348CC" w:rsidRPr="00D278D5">
        <w:rPr>
          <w:rFonts w:ascii="PT Astra Serif" w:hAnsi="PT Astra Serif" w:cs="Times New Roman"/>
          <w:sz w:val="24"/>
          <w:szCs w:val="24"/>
        </w:rPr>
        <w:t>ый Товар</w:t>
      </w:r>
      <w:r w:rsidR="00526AAD" w:rsidRPr="00D278D5">
        <w:rPr>
          <w:rFonts w:ascii="PT Astra Serif" w:hAnsi="PT Astra Serif" w:cs="Times New Roman"/>
          <w:sz w:val="24"/>
          <w:szCs w:val="24"/>
        </w:rPr>
        <w:t xml:space="preserve"> на условиях Контракта</w:t>
      </w:r>
      <w:r w:rsidRPr="00D278D5">
        <w:rPr>
          <w:rFonts w:ascii="PT Astra Serif" w:hAnsi="PT Astra Serif" w:cs="Times New Roman"/>
          <w:sz w:val="24"/>
          <w:szCs w:val="24"/>
        </w:rPr>
        <w:t>;</w:t>
      </w:r>
    </w:p>
    <w:p w14:paraId="13BE0C82" w14:textId="77777777" w:rsidR="00C0714B" w:rsidRPr="00D278D5" w:rsidRDefault="00C0714B" w:rsidP="00365D6C">
      <w:pPr>
        <w:pStyle w:val="ConsPlusNormal"/>
        <w:ind w:firstLine="708"/>
        <w:jc w:val="both"/>
        <w:rPr>
          <w:rFonts w:ascii="PT Astra Serif" w:hAnsi="PT Astra Serif" w:cs="Times New Roman"/>
          <w:sz w:val="24"/>
          <w:szCs w:val="24"/>
        </w:rPr>
      </w:pPr>
      <w:r w:rsidRPr="00D278D5">
        <w:rPr>
          <w:rFonts w:ascii="PT Astra Serif" w:hAnsi="PT Astra Serif" w:cs="Times New Roman"/>
          <w:sz w:val="24"/>
          <w:szCs w:val="24"/>
        </w:rPr>
        <w:t>3.3.</w:t>
      </w:r>
      <w:r w:rsidR="00DB1257" w:rsidRPr="00D278D5">
        <w:rPr>
          <w:rFonts w:ascii="PT Astra Serif" w:hAnsi="PT Astra Serif" w:cs="Times New Roman"/>
          <w:sz w:val="24"/>
          <w:szCs w:val="24"/>
        </w:rPr>
        <w:t>3</w:t>
      </w:r>
      <w:r w:rsidRPr="00D278D5">
        <w:rPr>
          <w:rFonts w:ascii="PT Astra Serif" w:hAnsi="PT Astra Serif" w:cs="Times New Roman"/>
          <w:sz w:val="24"/>
          <w:szCs w:val="24"/>
        </w:rPr>
        <w:t xml:space="preserve">. </w:t>
      </w:r>
      <w:r w:rsidR="008D3537" w:rsidRPr="00D278D5">
        <w:rPr>
          <w:rFonts w:ascii="PT Astra Serif" w:hAnsi="PT Astra Serif" w:cs="Times New Roman"/>
          <w:sz w:val="24"/>
          <w:szCs w:val="24"/>
        </w:rPr>
        <w:t>в</w:t>
      </w:r>
      <w:r w:rsidR="00DB1257" w:rsidRPr="00D278D5">
        <w:rPr>
          <w:rFonts w:ascii="PT Astra Serif" w:hAnsi="PT Astra Serif" w:cs="Times New Roman"/>
          <w:sz w:val="24"/>
          <w:szCs w:val="24"/>
        </w:rPr>
        <w:t xml:space="preserve">зыскивать </w:t>
      </w:r>
      <w:r w:rsidR="00B22D7E" w:rsidRPr="00D278D5">
        <w:rPr>
          <w:rFonts w:ascii="PT Astra Serif" w:hAnsi="PT Astra Serif" w:cs="Times New Roman"/>
          <w:sz w:val="24"/>
          <w:szCs w:val="24"/>
        </w:rPr>
        <w:t>неустойку (</w:t>
      </w:r>
      <w:r w:rsidR="00DB1257" w:rsidRPr="00D278D5">
        <w:rPr>
          <w:rFonts w:ascii="PT Astra Serif" w:hAnsi="PT Astra Serif" w:cs="Times New Roman"/>
          <w:sz w:val="24"/>
          <w:szCs w:val="24"/>
        </w:rPr>
        <w:t>пени и штраф</w:t>
      </w:r>
      <w:r w:rsidR="00B22D7E" w:rsidRPr="00D278D5">
        <w:rPr>
          <w:rFonts w:ascii="PT Astra Serif" w:hAnsi="PT Astra Serif" w:cs="Times New Roman"/>
          <w:sz w:val="24"/>
          <w:szCs w:val="24"/>
        </w:rPr>
        <w:t>)</w:t>
      </w:r>
      <w:r w:rsidR="00DB1257" w:rsidRPr="00D278D5">
        <w:rPr>
          <w:rFonts w:ascii="PT Astra Serif" w:hAnsi="PT Astra Serif" w:cs="Times New Roman"/>
          <w:sz w:val="24"/>
          <w:szCs w:val="24"/>
        </w:rPr>
        <w:t xml:space="preserve"> в соответствии с условиями </w:t>
      </w:r>
      <w:r w:rsidR="00B22D7E" w:rsidRPr="00D278D5">
        <w:rPr>
          <w:rFonts w:ascii="PT Astra Serif" w:hAnsi="PT Astra Serif" w:cs="Times New Roman"/>
          <w:sz w:val="24"/>
          <w:szCs w:val="24"/>
        </w:rPr>
        <w:t>р</w:t>
      </w:r>
      <w:r w:rsidR="00DB1257" w:rsidRPr="00D278D5">
        <w:rPr>
          <w:rFonts w:ascii="PT Astra Serif" w:hAnsi="PT Astra Serif" w:cs="Times New Roman"/>
          <w:sz w:val="24"/>
          <w:szCs w:val="24"/>
        </w:rPr>
        <w:t xml:space="preserve">аздела </w:t>
      </w:r>
      <w:r w:rsidR="00541A80" w:rsidRPr="00D278D5">
        <w:rPr>
          <w:rFonts w:ascii="PT Astra Serif" w:hAnsi="PT Astra Serif" w:cs="Times New Roman"/>
          <w:sz w:val="24"/>
          <w:szCs w:val="24"/>
        </w:rPr>
        <w:br/>
      </w:r>
      <w:r w:rsidR="00C84ECD" w:rsidRPr="00D278D5">
        <w:rPr>
          <w:rFonts w:ascii="PT Astra Serif" w:hAnsi="PT Astra Serif" w:cs="Times New Roman"/>
          <w:sz w:val="24"/>
          <w:szCs w:val="24"/>
        </w:rPr>
        <w:t>10</w:t>
      </w:r>
      <w:r w:rsidR="00DB1257" w:rsidRPr="00D278D5">
        <w:rPr>
          <w:rFonts w:ascii="PT Astra Serif" w:hAnsi="PT Astra Serif" w:cs="Times New Roman"/>
          <w:sz w:val="24"/>
          <w:szCs w:val="24"/>
        </w:rPr>
        <w:t xml:space="preserve"> Контракта</w:t>
      </w:r>
      <w:r w:rsidR="00C84ECD" w:rsidRPr="00D278D5">
        <w:rPr>
          <w:rFonts w:ascii="PT Astra Serif" w:hAnsi="PT Astra Serif" w:cs="Times New Roman"/>
          <w:sz w:val="24"/>
          <w:szCs w:val="24"/>
        </w:rPr>
        <w:t>.</w:t>
      </w:r>
    </w:p>
    <w:p w14:paraId="7CF286A7" w14:textId="77B137FD" w:rsidR="00526AAD" w:rsidRPr="00D278D5" w:rsidRDefault="00526AAD" w:rsidP="00365D6C">
      <w:pPr>
        <w:pStyle w:val="ConsPlusNormal"/>
        <w:ind w:firstLine="708"/>
        <w:jc w:val="both"/>
        <w:rPr>
          <w:rFonts w:ascii="PT Astra Serif" w:hAnsi="PT Astra Serif" w:cs="Times New Roman"/>
          <w:sz w:val="24"/>
          <w:szCs w:val="24"/>
        </w:rPr>
      </w:pPr>
      <w:r w:rsidRPr="00D278D5">
        <w:rPr>
          <w:rFonts w:ascii="PT Astra Serif" w:hAnsi="PT Astra Serif" w:cs="Times New Roman"/>
          <w:sz w:val="24"/>
          <w:szCs w:val="24"/>
        </w:rPr>
        <w:t>3.3.</w:t>
      </w:r>
      <w:r w:rsidR="00DB1257" w:rsidRPr="00D278D5">
        <w:rPr>
          <w:rFonts w:ascii="PT Astra Serif" w:hAnsi="PT Astra Serif" w:cs="Times New Roman"/>
          <w:sz w:val="24"/>
          <w:szCs w:val="24"/>
        </w:rPr>
        <w:t>4</w:t>
      </w:r>
      <w:r w:rsidRPr="00D278D5">
        <w:rPr>
          <w:rFonts w:ascii="PT Astra Serif" w:hAnsi="PT Astra Serif" w:cs="Times New Roman"/>
          <w:sz w:val="24"/>
          <w:szCs w:val="24"/>
        </w:rPr>
        <w:t xml:space="preserve">. в случае расторжения </w:t>
      </w:r>
      <w:r w:rsidR="00254E83" w:rsidRPr="00D278D5">
        <w:rPr>
          <w:rFonts w:ascii="PT Astra Serif" w:hAnsi="PT Astra Serif" w:cs="Times New Roman"/>
          <w:sz w:val="24"/>
          <w:szCs w:val="24"/>
        </w:rPr>
        <w:t>К</w:t>
      </w:r>
      <w:r w:rsidRPr="00D278D5">
        <w:rPr>
          <w:rFonts w:ascii="PT Astra Serif" w:hAnsi="PT Astra Serif" w:cs="Times New Roman"/>
          <w:sz w:val="24"/>
          <w:szCs w:val="24"/>
        </w:rPr>
        <w:t xml:space="preserve">онтракта (по любым основаниям) оплатить Поставщику стоимость </w:t>
      </w:r>
      <w:r w:rsidR="009348CC" w:rsidRPr="00D278D5">
        <w:rPr>
          <w:rFonts w:ascii="PT Astra Serif" w:hAnsi="PT Astra Serif" w:cs="Times New Roman"/>
          <w:sz w:val="24"/>
          <w:szCs w:val="24"/>
        </w:rPr>
        <w:t>Товара</w:t>
      </w:r>
      <w:r w:rsidR="00DB1257" w:rsidRPr="00D278D5">
        <w:rPr>
          <w:rFonts w:ascii="PT Astra Serif" w:hAnsi="PT Astra Serif" w:cs="Times New Roman"/>
          <w:sz w:val="24"/>
          <w:szCs w:val="24"/>
        </w:rPr>
        <w:t>, фактически поставленн</w:t>
      </w:r>
      <w:r w:rsidR="009348CC" w:rsidRPr="00D278D5">
        <w:rPr>
          <w:rFonts w:ascii="PT Astra Serif" w:hAnsi="PT Astra Serif" w:cs="Times New Roman"/>
          <w:sz w:val="24"/>
          <w:szCs w:val="24"/>
        </w:rPr>
        <w:t>ого</w:t>
      </w:r>
      <w:r w:rsidRPr="00D278D5">
        <w:rPr>
          <w:rFonts w:ascii="PT Astra Serif" w:hAnsi="PT Astra Serif" w:cs="Times New Roman"/>
          <w:sz w:val="24"/>
          <w:szCs w:val="24"/>
        </w:rPr>
        <w:t xml:space="preserve"> на момент расторжения Контракта, при условии отсутствия претензий по </w:t>
      </w:r>
      <w:r w:rsidR="00DB1257" w:rsidRPr="00D278D5">
        <w:rPr>
          <w:rFonts w:ascii="PT Astra Serif" w:hAnsi="PT Astra Serif" w:cs="Times New Roman"/>
          <w:sz w:val="24"/>
          <w:szCs w:val="24"/>
        </w:rPr>
        <w:t>их</w:t>
      </w:r>
      <w:r w:rsidRPr="00D278D5">
        <w:rPr>
          <w:rFonts w:ascii="PT Astra Serif" w:hAnsi="PT Astra Serif" w:cs="Times New Roman"/>
          <w:sz w:val="24"/>
          <w:szCs w:val="24"/>
        </w:rPr>
        <w:t xml:space="preserve"> качеству, на основании подписанного без замечаний </w:t>
      </w:r>
      <w:r w:rsidR="003F1C48" w:rsidRPr="00D278D5">
        <w:rPr>
          <w:rFonts w:ascii="PT Astra Serif" w:hAnsi="PT Astra Serif" w:cs="Times New Roman"/>
          <w:sz w:val="24"/>
          <w:szCs w:val="24"/>
        </w:rPr>
        <w:t>А</w:t>
      </w:r>
      <w:r w:rsidRPr="00D278D5">
        <w:rPr>
          <w:rFonts w:ascii="PT Astra Serif" w:hAnsi="PT Astra Serif" w:cs="Times New Roman"/>
          <w:sz w:val="24"/>
          <w:szCs w:val="24"/>
        </w:rPr>
        <w:t>кта приема-передачи</w:t>
      </w:r>
      <w:r w:rsidR="00F17688" w:rsidRPr="00D278D5">
        <w:rPr>
          <w:rFonts w:ascii="PT Astra Serif" w:hAnsi="PT Astra Serif" w:cs="Times New Roman"/>
          <w:sz w:val="24"/>
          <w:szCs w:val="24"/>
        </w:rPr>
        <w:t xml:space="preserve"> </w:t>
      </w:r>
      <w:r w:rsidR="0085011D" w:rsidRPr="00D278D5">
        <w:rPr>
          <w:rFonts w:ascii="PT Astra Serif" w:hAnsi="PT Astra Serif" w:cs="Times New Roman"/>
          <w:sz w:val="24"/>
          <w:szCs w:val="24"/>
        </w:rPr>
        <w:t>т</w:t>
      </w:r>
      <w:r w:rsidR="009348CC" w:rsidRPr="00D278D5">
        <w:rPr>
          <w:rFonts w:ascii="PT Astra Serif" w:hAnsi="PT Astra Serif" w:cs="Times New Roman"/>
          <w:sz w:val="24"/>
          <w:szCs w:val="24"/>
        </w:rPr>
        <w:t>овара</w:t>
      </w:r>
      <w:r w:rsidR="006B1EC2" w:rsidRPr="00D278D5">
        <w:rPr>
          <w:rFonts w:ascii="PT Astra Serif" w:hAnsi="PT Astra Serif" w:cs="Times New Roman"/>
          <w:sz w:val="24"/>
          <w:szCs w:val="24"/>
        </w:rPr>
        <w:t xml:space="preserve"> </w:t>
      </w:r>
      <w:r w:rsidR="00DB1257" w:rsidRPr="00D278D5">
        <w:rPr>
          <w:rFonts w:ascii="PT Astra Serif" w:hAnsi="PT Astra Serif" w:cs="Times New Roman"/>
          <w:sz w:val="24"/>
          <w:szCs w:val="24"/>
        </w:rPr>
        <w:t xml:space="preserve">(Приложение № </w:t>
      </w:r>
      <w:r w:rsidR="003F1C48" w:rsidRPr="00D278D5">
        <w:rPr>
          <w:rFonts w:ascii="PT Astra Serif" w:hAnsi="PT Astra Serif" w:cs="Times New Roman"/>
          <w:sz w:val="24"/>
          <w:szCs w:val="24"/>
        </w:rPr>
        <w:t>3)</w:t>
      </w:r>
      <w:r w:rsidRPr="00D278D5">
        <w:rPr>
          <w:rFonts w:ascii="PT Astra Serif" w:hAnsi="PT Astra Serif" w:cs="Times New Roman"/>
          <w:sz w:val="24"/>
          <w:szCs w:val="24"/>
        </w:rPr>
        <w:t>;</w:t>
      </w:r>
    </w:p>
    <w:p w14:paraId="7F24B40B" w14:textId="77777777" w:rsidR="00237A84" w:rsidRPr="00D278D5" w:rsidRDefault="00237A84" w:rsidP="00365D6C">
      <w:pPr>
        <w:widowControl w:val="0"/>
        <w:spacing w:after="0" w:line="240" w:lineRule="auto"/>
        <w:ind w:right="-71" w:firstLine="709"/>
        <w:jc w:val="both"/>
        <w:rPr>
          <w:rFonts w:ascii="PT Astra Serif" w:hAnsi="PT Astra Serif"/>
          <w:noProof/>
          <w:snapToGrid w:val="0"/>
          <w:sz w:val="24"/>
          <w:szCs w:val="24"/>
          <w:lang w:eastAsia="ru-RU"/>
        </w:rPr>
      </w:pPr>
      <w:r w:rsidRPr="00D278D5">
        <w:rPr>
          <w:rFonts w:ascii="PT Astra Serif" w:hAnsi="PT Astra Serif"/>
          <w:sz w:val="24"/>
          <w:szCs w:val="24"/>
        </w:rPr>
        <w:t>3.3.</w:t>
      </w:r>
      <w:r w:rsidR="00254E83" w:rsidRPr="00D278D5">
        <w:rPr>
          <w:rFonts w:ascii="PT Astra Serif" w:hAnsi="PT Astra Serif"/>
          <w:sz w:val="24"/>
          <w:szCs w:val="24"/>
        </w:rPr>
        <w:t>5</w:t>
      </w:r>
      <w:r w:rsidRPr="00D278D5">
        <w:rPr>
          <w:rFonts w:ascii="PT Astra Serif" w:hAnsi="PT Astra Serif"/>
          <w:sz w:val="24"/>
          <w:szCs w:val="24"/>
        </w:rPr>
        <w:t xml:space="preserve">. </w:t>
      </w:r>
      <w:r w:rsidRPr="00D278D5">
        <w:rPr>
          <w:rFonts w:ascii="PT Astra Serif" w:hAnsi="PT Astra Serif"/>
          <w:noProof/>
          <w:snapToGrid w:val="0"/>
          <w:sz w:val="24"/>
          <w:szCs w:val="24"/>
          <w:lang w:eastAsia="ru-RU"/>
        </w:rPr>
        <w:t xml:space="preserve">направить в уполномоченный на осуществление контроля в сфере закупок федеральный орган исполнительной власти сведения о Поставщике для включения </w:t>
      </w:r>
      <w:r w:rsidR="00777B8D" w:rsidRPr="00D278D5">
        <w:rPr>
          <w:rFonts w:ascii="PT Astra Serif" w:hAnsi="PT Astra Serif"/>
          <w:noProof/>
          <w:snapToGrid w:val="0"/>
          <w:sz w:val="24"/>
          <w:szCs w:val="24"/>
          <w:lang w:eastAsia="ru-RU"/>
        </w:rPr>
        <w:t>его</w:t>
      </w:r>
      <w:r w:rsidRPr="00D278D5">
        <w:rPr>
          <w:rFonts w:ascii="PT Astra Serif" w:hAnsi="PT Astra Serif"/>
          <w:noProof/>
          <w:snapToGrid w:val="0"/>
          <w:sz w:val="24"/>
          <w:szCs w:val="24"/>
          <w:lang w:eastAsia="ru-RU"/>
        </w:rPr>
        <w:t xml:space="preserve"> в реестр недобросовестных поставщиков</w:t>
      </w:r>
      <w:r w:rsidR="00015CDD" w:rsidRPr="00D278D5">
        <w:rPr>
          <w:rFonts w:ascii="PT Astra Serif" w:hAnsi="PT Astra Serif"/>
          <w:noProof/>
          <w:snapToGrid w:val="0"/>
          <w:sz w:val="24"/>
          <w:szCs w:val="24"/>
          <w:lang w:eastAsia="ru-RU"/>
        </w:rPr>
        <w:t xml:space="preserve"> (подря</w:t>
      </w:r>
      <w:r w:rsidR="006C04CA" w:rsidRPr="00D278D5">
        <w:rPr>
          <w:rFonts w:ascii="PT Astra Serif" w:hAnsi="PT Astra Serif"/>
          <w:noProof/>
          <w:snapToGrid w:val="0"/>
          <w:sz w:val="24"/>
          <w:szCs w:val="24"/>
          <w:lang w:eastAsia="ru-RU"/>
        </w:rPr>
        <w:t>дчиков, исполнителей)</w:t>
      </w:r>
      <w:r w:rsidRPr="00D278D5">
        <w:rPr>
          <w:rFonts w:ascii="PT Astra Serif" w:hAnsi="PT Astra Serif"/>
          <w:noProof/>
          <w:snapToGrid w:val="0"/>
          <w:sz w:val="24"/>
          <w:szCs w:val="24"/>
          <w:lang w:eastAsia="ru-RU"/>
        </w:rPr>
        <w:t xml:space="preserve"> в случае расторжения Контракта по решению суда или в связи с </w:t>
      </w:r>
      <w:r w:rsidRPr="00D278D5">
        <w:rPr>
          <w:rFonts w:ascii="PT Astra Serif" w:hAnsi="PT Astra Serif"/>
          <w:bCs/>
          <w:snapToGrid w:val="0"/>
          <w:sz w:val="24"/>
          <w:szCs w:val="24"/>
          <w:lang w:eastAsia="ru-RU"/>
        </w:rPr>
        <w:t xml:space="preserve">односторонним отказом Заказчика от исполнения Контракта </w:t>
      </w:r>
      <w:r w:rsidRPr="00D278D5">
        <w:rPr>
          <w:rFonts w:ascii="PT Astra Serif" w:hAnsi="PT Astra Serif"/>
          <w:noProof/>
          <w:snapToGrid w:val="0"/>
          <w:sz w:val="24"/>
          <w:szCs w:val="24"/>
          <w:lang w:eastAsia="ru-RU"/>
        </w:rPr>
        <w:t>в связи с существенным нарушением Поставщиком условий Контракта.</w:t>
      </w:r>
    </w:p>
    <w:p w14:paraId="3E1C021B" w14:textId="77777777" w:rsidR="00254E83" w:rsidRPr="00D278D5" w:rsidRDefault="00254E83" w:rsidP="00365D6C">
      <w:pPr>
        <w:pStyle w:val="ConsPlusNormal"/>
        <w:ind w:firstLine="708"/>
        <w:jc w:val="both"/>
        <w:rPr>
          <w:rFonts w:ascii="PT Astra Serif" w:hAnsi="PT Astra Serif" w:cs="Times New Roman"/>
          <w:sz w:val="24"/>
          <w:szCs w:val="24"/>
        </w:rPr>
      </w:pPr>
      <w:r w:rsidRPr="00D278D5">
        <w:rPr>
          <w:rFonts w:ascii="PT Astra Serif" w:hAnsi="PT Astra Serif" w:cs="Times New Roman"/>
          <w:sz w:val="24"/>
          <w:szCs w:val="24"/>
        </w:rPr>
        <w:t>3.3.6. Выполнять иные обязанности, предусмотренные действующим законодательством Российской Федерации и Контрактом.</w:t>
      </w:r>
    </w:p>
    <w:p w14:paraId="5389A63E" w14:textId="77777777" w:rsidR="00C0714B" w:rsidRPr="00D278D5" w:rsidRDefault="00C0714B" w:rsidP="00365D6C">
      <w:pPr>
        <w:pStyle w:val="ConsPlusNormal"/>
        <w:ind w:firstLine="708"/>
        <w:jc w:val="both"/>
        <w:rPr>
          <w:rFonts w:ascii="PT Astra Serif" w:hAnsi="PT Astra Serif" w:cs="Times New Roman"/>
          <w:b/>
          <w:sz w:val="24"/>
          <w:szCs w:val="24"/>
        </w:rPr>
      </w:pPr>
      <w:r w:rsidRPr="00D278D5">
        <w:rPr>
          <w:rFonts w:ascii="PT Astra Serif" w:hAnsi="PT Astra Serif" w:cs="Times New Roman"/>
          <w:b/>
          <w:sz w:val="24"/>
          <w:szCs w:val="24"/>
        </w:rPr>
        <w:t>3.4. Заказчик вправе:</w:t>
      </w:r>
    </w:p>
    <w:p w14:paraId="62BB6998" w14:textId="77777777" w:rsidR="00C0714B" w:rsidRPr="00D278D5" w:rsidRDefault="00C0714B" w:rsidP="00365D6C">
      <w:pPr>
        <w:pStyle w:val="ConsPlusNormal"/>
        <w:ind w:firstLine="708"/>
        <w:jc w:val="both"/>
        <w:rPr>
          <w:rFonts w:ascii="PT Astra Serif" w:hAnsi="PT Astra Serif" w:cs="Times New Roman"/>
          <w:sz w:val="24"/>
          <w:szCs w:val="24"/>
        </w:rPr>
      </w:pPr>
      <w:r w:rsidRPr="00D278D5">
        <w:rPr>
          <w:rFonts w:ascii="PT Astra Serif" w:hAnsi="PT Astra Serif" w:cs="Times New Roman"/>
          <w:sz w:val="24"/>
          <w:szCs w:val="24"/>
        </w:rPr>
        <w:t>3.4.1. требовать от Поставщика надлежащего исполнения обязательств, предусмотренных Контрактом;</w:t>
      </w:r>
    </w:p>
    <w:p w14:paraId="4ACEDA96" w14:textId="77777777" w:rsidR="00C0714B" w:rsidRPr="00D278D5" w:rsidRDefault="00C0714B" w:rsidP="00365D6C">
      <w:pPr>
        <w:pStyle w:val="ConsPlusNormal"/>
        <w:ind w:firstLine="708"/>
        <w:jc w:val="both"/>
        <w:rPr>
          <w:rFonts w:ascii="PT Astra Serif" w:hAnsi="PT Astra Serif" w:cs="Times New Roman"/>
          <w:sz w:val="24"/>
          <w:szCs w:val="24"/>
        </w:rPr>
      </w:pPr>
      <w:r w:rsidRPr="00D278D5">
        <w:rPr>
          <w:rFonts w:ascii="PT Astra Serif" w:hAnsi="PT Astra Serif" w:cs="Times New Roman"/>
          <w:sz w:val="24"/>
          <w:szCs w:val="24"/>
        </w:rPr>
        <w:lastRenderedPageBreak/>
        <w:t>3.4.2. запрашивать у Поставщика информацию об исполнении им обязательств по Контракту;</w:t>
      </w:r>
    </w:p>
    <w:p w14:paraId="7CA49BAF" w14:textId="77777777" w:rsidR="00C0714B" w:rsidRPr="00D278D5" w:rsidRDefault="00C0714B" w:rsidP="00365D6C">
      <w:pPr>
        <w:pStyle w:val="ConsPlusNormal"/>
        <w:ind w:firstLine="708"/>
        <w:jc w:val="both"/>
        <w:rPr>
          <w:rFonts w:ascii="PT Astra Serif" w:hAnsi="PT Astra Serif" w:cs="Times New Roman"/>
          <w:sz w:val="24"/>
          <w:szCs w:val="24"/>
        </w:rPr>
      </w:pPr>
      <w:r w:rsidRPr="00D278D5">
        <w:rPr>
          <w:rFonts w:ascii="PT Astra Serif" w:hAnsi="PT Astra Serif" w:cs="Times New Roman"/>
          <w:sz w:val="24"/>
          <w:szCs w:val="24"/>
        </w:rPr>
        <w:t>3.4.3. проверять в любое время ход исполнения Поставщиком обязательств по Контракту;</w:t>
      </w:r>
    </w:p>
    <w:p w14:paraId="51F577B1" w14:textId="77777777" w:rsidR="00C0714B" w:rsidRPr="00D278D5" w:rsidRDefault="00C0714B" w:rsidP="00365D6C">
      <w:pPr>
        <w:pStyle w:val="ConsPlusNormal"/>
        <w:ind w:firstLine="708"/>
        <w:jc w:val="both"/>
        <w:rPr>
          <w:rFonts w:ascii="PT Astra Serif" w:hAnsi="PT Astra Serif" w:cs="Times New Roman"/>
          <w:sz w:val="24"/>
          <w:szCs w:val="24"/>
        </w:rPr>
      </w:pPr>
      <w:r w:rsidRPr="00D278D5">
        <w:rPr>
          <w:rFonts w:ascii="PT Astra Serif" w:hAnsi="PT Astra Serif" w:cs="Times New Roman"/>
          <w:sz w:val="24"/>
          <w:szCs w:val="24"/>
        </w:rPr>
        <w:t>3.4.4. осуществлять контроль соо</w:t>
      </w:r>
      <w:r w:rsidR="00561412" w:rsidRPr="00D278D5">
        <w:rPr>
          <w:rFonts w:ascii="PT Astra Serif" w:hAnsi="PT Astra Serif" w:cs="Times New Roman"/>
          <w:sz w:val="24"/>
          <w:szCs w:val="24"/>
        </w:rPr>
        <w:t xml:space="preserve">тветствия качества </w:t>
      </w:r>
      <w:r w:rsidR="003F1C48" w:rsidRPr="00D278D5">
        <w:rPr>
          <w:rFonts w:ascii="PT Astra Serif" w:hAnsi="PT Astra Serif" w:cs="Times New Roman"/>
          <w:sz w:val="24"/>
          <w:szCs w:val="24"/>
        </w:rPr>
        <w:t xml:space="preserve">и сроков </w:t>
      </w:r>
      <w:r w:rsidR="00561412" w:rsidRPr="00D278D5">
        <w:rPr>
          <w:rFonts w:ascii="PT Astra Serif" w:hAnsi="PT Astra Serif" w:cs="Times New Roman"/>
          <w:sz w:val="24"/>
          <w:szCs w:val="24"/>
        </w:rPr>
        <w:t>поставляем</w:t>
      </w:r>
      <w:r w:rsidR="009348CC" w:rsidRPr="00D278D5">
        <w:rPr>
          <w:rFonts w:ascii="PT Astra Serif" w:hAnsi="PT Astra Serif" w:cs="Times New Roman"/>
          <w:sz w:val="24"/>
          <w:szCs w:val="24"/>
        </w:rPr>
        <w:t>ого Товара т</w:t>
      </w:r>
      <w:r w:rsidRPr="00D278D5">
        <w:rPr>
          <w:rFonts w:ascii="PT Astra Serif" w:hAnsi="PT Astra Serif" w:cs="Times New Roman"/>
          <w:sz w:val="24"/>
          <w:szCs w:val="24"/>
        </w:rPr>
        <w:t>ребованиям Контракта;</w:t>
      </w:r>
    </w:p>
    <w:p w14:paraId="50FDA986" w14:textId="77777777" w:rsidR="00C0714B" w:rsidRPr="00D278D5" w:rsidRDefault="00C0714B" w:rsidP="00365D6C">
      <w:pPr>
        <w:pStyle w:val="ConsPlusNormal"/>
        <w:ind w:firstLine="708"/>
        <w:jc w:val="both"/>
        <w:rPr>
          <w:rFonts w:ascii="PT Astra Serif" w:hAnsi="PT Astra Serif" w:cs="Times New Roman"/>
          <w:sz w:val="24"/>
          <w:szCs w:val="24"/>
        </w:rPr>
      </w:pPr>
      <w:r w:rsidRPr="00D278D5">
        <w:rPr>
          <w:rFonts w:ascii="PT Astra Serif" w:hAnsi="PT Astra Serif" w:cs="Times New Roman"/>
          <w:sz w:val="24"/>
          <w:szCs w:val="24"/>
        </w:rPr>
        <w:t>3.4.5. требовать от Поставщика устранения недостатков, допущенных при исполнении Контракта;</w:t>
      </w:r>
    </w:p>
    <w:p w14:paraId="2E5D6CEC" w14:textId="77777777" w:rsidR="00C0714B" w:rsidRPr="00D278D5" w:rsidRDefault="00C0714B" w:rsidP="00365D6C">
      <w:pPr>
        <w:pStyle w:val="ConsPlusNormal"/>
        <w:ind w:firstLine="708"/>
        <w:jc w:val="both"/>
        <w:rPr>
          <w:rFonts w:ascii="PT Astra Serif" w:hAnsi="PT Astra Serif" w:cs="Times New Roman"/>
          <w:sz w:val="24"/>
          <w:szCs w:val="24"/>
        </w:rPr>
      </w:pPr>
      <w:r w:rsidRPr="00D278D5">
        <w:rPr>
          <w:rFonts w:ascii="PT Astra Serif" w:hAnsi="PT Astra Serif" w:cs="Times New Roman"/>
          <w:sz w:val="24"/>
          <w:szCs w:val="24"/>
        </w:rPr>
        <w:t>3.4.6. отказ</w:t>
      </w:r>
      <w:r w:rsidR="00561412" w:rsidRPr="00D278D5">
        <w:rPr>
          <w:rFonts w:ascii="PT Astra Serif" w:hAnsi="PT Astra Serif" w:cs="Times New Roman"/>
          <w:sz w:val="24"/>
          <w:szCs w:val="24"/>
        </w:rPr>
        <w:t>аться от приемки некачественн</w:t>
      </w:r>
      <w:r w:rsidR="009348CC" w:rsidRPr="00D278D5">
        <w:rPr>
          <w:rFonts w:ascii="PT Astra Serif" w:hAnsi="PT Astra Serif" w:cs="Times New Roman"/>
          <w:sz w:val="24"/>
          <w:szCs w:val="24"/>
        </w:rPr>
        <w:t>ого Товара</w:t>
      </w:r>
      <w:r w:rsidRPr="00D278D5">
        <w:rPr>
          <w:rFonts w:ascii="PT Astra Serif" w:hAnsi="PT Astra Serif" w:cs="Times New Roman"/>
          <w:sz w:val="24"/>
          <w:szCs w:val="24"/>
        </w:rPr>
        <w:t xml:space="preserve"> и потребовать безвозмездного устранения недостатков;</w:t>
      </w:r>
    </w:p>
    <w:p w14:paraId="51285B25" w14:textId="77777777" w:rsidR="00C0714B" w:rsidRPr="00D278D5" w:rsidRDefault="00C0714B" w:rsidP="00365D6C">
      <w:pPr>
        <w:pStyle w:val="ConsPlusNormal"/>
        <w:ind w:firstLine="708"/>
        <w:jc w:val="both"/>
        <w:rPr>
          <w:rFonts w:ascii="PT Astra Serif" w:hAnsi="PT Astra Serif" w:cs="Times New Roman"/>
          <w:sz w:val="24"/>
          <w:szCs w:val="24"/>
        </w:rPr>
      </w:pPr>
      <w:r w:rsidRPr="00D278D5">
        <w:rPr>
          <w:rFonts w:ascii="PT Astra Serif" w:hAnsi="PT Astra Serif" w:cs="Times New Roman"/>
          <w:sz w:val="24"/>
          <w:szCs w:val="24"/>
        </w:rPr>
        <w:t>3.4.7. привлекать экспертов для проверки соответствия исполнения Поставщиком обязательств по Контракту требов</w:t>
      </w:r>
      <w:r w:rsidR="003F1C48" w:rsidRPr="00D278D5">
        <w:rPr>
          <w:rFonts w:ascii="PT Astra Serif" w:hAnsi="PT Astra Serif" w:cs="Times New Roman"/>
          <w:sz w:val="24"/>
          <w:szCs w:val="24"/>
        </w:rPr>
        <w:t>аниям, установленным Контрактом;</w:t>
      </w:r>
    </w:p>
    <w:p w14:paraId="143D8A3D" w14:textId="77777777" w:rsidR="003F1C48" w:rsidRPr="00D278D5" w:rsidRDefault="003F1C48" w:rsidP="00365D6C">
      <w:pPr>
        <w:widowControl w:val="0"/>
        <w:spacing w:after="0" w:line="240" w:lineRule="auto"/>
        <w:ind w:right="-71" w:firstLine="709"/>
        <w:jc w:val="both"/>
        <w:rPr>
          <w:rFonts w:ascii="PT Astra Serif" w:hAnsi="PT Astra Serif"/>
          <w:noProof/>
          <w:snapToGrid w:val="0"/>
          <w:sz w:val="24"/>
          <w:szCs w:val="24"/>
          <w:lang w:eastAsia="ru-RU"/>
        </w:rPr>
      </w:pPr>
      <w:r w:rsidRPr="00D278D5">
        <w:rPr>
          <w:rFonts w:ascii="PT Astra Serif" w:hAnsi="PT Astra Serif"/>
          <w:sz w:val="24"/>
          <w:szCs w:val="24"/>
        </w:rPr>
        <w:t xml:space="preserve">3.4.8. </w:t>
      </w:r>
      <w:r w:rsidR="008D3537" w:rsidRPr="00D278D5">
        <w:rPr>
          <w:rFonts w:ascii="PT Astra Serif" w:hAnsi="PT Astra Serif"/>
          <w:noProof/>
          <w:snapToGrid w:val="0"/>
          <w:sz w:val="24"/>
          <w:szCs w:val="24"/>
          <w:lang w:eastAsia="ru-RU"/>
        </w:rPr>
        <w:t>п</w:t>
      </w:r>
      <w:r w:rsidRPr="00D278D5">
        <w:rPr>
          <w:rFonts w:ascii="PT Astra Serif" w:hAnsi="PT Astra Serif"/>
          <w:noProof/>
          <w:snapToGrid w:val="0"/>
          <w:sz w:val="24"/>
          <w:szCs w:val="24"/>
          <w:lang w:eastAsia="ru-RU"/>
        </w:rPr>
        <w:t xml:space="preserve">ринять решение об одностороннем отказе от исполнения Контракта в соответствии с гражданским </w:t>
      </w:r>
      <w:hyperlink r:id="rId9" w:history="1">
        <w:r w:rsidRPr="00D278D5">
          <w:rPr>
            <w:rFonts w:ascii="PT Astra Serif" w:hAnsi="PT Astra Serif"/>
            <w:noProof/>
            <w:snapToGrid w:val="0"/>
            <w:sz w:val="24"/>
            <w:szCs w:val="24"/>
            <w:lang w:eastAsia="ru-RU"/>
          </w:rPr>
          <w:t>законодательством</w:t>
        </w:r>
      </w:hyperlink>
      <w:r w:rsidRPr="00D278D5">
        <w:rPr>
          <w:rFonts w:ascii="PT Astra Serif" w:hAnsi="PT Astra Serif"/>
          <w:sz w:val="24"/>
          <w:szCs w:val="24"/>
        </w:rPr>
        <w:t xml:space="preserve"> Российской Федерации</w:t>
      </w:r>
      <w:r w:rsidRPr="00D278D5">
        <w:rPr>
          <w:rFonts w:ascii="PT Astra Serif" w:hAnsi="PT Astra Serif"/>
          <w:noProof/>
          <w:snapToGrid w:val="0"/>
          <w:sz w:val="24"/>
          <w:szCs w:val="24"/>
          <w:lang w:eastAsia="ru-RU"/>
        </w:rPr>
        <w:t>.</w:t>
      </w:r>
    </w:p>
    <w:p w14:paraId="17ECF9F0" w14:textId="77777777" w:rsidR="00437875" w:rsidRPr="00D278D5" w:rsidRDefault="00437875" w:rsidP="00365D6C">
      <w:pPr>
        <w:widowControl w:val="0"/>
        <w:spacing w:after="0" w:line="240" w:lineRule="auto"/>
        <w:ind w:right="-71" w:firstLine="709"/>
        <w:jc w:val="both"/>
        <w:rPr>
          <w:rFonts w:ascii="PT Astra Serif" w:hAnsi="PT Astra Serif"/>
          <w:noProof/>
          <w:snapToGrid w:val="0"/>
          <w:sz w:val="24"/>
          <w:szCs w:val="24"/>
          <w:lang w:eastAsia="ru-RU"/>
        </w:rPr>
      </w:pPr>
    </w:p>
    <w:p w14:paraId="793D335E" w14:textId="77777777" w:rsidR="0026559D" w:rsidRPr="00D278D5" w:rsidRDefault="00C0714B" w:rsidP="00365D6C">
      <w:pPr>
        <w:pStyle w:val="ConsPlusNormal"/>
        <w:jc w:val="center"/>
        <w:rPr>
          <w:rFonts w:ascii="PT Astra Serif" w:hAnsi="PT Astra Serif" w:cs="Times New Roman"/>
          <w:b/>
          <w:sz w:val="24"/>
          <w:szCs w:val="24"/>
        </w:rPr>
      </w:pPr>
      <w:r w:rsidRPr="00D278D5">
        <w:rPr>
          <w:rFonts w:ascii="PT Astra Serif" w:hAnsi="PT Astra Serif" w:cs="Times New Roman"/>
          <w:b/>
          <w:sz w:val="24"/>
          <w:szCs w:val="24"/>
        </w:rPr>
        <w:t>4. Упаковка и маркировка</w:t>
      </w:r>
    </w:p>
    <w:p w14:paraId="3BE88C6B" w14:textId="77777777" w:rsidR="00B91E52" w:rsidRPr="00D278D5" w:rsidRDefault="00C0714B" w:rsidP="00365D6C">
      <w:pPr>
        <w:pStyle w:val="ConsPlusNormal"/>
        <w:jc w:val="center"/>
        <w:rPr>
          <w:rFonts w:ascii="PT Astra Serif" w:hAnsi="PT Astra Serif" w:cs="Times New Roman"/>
          <w:b/>
          <w:sz w:val="24"/>
          <w:szCs w:val="24"/>
        </w:rPr>
      </w:pPr>
      <w:r w:rsidRPr="00D278D5">
        <w:rPr>
          <w:rFonts w:ascii="PT Astra Serif" w:hAnsi="PT Astra Serif" w:cs="Times New Roman"/>
          <w:b/>
          <w:sz w:val="24"/>
          <w:szCs w:val="24"/>
        </w:rPr>
        <w:t xml:space="preserve"> </w:t>
      </w:r>
    </w:p>
    <w:p w14:paraId="635FB4AB" w14:textId="77777777" w:rsidR="00CB0422" w:rsidRPr="00D278D5" w:rsidRDefault="00C0714B" w:rsidP="00365D6C">
      <w:pPr>
        <w:spacing w:after="0" w:line="240" w:lineRule="auto"/>
        <w:ind w:firstLine="720"/>
        <w:jc w:val="both"/>
        <w:rPr>
          <w:rFonts w:ascii="PT Astra Serif" w:hAnsi="PT Astra Serif"/>
          <w:spacing w:val="-4"/>
          <w:sz w:val="24"/>
          <w:szCs w:val="24"/>
        </w:rPr>
      </w:pPr>
      <w:r w:rsidRPr="00D278D5">
        <w:rPr>
          <w:rFonts w:ascii="PT Astra Serif" w:hAnsi="PT Astra Serif"/>
          <w:sz w:val="24"/>
          <w:szCs w:val="24"/>
        </w:rPr>
        <w:t xml:space="preserve">4.1. </w:t>
      </w:r>
      <w:r w:rsidR="009348CC" w:rsidRPr="00D278D5">
        <w:rPr>
          <w:rFonts w:ascii="PT Astra Serif" w:hAnsi="PT Astra Serif"/>
          <w:sz w:val="24"/>
          <w:szCs w:val="24"/>
        </w:rPr>
        <w:t>Товар</w:t>
      </w:r>
      <w:r w:rsidR="00CB0422" w:rsidRPr="00D278D5">
        <w:rPr>
          <w:rFonts w:ascii="PT Astra Serif" w:hAnsi="PT Astra Serif"/>
          <w:sz w:val="24"/>
          <w:szCs w:val="24"/>
        </w:rPr>
        <w:t xml:space="preserve"> долж</w:t>
      </w:r>
      <w:r w:rsidR="009348CC" w:rsidRPr="00D278D5">
        <w:rPr>
          <w:rFonts w:ascii="PT Astra Serif" w:hAnsi="PT Astra Serif"/>
          <w:sz w:val="24"/>
          <w:szCs w:val="24"/>
        </w:rPr>
        <w:t>ен</w:t>
      </w:r>
      <w:r w:rsidR="00CB0422" w:rsidRPr="00D278D5">
        <w:rPr>
          <w:rFonts w:ascii="PT Astra Serif" w:hAnsi="PT Astra Serif"/>
          <w:sz w:val="24"/>
          <w:szCs w:val="24"/>
        </w:rPr>
        <w:t xml:space="preserve"> быть поставлен </w:t>
      </w:r>
      <w:r w:rsidR="00CB0422" w:rsidRPr="00D278D5">
        <w:rPr>
          <w:rFonts w:ascii="PT Astra Serif" w:hAnsi="PT Astra Serif"/>
          <w:spacing w:val="-4"/>
          <w:sz w:val="24"/>
          <w:szCs w:val="24"/>
        </w:rPr>
        <w:t>в оригинальной заводской упаковке, соответствующей характеру поставляем</w:t>
      </w:r>
      <w:r w:rsidR="009348CC" w:rsidRPr="00D278D5">
        <w:rPr>
          <w:rFonts w:ascii="PT Astra Serif" w:hAnsi="PT Astra Serif"/>
          <w:spacing w:val="-4"/>
          <w:sz w:val="24"/>
          <w:szCs w:val="24"/>
        </w:rPr>
        <w:t>ого Товара</w:t>
      </w:r>
      <w:r w:rsidR="00CB0422" w:rsidRPr="00D278D5">
        <w:rPr>
          <w:rFonts w:ascii="PT Astra Serif" w:hAnsi="PT Astra Serif"/>
          <w:spacing w:val="-4"/>
          <w:sz w:val="24"/>
          <w:szCs w:val="24"/>
        </w:rPr>
        <w:t xml:space="preserve"> и способу транспортировки, обеспечивающей </w:t>
      </w:r>
      <w:r w:rsidR="00C84ECD" w:rsidRPr="00D278D5">
        <w:rPr>
          <w:rFonts w:ascii="PT Astra Serif" w:hAnsi="PT Astra Serif"/>
          <w:spacing w:val="-4"/>
          <w:sz w:val="24"/>
          <w:szCs w:val="24"/>
        </w:rPr>
        <w:t>их</w:t>
      </w:r>
      <w:r w:rsidR="00CB0422" w:rsidRPr="00D278D5">
        <w:rPr>
          <w:rFonts w:ascii="PT Astra Serif" w:hAnsi="PT Astra Serif"/>
          <w:spacing w:val="-4"/>
          <w:sz w:val="24"/>
          <w:szCs w:val="24"/>
        </w:rPr>
        <w:t xml:space="preserve"> сохранность при транспортировке и хранении, защиту </w:t>
      </w:r>
      <w:r w:rsidR="009348CC" w:rsidRPr="00D278D5">
        <w:rPr>
          <w:rFonts w:ascii="PT Astra Serif" w:hAnsi="PT Astra Serif"/>
          <w:spacing w:val="-4"/>
          <w:sz w:val="24"/>
          <w:szCs w:val="24"/>
        </w:rPr>
        <w:t>Товара</w:t>
      </w:r>
      <w:r w:rsidR="00CB0422" w:rsidRPr="00D278D5">
        <w:rPr>
          <w:rFonts w:ascii="PT Astra Serif" w:hAnsi="PT Astra Serif"/>
          <w:spacing w:val="-4"/>
          <w:sz w:val="24"/>
          <w:szCs w:val="24"/>
        </w:rPr>
        <w:t xml:space="preserve"> от внешних воздействующих факторов (в том числе климатических, механических). Тара должна соответствовать требованиям</w:t>
      </w:r>
      <w:r w:rsidR="00F17688" w:rsidRPr="00D278D5">
        <w:rPr>
          <w:rFonts w:ascii="PT Astra Serif" w:hAnsi="PT Astra Serif"/>
          <w:spacing w:val="-4"/>
          <w:sz w:val="24"/>
          <w:szCs w:val="24"/>
        </w:rPr>
        <w:t xml:space="preserve"> </w:t>
      </w:r>
      <w:r w:rsidR="00CB0422" w:rsidRPr="00D278D5">
        <w:rPr>
          <w:rFonts w:ascii="PT Astra Serif" w:hAnsi="PT Astra Serif"/>
          <w:spacing w:val="-4"/>
          <w:sz w:val="24"/>
          <w:szCs w:val="24"/>
        </w:rPr>
        <w:t>ГОСТ</w:t>
      </w:r>
      <w:r w:rsidR="005D75E0" w:rsidRPr="00D278D5">
        <w:rPr>
          <w:rFonts w:ascii="PT Astra Serif" w:hAnsi="PT Astra Serif"/>
          <w:spacing w:val="-4"/>
          <w:sz w:val="24"/>
          <w:szCs w:val="24"/>
        </w:rPr>
        <w:t>ов</w:t>
      </w:r>
      <w:r w:rsidR="00C84ECD" w:rsidRPr="00D278D5">
        <w:rPr>
          <w:rFonts w:ascii="PT Astra Serif" w:hAnsi="PT Astra Serif"/>
          <w:spacing w:val="-4"/>
          <w:sz w:val="24"/>
          <w:szCs w:val="24"/>
        </w:rPr>
        <w:t>,</w:t>
      </w:r>
      <w:r w:rsidR="00CB0422" w:rsidRPr="00D278D5">
        <w:rPr>
          <w:rFonts w:ascii="PT Astra Serif" w:hAnsi="PT Astra Serif"/>
          <w:spacing w:val="-4"/>
          <w:sz w:val="24"/>
          <w:szCs w:val="24"/>
        </w:rPr>
        <w:t xml:space="preserve"> техническим требованиям, предъявляемым к таре и упаковке соответствующих групп товаров на территории РФ. При транспортировке, погрузке-разгрузке и в процессе упаковки не должна нарушаться оригинальная тара и упаковка. Тара и упаковка должны быть легко открываемы и в дальнейшем, после вскрытия, сохранять вышеуказанные свойства, в том числе и в случаях вскрытия при сдаче-приемке </w:t>
      </w:r>
      <w:r w:rsidR="009348CC" w:rsidRPr="00D278D5">
        <w:rPr>
          <w:rFonts w:ascii="PT Astra Serif" w:hAnsi="PT Astra Serif"/>
          <w:spacing w:val="-4"/>
          <w:sz w:val="24"/>
          <w:szCs w:val="24"/>
        </w:rPr>
        <w:t>Товара</w:t>
      </w:r>
      <w:r w:rsidR="00CB0422" w:rsidRPr="00D278D5">
        <w:rPr>
          <w:rFonts w:ascii="PT Astra Serif" w:hAnsi="PT Astra Serif"/>
          <w:spacing w:val="-4"/>
          <w:sz w:val="24"/>
          <w:szCs w:val="24"/>
        </w:rPr>
        <w:t xml:space="preserve"> и других регламентных процедурах.</w:t>
      </w:r>
    </w:p>
    <w:p w14:paraId="69A2EF1E" w14:textId="77777777" w:rsidR="00C0714B" w:rsidRPr="00D278D5" w:rsidRDefault="00C0714B" w:rsidP="00365D6C">
      <w:pPr>
        <w:pStyle w:val="ConsPlusNormal"/>
        <w:ind w:firstLine="708"/>
        <w:jc w:val="both"/>
        <w:rPr>
          <w:rFonts w:ascii="PT Astra Serif" w:hAnsi="PT Astra Serif" w:cs="Times New Roman"/>
          <w:sz w:val="24"/>
          <w:szCs w:val="24"/>
        </w:rPr>
      </w:pPr>
      <w:r w:rsidRPr="00D278D5">
        <w:rPr>
          <w:rFonts w:ascii="PT Astra Serif" w:hAnsi="PT Astra Serif" w:cs="Times New Roman"/>
          <w:sz w:val="24"/>
          <w:szCs w:val="24"/>
        </w:rPr>
        <w:t xml:space="preserve">Поставщик должен обеспечить упаковку </w:t>
      </w:r>
      <w:r w:rsidR="009348CC" w:rsidRPr="00D278D5">
        <w:rPr>
          <w:rFonts w:ascii="PT Astra Serif" w:hAnsi="PT Astra Serif" w:cs="Times New Roman"/>
          <w:sz w:val="24"/>
          <w:szCs w:val="24"/>
        </w:rPr>
        <w:t>Товара</w:t>
      </w:r>
      <w:r w:rsidRPr="00D278D5">
        <w:rPr>
          <w:rFonts w:ascii="PT Astra Serif" w:hAnsi="PT Astra Serif" w:cs="Times New Roman"/>
          <w:sz w:val="24"/>
          <w:szCs w:val="24"/>
        </w:rPr>
        <w:t xml:space="preserve">, способную предотвратить </w:t>
      </w:r>
      <w:r w:rsidR="009348CC" w:rsidRPr="00D278D5">
        <w:rPr>
          <w:rFonts w:ascii="PT Astra Serif" w:hAnsi="PT Astra Serif" w:cs="Times New Roman"/>
          <w:sz w:val="24"/>
          <w:szCs w:val="24"/>
        </w:rPr>
        <w:t>его</w:t>
      </w:r>
      <w:r w:rsidRPr="00D278D5">
        <w:rPr>
          <w:rFonts w:ascii="PT Astra Serif" w:hAnsi="PT Astra Serif" w:cs="Times New Roman"/>
          <w:sz w:val="24"/>
          <w:szCs w:val="24"/>
        </w:rPr>
        <w:t xml:space="preserve"> повреждение или порчу во время перевозки к Месту доставки. Упаковка </w:t>
      </w:r>
      <w:r w:rsidR="009348CC" w:rsidRPr="00D278D5">
        <w:rPr>
          <w:rFonts w:ascii="PT Astra Serif" w:hAnsi="PT Astra Serif" w:cs="Times New Roman"/>
          <w:sz w:val="24"/>
          <w:szCs w:val="24"/>
        </w:rPr>
        <w:t>Товара</w:t>
      </w:r>
      <w:r w:rsidRPr="00D278D5">
        <w:rPr>
          <w:rFonts w:ascii="PT Astra Serif" w:hAnsi="PT Astra Serif" w:cs="Times New Roman"/>
          <w:sz w:val="24"/>
          <w:szCs w:val="24"/>
        </w:rPr>
        <w:t xml:space="preserve"> должна полностью обеспечивать условия транспортировки, предъявляемые к данному виду </w:t>
      </w:r>
      <w:r w:rsidR="009348CC" w:rsidRPr="00D278D5">
        <w:rPr>
          <w:rFonts w:ascii="PT Astra Serif" w:hAnsi="PT Astra Serif" w:cs="Times New Roman"/>
          <w:sz w:val="24"/>
          <w:szCs w:val="24"/>
        </w:rPr>
        <w:t>Товара</w:t>
      </w:r>
      <w:r w:rsidR="00911419" w:rsidRPr="00D278D5">
        <w:rPr>
          <w:rFonts w:ascii="PT Astra Serif" w:hAnsi="PT Astra Serif" w:cs="Times New Roman"/>
          <w:sz w:val="24"/>
          <w:szCs w:val="24"/>
        </w:rPr>
        <w:t>.</w:t>
      </w:r>
    </w:p>
    <w:p w14:paraId="2ABC3A6D" w14:textId="77777777" w:rsidR="00CB0422" w:rsidRPr="00D278D5" w:rsidRDefault="00CB0422" w:rsidP="00365D6C">
      <w:pPr>
        <w:spacing w:after="0" w:line="240" w:lineRule="auto"/>
        <w:ind w:firstLine="709"/>
        <w:jc w:val="both"/>
        <w:rPr>
          <w:rFonts w:ascii="PT Astra Serif" w:hAnsi="PT Astra Serif"/>
          <w:noProof/>
          <w:sz w:val="24"/>
          <w:szCs w:val="24"/>
        </w:rPr>
      </w:pPr>
      <w:r w:rsidRPr="00D278D5">
        <w:rPr>
          <w:rFonts w:ascii="PT Astra Serif" w:hAnsi="PT Astra Serif"/>
          <w:spacing w:val="-4"/>
          <w:sz w:val="24"/>
          <w:szCs w:val="24"/>
        </w:rPr>
        <w:t xml:space="preserve">Транспортировка </w:t>
      </w:r>
      <w:r w:rsidR="004466D6" w:rsidRPr="00D278D5">
        <w:rPr>
          <w:rFonts w:ascii="PT Astra Serif" w:hAnsi="PT Astra Serif"/>
          <w:spacing w:val="-4"/>
          <w:sz w:val="24"/>
          <w:szCs w:val="24"/>
        </w:rPr>
        <w:t>Товара</w:t>
      </w:r>
      <w:r w:rsidRPr="00D278D5">
        <w:rPr>
          <w:rFonts w:ascii="PT Astra Serif" w:hAnsi="PT Astra Serif"/>
          <w:spacing w:val="-4"/>
          <w:sz w:val="24"/>
          <w:szCs w:val="24"/>
        </w:rPr>
        <w:t xml:space="preserve"> должна осуществляться в соответствии с инструкцией на товар, на соответствующем виде транспорта, чтобы обеспечить его сохранность при транспортировке, до места назначения и разгрузки, на складе </w:t>
      </w:r>
      <w:r w:rsidR="00E80104" w:rsidRPr="00D278D5">
        <w:rPr>
          <w:rFonts w:ascii="PT Astra Serif" w:hAnsi="PT Astra Serif"/>
          <w:spacing w:val="-4"/>
          <w:sz w:val="24"/>
          <w:szCs w:val="24"/>
        </w:rPr>
        <w:t>З</w:t>
      </w:r>
      <w:r w:rsidRPr="00D278D5">
        <w:rPr>
          <w:rFonts w:ascii="PT Astra Serif" w:hAnsi="PT Astra Serif"/>
          <w:spacing w:val="-4"/>
          <w:sz w:val="24"/>
          <w:szCs w:val="24"/>
        </w:rPr>
        <w:t xml:space="preserve">аказчика. При обнаружении фактов нарушения целостности упаковки, отсутствия сопровождающих документов </w:t>
      </w:r>
      <w:r w:rsidR="00E80104" w:rsidRPr="00D278D5">
        <w:rPr>
          <w:rFonts w:ascii="PT Astra Serif" w:hAnsi="PT Astra Serif"/>
          <w:spacing w:val="-4"/>
          <w:sz w:val="24"/>
          <w:szCs w:val="24"/>
        </w:rPr>
        <w:t>З</w:t>
      </w:r>
      <w:r w:rsidRPr="00D278D5">
        <w:rPr>
          <w:rFonts w:ascii="PT Astra Serif" w:hAnsi="PT Astra Serif"/>
          <w:spacing w:val="-4"/>
          <w:sz w:val="24"/>
          <w:szCs w:val="24"/>
        </w:rPr>
        <w:t xml:space="preserve">аказчик имеет право отказаться от приема </w:t>
      </w:r>
      <w:r w:rsidR="004466D6" w:rsidRPr="00D278D5">
        <w:rPr>
          <w:rFonts w:ascii="PT Astra Serif" w:hAnsi="PT Astra Serif"/>
          <w:spacing w:val="-4"/>
          <w:sz w:val="24"/>
          <w:szCs w:val="24"/>
        </w:rPr>
        <w:t>Товара</w:t>
      </w:r>
      <w:r w:rsidRPr="00D278D5">
        <w:rPr>
          <w:rFonts w:ascii="PT Astra Serif" w:hAnsi="PT Astra Serif"/>
          <w:spacing w:val="-4"/>
          <w:sz w:val="24"/>
          <w:szCs w:val="24"/>
        </w:rPr>
        <w:t>.</w:t>
      </w:r>
    </w:p>
    <w:p w14:paraId="121A29FD" w14:textId="77777777" w:rsidR="00C0714B" w:rsidRPr="00D278D5" w:rsidRDefault="00C0714B" w:rsidP="00365D6C">
      <w:pPr>
        <w:pStyle w:val="ConsPlusNormal"/>
        <w:ind w:firstLine="708"/>
        <w:jc w:val="both"/>
        <w:rPr>
          <w:rFonts w:ascii="PT Astra Serif" w:hAnsi="PT Astra Serif" w:cs="Times New Roman"/>
          <w:sz w:val="24"/>
          <w:szCs w:val="24"/>
        </w:rPr>
      </w:pPr>
      <w:r w:rsidRPr="00D278D5">
        <w:rPr>
          <w:rFonts w:ascii="PT Astra Serif" w:hAnsi="PT Astra Serif" w:cs="Times New Roman"/>
          <w:sz w:val="24"/>
          <w:szCs w:val="24"/>
        </w:rPr>
        <w:t>4.2. Вся упаковка должна соответствовать требованиям законодательства Российской Федерации, иметь следующую маркировку:</w:t>
      </w:r>
    </w:p>
    <w:p w14:paraId="10C97FD7" w14:textId="77777777" w:rsidR="00C0714B" w:rsidRPr="00D278D5" w:rsidRDefault="00C0714B" w:rsidP="00365D6C">
      <w:pPr>
        <w:pStyle w:val="ConsPlusNormal"/>
        <w:ind w:firstLine="708"/>
        <w:jc w:val="both"/>
        <w:rPr>
          <w:rFonts w:ascii="PT Astra Serif" w:hAnsi="PT Astra Serif" w:cs="Times New Roman"/>
          <w:sz w:val="24"/>
          <w:szCs w:val="24"/>
        </w:rPr>
      </w:pPr>
      <w:r w:rsidRPr="00D278D5">
        <w:rPr>
          <w:rFonts w:ascii="PT Astra Serif" w:hAnsi="PT Astra Serif" w:cs="Times New Roman"/>
          <w:sz w:val="24"/>
          <w:szCs w:val="24"/>
        </w:rPr>
        <w:t xml:space="preserve">Наименование </w:t>
      </w:r>
      <w:r w:rsidR="004466D6" w:rsidRPr="00D278D5">
        <w:rPr>
          <w:rFonts w:ascii="PT Astra Serif" w:hAnsi="PT Astra Serif" w:cs="Times New Roman"/>
          <w:sz w:val="24"/>
          <w:szCs w:val="24"/>
        </w:rPr>
        <w:t>Товара</w:t>
      </w:r>
      <w:r w:rsidRPr="00D278D5">
        <w:rPr>
          <w:rFonts w:ascii="PT Astra Serif" w:hAnsi="PT Astra Serif" w:cs="Times New Roman"/>
          <w:sz w:val="24"/>
          <w:szCs w:val="24"/>
        </w:rPr>
        <w:t>: ____________________</w:t>
      </w:r>
    </w:p>
    <w:p w14:paraId="1D3A2609" w14:textId="77777777" w:rsidR="00C0714B" w:rsidRPr="00D278D5" w:rsidRDefault="00C0714B" w:rsidP="00365D6C">
      <w:pPr>
        <w:pStyle w:val="ConsPlusNormal"/>
        <w:ind w:firstLine="708"/>
        <w:jc w:val="both"/>
        <w:rPr>
          <w:rFonts w:ascii="PT Astra Serif" w:hAnsi="PT Astra Serif" w:cs="Times New Roman"/>
          <w:sz w:val="24"/>
          <w:szCs w:val="24"/>
        </w:rPr>
      </w:pPr>
      <w:r w:rsidRPr="00D278D5">
        <w:rPr>
          <w:rFonts w:ascii="PT Astra Serif" w:hAnsi="PT Astra Serif" w:cs="Times New Roman"/>
          <w:sz w:val="24"/>
          <w:szCs w:val="24"/>
        </w:rPr>
        <w:t xml:space="preserve">Государственный </w:t>
      </w:r>
      <w:r w:rsidR="00C0210D" w:rsidRPr="00D278D5">
        <w:rPr>
          <w:rFonts w:ascii="PT Astra Serif" w:hAnsi="PT Astra Serif" w:cs="Times New Roman"/>
          <w:sz w:val="24"/>
          <w:szCs w:val="24"/>
        </w:rPr>
        <w:t>контракт №</w:t>
      </w:r>
      <w:r w:rsidRPr="00D278D5">
        <w:rPr>
          <w:rFonts w:ascii="PT Astra Serif" w:hAnsi="PT Astra Serif" w:cs="Times New Roman"/>
          <w:sz w:val="24"/>
          <w:szCs w:val="24"/>
        </w:rPr>
        <w:t xml:space="preserve"> __________ </w:t>
      </w:r>
    </w:p>
    <w:p w14:paraId="5AD1F352" w14:textId="77777777" w:rsidR="00C0714B" w:rsidRPr="00D278D5" w:rsidRDefault="00C0714B" w:rsidP="00365D6C">
      <w:pPr>
        <w:pStyle w:val="ConsPlusNormal"/>
        <w:ind w:firstLine="708"/>
        <w:jc w:val="both"/>
        <w:rPr>
          <w:rFonts w:ascii="PT Astra Serif" w:hAnsi="PT Astra Serif" w:cs="Times New Roman"/>
          <w:sz w:val="24"/>
          <w:szCs w:val="24"/>
        </w:rPr>
      </w:pPr>
      <w:r w:rsidRPr="00D278D5">
        <w:rPr>
          <w:rFonts w:ascii="PT Astra Serif" w:hAnsi="PT Astra Serif" w:cs="Times New Roman"/>
          <w:sz w:val="24"/>
          <w:szCs w:val="24"/>
        </w:rPr>
        <w:t>Заказчик (название): __________</w:t>
      </w:r>
    </w:p>
    <w:p w14:paraId="437078A4" w14:textId="77777777" w:rsidR="00C0714B" w:rsidRPr="00D278D5" w:rsidRDefault="00C0714B" w:rsidP="00365D6C">
      <w:pPr>
        <w:pStyle w:val="ConsPlusNormal"/>
        <w:ind w:firstLine="708"/>
        <w:jc w:val="both"/>
        <w:rPr>
          <w:rFonts w:ascii="PT Astra Serif" w:hAnsi="PT Astra Serif" w:cs="Times New Roman"/>
          <w:sz w:val="24"/>
          <w:szCs w:val="24"/>
        </w:rPr>
      </w:pPr>
      <w:r w:rsidRPr="00D278D5">
        <w:rPr>
          <w:rFonts w:ascii="PT Astra Serif" w:hAnsi="PT Astra Serif" w:cs="Times New Roman"/>
          <w:sz w:val="24"/>
          <w:szCs w:val="24"/>
        </w:rPr>
        <w:t>Поставщик (название компании): __________</w:t>
      </w:r>
    </w:p>
    <w:p w14:paraId="4CD0FBFA" w14:textId="77777777" w:rsidR="00C0714B" w:rsidRPr="00D278D5" w:rsidRDefault="00C0714B" w:rsidP="00365D6C">
      <w:pPr>
        <w:pStyle w:val="ConsPlusNormal"/>
        <w:ind w:firstLine="708"/>
        <w:jc w:val="both"/>
        <w:rPr>
          <w:rFonts w:ascii="PT Astra Serif" w:hAnsi="PT Astra Serif" w:cs="Times New Roman"/>
          <w:sz w:val="24"/>
          <w:szCs w:val="24"/>
        </w:rPr>
      </w:pPr>
      <w:r w:rsidRPr="00D278D5">
        <w:rPr>
          <w:rFonts w:ascii="PT Astra Serif" w:hAnsi="PT Astra Serif" w:cs="Times New Roman"/>
          <w:sz w:val="24"/>
          <w:szCs w:val="24"/>
        </w:rPr>
        <w:t>Получатель: __________</w:t>
      </w:r>
    </w:p>
    <w:p w14:paraId="085F7BD7" w14:textId="77777777" w:rsidR="00C0714B" w:rsidRPr="00D278D5" w:rsidRDefault="00C0714B" w:rsidP="00365D6C">
      <w:pPr>
        <w:pStyle w:val="ConsPlusNormal"/>
        <w:ind w:firstLine="708"/>
        <w:jc w:val="both"/>
        <w:rPr>
          <w:rFonts w:ascii="PT Astra Serif" w:hAnsi="PT Astra Serif" w:cs="Times New Roman"/>
          <w:sz w:val="24"/>
          <w:szCs w:val="24"/>
        </w:rPr>
      </w:pPr>
      <w:r w:rsidRPr="00D278D5">
        <w:rPr>
          <w:rFonts w:ascii="PT Astra Serif" w:hAnsi="PT Astra Serif" w:cs="Times New Roman"/>
          <w:sz w:val="24"/>
          <w:szCs w:val="24"/>
        </w:rPr>
        <w:t>Пункт назначения: __________</w:t>
      </w:r>
    </w:p>
    <w:p w14:paraId="521EAEA9" w14:textId="77777777" w:rsidR="00C0714B" w:rsidRPr="00D278D5" w:rsidRDefault="00C0714B" w:rsidP="00365D6C">
      <w:pPr>
        <w:pStyle w:val="ConsPlusNormal"/>
        <w:ind w:firstLine="708"/>
        <w:jc w:val="both"/>
        <w:rPr>
          <w:rFonts w:ascii="PT Astra Serif" w:hAnsi="PT Astra Serif" w:cs="Times New Roman"/>
          <w:sz w:val="24"/>
          <w:szCs w:val="24"/>
        </w:rPr>
      </w:pPr>
      <w:r w:rsidRPr="00D278D5">
        <w:rPr>
          <w:rFonts w:ascii="PT Astra Serif" w:hAnsi="PT Astra Serif" w:cs="Times New Roman"/>
          <w:sz w:val="24"/>
          <w:szCs w:val="24"/>
        </w:rPr>
        <w:t>Грузоотправитель: ____________</w:t>
      </w:r>
    </w:p>
    <w:p w14:paraId="7E1F7523" w14:textId="77777777" w:rsidR="00C0714B" w:rsidRPr="00D278D5" w:rsidRDefault="00C0210D" w:rsidP="00365D6C">
      <w:pPr>
        <w:pStyle w:val="ConsPlusNormal"/>
        <w:ind w:firstLine="708"/>
        <w:jc w:val="both"/>
        <w:rPr>
          <w:rFonts w:ascii="PT Astra Serif" w:hAnsi="PT Astra Serif" w:cs="Times New Roman"/>
          <w:sz w:val="24"/>
          <w:szCs w:val="24"/>
        </w:rPr>
      </w:pPr>
      <w:r w:rsidRPr="00D278D5">
        <w:rPr>
          <w:rFonts w:ascii="PT Astra Serif" w:hAnsi="PT Astra Serif" w:cs="Times New Roman"/>
          <w:sz w:val="24"/>
          <w:szCs w:val="24"/>
        </w:rPr>
        <w:t>Ящик/контейнер №</w:t>
      </w:r>
      <w:r w:rsidR="00C0714B" w:rsidRPr="00D278D5">
        <w:rPr>
          <w:rFonts w:ascii="PT Astra Serif" w:hAnsi="PT Astra Serif" w:cs="Times New Roman"/>
          <w:sz w:val="24"/>
          <w:szCs w:val="24"/>
        </w:rPr>
        <w:t xml:space="preserve"> ____, всего ящиков/контейнеров _____</w:t>
      </w:r>
    </w:p>
    <w:p w14:paraId="17DDC790" w14:textId="77777777" w:rsidR="00C0714B" w:rsidRPr="00D278D5" w:rsidRDefault="00C0714B" w:rsidP="00365D6C">
      <w:pPr>
        <w:pStyle w:val="ConsPlusNormal"/>
        <w:ind w:firstLine="708"/>
        <w:jc w:val="both"/>
        <w:rPr>
          <w:rFonts w:ascii="PT Astra Serif" w:hAnsi="PT Astra Serif" w:cs="Times New Roman"/>
          <w:sz w:val="24"/>
          <w:szCs w:val="24"/>
        </w:rPr>
      </w:pPr>
      <w:r w:rsidRPr="00D278D5">
        <w:rPr>
          <w:rFonts w:ascii="PT Astra Serif" w:hAnsi="PT Astra Serif" w:cs="Times New Roman"/>
          <w:sz w:val="24"/>
          <w:szCs w:val="24"/>
        </w:rPr>
        <w:t>Размеры (высота, длина, ширина) __________</w:t>
      </w:r>
    </w:p>
    <w:p w14:paraId="323D9EEE" w14:textId="77777777" w:rsidR="00C0714B" w:rsidRPr="00D278D5" w:rsidRDefault="00C0714B" w:rsidP="00365D6C">
      <w:pPr>
        <w:pStyle w:val="ConsPlusNormal"/>
        <w:ind w:firstLine="708"/>
        <w:jc w:val="both"/>
        <w:rPr>
          <w:rFonts w:ascii="PT Astra Serif" w:hAnsi="PT Astra Serif" w:cs="Times New Roman"/>
          <w:sz w:val="24"/>
          <w:szCs w:val="24"/>
        </w:rPr>
      </w:pPr>
      <w:r w:rsidRPr="00D278D5">
        <w:rPr>
          <w:rFonts w:ascii="PT Astra Serif" w:hAnsi="PT Astra Serif" w:cs="Times New Roman"/>
          <w:sz w:val="24"/>
          <w:szCs w:val="24"/>
        </w:rPr>
        <w:t>Вес брутто _____ кг</w:t>
      </w:r>
    </w:p>
    <w:p w14:paraId="0106CC1C" w14:textId="77777777" w:rsidR="00C0714B" w:rsidRPr="00D278D5" w:rsidRDefault="00C0714B" w:rsidP="00365D6C">
      <w:pPr>
        <w:pStyle w:val="ConsPlusNormal"/>
        <w:ind w:firstLine="708"/>
        <w:jc w:val="both"/>
        <w:rPr>
          <w:rFonts w:ascii="PT Astra Serif" w:hAnsi="PT Astra Serif" w:cs="Times New Roman"/>
          <w:sz w:val="24"/>
          <w:szCs w:val="24"/>
        </w:rPr>
      </w:pPr>
      <w:r w:rsidRPr="00D278D5">
        <w:rPr>
          <w:rFonts w:ascii="PT Astra Serif" w:hAnsi="PT Astra Serif" w:cs="Times New Roman"/>
          <w:sz w:val="24"/>
          <w:szCs w:val="24"/>
        </w:rPr>
        <w:t>Вес нетто _____ кг</w:t>
      </w:r>
    </w:p>
    <w:p w14:paraId="7CD0F1C2" w14:textId="77777777" w:rsidR="00C0714B" w:rsidRPr="00D278D5" w:rsidRDefault="00C0714B" w:rsidP="00365D6C">
      <w:pPr>
        <w:pStyle w:val="ConsPlusNormal"/>
        <w:ind w:firstLine="708"/>
        <w:jc w:val="both"/>
        <w:rPr>
          <w:rFonts w:ascii="PT Astra Serif" w:hAnsi="PT Astra Serif" w:cs="Times New Roman"/>
          <w:sz w:val="24"/>
          <w:szCs w:val="24"/>
        </w:rPr>
      </w:pPr>
      <w:r w:rsidRPr="00D278D5">
        <w:rPr>
          <w:rFonts w:ascii="PT Astra Serif" w:hAnsi="PT Astra Serif" w:cs="Times New Roman"/>
          <w:sz w:val="24"/>
          <w:szCs w:val="24"/>
        </w:rPr>
        <w:t xml:space="preserve">4.3. Два экземпляра упаковочного листа с описанием </w:t>
      </w:r>
      <w:r w:rsidR="004466D6" w:rsidRPr="00D278D5">
        <w:rPr>
          <w:rFonts w:ascii="PT Astra Serif" w:hAnsi="PT Astra Serif" w:cs="Times New Roman"/>
          <w:sz w:val="24"/>
          <w:szCs w:val="24"/>
        </w:rPr>
        <w:t>Товара</w:t>
      </w:r>
      <w:r w:rsidRPr="00D278D5">
        <w:rPr>
          <w:rFonts w:ascii="PT Astra Serif" w:hAnsi="PT Astra Serif" w:cs="Times New Roman"/>
          <w:sz w:val="24"/>
          <w:szCs w:val="24"/>
        </w:rPr>
        <w:t xml:space="preserve">, </w:t>
      </w:r>
      <w:r w:rsidR="003F1C48" w:rsidRPr="00D278D5">
        <w:rPr>
          <w:rFonts w:ascii="PT Astra Serif" w:hAnsi="PT Astra Serif" w:cs="Times New Roman"/>
          <w:sz w:val="24"/>
          <w:szCs w:val="24"/>
        </w:rPr>
        <w:t xml:space="preserve">с </w:t>
      </w:r>
      <w:r w:rsidRPr="00D278D5">
        <w:rPr>
          <w:rFonts w:ascii="PT Astra Serif" w:hAnsi="PT Astra Serif" w:cs="Times New Roman"/>
          <w:sz w:val="24"/>
          <w:szCs w:val="24"/>
        </w:rPr>
        <w:t xml:space="preserve">указанием веса нетто, веса брутто, количества, номера и даты Контракта, с приложением документации на </w:t>
      </w:r>
      <w:r w:rsidR="004466D6" w:rsidRPr="00D278D5">
        <w:rPr>
          <w:rFonts w:ascii="PT Astra Serif" w:hAnsi="PT Astra Serif" w:cs="Times New Roman"/>
          <w:sz w:val="24"/>
          <w:szCs w:val="24"/>
        </w:rPr>
        <w:t>Товар</w:t>
      </w:r>
      <w:r w:rsidRPr="00D278D5">
        <w:rPr>
          <w:rFonts w:ascii="PT Astra Serif" w:hAnsi="PT Astra Serif" w:cs="Times New Roman"/>
          <w:sz w:val="24"/>
          <w:szCs w:val="24"/>
        </w:rPr>
        <w:t xml:space="preserve"> должны сопровождать каждый ящик/контейнер. Один упаковочный лист должен находиться внутри ящика/контейнера, другой крепится с внешней стороны в водонепроницаемом конверте.</w:t>
      </w:r>
    </w:p>
    <w:p w14:paraId="76D7AA64" w14:textId="77777777" w:rsidR="00C0714B" w:rsidRPr="00D278D5" w:rsidRDefault="00C0714B" w:rsidP="00365D6C">
      <w:pPr>
        <w:pStyle w:val="ConsPlusNormal"/>
        <w:ind w:firstLine="708"/>
        <w:jc w:val="both"/>
        <w:rPr>
          <w:rFonts w:ascii="PT Astra Serif" w:hAnsi="PT Astra Serif" w:cs="Times New Roman"/>
          <w:sz w:val="24"/>
          <w:szCs w:val="24"/>
        </w:rPr>
      </w:pPr>
      <w:r w:rsidRPr="00D278D5">
        <w:rPr>
          <w:rFonts w:ascii="PT Astra Serif" w:hAnsi="PT Astra Serif" w:cs="Times New Roman"/>
          <w:sz w:val="24"/>
          <w:szCs w:val="24"/>
        </w:rPr>
        <w:lastRenderedPageBreak/>
        <w:t>4.4. Упаковка и маркировка на упаковке, а также документация внутри и вне упаковки должны строго соответствовать специальным требованиям, установленным в Технических требованиях (</w:t>
      </w:r>
      <w:hyperlink w:anchor="P438" w:history="1">
        <w:r w:rsidR="00D3642D" w:rsidRPr="00D278D5">
          <w:rPr>
            <w:rFonts w:ascii="PT Astra Serif" w:hAnsi="PT Astra Serif" w:cs="Times New Roman"/>
            <w:sz w:val="24"/>
            <w:szCs w:val="24"/>
          </w:rPr>
          <w:t>П</w:t>
        </w:r>
        <w:r w:rsidR="00C0210D" w:rsidRPr="00D278D5">
          <w:rPr>
            <w:rFonts w:ascii="PT Astra Serif" w:hAnsi="PT Astra Serif" w:cs="Times New Roman"/>
            <w:sz w:val="24"/>
            <w:szCs w:val="24"/>
          </w:rPr>
          <w:t>риложение №</w:t>
        </w:r>
        <w:r w:rsidRPr="00D278D5">
          <w:rPr>
            <w:rFonts w:ascii="PT Astra Serif" w:hAnsi="PT Astra Serif" w:cs="Times New Roman"/>
            <w:sz w:val="24"/>
            <w:szCs w:val="24"/>
          </w:rPr>
          <w:t>2</w:t>
        </w:r>
      </w:hyperlink>
      <w:r w:rsidRPr="00D278D5">
        <w:rPr>
          <w:rFonts w:ascii="PT Astra Serif" w:hAnsi="PT Astra Serif" w:cs="Times New Roman"/>
          <w:sz w:val="24"/>
          <w:szCs w:val="24"/>
        </w:rPr>
        <w:t xml:space="preserve"> к Контракту).</w:t>
      </w:r>
    </w:p>
    <w:p w14:paraId="0F8CAA08" w14:textId="77777777" w:rsidR="00DA0669" w:rsidRPr="00D278D5" w:rsidRDefault="00DA0669" w:rsidP="00365D6C">
      <w:pPr>
        <w:pStyle w:val="ConsPlusNormal"/>
        <w:jc w:val="both"/>
        <w:rPr>
          <w:rFonts w:ascii="PT Astra Serif" w:hAnsi="PT Astra Serif" w:cs="Times New Roman"/>
          <w:sz w:val="24"/>
          <w:szCs w:val="24"/>
        </w:rPr>
      </w:pPr>
    </w:p>
    <w:p w14:paraId="2263A4CA" w14:textId="77777777" w:rsidR="00B91E52" w:rsidRPr="00D278D5" w:rsidRDefault="00C0714B" w:rsidP="00365D6C">
      <w:pPr>
        <w:pStyle w:val="ConsPlusNormal"/>
        <w:jc w:val="center"/>
        <w:rPr>
          <w:rFonts w:ascii="PT Astra Serif" w:hAnsi="PT Astra Serif" w:cs="Times New Roman"/>
          <w:b/>
          <w:sz w:val="24"/>
          <w:szCs w:val="24"/>
        </w:rPr>
      </w:pPr>
      <w:r w:rsidRPr="00D278D5">
        <w:rPr>
          <w:rFonts w:ascii="PT Astra Serif" w:hAnsi="PT Astra Serif" w:cs="Times New Roman"/>
          <w:b/>
          <w:sz w:val="24"/>
          <w:szCs w:val="24"/>
        </w:rPr>
        <w:t xml:space="preserve">5. Порядок поставки </w:t>
      </w:r>
      <w:r w:rsidR="004466D6" w:rsidRPr="00D278D5">
        <w:rPr>
          <w:rFonts w:ascii="PT Astra Serif" w:hAnsi="PT Astra Serif" w:cs="Times New Roman"/>
          <w:b/>
          <w:bCs/>
          <w:sz w:val="24"/>
          <w:szCs w:val="24"/>
        </w:rPr>
        <w:t>Товара</w:t>
      </w:r>
      <w:r w:rsidRPr="00D278D5">
        <w:rPr>
          <w:rFonts w:ascii="PT Astra Serif" w:hAnsi="PT Astra Serif" w:cs="Times New Roman"/>
          <w:b/>
          <w:bCs/>
          <w:sz w:val="24"/>
          <w:szCs w:val="24"/>
        </w:rPr>
        <w:t xml:space="preserve"> и</w:t>
      </w:r>
      <w:r w:rsidRPr="00D278D5">
        <w:rPr>
          <w:rFonts w:ascii="PT Astra Serif" w:hAnsi="PT Astra Serif" w:cs="Times New Roman"/>
          <w:b/>
          <w:sz w:val="24"/>
          <w:szCs w:val="24"/>
        </w:rPr>
        <w:t xml:space="preserve"> документация</w:t>
      </w:r>
    </w:p>
    <w:p w14:paraId="63B58F7B" w14:textId="77777777" w:rsidR="0026559D" w:rsidRPr="00D278D5" w:rsidRDefault="0026559D" w:rsidP="00365D6C">
      <w:pPr>
        <w:pStyle w:val="ConsPlusNormal"/>
        <w:jc w:val="center"/>
        <w:rPr>
          <w:rFonts w:ascii="PT Astra Serif" w:hAnsi="PT Astra Serif" w:cs="Times New Roman"/>
          <w:b/>
          <w:sz w:val="24"/>
          <w:szCs w:val="24"/>
        </w:rPr>
      </w:pPr>
    </w:p>
    <w:p w14:paraId="474E4111" w14:textId="77777777" w:rsidR="00C0714B" w:rsidRPr="00D278D5" w:rsidRDefault="00C0714B" w:rsidP="00365D6C">
      <w:pPr>
        <w:pStyle w:val="ConsPlusNormal"/>
        <w:ind w:firstLine="708"/>
        <w:jc w:val="both"/>
        <w:rPr>
          <w:rFonts w:ascii="PT Astra Serif" w:hAnsi="PT Astra Serif" w:cs="Times New Roman"/>
          <w:sz w:val="24"/>
          <w:szCs w:val="24"/>
        </w:rPr>
      </w:pPr>
      <w:r w:rsidRPr="00D278D5">
        <w:rPr>
          <w:rFonts w:ascii="PT Astra Serif" w:hAnsi="PT Astra Serif" w:cs="Times New Roman"/>
          <w:sz w:val="24"/>
          <w:szCs w:val="24"/>
        </w:rPr>
        <w:t xml:space="preserve">5.1. Поставка </w:t>
      </w:r>
      <w:r w:rsidR="004466D6" w:rsidRPr="00D278D5">
        <w:rPr>
          <w:rFonts w:ascii="PT Astra Serif" w:hAnsi="PT Astra Serif" w:cs="Times New Roman"/>
          <w:sz w:val="24"/>
          <w:szCs w:val="24"/>
        </w:rPr>
        <w:t>Товара</w:t>
      </w:r>
      <w:r w:rsidR="00F17688" w:rsidRPr="00D278D5">
        <w:rPr>
          <w:rFonts w:ascii="PT Astra Serif" w:hAnsi="PT Astra Serif" w:cs="Times New Roman"/>
          <w:sz w:val="24"/>
          <w:szCs w:val="24"/>
        </w:rPr>
        <w:t xml:space="preserve"> </w:t>
      </w:r>
      <w:r w:rsidRPr="00D278D5">
        <w:rPr>
          <w:rFonts w:ascii="PT Astra Serif" w:hAnsi="PT Astra Serif" w:cs="Times New Roman"/>
          <w:sz w:val="24"/>
          <w:szCs w:val="24"/>
        </w:rPr>
        <w:t xml:space="preserve">осуществляется Поставщиком в </w:t>
      </w:r>
      <w:r w:rsidR="001B3FA5" w:rsidRPr="00D278D5">
        <w:rPr>
          <w:rFonts w:ascii="PT Astra Serif" w:hAnsi="PT Astra Serif" w:cs="Times New Roman"/>
          <w:sz w:val="24"/>
          <w:szCs w:val="24"/>
        </w:rPr>
        <w:t>м</w:t>
      </w:r>
      <w:r w:rsidRPr="00D278D5">
        <w:rPr>
          <w:rFonts w:ascii="PT Astra Serif" w:hAnsi="PT Astra Serif" w:cs="Times New Roman"/>
          <w:sz w:val="24"/>
          <w:szCs w:val="24"/>
        </w:rPr>
        <w:t xml:space="preserve">есто доставки на условиях, предусмотренных </w:t>
      </w:r>
      <w:hyperlink w:anchor="P53" w:history="1">
        <w:r w:rsidRPr="00D278D5">
          <w:rPr>
            <w:rFonts w:ascii="PT Astra Serif" w:hAnsi="PT Astra Serif" w:cs="Times New Roman"/>
            <w:sz w:val="24"/>
            <w:szCs w:val="24"/>
          </w:rPr>
          <w:t>пунктом 1.3</w:t>
        </w:r>
      </w:hyperlink>
      <w:r w:rsidRPr="00D278D5">
        <w:rPr>
          <w:rFonts w:ascii="PT Astra Serif" w:hAnsi="PT Astra Serif" w:cs="Times New Roman"/>
          <w:sz w:val="24"/>
          <w:szCs w:val="24"/>
        </w:rPr>
        <w:t xml:space="preserve"> Контракта</w:t>
      </w:r>
      <w:r w:rsidR="007A58F4" w:rsidRPr="00D278D5">
        <w:rPr>
          <w:rFonts w:ascii="PT Astra Serif" w:hAnsi="PT Astra Serif" w:cs="Times New Roman"/>
          <w:sz w:val="24"/>
          <w:szCs w:val="24"/>
        </w:rPr>
        <w:t>.</w:t>
      </w:r>
    </w:p>
    <w:p w14:paraId="7B87D2FE" w14:textId="7E23620B" w:rsidR="006136C8" w:rsidRPr="00D278D5" w:rsidRDefault="00C0714B" w:rsidP="00365D6C">
      <w:pPr>
        <w:widowControl w:val="0"/>
        <w:tabs>
          <w:tab w:val="left" w:pos="1260"/>
        </w:tabs>
        <w:spacing w:after="0" w:line="240" w:lineRule="auto"/>
        <w:ind w:right="-71" w:firstLine="709"/>
        <w:jc w:val="both"/>
        <w:rPr>
          <w:rFonts w:ascii="PT Astra Serif" w:hAnsi="PT Astra Serif"/>
          <w:snapToGrid w:val="0"/>
          <w:sz w:val="24"/>
          <w:szCs w:val="24"/>
          <w:lang w:eastAsia="ru-RU"/>
        </w:rPr>
      </w:pPr>
      <w:r w:rsidRPr="00D278D5">
        <w:rPr>
          <w:rFonts w:ascii="PT Astra Serif" w:hAnsi="PT Astra Serif"/>
          <w:sz w:val="24"/>
          <w:szCs w:val="24"/>
        </w:rPr>
        <w:t xml:space="preserve">5.2. </w:t>
      </w:r>
      <w:r w:rsidR="006136C8" w:rsidRPr="00D278D5">
        <w:rPr>
          <w:rFonts w:ascii="PT Astra Serif" w:hAnsi="PT Astra Serif"/>
          <w:noProof/>
          <w:snapToGrid w:val="0"/>
          <w:sz w:val="24"/>
          <w:szCs w:val="24"/>
          <w:lang w:eastAsia="ru-RU"/>
        </w:rPr>
        <w:t xml:space="preserve">Моментом исполнения обязательств Поставщика по поставке </w:t>
      </w:r>
      <w:r w:rsidR="004466D6" w:rsidRPr="00D278D5">
        <w:rPr>
          <w:rFonts w:ascii="PT Astra Serif" w:hAnsi="PT Astra Serif"/>
          <w:sz w:val="24"/>
          <w:szCs w:val="24"/>
        </w:rPr>
        <w:t>Товара</w:t>
      </w:r>
      <w:r w:rsidR="00F17688" w:rsidRPr="00D278D5">
        <w:rPr>
          <w:rFonts w:ascii="PT Astra Serif" w:hAnsi="PT Astra Serif"/>
          <w:sz w:val="24"/>
          <w:szCs w:val="24"/>
        </w:rPr>
        <w:t xml:space="preserve"> </w:t>
      </w:r>
      <w:r w:rsidR="006136C8" w:rsidRPr="00D278D5">
        <w:rPr>
          <w:rFonts w:ascii="PT Astra Serif" w:hAnsi="PT Astra Serif"/>
          <w:noProof/>
          <w:snapToGrid w:val="0"/>
          <w:sz w:val="24"/>
          <w:szCs w:val="24"/>
          <w:lang w:eastAsia="ru-RU"/>
        </w:rPr>
        <w:t>считается дата подписания Заказчиком</w:t>
      </w:r>
      <w:r w:rsidR="00F17688" w:rsidRPr="00D278D5">
        <w:rPr>
          <w:rFonts w:ascii="PT Astra Serif" w:hAnsi="PT Astra Serif"/>
          <w:noProof/>
          <w:snapToGrid w:val="0"/>
          <w:sz w:val="24"/>
          <w:szCs w:val="24"/>
          <w:lang w:eastAsia="ru-RU"/>
        </w:rPr>
        <w:t xml:space="preserve"> </w:t>
      </w:r>
      <w:r w:rsidR="001B3FA5" w:rsidRPr="00D278D5">
        <w:rPr>
          <w:rFonts w:ascii="PT Astra Serif" w:hAnsi="PT Astra Serif"/>
          <w:snapToGrid w:val="0"/>
          <w:sz w:val="24"/>
          <w:szCs w:val="24"/>
          <w:lang w:eastAsia="ru-RU"/>
        </w:rPr>
        <w:t>А</w:t>
      </w:r>
      <w:r w:rsidR="006136C8" w:rsidRPr="00D278D5">
        <w:rPr>
          <w:rFonts w:ascii="PT Astra Serif" w:hAnsi="PT Astra Serif"/>
          <w:snapToGrid w:val="0"/>
          <w:sz w:val="24"/>
          <w:szCs w:val="24"/>
          <w:lang w:eastAsia="ru-RU"/>
        </w:rPr>
        <w:t xml:space="preserve">кта приема-передачи </w:t>
      </w:r>
      <w:r w:rsidR="0085011D" w:rsidRPr="00D278D5">
        <w:rPr>
          <w:rFonts w:ascii="PT Astra Serif" w:hAnsi="PT Astra Serif"/>
          <w:sz w:val="24"/>
          <w:szCs w:val="24"/>
        </w:rPr>
        <w:t>т</w:t>
      </w:r>
      <w:r w:rsidR="004466D6" w:rsidRPr="00D278D5">
        <w:rPr>
          <w:rFonts w:ascii="PT Astra Serif" w:hAnsi="PT Astra Serif"/>
          <w:sz w:val="24"/>
          <w:szCs w:val="24"/>
        </w:rPr>
        <w:t>овара</w:t>
      </w:r>
      <w:r w:rsidR="00D74801" w:rsidRPr="00D278D5">
        <w:rPr>
          <w:rFonts w:ascii="PT Astra Serif" w:hAnsi="PT Astra Serif"/>
          <w:sz w:val="24"/>
          <w:szCs w:val="24"/>
        </w:rPr>
        <w:t xml:space="preserve"> </w:t>
      </w:r>
      <w:r w:rsidR="00D70B37" w:rsidRPr="00D278D5">
        <w:rPr>
          <w:rFonts w:ascii="PT Astra Serif" w:hAnsi="PT Astra Serif"/>
          <w:snapToGrid w:val="0"/>
          <w:sz w:val="24"/>
          <w:szCs w:val="24"/>
          <w:lang w:eastAsia="ru-RU"/>
        </w:rPr>
        <w:t>(</w:t>
      </w:r>
      <w:r w:rsidR="006136C8" w:rsidRPr="00D278D5">
        <w:rPr>
          <w:rFonts w:ascii="PT Astra Serif" w:hAnsi="PT Astra Serif"/>
          <w:snapToGrid w:val="0"/>
          <w:sz w:val="24"/>
          <w:szCs w:val="24"/>
          <w:lang w:eastAsia="ru-RU"/>
        </w:rPr>
        <w:t xml:space="preserve">Приложение № </w:t>
      </w:r>
      <w:r w:rsidR="009524D5" w:rsidRPr="00D278D5">
        <w:rPr>
          <w:rFonts w:ascii="PT Astra Serif" w:hAnsi="PT Astra Serif"/>
          <w:snapToGrid w:val="0"/>
          <w:sz w:val="24"/>
          <w:szCs w:val="24"/>
          <w:lang w:eastAsia="ru-RU"/>
        </w:rPr>
        <w:t>3</w:t>
      </w:r>
      <w:r w:rsidR="006136C8" w:rsidRPr="00D278D5">
        <w:rPr>
          <w:rFonts w:ascii="PT Astra Serif" w:hAnsi="PT Astra Serif"/>
          <w:snapToGrid w:val="0"/>
          <w:sz w:val="24"/>
          <w:szCs w:val="24"/>
          <w:lang w:eastAsia="ru-RU"/>
        </w:rPr>
        <w:t xml:space="preserve"> к Контракту).</w:t>
      </w:r>
    </w:p>
    <w:p w14:paraId="24B64439" w14:textId="77777777" w:rsidR="00C0714B" w:rsidRPr="00D278D5" w:rsidRDefault="00C0714B" w:rsidP="00365D6C">
      <w:pPr>
        <w:pStyle w:val="ConsPlusNormal"/>
        <w:ind w:firstLine="708"/>
        <w:jc w:val="both"/>
        <w:rPr>
          <w:rFonts w:ascii="PT Astra Serif" w:hAnsi="PT Astra Serif" w:cs="Times New Roman"/>
          <w:sz w:val="24"/>
          <w:szCs w:val="24"/>
        </w:rPr>
      </w:pPr>
      <w:bookmarkStart w:id="2" w:name="P134"/>
      <w:bookmarkEnd w:id="2"/>
      <w:r w:rsidRPr="00D278D5">
        <w:rPr>
          <w:rFonts w:ascii="PT Astra Serif" w:hAnsi="PT Astra Serif" w:cs="Times New Roman"/>
          <w:sz w:val="24"/>
          <w:szCs w:val="24"/>
        </w:rPr>
        <w:t xml:space="preserve">5.3. При поставке </w:t>
      </w:r>
      <w:r w:rsidR="004466D6" w:rsidRPr="00D278D5">
        <w:rPr>
          <w:rFonts w:ascii="PT Astra Serif" w:hAnsi="PT Astra Serif" w:cs="Times New Roman"/>
          <w:sz w:val="24"/>
          <w:szCs w:val="24"/>
        </w:rPr>
        <w:t>Товара</w:t>
      </w:r>
      <w:r w:rsidR="00F17688" w:rsidRPr="00D278D5">
        <w:rPr>
          <w:rFonts w:ascii="PT Astra Serif" w:hAnsi="PT Astra Serif" w:cs="Times New Roman"/>
          <w:sz w:val="24"/>
          <w:szCs w:val="24"/>
        </w:rPr>
        <w:t xml:space="preserve"> </w:t>
      </w:r>
      <w:r w:rsidRPr="00D278D5">
        <w:rPr>
          <w:rFonts w:ascii="PT Astra Serif" w:hAnsi="PT Astra Serif" w:cs="Times New Roman"/>
          <w:sz w:val="24"/>
          <w:szCs w:val="24"/>
        </w:rPr>
        <w:t>Поставщик представляет следующую документацию:</w:t>
      </w:r>
    </w:p>
    <w:p w14:paraId="7F64128C" w14:textId="77777777" w:rsidR="00C0714B" w:rsidRPr="00D278D5" w:rsidRDefault="00C0714B" w:rsidP="00365D6C">
      <w:pPr>
        <w:pStyle w:val="ConsPlusNormal"/>
        <w:ind w:firstLine="708"/>
        <w:jc w:val="both"/>
        <w:rPr>
          <w:rFonts w:ascii="PT Astra Serif" w:hAnsi="PT Astra Serif" w:cs="Times New Roman"/>
          <w:sz w:val="24"/>
          <w:szCs w:val="24"/>
        </w:rPr>
      </w:pPr>
      <w:r w:rsidRPr="00D278D5">
        <w:rPr>
          <w:rFonts w:ascii="PT Astra Serif" w:hAnsi="PT Astra Serif" w:cs="Times New Roman"/>
          <w:sz w:val="24"/>
          <w:szCs w:val="24"/>
        </w:rPr>
        <w:t xml:space="preserve">а) копию регистрационного удостоверения на </w:t>
      </w:r>
      <w:r w:rsidR="004466D6" w:rsidRPr="00D278D5">
        <w:rPr>
          <w:rFonts w:ascii="PT Astra Serif" w:hAnsi="PT Astra Serif" w:cs="Times New Roman"/>
          <w:sz w:val="24"/>
          <w:szCs w:val="24"/>
        </w:rPr>
        <w:t>Товар</w:t>
      </w:r>
      <w:r w:rsidR="00F339F8" w:rsidRPr="00D278D5">
        <w:rPr>
          <w:rFonts w:ascii="PT Astra Serif" w:hAnsi="PT Astra Serif" w:cs="Times New Roman"/>
          <w:sz w:val="24"/>
          <w:szCs w:val="24"/>
        </w:rPr>
        <w:t>;</w:t>
      </w:r>
    </w:p>
    <w:p w14:paraId="3D288EE1" w14:textId="77777777" w:rsidR="00C0714B" w:rsidRPr="00D278D5" w:rsidRDefault="00C0714B" w:rsidP="00365D6C">
      <w:pPr>
        <w:pStyle w:val="ConsPlusNormal"/>
        <w:ind w:firstLine="708"/>
        <w:jc w:val="both"/>
        <w:rPr>
          <w:rFonts w:ascii="PT Astra Serif" w:hAnsi="PT Astra Serif" w:cs="Times New Roman"/>
          <w:sz w:val="24"/>
          <w:szCs w:val="24"/>
        </w:rPr>
      </w:pPr>
      <w:r w:rsidRPr="00D278D5">
        <w:rPr>
          <w:rFonts w:ascii="PT Astra Serif" w:hAnsi="PT Astra Serif" w:cs="Times New Roman"/>
          <w:sz w:val="24"/>
          <w:szCs w:val="24"/>
        </w:rPr>
        <w:t xml:space="preserve">б) техническую и (или) эксплуатационную документацию производителя (изготовителя) </w:t>
      </w:r>
      <w:r w:rsidR="004466D6" w:rsidRPr="00D278D5">
        <w:rPr>
          <w:rFonts w:ascii="PT Astra Serif" w:hAnsi="PT Astra Serif" w:cs="Times New Roman"/>
          <w:sz w:val="24"/>
          <w:szCs w:val="24"/>
        </w:rPr>
        <w:t>Товара</w:t>
      </w:r>
      <w:r w:rsidRPr="00D278D5">
        <w:rPr>
          <w:rFonts w:ascii="PT Astra Serif" w:hAnsi="PT Astra Serif" w:cs="Times New Roman"/>
          <w:sz w:val="24"/>
          <w:szCs w:val="24"/>
        </w:rPr>
        <w:t xml:space="preserve"> на русском языке;</w:t>
      </w:r>
    </w:p>
    <w:p w14:paraId="57FE17B1" w14:textId="77777777" w:rsidR="00C0714B" w:rsidRPr="00D278D5" w:rsidRDefault="00C0714B" w:rsidP="00365D6C">
      <w:pPr>
        <w:pStyle w:val="ConsPlusNormal"/>
        <w:ind w:firstLine="708"/>
        <w:jc w:val="both"/>
        <w:rPr>
          <w:rFonts w:ascii="PT Astra Serif" w:hAnsi="PT Astra Serif" w:cs="Times New Roman"/>
          <w:sz w:val="24"/>
          <w:szCs w:val="24"/>
        </w:rPr>
      </w:pPr>
      <w:r w:rsidRPr="00D278D5">
        <w:rPr>
          <w:rFonts w:ascii="PT Astra Serif" w:hAnsi="PT Astra Serif" w:cs="Times New Roman"/>
          <w:sz w:val="24"/>
          <w:szCs w:val="24"/>
        </w:rPr>
        <w:t>в) товарную накладную, оформленную в установленном порядке</w:t>
      </w:r>
      <w:r w:rsidR="009755BE" w:rsidRPr="00D278D5">
        <w:rPr>
          <w:rFonts w:ascii="PT Astra Serif" w:hAnsi="PT Astra Serif" w:cs="Times New Roman"/>
          <w:sz w:val="24"/>
          <w:szCs w:val="24"/>
        </w:rPr>
        <w:t xml:space="preserve"> или универсальн</w:t>
      </w:r>
      <w:r w:rsidR="004466D6" w:rsidRPr="00D278D5">
        <w:rPr>
          <w:rFonts w:ascii="PT Astra Serif" w:hAnsi="PT Astra Serif" w:cs="Times New Roman"/>
          <w:sz w:val="24"/>
          <w:szCs w:val="24"/>
        </w:rPr>
        <w:t>ый</w:t>
      </w:r>
      <w:r w:rsidR="00F17688" w:rsidRPr="00D278D5">
        <w:rPr>
          <w:rFonts w:ascii="PT Astra Serif" w:hAnsi="PT Astra Serif" w:cs="Times New Roman"/>
          <w:sz w:val="24"/>
          <w:szCs w:val="24"/>
        </w:rPr>
        <w:t xml:space="preserve"> </w:t>
      </w:r>
      <w:r w:rsidR="009755BE" w:rsidRPr="00D278D5">
        <w:rPr>
          <w:rFonts w:ascii="PT Astra Serif" w:hAnsi="PT Astra Serif" w:cs="Times New Roman"/>
          <w:sz w:val="24"/>
          <w:szCs w:val="24"/>
        </w:rPr>
        <w:t>передаточный документ</w:t>
      </w:r>
      <w:r w:rsidRPr="00D278D5">
        <w:rPr>
          <w:rFonts w:ascii="PT Astra Serif" w:hAnsi="PT Astra Serif" w:cs="Times New Roman"/>
          <w:sz w:val="24"/>
          <w:szCs w:val="24"/>
        </w:rPr>
        <w:t>;</w:t>
      </w:r>
    </w:p>
    <w:p w14:paraId="49DFC5DB" w14:textId="64BDD2E7" w:rsidR="00C0714B" w:rsidRPr="00D278D5" w:rsidRDefault="00C0714B" w:rsidP="00365D6C">
      <w:pPr>
        <w:pStyle w:val="ConsPlusNormal"/>
        <w:ind w:firstLine="708"/>
        <w:jc w:val="both"/>
        <w:rPr>
          <w:rFonts w:ascii="PT Astra Serif" w:hAnsi="PT Astra Serif" w:cs="Times New Roman"/>
          <w:sz w:val="24"/>
          <w:szCs w:val="24"/>
        </w:rPr>
      </w:pPr>
      <w:r w:rsidRPr="00D278D5">
        <w:rPr>
          <w:rFonts w:ascii="PT Astra Serif" w:hAnsi="PT Astra Serif" w:cs="Times New Roman"/>
          <w:sz w:val="24"/>
          <w:szCs w:val="24"/>
        </w:rPr>
        <w:t xml:space="preserve">г) Акт приема-передачи </w:t>
      </w:r>
      <w:r w:rsidR="0085011D" w:rsidRPr="00D278D5">
        <w:rPr>
          <w:rFonts w:ascii="PT Astra Serif" w:hAnsi="PT Astra Serif" w:cs="Times New Roman"/>
          <w:sz w:val="24"/>
          <w:szCs w:val="24"/>
        </w:rPr>
        <w:t>т</w:t>
      </w:r>
      <w:r w:rsidR="004466D6" w:rsidRPr="00D278D5">
        <w:rPr>
          <w:rFonts w:ascii="PT Astra Serif" w:hAnsi="PT Astra Serif" w:cs="Times New Roman"/>
          <w:sz w:val="24"/>
          <w:szCs w:val="24"/>
        </w:rPr>
        <w:t>овара</w:t>
      </w:r>
      <w:r w:rsidR="006B1EC2" w:rsidRPr="00D278D5">
        <w:rPr>
          <w:rFonts w:ascii="PT Astra Serif" w:hAnsi="PT Astra Serif" w:cs="Times New Roman"/>
          <w:sz w:val="24"/>
          <w:szCs w:val="24"/>
        </w:rPr>
        <w:t xml:space="preserve"> </w:t>
      </w:r>
      <w:r w:rsidRPr="00D278D5">
        <w:rPr>
          <w:rFonts w:ascii="PT Astra Serif" w:hAnsi="PT Astra Serif" w:cs="Times New Roman"/>
          <w:sz w:val="24"/>
          <w:szCs w:val="24"/>
        </w:rPr>
        <w:t>(</w:t>
      </w:r>
      <w:r w:rsidR="00F339F8" w:rsidRPr="00D278D5">
        <w:rPr>
          <w:rFonts w:ascii="PT Astra Serif" w:hAnsi="PT Astra Serif" w:cs="Times New Roman"/>
          <w:sz w:val="24"/>
          <w:szCs w:val="24"/>
        </w:rPr>
        <w:t xml:space="preserve">Приложение № </w:t>
      </w:r>
      <w:hyperlink w:anchor="P545" w:history="1">
        <w:r w:rsidR="00147FC6" w:rsidRPr="00D278D5">
          <w:rPr>
            <w:rFonts w:ascii="PT Astra Serif" w:hAnsi="PT Astra Serif" w:cs="Times New Roman"/>
            <w:sz w:val="24"/>
            <w:szCs w:val="24"/>
          </w:rPr>
          <w:t>3</w:t>
        </w:r>
      </w:hyperlink>
      <w:r w:rsidRPr="00D278D5">
        <w:rPr>
          <w:rFonts w:ascii="PT Astra Serif" w:hAnsi="PT Astra Serif" w:cs="Times New Roman"/>
          <w:sz w:val="24"/>
          <w:szCs w:val="24"/>
        </w:rPr>
        <w:t xml:space="preserve"> к Контракту) в двух экземплярах (один экземпляр для Заказчика и один экземпляр для Поставщика);</w:t>
      </w:r>
    </w:p>
    <w:p w14:paraId="28B63342" w14:textId="77777777" w:rsidR="00C0714B" w:rsidRPr="00D278D5" w:rsidRDefault="006A19B8" w:rsidP="00365D6C">
      <w:pPr>
        <w:pStyle w:val="ConsPlusNormal"/>
        <w:ind w:firstLine="708"/>
        <w:jc w:val="both"/>
        <w:rPr>
          <w:rFonts w:ascii="PT Astra Serif" w:hAnsi="PT Astra Serif" w:cs="Times New Roman"/>
          <w:sz w:val="24"/>
          <w:szCs w:val="24"/>
        </w:rPr>
      </w:pPr>
      <w:r w:rsidRPr="00D278D5">
        <w:rPr>
          <w:rFonts w:ascii="PT Astra Serif" w:hAnsi="PT Astra Serif" w:cs="Times New Roman"/>
          <w:sz w:val="24"/>
          <w:szCs w:val="24"/>
        </w:rPr>
        <w:t>д</w:t>
      </w:r>
      <w:r w:rsidR="00C0714B" w:rsidRPr="00D278D5">
        <w:rPr>
          <w:rFonts w:ascii="PT Astra Serif" w:hAnsi="PT Astra Serif" w:cs="Times New Roman"/>
          <w:sz w:val="24"/>
          <w:szCs w:val="24"/>
        </w:rPr>
        <w:t xml:space="preserve">) копию документа, подтверждающего соответствие </w:t>
      </w:r>
      <w:r w:rsidR="004466D6" w:rsidRPr="00D278D5">
        <w:rPr>
          <w:rFonts w:ascii="PT Astra Serif" w:hAnsi="PT Astra Serif" w:cs="Times New Roman"/>
          <w:sz w:val="24"/>
          <w:szCs w:val="24"/>
        </w:rPr>
        <w:t>Товара</w:t>
      </w:r>
      <w:r w:rsidR="00C0714B" w:rsidRPr="00D278D5">
        <w:rPr>
          <w:rFonts w:ascii="PT Astra Serif" w:hAnsi="PT Astra Serif" w:cs="Times New Roman"/>
          <w:sz w:val="24"/>
          <w:szCs w:val="24"/>
        </w:rPr>
        <w:t>, выданного уполномоч</w:t>
      </w:r>
      <w:r w:rsidR="00147FC6" w:rsidRPr="00D278D5">
        <w:rPr>
          <w:rFonts w:ascii="PT Astra Serif" w:hAnsi="PT Astra Serif" w:cs="Times New Roman"/>
          <w:sz w:val="24"/>
          <w:szCs w:val="24"/>
        </w:rPr>
        <w:t>енными органами (организациями).</w:t>
      </w:r>
    </w:p>
    <w:p w14:paraId="70D93680" w14:textId="77777777" w:rsidR="002F7599" w:rsidRPr="00D278D5" w:rsidRDefault="002F7599" w:rsidP="00365D6C">
      <w:pPr>
        <w:pStyle w:val="ConsPlusNormal"/>
        <w:ind w:firstLine="708"/>
        <w:jc w:val="both"/>
        <w:rPr>
          <w:rFonts w:ascii="PT Astra Serif" w:hAnsi="PT Astra Serif" w:cs="Times New Roman"/>
          <w:sz w:val="24"/>
          <w:szCs w:val="24"/>
        </w:rPr>
      </w:pPr>
    </w:p>
    <w:p w14:paraId="580CD04C" w14:textId="77777777" w:rsidR="00B91E52" w:rsidRPr="00D278D5" w:rsidRDefault="00C0714B" w:rsidP="00365D6C">
      <w:pPr>
        <w:pStyle w:val="ConsPlusNormal"/>
        <w:jc w:val="center"/>
        <w:rPr>
          <w:rFonts w:ascii="PT Astra Serif" w:hAnsi="PT Astra Serif" w:cs="Times New Roman"/>
          <w:b/>
          <w:sz w:val="24"/>
          <w:szCs w:val="24"/>
        </w:rPr>
      </w:pPr>
      <w:bookmarkStart w:id="3" w:name="P145"/>
      <w:bookmarkEnd w:id="3"/>
      <w:r w:rsidRPr="00D278D5">
        <w:rPr>
          <w:rFonts w:ascii="PT Astra Serif" w:hAnsi="PT Astra Serif" w:cs="Times New Roman"/>
          <w:b/>
          <w:sz w:val="24"/>
          <w:szCs w:val="24"/>
        </w:rPr>
        <w:t xml:space="preserve">6. Порядок приемки </w:t>
      </w:r>
      <w:r w:rsidR="004466D6" w:rsidRPr="00D278D5">
        <w:rPr>
          <w:rFonts w:ascii="PT Astra Serif" w:hAnsi="PT Astra Serif" w:cs="Times New Roman"/>
          <w:b/>
          <w:sz w:val="24"/>
          <w:szCs w:val="24"/>
        </w:rPr>
        <w:t>Товара</w:t>
      </w:r>
    </w:p>
    <w:p w14:paraId="7E9FE0ED" w14:textId="77777777" w:rsidR="0026559D" w:rsidRPr="00D278D5" w:rsidRDefault="0026559D" w:rsidP="00365D6C">
      <w:pPr>
        <w:pStyle w:val="ConsPlusNormal"/>
        <w:jc w:val="center"/>
        <w:rPr>
          <w:rFonts w:ascii="PT Astra Serif" w:hAnsi="PT Astra Serif" w:cs="Times New Roman"/>
          <w:b/>
          <w:sz w:val="24"/>
          <w:szCs w:val="24"/>
        </w:rPr>
      </w:pPr>
    </w:p>
    <w:p w14:paraId="00E480DE" w14:textId="00D2B689" w:rsidR="009212DD" w:rsidRPr="0045242D" w:rsidRDefault="009212DD" w:rsidP="009212DD">
      <w:pPr>
        <w:pStyle w:val="ConsPlusNormal"/>
        <w:spacing w:line="30" w:lineRule="atLeast"/>
        <w:ind w:firstLine="708"/>
        <w:jc w:val="both"/>
        <w:rPr>
          <w:rFonts w:ascii="Times New Roman" w:hAnsi="Times New Roman" w:cs="Times New Roman"/>
          <w:sz w:val="24"/>
          <w:szCs w:val="24"/>
        </w:rPr>
      </w:pPr>
      <w:r w:rsidRPr="0045242D">
        <w:rPr>
          <w:rFonts w:ascii="Times New Roman" w:hAnsi="Times New Roman" w:cs="Times New Roman"/>
          <w:sz w:val="24"/>
          <w:szCs w:val="24"/>
        </w:rPr>
        <w:t>6.1. Приемка поставленн</w:t>
      </w:r>
      <w:r w:rsidR="000761A8">
        <w:rPr>
          <w:rFonts w:ascii="Times New Roman" w:hAnsi="Times New Roman" w:cs="Times New Roman"/>
          <w:sz w:val="24"/>
          <w:szCs w:val="24"/>
        </w:rPr>
        <w:t xml:space="preserve">ого Товара </w:t>
      </w:r>
      <w:r w:rsidRPr="0045242D">
        <w:rPr>
          <w:rFonts w:ascii="Times New Roman" w:hAnsi="Times New Roman" w:cs="Times New Roman"/>
          <w:sz w:val="24"/>
          <w:szCs w:val="24"/>
        </w:rPr>
        <w:t xml:space="preserve">осуществляется в ходе передачи </w:t>
      </w:r>
      <w:r w:rsidR="000761A8">
        <w:rPr>
          <w:rFonts w:ascii="Times New Roman" w:hAnsi="Times New Roman" w:cs="Times New Roman"/>
          <w:sz w:val="24"/>
          <w:szCs w:val="24"/>
        </w:rPr>
        <w:t>Товара</w:t>
      </w:r>
      <w:r w:rsidRPr="0045242D">
        <w:rPr>
          <w:rFonts w:ascii="Times New Roman" w:hAnsi="Times New Roman" w:cs="Times New Roman"/>
          <w:sz w:val="24"/>
          <w:szCs w:val="24"/>
        </w:rPr>
        <w:t xml:space="preserve"> Заказчику в месте доставки и включает в себя следующее:</w:t>
      </w:r>
    </w:p>
    <w:p w14:paraId="593069E3" w14:textId="507B6CF8" w:rsidR="009212DD" w:rsidRPr="0045242D" w:rsidRDefault="009212DD" w:rsidP="009212DD">
      <w:pPr>
        <w:pStyle w:val="ConsPlusNormal"/>
        <w:spacing w:line="30" w:lineRule="atLeast"/>
        <w:ind w:firstLine="708"/>
        <w:jc w:val="both"/>
        <w:rPr>
          <w:rFonts w:ascii="Times New Roman" w:hAnsi="Times New Roman" w:cs="Times New Roman"/>
          <w:sz w:val="24"/>
          <w:szCs w:val="24"/>
        </w:rPr>
      </w:pPr>
      <w:r w:rsidRPr="0045242D">
        <w:rPr>
          <w:rFonts w:ascii="Times New Roman" w:hAnsi="Times New Roman" w:cs="Times New Roman"/>
          <w:sz w:val="24"/>
          <w:szCs w:val="24"/>
        </w:rPr>
        <w:t>а) проверку по упаковочным листам номенклатуры поставленн</w:t>
      </w:r>
      <w:r w:rsidR="000761A8">
        <w:rPr>
          <w:rFonts w:ascii="Times New Roman" w:hAnsi="Times New Roman" w:cs="Times New Roman"/>
          <w:sz w:val="24"/>
          <w:szCs w:val="24"/>
        </w:rPr>
        <w:t xml:space="preserve">ого Товара </w:t>
      </w:r>
      <w:r w:rsidR="000761A8">
        <w:rPr>
          <w:rFonts w:ascii="Times New Roman" w:hAnsi="Times New Roman" w:cs="Times New Roman"/>
          <w:sz w:val="24"/>
          <w:szCs w:val="24"/>
        </w:rPr>
        <w:br/>
      </w:r>
      <w:r w:rsidRPr="0045242D">
        <w:rPr>
          <w:rFonts w:ascii="Times New Roman" w:hAnsi="Times New Roman" w:cs="Times New Roman"/>
          <w:sz w:val="24"/>
          <w:szCs w:val="24"/>
        </w:rPr>
        <w:t>на соответствие Спецификации (</w:t>
      </w:r>
      <w:hyperlink w:anchor="P390" w:history="1">
        <w:r w:rsidRPr="0045242D">
          <w:rPr>
            <w:rFonts w:ascii="Times New Roman" w:hAnsi="Times New Roman" w:cs="Times New Roman"/>
            <w:sz w:val="24"/>
            <w:szCs w:val="24"/>
          </w:rPr>
          <w:t>Приложение № 1</w:t>
        </w:r>
      </w:hyperlink>
      <w:r w:rsidRPr="0045242D">
        <w:rPr>
          <w:rFonts w:ascii="Times New Roman" w:hAnsi="Times New Roman" w:cs="Times New Roman"/>
          <w:sz w:val="24"/>
          <w:szCs w:val="24"/>
        </w:rPr>
        <w:t xml:space="preserve"> к Контракту) и </w:t>
      </w:r>
      <w:r w:rsidRPr="00E60F38">
        <w:rPr>
          <w:rFonts w:ascii="Times New Roman" w:hAnsi="Times New Roman" w:cs="Times New Roman"/>
          <w:sz w:val="24"/>
          <w:szCs w:val="24"/>
        </w:rPr>
        <w:t xml:space="preserve">Техническим требованиям </w:t>
      </w:r>
      <w:r w:rsidRPr="0045242D">
        <w:rPr>
          <w:rFonts w:ascii="Times New Roman" w:hAnsi="Times New Roman" w:cs="Times New Roman"/>
          <w:sz w:val="24"/>
          <w:szCs w:val="24"/>
        </w:rPr>
        <w:t>(</w:t>
      </w:r>
      <w:hyperlink w:anchor="P438" w:history="1">
        <w:r w:rsidRPr="0045242D">
          <w:rPr>
            <w:rFonts w:ascii="Times New Roman" w:hAnsi="Times New Roman" w:cs="Times New Roman"/>
            <w:sz w:val="24"/>
            <w:szCs w:val="24"/>
          </w:rPr>
          <w:t>Приложение № 2</w:t>
        </w:r>
      </w:hyperlink>
      <w:r w:rsidRPr="0045242D">
        <w:rPr>
          <w:rFonts w:ascii="Times New Roman" w:hAnsi="Times New Roman" w:cs="Times New Roman"/>
          <w:sz w:val="24"/>
          <w:szCs w:val="24"/>
        </w:rPr>
        <w:t xml:space="preserve"> к Контракту);</w:t>
      </w:r>
    </w:p>
    <w:p w14:paraId="315B0DDF" w14:textId="77777777" w:rsidR="009212DD" w:rsidRPr="0045242D" w:rsidRDefault="009212DD" w:rsidP="009212DD">
      <w:pPr>
        <w:pStyle w:val="ConsPlusNormal"/>
        <w:spacing w:line="30" w:lineRule="atLeast"/>
        <w:ind w:firstLine="708"/>
        <w:jc w:val="both"/>
        <w:rPr>
          <w:rFonts w:ascii="Times New Roman" w:hAnsi="Times New Roman" w:cs="Times New Roman"/>
          <w:sz w:val="24"/>
          <w:szCs w:val="24"/>
        </w:rPr>
      </w:pPr>
      <w:r w:rsidRPr="0045242D">
        <w:rPr>
          <w:rFonts w:ascii="Times New Roman" w:hAnsi="Times New Roman" w:cs="Times New Roman"/>
          <w:sz w:val="24"/>
          <w:szCs w:val="24"/>
        </w:rPr>
        <w:t>б) проверку полноты и правильности оформления комплекта сопроводительных документов в соответствии с условиями Контракта;</w:t>
      </w:r>
    </w:p>
    <w:p w14:paraId="0D2FF23E" w14:textId="0DA3C00D" w:rsidR="009212DD" w:rsidRPr="0045242D" w:rsidRDefault="009212DD" w:rsidP="009212DD">
      <w:pPr>
        <w:pStyle w:val="ConsPlusNormal"/>
        <w:spacing w:line="30" w:lineRule="atLeast"/>
        <w:ind w:firstLine="708"/>
        <w:jc w:val="both"/>
        <w:rPr>
          <w:rFonts w:ascii="Times New Roman" w:hAnsi="Times New Roman" w:cs="Times New Roman"/>
          <w:sz w:val="24"/>
          <w:szCs w:val="24"/>
        </w:rPr>
      </w:pPr>
      <w:r w:rsidRPr="0045242D">
        <w:rPr>
          <w:rFonts w:ascii="Times New Roman" w:hAnsi="Times New Roman" w:cs="Times New Roman"/>
          <w:sz w:val="24"/>
          <w:szCs w:val="24"/>
        </w:rPr>
        <w:t xml:space="preserve">в) контроль наличия/отсутствия внешних повреждений оригинальной упаковки </w:t>
      </w:r>
      <w:r w:rsidR="000761A8">
        <w:rPr>
          <w:rFonts w:ascii="Times New Roman" w:hAnsi="Times New Roman" w:cs="Times New Roman"/>
          <w:sz w:val="24"/>
          <w:szCs w:val="24"/>
        </w:rPr>
        <w:t>Товара</w:t>
      </w:r>
      <w:r w:rsidRPr="0045242D">
        <w:rPr>
          <w:rFonts w:ascii="Times New Roman" w:hAnsi="Times New Roman" w:cs="Times New Roman"/>
          <w:sz w:val="24"/>
          <w:szCs w:val="24"/>
        </w:rPr>
        <w:t>;</w:t>
      </w:r>
    </w:p>
    <w:p w14:paraId="036CD9EB" w14:textId="7B484293" w:rsidR="009212DD" w:rsidRPr="0045242D" w:rsidRDefault="009212DD" w:rsidP="009212DD">
      <w:pPr>
        <w:pStyle w:val="ConsPlusNormal"/>
        <w:spacing w:line="30" w:lineRule="atLeast"/>
        <w:ind w:firstLine="708"/>
        <w:jc w:val="both"/>
        <w:rPr>
          <w:rFonts w:ascii="Times New Roman" w:hAnsi="Times New Roman" w:cs="Times New Roman"/>
          <w:sz w:val="24"/>
          <w:szCs w:val="24"/>
        </w:rPr>
      </w:pPr>
      <w:r w:rsidRPr="0045242D">
        <w:rPr>
          <w:rFonts w:ascii="Times New Roman" w:hAnsi="Times New Roman" w:cs="Times New Roman"/>
          <w:sz w:val="24"/>
          <w:szCs w:val="24"/>
        </w:rPr>
        <w:t xml:space="preserve">г) проверку наличия необходимых документов (копий документов) на медицинские изделия: регистрационных удостоверений, документа, подтверждающего соответствие </w:t>
      </w:r>
      <w:r w:rsidR="000761A8">
        <w:rPr>
          <w:rFonts w:ascii="Times New Roman" w:hAnsi="Times New Roman" w:cs="Times New Roman"/>
          <w:sz w:val="24"/>
          <w:szCs w:val="24"/>
        </w:rPr>
        <w:t>Товара</w:t>
      </w:r>
      <w:r w:rsidRPr="0045242D">
        <w:rPr>
          <w:rFonts w:ascii="Times New Roman" w:hAnsi="Times New Roman" w:cs="Times New Roman"/>
          <w:sz w:val="24"/>
          <w:szCs w:val="24"/>
        </w:rPr>
        <w:t>, выданного уполномоченными органами (организациями);</w:t>
      </w:r>
    </w:p>
    <w:p w14:paraId="01F0B1FD" w14:textId="2FD845F9" w:rsidR="009212DD" w:rsidRPr="0045242D" w:rsidRDefault="009212DD" w:rsidP="009212DD">
      <w:pPr>
        <w:pStyle w:val="ConsPlusNormal"/>
        <w:spacing w:line="30" w:lineRule="atLeast"/>
        <w:ind w:firstLine="708"/>
        <w:jc w:val="both"/>
        <w:rPr>
          <w:rFonts w:ascii="Times New Roman" w:hAnsi="Times New Roman" w:cs="Times New Roman"/>
          <w:sz w:val="24"/>
          <w:szCs w:val="24"/>
        </w:rPr>
      </w:pPr>
      <w:r>
        <w:rPr>
          <w:rFonts w:ascii="Times New Roman" w:hAnsi="Times New Roman" w:cs="Times New Roman"/>
          <w:sz w:val="24"/>
          <w:szCs w:val="24"/>
        </w:rPr>
        <w:t>д</w:t>
      </w:r>
      <w:r w:rsidRPr="0045242D">
        <w:rPr>
          <w:rFonts w:ascii="Times New Roman" w:hAnsi="Times New Roman" w:cs="Times New Roman"/>
          <w:sz w:val="24"/>
          <w:szCs w:val="24"/>
        </w:rPr>
        <w:t>) проверку комплектности и целостности поставленн</w:t>
      </w:r>
      <w:r w:rsidR="000761A8">
        <w:rPr>
          <w:rFonts w:ascii="Times New Roman" w:hAnsi="Times New Roman" w:cs="Times New Roman"/>
          <w:sz w:val="24"/>
          <w:szCs w:val="24"/>
        </w:rPr>
        <w:t>ого Товара</w:t>
      </w:r>
      <w:r w:rsidRPr="0045242D">
        <w:rPr>
          <w:rFonts w:ascii="Times New Roman" w:hAnsi="Times New Roman" w:cs="Times New Roman"/>
          <w:sz w:val="24"/>
          <w:szCs w:val="24"/>
        </w:rPr>
        <w:t>.</w:t>
      </w:r>
    </w:p>
    <w:p w14:paraId="09E8F16F" w14:textId="3ABE4F31" w:rsidR="009212DD" w:rsidRPr="0045242D" w:rsidRDefault="009212DD" w:rsidP="009212DD">
      <w:pPr>
        <w:pStyle w:val="ConsPlusNormal"/>
        <w:spacing w:line="30" w:lineRule="atLeast"/>
        <w:ind w:firstLine="708"/>
        <w:jc w:val="both"/>
        <w:rPr>
          <w:rFonts w:ascii="Times New Roman" w:hAnsi="Times New Roman" w:cs="Times New Roman"/>
          <w:sz w:val="24"/>
          <w:szCs w:val="24"/>
        </w:rPr>
      </w:pPr>
      <w:r w:rsidRPr="0045242D">
        <w:rPr>
          <w:rFonts w:ascii="Times New Roman" w:hAnsi="Times New Roman" w:cs="Times New Roman"/>
          <w:sz w:val="24"/>
          <w:szCs w:val="24"/>
        </w:rPr>
        <w:t xml:space="preserve">Приемка </w:t>
      </w:r>
      <w:r w:rsidR="000761A8">
        <w:rPr>
          <w:rFonts w:ascii="Times New Roman" w:hAnsi="Times New Roman" w:cs="Times New Roman"/>
          <w:sz w:val="24"/>
          <w:szCs w:val="24"/>
        </w:rPr>
        <w:t>Товара</w:t>
      </w:r>
      <w:r w:rsidRPr="0045242D">
        <w:rPr>
          <w:rFonts w:ascii="Times New Roman" w:hAnsi="Times New Roman" w:cs="Times New Roman"/>
          <w:sz w:val="24"/>
          <w:szCs w:val="24"/>
        </w:rPr>
        <w:t xml:space="preserve"> осуществляется в соответствии с требованиями законодательства Российской Федерации.</w:t>
      </w:r>
    </w:p>
    <w:p w14:paraId="4882DD7B" w14:textId="11B90353" w:rsidR="009212DD" w:rsidRPr="0045242D" w:rsidRDefault="009212DD" w:rsidP="009212DD">
      <w:pPr>
        <w:pStyle w:val="ConsPlusNormal"/>
        <w:spacing w:line="30" w:lineRule="atLeast"/>
        <w:ind w:firstLine="708"/>
        <w:jc w:val="both"/>
        <w:rPr>
          <w:rFonts w:ascii="Times New Roman" w:hAnsi="Times New Roman" w:cs="Times New Roman"/>
          <w:sz w:val="24"/>
          <w:szCs w:val="24"/>
        </w:rPr>
      </w:pPr>
      <w:r w:rsidRPr="0045242D">
        <w:rPr>
          <w:rFonts w:ascii="Times New Roman" w:hAnsi="Times New Roman" w:cs="Times New Roman"/>
          <w:sz w:val="24"/>
          <w:szCs w:val="24"/>
        </w:rPr>
        <w:t xml:space="preserve">По факту приемки </w:t>
      </w:r>
      <w:r w:rsidR="000761A8">
        <w:rPr>
          <w:rFonts w:ascii="Times New Roman" w:hAnsi="Times New Roman" w:cs="Times New Roman"/>
          <w:sz w:val="24"/>
          <w:szCs w:val="24"/>
        </w:rPr>
        <w:t>Товара</w:t>
      </w:r>
      <w:r w:rsidRPr="0045242D">
        <w:rPr>
          <w:rFonts w:ascii="Times New Roman" w:hAnsi="Times New Roman" w:cs="Times New Roman"/>
          <w:sz w:val="24"/>
          <w:szCs w:val="24"/>
        </w:rPr>
        <w:t xml:space="preserve"> Поставщик и Заказчик (Получатель) подписывают Акт приема-передачи </w:t>
      </w:r>
      <w:r w:rsidR="000761A8">
        <w:rPr>
          <w:rFonts w:ascii="Times New Roman" w:hAnsi="Times New Roman" w:cs="Times New Roman"/>
          <w:sz w:val="24"/>
          <w:szCs w:val="24"/>
        </w:rPr>
        <w:t>Товара</w:t>
      </w:r>
      <w:r w:rsidRPr="0045242D">
        <w:rPr>
          <w:rFonts w:ascii="Times New Roman" w:hAnsi="Times New Roman" w:cs="Times New Roman"/>
          <w:sz w:val="24"/>
          <w:szCs w:val="24"/>
        </w:rPr>
        <w:t xml:space="preserve"> (</w:t>
      </w:r>
      <w:hyperlink w:anchor="P545" w:history="1">
        <w:r w:rsidRPr="0045242D">
          <w:rPr>
            <w:rFonts w:ascii="Times New Roman" w:hAnsi="Times New Roman" w:cs="Times New Roman"/>
            <w:sz w:val="24"/>
            <w:szCs w:val="24"/>
          </w:rPr>
          <w:t>Приложение №</w:t>
        </w:r>
      </w:hyperlink>
      <w:r w:rsidRPr="0045242D">
        <w:rPr>
          <w:rFonts w:ascii="Times New Roman" w:hAnsi="Times New Roman" w:cs="Times New Roman"/>
          <w:sz w:val="24"/>
          <w:szCs w:val="24"/>
        </w:rPr>
        <w:t>3 к Контракту).</w:t>
      </w:r>
    </w:p>
    <w:p w14:paraId="5F77A452" w14:textId="7EBB7339" w:rsidR="009212DD" w:rsidRPr="0045242D" w:rsidRDefault="009212DD" w:rsidP="009212DD">
      <w:pPr>
        <w:pStyle w:val="ConsPlusNormal"/>
        <w:spacing w:line="30" w:lineRule="atLeast"/>
        <w:ind w:firstLine="708"/>
        <w:jc w:val="both"/>
        <w:rPr>
          <w:rFonts w:ascii="Times New Roman" w:hAnsi="Times New Roman" w:cs="Times New Roman"/>
          <w:sz w:val="24"/>
          <w:szCs w:val="24"/>
        </w:rPr>
      </w:pPr>
      <w:bookmarkStart w:id="4" w:name="P156"/>
      <w:bookmarkEnd w:id="4"/>
      <w:r w:rsidRPr="0045242D">
        <w:rPr>
          <w:rFonts w:ascii="Times New Roman" w:hAnsi="Times New Roman" w:cs="Times New Roman"/>
          <w:sz w:val="24"/>
          <w:szCs w:val="24"/>
        </w:rPr>
        <w:t xml:space="preserve">6.2. Для проверки предоставленных Поставщиком результатов поставки, предусмотренных Контрактом, в части их соответствия условиям Контракта Заказчик проводит экспертизу </w:t>
      </w:r>
      <w:r w:rsidR="000761A8">
        <w:rPr>
          <w:rFonts w:ascii="Times New Roman" w:hAnsi="Times New Roman" w:cs="Times New Roman"/>
          <w:sz w:val="24"/>
          <w:szCs w:val="24"/>
        </w:rPr>
        <w:t>Товара</w:t>
      </w:r>
      <w:r w:rsidRPr="0045242D">
        <w:rPr>
          <w:rFonts w:ascii="Times New Roman" w:hAnsi="Times New Roman" w:cs="Times New Roman"/>
          <w:sz w:val="24"/>
          <w:szCs w:val="24"/>
        </w:rPr>
        <w:t xml:space="preserve"> в порядке, предусмотренном </w:t>
      </w:r>
      <w:hyperlink r:id="rId10" w:history="1">
        <w:r w:rsidRPr="0045242D">
          <w:rPr>
            <w:rFonts w:ascii="Times New Roman" w:hAnsi="Times New Roman" w:cs="Times New Roman"/>
            <w:sz w:val="24"/>
            <w:szCs w:val="24"/>
          </w:rPr>
          <w:t>статьей 94</w:t>
        </w:r>
      </w:hyperlink>
      <w:r w:rsidRPr="0045242D">
        <w:rPr>
          <w:rFonts w:ascii="Times New Roman" w:hAnsi="Times New Roman" w:cs="Times New Roman"/>
          <w:sz w:val="24"/>
          <w:szCs w:val="24"/>
        </w:rPr>
        <w:t xml:space="preserve"> Федерального закона </w:t>
      </w:r>
      <w:r w:rsidR="000761A8">
        <w:rPr>
          <w:rFonts w:ascii="Times New Roman" w:hAnsi="Times New Roman" w:cs="Times New Roman"/>
          <w:sz w:val="24"/>
          <w:szCs w:val="24"/>
        </w:rPr>
        <w:br/>
      </w:r>
      <w:r w:rsidRPr="0045242D">
        <w:rPr>
          <w:rFonts w:ascii="Times New Roman" w:hAnsi="Times New Roman" w:cs="Times New Roman"/>
          <w:sz w:val="24"/>
          <w:szCs w:val="24"/>
        </w:rPr>
        <w:t xml:space="preserve">о контрактной системе. Экспертиза может проводиться силами Заказчика </w:t>
      </w:r>
      <w:r w:rsidR="000761A8">
        <w:rPr>
          <w:rFonts w:ascii="Times New Roman" w:hAnsi="Times New Roman" w:cs="Times New Roman"/>
          <w:sz w:val="24"/>
          <w:szCs w:val="24"/>
        </w:rPr>
        <w:br/>
      </w:r>
      <w:r w:rsidRPr="0045242D">
        <w:rPr>
          <w:rFonts w:ascii="Times New Roman" w:hAnsi="Times New Roman" w:cs="Times New Roman"/>
          <w:sz w:val="24"/>
          <w:szCs w:val="24"/>
        </w:rPr>
        <w:t>или к ее проведению могут привлекаться эксперты, экспертные организации.</w:t>
      </w:r>
    </w:p>
    <w:p w14:paraId="0BE7B6E2" w14:textId="65B6E4BD" w:rsidR="009212DD" w:rsidRPr="0045242D" w:rsidRDefault="009212DD" w:rsidP="009212DD">
      <w:pPr>
        <w:spacing w:after="0" w:line="30" w:lineRule="atLeast"/>
        <w:ind w:firstLine="708"/>
        <w:jc w:val="both"/>
        <w:rPr>
          <w:rFonts w:ascii="Times New Roman" w:hAnsi="Times New Roman"/>
          <w:noProof/>
          <w:color w:val="000000"/>
          <w:sz w:val="24"/>
          <w:szCs w:val="24"/>
          <w:lang w:eastAsia="ru-RU"/>
        </w:rPr>
      </w:pPr>
      <w:r w:rsidRPr="0045242D">
        <w:rPr>
          <w:rFonts w:ascii="Times New Roman" w:hAnsi="Times New Roman"/>
          <w:noProof/>
          <w:color w:val="000000"/>
          <w:sz w:val="24"/>
          <w:szCs w:val="24"/>
          <w:lang w:eastAsia="ru-RU"/>
        </w:rPr>
        <w:t xml:space="preserve">Экспертиза </w:t>
      </w:r>
      <w:r w:rsidR="000761A8">
        <w:rPr>
          <w:rFonts w:ascii="Times New Roman" w:hAnsi="Times New Roman"/>
          <w:noProof/>
          <w:color w:val="000000"/>
          <w:sz w:val="24"/>
          <w:szCs w:val="24"/>
          <w:lang w:eastAsia="ru-RU"/>
        </w:rPr>
        <w:t>Товара</w:t>
      </w:r>
      <w:r w:rsidRPr="0045242D">
        <w:rPr>
          <w:rFonts w:ascii="Times New Roman" w:hAnsi="Times New Roman"/>
          <w:noProof/>
          <w:color w:val="000000"/>
          <w:sz w:val="24"/>
          <w:szCs w:val="24"/>
          <w:lang w:eastAsia="ru-RU"/>
        </w:rPr>
        <w:t xml:space="preserve"> на соответствие требованиям, установленным Контрактом, проводится </w:t>
      </w:r>
      <w:r w:rsidRPr="0045242D">
        <w:rPr>
          <w:rFonts w:ascii="Times New Roman" w:hAnsi="Times New Roman"/>
          <w:noProof/>
          <w:color w:val="000000"/>
          <w:sz w:val="24"/>
          <w:szCs w:val="24"/>
        </w:rPr>
        <w:t xml:space="preserve">приемочной комиссией,  в течении 5 (пяти) рабочих дней со дня поставки </w:t>
      </w:r>
      <w:r w:rsidR="000761A8">
        <w:rPr>
          <w:rFonts w:ascii="Times New Roman" w:hAnsi="Times New Roman"/>
          <w:noProof/>
          <w:color w:val="000000"/>
          <w:sz w:val="24"/>
          <w:szCs w:val="24"/>
        </w:rPr>
        <w:t>Товара</w:t>
      </w:r>
      <w:r w:rsidRPr="0045242D">
        <w:rPr>
          <w:rFonts w:ascii="Times New Roman" w:hAnsi="Times New Roman"/>
          <w:noProof/>
          <w:color w:val="000000"/>
          <w:sz w:val="24"/>
          <w:szCs w:val="24"/>
        </w:rPr>
        <w:t xml:space="preserve">. Срок проведения экспертизы </w:t>
      </w:r>
      <w:r w:rsidR="000761A8">
        <w:rPr>
          <w:rFonts w:ascii="Times New Roman" w:hAnsi="Times New Roman"/>
          <w:noProof/>
          <w:color w:val="000000"/>
          <w:sz w:val="24"/>
          <w:szCs w:val="24"/>
        </w:rPr>
        <w:t>Товара</w:t>
      </w:r>
      <w:r w:rsidRPr="0045242D">
        <w:rPr>
          <w:rFonts w:ascii="Times New Roman" w:hAnsi="Times New Roman"/>
          <w:noProof/>
          <w:color w:val="000000"/>
          <w:sz w:val="24"/>
          <w:szCs w:val="24"/>
        </w:rPr>
        <w:t xml:space="preserve"> не входит в срок поставки </w:t>
      </w:r>
      <w:r w:rsidR="000761A8">
        <w:rPr>
          <w:rFonts w:ascii="Times New Roman" w:hAnsi="Times New Roman"/>
          <w:noProof/>
          <w:color w:val="000000"/>
          <w:sz w:val="24"/>
          <w:szCs w:val="24"/>
        </w:rPr>
        <w:t>Товара</w:t>
      </w:r>
      <w:r w:rsidRPr="0045242D">
        <w:rPr>
          <w:rFonts w:ascii="Times New Roman" w:hAnsi="Times New Roman"/>
          <w:noProof/>
          <w:color w:val="000000"/>
          <w:sz w:val="24"/>
          <w:szCs w:val="24"/>
        </w:rPr>
        <w:t>. По результатам приемки поставленн</w:t>
      </w:r>
      <w:r w:rsidR="000761A8">
        <w:rPr>
          <w:rFonts w:ascii="Times New Roman" w:hAnsi="Times New Roman"/>
          <w:noProof/>
          <w:color w:val="000000"/>
          <w:sz w:val="24"/>
          <w:szCs w:val="24"/>
        </w:rPr>
        <w:t xml:space="preserve">ого Товара </w:t>
      </w:r>
      <w:r w:rsidRPr="0045242D">
        <w:rPr>
          <w:rFonts w:ascii="Times New Roman" w:hAnsi="Times New Roman"/>
          <w:noProof/>
          <w:color w:val="000000"/>
          <w:sz w:val="24"/>
          <w:szCs w:val="24"/>
        </w:rPr>
        <w:t xml:space="preserve">приемочная комиссия подписывает Акт приема – передачи </w:t>
      </w:r>
      <w:r w:rsidR="000761A8">
        <w:rPr>
          <w:rFonts w:ascii="Times New Roman" w:hAnsi="Times New Roman"/>
          <w:noProof/>
          <w:color w:val="000000"/>
          <w:sz w:val="24"/>
          <w:szCs w:val="24"/>
        </w:rPr>
        <w:t>Товара</w:t>
      </w:r>
      <w:r w:rsidRPr="0045242D">
        <w:rPr>
          <w:rFonts w:ascii="Times New Roman" w:hAnsi="Times New Roman"/>
          <w:noProof/>
          <w:color w:val="000000"/>
          <w:sz w:val="24"/>
          <w:szCs w:val="24"/>
        </w:rPr>
        <w:t xml:space="preserve"> </w:t>
      </w:r>
      <w:r w:rsidRPr="0045242D">
        <w:rPr>
          <w:rFonts w:ascii="Times New Roman" w:hAnsi="Times New Roman"/>
          <w:noProof/>
          <w:color w:val="000000"/>
          <w:sz w:val="24"/>
          <w:szCs w:val="24"/>
          <w:lang w:eastAsia="ru-RU"/>
        </w:rPr>
        <w:t>(</w:t>
      </w:r>
      <w:r>
        <w:rPr>
          <w:rFonts w:ascii="Times New Roman" w:hAnsi="Times New Roman"/>
          <w:noProof/>
          <w:color w:val="000000"/>
          <w:sz w:val="24"/>
          <w:szCs w:val="24"/>
          <w:lang w:eastAsia="ru-RU"/>
        </w:rPr>
        <w:t>П</w:t>
      </w:r>
      <w:r w:rsidRPr="0045242D">
        <w:rPr>
          <w:rFonts w:ascii="Times New Roman" w:hAnsi="Times New Roman"/>
          <w:noProof/>
          <w:color w:val="000000"/>
          <w:sz w:val="24"/>
          <w:szCs w:val="24"/>
          <w:lang w:eastAsia="ru-RU"/>
        </w:rPr>
        <w:t>риложение №3</w:t>
      </w:r>
      <w:r>
        <w:rPr>
          <w:rFonts w:ascii="Times New Roman" w:hAnsi="Times New Roman"/>
          <w:noProof/>
          <w:color w:val="000000"/>
          <w:sz w:val="24"/>
          <w:szCs w:val="24"/>
          <w:lang w:eastAsia="ru-RU"/>
        </w:rPr>
        <w:t xml:space="preserve"> к Контракту</w:t>
      </w:r>
      <w:r w:rsidRPr="0045242D">
        <w:rPr>
          <w:rFonts w:ascii="Times New Roman" w:hAnsi="Times New Roman"/>
          <w:noProof/>
          <w:color w:val="000000"/>
          <w:sz w:val="24"/>
          <w:szCs w:val="24"/>
          <w:lang w:eastAsia="ru-RU"/>
        </w:rPr>
        <w:t xml:space="preserve">). </w:t>
      </w:r>
    </w:p>
    <w:p w14:paraId="535FAE74" w14:textId="650BFB34" w:rsidR="009212DD" w:rsidRPr="0045242D" w:rsidRDefault="009212DD" w:rsidP="009212DD">
      <w:pPr>
        <w:spacing w:after="0" w:line="30" w:lineRule="atLeast"/>
        <w:ind w:firstLine="709"/>
        <w:jc w:val="both"/>
        <w:rPr>
          <w:rFonts w:ascii="Times New Roman" w:hAnsi="Times New Roman"/>
          <w:color w:val="000000"/>
          <w:sz w:val="24"/>
          <w:szCs w:val="24"/>
          <w:lang w:eastAsia="ru-RU"/>
        </w:rPr>
      </w:pPr>
      <w:r w:rsidRPr="0045242D">
        <w:rPr>
          <w:rFonts w:ascii="Times New Roman" w:hAnsi="Times New Roman"/>
          <w:color w:val="000000"/>
          <w:sz w:val="24"/>
          <w:szCs w:val="24"/>
          <w:lang w:eastAsia="ru-RU"/>
        </w:rPr>
        <w:t xml:space="preserve">В случае выявления по результатам проведения экспертизы несоответствия </w:t>
      </w:r>
      <w:r w:rsidR="000761A8">
        <w:rPr>
          <w:rFonts w:ascii="Times New Roman" w:hAnsi="Times New Roman"/>
          <w:color w:val="000000"/>
          <w:sz w:val="24"/>
          <w:szCs w:val="24"/>
          <w:lang w:eastAsia="ru-RU"/>
        </w:rPr>
        <w:t>Товара</w:t>
      </w:r>
      <w:r w:rsidRPr="0045242D">
        <w:rPr>
          <w:rFonts w:ascii="Times New Roman" w:hAnsi="Times New Roman"/>
          <w:color w:val="000000"/>
          <w:sz w:val="24"/>
          <w:szCs w:val="24"/>
          <w:lang w:eastAsia="ru-RU"/>
        </w:rPr>
        <w:t xml:space="preserve"> условиям Контракта Заказчик </w:t>
      </w:r>
      <w:r w:rsidRPr="0045242D">
        <w:rPr>
          <w:rFonts w:ascii="Times New Roman" w:hAnsi="Times New Roman"/>
          <w:color w:val="000000"/>
          <w:sz w:val="24"/>
          <w:szCs w:val="24"/>
        </w:rPr>
        <w:t>вправе принять решение об одностороннем отказе от исполнения Контракта.</w:t>
      </w:r>
    </w:p>
    <w:p w14:paraId="18B47461" w14:textId="3729642A" w:rsidR="009212DD" w:rsidRPr="0045242D" w:rsidRDefault="009212DD" w:rsidP="009212DD">
      <w:pPr>
        <w:pStyle w:val="ConsPlusNormal"/>
        <w:spacing w:line="30" w:lineRule="atLeast"/>
        <w:ind w:firstLine="708"/>
        <w:jc w:val="both"/>
        <w:rPr>
          <w:rFonts w:ascii="Times New Roman" w:hAnsi="Times New Roman" w:cs="Times New Roman"/>
          <w:sz w:val="24"/>
          <w:szCs w:val="24"/>
        </w:rPr>
      </w:pPr>
      <w:bookmarkStart w:id="5" w:name="P157"/>
      <w:bookmarkEnd w:id="5"/>
      <w:r w:rsidRPr="0045242D">
        <w:rPr>
          <w:rFonts w:ascii="Times New Roman" w:hAnsi="Times New Roman" w:cs="Times New Roman"/>
          <w:sz w:val="24"/>
          <w:szCs w:val="24"/>
        </w:rPr>
        <w:lastRenderedPageBreak/>
        <w:t xml:space="preserve">6.3. Заказчик в течение </w:t>
      </w:r>
      <w:r w:rsidR="002A1091">
        <w:rPr>
          <w:rFonts w:ascii="Times New Roman" w:hAnsi="Times New Roman" w:cs="Times New Roman"/>
          <w:sz w:val="24"/>
          <w:szCs w:val="24"/>
        </w:rPr>
        <w:t>2</w:t>
      </w:r>
      <w:r w:rsidRPr="0045242D">
        <w:rPr>
          <w:rFonts w:ascii="Times New Roman" w:hAnsi="Times New Roman" w:cs="Times New Roman"/>
          <w:sz w:val="24"/>
          <w:szCs w:val="24"/>
        </w:rPr>
        <w:t xml:space="preserve"> дней со дня получения от Поставщика документов, предусмотренных </w:t>
      </w:r>
      <w:hyperlink w:anchor="P134" w:history="1">
        <w:r w:rsidRPr="0045242D">
          <w:rPr>
            <w:rFonts w:ascii="Times New Roman" w:hAnsi="Times New Roman" w:cs="Times New Roman"/>
            <w:sz w:val="24"/>
            <w:szCs w:val="24"/>
          </w:rPr>
          <w:t>пунктом 5.3</w:t>
        </w:r>
      </w:hyperlink>
      <w:r w:rsidRPr="0045242D">
        <w:rPr>
          <w:rFonts w:ascii="Times New Roman" w:hAnsi="Times New Roman" w:cs="Times New Roman"/>
          <w:sz w:val="24"/>
          <w:szCs w:val="24"/>
        </w:rPr>
        <w:t xml:space="preserve"> Контракта, направляет Поставщику подписанный Акт приема-передачи </w:t>
      </w:r>
      <w:r w:rsidR="000761A8">
        <w:rPr>
          <w:rFonts w:ascii="Times New Roman" w:hAnsi="Times New Roman" w:cs="Times New Roman"/>
          <w:sz w:val="24"/>
          <w:szCs w:val="24"/>
        </w:rPr>
        <w:t>Товара</w:t>
      </w:r>
      <w:r w:rsidRPr="0045242D">
        <w:rPr>
          <w:rFonts w:ascii="Times New Roman" w:hAnsi="Times New Roman" w:cs="Times New Roman"/>
          <w:sz w:val="24"/>
          <w:szCs w:val="24"/>
        </w:rPr>
        <w:t xml:space="preserve"> (</w:t>
      </w:r>
      <w:hyperlink w:anchor="P545" w:history="1">
        <w:r w:rsidRPr="0045242D">
          <w:rPr>
            <w:rFonts w:ascii="Times New Roman" w:hAnsi="Times New Roman" w:cs="Times New Roman"/>
            <w:sz w:val="24"/>
            <w:szCs w:val="24"/>
          </w:rPr>
          <w:t>Приложение №3</w:t>
        </w:r>
      </w:hyperlink>
      <w:r w:rsidRPr="0045242D">
        <w:rPr>
          <w:rFonts w:ascii="Times New Roman" w:hAnsi="Times New Roman" w:cs="Times New Roman"/>
          <w:sz w:val="24"/>
          <w:szCs w:val="24"/>
        </w:rPr>
        <w:t xml:space="preserve"> к Контракту) или мотивированный отказ от подписания, в котором указываются недостатки и сроки их устранения.</w:t>
      </w:r>
    </w:p>
    <w:p w14:paraId="5DE177B7" w14:textId="11C73F2F" w:rsidR="009212DD" w:rsidRPr="0045242D" w:rsidRDefault="009212DD" w:rsidP="009212DD">
      <w:pPr>
        <w:pStyle w:val="ConsPlusNormal"/>
        <w:spacing w:line="30" w:lineRule="atLeast"/>
        <w:ind w:firstLine="708"/>
        <w:jc w:val="both"/>
        <w:rPr>
          <w:rFonts w:ascii="Times New Roman" w:hAnsi="Times New Roman" w:cs="Times New Roman"/>
          <w:sz w:val="24"/>
          <w:szCs w:val="24"/>
        </w:rPr>
      </w:pPr>
      <w:r w:rsidRPr="0045242D">
        <w:rPr>
          <w:rFonts w:ascii="Times New Roman" w:hAnsi="Times New Roman" w:cs="Times New Roman"/>
          <w:sz w:val="24"/>
          <w:szCs w:val="24"/>
        </w:rPr>
        <w:t xml:space="preserve">6.4. После устранения недостатков, послуживших основанием для </w:t>
      </w:r>
      <w:proofErr w:type="spellStart"/>
      <w:r w:rsidRPr="0045242D">
        <w:rPr>
          <w:rFonts w:ascii="Times New Roman" w:hAnsi="Times New Roman" w:cs="Times New Roman"/>
          <w:sz w:val="24"/>
          <w:szCs w:val="24"/>
        </w:rPr>
        <w:t>неподписания</w:t>
      </w:r>
      <w:proofErr w:type="spellEnd"/>
      <w:r w:rsidRPr="0045242D">
        <w:rPr>
          <w:rFonts w:ascii="Times New Roman" w:hAnsi="Times New Roman" w:cs="Times New Roman"/>
          <w:sz w:val="24"/>
          <w:szCs w:val="24"/>
        </w:rPr>
        <w:t xml:space="preserve"> Акта приема-передачи </w:t>
      </w:r>
      <w:r w:rsidR="000761A8">
        <w:rPr>
          <w:rFonts w:ascii="Times New Roman" w:hAnsi="Times New Roman" w:cs="Times New Roman"/>
          <w:sz w:val="24"/>
          <w:szCs w:val="24"/>
        </w:rPr>
        <w:t>Товара</w:t>
      </w:r>
      <w:r w:rsidRPr="0045242D">
        <w:rPr>
          <w:rFonts w:ascii="Times New Roman" w:hAnsi="Times New Roman" w:cs="Times New Roman"/>
          <w:sz w:val="24"/>
          <w:szCs w:val="24"/>
        </w:rPr>
        <w:t xml:space="preserve"> (</w:t>
      </w:r>
      <w:hyperlink w:anchor="P545" w:history="1">
        <w:r w:rsidRPr="0045242D">
          <w:rPr>
            <w:rFonts w:ascii="Times New Roman" w:hAnsi="Times New Roman" w:cs="Times New Roman"/>
            <w:sz w:val="24"/>
            <w:szCs w:val="24"/>
          </w:rPr>
          <w:t>Приложение №3</w:t>
        </w:r>
      </w:hyperlink>
      <w:r w:rsidRPr="0045242D">
        <w:rPr>
          <w:rFonts w:ascii="Times New Roman" w:hAnsi="Times New Roman" w:cs="Times New Roman"/>
          <w:sz w:val="24"/>
          <w:szCs w:val="24"/>
        </w:rPr>
        <w:t xml:space="preserve"> к Контракту), Поставщик и Заказчик подписывают Акт приема-передачи </w:t>
      </w:r>
      <w:r w:rsidR="000761A8">
        <w:rPr>
          <w:rFonts w:ascii="Times New Roman" w:hAnsi="Times New Roman" w:cs="Times New Roman"/>
          <w:sz w:val="24"/>
          <w:szCs w:val="24"/>
        </w:rPr>
        <w:t>Товара</w:t>
      </w:r>
      <w:r w:rsidRPr="0045242D">
        <w:rPr>
          <w:rFonts w:ascii="Times New Roman" w:hAnsi="Times New Roman" w:cs="Times New Roman"/>
          <w:sz w:val="24"/>
          <w:szCs w:val="24"/>
        </w:rPr>
        <w:t xml:space="preserve"> (</w:t>
      </w:r>
      <w:hyperlink w:anchor="P545" w:history="1">
        <w:r w:rsidRPr="0045242D">
          <w:rPr>
            <w:rFonts w:ascii="Times New Roman" w:hAnsi="Times New Roman" w:cs="Times New Roman"/>
            <w:sz w:val="24"/>
            <w:szCs w:val="24"/>
          </w:rPr>
          <w:t>Приложение №3</w:t>
        </w:r>
      </w:hyperlink>
      <w:r w:rsidRPr="0045242D">
        <w:rPr>
          <w:rFonts w:ascii="Times New Roman" w:hAnsi="Times New Roman" w:cs="Times New Roman"/>
          <w:sz w:val="24"/>
          <w:szCs w:val="24"/>
        </w:rPr>
        <w:t xml:space="preserve"> к Контракту) в порядке и сроки, предусмотренные </w:t>
      </w:r>
      <w:hyperlink w:anchor="P156" w:history="1">
        <w:r w:rsidRPr="0045242D">
          <w:rPr>
            <w:rFonts w:ascii="Times New Roman" w:hAnsi="Times New Roman" w:cs="Times New Roman"/>
            <w:sz w:val="24"/>
            <w:szCs w:val="24"/>
          </w:rPr>
          <w:t>пунктами 6.2</w:t>
        </w:r>
      </w:hyperlink>
      <w:r w:rsidRPr="0045242D">
        <w:rPr>
          <w:rFonts w:ascii="Times New Roman" w:hAnsi="Times New Roman" w:cs="Times New Roman"/>
          <w:sz w:val="24"/>
          <w:szCs w:val="24"/>
        </w:rPr>
        <w:t xml:space="preserve"> и </w:t>
      </w:r>
      <w:hyperlink w:anchor="P157" w:history="1">
        <w:r w:rsidRPr="0045242D">
          <w:rPr>
            <w:rFonts w:ascii="Times New Roman" w:hAnsi="Times New Roman" w:cs="Times New Roman"/>
            <w:sz w:val="24"/>
            <w:szCs w:val="24"/>
          </w:rPr>
          <w:t>6.3</w:t>
        </w:r>
      </w:hyperlink>
      <w:r w:rsidRPr="0045242D">
        <w:rPr>
          <w:rFonts w:ascii="Times New Roman" w:hAnsi="Times New Roman" w:cs="Times New Roman"/>
          <w:sz w:val="24"/>
          <w:szCs w:val="24"/>
        </w:rPr>
        <w:t xml:space="preserve"> Контракта.</w:t>
      </w:r>
    </w:p>
    <w:p w14:paraId="2DBA9673" w14:textId="7A6A6D9B" w:rsidR="009212DD" w:rsidRPr="0045242D" w:rsidRDefault="009212DD" w:rsidP="009212DD">
      <w:pPr>
        <w:pStyle w:val="ConsPlusNormal"/>
        <w:spacing w:line="30" w:lineRule="atLeast"/>
        <w:ind w:firstLine="708"/>
        <w:jc w:val="both"/>
        <w:rPr>
          <w:rFonts w:ascii="Times New Roman" w:hAnsi="Times New Roman" w:cs="Times New Roman"/>
          <w:sz w:val="24"/>
          <w:szCs w:val="24"/>
        </w:rPr>
      </w:pPr>
      <w:r w:rsidRPr="0045242D">
        <w:rPr>
          <w:rFonts w:ascii="Times New Roman" w:hAnsi="Times New Roman" w:cs="Times New Roman"/>
          <w:sz w:val="24"/>
          <w:szCs w:val="24"/>
        </w:rPr>
        <w:t xml:space="preserve">6.5. Со дня подписания Акта приема-передачи </w:t>
      </w:r>
      <w:r w:rsidR="000761A8">
        <w:rPr>
          <w:rFonts w:ascii="Times New Roman" w:hAnsi="Times New Roman" w:cs="Times New Roman"/>
          <w:sz w:val="24"/>
          <w:szCs w:val="24"/>
        </w:rPr>
        <w:t>Товара</w:t>
      </w:r>
      <w:r w:rsidRPr="0045242D">
        <w:rPr>
          <w:rFonts w:ascii="Times New Roman" w:hAnsi="Times New Roman" w:cs="Times New Roman"/>
          <w:sz w:val="24"/>
          <w:szCs w:val="24"/>
        </w:rPr>
        <w:t xml:space="preserve"> (</w:t>
      </w:r>
      <w:hyperlink w:anchor="P545" w:history="1">
        <w:r w:rsidRPr="0045242D">
          <w:rPr>
            <w:rFonts w:ascii="Times New Roman" w:hAnsi="Times New Roman" w:cs="Times New Roman"/>
            <w:sz w:val="24"/>
            <w:szCs w:val="24"/>
          </w:rPr>
          <w:t>Приложение №</w:t>
        </w:r>
      </w:hyperlink>
      <w:r w:rsidRPr="0045242D">
        <w:rPr>
          <w:rFonts w:ascii="Times New Roman" w:hAnsi="Times New Roman" w:cs="Times New Roman"/>
          <w:sz w:val="24"/>
          <w:szCs w:val="24"/>
        </w:rPr>
        <w:t xml:space="preserve">3 к Контракту) Заказчиком все риски случайной гибели, утраты или повреждения </w:t>
      </w:r>
      <w:r w:rsidR="000761A8">
        <w:rPr>
          <w:rFonts w:ascii="Times New Roman" w:hAnsi="Times New Roman" w:cs="Times New Roman"/>
          <w:sz w:val="24"/>
          <w:szCs w:val="24"/>
        </w:rPr>
        <w:t>Товара</w:t>
      </w:r>
      <w:r w:rsidRPr="0045242D">
        <w:rPr>
          <w:rFonts w:ascii="Times New Roman" w:hAnsi="Times New Roman" w:cs="Times New Roman"/>
          <w:sz w:val="24"/>
          <w:szCs w:val="24"/>
        </w:rPr>
        <w:t xml:space="preserve"> переходят </w:t>
      </w:r>
      <w:r w:rsidR="000761A8">
        <w:rPr>
          <w:rFonts w:ascii="Times New Roman" w:hAnsi="Times New Roman" w:cs="Times New Roman"/>
          <w:sz w:val="24"/>
          <w:szCs w:val="24"/>
        </w:rPr>
        <w:br/>
      </w:r>
      <w:r w:rsidRPr="0045242D">
        <w:rPr>
          <w:rFonts w:ascii="Times New Roman" w:hAnsi="Times New Roman" w:cs="Times New Roman"/>
          <w:sz w:val="24"/>
          <w:szCs w:val="24"/>
        </w:rPr>
        <w:t>к Заказчику.</w:t>
      </w:r>
    </w:p>
    <w:p w14:paraId="6A2A93FD" w14:textId="514D33B5" w:rsidR="009212DD" w:rsidRPr="0045242D" w:rsidRDefault="009212DD" w:rsidP="009212DD">
      <w:pPr>
        <w:spacing w:after="0" w:line="30" w:lineRule="atLeast"/>
        <w:ind w:firstLine="708"/>
        <w:jc w:val="both"/>
        <w:rPr>
          <w:rFonts w:ascii="Times New Roman" w:hAnsi="Times New Roman"/>
          <w:color w:val="000000"/>
          <w:sz w:val="24"/>
          <w:szCs w:val="24"/>
          <w:lang w:eastAsia="ru-RU"/>
        </w:rPr>
      </w:pPr>
      <w:r w:rsidRPr="0045242D">
        <w:rPr>
          <w:rFonts w:ascii="Times New Roman" w:hAnsi="Times New Roman"/>
          <w:sz w:val="24"/>
          <w:szCs w:val="24"/>
        </w:rPr>
        <w:t>6.6. Приемка поставленн</w:t>
      </w:r>
      <w:r w:rsidR="000761A8">
        <w:rPr>
          <w:rFonts w:ascii="Times New Roman" w:hAnsi="Times New Roman"/>
          <w:sz w:val="24"/>
          <w:szCs w:val="24"/>
        </w:rPr>
        <w:t xml:space="preserve">ого Товара </w:t>
      </w:r>
      <w:r w:rsidRPr="0045242D">
        <w:rPr>
          <w:rFonts w:ascii="Times New Roman" w:hAnsi="Times New Roman"/>
          <w:sz w:val="24"/>
          <w:szCs w:val="24"/>
        </w:rPr>
        <w:t>осуществляется в соответствии с требованиями законодательства Российской Федерации. П</w:t>
      </w:r>
      <w:r w:rsidRPr="0045242D">
        <w:rPr>
          <w:rFonts w:ascii="Times New Roman" w:hAnsi="Times New Roman"/>
          <w:color w:val="000000"/>
          <w:sz w:val="24"/>
          <w:szCs w:val="24"/>
          <w:lang w:eastAsia="ru-RU"/>
        </w:rPr>
        <w:t xml:space="preserve">риемка </w:t>
      </w:r>
      <w:r w:rsidR="000761A8">
        <w:rPr>
          <w:rFonts w:ascii="Times New Roman" w:hAnsi="Times New Roman"/>
          <w:sz w:val="24"/>
          <w:szCs w:val="24"/>
        </w:rPr>
        <w:t>Товара</w:t>
      </w:r>
      <w:r w:rsidRPr="0045242D">
        <w:rPr>
          <w:rFonts w:ascii="Times New Roman" w:hAnsi="Times New Roman"/>
          <w:color w:val="000000"/>
          <w:sz w:val="24"/>
          <w:szCs w:val="24"/>
          <w:lang w:eastAsia="ru-RU"/>
        </w:rPr>
        <w:t xml:space="preserve"> по количеству и качеству производится Заказчиком в соответствии с действующими Инструкцией о порядке приемки продукции производственно-технического назначения и товаров народного потребления </w:t>
      </w:r>
      <w:r w:rsidR="000761A8">
        <w:rPr>
          <w:rFonts w:ascii="Times New Roman" w:hAnsi="Times New Roman"/>
          <w:color w:val="000000"/>
          <w:sz w:val="24"/>
          <w:szCs w:val="24"/>
          <w:lang w:eastAsia="ru-RU"/>
        </w:rPr>
        <w:br/>
      </w:r>
      <w:r w:rsidRPr="0045242D">
        <w:rPr>
          <w:rFonts w:ascii="Times New Roman" w:hAnsi="Times New Roman"/>
          <w:color w:val="000000"/>
          <w:sz w:val="24"/>
          <w:szCs w:val="24"/>
          <w:lang w:eastAsia="ru-RU"/>
        </w:rPr>
        <w:t>по количеству, утвержденной Постановлением Госарбитража при Совете Министров СССР от 15.06.1965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25.04.1966 № П-7, в части, не противоречащей требованиям действующего законодательства и условиям Контракта.</w:t>
      </w:r>
    </w:p>
    <w:p w14:paraId="6D6E665F" w14:textId="77777777" w:rsidR="00D278D5" w:rsidRPr="00D278D5" w:rsidRDefault="00D278D5" w:rsidP="0095302E">
      <w:pPr>
        <w:spacing w:after="0" w:line="240" w:lineRule="auto"/>
        <w:jc w:val="both"/>
        <w:rPr>
          <w:rFonts w:ascii="PT Astra Serif" w:hAnsi="PT Astra Serif"/>
          <w:sz w:val="24"/>
          <w:szCs w:val="24"/>
          <w:lang w:eastAsia="ru-RU"/>
        </w:rPr>
      </w:pPr>
    </w:p>
    <w:p w14:paraId="14ED7669" w14:textId="77777777" w:rsidR="00C0714B" w:rsidRPr="00D278D5" w:rsidRDefault="00C0210D" w:rsidP="00365D6C">
      <w:pPr>
        <w:pStyle w:val="ConsPlusNormal"/>
        <w:jc w:val="center"/>
        <w:rPr>
          <w:rFonts w:ascii="PT Astra Serif" w:hAnsi="PT Astra Serif" w:cs="Times New Roman"/>
          <w:b/>
          <w:sz w:val="24"/>
          <w:szCs w:val="24"/>
        </w:rPr>
      </w:pPr>
      <w:bookmarkStart w:id="6" w:name="P175"/>
      <w:bookmarkEnd w:id="6"/>
      <w:r w:rsidRPr="00D278D5">
        <w:rPr>
          <w:rFonts w:ascii="PT Astra Serif" w:hAnsi="PT Astra Serif" w:cs="Times New Roman"/>
          <w:b/>
          <w:sz w:val="24"/>
          <w:szCs w:val="24"/>
        </w:rPr>
        <w:t>7</w:t>
      </w:r>
      <w:r w:rsidR="00C0714B" w:rsidRPr="00D278D5">
        <w:rPr>
          <w:rFonts w:ascii="PT Astra Serif" w:hAnsi="PT Astra Serif" w:cs="Times New Roman"/>
          <w:b/>
          <w:sz w:val="24"/>
          <w:szCs w:val="24"/>
        </w:rPr>
        <w:t xml:space="preserve">. Гарантии </w:t>
      </w:r>
    </w:p>
    <w:p w14:paraId="74E459FB" w14:textId="77777777" w:rsidR="0026559D" w:rsidRPr="00D278D5" w:rsidRDefault="0026559D" w:rsidP="00365D6C">
      <w:pPr>
        <w:pStyle w:val="ConsPlusNormal"/>
        <w:jc w:val="center"/>
        <w:rPr>
          <w:rFonts w:ascii="PT Astra Serif" w:hAnsi="PT Astra Serif" w:cs="Times New Roman"/>
          <w:b/>
          <w:sz w:val="24"/>
          <w:szCs w:val="24"/>
        </w:rPr>
      </w:pPr>
    </w:p>
    <w:p w14:paraId="775CE917" w14:textId="77777777" w:rsidR="00C0714B" w:rsidRPr="00D278D5" w:rsidRDefault="000B4257" w:rsidP="00365D6C">
      <w:pPr>
        <w:pStyle w:val="ConsPlusNormal"/>
        <w:ind w:firstLine="708"/>
        <w:jc w:val="both"/>
        <w:rPr>
          <w:rFonts w:ascii="PT Astra Serif" w:hAnsi="PT Astra Serif" w:cs="Times New Roman"/>
          <w:sz w:val="24"/>
          <w:szCs w:val="24"/>
        </w:rPr>
      </w:pPr>
      <w:r w:rsidRPr="00D278D5">
        <w:rPr>
          <w:rFonts w:ascii="PT Astra Serif" w:hAnsi="PT Astra Serif" w:cs="Times New Roman"/>
          <w:sz w:val="24"/>
          <w:szCs w:val="24"/>
        </w:rPr>
        <w:t>7</w:t>
      </w:r>
      <w:r w:rsidR="00C0714B" w:rsidRPr="00D278D5">
        <w:rPr>
          <w:rFonts w:ascii="PT Astra Serif" w:hAnsi="PT Astra Serif" w:cs="Times New Roman"/>
          <w:sz w:val="24"/>
          <w:szCs w:val="24"/>
        </w:rPr>
        <w:t xml:space="preserve">.1. Поставщик гарантирует, что </w:t>
      </w:r>
      <w:r w:rsidR="004466D6" w:rsidRPr="00D278D5">
        <w:rPr>
          <w:rFonts w:ascii="PT Astra Serif" w:hAnsi="PT Astra Serif" w:cs="Times New Roman"/>
          <w:sz w:val="24"/>
          <w:szCs w:val="24"/>
        </w:rPr>
        <w:t>Товар</w:t>
      </w:r>
      <w:r w:rsidR="009755BE" w:rsidRPr="00D278D5">
        <w:rPr>
          <w:rFonts w:ascii="PT Astra Serif" w:hAnsi="PT Astra Serif" w:cs="Times New Roman"/>
          <w:sz w:val="24"/>
          <w:szCs w:val="24"/>
        </w:rPr>
        <w:t>, поставленны</w:t>
      </w:r>
      <w:r w:rsidR="004466D6" w:rsidRPr="00D278D5">
        <w:rPr>
          <w:rFonts w:ascii="PT Astra Serif" w:hAnsi="PT Astra Serif" w:cs="Times New Roman"/>
          <w:sz w:val="24"/>
          <w:szCs w:val="24"/>
        </w:rPr>
        <w:t>й</w:t>
      </w:r>
      <w:r w:rsidR="00C0714B" w:rsidRPr="00D278D5">
        <w:rPr>
          <w:rFonts w:ascii="PT Astra Serif" w:hAnsi="PT Astra Serif" w:cs="Times New Roman"/>
          <w:sz w:val="24"/>
          <w:szCs w:val="24"/>
        </w:rPr>
        <w:t xml:space="preserve"> в соответствии с Контрактом, явля</w:t>
      </w:r>
      <w:r w:rsidR="004466D6" w:rsidRPr="00D278D5">
        <w:rPr>
          <w:rFonts w:ascii="PT Astra Serif" w:hAnsi="PT Astra Serif" w:cs="Times New Roman"/>
          <w:sz w:val="24"/>
          <w:szCs w:val="24"/>
        </w:rPr>
        <w:t>е</w:t>
      </w:r>
      <w:r w:rsidR="00C0714B" w:rsidRPr="00D278D5">
        <w:rPr>
          <w:rFonts w:ascii="PT Astra Serif" w:hAnsi="PT Astra Serif" w:cs="Times New Roman"/>
          <w:sz w:val="24"/>
          <w:szCs w:val="24"/>
        </w:rPr>
        <w:t>тся новым, неиспользованным, серийно выпускаемым</w:t>
      </w:r>
      <w:r w:rsidR="0079142A" w:rsidRPr="00D278D5">
        <w:rPr>
          <w:rFonts w:ascii="PT Astra Serif" w:hAnsi="PT Astra Serif" w:cs="Times New Roman"/>
          <w:sz w:val="24"/>
          <w:szCs w:val="24"/>
        </w:rPr>
        <w:t>.</w:t>
      </w:r>
    </w:p>
    <w:p w14:paraId="426721C0" w14:textId="0363B541" w:rsidR="00376D6A" w:rsidRPr="00D278D5" w:rsidRDefault="000B4257" w:rsidP="00376D6A">
      <w:pPr>
        <w:tabs>
          <w:tab w:val="left" w:pos="540"/>
        </w:tabs>
        <w:suppressAutoHyphens/>
        <w:spacing w:after="0" w:line="240" w:lineRule="auto"/>
        <w:ind w:firstLine="709"/>
        <w:jc w:val="both"/>
        <w:rPr>
          <w:rFonts w:ascii="PT Astra Serif" w:hAnsi="PT Astra Serif"/>
          <w:sz w:val="24"/>
          <w:szCs w:val="24"/>
          <w:lang w:eastAsia="ru-RU"/>
        </w:rPr>
      </w:pPr>
      <w:r w:rsidRPr="00D278D5">
        <w:rPr>
          <w:rFonts w:ascii="PT Astra Serif" w:hAnsi="PT Astra Serif"/>
          <w:sz w:val="24"/>
          <w:szCs w:val="24"/>
        </w:rPr>
        <w:t>7</w:t>
      </w:r>
      <w:r w:rsidR="00C0714B" w:rsidRPr="00D278D5">
        <w:rPr>
          <w:rFonts w:ascii="PT Astra Serif" w:hAnsi="PT Astra Serif"/>
          <w:sz w:val="24"/>
          <w:szCs w:val="24"/>
        </w:rPr>
        <w:t xml:space="preserve">.2. </w:t>
      </w:r>
      <w:r w:rsidR="00376D6A" w:rsidRPr="00D278D5">
        <w:rPr>
          <w:rFonts w:ascii="PT Astra Serif" w:hAnsi="PT Astra Serif"/>
          <w:sz w:val="24"/>
          <w:szCs w:val="24"/>
        </w:rPr>
        <w:t>Поставляемый Товар должен иметь остаточный срок годности на момент поставки</w:t>
      </w:r>
      <w:r w:rsidR="0095302E">
        <w:rPr>
          <w:rFonts w:ascii="PT Astra Serif" w:hAnsi="PT Astra Serif"/>
          <w:sz w:val="24"/>
          <w:szCs w:val="24"/>
        </w:rPr>
        <w:t xml:space="preserve"> </w:t>
      </w:r>
      <w:r w:rsidR="00376D6A" w:rsidRPr="00D278D5">
        <w:rPr>
          <w:rFonts w:ascii="PT Astra Serif" w:hAnsi="PT Astra Serif"/>
          <w:sz w:val="24"/>
          <w:szCs w:val="24"/>
        </w:rPr>
        <w:t xml:space="preserve">не менее 12 двенадцати месяцев от указанного на упаковке производителем </w:t>
      </w:r>
      <w:r w:rsidR="0095302E">
        <w:rPr>
          <w:rFonts w:ascii="PT Astra Serif" w:hAnsi="PT Astra Serif"/>
          <w:sz w:val="24"/>
          <w:szCs w:val="24"/>
        </w:rPr>
        <w:br/>
      </w:r>
      <w:r w:rsidR="00376D6A" w:rsidRPr="00D278D5">
        <w:rPr>
          <w:rFonts w:ascii="PT Astra Serif" w:hAnsi="PT Astra Serif"/>
          <w:sz w:val="24"/>
          <w:szCs w:val="24"/>
        </w:rPr>
        <w:t>на момент</w:t>
      </w:r>
      <w:r w:rsidR="0095302E">
        <w:rPr>
          <w:rFonts w:ascii="PT Astra Serif" w:hAnsi="PT Astra Serif"/>
          <w:sz w:val="24"/>
          <w:szCs w:val="24"/>
        </w:rPr>
        <w:t xml:space="preserve"> </w:t>
      </w:r>
      <w:r w:rsidR="00376D6A" w:rsidRPr="00D278D5">
        <w:rPr>
          <w:rFonts w:ascii="PT Astra Serif" w:hAnsi="PT Astra Serif"/>
          <w:sz w:val="24"/>
          <w:szCs w:val="24"/>
        </w:rPr>
        <w:t>поставки товара Государственному Заказчику</w:t>
      </w:r>
      <w:r w:rsidR="00F17688" w:rsidRPr="00D278D5">
        <w:rPr>
          <w:rFonts w:ascii="PT Astra Serif" w:hAnsi="PT Astra Serif"/>
          <w:sz w:val="24"/>
          <w:szCs w:val="24"/>
        </w:rPr>
        <w:t xml:space="preserve"> </w:t>
      </w:r>
      <w:r w:rsidR="006103D9" w:rsidRPr="00D278D5">
        <w:rPr>
          <w:rFonts w:ascii="PT Astra Serif" w:hAnsi="PT Astra Serif"/>
          <w:sz w:val="24"/>
          <w:szCs w:val="24"/>
          <w:lang w:eastAsia="ru-RU"/>
        </w:rPr>
        <w:t xml:space="preserve">и </w:t>
      </w:r>
      <w:r w:rsidR="00124777" w:rsidRPr="00D278D5">
        <w:rPr>
          <w:rFonts w:ascii="PT Astra Serif" w:hAnsi="PT Astra Serif"/>
          <w:sz w:val="24"/>
          <w:szCs w:val="24"/>
          <w:lang w:eastAsia="ru-RU"/>
        </w:rPr>
        <w:t>указывается в Технических</w:t>
      </w:r>
      <w:r w:rsidR="0095302E">
        <w:rPr>
          <w:rFonts w:ascii="PT Astra Serif" w:hAnsi="PT Astra Serif"/>
          <w:sz w:val="24"/>
          <w:szCs w:val="24"/>
          <w:lang w:eastAsia="ru-RU"/>
        </w:rPr>
        <w:t xml:space="preserve"> </w:t>
      </w:r>
      <w:r w:rsidR="00124777" w:rsidRPr="00D278D5">
        <w:rPr>
          <w:rFonts w:ascii="PT Astra Serif" w:hAnsi="PT Astra Serif"/>
          <w:sz w:val="24"/>
          <w:szCs w:val="24"/>
          <w:lang w:eastAsia="ru-RU"/>
        </w:rPr>
        <w:t>требованиях (Приложение № 2 к Контракту)</w:t>
      </w:r>
      <w:r w:rsidR="0079142A" w:rsidRPr="00D278D5">
        <w:rPr>
          <w:rFonts w:ascii="PT Astra Serif" w:hAnsi="PT Astra Serif"/>
          <w:sz w:val="24"/>
          <w:szCs w:val="24"/>
          <w:lang w:eastAsia="ru-RU"/>
        </w:rPr>
        <w:t>.</w:t>
      </w:r>
    </w:p>
    <w:p w14:paraId="0986891C" w14:textId="77777777" w:rsidR="0079142A" w:rsidRPr="00D278D5" w:rsidRDefault="00D7659A" w:rsidP="00376D6A">
      <w:pPr>
        <w:tabs>
          <w:tab w:val="left" w:pos="540"/>
        </w:tabs>
        <w:suppressAutoHyphens/>
        <w:spacing w:after="0" w:line="240" w:lineRule="auto"/>
        <w:ind w:firstLine="709"/>
        <w:jc w:val="both"/>
        <w:rPr>
          <w:rFonts w:ascii="PT Astra Serif" w:hAnsi="PT Astra Serif"/>
          <w:sz w:val="24"/>
          <w:szCs w:val="24"/>
        </w:rPr>
      </w:pPr>
      <w:r w:rsidRPr="00D278D5">
        <w:rPr>
          <w:rFonts w:ascii="PT Astra Serif" w:hAnsi="PT Astra Serif"/>
          <w:sz w:val="24"/>
          <w:szCs w:val="24"/>
          <w:lang w:eastAsia="ru-RU"/>
        </w:rPr>
        <w:t>7.3</w:t>
      </w:r>
      <w:r w:rsidR="0079142A" w:rsidRPr="00D278D5">
        <w:rPr>
          <w:rFonts w:ascii="PT Astra Serif" w:hAnsi="PT Astra Serif"/>
          <w:sz w:val="24"/>
          <w:szCs w:val="24"/>
          <w:lang w:eastAsia="ru-RU"/>
        </w:rPr>
        <w:t xml:space="preserve">. </w:t>
      </w:r>
      <w:r w:rsidR="0079142A" w:rsidRPr="00D278D5">
        <w:rPr>
          <w:rFonts w:ascii="PT Astra Serif" w:hAnsi="PT Astra Serif"/>
          <w:spacing w:val="2"/>
          <w:sz w:val="24"/>
          <w:szCs w:val="24"/>
          <w:lang w:eastAsia="ru-RU"/>
        </w:rPr>
        <w:t xml:space="preserve">В случае обнаружения недостатков </w:t>
      </w:r>
      <w:r w:rsidR="004466D6" w:rsidRPr="00D278D5">
        <w:rPr>
          <w:rFonts w:ascii="PT Astra Serif" w:hAnsi="PT Astra Serif"/>
          <w:sz w:val="24"/>
          <w:szCs w:val="24"/>
        </w:rPr>
        <w:t>Товара</w:t>
      </w:r>
      <w:r w:rsidR="00F17688" w:rsidRPr="00D278D5">
        <w:rPr>
          <w:rFonts w:ascii="PT Astra Serif" w:hAnsi="PT Astra Serif"/>
          <w:sz w:val="24"/>
          <w:szCs w:val="24"/>
        </w:rPr>
        <w:t xml:space="preserve"> </w:t>
      </w:r>
      <w:r w:rsidR="0079142A" w:rsidRPr="00D278D5">
        <w:rPr>
          <w:rFonts w:ascii="PT Astra Serif" w:hAnsi="PT Astra Serif"/>
          <w:spacing w:val="2"/>
          <w:sz w:val="24"/>
          <w:szCs w:val="24"/>
          <w:lang w:eastAsia="ru-RU"/>
        </w:rPr>
        <w:t xml:space="preserve">Заказчик вправе в </w:t>
      </w:r>
      <w:r w:rsidR="0079142A" w:rsidRPr="00D278D5">
        <w:rPr>
          <w:rFonts w:ascii="PT Astra Serif" w:hAnsi="PT Astra Serif"/>
          <w:sz w:val="24"/>
          <w:szCs w:val="24"/>
          <w:lang w:eastAsia="ru-RU"/>
        </w:rPr>
        <w:t xml:space="preserve">течение срока хранения (годности) </w:t>
      </w:r>
      <w:r w:rsidR="004466D6" w:rsidRPr="00D278D5">
        <w:rPr>
          <w:rFonts w:ascii="PT Astra Serif" w:hAnsi="PT Astra Serif"/>
          <w:sz w:val="24"/>
          <w:szCs w:val="24"/>
        </w:rPr>
        <w:t>Товара</w:t>
      </w:r>
      <w:r w:rsidR="00F17688" w:rsidRPr="00D278D5">
        <w:rPr>
          <w:rFonts w:ascii="PT Astra Serif" w:hAnsi="PT Astra Serif"/>
          <w:sz w:val="24"/>
          <w:szCs w:val="24"/>
        </w:rPr>
        <w:t xml:space="preserve"> </w:t>
      </w:r>
      <w:r w:rsidR="0079142A" w:rsidRPr="00D278D5">
        <w:rPr>
          <w:rFonts w:ascii="PT Astra Serif" w:hAnsi="PT Astra Serif"/>
          <w:spacing w:val="2"/>
          <w:sz w:val="24"/>
          <w:szCs w:val="24"/>
          <w:lang w:eastAsia="ru-RU"/>
        </w:rPr>
        <w:t xml:space="preserve">предъявить Поставщику требование о замене </w:t>
      </w:r>
      <w:r w:rsidR="004466D6" w:rsidRPr="00D278D5">
        <w:rPr>
          <w:rFonts w:ascii="PT Astra Serif" w:hAnsi="PT Astra Serif"/>
          <w:sz w:val="24"/>
          <w:szCs w:val="24"/>
        </w:rPr>
        <w:t>Товара</w:t>
      </w:r>
      <w:r w:rsidR="00F17688" w:rsidRPr="00D278D5">
        <w:rPr>
          <w:rFonts w:ascii="PT Astra Serif" w:hAnsi="PT Astra Serif"/>
          <w:sz w:val="24"/>
          <w:szCs w:val="24"/>
        </w:rPr>
        <w:t xml:space="preserve"> </w:t>
      </w:r>
      <w:r w:rsidR="0079142A" w:rsidRPr="00D278D5">
        <w:rPr>
          <w:rFonts w:ascii="PT Astra Serif" w:hAnsi="PT Astra Serif"/>
          <w:spacing w:val="2"/>
          <w:sz w:val="24"/>
          <w:szCs w:val="24"/>
          <w:lang w:eastAsia="ru-RU"/>
        </w:rPr>
        <w:t>ненадлежащего качества</w:t>
      </w:r>
      <w:r w:rsidR="0079142A" w:rsidRPr="00D278D5">
        <w:rPr>
          <w:rFonts w:ascii="PT Astra Serif" w:hAnsi="PT Astra Serif"/>
          <w:sz w:val="24"/>
          <w:szCs w:val="24"/>
          <w:lang w:eastAsia="ru-RU"/>
        </w:rPr>
        <w:t>. При выявлении Заказчиком бракованн</w:t>
      </w:r>
      <w:r w:rsidR="004466D6" w:rsidRPr="00D278D5">
        <w:rPr>
          <w:rFonts w:ascii="PT Astra Serif" w:hAnsi="PT Astra Serif"/>
          <w:sz w:val="24"/>
          <w:szCs w:val="24"/>
          <w:lang w:eastAsia="ru-RU"/>
        </w:rPr>
        <w:t>ого</w:t>
      </w:r>
      <w:r w:rsidR="00F17688" w:rsidRPr="00D278D5">
        <w:rPr>
          <w:rFonts w:ascii="PT Astra Serif" w:hAnsi="PT Astra Serif"/>
          <w:sz w:val="24"/>
          <w:szCs w:val="24"/>
          <w:lang w:eastAsia="ru-RU"/>
        </w:rPr>
        <w:t xml:space="preserve"> </w:t>
      </w:r>
      <w:r w:rsidR="004466D6" w:rsidRPr="00D278D5">
        <w:rPr>
          <w:rFonts w:ascii="PT Astra Serif" w:hAnsi="PT Astra Serif"/>
          <w:sz w:val="24"/>
          <w:szCs w:val="24"/>
        </w:rPr>
        <w:t>Товара</w:t>
      </w:r>
      <w:r w:rsidR="0079142A" w:rsidRPr="00D278D5">
        <w:rPr>
          <w:rFonts w:ascii="PT Astra Serif" w:hAnsi="PT Astra Serif"/>
          <w:sz w:val="24"/>
          <w:szCs w:val="24"/>
          <w:lang w:eastAsia="ru-RU"/>
        </w:rPr>
        <w:t xml:space="preserve">, Поставщик обязан заменить </w:t>
      </w:r>
      <w:r w:rsidR="004466D6" w:rsidRPr="00D278D5">
        <w:rPr>
          <w:rFonts w:ascii="PT Astra Serif" w:hAnsi="PT Astra Serif"/>
          <w:sz w:val="24"/>
          <w:szCs w:val="24"/>
        </w:rPr>
        <w:t xml:space="preserve">Товар </w:t>
      </w:r>
      <w:r w:rsidR="0079142A" w:rsidRPr="00D278D5">
        <w:rPr>
          <w:rFonts w:ascii="PT Astra Serif" w:hAnsi="PT Astra Serif"/>
          <w:sz w:val="24"/>
          <w:szCs w:val="24"/>
          <w:lang w:eastAsia="ru-RU"/>
        </w:rPr>
        <w:t xml:space="preserve">в течение пяти рабочих дней с момента получения Поставщиком письменного </w:t>
      </w:r>
      <w:r w:rsidR="0079142A" w:rsidRPr="00D278D5">
        <w:rPr>
          <w:rFonts w:ascii="PT Astra Serif" w:hAnsi="PT Astra Serif"/>
          <w:spacing w:val="2"/>
          <w:sz w:val="24"/>
          <w:szCs w:val="24"/>
          <w:lang w:eastAsia="ru-RU"/>
        </w:rPr>
        <w:t xml:space="preserve">извещения </w:t>
      </w:r>
      <w:r w:rsidR="0079142A" w:rsidRPr="00D278D5">
        <w:rPr>
          <w:rFonts w:ascii="PT Astra Serif" w:hAnsi="PT Astra Serif"/>
          <w:sz w:val="24"/>
          <w:szCs w:val="24"/>
          <w:lang w:eastAsia="ru-RU"/>
        </w:rPr>
        <w:t>Заказчика</w:t>
      </w:r>
      <w:r w:rsidR="0079142A" w:rsidRPr="00D278D5">
        <w:rPr>
          <w:rFonts w:ascii="PT Astra Serif" w:hAnsi="PT Astra Serif"/>
          <w:spacing w:val="2"/>
          <w:sz w:val="24"/>
          <w:szCs w:val="24"/>
          <w:lang w:eastAsia="ru-RU"/>
        </w:rPr>
        <w:t xml:space="preserve"> с требованием о замене </w:t>
      </w:r>
      <w:r w:rsidR="004466D6" w:rsidRPr="00D278D5">
        <w:rPr>
          <w:rFonts w:ascii="PT Astra Serif" w:hAnsi="PT Astra Serif"/>
          <w:sz w:val="24"/>
          <w:szCs w:val="24"/>
        </w:rPr>
        <w:t>Товара</w:t>
      </w:r>
      <w:r w:rsidR="00F17688" w:rsidRPr="00D278D5">
        <w:rPr>
          <w:rFonts w:ascii="PT Astra Serif" w:hAnsi="PT Astra Serif"/>
          <w:sz w:val="24"/>
          <w:szCs w:val="24"/>
        </w:rPr>
        <w:t xml:space="preserve"> </w:t>
      </w:r>
      <w:r w:rsidR="0079142A" w:rsidRPr="00D278D5">
        <w:rPr>
          <w:rFonts w:ascii="PT Astra Serif" w:hAnsi="PT Astra Serif"/>
          <w:sz w:val="24"/>
          <w:szCs w:val="24"/>
          <w:lang w:eastAsia="ru-RU"/>
        </w:rPr>
        <w:t xml:space="preserve">ненадлежащего качества. В данный срок входит время, затраченное на транспортировку </w:t>
      </w:r>
      <w:r w:rsidR="004466D6" w:rsidRPr="00D278D5">
        <w:rPr>
          <w:rFonts w:ascii="PT Astra Serif" w:hAnsi="PT Astra Serif"/>
          <w:sz w:val="24"/>
          <w:szCs w:val="24"/>
        </w:rPr>
        <w:t>Товара</w:t>
      </w:r>
      <w:r w:rsidR="0079142A" w:rsidRPr="00D278D5">
        <w:rPr>
          <w:rFonts w:ascii="PT Astra Serif" w:hAnsi="PT Astra Serif"/>
          <w:sz w:val="24"/>
          <w:szCs w:val="24"/>
          <w:lang w:eastAsia="ru-RU"/>
        </w:rPr>
        <w:t>.</w:t>
      </w:r>
    </w:p>
    <w:p w14:paraId="0946C028" w14:textId="77777777" w:rsidR="002F7599" w:rsidRPr="00D278D5" w:rsidRDefault="00D7659A" w:rsidP="00365D6C">
      <w:pPr>
        <w:pStyle w:val="Standard"/>
        <w:tabs>
          <w:tab w:val="left" w:pos="-2340"/>
        </w:tabs>
        <w:ind w:firstLine="709"/>
        <w:jc w:val="both"/>
        <w:rPr>
          <w:rFonts w:ascii="PT Astra Serif" w:eastAsia="Calibri" w:hAnsi="PT Astra Serif" w:cs="Times New Roman"/>
          <w:lang w:eastAsia="ru-RU"/>
        </w:rPr>
      </w:pPr>
      <w:r w:rsidRPr="00D278D5">
        <w:rPr>
          <w:rFonts w:ascii="PT Astra Serif" w:eastAsia="Calibri" w:hAnsi="PT Astra Serif" w:cs="Times New Roman"/>
          <w:spacing w:val="2"/>
          <w:lang w:eastAsia="ru-RU"/>
        </w:rPr>
        <w:t>7.4</w:t>
      </w:r>
      <w:r w:rsidR="0079142A" w:rsidRPr="00D278D5">
        <w:rPr>
          <w:rFonts w:ascii="PT Astra Serif" w:eastAsia="Calibri" w:hAnsi="PT Astra Serif" w:cs="Times New Roman"/>
          <w:spacing w:val="2"/>
          <w:lang w:eastAsia="ru-RU"/>
        </w:rPr>
        <w:t xml:space="preserve">. Замена </w:t>
      </w:r>
      <w:r w:rsidR="004466D6" w:rsidRPr="00D278D5">
        <w:rPr>
          <w:rFonts w:ascii="PT Astra Serif" w:hAnsi="PT Astra Serif" w:cs="Times New Roman"/>
        </w:rPr>
        <w:t>Товара</w:t>
      </w:r>
      <w:r w:rsidR="00F17688" w:rsidRPr="00D278D5">
        <w:rPr>
          <w:rFonts w:ascii="PT Astra Serif" w:hAnsi="PT Astra Serif" w:cs="Times New Roman"/>
        </w:rPr>
        <w:t xml:space="preserve"> </w:t>
      </w:r>
      <w:r w:rsidR="0079142A" w:rsidRPr="00D278D5">
        <w:rPr>
          <w:rFonts w:ascii="PT Astra Serif" w:eastAsia="Calibri" w:hAnsi="PT Astra Serif" w:cs="Times New Roman"/>
          <w:lang w:eastAsia="ru-RU"/>
        </w:rPr>
        <w:t xml:space="preserve">ненадлежащего качества </w:t>
      </w:r>
      <w:r w:rsidR="0079142A" w:rsidRPr="00D278D5">
        <w:rPr>
          <w:rFonts w:ascii="PT Astra Serif" w:eastAsia="Calibri" w:hAnsi="PT Astra Serif" w:cs="Times New Roman"/>
          <w:spacing w:val="2"/>
          <w:lang w:eastAsia="ru-RU"/>
        </w:rPr>
        <w:t xml:space="preserve">осуществляется силами Поставщика. </w:t>
      </w:r>
      <w:r w:rsidR="0079142A" w:rsidRPr="00D278D5">
        <w:rPr>
          <w:rFonts w:ascii="PT Astra Serif" w:eastAsia="Calibri" w:hAnsi="PT Astra Serif" w:cs="Times New Roman"/>
          <w:lang w:eastAsia="ru-RU"/>
        </w:rPr>
        <w:t xml:space="preserve">Все расходы, связанные </w:t>
      </w:r>
      <w:r w:rsidR="00D40E29" w:rsidRPr="00D278D5">
        <w:rPr>
          <w:rFonts w:ascii="PT Astra Serif" w:eastAsia="Calibri" w:hAnsi="PT Astra Serif" w:cs="Times New Roman"/>
          <w:lang w:eastAsia="ru-RU"/>
        </w:rPr>
        <w:t xml:space="preserve">с </w:t>
      </w:r>
      <w:r w:rsidR="00D64702" w:rsidRPr="00D278D5">
        <w:rPr>
          <w:rFonts w:ascii="PT Astra Serif" w:eastAsia="Calibri" w:hAnsi="PT Astra Serif" w:cs="Times New Roman"/>
          <w:lang w:eastAsia="ru-RU"/>
        </w:rPr>
        <w:t>заменой</w:t>
      </w:r>
      <w:r w:rsidR="00F17688" w:rsidRPr="00D278D5">
        <w:rPr>
          <w:rFonts w:ascii="PT Astra Serif" w:eastAsia="Calibri" w:hAnsi="PT Astra Serif" w:cs="Times New Roman"/>
          <w:lang w:eastAsia="ru-RU"/>
        </w:rPr>
        <w:t xml:space="preserve"> </w:t>
      </w:r>
      <w:r w:rsidR="004466D6" w:rsidRPr="00D278D5">
        <w:rPr>
          <w:rFonts w:ascii="PT Astra Serif" w:hAnsi="PT Astra Serif" w:cs="Times New Roman"/>
        </w:rPr>
        <w:t>Товара</w:t>
      </w:r>
      <w:r w:rsidR="00F17688" w:rsidRPr="00D278D5">
        <w:rPr>
          <w:rFonts w:ascii="PT Astra Serif" w:hAnsi="PT Astra Serif" w:cs="Times New Roman"/>
        </w:rPr>
        <w:t xml:space="preserve"> </w:t>
      </w:r>
      <w:r w:rsidR="0079142A" w:rsidRPr="00D278D5">
        <w:rPr>
          <w:rFonts w:ascii="PT Astra Serif" w:eastAsia="Calibri" w:hAnsi="PT Astra Serif" w:cs="Times New Roman"/>
          <w:lang w:eastAsia="ru-RU"/>
        </w:rPr>
        <w:t>ненадлежащего качества, оплачиваются за счет Поставщика.</w:t>
      </w:r>
    </w:p>
    <w:p w14:paraId="7A466EDB" w14:textId="77777777" w:rsidR="00465EF9" w:rsidRPr="00D278D5" w:rsidRDefault="00465EF9" w:rsidP="00365D6C">
      <w:pPr>
        <w:pStyle w:val="ConsPlusNormal"/>
        <w:jc w:val="center"/>
        <w:rPr>
          <w:rFonts w:ascii="PT Astra Serif" w:hAnsi="PT Astra Serif" w:cs="Times New Roman"/>
          <w:b/>
          <w:sz w:val="24"/>
          <w:szCs w:val="24"/>
        </w:rPr>
      </w:pPr>
    </w:p>
    <w:p w14:paraId="7B17CDD4" w14:textId="77777777" w:rsidR="00B91E52" w:rsidRPr="00D278D5" w:rsidRDefault="00B626A8" w:rsidP="00365D6C">
      <w:pPr>
        <w:pStyle w:val="ConsPlusNormal"/>
        <w:jc w:val="center"/>
        <w:rPr>
          <w:rFonts w:ascii="PT Astra Serif" w:hAnsi="PT Astra Serif" w:cs="Times New Roman"/>
          <w:b/>
          <w:sz w:val="24"/>
          <w:szCs w:val="24"/>
        </w:rPr>
      </w:pPr>
      <w:r w:rsidRPr="00D278D5">
        <w:rPr>
          <w:rFonts w:ascii="PT Astra Serif" w:hAnsi="PT Astra Serif" w:cs="Times New Roman"/>
          <w:b/>
          <w:sz w:val="24"/>
          <w:szCs w:val="24"/>
        </w:rPr>
        <w:t>8</w:t>
      </w:r>
      <w:r w:rsidR="00C0714B" w:rsidRPr="00D278D5">
        <w:rPr>
          <w:rFonts w:ascii="PT Astra Serif" w:hAnsi="PT Astra Serif" w:cs="Times New Roman"/>
          <w:b/>
          <w:sz w:val="24"/>
          <w:szCs w:val="24"/>
        </w:rPr>
        <w:t xml:space="preserve">. Порядок расчетов </w:t>
      </w:r>
    </w:p>
    <w:p w14:paraId="5B402B09" w14:textId="77777777" w:rsidR="0026559D" w:rsidRPr="00D278D5" w:rsidRDefault="0026559D" w:rsidP="00365D6C">
      <w:pPr>
        <w:pStyle w:val="ConsPlusNormal"/>
        <w:jc w:val="center"/>
        <w:rPr>
          <w:rFonts w:ascii="PT Astra Serif" w:hAnsi="PT Astra Serif" w:cs="Times New Roman"/>
          <w:b/>
          <w:sz w:val="24"/>
          <w:szCs w:val="24"/>
        </w:rPr>
      </w:pPr>
    </w:p>
    <w:p w14:paraId="47BFDD33" w14:textId="3CD04588" w:rsidR="00E82AAA" w:rsidRPr="00D278D5" w:rsidRDefault="000B4257" w:rsidP="00365D6C">
      <w:pPr>
        <w:widowControl w:val="0"/>
        <w:spacing w:after="0" w:line="240" w:lineRule="auto"/>
        <w:ind w:right="-71" w:firstLine="709"/>
        <w:jc w:val="both"/>
        <w:rPr>
          <w:rFonts w:ascii="PT Astra Serif" w:hAnsi="PT Astra Serif"/>
          <w:noProof/>
          <w:snapToGrid w:val="0"/>
          <w:sz w:val="24"/>
          <w:szCs w:val="24"/>
          <w:lang w:eastAsia="ru-RU"/>
        </w:rPr>
      </w:pPr>
      <w:bookmarkStart w:id="7" w:name="P200"/>
      <w:bookmarkEnd w:id="7"/>
      <w:r w:rsidRPr="00D278D5">
        <w:rPr>
          <w:rFonts w:ascii="PT Astra Serif" w:hAnsi="PT Astra Serif"/>
          <w:sz w:val="24"/>
          <w:szCs w:val="24"/>
        </w:rPr>
        <w:t>8</w:t>
      </w:r>
      <w:r w:rsidR="00E82AAA" w:rsidRPr="00D278D5">
        <w:rPr>
          <w:rFonts w:ascii="PT Astra Serif" w:hAnsi="PT Astra Serif"/>
          <w:sz w:val="24"/>
          <w:szCs w:val="24"/>
        </w:rPr>
        <w:t xml:space="preserve">.1. </w:t>
      </w:r>
      <w:r w:rsidR="00C811FD" w:rsidRPr="00C811FD">
        <w:rPr>
          <w:rFonts w:ascii="PT Astra Serif" w:hAnsi="PT Astra Serif"/>
          <w:sz w:val="24"/>
          <w:szCs w:val="24"/>
        </w:rPr>
        <w:t>Оплата Заказчиком по Контракту осуществляется за счет средств федерального бюджета в пределах доведенных лимитов бюджетных обязательств на 2026 год по разделу-подразделу 0901 ЦС 424 0690059 ВР 244.</w:t>
      </w:r>
    </w:p>
    <w:p w14:paraId="2695BAB5" w14:textId="77777777" w:rsidR="00E82AAA" w:rsidRPr="00D278D5" w:rsidRDefault="000B4257" w:rsidP="00365D6C">
      <w:pPr>
        <w:pStyle w:val="ConsPlusNormal"/>
        <w:ind w:firstLine="708"/>
        <w:jc w:val="both"/>
        <w:rPr>
          <w:rFonts w:ascii="PT Astra Serif" w:hAnsi="PT Astra Serif" w:cs="Times New Roman"/>
          <w:sz w:val="24"/>
          <w:szCs w:val="24"/>
        </w:rPr>
      </w:pPr>
      <w:r w:rsidRPr="00D278D5">
        <w:rPr>
          <w:rFonts w:ascii="PT Astra Serif" w:hAnsi="PT Astra Serif" w:cs="Times New Roman"/>
          <w:sz w:val="24"/>
          <w:szCs w:val="24"/>
        </w:rPr>
        <w:t>8</w:t>
      </w:r>
      <w:r w:rsidR="00E82AAA" w:rsidRPr="00D278D5">
        <w:rPr>
          <w:rFonts w:ascii="PT Astra Serif" w:hAnsi="PT Astra Serif" w:cs="Times New Roman"/>
          <w:sz w:val="24"/>
          <w:szCs w:val="24"/>
        </w:rPr>
        <w:t xml:space="preserve">.2. Оплата по Контракту осуществляется в безналичном порядке путем перечисления денежных средств со счета Заказчика на счет Поставщика. </w:t>
      </w:r>
    </w:p>
    <w:p w14:paraId="592868AD" w14:textId="77777777" w:rsidR="00E82AAA" w:rsidRPr="00D278D5" w:rsidRDefault="00E82AAA" w:rsidP="00365D6C">
      <w:pPr>
        <w:pStyle w:val="ConsPlusNormal"/>
        <w:ind w:firstLine="708"/>
        <w:jc w:val="both"/>
        <w:rPr>
          <w:rFonts w:ascii="PT Astra Serif" w:hAnsi="PT Astra Serif" w:cs="Times New Roman"/>
          <w:sz w:val="24"/>
          <w:szCs w:val="24"/>
        </w:rPr>
      </w:pPr>
      <w:r w:rsidRPr="00D278D5">
        <w:rPr>
          <w:rFonts w:ascii="PT Astra Serif" w:hAnsi="PT Astra Serif" w:cs="Times New Roman"/>
          <w:noProof/>
          <w:snapToGrid w:val="0"/>
          <w:sz w:val="24"/>
          <w:szCs w:val="24"/>
        </w:rPr>
        <w:t>Обяз</w:t>
      </w:r>
      <w:r w:rsidR="00C12CB8" w:rsidRPr="00D278D5">
        <w:rPr>
          <w:rFonts w:ascii="PT Astra Serif" w:hAnsi="PT Astra Serif" w:cs="Times New Roman"/>
          <w:noProof/>
          <w:snapToGrid w:val="0"/>
          <w:sz w:val="24"/>
          <w:szCs w:val="24"/>
        </w:rPr>
        <w:t>ательства по оплате поставленн</w:t>
      </w:r>
      <w:r w:rsidR="004466D6" w:rsidRPr="00D278D5">
        <w:rPr>
          <w:rFonts w:ascii="PT Astra Serif" w:hAnsi="PT Astra Serif" w:cs="Times New Roman"/>
          <w:noProof/>
          <w:snapToGrid w:val="0"/>
          <w:sz w:val="24"/>
          <w:szCs w:val="24"/>
        </w:rPr>
        <w:t xml:space="preserve">ого </w:t>
      </w:r>
      <w:r w:rsidR="004466D6" w:rsidRPr="00D278D5">
        <w:rPr>
          <w:rFonts w:ascii="PT Astra Serif" w:hAnsi="PT Astra Serif" w:cs="Times New Roman"/>
          <w:sz w:val="24"/>
          <w:szCs w:val="24"/>
        </w:rPr>
        <w:t>Товара</w:t>
      </w:r>
      <w:r w:rsidR="00F17688" w:rsidRPr="00D278D5">
        <w:rPr>
          <w:rFonts w:ascii="PT Astra Serif" w:hAnsi="PT Astra Serif" w:cs="Times New Roman"/>
          <w:sz w:val="24"/>
          <w:szCs w:val="24"/>
        </w:rPr>
        <w:t xml:space="preserve"> </w:t>
      </w:r>
      <w:r w:rsidRPr="00D278D5">
        <w:rPr>
          <w:rFonts w:ascii="PT Astra Serif" w:hAnsi="PT Astra Serif" w:cs="Times New Roman"/>
          <w:noProof/>
          <w:snapToGrid w:val="0"/>
          <w:sz w:val="24"/>
          <w:szCs w:val="24"/>
        </w:rPr>
        <w:t>считаются выполненными</w:t>
      </w:r>
      <w:r w:rsidRPr="00D278D5">
        <w:rPr>
          <w:rFonts w:ascii="PT Astra Serif" w:hAnsi="PT Astra Serif" w:cs="Times New Roman"/>
          <w:sz w:val="24"/>
          <w:szCs w:val="24"/>
        </w:rPr>
        <w:t xml:space="preserve"> в день списания денежных средств со счета Заказчика.</w:t>
      </w:r>
    </w:p>
    <w:p w14:paraId="7E449427" w14:textId="72652AAA" w:rsidR="00E82AAA" w:rsidRPr="00D278D5" w:rsidRDefault="000B4257" w:rsidP="00365D6C">
      <w:pPr>
        <w:pStyle w:val="ConsPlusNormal"/>
        <w:ind w:firstLine="708"/>
        <w:jc w:val="both"/>
        <w:rPr>
          <w:rFonts w:ascii="PT Astra Serif" w:hAnsi="PT Astra Serif" w:cs="Times New Roman"/>
          <w:sz w:val="24"/>
          <w:szCs w:val="24"/>
        </w:rPr>
      </w:pPr>
      <w:r w:rsidRPr="00D278D5">
        <w:rPr>
          <w:rFonts w:ascii="PT Astra Serif" w:hAnsi="PT Astra Serif" w:cs="Times New Roman"/>
          <w:sz w:val="24"/>
          <w:szCs w:val="24"/>
        </w:rPr>
        <w:t>8</w:t>
      </w:r>
      <w:r w:rsidR="00E82AAA" w:rsidRPr="00D278D5">
        <w:rPr>
          <w:rFonts w:ascii="PT Astra Serif" w:hAnsi="PT Astra Serif" w:cs="Times New Roman"/>
          <w:sz w:val="24"/>
          <w:szCs w:val="24"/>
        </w:rPr>
        <w:t xml:space="preserve">.3. Оплата по Контракту осуществляется Заказчиком </w:t>
      </w:r>
      <w:r w:rsidR="00C12CB8" w:rsidRPr="00D278D5">
        <w:rPr>
          <w:rFonts w:ascii="PT Astra Serif" w:hAnsi="PT Astra Serif" w:cs="Times New Roman"/>
          <w:noProof/>
          <w:snapToGrid w:val="0"/>
          <w:sz w:val="24"/>
          <w:szCs w:val="24"/>
        </w:rPr>
        <w:t>за фактически поставленны</w:t>
      </w:r>
      <w:r w:rsidR="004466D6" w:rsidRPr="00D278D5">
        <w:rPr>
          <w:rFonts w:ascii="PT Astra Serif" w:hAnsi="PT Astra Serif" w:cs="Times New Roman"/>
          <w:noProof/>
          <w:snapToGrid w:val="0"/>
          <w:sz w:val="24"/>
          <w:szCs w:val="24"/>
        </w:rPr>
        <w:t>й Товар</w:t>
      </w:r>
      <w:r w:rsidR="00E82AAA" w:rsidRPr="00D278D5">
        <w:rPr>
          <w:rFonts w:ascii="PT Astra Serif" w:hAnsi="PT Astra Serif" w:cs="Times New Roman"/>
          <w:noProof/>
          <w:snapToGrid w:val="0"/>
          <w:sz w:val="24"/>
          <w:szCs w:val="24"/>
        </w:rPr>
        <w:t>,</w:t>
      </w:r>
      <w:r w:rsidR="00E82AAA" w:rsidRPr="00D278D5">
        <w:rPr>
          <w:rFonts w:ascii="PT Astra Serif" w:hAnsi="PT Astra Serif" w:cs="Times New Roman"/>
          <w:sz w:val="24"/>
          <w:szCs w:val="24"/>
        </w:rPr>
        <w:t xml:space="preserve"> предусмотренн</w:t>
      </w:r>
      <w:r w:rsidR="009755BE" w:rsidRPr="00D278D5">
        <w:rPr>
          <w:rFonts w:ascii="PT Astra Serif" w:hAnsi="PT Astra Serif" w:cs="Times New Roman"/>
          <w:sz w:val="24"/>
          <w:szCs w:val="24"/>
        </w:rPr>
        <w:t>ы</w:t>
      </w:r>
      <w:r w:rsidR="004466D6" w:rsidRPr="00D278D5">
        <w:rPr>
          <w:rFonts w:ascii="PT Astra Serif" w:hAnsi="PT Astra Serif" w:cs="Times New Roman"/>
          <w:sz w:val="24"/>
          <w:szCs w:val="24"/>
        </w:rPr>
        <w:t>й</w:t>
      </w:r>
      <w:r w:rsidR="00E82AAA" w:rsidRPr="00D278D5">
        <w:rPr>
          <w:rFonts w:ascii="PT Astra Serif" w:hAnsi="PT Astra Serif" w:cs="Times New Roman"/>
          <w:sz w:val="24"/>
          <w:szCs w:val="24"/>
        </w:rPr>
        <w:t xml:space="preserve"> Спецификацией (</w:t>
      </w:r>
      <w:hyperlink w:anchor="P369" w:history="1">
        <w:r w:rsidR="00E82AAA" w:rsidRPr="00D278D5">
          <w:rPr>
            <w:rFonts w:ascii="PT Astra Serif" w:hAnsi="PT Astra Serif" w:cs="Times New Roman"/>
            <w:sz w:val="24"/>
            <w:szCs w:val="24"/>
          </w:rPr>
          <w:t>Приложение № 1</w:t>
        </w:r>
      </w:hyperlink>
      <w:r w:rsidR="00E82AAA" w:rsidRPr="00D278D5">
        <w:rPr>
          <w:rFonts w:ascii="PT Astra Serif" w:hAnsi="PT Astra Serif" w:cs="Times New Roman"/>
          <w:sz w:val="24"/>
          <w:szCs w:val="24"/>
        </w:rPr>
        <w:t xml:space="preserve"> к Контракту)</w:t>
      </w:r>
      <w:r w:rsidR="00B860F9">
        <w:rPr>
          <w:rFonts w:ascii="PT Astra Serif" w:hAnsi="PT Astra Serif" w:cs="Times New Roman"/>
          <w:sz w:val="24"/>
          <w:szCs w:val="24"/>
        </w:rPr>
        <w:t xml:space="preserve"> в течение </w:t>
      </w:r>
      <w:r w:rsidR="004B1532">
        <w:rPr>
          <w:rFonts w:ascii="PT Astra Serif" w:hAnsi="PT Astra Serif" w:cs="Times New Roman"/>
          <w:sz w:val="24"/>
          <w:szCs w:val="24"/>
        </w:rPr>
        <w:br/>
      </w:r>
      <w:r w:rsidR="00B860F9">
        <w:rPr>
          <w:rFonts w:ascii="PT Astra Serif" w:hAnsi="PT Astra Serif" w:cs="Times New Roman"/>
          <w:sz w:val="24"/>
          <w:szCs w:val="24"/>
        </w:rPr>
        <w:t>7 рабочих дней и</w:t>
      </w:r>
      <w:r w:rsidR="00E82AAA" w:rsidRPr="00D278D5">
        <w:rPr>
          <w:rFonts w:ascii="PT Astra Serif" w:hAnsi="PT Astra Serif" w:cs="Times New Roman"/>
          <w:noProof/>
          <w:snapToGrid w:val="0"/>
          <w:sz w:val="24"/>
          <w:szCs w:val="24"/>
        </w:rPr>
        <w:t xml:space="preserve"> </w:t>
      </w:r>
      <w:r w:rsidR="002A1091">
        <w:rPr>
          <w:rFonts w:ascii="PT Astra Serif" w:hAnsi="PT Astra Serif" w:cs="Times New Roman"/>
          <w:noProof/>
          <w:snapToGrid w:val="0"/>
          <w:sz w:val="24"/>
          <w:szCs w:val="24"/>
        </w:rPr>
        <w:t xml:space="preserve">не позднее чем за один </w:t>
      </w:r>
      <w:r w:rsidR="00233199" w:rsidRPr="00D278D5">
        <w:rPr>
          <w:rFonts w:ascii="PT Astra Serif" w:hAnsi="PT Astra Serif" w:cs="Times New Roman"/>
          <w:sz w:val="24"/>
          <w:szCs w:val="24"/>
        </w:rPr>
        <w:t>рабочи</w:t>
      </w:r>
      <w:r w:rsidR="002A1091">
        <w:rPr>
          <w:rFonts w:ascii="PT Astra Serif" w:hAnsi="PT Astra Serif" w:cs="Times New Roman"/>
          <w:sz w:val="24"/>
          <w:szCs w:val="24"/>
        </w:rPr>
        <w:t>й</w:t>
      </w:r>
      <w:r w:rsidR="00F17688" w:rsidRPr="00D278D5">
        <w:rPr>
          <w:rFonts w:ascii="PT Astra Serif" w:hAnsi="PT Astra Serif" w:cs="Times New Roman"/>
          <w:sz w:val="24"/>
          <w:szCs w:val="24"/>
        </w:rPr>
        <w:t xml:space="preserve"> </w:t>
      </w:r>
      <w:r w:rsidR="00274AE2" w:rsidRPr="00D278D5">
        <w:rPr>
          <w:rFonts w:ascii="PT Astra Serif" w:hAnsi="PT Astra Serif" w:cs="Times New Roman"/>
          <w:sz w:val="24"/>
          <w:szCs w:val="24"/>
        </w:rPr>
        <w:t>д</w:t>
      </w:r>
      <w:r w:rsidR="002A1091">
        <w:rPr>
          <w:rFonts w:ascii="PT Astra Serif" w:hAnsi="PT Astra Serif" w:cs="Times New Roman"/>
          <w:sz w:val="24"/>
          <w:szCs w:val="24"/>
        </w:rPr>
        <w:t xml:space="preserve">ень до окончания финансового года </w:t>
      </w:r>
      <w:r w:rsidR="00B860F9">
        <w:rPr>
          <w:rFonts w:ascii="PT Astra Serif" w:hAnsi="PT Astra Serif" w:cs="Times New Roman"/>
          <w:sz w:val="24"/>
          <w:szCs w:val="24"/>
        </w:rPr>
        <w:br/>
      </w:r>
      <w:r w:rsidR="002A1091">
        <w:rPr>
          <w:rFonts w:ascii="PT Astra Serif" w:hAnsi="PT Astra Serif" w:cs="Times New Roman"/>
          <w:sz w:val="24"/>
          <w:szCs w:val="24"/>
        </w:rPr>
        <w:t xml:space="preserve">на основании предоставленных Поставщиком документов </w:t>
      </w:r>
      <w:r w:rsidR="00E82AAA" w:rsidRPr="00D278D5">
        <w:rPr>
          <w:rFonts w:ascii="PT Astra Serif" w:hAnsi="PT Astra Serif" w:cs="Times New Roman"/>
          <w:sz w:val="24"/>
          <w:szCs w:val="24"/>
        </w:rPr>
        <w:t xml:space="preserve">предусмотренных </w:t>
      </w:r>
      <w:hyperlink w:anchor="P134" w:history="1">
        <w:r w:rsidR="00E82AAA" w:rsidRPr="00D278D5">
          <w:rPr>
            <w:rFonts w:ascii="PT Astra Serif" w:hAnsi="PT Astra Serif" w:cs="Times New Roman"/>
            <w:sz w:val="24"/>
            <w:szCs w:val="24"/>
          </w:rPr>
          <w:t>пунктом 5.3</w:t>
        </w:r>
      </w:hyperlink>
      <w:r w:rsidR="00E82AAA" w:rsidRPr="00D278D5">
        <w:rPr>
          <w:rFonts w:ascii="PT Astra Serif" w:hAnsi="PT Astra Serif" w:cs="Times New Roman"/>
          <w:sz w:val="24"/>
          <w:szCs w:val="24"/>
        </w:rPr>
        <w:t xml:space="preserve"> Контракта, а также документов на оплату:</w:t>
      </w:r>
    </w:p>
    <w:p w14:paraId="27F49E2C" w14:textId="77777777" w:rsidR="00E82AAA" w:rsidRPr="00D278D5" w:rsidRDefault="00E82AAA" w:rsidP="00365D6C">
      <w:pPr>
        <w:pStyle w:val="ConsPlusNormal"/>
        <w:ind w:firstLine="708"/>
        <w:jc w:val="both"/>
        <w:rPr>
          <w:rFonts w:ascii="PT Astra Serif" w:hAnsi="PT Astra Serif" w:cs="Times New Roman"/>
          <w:sz w:val="24"/>
          <w:szCs w:val="24"/>
        </w:rPr>
      </w:pPr>
      <w:bookmarkStart w:id="8" w:name="P181"/>
      <w:bookmarkEnd w:id="8"/>
      <w:r w:rsidRPr="00D278D5">
        <w:rPr>
          <w:rFonts w:ascii="PT Astra Serif" w:hAnsi="PT Astra Serif" w:cs="Times New Roman"/>
          <w:sz w:val="24"/>
          <w:szCs w:val="24"/>
        </w:rPr>
        <w:lastRenderedPageBreak/>
        <w:t>а) счета;</w:t>
      </w:r>
    </w:p>
    <w:p w14:paraId="6E64B727" w14:textId="77777777" w:rsidR="00E82AAA" w:rsidRPr="00D278D5" w:rsidRDefault="00E82AAA" w:rsidP="00365D6C">
      <w:pPr>
        <w:pStyle w:val="ConsPlusNormal"/>
        <w:ind w:firstLine="708"/>
        <w:jc w:val="both"/>
        <w:rPr>
          <w:rFonts w:ascii="PT Astra Serif" w:hAnsi="PT Astra Serif" w:cs="Times New Roman"/>
          <w:sz w:val="24"/>
          <w:szCs w:val="24"/>
        </w:rPr>
      </w:pPr>
      <w:r w:rsidRPr="00D278D5">
        <w:rPr>
          <w:rFonts w:ascii="PT Astra Serif" w:hAnsi="PT Astra Serif" w:cs="Times New Roman"/>
          <w:sz w:val="24"/>
          <w:szCs w:val="24"/>
        </w:rPr>
        <w:t>б) счета-фактуры (при наличии);</w:t>
      </w:r>
    </w:p>
    <w:p w14:paraId="28D343B6" w14:textId="77777777" w:rsidR="00E82AAA" w:rsidRPr="00D278D5" w:rsidRDefault="00E82AAA" w:rsidP="00365D6C">
      <w:pPr>
        <w:pStyle w:val="ConsPlusNormal"/>
        <w:ind w:firstLine="708"/>
        <w:jc w:val="both"/>
        <w:rPr>
          <w:rFonts w:ascii="PT Astra Serif" w:hAnsi="PT Astra Serif" w:cs="Times New Roman"/>
          <w:sz w:val="24"/>
          <w:szCs w:val="24"/>
        </w:rPr>
      </w:pPr>
      <w:r w:rsidRPr="00D278D5">
        <w:rPr>
          <w:rFonts w:ascii="PT Astra Serif" w:hAnsi="PT Astra Serif" w:cs="Times New Roman"/>
          <w:sz w:val="24"/>
          <w:szCs w:val="24"/>
        </w:rPr>
        <w:t>в) товарной накладной или универсально</w:t>
      </w:r>
      <w:r w:rsidR="002B1763" w:rsidRPr="00D278D5">
        <w:rPr>
          <w:rFonts w:ascii="PT Astra Serif" w:hAnsi="PT Astra Serif" w:cs="Times New Roman"/>
          <w:sz w:val="24"/>
          <w:szCs w:val="24"/>
        </w:rPr>
        <w:t xml:space="preserve">го </w:t>
      </w:r>
      <w:r w:rsidRPr="00D278D5">
        <w:rPr>
          <w:rFonts w:ascii="PT Astra Serif" w:hAnsi="PT Astra Serif" w:cs="Times New Roman"/>
          <w:sz w:val="24"/>
          <w:szCs w:val="24"/>
        </w:rPr>
        <w:t>передаточного документа;</w:t>
      </w:r>
    </w:p>
    <w:p w14:paraId="4BD9705D" w14:textId="2B6922B8" w:rsidR="00E82AAA" w:rsidRPr="00D278D5" w:rsidRDefault="00E82AAA" w:rsidP="00365D6C">
      <w:pPr>
        <w:pStyle w:val="ConsPlusNormal"/>
        <w:ind w:firstLine="708"/>
        <w:jc w:val="both"/>
        <w:rPr>
          <w:rFonts w:ascii="PT Astra Serif" w:hAnsi="PT Astra Serif" w:cs="Times New Roman"/>
          <w:sz w:val="24"/>
          <w:szCs w:val="24"/>
        </w:rPr>
      </w:pPr>
      <w:r w:rsidRPr="00D278D5">
        <w:rPr>
          <w:rFonts w:ascii="PT Astra Serif" w:hAnsi="PT Astra Serif" w:cs="Times New Roman"/>
          <w:sz w:val="24"/>
          <w:szCs w:val="24"/>
        </w:rPr>
        <w:t>г) Акта приема-передачи</w:t>
      </w:r>
      <w:r w:rsidR="0026559D" w:rsidRPr="00D278D5">
        <w:rPr>
          <w:rFonts w:ascii="PT Astra Serif" w:hAnsi="PT Astra Serif" w:cs="Times New Roman"/>
          <w:sz w:val="24"/>
          <w:szCs w:val="24"/>
        </w:rPr>
        <w:t xml:space="preserve"> </w:t>
      </w:r>
      <w:r w:rsidR="001E22F6" w:rsidRPr="00D278D5">
        <w:rPr>
          <w:rFonts w:ascii="PT Astra Serif" w:hAnsi="PT Astra Serif" w:cs="Times New Roman"/>
          <w:sz w:val="24"/>
          <w:szCs w:val="24"/>
        </w:rPr>
        <w:t>товара</w:t>
      </w:r>
      <w:r w:rsidR="00D74801" w:rsidRPr="00D278D5">
        <w:rPr>
          <w:rFonts w:ascii="PT Astra Serif" w:hAnsi="PT Astra Serif" w:cs="Times New Roman"/>
          <w:sz w:val="24"/>
          <w:szCs w:val="24"/>
        </w:rPr>
        <w:t xml:space="preserve"> </w:t>
      </w:r>
      <w:r w:rsidRPr="00D278D5">
        <w:rPr>
          <w:rFonts w:ascii="PT Astra Serif" w:hAnsi="PT Astra Serif" w:cs="Times New Roman"/>
          <w:sz w:val="24"/>
          <w:szCs w:val="24"/>
        </w:rPr>
        <w:t>(</w:t>
      </w:r>
      <w:hyperlink w:anchor="P611" w:history="1">
        <w:r w:rsidRPr="00D278D5">
          <w:rPr>
            <w:rFonts w:ascii="PT Astra Serif" w:hAnsi="PT Astra Serif" w:cs="Times New Roman"/>
            <w:sz w:val="24"/>
            <w:szCs w:val="24"/>
          </w:rPr>
          <w:t xml:space="preserve">Приложение № </w:t>
        </w:r>
      </w:hyperlink>
      <w:r w:rsidR="00CB0422" w:rsidRPr="00D278D5">
        <w:rPr>
          <w:rFonts w:ascii="PT Astra Serif" w:hAnsi="PT Astra Serif" w:cs="Times New Roman"/>
          <w:sz w:val="24"/>
          <w:szCs w:val="24"/>
        </w:rPr>
        <w:t>3</w:t>
      </w:r>
      <w:r w:rsidRPr="00D278D5">
        <w:rPr>
          <w:rFonts w:ascii="PT Astra Serif" w:hAnsi="PT Astra Serif" w:cs="Times New Roman"/>
          <w:sz w:val="24"/>
          <w:szCs w:val="24"/>
        </w:rPr>
        <w:t xml:space="preserve"> к Контракту) в двух экземплярах (один экземпляр для Заказчика и один экземпляр для Поставщика);</w:t>
      </w:r>
    </w:p>
    <w:p w14:paraId="6FB8720E" w14:textId="77777777" w:rsidR="00C0714B" w:rsidRPr="00D278D5" w:rsidRDefault="00AF5D3B" w:rsidP="00365D6C">
      <w:pPr>
        <w:pStyle w:val="ConsPlusNormal"/>
        <w:ind w:firstLine="708"/>
        <w:jc w:val="both"/>
        <w:rPr>
          <w:rFonts w:ascii="PT Astra Serif" w:hAnsi="PT Astra Serif" w:cs="Times New Roman"/>
          <w:sz w:val="24"/>
          <w:szCs w:val="24"/>
        </w:rPr>
      </w:pPr>
      <w:bookmarkStart w:id="9" w:name="P201"/>
      <w:bookmarkStart w:id="10" w:name="P203"/>
      <w:bookmarkEnd w:id="9"/>
      <w:bookmarkEnd w:id="10"/>
      <w:r w:rsidRPr="00D278D5">
        <w:rPr>
          <w:rFonts w:ascii="PT Astra Serif" w:hAnsi="PT Astra Serif" w:cs="Times New Roman"/>
          <w:sz w:val="24"/>
          <w:szCs w:val="24"/>
        </w:rPr>
        <w:t>д</w:t>
      </w:r>
      <w:r w:rsidR="00C0714B" w:rsidRPr="00D278D5">
        <w:rPr>
          <w:rFonts w:ascii="PT Astra Serif" w:hAnsi="PT Astra Serif" w:cs="Times New Roman"/>
          <w:sz w:val="24"/>
          <w:szCs w:val="24"/>
        </w:rPr>
        <w:t xml:space="preserve">) гарантии производителя (изготовителя) на </w:t>
      </w:r>
      <w:r w:rsidR="001E22F6" w:rsidRPr="00D278D5">
        <w:rPr>
          <w:rFonts w:ascii="PT Astra Serif" w:hAnsi="PT Astra Serif" w:cs="Times New Roman"/>
          <w:sz w:val="24"/>
          <w:szCs w:val="24"/>
        </w:rPr>
        <w:t>Товар</w:t>
      </w:r>
      <w:r w:rsidR="00C0714B" w:rsidRPr="00D278D5">
        <w:rPr>
          <w:rFonts w:ascii="PT Astra Serif" w:hAnsi="PT Astra Serif" w:cs="Times New Roman"/>
          <w:sz w:val="24"/>
          <w:szCs w:val="24"/>
        </w:rPr>
        <w:t xml:space="preserve"> (копии);</w:t>
      </w:r>
    </w:p>
    <w:p w14:paraId="11FC6DDD" w14:textId="77777777" w:rsidR="00C0714B" w:rsidRPr="00D278D5" w:rsidRDefault="00AF5D3B" w:rsidP="00365D6C">
      <w:pPr>
        <w:pStyle w:val="ConsPlusNormal"/>
        <w:ind w:firstLine="708"/>
        <w:jc w:val="both"/>
        <w:rPr>
          <w:rFonts w:ascii="PT Astra Serif" w:hAnsi="PT Astra Serif" w:cs="Times New Roman"/>
          <w:sz w:val="24"/>
          <w:szCs w:val="24"/>
        </w:rPr>
      </w:pPr>
      <w:bookmarkStart w:id="11" w:name="P204"/>
      <w:bookmarkEnd w:id="11"/>
      <w:r w:rsidRPr="00D278D5">
        <w:rPr>
          <w:rFonts w:ascii="PT Astra Serif" w:hAnsi="PT Astra Serif" w:cs="Times New Roman"/>
          <w:sz w:val="24"/>
          <w:szCs w:val="24"/>
        </w:rPr>
        <w:t>е</w:t>
      </w:r>
      <w:r w:rsidR="00C0714B" w:rsidRPr="00D278D5">
        <w:rPr>
          <w:rFonts w:ascii="PT Astra Serif" w:hAnsi="PT Astra Serif" w:cs="Times New Roman"/>
          <w:sz w:val="24"/>
          <w:szCs w:val="24"/>
        </w:rPr>
        <w:t xml:space="preserve">) гарантии Поставщика на </w:t>
      </w:r>
      <w:r w:rsidR="001E22F6" w:rsidRPr="00D278D5">
        <w:rPr>
          <w:rFonts w:ascii="PT Astra Serif" w:hAnsi="PT Astra Serif" w:cs="Times New Roman"/>
          <w:sz w:val="24"/>
          <w:szCs w:val="24"/>
        </w:rPr>
        <w:t xml:space="preserve">Товар </w:t>
      </w:r>
      <w:r w:rsidR="00C0714B" w:rsidRPr="00D278D5">
        <w:rPr>
          <w:rFonts w:ascii="PT Astra Serif" w:hAnsi="PT Astra Serif" w:cs="Times New Roman"/>
          <w:sz w:val="24"/>
          <w:szCs w:val="24"/>
        </w:rPr>
        <w:t>(копии);</w:t>
      </w:r>
    </w:p>
    <w:p w14:paraId="1C0F649F" w14:textId="77777777" w:rsidR="00C0714B" w:rsidRPr="00D278D5" w:rsidRDefault="00AF5D3B" w:rsidP="00365D6C">
      <w:pPr>
        <w:pStyle w:val="ConsPlusNormal"/>
        <w:ind w:firstLine="708"/>
        <w:jc w:val="both"/>
        <w:rPr>
          <w:rFonts w:ascii="PT Astra Serif" w:hAnsi="PT Astra Serif" w:cs="Times New Roman"/>
          <w:sz w:val="24"/>
          <w:szCs w:val="24"/>
        </w:rPr>
      </w:pPr>
      <w:r w:rsidRPr="00D278D5">
        <w:rPr>
          <w:rFonts w:ascii="PT Astra Serif" w:hAnsi="PT Astra Serif" w:cs="Times New Roman"/>
          <w:sz w:val="24"/>
          <w:szCs w:val="24"/>
        </w:rPr>
        <w:t>ж</w:t>
      </w:r>
      <w:r w:rsidR="00C0714B" w:rsidRPr="00D278D5">
        <w:rPr>
          <w:rFonts w:ascii="PT Astra Serif" w:hAnsi="PT Astra Serif" w:cs="Times New Roman"/>
          <w:sz w:val="24"/>
          <w:szCs w:val="24"/>
        </w:rPr>
        <w:t xml:space="preserve">) копии документа о соответствии </w:t>
      </w:r>
      <w:r w:rsidR="001E22F6" w:rsidRPr="00D278D5">
        <w:rPr>
          <w:rFonts w:ascii="PT Astra Serif" w:hAnsi="PT Astra Serif" w:cs="Times New Roman"/>
          <w:sz w:val="24"/>
          <w:szCs w:val="24"/>
        </w:rPr>
        <w:t>Товара</w:t>
      </w:r>
      <w:r w:rsidR="00C0714B" w:rsidRPr="00D278D5">
        <w:rPr>
          <w:rFonts w:ascii="PT Astra Serif" w:hAnsi="PT Astra Serif" w:cs="Times New Roman"/>
          <w:sz w:val="24"/>
          <w:szCs w:val="24"/>
        </w:rPr>
        <w:t>, выданн</w:t>
      </w:r>
      <w:r w:rsidR="00CB0422" w:rsidRPr="00D278D5">
        <w:rPr>
          <w:rFonts w:ascii="PT Astra Serif" w:hAnsi="PT Astra Serif" w:cs="Times New Roman"/>
          <w:sz w:val="24"/>
          <w:szCs w:val="24"/>
        </w:rPr>
        <w:t>ых</w:t>
      </w:r>
      <w:r w:rsidR="00C0714B" w:rsidRPr="00D278D5">
        <w:rPr>
          <w:rFonts w:ascii="PT Astra Serif" w:hAnsi="PT Astra Serif" w:cs="Times New Roman"/>
          <w:sz w:val="24"/>
          <w:szCs w:val="24"/>
        </w:rPr>
        <w:t xml:space="preserve"> уполномоченными органами (организациями);</w:t>
      </w:r>
    </w:p>
    <w:p w14:paraId="1593D71F" w14:textId="3603CF64" w:rsidR="00C0714B" w:rsidRPr="00D278D5" w:rsidRDefault="000B4257" w:rsidP="00365D6C">
      <w:pPr>
        <w:pStyle w:val="ConsPlusNormal"/>
        <w:ind w:firstLine="708"/>
        <w:jc w:val="both"/>
        <w:rPr>
          <w:rFonts w:ascii="PT Astra Serif" w:hAnsi="PT Astra Serif" w:cs="Times New Roman"/>
          <w:sz w:val="24"/>
          <w:szCs w:val="24"/>
        </w:rPr>
      </w:pPr>
      <w:bookmarkStart w:id="12" w:name="P206"/>
      <w:bookmarkStart w:id="13" w:name="P207"/>
      <w:bookmarkEnd w:id="12"/>
      <w:bookmarkEnd w:id="13"/>
      <w:r w:rsidRPr="00D278D5">
        <w:rPr>
          <w:rFonts w:ascii="PT Astra Serif" w:hAnsi="PT Astra Serif" w:cs="Times New Roman"/>
          <w:sz w:val="24"/>
          <w:szCs w:val="24"/>
        </w:rPr>
        <w:t>8</w:t>
      </w:r>
      <w:r w:rsidR="00C0714B" w:rsidRPr="00D278D5">
        <w:rPr>
          <w:rFonts w:ascii="PT Astra Serif" w:hAnsi="PT Astra Serif" w:cs="Times New Roman"/>
          <w:sz w:val="24"/>
          <w:szCs w:val="24"/>
        </w:rPr>
        <w:t>.</w:t>
      </w:r>
      <w:r w:rsidR="00CB0422" w:rsidRPr="00D278D5">
        <w:rPr>
          <w:rFonts w:ascii="PT Astra Serif" w:hAnsi="PT Astra Serif" w:cs="Times New Roman"/>
          <w:sz w:val="24"/>
          <w:szCs w:val="24"/>
        </w:rPr>
        <w:t>4</w:t>
      </w:r>
      <w:r w:rsidR="00C0714B" w:rsidRPr="00D278D5">
        <w:rPr>
          <w:rFonts w:ascii="PT Astra Serif" w:hAnsi="PT Astra Serif" w:cs="Times New Roman"/>
          <w:sz w:val="24"/>
          <w:szCs w:val="24"/>
        </w:rPr>
        <w:t xml:space="preserve">. По окончании исполнения Сторонами обязательств по Контракту в течение </w:t>
      </w:r>
      <w:r w:rsidR="002A1091">
        <w:rPr>
          <w:rFonts w:ascii="PT Astra Serif" w:hAnsi="PT Astra Serif" w:cs="Times New Roman"/>
          <w:sz w:val="24"/>
          <w:szCs w:val="24"/>
        </w:rPr>
        <w:t>1</w:t>
      </w:r>
      <w:r w:rsidR="00C0714B" w:rsidRPr="00D278D5">
        <w:rPr>
          <w:rFonts w:ascii="PT Astra Serif" w:hAnsi="PT Astra Serif" w:cs="Times New Roman"/>
          <w:sz w:val="24"/>
          <w:szCs w:val="24"/>
        </w:rPr>
        <w:t xml:space="preserve"> </w:t>
      </w:r>
      <w:r w:rsidR="002A1091">
        <w:rPr>
          <w:rFonts w:ascii="PT Astra Serif" w:hAnsi="PT Astra Serif" w:cs="Times New Roman"/>
          <w:sz w:val="24"/>
          <w:szCs w:val="24"/>
        </w:rPr>
        <w:t>дня</w:t>
      </w:r>
      <w:r w:rsidR="00C0714B" w:rsidRPr="00D278D5">
        <w:rPr>
          <w:rFonts w:ascii="PT Astra Serif" w:hAnsi="PT Astra Serif" w:cs="Times New Roman"/>
          <w:sz w:val="24"/>
          <w:szCs w:val="24"/>
        </w:rPr>
        <w:t>, Стороны подписывают Акт сверки расчетов (</w:t>
      </w:r>
      <w:hyperlink w:anchor="P712" w:history="1">
        <w:r w:rsidR="009524D5" w:rsidRPr="00D278D5">
          <w:rPr>
            <w:rFonts w:ascii="PT Astra Serif" w:hAnsi="PT Astra Serif" w:cs="Times New Roman"/>
            <w:sz w:val="24"/>
            <w:szCs w:val="24"/>
          </w:rPr>
          <w:t>П</w:t>
        </w:r>
        <w:r w:rsidR="00C0714B" w:rsidRPr="00D278D5">
          <w:rPr>
            <w:rFonts w:ascii="PT Astra Serif" w:hAnsi="PT Astra Serif" w:cs="Times New Roman"/>
            <w:sz w:val="24"/>
            <w:szCs w:val="24"/>
          </w:rPr>
          <w:t xml:space="preserve">риложение </w:t>
        </w:r>
        <w:r w:rsidR="00C0210D" w:rsidRPr="00D278D5">
          <w:rPr>
            <w:rFonts w:ascii="PT Astra Serif" w:hAnsi="PT Astra Serif" w:cs="Times New Roman"/>
            <w:sz w:val="24"/>
            <w:szCs w:val="24"/>
          </w:rPr>
          <w:t>№</w:t>
        </w:r>
        <w:r w:rsidR="001E27C3" w:rsidRPr="00D278D5">
          <w:rPr>
            <w:rFonts w:ascii="PT Astra Serif" w:hAnsi="PT Astra Serif" w:cs="Times New Roman"/>
            <w:sz w:val="24"/>
            <w:szCs w:val="24"/>
          </w:rPr>
          <w:t>4</w:t>
        </w:r>
      </w:hyperlink>
      <w:r w:rsidR="00C0714B" w:rsidRPr="00D278D5">
        <w:rPr>
          <w:rFonts w:ascii="PT Astra Serif" w:hAnsi="PT Astra Serif" w:cs="Times New Roman"/>
          <w:sz w:val="24"/>
          <w:szCs w:val="24"/>
        </w:rPr>
        <w:t xml:space="preserve"> к Контракту).</w:t>
      </w:r>
    </w:p>
    <w:p w14:paraId="63B06BF1" w14:textId="77777777" w:rsidR="002F7599" w:rsidRPr="00D278D5" w:rsidRDefault="002F7599" w:rsidP="00365D6C">
      <w:pPr>
        <w:pStyle w:val="ConsPlusNormal"/>
        <w:ind w:firstLine="708"/>
        <w:jc w:val="both"/>
        <w:rPr>
          <w:rFonts w:ascii="PT Astra Serif" w:hAnsi="PT Astra Serif" w:cs="Times New Roman"/>
          <w:sz w:val="24"/>
          <w:szCs w:val="24"/>
        </w:rPr>
      </w:pPr>
    </w:p>
    <w:p w14:paraId="0229F8C9" w14:textId="77777777" w:rsidR="00DA0669" w:rsidRPr="00D278D5" w:rsidRDefault="00B626A8" w:rsidP="00365D6C">
      <w:pPr>
        <w:pStyle w:val="ConsPlusNormal"/>
        <w:jc w:val="center"/>
        <w:outlineLvl w:val="1"/>
        <w:rPr>
          <w:rFonts w:ascii="PT Astra Serif" w:hAnsi="PT Astra Serif" w:cs="Times New Roman"/>
          <w:b/>
          <w:sz w:val="24"/>
          <w:szCs w:val="24"/>
        </w:rPr>
      </w:pPr>
      <w:r w:rsidRPr="00D278D5">
        <w:rPr>
          <w:rFonts w:ascii="PT Astra Serif" w:hAnsi="PT Astra Serif" w:cs="Times New Roman"/>
          <w:b/>
          <w:sz w:val="24"/>
          <w:szCs w:val="24"/>
        </w:rPr>
        <w:t>9</w:t>
      </w:r>
      <w:r w:rsidR="00C12CB8" w:rsidRPr="00D278D5">
        <w:rPr>
          <w:rFonts w:ascii="PT Astra Serif" w:hAnsi="PT Astra Serif" w:cs="Times New Roman"/>
          <w:b/>
          <w:sz w:val="24"/>
          <w:szCs w:val="24"/>
        </w:rPr>
        <w:t>. Обеспечение исполнения Контракта</w:t>
      </w:r>
    </w:p>
    <w:p w14:paraId="1F39F0A4" w14:textId="77777777" w:rsidR="00B91E52" w:rsidRPr="00D278D5" w:rsidRDefault="00B91E52" w:rsidP="00365D6C">
      <w:pPr>
        <w:pStyle w:val="ConsPlusNormal"/>
        <w:jc w:val="center"/>
        <w:outlineLvl w:val="1"/>
        <w:rPr>
          <w:rFonts w:ascii="PT Astra Serif" w:hAnsi="PT Astra Serif" w:cs="Times New Roman"/>
          <w:b/>
          <w:sz w:val="24"/>
          <w:szCs w:val="24"/>
        </w:rPr>
      </w:pPr>
    </w:p>
    <w:p w14:paraId="3C9BA82A" w14:textId="77777777" w:rsidR="000E09C0" w:rsidRPr="0045242D" w:rsidRDefault="000E09C0" w:rsidP="000E09C0">
      <w:pPr>
        <w:pStyle w:val="ConsPlusNormal"/>
        <w:spacing w:line="30" w:lineRule="atLeast"/>
        <w:ind w:firstLine="708"/>
        <w:jc w:val="both"/>
        <w:rPr>
          <w:rFonts w:ascii="Times New Roman" w:hAnsi="Times New Roman" w:cs="Times New Roman"/>
          <w:sz w:val="24"/>
          <w:szCs w:val="24"/>
        </w:rPr>
      </w:pPr>
      <w:r>
        <w:rPr>
          <w:rFonts w:ascii="Times New Roman" w:hAnsi="Times New Roman"/>
          <w:sz w:val="24"/>
          <w:szCs w:val="24"/>
        </w:rPr>
        <w:t>9</w:t>
      </w:r>
      <w:r w:rsidRPr="0051692F">
        <w:rPr>
          <w:rFonts w:ascii="Times New Roman" w:hAnsi="Times New Roman"/>
          <w:sz w:val="24"/>
          <w:szCs w:val="24"/>
        </w:rPr>
        <w:t xml:space="preserve">.1. </w:t>
      </w:r>
      <w:r w:rsidRPr="0045242D">
        <w:rPr>
          <w:rFonts w:ascii="Times New Roman" w:hAnsi="Times New Roman" w:cs="Times New Roman"/>
          <w:sz w:val="24"/>
          <w:szCs w:val="24"/>
        </w:rPr>
        <w:t xml:space="preserve">Обеспечение исполнения Контракта не предусмотрено в соответствии </w:t>
      </w:r>
      <w:r>
        <w:rPr>
          <w:rFonts w:ascii="Times New Roman" w:hAnsi="Times New Roman" w:cs="Times New Roman"/>
          <w:sz w:val="24"/>
          <w:szCs w:val="24"/>
        </w:rPr>
        <w:br/>
      </w:r>
      <w:r w:rsidRPr="0045242D">
        <w:rPr>
          <w:rFonts w:ascii="Times New Roman" w:hAnsi="Times New Roman" w:cs="Times New Roman"/>
          <w:sz w:val="24"/>
          <w:szCs w:val="24"/>
        </w:rPr>
        <w:t>с частью 2 статьи 96 Федерального закона о контрактной системе.</w:t>
      </w:r>
    </w:p>
    <w:p w14:paraId="0FECA2B5" w14:textId="77777777" w:rsidR="001706A4" w:rsidRPr="00D278D5" w:rsidRDefault="001706A4" w:rsidP="00145432">
      <w:pPr>
        <w:pStyle w:val="ConsPlusNormal"/>
        <w:jc w:val="center"/>
        <w:outlineLvl w:val="1"/>
        <w:rPr>
          <w:rFonts w:ascii="PT Astra Serif" w:hAnsi="PT Astra Serif" w:cs="Times New Roman"/>
          <w:b/>
          <w:sz w:val="24"/>
          <w:szCs w:val="24"/>
        </w:rPr>
      </w:pPr>
    </w:p>
    <w:p w14:paraId="042AA3B8" w14:textId="77777777" w:rsidR="00B91E52" w:rsidRPr="00D278D5" w:rsidRDefault="00B626A8" w:rsidP="00145432">
      <w:pPr>
        <w:pStyle w:val="ConsPlusNormal"/>
        <w:jc w:val="center"/>
        <w:outlineLvl w:val="1"/>
        <w:rPr>
          <w:rFonts w:ascii="PT Astra Serif" w:hAnsi="PT Astra Serif" w:cs="Times New Roman"/>
          <w:b/>
          <w:sz w:val="24"/>
          <w:szCs w:val="24"/>
        </w:rPr>
      </w:pPr>
      <w:r w:rsidRPr="00D278D5">
        <w:rPr>
          <w:rFonts w:ascii="PT Astra Serif" w:hAnsi="PT Astra Serif" w:cs="Times New Roman"/>
          <w:b/>
          <w:sz w:val="24"/>
          <w:szCs w:val="24"/>
        </w:rPr>
        <w:t>10</w:t>
      </w:r>
      <w:r w:rsidR="00C12CB8" w:rsidRPr="00D278D5">
        <w:rPr>
          <w:rFonts w:ascii="PT Astra Serif" w:hAnsi="PT Astra Serif" w:cs="Times New Roman"/>
          <w:b/>
          <w:sz w:val="24"/>
          <w:szCs w:val="24"/>
        </w:rPr>
        <w:t>. Ответственность Сторон</w:t>
      </w:r>
    </w:p>
    <w:p w14:paraId="72D77287" w14:textId="77777777" w:rsidR="0026559D" w:rsidRPr="00D278D5" w:rsidRDefault="0026559D" w:rsidP="00145432">
      <w:pPr>
        <w:pStyle w:val="ConsPlusNormal"/>
        <w:jc w:val="center"/>
        <w:outlineLvl w:val="1"/>
        <w:rPr>
          <w:rFonts w:ascii="PT Astra Serif" w:hAnsi="PT Astra Serif" w:cs="Times New Roman"/>
          <w:b/>
          <w:sz w:val="24"/>
          <w:szCs w:val="24"/>
        </w:rPr>
      </w:pPr>
    </w:p>
    <w:p w14:paraId="4E519715" w14:textId="77777777" w:rsidR="00C12CB8" w:rsidRPr="00D278D5" w:rsidRDefault="001546C6" w:rsidP="00145432">
      <w:pPr>
        <w:pStyle w:val="ConsPlusNormal"/>
        <w:ind w:firstLine="708"/>
        <w:jc w:val="both"/>
        <w:rPr>
          <w:rFonts w:ascii="PT Astra Serif" w:hAnsi="PT Astra Serif" w:cs="Times New Roman"/>
          <w:sz w:val="24"/>
          <w:szCs w:val="24"/>
        </w:rPr>
      </w:pPr>
      <w:r w:rsidRPr="00D278D5">
        <w:rPr>
          <w:rFonts w:ascii="PT Astra Serif" w:hAnsi="PT Astra Serif" w:cs="Times New Roman"/>
          <w:sz w:val="24"/>
          <w:szCs w:val="24"/>
        </w:rPr>
        <w:t>10</w:t>
      </w:r>
      <w:r w:rsidR="00C12CB8" w:rsidRPr="00D278D5">
        <w:rPr>
          <w:rFonts w:ascii="PT Astra Serif" w:hAnsi="PT Astra Serif" w:cs="Times New Roman"/>
          <w:sz w:val="24"/>
          <w:szCs w:val="24"/>
        </w:rPr>
        <w:t>.1. За неисполнение или ненадлежащее исполнение условий Контракта Стороны несут ответственность в соответствии с действующим законодательством Российской Федерации.</w:t>
      </w:r>
    </w:p>
    <w:p w14:paraId="2B1DEC27" w14:textId="79E143F0" w:rsidR="00C12CB8" w:rsidRPr="00D278D5" w:rsidRDefault="000B4257" w:rsidP="00145432">
      <w:pPr>
        <w:pStyle w:val="ConsPlusNormal"/>
        <w:ind w:firstLine="708"/>
        <w:jc w:val="both"/>
        <w:rPr>
          <w:rFonts w:ascii="PT Astra Serif" w:hAnsi="PT Astra Serif" w:cs="Times New Roman"/>
          <w:sz w:val="24"/>
          <w:szCs w:val="24"/>
        </w:rPr>
      </w:pPr>
      <w:r w:rsidRPr="00D278D5">
        <w:rPr>
          <w:rFonts w:ascii="PT Astra Serif" w:hAnsi="PT Astra Serif" w:cs="Times New Roman"/>
          <w:sz w:val="24"/>
          <w:szCs w:val="24"/>
        </w:rPr>
        <w:t>10</w:t>
      </w:r>
      <w:r w:rsidR="00C12CB8" w:rsidRPr="00D278D5">
        <w:rPr>
          <w:rFonts w:ascii="PT Astra Serif" w:hAnsi="PT Astra Serif" w:cs="Times New Roman"/>
          <w:sz w:val="24"/>
          <w:szCs w:val="24"/>
        </w:rPr>
        <w:t xml:space="preserve">.2. Размер </w:t>
      </w:r>
      <w:r w:rsidR="005D75E0" w:rsidRPr="00D278D5">
        <w:rPr>
          <w:rFonts w:ascii="PT Astra Serif" w:hAnsi="PT Astra Serif" w:cs="Times New Roman"/>
          <w:sz w:val="24"/>
          <w:szCs w:val="24"/>
        </w:rPr>
        <w:t>неустойки</w:t>
      </w:r>
      <w:r w:rsidR="00C12CB8" w:rsidRPr="00D278D5">
        <w:rPr>
          <w:rFonts w:ascii="PT Astra Serif" w:hAnsi="PT Astra Serif" w:cs="Times New Roman"/>
          <w:sz w:val="24"/>
          <w:szCs w:val="24"/>
        </w:rPr>
        <w:t xml:space="preserve"> устанавливается Контрактом в порядке, установленном </w:t>
      </w:r>
      <w:hyperlink r:id="rId11" w:history="1">
        <w:r w:rsidR="00C12CB8" w:rsidRPr="00D278D5">
          <w:rPr>
            <w:rFonts w:ascii="PT Astra Serif" w:hAnsi="PT Astra Serif" w:cs="Times New Roman"/>
            <w:sz w:val="24"/>
            <w:szCs w:val="24"/>
          </w:rPr>
          <w:t>Правилами</w:t>
        </w:r>
      </w:hyperlink>
      <w:r w:rsidR="00C12CB8" w:rsidRPr="00D278D5">
        <w:rPr>
          <w:rFonts w:ascii="PT Astra Serif" w:hAnsi="PT Astra Serif" w:cs="Times New Roman"/>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w:t>
      </w:r>
      <w:r w:rsidR="00AC7272" w:rsidRPr="00D278D5">
        <w:rPr>
          <w:rFonts w:ascii="PT Astra Serif" w:hAnsi="PT Astra Serif" w:cs="Times New Roman"/>
          <w:sz w:val="24"/>
          <w:szCs w:val="24"/>
        </w:rPr>
        <w:t xml:space="preserve"> </w:t>
      </w:r>
      <w:r w:rsidR="00C12CB8" w:rsidRPr="00D278D5">
        <w:rPr>
          <w:rFonts w:ascii="PT Astra Serif" w:hAnsi="PT Astra Serif" w:cs="Times New Roman"/>
          <w:sz w:val="24"/>
          <w:szCs w:val="24"/>
        </w:rPr>
        <w:t xml:space="preserve">(за исключением просрочки исполнения обязательств </w:t>
      </w:r>
      <w:r w:rsidR="006C04CA" w:rsidRPr="00D278D5">
        <w:rPr>
          <w:rFonts w:ascii="PT Astra Serif" w:hAnsi="PT Astra Serif" w:cs="Times New Roman"/>
          <w:sz w:val="24"/>
          <w:szCs w:val="24"/>
        </w:rPr>
        <w:t>з</w:t>
      </w:r>
      <w:r w:rsidR="00C12CB8" w:rsidRPr="00D278D5">
        <w:rPr>
          <w:rFonts w:ascii="PT Astra Serif" w:hAnsi="PT Astra Serif" w:cs="Times New Roman"/>
          <w:sz w:val="24"/>
          <w:szCs w:val="24"/>
        </w:rPr>
        <w:t xml:space="preserve">аказчиком, </w:t>
      </w:r>
      <w:r w:rsidR="006C04CA" w:rsidRPr="00D278D5">
        <w:rPr>
          <w:rFonts w:ascii="PT Astra Serif" w:hAnsi="PT Astra Serif" w:cs="Times New Roman"/>
          <w:sz w:val="24"/>
          <w:szCs w:val="24"/>
        </w:rPr>
        <w:t>п</w:t>
      </w:r>
      <w:r w:rsidR="00C12CB8" w:rsidRPr="00D278D5">
        <w:rPr>
          <w:rFonts w:ascii="PT Astra Serif" w:hAnsi="PT Astra Serif" w:cs="Times New Roman"/>
          <w:sz w:val="24"/>
          <w:szCs w:val="24"/>
        </w:rPr>
        <w:t>оставщиком (подрядчиком, исполнителем</w:t>
      </w:r>
      <w:r w:rsidR="006C04CA" w:rsidRPr="00D278D5">
        <w:rPr>
          <w:rFonts w:ascii="PT Astra Serif" w:hAnsi="PT Astra Serif" w:cs="Times New Roman"/>
          <w:sz w:val="24"/>
          <w:szCs w:val="24"/>
        </w:rPr>
        <w:t xml:space="preserve">) </w:t>
      </w:r>
      <w:r w:rsidR="00C12CB8" w:rsidRPr="00D278D5">
        <w:rPr>
          <w:rFonts w:ascii="PT Astra Serif" w:hAnsi="PT Astra Serif" w:cs="Times New Roman"/>
          <w:sz w:val="24"/>
          <w:szCs w:val="24"/>
        </w:rPr>
        <w:t>утвержденными постановлением Правитель</w:t>
      </w:r>
      <w:r w:rsidR="006C04CA" w:rsidRPr="00D278D5">
        <w:rPr>
          <w:rFonts w:ascii="PT Astra Serif" w:hAnsi="PT Astra Serif" w:cs="Times New Roman"/>
          <w:sz w:val="24"/>
          <w:szCs w:val="24"/>
        </w:rPr>
        <w:t>ства</w:t>
      </w:r>
      <w:r w:rsidR="009524D5" w:rsidRPr="00D278D5">
        <w:rPr>
          <w:rFonts w:ascii="PT Astra Serif" w:hAnsi="PT Astra Serif" w:cs="Times New Roman"/>
          <w:sz w:val="24"/>
          <w:szCs w:val="24"/>
        </w:rPr>
        <w:t xml:space="preserve"> Российской Федерации от 30.08.</w:t>
      </w:r>
      <w:r w:rsidR="001E22F6" w:rsidRPr="00D278D5">
        <w:rPr>
          <w:rFonts w:ascii="PT Astra Serif" w:hAnsi="PT Astra Serif" w:cs="Times New Roman"/>
          <w:sz w:val="24"/>
          <w:szCs w:val="24"/>
        </w:rPr>
        <w:t>20</w:t>
      </w:r>
      <w:r w:rsidR="00C12CB8" w:rsidRPr="00D278D5">
        <w:rPr>
          <w:rFonts w:ascii="PT Astra Serif" w:hAnsi="PT Astra Serif" w:cs="Times New Roman"/>
          <w:sz w:val="24"/>
          <w:szCs w:val="24"/>
        </w:rPr>
        <w:t xml:space="preserve">17 </w:t>
      </w:r>
      <w:r w:rsidR="005537F5">
        <w:rPr>
          <w:rFonts w:ascii="PT Astra Serif" w:hAnsi="PT Astra Serif" w:cs="Times New Roman"/>
          <w:sz w:val="24"/>
          <w:szCs w:val="24"/>
        </w:rPr>
        <w:br/>
      </w:r>
      <w:r w:rsidR="00C12CB8" w:rsidRPr="00D278D5">
        <w:rPr>
          <w:rFonts w:ascii="PT Astra Serif" w:hAnsi="PT Astra Serif" w:cs="Times New Roman"/>
          <w:sz w:val="24"/>
          <w:szCs w:val="24"/>
        </w:rPr>
        <w:t xml:space="preserve">№ 1042 (далее - Правила определения размера </w:t>
      </w:r>
      <w:r w:rsidR="00024195" w:rsidRPr="00D278D5">
        <w:rPr>
          <w:rFonts w:ascii="PT Astra Serif" w:hAnsi="PT Astra Serif" w:cs="Times New Roman"/>
          <w:sz w:val="24"/>
          <w:szCs w:val="24"/>
        </w:rPr>
        <w:t>штрафа</w:t>
      </w:r>
      <w:r w:rsidR="00C12CB8" w:rsidRPr="00D278D5">
        <w:rPr>
          <w:rFonts w:ascii="PT Astra Serif" w:hAnsi="PT Astra Serif" w:cs="Times New Roman"/>
          <w:sz w:val="24"/>
          <w:szCs w:val="24"/>
        </w:rPr>
        <w:t>).</w:t>
      </w:r>
    </w:p>
    <w:p w14:paraId="35F960BF" w14:textId="77777777" w:rsidR="00C12CB8" w:rsidRPr="00D278D5" w:rsidRDefault="000B4257" w:rsidP="00365D6C">
      <w:pPr>
        <w:pStyle w:val="ConsPlusNormal"/>
        <w:ind w:firstLine="708"/>
        <w:jc w:val="both"/>
        <w:rPr>
          <w:rFonts w:ascii="PT Astra Serif" w:hAnsi="PT Astra Serif" w:cs="Times New Roman"/>
          <w:sz w:val="24"/>
          <w:szCs w:val="24"/>
        </w:rPr>
      </w:pPr>
      <w:bookmarkStart w:id="14" w:name="P216"/>
      <w:bookmarkEnd w:id="14"/>
      <w:r w:rsidRPr="00D278D5">
        <w:rPr>
          <w:rFonts w:ascii="PT Astra Serif" w:hAnsi="PT Astra Serif" w:cs="Times New Roman"/>
          <w:sz w:val="24"/>
          <w:szCs w:val="24"/>
        </w:rPr>
        <w:t>10</w:t>
      </w:r>
      <w:r w:rsidR="00C12CB8" w:rsidRPr="00D278D5">
        <w:rPr>
          <w:rFonts w:ascii="PT Astra Serif" w:hAnsi="PT Astra Serif" w:cs="Times New Roman"/>
          <w:sz w:val="24"/>
          <w:szCs w:val="24"/>
        </w:rPr>
        <w:t>.3.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уплату неустоек (штрафов, пеней).</w:t>
      </w:r>
    </w:p>
    <w:p w14:paraId="3B014B4A" w14:textId="77777777" w:rsidR="000B59E8" w:rsidRPr="00D278D5" w:rsidRDefault="000B59E8" w:rsidP="00365D6C">
      <w:pPr>
        <w:pStyle w:val="ConsPlusNormal"/>
        <w:ind w:firstLine="708"/>
        <w:jc w:val="both"/>
        <w:rPr>
          <w:rFonts w:ascii="PT Astra Serif" w:hAnsi="PT Astra Serif" w:cs="Times New Roman"/>
          <w:sz w:val="24"/>
          <w:szCs w:val="24"/>
        </w:rPr>
      </w:pPr>
      <w:bookmarkStart w:id="15" w:name="P218"/>
      <w:bookmarkEnd w:id="15"/>
      <w:r w:rsidRPr="00D278D5">
        <w:rPr>
          <w:rFonts w:ascii="PT Astra Serif" w:hAnsi="PT Astra Serif" w:cs="Times New Roman"/>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3BB22FCC" w14:textId="77777777" w:rsidR="000B59E8" w:rsidRPr="00D278D5" w:rsidRDefault="000B59E8" w:rsidP="00365D6C">
      <w:pPr>
        <w:pStyle w:val="ConsPlusNormal"/>
        <w:ind w:firstLine="708"/>
        <w:jc w:val="both"/>
        <w:rPr>
          <w:rFonts w:ascii="PT Astra Serif" w:hAnsi="PT Astra Serif" w:cs="Times New Roman"/>
          <w:sz w:val="24"/>
          <w:szCs w:val="24"/>
        </w:rPr>
      </w:pPr>
      <w:r w:rsidRPr="00D278D5">
        <w:rPr>
          <w:rFonts w:ascii="PT Astra Serif" w:hAnsi="PT Astra Serif" w:cs="Times New Roman"/>
          <w:sz w:val="24"/>
          <w:szCs w:val="24"/>
        </w:rPr>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
    <w:p w14:paraId="3DE07DC0" w14:textId="77777777" w:rsidR="000B59E8" w:rsidRPr="00D278D5" w:rsidRDefault="000B59E8" w:rsidP="00365D6C">
      <w:pPr>
        <w:pStyle w:val="ConsPlusNormal"/>
        <w:ind w:firstLine="708"/>
        <w:jc w:val="both"/>
        <w:rPr>
          <w:rFonts w:ascii="PT Astra Serif" w:hAnsi="PT Astra Serif" w:cs="Times New Roman"/>
          <w:sz w:val="24"/>
          <w:szCs w:val="24"/>
        </w:rPr>
      </w:pPr>
      <w:r w:rsidRPr="00D278D5">
        <w:rPr>
          <w:rFonts w:ascii="PT Astra Serif" w:hAnsi="PT Astra Serif" w:cs="Times New Roman"/>
          <w:sz w:val="24"/>
          <w:szCs w:val="24"/>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соответствии с Правилами определения размера штрафа в размере </w:t>
      </w:r>
      <w:r w:rsidRPr="00D278D5">
        <w:rPr>
          <w:rFonts w:ascii="PT Astra Serif" w:hAnsi="PT Astra Serif" w:cs="Times New Roman"/>
          <w:b/>
          <w:sz w:val="24"/>
          <w:szCs w:val="24"/>
        </w:rPr>
        <w:t>1000 рублей</w:t>
      </w:r>
      <w:r w:rsidRPr="00D278D5">
        <w:rPr>
          <w:rFonts w:ascii="PT Astra Serif" w:hAnsi="PT Astra Serif" w:cs="Times New Roman"/>
          <w:sz w:val="24"/>
          <w:szCs w:val="24"/>
        </w:rPr>
        <w:t>.</w:t>
      </w:r>
    </w:p>
    <w:p w14:paraId="68450404" w14:textId="77777777" w:rsidR="00C12CB8" w:rsidRPr="00D278D5" w:rsidRDefault="000B4257" w:rsidP="00365D6C">
      <w:pPr>
        <w:pStyle w:val="ConsPlusNormal"/>
        <w:ind w:firstLine="708"/>
        <w:jc w:val="both"/>
        <w:rPr>
          <w:rFonts w:ascii="PT Astra Serif" w:hAnsi="PT Astra Serif" w:cs="Times New Roman"/>
          <w:sz w:val="24"/>
          <w:szCs w:val="24"/>
        </w:rPr>
      </w:pPr>
      <w:r w:rsidRPr="00D278D5">
        <w:rPr>
          <w:rFonts w:ascii="PT Astra Serif" w:hAnsi="PT Astra Serif" w:cs="Times New Roman"/>
          <w:sz w:val="24"/>
          <w:szCs w:val="24"/>
        </w:rPr>
        <w:t>10</w:t>
      </w:r>
      <w:r w:rsidR="00C12CB8" w:rsidRPr="00D278D5">
        <w:rPr>
          <w:rFonts w:ascii="PT Astra Serif" w:hAnsi="PT Astra Serif" w:cs="Times New Roman"/>
          <w:sz w:val="24"/>
          <w:szCs w:val="24"/>
        </w:rPr>
        <w:t>.</w:t>
      </w:r>
      <w:r w:rsidR="00CA4A7C" w:rsidRPr="00D278D5">
        <w:rPr>
          <w:rFonts w:ascii="PT Astra Serif" w:hAnsi="PT Astra Serif" w:cs="Times New Roman"/>
          <w:sz w:val="24"/>
          <w:szCs w:val="24"/>
        </w:rPr>
        <w:t>4</w:t>
      </w:r>
      <w:r w:rsidR="00C12CB8" w:rsidRPr="00D278D5">
        <w:rPr>
          <w:rFonts w:ascii="PT Astra Serif" w:hAnsi="PT Astra Serif" w:cs="Times New Roman"/>
          <w:sz w:val="24"/>
          <w:szCs w:val="24"/>
        </w:rPr>
        <w:t xml:space="preserve">. В случае нарушения Поставщиком срока представления документов, предусмотренного </w:t>
      </w:r>
      <w:hyperlink w:anchor="P180" w:history="1">
        <w:r w:rsidR="00C12CB8" w:rsidRPr="00D278D5">
          <w:rPr>
            <w:rFonts w:ascii="PT Astra Serif" w:hAnsi="PT Astra Serif" w:cs="Times New Roman"/>
            <w:sz w:val="24"/>
            <w:szCs w:val="24"/>
          </w:rPr>
          <w:t xml:space="preserve">пунктом </w:t>
        </w:r>
        <w:r w:rsidRPr="00D278D5">
          <w:rPr>
            <w:rFonts w:ascii="PT Astra Serif" w:hAnsi="PT Astra Serif" w:cs="Times New Roman"/>
            <w:sz w:val="24"/>
            <w:szCs w:val="24"/>
          </w:rPr>
          <w:t>8</w:t>
        </w:r>
        <w:r w:rsidR="00C12CB8" w:rsidRPr="00D278D5">
          <w:rPr>
            <w:rFonts w:ascii="PT Astra Serif" w:hAnsi="PT Astra Serif" w:cs="Times New Roman"/>
            <w:sz w:val="24"/>
            <w:szCs w:val="24"/>
          </w:rPr>
          <w:t>.3</w:t>
        </w:r>
      </w:hyperlink>
      <w:r w:rsidR="00C12CB8" w:rsidRPr="00D278D5">
        <w:rPr>
          <w:rFonts w:ascii="PT Astra Serif" w:hAnsi="PT Astra Serif" w:cs="Times New Roman"/>
          <w:sz w:val="24"/>
          <w:szCs w:val="24"/>
        </w:rPr>
        <w:t xml:space="preserve"> Контракта, Заказчик не несет ответственность, установленную </w:t>
      </w:r>
      <w:hyperlink w:anchor="P216" w:history="1">
        <w:r w:rsidR="00C12CB8" w:rsidRPr="00D278D5">
          <w:rPr>
            <w:rFonts w:ascii="PT Astra Serif" w:hAnsi="PT Astra Serif" w:cs="Times New Roman"/>
            <w:sz w:val="24"/>
            <w:szCs w:val="24"/>
          </w:rPr>
          <w:t>пункт</w:t>
        </w:r>
        <w:r w:rsidR="00CA4A7C" w:rsidRPr="00D278D5">
          <w:rPr>
            <w:rFonts w:ascii="PT Astra Serif" w:hAnsi="PT Astra Serif" w:cs="Times New Roman"/>
            <w:sz w:val="24"/>
            <w:szCs w:val="24"/>
          </w:rPr>
          <w:t xml:space="preserve">ом </w:t>
        </w:r>
        <w:r w:rsidRPr="00D278D5">
          <w:rPr>
            <w:rFonts w:ascii="PT Astra Serif" w:hAnsi="PT Astra Serif" w:cs="Times New Roman"/>
            <w:sz w:val="24"/>
            <w:szCs w:val="24"/>
          </w:rPr>
          <w:t>10</w:t>
        </w:r>
        <w:r w:rsidR="00C12CB8" w:rsidRPr="00D278D5">
          <w:rPr>
            <w:rFonts w:ascii="PT Astra Serif" w:hAnsi="PT Astra Serif" w:cs="Times New Roman"/>
            <w:sz w:val="24"/>
            <w:szCs w:val="24"/>
          </w:rPr>
          <w:t>.3</w:t>
        </w:r>
      </w:hyperlink>
      <w:r w:rsidR="00C12CB8" w:rsidRPr="00D278D5">
        <w:rPr>
          <w:rFonts w:ascii="PT Astra Serif" w:hAnsi="PT Astra Serif" w:cs="Times New Roman"/>
          <w:sz w:val="24"/>
          <w:szCs w:val="24"/>
        </w:rPr>
        <w:t xml:space="preserve"> Контракта.</w:t>
      </w:r>
    </w:p>
    <w:p w14:paraId="3AB8026B" w14:textId="77777777" w:rsidR="00C12CB8" w:rsidRPr="00D278D5" w:rsidRDefault="000B4257" w:rsidP="00365D6C">
      <w:pPr>
        <w:pStyle w:val="ConsPlusNormal"/>
        <w:ind w:firstLine="708"/>
        <w:jc w:val="both"/>
        <w:rPr>
          <w:rFonts w:ascii="PT Astra Serif" w:hAnsi="PT Astra Serif" w:cs="Times New Roman"/>
          <w:sz w:val="24"/>
          <w:szCs w:val="24"/>
        </w:rPr>
      </w:pPr>
      <w:r w:rsidRPr="00D278D5">
        <w:rPr>
          <w:rFonts w:ascii="PT Astra Serif" w:hAnsi="PT Astra Serif" w:cs="Times New Roman"/>
          <w:sz w:val="24"/>
          <w:szCs w:val="24"/>
        </w:rPr>
        <w:t>10</w:t>
      </w:r>
      <w:r w:rsidR="00C12CB8" w:rsidRPr="00D278D5">
        <w:rPr>
          <w:rFonts w:ascii="PT Astra Serif" w:hAnsi="PT Astra Serif" w:cs="Times New Roman"/>
          <w:sz w:val="24"/>
          <w:szCs w:val="24"/>
        </w:rPr>
        <w:t>.</w:t>
      </w:r>
      <w:r w:rsidR="00CA4A7C" w:rsidRPr="00D278D5">
        <w:rPr>
          <w:rFonts w:ascii="PT Astra Serif" w:hAnsi="PT Astra Serif" w:cs="Times New Roman"/>
          <w:sz w:val="24"/>
          <w:szCs w:val="24"/>
        </w:rPr>
        <w:t>5</w:t>
      </w:r>
      <w:r w:rsidR="00C12CB8" w:rsidRPr="00D278D5">
        <w:rPr>
          <w:rFonts w:ascii="PT Astra Serif" w:hAnsi="PT Astra Serif" w:cs="Times New Roman"/>
          <w:sz w:val="24"/>
          <w:szCs w:val="24"/>
        </w:rPr>
        <w:t>. Общая сумма начисленн</w:t>
      </w:r>
      <w:r w:rsidR="00E01DDB" w:rsidRPr="00D278D5">
        <w:rPr>
          <w:rFonts w:ascii="PT Astra Serif" w:hAnsi="PT Astra Serif" w:cs="Times New Roman"/>
          <w:sz w:val="24"/>
          <w:szCs w:val="24"/>
        </w:rPr>
        <w:t>ых</w:t>
      </w:r>
      <w:r w:rsidR="00F17688" w:rsidRPr="00D278D5">
        <w:rPr>
          <w:rFonts w:ascii="PT Astra Serif" w:hAnsi="PT Astra Serif" w:cs="Times New Roman"/>
          <w:sz w:val="24"/>
          <w:szCs w:val="24"/>
        </w:rPr>
        <w:t xml:space="preserve"> </w:t>
      </w:r>
      <w:r w:rsidR="00E01DDB" w:rsidRPr="00D278D5">
        <w:rPr>
          <w:rFonts w:ascii="PT Astra Serif" w:hAnsi="PT Astra Serif" w:cs="Times New Roman"/>
          <w:sz w:val="24"/>
          <w:szCs w:val="24"/>
        </w:rPr>
        <w:t>штрафов</w:t>
      </w:r>
      <w:r w:rsidR="00C12CB8" w:rsidRPr="00D278D5">
        <w:rPr>
          <w:rFonts w:ascii="PT Astra Serif" w:hAnsi="PT Astra Serif" w:cs="Times New Roman"/>
          <w:sz w:val="24"/>
          <w:szCs w:val="24"/>
        </w:rPr>
        <w:t xml:space="preserve"> за ненадлежащее исполнение Заказчиком обязательств, предусмотренных контрактом, не может превышать цену Контракта.</w:t>
      </w:r>
    </w:p>
    <w:p w14:paraId="40418B1A" w14:textId="77777777" w:rsidR="00C12CB8" w:rsidRPr="00D278D5" w:rsidRDefault="000B4257" w:rsidP="00365D6C">
      <w:pPr>
        <w:pStyle w:val="ConsPlusNormal"/>
        <w:ind w:firstLine="708"/>
        <w:jc w:val="both"/>
        <w:rPr>
          <w:rFonts w:ascii="PT Astra Serif" w:hAnsi="PT Astra Serif" w:cs="Times New Roman"/>
          <w:sz w:val="24"/>
          <w:szCs w:val="24"/>
        </w:rPr>
      </w:pPr>
      <w:r w:rsidRPr="00D278D5">
        <w:rPr>
          <w:rFonts w:ascii="PT Astra Serif" w:hAnsi="PT Astra Serif" w:cs="Times New Roman"/>
          <w:sz w:val="24"/>
          <w:szCs w:val="24"/>
        </w:rPr>
        <w:t>10</w:t>
      </w:r>
      <w:r w:rsidR="00C12CB8" w:rsidRPr="00D278D5">
        <w:rPr>
          <w:rFonts w:ascii="PT Astra Serif" w:hAnsi="PT Astra Serif" w:cs="Times New Roman"/>
          <w:sz w:val="24"/>
          <w:szCs w:val="24"/>
        </w:rPr>
        <w:t>.</w:t>
      </w:r>
      <w:r w:rsidR="00CA4A7C" w:rsidRPr="00D278D5">
        <w:rPr>
          <w:rFonts w:ascii="PT Astra Serif" w:hAnsi="PT Astra Serif" w:cs="Times New Roman"/>
          <w:sz w:val="24"/>
          <w:szCs w:val="24"/>
        </w:rPr>
        <w:t>6</w:t>
      </w:r>
      <w:r w:rsidR="00C12CB8" w:rsidRPr="00D278D5">
        <w:rPr>
          <w:rFonts w:ascii="PT Astra Serif" w:hAnsi="PT Astra Serif" w:cs="Times New Roman"/>
          <w:sz w:val="24"/>
          <w:szCs w:val="24"/>
        </w:rPr>
        <w:t xml:space="preserve">. </w:t>
      </w:r>
      <w:r w:rsidR="005D75E0" w:rsidRPr="00D278D5">
        <w:rPr>
          <w:rFonts w:ascii="PT Astra Serif" w:hAnsi="PT Astra Serif" w:cs="Times New Roman"/>
          <w:sz w:val="24"/>
          <w:szCs w:val="24"/>
        </w:rPr>
        <w:t xml:space="preserve">Применение штрафных санкций к Заказчику применимо в случае неоднократного (от двух и более раз) незаконного отказа от приемки </w:t>
      </w:r>
      <w:r w:rsidR="001B3FA5" w:rsidRPr="00D278D5">
        <w:rPr>
          <w:rFonts w:ascii="PT Astra Serif" w:hAnsi="PT Astra Serif" w:cs="Times New Roman"/>
          <w:sz w:val="24"/>
          <w:szCs w:val="24"/>
        </w:rPr>
        <w:t>медицинских</w:t>
      </w:r>
      <w:r w:rsidR="005D75E0" w:rsidRPr="00D278D5">
        <w:rPr>
          <w:rFonts w:ascii="PT Astra Serif" w:hAnsi="PT Astra Serif" w:cs="Times New Roman"/>
          <w:sz w:val="24"/>
          <w:szCs w:val="24"/>
        </w:rPr>
        <w:t xml:space="preserve"> изделий по настоящему Контракту.</w:t>
      </w:r>
    </w:p>
    <w:p w14:paraId="2D82422F" w14:textId="77777777" w:rsidR="00C12CB8" w:rsidRPr="00D278D5" w:rsidRDefault="000B4257" w:rsidP="00365D6C">
      <w:pPr>
        <w:widowControl w:val="0"/>
        <w:spacing w:after="0" w:line="240" w:lineRule="auto"/>
        <w:ind w:right="-71" w:firstLine="720"/>
        <w:jc w:val="both"/>
        <w:rPr>
          <w:rFonts w:ascii="PT Astra Serif" w:hAnsi="PT Astra Serif"/>
          <w:sz w:val="24"/>
          <w:szCs w:val="24"/>
        </w:rPr>
      </w:pPr>
      <w:r w:rsidRPr="00D278D5">
        <w:rPr>
          <w:rFonts w:ascii="PT Astra Serif" w:hAnsi="PT Astra Serif"/>
          <w:sz w:val="24"/>
          <w:szCs w:val="24"/>
        </w:rPr>
        <w:lastRenderedPageBreak/>
        <w:t>10</w:t>
      </w:r>
      <w:r w:rsidR="00C12CB8" w:rsidRPr="00D278D5">
        <w:rPr>
          <w:rFonts w:ascii="PT Astra Serif" w:hAnsi="PT Astra Serif"/>
          <w:sz w:val="24"/>
          <w:szCs w:val="24"/>
        </w:rPr>
        <w:t>.</w:t>
      </w:r>
      <w:r w:rsidR="00CA4A7C" w:rsidRPr="00D278D5">
        <w:rPr>
          <w:rFonts w:ascii="PT Astra Serif" w:hAnsi="PT Astra Serif"/>
          <w:sz w:val="24"/>
          <w:szCs w:val="24"/>
        </w:rPr>
        <w:t>7</w:t>
      </w:r>
      <w:r w:rsidR="00C12CB8" w:rsidRPr="00D278D5">
        <w:rPr>
          <w:rFonts w:ascii="PT Astra Serif" w:hAnsi="PT Astra Serif"/>
          <w:sz w:val="24"/>
          <w:szCs w:val="24"/>
        </w:rPr>
        <w:t xml:space="preserve">. </w:t>
      </w:r>
      <w:r w:rsidR="005D75E0" w:rsidRPr="00D278D5">
        <w:rPr>
          <w:rFonts w:ascii="PT Astra Serif" w:hAnsi="PT Astra Serif"/>
          <w:sz w:val="24"/>
          <w:szCs w:val="24"/>
        </w:rPr>
        <w:t xml:space="preserve">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w:t>
      </w:r>
      <w:r w:rsidR="00763973" w:rsidRPr="00D278D5">
        <w:rPr>
          <w:rFonts w:ascii="PT Astra Serif" w:hAnsi="PT Astra Serif"/>
          <w:sz w:val="24"/>
          <w:szCs w:val="24"/>
        </w:rPr>
        <w:t>обязан направить</w:t>
      </w:r>
      <w:r w:rsidR="005D75E0" w:rsidRPr="00D278D5">
        <w:rPr>
          <w:rFonts w:ascii="PT Astra Serif" w:hAnsi="PT Astra Serif"/>
          <w:sz w:val="24"/>
          <w:szCs w:val="24"/>
        </w:rPr>
        <w:t xml:space="preserve"> Поставщику требование об уплате неустоек (штрафов, пеней).</w:t>
      </w:r>
    </w:p>
    <w:p w14:paraId="7931C177" w14:textId="77777777" w:rsidR="00D70B37" w:rsidRPr="00D278D5" w:rsidRDefault="000B4257" w:rsidP="00D70B37">
      <w:pPr>
        <w:widowControl w:val="0"/>
        <w:spacing w:after="0"/>
        <w:ind w:right="-71" w:firstLine="720"/>
        <w:jc w:val="both"/>
        <w:rPr>
          <w:rFonts w:ascii="PT Astra Serif" w:hAnsi="PT Astra Serif"/>
          <w:sz w:val="24"/>
          <w:szCs w:val="24"/>
          <w:lang w:eastAsia="ru-RU"/>
        </w:rPr>
      </w:pPr>
      <w:r w:rsidRPr="00D278D5">
        <w:rPr>
          <w:rFonts w:ascii="PT Astra Serif" w:hAnsi="PT Astra Serif"/>
          <w:sz w:val="24"/>
          <w:szCs w:val="24"/>
        </w:rPr>
        <w:t>10</w:t>
      </w:r>
      <w:r w:rsidR="00C12CB8" w:rsidRPr="00D278D5">
        <w:rPr>
          <w:rFonts w:ascii="PT Astra Serif" w:hAnsi="PT Astra Serif"/>
          <w:sz w:val="24"/>
          <w:szCs w:val="24"/>
        </w:rPr>
        <w:t>.</w:t>
      </w:r>
      <w:r w:rsidR="00CA4A7C" w:rsidRPr="00D278D5">
        <w:rPr>
          <w:rFonts w:ascii="PT Astra Serif" w:hAnsi="PT Astra Serif"/>
          <w:sz w:val="24"/>
          <w:szCs w:val="24"/>
        </w:rPr>
        <w:t>8</w:t>
      </w:r>
      <w:r w:rsidR="00C12CB8" w:rsidRPr="00D278D5">
        <w:rPr>
          <w:rFonts w:ascii="PT Astra Serif" w:hAnsi="PT Astra Serif"/>
          <w:sz w:val="24"/>
          <w:szCs w:val="24"/>
        </w:rPr>
        <w:t xml:space="preserve">. </w:t>
      </w:r>
      <w:r w:rsidR="00D70B37" w:rsidRPr="00D278D5">
        <w:rPr>
          <w:rFonts w:ascii="PT Astra Serif" w:hAnsi="PT Astra Serif"/>
          <w:sz w:val="24"/>
          <w:szCs w:val="24"/>
          <w:lang w:eastAsia="ru-RU"/>
        </w:rPr>
        <w:t>В случае просрочки исполнения Поставщиком обязательств (в том числе гарантийных обязательств), предусмотренных настоящим Контрактом, а также в иных случаях неисполнения или ненадлежащего исполнения Поставщиком таких обязательств, Заказчик обязан направить Поставщику требование об уплате неустоек (штрафов, пеней).</w:t>
      </w:r>
    </w:p>
    <w:p w14:paraId="04D7DB82" w14:textId="36BF4912" w:rsidR="00D70B37" w:rsidRPr="00D278D5" w:rsidRDefault="00D70B37" w:rsidP="00D70B37">
      <w:pPr>
        <w:autoSpaceDE w:val="0"/>
        <w:autoSpaceDN w:val="0"/>
        <w:adjustRightInd w:val="0"/>
        <w:spacing w:after="0" w:line="240" w:lineRule="auto"/>
        <w:ind w:firstLine="709"/>
        <w:jc w:val="both"/>
        <w:rPr>
          <w:rFonts w:ascii="PT Astra Serif" w:hAnsi="PT Astra Serif"/>
          <w:sz w:val="24"/>
          <w:szCs w:val="24"/>
          <w:lang w:eastAsia="ru-RU"/>
        </w:rPr>
      </w:pPr>
      <w:r w:rsidRPr="00D278D5">
        <w:rPr>
          <w:rFonts w:ascii="PT Astra Serif" w:hAnsi="PT Astra Serif"/>
          <w:sz w:val="24"/>
          <w:szCs w:val="24"/>
          <w:lang w:eastAsia="ru-RU"/>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w:t>
      </w:r>
      <w:r w:rsidR="00AC7272" w:rsidRPr="00D278D5">
        <w:rPr>
          <w:rFonts w:ascii="PT Astra Serif" w:hAnsi="PT Astra Serif"/>
          <w:sz w:val="24"/>
          <w:szCs w:val="24"/>
          <w:lang w:eastAsia="ru-RU"/>
        </w:rPr>
        <w:t xml:space="preserve"> </w:t>
      </w:r>
      <w:r w:rsidRPr="00D278D5">
        <w:rPr>
          <w:rFonts w:ascii="PT Astra Serif" w:hAnsi="PT Astra Serif"/>
          <w:sz w:val="24"/>
          <w:szCs w:val="24"/>
          <w:lang w:eastAsia="ru-RU"/>
        </w:rPr>
        <w:t>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r w:rsidRPr="00D278D5">
        <w:rPr>
          <w:rFonts w:ascii="PT Astra Serif" w:hAnsi="PT Astra Serif"/>
          <w:sz w:val="24"/>
          <w:szCs w:val="24"/>
        </w:rPr>
        <w:t>.</w:t>
      </w:r>
    </w:p>
    <w:p w14:paraId="680CC5A5" w14:textId="7EA7255F" w:rsidR="00465EF9" w:rsidRPr="00D278D5" w:rsidRDefault="009212DD" w:rsidP="00465EF9">
      <w:pPr>
        <w:widowControl w:val="0"/>
        <w:spacing w:after="0" w:line="240" w:lineRule="auto"/>
        <w:ind w:right="-71" w:firstLine="720"/>
        <w:jc w:val="both"/>
        <w:rPr>
          <w:rFonts w:ascii="PT Astra Serif" w:hAnsi="PT Astra Serif"/>
          <w:sz w:val="24"/>
          <w:szCs w:val="24"/>
        </w:rPr>
      </w:pPr>
      <w:r w:rsidRPr="0045242D">
        <w:rPr>
          <w:rFonts w:ascii="Times New Roman" w:hAnsi="Times New Roman"/>
          <w:sz w:val="24"/>
          <w:szCs w:val="24"/>
        </w:rPr>
        <w:t>10.9.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соответствии с Правилами определения размера штрафа</w:t>
      </w:r>
      <w:r>
        <w:rPr>
          <w:rFonts w:ascii="Times New Roman" w:hAnsi="Times New Roman"/>
          <w:sz w:val="24"/>
          <w:szCs w:val="24"/>
        </w:rPr>
        <w:br/>
      </w:r>
      <w:r w:rsidRPr="0045242D">
        <w:rPr>
          <w:rFonts w:ascii="Times New Roman" w:hAnsi="Times New Roman"/>
          <w:sz w:val="24"/>
          <w:szCs w:val="24"/>
        </w:rPr>
        <w:t>в</w:t>
      </w:r>
      <w:r>
        <w:rPr>
          <w:rFonts w:ascii="Times New Roman" w:hAnsi="Times New Roman"/>
          <w:sz w:val="24"/>
          <w:szCs w:val="24"/>
        </w:rPr>
        <w:t xml:space="preserve"> </w:t>
      </w:r>
      <w:r w:rsidRPr="0045242D">
        <w:rPr>
          <w:rFonts w:ascii="Times New Roman" w:hAnsi="Times New Roman"/>
          <w:sz w:val="24"/>
          <w:szCs w:val="24"/>
        </w:rPr>
        <w:t>сумме</w:t>
      </w:r>
      <w:r>
        <w:rPr>
          <w:rFonts w:ascii="Times New Roman" w:hAnsi="Times New Roman"/>
          <w:sz w:val="24"/>
          <w:szCs w:val="24"/>
        </w:rPr>
        <w:t xml:space="preserve"> </w:t>
      </w:r>
      <w:r>
        <w:rPr>
          <w:rFonts w:ascii="Times New Roman" w:hAnsi="Times New Roman"/>
          <w:b/>
          <w:sz w:val="24"/>
          <w:szCs w:val="24"/>
        </w:rPr>
        <w:t>_________</w:t>
      </w:r>
      <w:r w:rsidRPr="0045242D">
        <w:rPr>
          <w:rFonts w:ascii="Times New Roman" w:hAnsi="Times New Roman"/>
          <w:sz w:val="24"/>
          <w:szCs w:val="24"/>
        </w:rPr>
        <w:t xml:space="preserve">, что составляет </w:t>
      </w:r>
      <w:r w:rsidRPr="00E60F38">
        <w:rPr>
          <w:rFonts w:ascii="Times New Roman" w:hAnsi="Times New Roman"/>
          <w:sz w:val="24"/>
          <w:szCs w:val="24"/>
        </w:rPr>
        <w:t>10% процентов</w:t>
      </w:r>
      <w:r>
        <w:rPr>
          <w:rFonts w:ascii="Times New Roman" w:hAnsi="Times New Roman"/>
          <w:color w:val="FF0000"/>
          <w:sz w:val="24"/>
          <w:szCs w:val="24"/>
        </w:rPr>
        <w:t xml:space="preserve"> </w:t>
      </w:r>
      <w:r w:rsidRPr="0045242D">
        <w:rPr>
          <w:rFonts w:ascii="Times New Roman" w:hAnsi="Times New Roman"/>
          <w:color w:val="000000"/>
          <w:sz w:val="24"/>
          <w:szCs w:val="24"/>
        </w:rPr>
        <w:t>цены Контракта</w:t>
      </w:r>
      <w:r w:rsidR="00465EF9" w:rsidRPr="00D278D5">
        <w:rPr>
          <w:rFonts w:ascii="PT Astra Serif" w:hAnsi="PT Astra Serif"/>
          <w:b/>
          <w:sz w:val="24"/>
          <w:szCs w:val="24"/>
        </w:rPr>
        <w:t>.</w:t>
      </w:r>
    </w:p>
    <w:p w14:paraId="4D07265A" w14:textId="0946E435" w:rsidR="00C12CB8" w:rsidRPr="00D278D5" w:rsidRDefault="000B4257" w:rsidP="00365D6C">
      <w:pPr>
        <w:widowControl w:val="0"/>
        <w:spacing w:after="0" w:line="240" w:lineRule="auto"/>
        <w:ind w:right="-71" w:firstLine="720"/>
        <w:jc w:val="both"/>
        <w:rPr>
          <w:rFonts w:ascii="PT Astra Serif" w:hAnsi="PT Astra Serif"/>
          <w:sz w:val="24"/>
          <w:szCs w:val="24"/>
        </w:rPr>
      </w:pPr>
      <w:r w:rsidRPr="00D278D5">
        <w:rPr>
          <w:rFonts w:ascii="PT Astra Serif" w:hAnsi="PT Astra Serif"/>
          <w:sz w:val="24"/>
          <w:szCs w:val="24"/>
        </w:rPr>
        <w:t>10</w:t>
      </w:r>
      <w:r w:rsidR="00C12CB8" w:rsidRPr="00D278D5">
        <w:rPr>
          <w:rFonts w:ascii="PT Astra Serif" w:hAnsi="PT Astra Serif"/>
          <w:sz w:val="24"/>
          <w:szCs w:val="24"/>
        </w:rPr>
        <w:t>.</w:t>
      </w:r>
      <w:r w:rsidR="009212DD">
        <w:rPr>
          <w:rFonts w:ascii="PT Astra Serif" w:hAnsi="PT Astra Serif"/>
          <w:sz w:val="24"/>
          <w:szCs w:val="24"/>
        </w:rPr>
        <w:t>10</w:t>
      </w:r>
      <w:r w:rsidR="00F05AB6" w:rsidRPr="00D278D5">
        <w:rPr>
          <w:rFonts w:ascii="PT Astra Serif" w:hAnsi="PT Astra Serif"/>
          <w:sz w:val="24"/>
          <w:szCs w:val="24"/>
        </w:rPr>
        <w:t>.</w:t>
      </w:r>
      <w:r w:rsidR="00AC7272" w:rsidRPr="00D278D5">
        <w:rPr>
          <w:rFonts w:ascii="PT Astra Serif" w:hAnsi="PT Astra Serif"/>
          <w:sz w:val="24"/>
          <w:szCs w:val="24"/>
        </w:rPr>
        <w:t xml:space="preserve"> </w:t>
      </w:r>
      <w:r w:rsidR="00C12CB8" w:rsidRPr="00D278D5">
        <w:rPr>
          <w:rFonts w:ascii="PT Astra Serif" w:hAnsi="PT Astra Serif"/>
          <w:sz w:val="24"/>
          <w:szCs w:val="24"/>
        </w:rPr>
        <w:t>Под</w:t>
      </w:r>
      <w:r w:rsidR="00AC7272" w:rsidRPr="00D278D5">
        <w:rPr>
          <w:rFonts w:ascii="PT Astra Serif" w:hAnsi="PT Astra Serif"/>
          <w:sz w:val="24"/>
          <w:szCs w:val="24"/>
        </w:rPr>
        <w:t xml:space="preserve"> </w:t>
      </w:r>
      <w:r w:rsidR="00C12CB8" w:rsidRPr="00D278D5">
        <w:rPr>
          <w:rFonts w:ascii="PT Astra Serif" w:hAnsi="PT Astra Serif"/>
          <w:sz w:val="24"/>
          <w:szCs w:val="24"/>
        </w:rPr>
        <w:t xml:space="preserve">ненадлежащим исполнением Поставщиком обязательств понимается поставка </w:t>
      </w:r>
      <w:r w:rsidR="001E22F6" w:rsidRPr="00D278D5">
        <w:rPr>
          <w:rFonts w:ascii="PT Astra Serif" w:hAnsi="PT Astra Serif"/>
          <w:sz w:val="24"/>
          <w:szCs w:val="24"/>
        </w:rPr>
        <w:t>Товара</w:t>
      </w:r>
      <w:r w:rsidR="00C12CB8" w:rsidRPr="00D278D5">
        <w:rPr>
          <w:rFonts w:ascii="PT Astra Serif" w:hAnsi="PT Astra Serif"/>
          <w:sz w:val="24"/>
          <w:szCs w:val="24"/>
        </w:rPr>
        <w:t>, не соответствующ</w:t>
      </w:r>
      <w:r w:rsidR="001E22F6" w:rsidRPr="00D278D5">
        <w:rPr>
          <w:rFonts w:ascii="PT Astra Serif" w:hAnsi="PT Astra Serif"/>
          <w:sz w:val="24"/>
          <w:szCs w:val="24"/>
        </w:rPr>
        <w:t>его</w:t>
      </w:r>
      <w:r w:rsidR="00C12CB8" w:rsidRPr="00D278D5">
        <w:rPr>
          <w:rFonts w:ascii="PT Astra Serif" w:hAnsi="PT Astra Serif"/>
          <w:sz w:val="24"/>
          <w:szCs w:val="24"/>
        </w:rPr>
        <w:t xml:space="preserve"> требованиям к качеству</w:t>
      </w:r>
      <w:r w:rsidR="001E22F6" w:rsidRPr="00D278D5">
        <w:rPr>
          <w:rFonts w:ascii="PT Astra Serif" w:hAnsi="PT Astra Serif"/>
          <w:sz w:val="24"/>
          <w:szCs w:val="24"/>
        </w:rPr>
        <w:t xml:space="preserve"> и</w:t>
      </w:r>
      <w:r w:rsidR="00C12CB8" w:rsidRPr="00D278D5">
        <w:rPr>
          <w:rFonts w:ascii="PT Astra Serif" w:hAnsi="PT Astra Serif"/>
          <w:sz w:val="24"/>
          <w:szCs w:val="24"/>
        </w:rPr>
        <w:t xml:space="preserve"> объему поставляем</w:t>
      </w:r>
      <w:r w:rsidR="001E22F6" w:rsidRPr="00D278D5">
        <w:rPr>
          <w:rFonts w:ascii="PT Astra Serif" w:hAnsi="PT Astra Serif"/>
          <w:sz w:val="24"/>
          <w:szCs w:val="24"/>
        </w:rPr>
        <w:t>ого</w:t>
      </w:r>
      <w:r w:rsidR="00F17688" w:rsidRPr="00D278D5">
        <w:rPr>
          <w:rFonts w:ascii="PT Astra Serif" w:hAnsi="PT Astra Serif"/>
          <w:sz w:val="24"/>
          <w:szCs w:val="24"/>
        </w:rPr>
        <w:t xml:space="preserve"> </w:t>
      </w:r>
      <w:r w:rsidR="001E22F6" w:rsidRPr="00D278D5">
        <w:rPr>
          <w:rFonts w:ascii="PT Astra Serif" w:hAnsi="PT Astra Serif"/>
          <w:sz w:val="24"/>
          <w:szCs w:val="24"/>
        </w:rPr>
        <w:t>Товара</w:t>
      </w:r>
      <w:r w:rsidR="00C12CB8" w:rsidRPr="00D278D5">
        <w:rPr>
          <w:rFonts w:ascii="PT Astra Serif" w:hAnsi="PT Astra Serif"/>
          <w:sz w:val="24"/>
          <w:szCs w:val="24"/>
        </w:rPr>
        <w:t>, установленных настоящим Контрактом.</w:t>
      </w:r>
    </w:p>
    <w:p w14:paraId="26573B9D" w14:textId="3DA1483C" w:rsidR="00C12CB8" w:rsidRPr="00D278D5" w:rsidRDefault="000B4257" w:rsidP="00365D6C">
      <w:pPr>
        <w:widowControl w:val="0"/>
        <w:spacing w:after="0" w:line="240" w:lineRule="auto"/>
        <w:ind w:right="-71" w:firstLine="720"/>
        <w:jc w:val="both"/>
        <w:rPr>
          <w:rFonts w:ascii="PT Astra Serif" w:hAnsi="PT Astra Serif"/>
          <w:sz w:val="24"/>
          <w:szCs w:val="24"/>
        </w:rPr>
      </w:pPr>
      <w:r w:rsidRPr="00D278D5">
        <w:rPr>
          <w:rFonts w:ascii="PT Astra Serif" w:hAnsi="PT Astra Serif"/>
          <w:sz w:val="24"/>
          <w:szCs w:val="24"/>
        </w:rPr>
        <w:t>10</w:t>
      </w:r>
      <w:r w:rsidR="00C12CB8" w:rsidRPr="00D278D5">
        <w:rPr>
          <w:rFonts w:ascii="PT Astra Serif" w:hAnsi="PT Astra Serif"/>
          <w:sz w:val="24"/>
          <w:szCs w:val="24"/>
        </w:rPr>
        <w:t>.1</w:t>
      </w:r>
      <w:r w:rsidR="009212DD">
        <w:rPr>
          <w:rFonts w:ascii="PT Astra Serif" w:hAnsi="PT Astra Serif"/>
          <w:sz w:val="24"/>
          <w:szCs w:val="24"/>
        </w:rPr>
        <w:t>1</w:t>
      </w:r>
      <w:r w:rsidR="00C12CB8" w:rsidRPr="00D278D5">
        <w:rPr>
          <w:rFonts w:ascii="PT Astra Serif" w:hAnsi="PT Astra Serif"/>
          <w:sz w:val="24"/>
          <w:szCs w:val="24"/>
        </w:rPr>
        <w:t>. Стороны настоящего Контракта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14:paraId="7B96C59B" w14:textId="5D046AAE" w:rsidR="00C12CB8" w:rsidRPr="00D278D5" w:rsidRDefault="000B4257" w:rsidP="00365D6C">
      <w:pPr>
        <w:widowControl w:val="0"/>
        <w:spacing w:after="0" w:line="240" w:lineRule="auto"/>
        <w:ind w:right="-71" w:firstLine="720"/>
        <w:jc w:val="both"/>
        <w:rPr>
          <w:rFonts w:ascii="PT Astra Serif" w:hAnsi="PT Astra Serif"/>
          <w:sz w:val="24"/>
          <w:szCs w:val="24"/>
        </w:rPr>
      </w:pPr>
      <w:r w:rsidRPr="00D278D5">
        <w:rPr>
          <w:rFonts w:ascii="PT Astra Serif" w:hAnsi="PT Astra Serif"/>
          <w:sz w:val="24"/>
          <w:szCs w:val="24"/>
        </w:rPr>
        <w:t>10</w:t>
      </w:r>
      <w:r w:rsidR="00C12CB8" w:rsidRPr="00D278D5">
        <w:rPr>
          <w:rFonts w:ascii="PT Astra Serif" w:hAnsi="PT Astra Serif"/>
          <w:sz w:val="24"/>
          <w:szCs w:val="24"/>
        </w:rPr>
        <w:t>.1</w:t>
      </w:r>
      <w:r w:rsidR="009212DD">
        <w:rPr>
          <w:rFonts w:ascii="PT Astra Serif" w:hAnsi="PT Astra Serif"/>
          <w:sz w:val="24"/>
          <w:szCs w:val="24"/>
        </w:rPr>
        <w:t>2</w:t>
      </w:r>
      <w:r w:rsidR="00C12CB8" w:rsidRPr="00D278D5">
        <w:rPr>
          <w:rFonts w:ascii="PT Astra Serif" w:hAnsi="PT Astra Serif"/>
          <w:sz w:val="24"/>
          <w:szCs w:val="24"/>
        </w:rPr>
        <w:t xml:space="preserve">. Уплата Поставщиком неустойки или применение иной формы ответственности </w:t>
      </w:r>
      <w:r w:rsidR="0085011D" w:rsidRPr="00D278D5">
        <w:rPr>
          <w:rFonts w:ascii="PT Astra Serif" w:hAnsi="PT Astra Serif"/>
          <w:sz w:val="24"/>
          <w:szCs w:val="24"/>
        </w:rPr>
        <w:br/>
      </w:r>
      <w:r w:rsidR="00C12CB8" w:rsidRPr="00D278D5">
        <w:rPr>
          <w:rFonts w:ascii="PT Astra Serif" w:hAnsi="PT Astra Serif"/>
          <w:sz w:val="24"/>
          <w:szCs w:val="24"/>
        </w:rPr>
        <w:t>не освобождает его от исполнения обязательств по настоящему Контракту.</w:t>
      </w:r>
    </w:p>
    <w:p w14:paraId="6227C7C3" w14:textId="21CF03BD" w:rsidR="00C12CB8" w:rsidRPr="00D278D5" w:rsidRDefault="000B4257" w:rsidP="00365D6C">
      <w:pPr>
        <w:pStyle w:val="ConsPlusNormal"/>
        <w:ind w:firstLine="708"/>
        <w:jc w:val="both"/>
        <w:rPr>
          <w:rFonts w:ascii="PT Astra Serif" w:hAnsi="PT Astra Serif" w:cs="Times New Roman"/>
          <w:sz w:val="24"/>
          <w:szCs w:val="24"/>
        </w:rPr>
      </w:pPr>
      <w:bookmarkStart w:id="16" w:name="P243"/>
      <w:bookmarkStart w:id="17" w:name="P265"/>
      <w:bookmarkEnd w:id="16"/>
      <w:bookmarkEnd w:id="17"/>
      <w:r w:rsidRPr="00D278D5">
        <w:rPr>
          <w:rFonts w:ascii="PT Astra Serif" w:hAnsi="PT Astra Serif" w:cs="Times New Roman"/>
          <w:sz w:val="24"/>
          <w:szCs w:val="24"/>
        </w:rPr>
        <w:t>10</w:t>
      </w:r>
      <w:r w:rsidR="00C12CB8" w:rsidRPr="00D278D5">
        <w:rPr>
          <w:rFonts w:ascii="PT Astra Serif" w:hAnsi="PT Astra Serif" w:cs="Times New Roman"/>
          <w:sz w:val="24"/>
          <w:szCs w:val="24"/>
        </w:rPr>
        <w:t>.1</w:t>
      </w:r>
      <w:r w:rsidR="009212DD">
        <w:rPr>
          <w:rFonts w:ascii="PT Astra Serif" w:hAnsi="PT Astra Serif" w:cs="Times New Roman"/>
          <w:sz w:val="24"/>
          <w:szCs w:val="24"/>
        </w:rPr>
        <w:t>3</w:t>
      </w:r>
      <w:r w:rsidR="00C12CB8" w:rsidRPr="00D278D5">
        <w:rPr>
          <w:rFonts w:ascii="PT Astra Serif" w:hAnsi="PT Astra Serif" w:cs="Times New Roman"/>
          <w:sz w:val="24"/>
          <w:szCs w:val="24"/>
        </w:rPr>
        <w:t>. Общая сумма начисленн</w:t>
      </w:r>
      <w:r w:rsidR="00E01DDB" w:rsidRPr="00D278D5">
        <w:rPr>
          <w:rFonts w:ascii="PT Astra Serif" w:hAnsi="PT Astra Serif" w:cs="Times New Roman"/>
          <w:sz w:val="24"/>
          <w:szCs w:val="24"/>
        </w:rPr>
        <w:t xml:space="preserve">ых </w:t>
      </w:r>
      <w:r w:rsidR="00C12CB8" w:rsidRPr="00D278D5">
        <w:rPr>
          <w:rFonts w:ascii="PT Astra Serif" w:hAnsi="PT Astra Serif" w:cs="Times New Roman"/>
          <w:sz w:val="24"/>
          <w:szCs w:val="24"/>
        </w:rPr>
        <w:t>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2B2778CE" w14:textId="31692DAD" w:rsidR="008C76A7" w:rsidRPr="00D278D5" w:rsidRDefault="008C76A7" w:rsidP="00365D6C">
      <w:pPr>
        <w:widowControl w:val="0"/>
        <w:spacing w:after="0" w:line="240" w:lineRule="auto"/>
        <w:ind w:right="-71" w:firstLine="720"/>
        <w:jc w:val="both"/>
        <w:rPr>
          <w:rFonts w:ascii="PT Astra Serif" w:hAnsi="PT Astra Serif"/>
          <w:sz w:val="24"/>
          <w:szCs w:val="24"/>
        </w:rPr>
      </w:pPr>
      <w:r w:rsidRPr="00D278D5">
        <w:rPr>
          <w:rFonts w:ascii="PT Astra Serif" w:hAnsi="PT Astra Serif"/>
          <w:sz w:val="24"/>
          <w:szCs w:val="24"/>
        </w:rPr>
        <w:t>10.1</w:t>
      </w:r>
      <w:r w:rsidR="009212DD">
        <w:rPr>
          <w:rFonts w:ascii="PT Astra Serif" w:hAnsi="PT Astra Serif"/>
          <w:sz w:val="24"/>
          <w:szCs w:val="24"/>
        </w:rPr>
        <w:t>4</w:t>
      </w:r>
      <w:r w:rsidRPr="00D278D5">
        <w:rPr>
          <w:rFonts w:ascii="PT Astra Serif" w:hAnsi="PT Astra Serif"/>
          <w:sz w:val="24"/>
          <w:szCs w:val="24"/>
        </w:rPr>
        <w:t xml:space="preserve">. За каждый факт неисполнения или ненадлежащего исполнения </w:t>
      </w:r>
      <w:r w:rsidR="0085011D" w:rsidRPr="00D278D5">
        <w:rPr>
          <w:rFonts w:ascii="PT Astra Serif" w:hAnsi="PT Astra Serif"/>
          <w:sz w:val="24"/>
          <w:szCs w:val="24"/>
        </w:rPr>
        <w:t>п</w:t>
      </w:r>
      <w:r w:rsidRPr="00D278D5">
        <w:rPr>
          <w:rFonts w:ascii="PT Astra Serif" w:hAnsi="PT Astra Serif"/>
          <w:sz w:val="24"/>
          <w:szCs w:val="24"/>
        </w:rPr>
        <w:t>оставщиком (</w:t>
      </w:r>
      <w:r w:rsidR="0085011D" w:rsidRPr="00D278D5">
        <w:rPr>
          <w:rFonts w:ascii="PT Astra Serif" w:hAnsi="PT Astra Serif"/>
          <w:sz w:val="24"/>
          <w:szCs w:val="24"/>
        </w:rPr>
        <w:t>п</w:t>
      </w:r>
      <w:r w:rsidRPr="00D278D5">
        <w:rPr>
          <w:rFonts w:ascii="PT Astra Serif" w:hAnsi="PT Astra Serif"/>
          <w:sz w:val="24"/>
          <w:szCs w:val="24"/>
        </w:rPr>
        <w:t xml:space="preserve">одрядчиком, </w:t>
      </w:r>
      <w:r w:rsidR="0085011D" w:rsidRPr="00D278D5">
        <w:rPr>
          <w:rFonts w:ascii="PT Astra Serif" w:hAnsi="PT Astra Serif"/>
          <w:sz w:val="24"/>
          <w:szCs w:val="24"/>
        </w:rPr>
        <w:t>и</w:t>
      </w:r>
      <w:r w:rsidRPr="00D278D5">
        <w:rPr>
          <w:rFonts w:ascii="PT Astra Serif" w:hAnsi="PT Astra Serif"/>
          <w:sz w:val="24"/>
          <w:szCs w:val="24"/>
        </w:rPr>
        <w:t xml:space="preserve">сполнителем) </w:t>
      </w:r>
      <w:r w:rsidR="00844018" w:rsidRPr="00D278D5">
        <w:rPr>
          <w:rFonts w:ascii="PT Astra Serif" w:hAnsi="PT Astra Serif"/>
          <w:sz w:val="24"/>
          <w:szCs w:val="24"/>
        </w:rPr>
        <w:t xml:space="preserve">обязательства, </w:t>
      </w:r>
      <w:r w:rsidRPr="00D278D5">
        <w:rPr>
          <w:rFonts w:ascii="PT Astra Serif" w:hAnsi="PT Astra Serif"/>
          <w:sz w:val="24"/>
          <w:szCs w:val="24"/>
        </w:rPr>
        <w:t xml:space="preserve">предусмотренного Контрактом, которое не имеет стоимостного выражения, размер штрафа устанавливается в соответствии с Правилами определения размера штрафа в размере </w:t>
      </w:r>
      <w:r w:rsidRPr="00D278D5">
        <w:rPr>
          <w:rFonts w:ascii="PT Astra Serif" w:hAnsi="PT Astra Serif"/>
          <w:b/>
          <w:sz w:val="24"/>
          <w:szCs w:val="24"/>
        </w:rPr>
        <w:t>1000 рублей.</w:t>
      </w:r>
    </w:p>
    <w:p w14:paraId="24523F12" w14:textId="3C9709D2" w:rsidR="00C12CB8" w:rsidRPr="00D278D5" w:rsidRDefault="000B4257" w:rsidP="00365D6C">
      <w:pPr>
        <w:widowControl w:val="0"/>
        <w:spacing w:after="0" w:line="240" w:lineRule="auto"/>
        <w:ind w:right="-71" w:firstLine="720"/>
        <w:jc w:val="both"/>
        <w:rPr>
          <w:rFonts w:ascii="PT Astra Serif" w:hAnsi="PT Astra Serif"/>
          <w:sz w:val="24"/>
          <w:szCs w:val="24"/>
        </w:rPr>
      </w:pPr>
      <w:r w:rsidRPr="00D278D5">
        <w:rPr>
          <w:rFonts w:ascii="PT Astra Serif" w:hAnsi="PT Astra Serif"/>
          <w:sz w:val="24"/>
          <w:szCs w:val="24"/>
        </w:rPr>
        <w:t>10</w:t>
      </w:r>
      <w:r w:rsidR="00C12CB8" w:rsidRPr="00D278D5">
        <w:rPr>
          <w:rFonts w:ascii="PT Astra Serif" w:hAnsi="PT Astra Serif"/>
          <w:sz w:val="24"/>
          <w:szCs w:val="24"/>
        </w:rPr>
        <w:t>.</w:t>
      </w:r>
      <w:r w:rsidR="00CA4A7C" w:rsidRPr="00D278D5">
        <w:rPr>
          <w:rFonts w:ascii="PT Astra Serif" w:hAnsi="PT Astra Serif"/>
          <w:sz w:val="24"/>
          <w:szCs w:val="24"/>
        </w:rPr>
        <w:t>1</w:t>
      </w:r>
      <w:r w:rsidR="009212DD">
        <w:rPr>
          <w:rFonts w:ascii="PT Astra Serif" w:hAnsi="PT Astra Serif"/>
          <w:sz w:val="24"/>
          <w:szCs w:val="24"/>
        </w:rPr>
        <w:t>5</w:t>
      </w:r>
      <w:r w:rsidR="00C12CB8" w:rsidRPr="00D278D5">
        <w:rPr>
          <w:rFonts w:ascii="PT Astra Serif" w:hAnsi="PT Astra Serif"/>
          <w:sz w:val="24"/>
          <w:szCs w:val="24"/>
        </w:rPr>
        <w:t xml:space="preserve">. Сторона, для которой создалась невозможность исполнения обязательств по Контракту вследствие наступления форс-мажорных обстоятельств, обязана письменно уведомить другую сторону о наступлении и прекращении действия таких обстоятельств посредством представления соответствующих документов компетентных органов. </w:t>
      </w:r>
    </w:p>
    <w:p w14:paraId="024A4CEA" w14:textId="77777777" w:rsidR="00C12CB8" w:rsidRPr="00D278D5" w:rsidRDefault="00C12CB8" w:rsidP="00365D6C">
      <w:pPr>
        <w:widowControl w:val="0"/>
        <w:spacing w:after="0" w:line="240" w:lineRule="auto"/>
        <w:ind w:right="-71" w:firstLine="720"/>
        <w:jc w:val="both"/>
        <w:rPr>
          <w:rFonts w:ascii="PT Astra Serif" w:hAnsi="PT Astra Serif"/>
          <w:sz w:val="24"/>
          <w:szCs w:val="24"/>
        </w:rPr>
      </w:pPr>
      <w:r w:rsidRPr="00D278D5">
        <w:rPr>
          <w:rFonts w:ascii="PT Astra Serif" w:hAnsi="PT Astra Serif"/>
          <w:sz w:val="24"/>
          <w:szCs w:val="24"/>
        </w:rPr>
        <w:t>Наступление обстоятельств, вызванных действием непреодолимой силы, влечет увеличение срока исполнения Контракта на период действия указанных обстоятельств.</w:t>
      </w:r>
    </w:p>
    <w:p w14:paraId="77756966" w14:textId="574DF8C8" w:rsidR="00C12CB8" w:rsidRPr="00D278D5" w:rsidRDefault="000B4257" w:rsidP="00365D6C">
      <w:pPr>
        <w:widowControl w:val="0"/>
        <w:spacing w:after="0" w:line="240" w:lineRule="auto"/>
        <w:ind w:right="-71" w:firstLine="720"/>
        <w:jc w:val="both"/>
        <w:rPr>
          <w:rFonts w:ascii="PT Astra Serif" w:hAnsi="PT Astra Serif"/>
          <w:sz w:val="24"/>
          <w:szCs w:val="24"/>
        </w:rPr>
      </w:pPr>
      <w:r w:rsidRPr="00D278D5">
        <w:rPr>
          <w:rFonts w:ascii="PT Astra Serif" w:hAnsi="PT Astra Serif"/>
          <w:sz w:val="24"/>
          <w:szCs w:val="24"/>
        </w:rPr>
        <w:t>10</w:t>
      </w:r>
      <w:r w:rsidR="00C12CB8" w:rsidRPr="00D278D5">
        <w:rPr>
          <w:rFonts w:ascii="PT Astra Serif" w:hAnsi="PT Astra Serif"/>
          <w:sz w:val="24"/>
          <w:szCs w:val="24"/>
        </w:rPr>
        <w:t>.</w:t>
      </w:r>
      <w:r w:rsidR="00CA4A7C" w:rsidRPr="00D278D5">
        <w:rPr>
          <w:rFonts w:ascii="PT Astra Serif" w:hAnsi="PT Astra Serif"/>
          <w:sz w:val="24"/>
          <w:szCs w:val="24"/>
        </w:rPr>
        <w:t>1</w:t>
      </w:r>
      <w:r w:rsidR="009212DD">
        <w:rPr>
          <w:rFonts w:ascii="PT Astra Serif" w:hAnsi="PT Astra Serif"/>
          <w:sz w:val="24"/>
          <w:szCs w:val="24"/>
        </w:rPr>
        <w:t>6</w:t>
      </w:r>
      <w:r w:rsidR="00C12CB8" w:rsidRPr="00D278D5">
        <w:rPr>
          <w:rFonts w:ascii="PT Astra Serif" w:hAnsi="PT Astra Serif"/>
          <w:sz w:val="24"/>
          <w:szCs w:val="24"/>
        </w:rPr>
        <w:t>. Ответственность Сторон в иных случаях определяется в соответствии с действующим законодательством Российской Федерации.</w:t>
      </w:r>
    </w:p>
    <w:p w14:paraId="6E595754" w14:textId="2022DED5" w:rsidR="006103D9" w:rsidRDefault="006103D9" w:rsidP="00365D6C">
      <w:pPr>
        <w:widowControl w:val="0"/>
        <w:spacing w:after="0" w:line="240" w:lineRule="auto"/>
        <w:ind w:right="-71" w:firstLine="720"/>
        <w:jc w:val="both"/>
        <w:rPr>
          <w:rFonts w:ascii="PT Astra Serif" w:hAnsi="PT Astra Serif"/>
          <w:sz w:val="24"/>
          <w:szCs w:val="24"/>
        </w:rPr>
      </w:pPr>
    </w:p>
    <w:p w14:paraId="74CB5E41" w14:textId="38EBCB64" w:rsidR="00735323" w:rsidRDefault="00735323" w:rsidP="00365D6C">
      <w:pPr>
        <w:widowControl w:val="0"/>
        <w:spacing w:after="0" w:line="240" w:lineRule="auto"/>
        <w:ind w:right="-71" w:firstLine="720"/>
        <w:jc w:val="both"/>
        <w:rPr>
          <w:rFonts w:ascii="PT Astra Serif" w:hAnsi="PT Astra Serif"/>
          <w:sz w:val="24"/>
          <w:szCs w:val="24"/>
        </w:rPr>
      </w:pPr>
    </w:p>
    <w:p w14:paraId="48E684D5" w14:textId="77777777" w:rsidR="00735323" w:rsidRPr="00D278D5" w:rsidRDefault="00735323" w:rsidP="00365D6C">
      <w:pPr>
        <w:widowControl w:val="0"/>
        <w:spacing w:after="0" w:line="240" w:lineRule="auto"/>
        <w:ind w:right="-71" w:firstLine="720"/>
        <w:jc w:val="both"/>
        <w:rPr>
          <w:rFonts w:ascii="PT Astra Serif" w:hAnsi="PT Astra Serif"/>
          <w:sz w:val="24"/>
          <w:szCs w:val="24"/>
        </w:rPr>
      </w:pPr>
    </w:p>
    <w:p w14:paraId="74782A39" w14:textId="19011235" w:rsidR="00B91E52" w:rsidRPr="00D278D5" w:rsidRDefault="00B626A8" w:rsidP="003427B6">
      <w:pPr>
        <w:pStyle w:val="ConsPlusNormal"/>
        <w:jc w:val="center"/>
        <w:outlineLvl w:val="1"/>
        <w:rPr>
          <w:rFonts w:ascii="PT Astra Serif" w:hAnsi="PT Astra Serif" w:cs="Times New Roman"/>
          <w:b/>
          <w:sz w:val="24"/>
          <w:szCs w:val="24"/>
        </w:rPr>
      </w:pPr>
      <w:r w:rsidRPr="00D278D5">
        <w:rPr>
          <w:rFonts w:ascii="PT Astra Serif" w:hAnsi="PT Astra Serif" w:cs="Times New Roman"/>
          <w:b/>
          <w:sz w:val="24"/>
          <w:szCs w:val="24"/>
        </w:rPr>
        <w:t>11</w:t>
      </w:r>
      <w:r w:rsidR="00C12CB8" w:rsidRPr="00D278D5">
        <w:rPr>
          <w:rFonts w:ascii="PT Astra Serif" w:hAnsi="PT Astra Serif" w:cs="Times New Roman"/>
          <w:b/>
          <w:sz w:val="24"/>
          <w:szCs w:val="24"/>
        </w:rPr>
        <w:t>. Срок действия Контракта, изменение и расторжение Контракта</w:t>
      </w:r>
    </w:p>
    <w:p w14:paraId="40F8BE86" w14:textId="77777777" w:rsidR="0026559D" w:rsidRPr="00D278D5" w:rsidRDefault="0026559D" w:rsidP="003427B6">
      <w:pPr>
        <w:pStyle w:val="ConsPlusNormal"/>
        <w:jc w:val="center"/>
        <w:outlineLvl w:val="1"/>
        <w:rPr>
          <w:rFonts w:ascii="PT Astra Serif" w:hAnsi="PT Astra Serif" w:cs="Times New Roman"/>
          <w:b/>
          <w:sz w:val="24"/>
          <w:szCs w:val="24"/>
        </w:rPr>
      </w:pPr>
    </w:p>
    <w:p w14:paraId="21B1F139" w14:textId="0754A310" w:rsidR="006E7EAA" w:rsidRPr="00D278D5" w:rsidRDefault="00FC27E6" w:rsidP="006E7EAA">
      <w:pPr>
        <w:pStyle w:val="11"/>
        <w:spacing w:line="30" w:lineRule="atLeast"/>
        <w:ind w:right="-71"/>
        <w:contextualSpacing/>
        <w:rPr>
          <w:rFonts w:ascii="PT Astra Serif" w:hAnsi="PT Astra Serif"/>
          <w:noProof/>
          <w:szCs w:val="24"/>
        </w:rPr>
      </w:pPr>
      <w:r w:rsidRPr="00D278D5">
        <w:rPr>
          <w:rFonts w:ascii="PT Astra Serif" w:hAnsi="PT Astra Serif"/>
          <w:szCs w:val="24"/>
        </w:rPr>
        <w:t>11</w:t>
      </w:r>
      <w:r w:rsidR="00C12CB8" w:rsidRPr="00D278D5">
        <w:rPr>
          <w:rFonts w:ascii="PT Astra Serif" w:hAnsi="PT Astra Serif"/>
          <w:szCs w:val="24"/>
        </w:rPr>
        <w:t xml:space="preserve">.1. </w:t>
      </w:r>
      <w:r w:rsidR="006E7EAA" w:rsidRPr="00D278D5">
        <w:rPr>
          <w:rFonts w:ascii="PT Astra Serif" w:hAnsi="PT Astra Serif"/>
          <w:noProof/>
          <w:szCs w:val="24"/>
        </w:rPr>
        <w:t>Контракт вступает в силу с момента его подписания уполномоченными представителями «Сторон»,</w:t>
      </w:r>
      <w:r w:rsidR="0026559D" w:rsidRPr="00D278D5">
        <w:rPr>
          <w:rFonts w:ascii="PT Astra Serif" w:hAnsi="PT Astra Serif"/>
          <w:noProof/>
          <w:szCs w:val="24"/>
        </w:rPr>
        <w:t xml:space="preserve"> </w:t>
      </w:r>
      <w:r w:rsidR="006E7EAA" w:rsidRPr="00D278D5">
        <w:rPr>
          <w:rFonts w:ascii="PT Astra Serif" w:hAnsi="PT Astra Serif"/>
          <w:noProof/>
          <w:szCs w:val="24"/>
        </w:rPr>
        <w:t xml:space="preserve">дата окончания исполнения контракта </w:t>
      </w:r>
      <w:r w:rsidR="006E7EAA" w:rsidRPr="0095302E">
        <w:rPr>
          <w:rFonts w:ascii="PT Astra Serif" w:hAnsi="PT Astra Serif"/>
          <w:noProof/>
          <w:szCs w:val="24"/>
        </w:rPr>
        <w:t>«</w:t>
      </w:r>
      <w:r w:rsidR="00C811FD">
        <w:rPr>
          <w:rFonts w:ascii="PT Astra Serif" w:hAnsi="PT Astra Serif"/>
          <w:noProof/>
          <w:szCs w:val="24"/>
        </w:rPr>
        <w:t>25</w:t>
      </w:r>
      <w:r w:rsidR="006E7EAA" w:rsidRPr="0095302E">
        <w:rPr>
          <w:rFonts w:ascii="PT Astra Serif" w:hAnsi="PT Astra Serif"/>
          <w:noProof/>
          <w:szCs w:val="24"/>
        </w:rPr>
        <w:t>» декабря 202</w:t>
      </w:r>
      <w:r w:rsidR="00C811FD">
        <w:rPr>
          <w:rFonts w:ascii="PT Astra Serif" w:hAnsi="PT Astra Serif"/>
          <w:noProof/>
          <w:szCs w:val="24"/>
        </w:rPr>
        <w:t>6</w:t>
      </w:r>
      <w:r w:rsidR="006E7EAA" w:rsidRPr="0095302E">
        <w:rPr>
          <w:rFonts w:ascii="PT Astra Serif" w:hAnsi="PT Astra Serif"/>
          <w:noProof/>
          <w:szCs w:val="24"/>
        </w:rPr>
        <w:t xml:space="preserve"> г.</w:t>
      </w:r>
    </w:p>
    <w:p w14:paraId="427FE9AE" w14:textId="77777777" w:rsidR="00C12CB8" w:rsidRPr="00D278D5" w:rsidRDefault="00FC27E6" w:rsidP="006E7EAA">
      <w:pPr>
        <w:pStyle w:val="11"/>
        <w:spacing w:line="240" w:lineRule="auto"/>
        <w:ind w:right="-71"/>
        <w:contextualSpacing/>
        <w:rPr>
          <w:rFonts w:ascii="PT Astra Serif" w:hAnsi="PT Astra Serif"/>
          <w:noProof/>
          <w:szCs w:val="24"/>
        </w:rPr>
      </w:pPr>
      <w:r w:rsidRPr="00D278D5">
        <w:rPr>
          <w:rFonts w:ascii="PT Astra Serif" w:hAnsi="PT Astra Serif"/>
          <w:noProof/>
          <w:szCs w:val="24"/>
        </w:rPr>
        <w:t>11</w:t>
      </w:r>
      <w:r w:rsidR="00C12CB8" w:rsidRPr="00D278D5">
        <w:rPr>
          <w:rFonts w:ascii="PT Astra Serif" w:hAnsi="PT Astra Serif"/>
          <w:noProof/>
          <w:szCs w:val="24"/>
        </w:rPr>
        <w:t xml:space="preserve">.2. Все изменения к Контракту действительны, если они оформлены в письменном </w:t>
      </w:r>
      <w:r w:rsidR="00DB00E8" w:rsidRPr="00D278D5">
        <w:rPr>
          <w:rFonts w:ascii="PT Astra Serif" w:hAnsi="PT Astra Serif"/>
          <w:noProof/>
          <w:szCs w:val="24"/>
        </w:rPr>
        <w:lastRenderedPageBreak/>
        <w:t xml:space="preserve">виде </w:t>
      </w:r>
      <w:r w:rsidR="00C12CB8" w:rsidRPr="00D278D5">
        <w:rPr>
          <w:rFonts w:ascii="PT Astra Serif" w:hAnsi="PT Astra Serif"/>
          <w:noProof/>
          <w:szCs w:val="24"/>
        </w:rPr>
        <w:t>и оформлены дополнительными соглашениями к Контракту и подписаны Сторонами.</w:t>
      </w:r>
    </w:p>
    <w:p w14:paraId="4034871C" w14:textId="77777777" w:rsidR="00C12CB8" w:rsidRPr="00D278D5" w:rsidRDefault="00FC27E6" w:rsidP="00365D6C">
      <w:pPr>
        <w:widowControl w:val="0"/>
        <w:spacing w:after="0" w:line="240" w:lineRule="auto"/>
        <w:ind w:right="-71" w:firstLine="720"/>
        <w:contextualSpacing/>
        <w:jc w:val="both"/>
        <w:rPr>
          <w:rFonts w:ascii="PT Astra Serif" w:hAnsi="PT Astra Serif"/>
          <w:noProof/>
          <w:snapToGrid w:val="0"/>
          <w:sz w:val="24"/>
          <w:szCs w:val="24"/>
          <w:lang w:eastAsia="ru-RU"/>
        </w:rPr>
      </w:pPr>
      <w:r w:rsidRPr="00D278D5">
        <w:rPr>
          <w:rFonts w:ascii="PT Astra Serif" w:hAnsi="PT Astra Serif"/>
          <w:noProof/>
          <w:snapToGrid w:val="0"/>
          <w:sz w:val="24"/>
          <w:szCs w:val="24"/>
          <w:lang w:eastAsia="ru-RU"/>
        </w:rPr>
        <w:t>11</w:t>
      </w:r>
      <w:r w:rsidR="00C12CB8" w:rsidRPr="00D278D5">
        <w:rPr>
          <w:rFonts w:ascii="PT Astra Serif" w:hAnsi="PT Astra Serif"/>
          <w:noProof/>
          <w:snapToGrid w:val="0"/>
          <w:sz w:val="24"/>
          <w:szCs w:val="24"/>
          <w:lang w:eastAsia="ru-RU"/>
        </w:rPr>
        <w:t xml:space="preserve">.3. Контракт может быть изменен по соглашению Сторон в случаях, предусмотренных Гражданским кодексом Российской Федерации </w:t>
      </w:r>
      <w:r w:rsidR="0085011D" w:rsidRPr="00D278D5">
        <w:rPr>
          <w:rFonts w:ascii="PT Astra Serif" w:hAnsi="PT Astra Serif"/>
          <w:noProof/>
          <w:snapToGrid w:val="0"/>
          <w:sz w:val="24"/>
          <w:szCs w:val="24"/>
          <w:lang w:eastAsia="ru-RU"/>
        </w:rPr>
        <w:t xml:space="preserve">и </w:t>
      </w:r>
      <w:r w:rsidR="00C12CB8" w:rsidRPr="00D278D5">
        <w:rPr>
          <w:rFonts w:ascii="PT Astra Serif" w:hAnsi="PT Astra Serif"/>
          <w:sz w:val="24"/>
          <w:szCs w:val="24"/>
        </w:rPr>
        <w:t>Федеральн</w:t>
      </w:r>
      <w:r w:rsidR="0085011D" w:rsidRPr="00D278D5">
        <w:rPr>
          <w:rFonts w:ascii="PT Astra Serif" w:hAnsi="PT Astra Serif"/>
          <w:sz w:val="24"/>
          <w:szCs w:val="24"/>
        </w:rPr>
        <w:t>ым</w:t>
      </w:r>
      <w:r w:rsidR="00C12CB8" w:rsidRPr="00D278D5">
        <w:rPr>
          <w:rFonts w:ascii="PT Astra Serif" w:hAnsi="PT Astra Serif"/>
          <w:sz w:val="24"/>
          <w:szCs w:val="24"/>
        </w:rPr>
        <w:t xml:space="preserve"> закон</w:t>
      </w:r>
      <w:r w:rsidR="0085011D" w:rsidRPr="00D278D5">
        <w:rPr>
          <w:rFonts w:ascii="PT Astra Serif" w:hAnsi="PT Astra Serif"/>
          <w:sz w:val="24"/>
          <w:szCs w:val="24"/>
        </w:rPr>
        <w:t>ом</w:t>
      </w:r>
      <w:r w:rsidR="00C12CB8" w:rsidRPr="00D278D5">
        <w:rPr>
          <w:rFonts w:ascii="PT Astra Serif" w:hAnsi="PT Astra Serif"/>
          <w:sz w:val="24"/>
          <w:szCs w:val="24"/>
        </w:rPr>
        <w:t xml:space="preserve"> о контрактной системе</w:t>
      </w:r>
      <w:r w:rsidR="00C12CB8" w:rsidRPr="00D278D5">
        <w:rPr>
          <w:rFonts w:ascii="PT Astra Serif" w:hAnsi="PT Astra Serif"/>
          <w:snapToGrid w:val="0"/>
          <w:sz w:val="24"/>
          <w:szCs w:val="24"/>
          <w:lang w:eastAsia="ru-RU"/>
        </w:rPr>
        <w:t>.</w:t>
      </w:r>
    </w:p>
    <w:p w14:paraId="3A302147" w14:textId="77777777" w:rsidR="00C12CB8" w:rsidRPr="00D278D5" w:rsidRDefault="007E22DA" w:rsidP="00365D6C">
      <w:pPr>
        <w:tabs>
          <w:tab w:val="left" w:pos="1134"/>
        </w:tabs>
        <w:autoSpaceDE w:val="0"/>
        <w:autoSpaceDN w:val="0"/>
        <w:adjustRightInd w:val="0"/>
        <w:spacing w:after="0" w:line="240" w:lineRule="auto"/>
        <w:ind w:firstLine="720"/>
        <w:jc w:val="both"/>
        <w:rPr>
          <w:rFonts w:ascii="PT Astra Serif" w:hAnsi="PT Astra Serif"/>
          <w:sz w:val="24"/>
          <w:szCs w:val="24"/>
        </w:rPr>
      </w:pPr>
      <w:r w:rsidRPr="00D278D5">
        <w:rPr>
          <w:rFonts w:ascii="PT Astra Serif" w:hAnsi="PT Astra Serif"/>
          <w:noProof/>
          <w:sz w:val="24"/>
          <w:szCs w:val="24"/>
          <w:lang w:eastAsia="ru-RU"/>
        </w:rPr>
        <w:t>11</w:t>
      </w:r>
      <w:r w:rsidR="00C12CB8" w:rsidRPr="00D278D5">
        <w:rPr>
          <w:rFonts w:ascii="PT Astra Serif" w:hAnsi="PT Astra Serif"/>
          <w:noProof/>
          <w:sz w:val="24"/>
          <w:szCs w:val="24"/>
          <w:lang w:eastAsia="ru-RU"/>
        </w:rPr>
        <w:t xml:space="preserve">.4. Контракт может быть расторгнут </w:t>
      </w:r>
      <w:r w:rsidR="00C12CB8" w:rsidRPr="00D278D5">
        <w:rPr>
          <w:rFonts w:ascii="PT Astra Serif" w:hAnsi="PT Astra Serif"/>
          <w:sz w:val="24"/>
          <w:szCs w:val="24"/>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r w:rsidR="00DB00E8" w:rsidRPr="00D278D5">
        <w:rPr>
          <w:rFonts w:ascii="PT Astra Serif" w:hAnsi="PT Astra Serif"/>
          <w:sz w:val="24"/>
          <w:szCs w:val="24"/>
        </w:rPr>
        <w:t xml:space="preserve"> Российской Федерации</w:t>
      </w:r>
      <w:r w:rsidR="00C12CB8" w:rsidRPr="00D278D5">
        <w:rPr>
          <w:rFonts w:ascii="PT Astra Serif" w:hAnsi="PT Astra Serif"/>
          <w:sz w:val="24"/>
          <w:szCs w:val="24"/>
        </w:rPr>
        <w:t>.</w:t>
      </w:r>
    </w:p>
    <w:p w14:paraId="63796E0B" w14:textId="77777777" w:rsidR="00C12CB8" w:rsidRPr="00D278D5" w:rsidRDefault="007E22DA" w:rsidP="00365D6C">
      <w:pPr>
        <w:autoSpaceDE w:val="0"/>
        <w:autoSpaceDN w:val="0"/>
        <w:adjustRightInd w:val="0"/>
        <w:spacing w:after="0" w:line="240" w:lineRule="auto"/>
        <w:ind w:firstLine="720"/>
        <w:jc w:val="both"/>
        <w:rPr>
          <w:rFonts w:ascii="PT Astra Serif" w:hAnsi="PT Astra Serif"/>
          <w:noProof/>
          <w:sz w:val="24"/>
          <w:szCs w:val="24"/>
          <w:lang w:eastAsia="ru-RU"/>
        </w:rPr>
      </w:pPr>
      <w:r w:rsidRPr="00D278D5">
        <w:rPr>
          <w:rFonts w:ascii="PT Astra Serif" w:hAnsi="PT Astra Serif"/>
          <w:noProof/>
          <w:sz w:val="24"/>
          <w:szCs w:val="24"/>
          <w:lang w:eastAsia="ru-RU"/>
        </w:rPr>
        <w:t>11</w:t>
      </w:r>
      <w:r w:rsidR="004B20A0" w:rsidRPr="00D278D5">
        <w:rPr>
          <w:rFonts w:ascii="PT Astra Serif" w:hAnsi="PT Astra Serif"/>
          <w:noProof/>
          <w:sz w:val="24"/>
          <w:szCs w:val="24"/>
          <w:lang w:eastAsia="ru-RU"/>
        </w:rPr>
        <w:t>.5.</w:t>
      </w:r>
      <w:r w:rsidR="00C12CB8" w:rsidRPr="00D278D5">
        <w:rPr>
          <w:rFonts w:ascii="PT Astra Serif" w:hAnsi="PT Astra Serif"/>
          <w:noProof/>
          <w:sz w:val="24"/>
          <w:szCs w:val="24"/>
          <w:lang w:eastAsia="ru-RU"/>
        </w:rPr>
        <w:t xml:space="preserve"> Заказчик </w:t>
      </w:r>
      <w:r w:rsidR="00C12CB8" w:rsidRPr="00D278D5">
        <w:rPr>
          <w:rFonts w:ascii="PT Astra Serif" w:hAnsi="PT Astra Serif"/>
          <w:sz w:val="24"/>
          <w:szCs w:val="24"/>
        </w:rPr>
        <w:t>вправе принять решение об одностороннем отказе от исполнения Контракта в соответствии с гражданским законодательством</w:t>
      </w:r>
      <w:r w:rsidR="00C12CB8" w:rsidRPr="00D278D5">
        <w:rPr>
          <w:rFonts w:ascii="PT Astra Serif" w:hAnsi="PT Astra Serif"/>
          <w:noProof/>
          <w:sz w:val="24"/>
          <w:szCs w:val="24"/>
          <w:lang w:eastAsia="ru-RU"/>
        </w:rPr>
        <w:t xml:space="preserve"> в случае неисполнения (ненадлежащего исполнения) Поставщиком обязательств, предусмотренных условиями настоящего Контракта.</w:t>
      </w:r>
    </w:p>
    <w:p w14:paraId="447F8040" w14:textId="7B65C58E" w:rsidR="00C12CB8" w:rsidRPr="00D278D5" w:rsidRDefault="007E22DA" w:rsidP="00365D6C">
      <w:pPr>
        <w:pStyle w:val="ConsPlusNormal"/>
        <w:ind w:firstLine="708"/>
        <w:jc w:val="both"/>
        <w:rPr>
          <w:rFonts w:ascii="PT Astra Serif" w:hAnsi="PT Astra Serif" w:cs="Times New Roman"/>
          <w:sz w:val="24"/>
          <w:szCs w:val="24"/>
        </w:rPr>
      </w:pPr>
      <w:r w:rsidRPr="00D278D5">
        <w:rPr>
          <w:rFonts w:ascii="PT Astra Serif" w:hAnsi="PT Astra Serif" w:cs="Times New Roman"/>
          <w:noProof/>
          <w:snapToGrid w:val="0"/>
          <w:sz w:val="24"/>
          <w:szCs w:val="24"/>
        </w:rPr>
        <w:t>11</w:t>
      </w:r>
      <w:r w:rsidR="00C12CB8" w:rsidRPr="00D278D5">
        <w:rPr>
          <w:rFonts w:ascii="PT Astra Serif" w:hAnsi="PT Astra Serif" w:cs="Times New Roman"/>
          <w:noProof/>
          <w:snapToGrid w:val="0"/>
          <w:sz w:val="24"/>
          <w:szCs w:val="24"/>
        </w:rPr>
        <w:t xml:space="preserve">.6. </w:t>
      </w:r>
      <w:r w:rsidR="00C12CB8" w:rsidRPr="00D278D5">
        <w:rPr>
          <w:rFonts w:ascii="PT Astra Serif" w:hAnsi="PT Astra Serif" w:cs="Times New Roman"/>
          <w:sz w:val="24"/>
          <w:szCs w:val="24"/>
        </w:rPr>
        <w:t>В случае если Заказчиком проведена экспертиза поставленн</w:t>
      </w:r>
      <w:r w:rsidR="001E22F6" w:rsidRPr="00D278D5">
        <w:rPr>
          <w:rFonts w:ascii="PT Astra Serif" w:hAnsi="PT Astra Serif" w:cs="Times New Roman"/>
          <w:sz w:val="24"/>
          <w:szCs w:val="24"/>
        </w:rPr>
        <w:t>ого</w:t>
      </w:r>
      <w:r w:rsidR="00D74801" w:rsidRPr="00D278D5">
        <w:rPr>
          <w:rFonts w:ascii="PT Astra Serif" w:hAnsi="PT Astra Serif" w:cs="Times New Roman"/>
          <w:sz w:val="24"/>
          <w:szCs w:val="24"/>
        </w:rPr>
        <w:t xml:space="preserve"> </w:t>
      </w:r>
      <w:r w:rsidR="001E22F6" w:rsidRPr="00D278D5">
        <w:rPr>
          <w:rFonts w:ascii="PT Astra Serif" w:hAnsi="PT Astra Serif" w:cs="Times New Roman"/>
          <w:sz w:val="24"/>
          <w:szCs w:val="24"/>
        </w:rPr>
        <w:t>Товара</w:t>
      </w:r>
      <w:r w:rsidR="00C12CB8" w:rsidRPr="00D278D5">
        <w:rPr>
          <w:rFonts w:ascii="PT Astra Serif" w:hAnsi="PT Astra Serif" w:cs="Times New Roman"/>
          <w:sz w:val="24"/>
          <w:szCs w:val="24"/>
        </w:rPr>
        <w:t xml:space="preserve">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w:t>
      </w:r>
      <w:r w:rsidR="00101BC6" w:rsidRPr="00D278D5">
        <w:rPr>
          <w:rFonts w:ascii="PT Astra Serif" w:hAnsi="PT Astra Serif" w:cs="Times New Roman"/>
          <w:sz w:val="24"/>
          <w:szCs w:val="24"/>
        </w:rPr>
        <w:t>ого</w:t>
      </w:r>
      <w:r w:rsidR="00F17688" w:rsidRPr="00D278D5">
        <w:rPr>
          <w:rFonts w:ascii="PT Astra Serif" w:hAnsi="PT Astra Serif" w:cs="Times New Roman"/>
          <w:sz w:val="24"/>
          <w:szCs w:val="24"/>
        </w:rPr>
        <w:t xml:space="preserve"> </w:t>
      </w:r>
      <w:r w:rsidR="00101BC6" w:rsidRPr="00D278D5">
        <w:rPr>
          <w:rFonts w:ascii="PT Astra Serif" w:hAnsi="PT Astra Serif" w:cs="Times New Roman"/>
          <w:sz w:val="24"/>
          <w:szCs w:val="24"/>
        </w:rPr>
        <w:t>Товара</w:t>
      </w:r>
      <w:r w:rsidR="00C12CB8" w:rsidRPr="00D278D5">
        <w:rPr>
          <w:rFonts w:ascii="PT Astra Serif" w:hAnsi="PT Astra Serif" w:cs="Times New Roman"/>
          <w:sz w:val="24"/>
          <w:szCs w:val="24"/>
        </w:rPr>
        <w:t xml:space="preserve">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6A67F26F" w14:textId="77777777" w:rsidR="00C12CB8" w:rsidRPr="00D278D5" w:rsidRDefault="007E22DA" w:rsidP="00365D6C">
      <w:pPr>
        <w:pStyle w:val="ConsPlusNormal"/>
        <w:ind w:firstLine="708"/>
        <w:jc w:val="both"/>
        <w:rPr>
          <w:rFonts w:ascii="PT Astra Serif" w:hAnsi="PT Astra Serif" w:cs="Times New Roman"/>
          <w:sz w:val="24"/>
          <w:szCs w:val="24"/>
        </w:rPr>
      </w:pPr>
      <w:r w:rsidRPr="00D278D5">
        <w:rPr>
          <w:rFonts w:ascii="PT Astra Serif" w:hAnsi="PT Astra Serif" w:cs="Times New Roman"/>
          <w:noProof/>
          <w:snapToGrid w:val="0"/>
          <w:sz w:val="24"/>
          <w:szCs w:val="24"/>
        </w:rPr>
        <w:t>11</w:t>
      </w:r>
      <w:r w:rsidR="00C12CB8" w:rsidRPr="00D278D5">
        <w:rPr>
          <w:rFonts w:ascii="PT Astra Serif" w:hAnsi="PT Astra Serif" w:cs="Times New Roman"/>
          <w:noProof/>
          <w:snapToGrid w:val="0"/>
          <w:sz w:val="24"/>
          <w:szCs w:val="24"/>
        </w:rPr>
        <w:t>.</w:t>
      </w:r>
      <w:r w:rsidR="001706A4" w:rsidRPr="00D278D5">
        <w:rPr>
          <w:rFonts w:ascii="PT Astra Serif" w:hAnsi="PT Astra Serif" w:cs="Times New Roman"/>
          <w:noProof/>
          <w:snapToGrid w:val="0"/>
          <w:sz w:val="24"/>
          <w:szCs w:val="24"/>
        </w:rPr>
        <w:t>7</w:t>
      </w:r>
      <w:r w:rsidR="00C12CB8" w:rsidRPr="00D278D5">
        <w:rPr>
          <w:rFonts w:ascii="PT Astra Serif" w:hAnsi="PT Astra Serif" w:cs="Times New Roman"/>
          <w:noProof/>
          <w:snapToGrid w:val="0"/>
          <w:sz w:val="24"/>
          <w:szCs w:val="24"/>
        </w:rPr>
        <w:t xml:space="preserve">. </w:t>
      </w:r>
      <w:r w:rsidR="00C12CB8" w:rsidRPr="00D278D5">
        <w:rPr>
          <w:rFonts w:ascii="PT Astra Serif" w:hAnsi="PT Astra Serif" w:cs="Times New Roman"/>
          <w:sz w:val="24"/>
          <w:szCs w:val="24"/>
        </w:rPr>
        <w:t xml:space="preserve">Изменение существенных условий Контракта при его исполнении допускается в случаях, предусмотренных </w:t>
      </w:r>
      <w:hyperlink r:id="rId12" w:history="1">
        <w:r w:rsidR="00C12CB8" w:rsidRPr="00D278D5">
          <w:rPr>
            <w:rFonts w:ascii="PT Astra Serif" w:hAnsi="PT Astra Serif" w:cs="Times New Roman"/>
            <w:sz w:val="24"/>
            <w:szCs w:val="24"/>
          </w:rPr>
          <w:t>пунктом 6 статьи 161</w:t>
        </w:r>
      </w:hyperlink>
      <w:r w:rsidR="00C12CB8" w:rsidRPr="00D278D5">
        <w:rPr>
          <w:rFonts w:ascii="PT Astra Serif" w:hAnsi="PT Astra Serif" w:cs="Times New Roman"/>
          <w:sz w:val="24"/>
          <w:szCs w:val="24"/>
        </w:rPr>
        <w:t xml:space="preserve"> Бюджетного кодекса Российской </w:t>
      </w:r>
      <w:r w:rsidR="00D40E29" w:rsidRPr="00D278D5">
        <w:rPr>
          <w:rFonts w:ascii="PT Astra Serif" w:hAnsi="PT Astra Serif" w:cs="Times New Roman"/>
          <w:sz w:val="24"/>
          <w:szCs w:val="24"/>
        </w:rPr>
        <w:t>Федерации, при</w:t>
      </w:r>
      <w:r w:rsidR="00C12CB8" w:rsidRPr="00D278D5">
        <w:rPr>
          <w:rFonts w:ascii="PT Astra Serif" w:hAnsi="PT Astra Serif" w:cs="Times New Roman"/>
          <w:sz w:val="24"/>
          <w:szCs w:val="24"/>
        </w:rPr>
        <w:t xml:space="preserve">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w:t>
      </w:r>
      <w:r w:rsidR="00101BC6" w:rsidRPr="00D278D5">
        <w:rPr>
          <w:rFonts w:ascii="PT Astra Serif" w:hAnsi="PT Astra Serif" w:cs="Times New Roman"/>
          <w:sz w:val="24"/>
          <w:szCs w:val="24"/>
        </w:rPr>
        <w:t>Товара</w:t>
      </w:r>
      <w:r w:rsidR="00C12CB8" w:rsidRPr="00D278D5">
        <w:rPr>
          <w:rFonts w:ascii="PT Astra Serif" w:hAnsi="PT Astra Serif" w:cs="Times New Roman"/>
          <w:sz w:val="24"/>
          <w:szCs w:val="24"/>
        </w:rPr>
        <w:t>, предусмотренного Контрактом.</w:t>
      </w:r>
    </w:p>
    <w:p w14:paraId="30CC8EB3" w14:textId="0A0473DD" w:rsidR="00C12CB8" w:rsidRPr="00D278D5" w:rsidRDefault="007E22DA" w:rsidP="00365D6C">
      <w:pPr>
        <w:widowControl w:val="0"/>
        <w:spacing w:after="0" w:line="240" w:lineRule="auto"/>
        <w:ind w:right="-71" w:firstLine="720"/>
        <w:contextualSpacing/>
        <w:jc w:val="both"/>
        <w:rPr>
          <w:rFonts w:ascii="PT Astra Serif" w:hAnsi="PT Astra Serif"/>
          <w:noProof/>
          <w:snapToGrid w:val="0"/>
          <w:sz w:val="24"/>
          <w:szCs w:val="24"/>
          <w:lang w:eastAsia="ru-RU"/>
        </w:rPr>
      </w:pPr>
      <w:r w:rsidRPr="00D278D5">
        <w:rPr>
          <w:rFonts w:ascii="PT Astra Serif" w:hAnsi="PT Astra Serif"/>
          <w:noProof/>
          <w:snapToGrid w:val="0"/>
          <w:sz w:val="24"/>
          <w:szCs w:val="24"/>
          <w:lang w:eastAsia="ru-RU"/>
        </w:rPr>
        <w:t>11</w:t>
      </w:r>
      <w:r w:rsidR="00C12CB8" w:rsidRPr="00D278D5">
        <w:rPr>
          <w:rFonts w:ascii="PT Astra Serif" w:hAnsi="PT Astra Serif"/>
          <w:noProof/>
          <w:snapToGrid w:val="0"/>
          <w:sz w:val="24"/>
          <w:szCs w:val="24"/>
          <w:lang w:eastAsia="ru-RU"/>
        </w:rPr>
        <w:t>.</w:t>
      </w:r>
      <w:r w:rsidR="001706A4" w:rsidRPr="00D278D5">
        <w:rPr>
          <w:rFonts w:ascii="PT Astra Serif" w:hAnsi="PT Astra Serif"/>
          <w:noProof/>
          <w:snapToGrid w:val="0"/>
          <w:sz w:val="24"/>
          <w:szCs w:val="24"/>
          <w:lang w:eastAsia="ru-RU"/>
        </w:rPr>
        <w:t>8</w:t>
      </w:r>
      <w:r w:rsidR="00C12CB8" w:rsidRPr="00D278D5">
        <w:rPr>
          <w:rFonts w:ascii="PT Astra Serif" w:hAnsi="PT Astra Serif"/>
          <w:noProof/>
          <w:snapToGrid w:val="0"/>
          <w:sz w:val="24"/>
          <w:szCs w:val="24"/>
          <w:lang w:eastAsia="ru-RU"/>
        </w:rPr>
        <w:t xml:space="preserve">. В случае расторжения Контракта по любым основаниям Заказчик обязан оплатить Поставщику стоимость </w:t>
      </w:r>
      <w:r w:rsidR="00101BC6" w:rsidRPr="00D278D5">
        <w:rPr>
          <w:rFonts w:ascii="PT Astra Serif" w:hAnsi="PT Astra Serif"/>
          <w:noProof/>
          <w:snapToGrid w:val="0"/>
          <w:sz w:val="24"/>
          <w:szCs w:val="24"/>
          <w:lang w:eastAsia="ru-RU"/>
        </w:rPr>
        <w:t>Товара</w:t>
      </w:r>
      <w:r w:rsidR="00C12CB8" w:rsidRPr="00D278D5">
        <w:rPr>
          <w:rFonts w:ascii="PT Astra Serif" w:hAnsi="PT Astra Serif"/>
          <w:noProof/>
          <w:snapToGrid w:val="0"/>
          <w:sz w:val="24"/>
          <w:szCs w:val="24"/>
          <w:lang w:eastAsia="ru-RU"/>
        </w:rPr>
        <w:t xml:space="preserve"> надлежащего качества и соответствующ</w:t>
      </w:r>
      <w:r w:rsidR="005D75E0" w:rsidRPr="00D278D5">
        <w:rPr>
          <w:rFonts w:ascii="PT Astra Serif" w:hAnsi="PT Astra Serif"/>
          <w:noProof/>
          <w:snapToGrid w:val="0"/>
          <w:sz w:val="24"/>
          <w:szCs w:val="24"/>
          <w:lang w:eastAsia="ru-RU"/>
        </w:rPr>
        <w:t>их</w:t>
      </w:r>
      <w:r w:rsidR="00C12CB8" w:rsidRPr="00D278D5">
        <w:rPr>
          <w:rFonts w:ascii="PT Astra Serif" w:hAnsi="PT Astra Serif"/>
          <w:noProof/>
          <w:snapToGrid w:val="0"/>
          <w:sz w:val="24"/>
          <w:szCs w:val="24"/>
          <w:lang w:eastAsia="ru-RU"/>
        </w:rPr>
        <w:t xml:space="preserve"> требованиям</w:t>
      </w:r>
      <w:r w:rsidR="00AC7272" w:rsidRPr="00D278D5">
        <w:rPr>
          <w:rFonts w:ascii="PT Astra Serif" w:hAnsi="PT Astra Serif"/>
          <w:noProof/>
          <w:snapToGrid w:val="0"/>
          <w:sz w:val="24"/>
          <w:szCs w:val="24"/>
          <w:lang w:eastAsia="ru-RU"/>
        </w:rPr>
        <w:t xml:space="preserve"> </w:t>
      </w:r>
      <w:r w:rsidR="00C12CB8" w:rsidRPr="00D278D5">
        <w:rPr>
          <w:rFonts w:ascii="PT Astra Serif" w:hAnsi="PT Astra Serif"/>
          <w:noProof/>
          <w:snapToGrid w:val="0"/>
          <w:sz w:val="24"/>
          <w:szCs w:val="24"/>
          <w:lang w:eastAsia="ru-RU"/>
        </w:rPr>
        <w:t>Заказчика, фактически поставленн</w:t>
      </w:r>
      <w:r w:rsidR="005D75E0" w:rsidRPr="00D278D5">
        <w:rPr>
          <w:rFonts w:ascii="PT Astra Serif" w:hAnsi="PT Astra Serif"/>
          <w:noProof/>
          <w:snapToGrid w:val="0"/>
          <w:sz w:val="24"/>
          <w:szCs w:val="24"/>
          <w:lang w:eastAsia="ru-RU"/>
        </w:rPr>
        <w:t>ых</w:t>
      </w:r>
      <w:r w:rsidR="00C12CB8" w:rsidRPr="00D278D5">
        <w:rPr>
          <w:rFonts w:ascii="PT Astra Serif" w:hAnsi="PT Astra Serif"/>
          <w:noProof/>
          <w:snapToGrid w:val="0"/>
          <w:sz w:val="24"/>
          <w:szCs w:val="24"/>
          <w:lang w:eastAsia="ru-RU"/>
        </w:rPr>
        <w:t xml:space="preserve"> на момент расторжения Контракта.</w:t>
      </w:r>
    </w:p>
    <w:p w14:paraId="48906D04" w14:textId="77777777" w:rsidR="00912A62" w:rsidRPr="003D7E7B" w:rsidRDefault="007E22DA" w:rsidP="00912A62">
      <w:pPr>
        <w:widowControl w:val="0"/>
        <w:spacing w:after="0" w:line="240" w:lineRule="auto"/>
        <w:ind w:right="-71" w:firstLine="720"/>
        <w:contextualSpacing/>
        <w:jc w:val="both"/>
        <w:rPr>
          <w:rFonts w:ascii="Times New Roman" w:hAnsi="Times New Roman"/>
          <w:snapToGrid w:val="0"/>
          <w:sz w:val="24"/>
          <w:szCs w:val="24"/>
          <w:lang w:eastAsia="ru-RU"/>
        </w:rPr>
      </w:pPr>
      <w:r w:rsidRPr="00D278D5">
        <w:rPr>
          <w:rFonts w:ascii="PT Astra Serif" w:hAnsi="PT Astra Serif"/>
          <w:noProof/>
          <w:snapToGrid w:val="0"/>
          <w:sz w:val="24"/>
          <w:szCs w:val="24"/>
          <w:lang w:eastAsia="ru-RU"/>
        </w:rPr>
        <w:t>11</w:t>
      </w:r>
      <w:r w:rsidR="00C12CB8" w:rsidRPr="00D278D5">
        <w:rPr>
          <w:rFonts w:ascii="PT Astra Serif" w:hAnsi="PT Astra Serif"/>
          <w:noProof/>
          <w:snapToGrid w:val="0"/>
          <w:sz w:val="24"/>
          <w:szCs w:val="24"/>
          <w:lang w:eastAsia="ru-RU"/>
        </w:rPr>
        <w:t>.</w:t>
      </w:r>
      <w:r w:rsidR="001706A4" w:rsidRPr="00D278D5">
        <w:rPr>
          <w:rFonts w:ascii="PT Astra Serif" w:hAnsi="PT Astra Serif"/>
          <w:noProof/>
          <w:snapToGrid w:val="0"/>
          <w:sz w:val="24"/>
          <w:szCs w:val="24"/>
          <w:lang w:eastAsia="ru-RU"/>
        </w:rPr>
        <w:t>9</w:t>
      </w:r>
      <w:r w:rsidR="00C12CB8" w:rsidRPr="00D278D5">
        <w:rPr>
          <w:rFonts w:ascii="PT Astra Serif" w:hAnsi="PT Astra Serif"/>
          <w:noProof/>
          <w:snapToGrid w:val="0"/>
          <w:sz w:val="24"/>
          <w:szCs w:val="24"/>
          <w:lang w:eastAsia="ru-RU"/>
        </w:rPr>
        <w:t xml:space="preserve">. </w:t>
      </w:r>
      <w:r w:rsidR="00912A62" w:rsidRPr="003D7E7B">
        <w:rPr>
          <w:rFonts w:ascii="Times New Roman" w:hAnsi="Times New Roman"/>
          <w:sz w:val="24"/>
          <w:szCs w:val="24"/>
          <w:shd w:val="clear" w:color="auto" w:fill="FFFFFF"/>
        </w:rPr>
        <w:t xml:space="preserve">По соглашению сторон допускается изменение существенных условий контракта, предметом которого является поставка лекарственных препаратов, медицинских изделий, расходных материалов, если по предложению </w:t>
      </w:r>
      <w:r w:rsidR="00912A62">
        <w:rPr>
          <w:rFonts w:ascii="Times New Roman" w:hAnsi="Times New Roman"/>
          <w:sz w:val="24"/>
          <w:szCs w:val="24"/>
          <w:shd w:val="clear" w:color="auto" w:fill="FFFFFF"/>
        </w:rPr>
        <w:t>З</w:t>
      </w:r>
      <w:r w:rsidR="00912A62" w:rsidRPr="003D7E7B">
        <w:rPr>
          <w:rFonts w:ascii="Times New Roman" w:hAnsi="Times New Roman"/>
          <w:sz w:val="24"/>
          <w:szCs w:val="24"/>
          <w:shd w:val="clear" w:color="auto" w:fill="FFFFFF"/>
        </w:rPr>
        <w:t>аказчика увеличивается предусмотренное контрактом количество таких препаратов, изделий, материалов не более чем на тридцать процентов или уменьшается предусмотренное контрактом количество таких препаратов, изделий, материалов не более чем на тридцать процентов. При этом по соглашению сторон допускается изменение с учетом положений </w:t>
      </w:r>
      <w:hyperlink r:id="rId13" w:anchor="block_3" w:history="1">
        <w:r w:rsidR="00912A62" w:rsidRPr="006B32BA">
          <w:rPr>
            <w:rStyle w:val="aa"/>
            <w:rFonts w:ascii="Times New Roman" w:hAnsi="Times New Roman"/>
            <w:color w:val="auto"/>
            <w:sz w:val="24"/>
            <w:szCs w:val="24"/>
            <w:u w:val="none"/>
            <w:shd w:val="clear" w:color="auto" w:fill="FFFFFF"/>
          </w:rPr>
          <w:t>бюджетного законодательства</w:t>
        </w:r>
      </w:hyperlink>
      <w:r w:rsidR="00912A62" w:rsidRPr="006B32BA">
        <w:rPr>
          <w:rFonts w:ascii="Times New Roman" w:hAnsi="Times New Roman"/>
          <w:sz w:val="24"/>
          <w:szCs w:val="24"/>
          <w:shd w:val="clear" w:color="auto" w:fill="FFFFFF"/>
        </w:rPr>
        <w:t> </w:t>
      </w:r>
      <w:r w:rsidR="00912A62" w:rsidRPr="003D7E7B">
        <w:rPr>
          <w:rFonts w:ascii="Times New Roman" w:hAnsi="Times New Roman"/>
          <w:sz w:val="24"/>
          <w:szCs w:val="24"/>
          <w:shd w:val="clear" w:color="auto" w:fill="FFFFFF"/>
        </w:rPr>
        <w:t>Российской Федерации цены контракта пропорционально дополнительному количеству лекарственных препаратов, медицинских изделий, расходных материалов исходя из установленной в контракте цены единицы таких препаратов, изделий, материалов, но не более чем на тридцать процентов цены контракта. При уменьшении предусмотренных контрактом количества лекарственных препаратов, медицинских изделий, расходных материалов стороны контракта обязаны уменьшить цену контракта исходя из цены единицы таких препаратов, изделий, материалов. Цена единицы дополнительно поставляемых лекарственных препаратов, медицинских изделий, расходных материалов или цена единицы таких препаратов, изделий, материалов при уменьшении предусмотренного контрактом количества таких препаратов, изделий, материалов должна определяться как частное от деления первоначальной цены контракта на предусмотренное в контракте количество лекарственных препаратов, медицинских изделий, расходных материалов.</w:t>
      </w:r>
    </w:p>
    <w:p w14:paraId="23E18CB4" w14:textId="67B3107C" w:rsidR="00C12CB8" w:rsidRPr="00D278D5" w:rsidRDefault="007E22DA" w:rsidP="00365D6C">
      <w:pPr>
        <w:widowControl w:val="0"/>
        <w:spacing w:after="0" w:line="240" w:lineRule="auto"/>
        <w:ind w:right="-71" w:firstLine="720"/>
        <w:contextualSpacing/>
        <w:jc w:val="both"/>
        <w:rPr>
          <w:rFonts w:ascii="PT Astra Serif" w:hAnsi="PT Astra Serif"/>
          <w:noProof/>
          <w:snapToGrid w:val="0"/>
          <w:sz w:val="24"/>
          <w:szCs w:val="24"/>
          <w:lang w:eastAsia="ru-RU"/>
        </w:rPr>
      </w:pPr>
      <w:r w:rsidRPr="00D278D5">
        <w:rPr>
          <w:rFonts w:ascii="PT Astra Serif" w:hAnsi="PT Astra Serif"/>
          <w:noProof/>
          <w:snapToGrid w:val="0"/>
          <w:sz w:val="24"/>
          <w:szCs w:val="24"/>
          <w:lang w:eastAsia="ru-RU"/>
        </w:rPr>
        <w:t>11</w:t>
      </w:r>
      <w:r w:rsidR="00C12CB8" w:rsidRPr="00D278D5">
        <w:rPr>
          <w:rFonts w:ascii="PT Astra Serif" w:hAnsi="PT Astra Serif"/>
          <w:noProof/>
          <w:snapToGrid w:val="0"/>
          <w:sz w:val="24"/>
          <w:szCs w:val="24"/>
          <w:lang w:eastAsia="ru-RU"/>
        </w:rPr>
        <w:t>.1</w:t>
      </w:r>
      <w:r w:rsidR="001706A4" w:rsidRPr="00D278D5">
        <w:rPr>
          <w:rFonts w:ascii="PT Astra Serif" w:hAnsi="PT Astra Serif"/>
          <w:noProof/>
          <w:snapToGrid w:val="0"/>
          <w:sz w:val="24"/>
          <w:szCs w:val="24"/>
          <w:lang w:eastAsia="ru-RU"/>
        </w:rPr>
        <w:t>0</w:t>
      </w:r>
      <w:r w:rsidR="00C12CB8" w:rsidRPr="00D278D5">
        <w:rPr>
          <w:rFonts w:ascii="PT Astra Serif" w:hAnsi="PT Astra Serif"/>
          <w:noProof/>
          <w:snapToGrid w:val="0"/>
          <w:sz w:val="24"/>
          <w:szCs w:val="24"/>
          <w:lang w:eastAsia="ru-RU"/>
        </w:rPr>
        <w:t xml:space="preserve">. Цена Контракта может быть снижена по соглашению Сторон без изменения предусмотренных Контрактом количества </w:t>
      </w:r>
      <w:r w:rsidR="00101BC6" w:rsidRPr="00D278D5">
        <w:rPr>
          <w:rFonts w:ascii="PT Astra Serif" w:hAnsi="PT Astra Serif"/>
          <w:noProof/>
          <w:snapToGrid w:val="0"/>
          <w:sz w:val="24"/>
          <w:szCs w:val="24"/>
          <w:lang w:eastAsia="ru-RU"/>
        </w:rPr>
        <w:t>Товара</w:t>
      </w:r>
      <w:r w:rsidR="00C12CB8" w:rsidRPr="00D278D5">
        <w:rPr>
          <w:rFonts w:ascii="PT Astra Serif" w:hAnsi="PT Astra Serif"/>
          <w:noProof/>
          <w:snapToGrid w:val="0"/>
          <w:sz w:val="24"/>
          <w:szCs w:val="24"/>
          <w:lang w:eastAsia="ru-RU"/>
        </w:rPr>
        <w:t xml:space="preserve"> и иных условий исполнения Контракта.</w:t>
      </w:r>
    </w:p>
    <w:p w14:paraId="1EDF881F" w14:textId="77777777" w:rsidR="00C12CB8" w:rsidRPr="00D278D5" w:rsidRDefault="007E22DA" w:rsidP="00365D6C">
      <w:pPr>
        <w:pStyle w:val="ConsPlusNormal"/>
        <w:ind w:firstLine="708"/>
        <w:jc w:val="both"/>
        <w:rPr>
          <w:rFonts w:ascii="PT Astra Serif" w:hAnsi="PT Astra Serif" w:cs="Times New Roman"/>
          <w:sz w:val="24"/>
          <w:szCs w:val="24"/>
        </w:rPr>
      </w:pPr>
      <w:r w:rsidRPr="00D278D5">
        <w:rPr>
          <w:rFonts w:ascii="PT Astra Serif" w:hAnsi="PT Astra Serif" w:cs="Times New Roman"/>
          <w:sz w:val="24"/>
          <w:szCs w:val="24"/>
        </w:rPr>
        <w:t>11</w:t>
      </w:r>
      <w:r w:rsidR="00C12CB8" w:rsidRPr="00D278D5">
        <w:rPr>
          <w:rFonts w:ascii="PT Astra Serif" w:hAnsi="PT Astra Serif" w:cs="Times New Roman"/>
          <w:sz w:val="24"/>
          <w:szCs w:val="24"/>
        </w:rPr>
        <w:t>.1</w:t>
      </w:r>
      <w:r w:rsidR="001706A4" w:rsidRPr="00D278D5">
        <w:rPr>
          <w:rFonts w:ascii="PT Astra Serif" w:hAnsi="PT Astra Serif" w:cs="Times New Roman"/>
          <w:sz w:val="24"/>
          <w:szCs w:val="24"/>
        </w:rPr>
        <w:t>1</w:t>
      </w:r>
      <w:r w:rsidR="00C12CB8" w:rsidRPr="00D278D5">
        <w:rPr>
          <w:rFonts w:ascii="PT Astra Serif" w:hAnsi="PT Astra Serif" w:cs="Times New Roman"/>
          <w:sz w:val="24"/>
          <w:szCs w:val="24"/>
        </w:rPr>
        <w:t xml:space="preserve">. Стороны вправе принять решение об одностороннем отказе от исполнения Контракта по основаниям, предусмотренным Гражданским </w:t>
      </w:r>
      <w:hyperlink r:id="rId14" w:history="1">
        <w:r w:rsidR="00C12CB8" w:rsidRPr="00D278D5">
          <w:rPr>
            <w:rFonts w:ascii="PT Astra Serif" w:hAnsi="PT Astra Serif" w:cs="Times New Roman"/>
            <w:sz w:val="24"/>
            <w:szCs w:val="24"/>
          </w:rPr>
          <w:t>кодексом</w:t>
        </w:r>
      </w:hyperlink>
      <w:r w:rsidR="00C12CB8" w:rsidRPr="00D278D5">
        <w:rPr>
          <w:rFonts w:ascii="PT Astra Serif" w:hAnsi="PT Astra Serif" w:cs="Times New Roman"/>
          <w:sz w:val="24"/>
          <w:szCs w:val="24"/>
        </w:rPr>
        <w:t xml:space="preserve"> Российской Федерации, для одностороннего отказа от исполнения отдельных видов обязательств в порядке и сроки, определенные </w:t>
      </w:r>
      <w:hyperlink r:id="rId15" w:history="1">
        <w:r w:rsidR="00C12CB8" w:rsidRPr="00D278D5">
          <w:rPr>
            <w:rFonts w:ascii="PT Astra Serif" w:hAnsi="PT Astra Serif" w:cs="Times New Roman"/>
            <w:sz w:val="24"/>
            <w:szCs w:val="24"/>
          </w:rPr>
          <w:t>статьей 95</w:t>
        </w:r>
      </w:hyperlink>
      <w:r w:rsidR="00C12CB8" w:rsidRPr="00D278D5">
        <w:rPr>
          <w:rFonts w:ascii="PT Astra Serif" w:hAnsi="PT Astra Serif" w:cs="Times New Roman"/>
          <w:sz w:val="24"/>
          <w:szCs w:val="24"/>
        </w:rPr>
        <w:t xml:space="preserve"> Федерального закона о контрактной системе.</w:t>
      </w:r>
    </w:p>
    <w:p w14:paraId="3497D1C9" w14:textId="77777777" w:rsidR="00D278D5" w:rsidRPr="00D278D5" w:rsidRDefault="00D278D5" w:rsidP="00365D6C">
      <w:pPr>
        <w:pStyle w:val="ConsPlusNormal"/>
        <w:ind w:firstLine="708"/>
        <w:jc w:val="both"/>
        <w:rPr>
          <w:rFonts w:ascii="PT Astra Serif" w:hAnsi="PT Astra Serif" w:cs="Times New Roman"/>
          <w:sz w:val="24"/>
          <w:szCs w:val="24"/>
        </w:rPr>
      </w:pPr>
    </w:p>
    <w:p w14:paraId="4044C646" w14:textId="77777777" w:rsidR="00B91E52" w:rsidRPr="00D278D5" w:rsidRDefault="00B626A8" w:rsidP="00365D6C">
      <w:pPr>
        <w:pStyle w:val="ConsPlusNormal"/>
        <w:jc w:val="center"/>
        <w:outlineLvl w:val="1"/>
        <w:rPr>
          <w:rFonts w:ascii="PT Astra Serif" w:hAnsi="PT Astra Serif" w:cs="Times New Roman"/>
          <w:b/>
          <w:sz w:val="24"/>
          <w:szCs w:val="24"/>
        </w:rPr>
      </w:pPr>
      <w:r w:rsidRPr="00D278D5">
        <w:rPr>
          <w:rFonts w:ascii="PT Astra Serif" w:hAnsi="PT Astra Serif" w:cs="Times New Roman"/>
          <w:b/>
          <w:sz w:val="24"/>
          <w:szCs w:val="24"/>
        </w:rPr>
        <w:t>12</w:t>
      </w:r>
      <w:r w:rsidR="00C12CB8" w:rsidRPr="00D278D5">
        <w:rPr>
          <w:rFonts w:ascii="PT Astra Serif" w:hAnsi="PT Astra Serif" w:cs="Times New Roman"/>
          <w:b/>
          <w:sz w:val="24"/>
          <w:szCs w:val="24"/>
        </w:rPr>
        <w:t>. Исключительные права</w:t>
      </w:r>
    </w:p>
    <w:p w14:paraId="297735E9" w14:textId="77777777" w:rsidR="0026559D" w:rsidRPr="00D278D5" w:rsidRDefault="0026559D" w:rsidP="00365D6C">
      <w:pPr>
        <w:pStyle w:val="ConsPlusNormal"/>
        <w:jc w:val="center"/>
        <w:outlineLvl w:val="1"/>
        <w:rPr>
          <w:rFonts w:ascii="PT Astra Serif" w:hAnsi="PT Astra Serif" w:cs="Times New Roman"/>
          <w:b/>
          <w:sz w:val="24"/>
          <w:szCs w:val="24"/>
        </w:rPr>
      </w:pPr>
    </w:p>
    <w:p w14:paraId="5D5BFFB6" w14:textId="77777777" w:rsidR="00C12CB8" w:rsidRPr="00D278D5" w:rsidRDefault="007E22DA" w:rsidP="00365D6C">
      <w:pPr>
        <w:pStyle w:val="ConsPlusNormal"/>
        <w:ind w:firstLine="708"/>
        <w:jc w:val="both"/>
        <w:rPr>
          <w:rFonts w:ascii="PT Astra Serif" w:hAnsi="PT Astra Serif" w:cs="Times New Roman"/>
          <w:sz w:val="24"/>
          <w:szCs w:val="24"/>
        </w:rPr>
      </w:pPr>
      <w:r w:rsidRPr="00D278D5">
        <w:rPr>
          <w:rFonts w:ascii="PT Astra Serif" w:hAnsi="PT Astra Serif" w:cs="Times New Roman"/>
          <w:sz w:val="24"/>
          <w:szCs w:val="24"/>
        </w:rPr>
        <w:t>12</w:t>
      </w:r>
      <w:r w:rsidR="00C12CB8" w:rsidRPr="00D278D5">
        <w:rPr>
          <w:rFonts w:ascii="PT Astra Serif" w:hAnsi="PT Astra Serif" w:cs="Times New Roman"/>
          <w:sz w:val="24"/>
          <w:szCs w:val="24"/>
        </w:rPr>
        <w:t xml:space="preserve">.1. Поставщик настоящим гарантирует в период срока годности </w:t>
      </w:r>
      <w:r w:rsidR="00101BC6" w:rsidRPr="00D278D5">
        <w:rPr>
          <w:rFonts w:ascii="PT Astra Serif" w:hAnsi="PT Astra Serif" w:cs="Times New Roman"/>
          <w:sz w:val="24"/>
          <w:szCs w:val="24"/>
        </w:rPr>
        <w:t>Товара</w:t>
      </w:r>
      <w:r w:rsidR="00C12CB8" w:rsidRPr="00D278D5">
        <w:rPr>
          <w:rFonts w:ascii="PT Astra Serif" w:hAnsi="PT Astra Serif" w:cs="Times New Roman"/>
          <w:sz w:val="24"/>
          <w:szCs w:val="24"/>
        </w:rPr>
        <w:t xml:space="preserve"> отсутствие нарушения исключительных прав третьих лиц на результаты интеллектуальной деятельности, связанных с поставкой и использованием </w:t>
      </w:r>
      <w:r w:rsidR="00101BC6" w:rsidRPr="00D278D5">
        <w:rPr>
          <w:rFonts w:ascii="PT Astra Serif" w:hAnsi="PT Astra Serif" w:cs="Times New Roman"/>
          <w:sz w:val="24"/>
          <w:szCs w:val="24"/>
        </w:rPr>
        <w:t>Товара</w:t>
      </w:r>
      <w:r w:rsidR="00C12CB8" w:rsidRPr="00D278D5">
        <w:rPr>
          <w:rFonts w:ascii="PT Astra Serif" w:hAnsi="PT Astra Serif" w:cs="Times New Roman"/>
          <w:sz w:val="24"/>
          <w:szCs w:val="24"/>
        </w:rPr>
        <w:t>.</w:t>
      </w:r>
    </w:p>
    <w:p w14:paraId="2D6DE1AE" w14:textId="77777777" w:rsidR="00C12CB8" w:rsidRPr="00D278D5" w:rsidRDefault="007E22DA" w:rsidP="00365D6C">
      <w:pPr>
        <w:pStyle w:val="ConsPlusNormal"/>
        <w:ind w:firstLine="708"/>
        <w:jc w:val="both"/>
        <w:rPr>
          <w:rFonts w:ascii="PT Astra Serif" w:hAnsi="PT Astra Serif" w:cs="Times New Roman"/>
          <w:sz w:val="24"/>
          <w:szCs w:val="24"/>
        </w:rPr>
      </w:pPr>
      <w:r w:rsidRPr="00D278D5">
        <w:rPr>
          <w:rFonts w:ascii="PT Astra Serif" w:hAnsi="PT Astra Serif" w:cs="Times New Roman"/>
          <w:sz w:val="24"/>
          <w:szCs w:val="24"/>
        </w:rPr>
        <w:t>12</w:t>
      </w:r>
      <w:r w:rsidR="00C12CB8" w:rsidRPr="00D278D5">
        <w:rPr>
          <w:rFonts w:ascii="PT Astra Serif" w:hAnsi="PT Astra Serif" w:cs="Times New Roman"/>
          <w:sz w:val="24"/>
          <w:szCs w:val="24"/>
        </w:rPr>
        <w:t xml:space="preserve">.2.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w:t>
      </w:r>
      <w:r w:rsidR="00101BC6" w:rsidRPr="00D278D5">
        <w:rPr>
          <w:rFonts w:ascii="PT Astra Serif" w:hAnsi="PT Astra Serif" w:cs="Times New Roman"/>
          <w:sz w:val="24"/>
          <w:szCs w:val="24"/>
        </w:rPr>
        <w:t>Товара</w:t>
      </w:r>
      <w:r w:rsidR="00C12CB8" w:rsidRPr="00D278D5">
        <w:rPr>
          <w:rFonts w:ascii="PT Astra Serif" w:hAnsi="PT Astra Serif" w:cs="Times New Roman"/>
          <w:sz w:val="24"/>
          <w:szCs w:val="24"/>
        </w:rPr>
        <w:t xml:space="preserve">, в том числе вследствие отмены государственной регистрации </w:t>
      </w:r>
      <w:r w:rsidR="00101BC6" w:rsidRPr="00D278D5">
        <w:rPr>
          <w:rFonts w:ascii="PT Astra Serif" w:hAnsi="PT Astra Serif" w:cs="Times New Roman"/>
          <w:sz w:val="24"/>
          <w:szCs w:val="24"/>
        </w:rPr>
        <w:t>Товара</w:t>
      </w:r>
      <w:r w:rsidR="00C12CB8" w:rsidRPr="00D278D5">
        <w:rPr>
          <w:rFonts w:ascii="PT Astra Serif" w:hAnsi="PT Astra Serif" w:cs="Times New Roman"/>
          <w:sz w:val="24"/>
          <w:szCs w:val="24"/>
        </w:rPr>
        <w:t xml:space="preserve"> и невозможности его использования, включая судебные расходы и возмещение материального ущерба, возмещаются Поставщиком в полном объеме.</w:t>
      </w:r>
    </w:p>
    <w:p w14:paraId="6B778DA6" w14:textId="77777777" w:rsidR="002F7599" w:rsidRPr="00D278D5" w:rsidRDefault="002F7599" w:rsidP="00365D6C">
      <w:pPr>
        <w:pStyle w:val="ConsPlusNormal"/>
        <w:ind w:firstLine="708"/>
        <w:jc w:val="both"/>
        <w:rPr>
          <w:rFonts w:ascii="PT Astra Serif" w:hAnsi="PT Astra Serif" w:cs="Times New Roman"/>
          <w:sz w:val="24"/>
          <w:szCs w:val="24"/>
        </w:rPr>
      </w:pPr>
    </w:p>
    <w:p w14:paraId="64821768" w14:textId="77777777" w:rsidR="00B91E52" w:rsidRPr="00D278D5" w:rsidRDefault="00B626A8" w:rsidP="00365D6C">
      <w:pPr>
        <w:pStyle w:val="ConsPlusNormal"/>
        <w:jc w:val="center"/>
        <w:outlineLvl w:val="1"/>
        <w:rPr>
          <w:rFonts w:ascii="PT Astra Serif" w:hAnsi="PT Astra Serif" w:cs="Times New Roman"/>
          <w:b/>
          <w:sz w:val="24"/>
          <w:szCs w:val="24"/>
        </w:rPr>
      </w:pPr>
      <w:r w:rsidRPr="00D278D5">
        <w:rPr>
          <w:rFonts w:ascii="PT Astra Serif" w:hAnsi="PT Astra Serif" w:cs="Times New Roman"/>
          <w:b/>
          <w:sz w:val="24"/>
          <w:szCs w:val="24"/>
        </w:rPr>
        <w:t>13</w:t>
      </w:r>
      <w:r w:rsidR="00C12CB8" w:rsidRPr="00D278D5">
        <w:rPr>
          <w:rFonts w:ascii="PT Astra Serif" w:hAnsi="PT Astra Serif" w:cs="Times New Roman"/>
          <w:b/>
          <w:sz w:val="24"/>
          <w:szCs w:val="24"/>
        </w:rPr>
        <w:t>. Обстоятельства непреодолимой силы</w:t>
      </w:r>
    </w:p>
    <w:p w14:paraId="6DC8E598" w14:textId="77777777" w:rsidR="0026559D" w:rsidRPr="00D278D5" w:rsidRDefault="0026559D" w:rsidP="00365D6C">
      <w:pPr>
        <w:pStyle w:val="ConsPlusNormal"/>
        <w:jc w:val="center"/>
        <w:outlineLvl w:val="1"/>
        <w:rPr>
          <w:rFonts w:ascii="PT Astra Serif" w:hAnsi="PT Astra Serif" w:cs="Times New Roman"/>
          <w:b/>
          <w:sz w:val="24"/>
          <w:szCs w:val="24"/>
        </w:rPr>
      </w:pPr>
    </w:p>
    <w:p w14:paraId="4F1CD8E0" w14:textId="77777777" w:rsidR="00C12CB8" w:rsidRPr="00D278D5" w:rsidRDefault="007E22DA" w:rsidP="00365D6C">
      <w:pPr>
        <w:widowControl w:val="0"/>
        <w:spacing w:after="0" w:line="240" w:lineRule="auto"/>
        <w:ind w:right="-71" w:firstLine="720"/>
        <w:contextualSpacing/>
        <w:jc w:val="both"/>
        <w:rPr>
          <w:rFonts w:ascii="PT Astra Serif" w:hAnsi="PT Astra Serif"/>
          <w:noProof/>
          <w:snapToGrid w:val="0"/>
          <w:sz w:val="24"/>
          <w:szCs w:val="24"/>
          <w:lang w:eastAsia="ru-RU"/>
        </w:rPr>
      </w:pPr>
      <w:r w:rsidRPr="00D278D5">
        <w:rPr>
          <w:rFonts w:ascii="PT Astra Serif" w:hAnsi="PT Astra Serif"/>
          <w:noProof/>
          <w:snapToGrid w:val="0"/>
          <w:sz w:val="24"/>
          <w:szCs w:val="24"/>
          <w:lang w:eastAsia="ru-RU"/>
        </w:rPr>
        <w:t>13</w:t>
      </w:r>
      <w:r w:rsidR="00C12CB8" w:rsidRPr="00D278D5">
        <w:rPr>
          <w:rFonts w:ascii="PT Astra Serif" w:hAnsi="PT Astra Serif"/>
          <w:noProof/>
          <w:snapToGrid w:val="0"/>
          <w:sz w:val="24"/>
          <w:szCs w:val="24"/>
          <w:lang w:eastAsia="ru-RU"/>
        </w:rPr>
        <w:t>.1.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20B8EF81" w14:textId="77777777" w:rsidR="00C12CB8" w:rsidRPr="00D278D5" w:rsidRDefault="00C12CB8" w:rsidP="00365D6C">
      <w:pPr>
        <w:widowControl w:val="0"/>
        <w:spacing w:after="0" w:line="240" w:lineRule="auto"/>
        <w:ind w:right="-71" w:firstLine="720"/>
        <w:contextualSpacing/>
        <w:jc w:val="both"/>
        <w:rPr>
          <w:rFonts w:ascii="PT Astra Serif" w:hAnsi="PT Astra Serif"/>
          <w:noProof/>
          <w:snapToGrid w:val="0"/>
          <w:sz w:val="24"/>
          <w:szCs w:val="24"/>
          <w:lang w:eastAsia="ru-RU"/>
        </w:rPr>
      </w:pPr>
      <w:r w:rsidRPr="00D278D5">
        <w:rPr>
          <w:rFonts w:ascii="PT Astra Serif" w:hAnsi="PT Astra Serif"/>
          <w:noProof/>
          <w:snapToGrid w:val="0"/>
          <w:sz w:val="24"/>
          <w:szCs w:val="24"/>
          <w:lang w:eastAsia="ru-RU"/>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71C8F171" w14:textId="77777777" w:rsidR="00C12CB8" w:rsidRPr="00D278D5" w:rsidRDefault="007E22DA" w:rsidP="00365D6C">
      <w:pPr>
        <w:widowControl w:val="0"/>
        <w:spacing w:after="0" w:line="240" w:lineRule="auto"/>
        <w:ind w:right="-71" w:firstLine="720"/>
        <w:contextualSpacing/>
        <w:jc w:val="both"/>
        <w:rPr>
          <w:rFonts w:ascii="PT Astra Serif" w:hAnsi="PT Astra Serif"/>
          <w:noProof/>
          <w:snapToGrid w:val="0"/>
          <w:sz w:val="24"/>
          <w:szCs w:val="24"/>
          <w:lang w:eastAsia="ru-RU"/>
        </w:rPr>
      </w:pPr>
      <w:r w:rsidRPr="00D278D5">
        <w:rPr>
          <w:rFonts w:ascii="PT Astra Serif" w:hAnsi="PT Astra Serif"/>
          <w:noProof/>
          <w:snapToGrid w:val="0"/>
          <w:sz w:val="24"/>
          <w:szCs w:val="24"/>
          <w:lang w:eastAsia="ru-RU"/>
        </w:rPr>
        <w:t>13</w:t>
      </w:r>
      <w:r w:rsidR="00C12CB8" w:rsidRPr="00D278D5">
        <w:rPr>
          <w:rFonts w:ascii="PT Astra Serif" w:hAnsi="PT Astra Serif"/>
          <w:noProof/>
          <w:snapToGrid w:val="0"/>
          <w:sz w:val="24"/>
          <w:szCs w:val="24"/>
          <w:lang w:eastAsia="ru-RU"/>
        </w:rPr>
        <w:t>.2. При наступлении обстоятельств непреодолимой силы Сторона должна без промедления, но не позднее 3 (трех) дней после их наступления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44E36420" w14:textId="77777777" w:rsidR="00C12CB8" w:rsidRPr="00D278D5" w:rsidRDefault="007E22DA" w:rsidP="00365D6C">
      <w:pPr>
        <w:widowControl w:val="0"/>
        <w:spacing w:after="0" w:line="240" w:lineRule="auto"/>
        <w:ind w:right="-71" w:firstLine="720"/>
        <w:contextualSpacing/>
        <w:jc w:val="both"/>
        <w:rPr>
          <w:rFonts w:ascii="PT Astra Serif" w:hAnsi="PT Astra Serif"/>
          <w:noProof/>
          <w:snapToGrid w:val="0"/>
          <w:sz w:val="24"/>
          <w:szCs w:val="24"/>
          <w:lang w:eastAsia="ru-RU"/>
        </w:rPr>
      </w:pPr>
      <w:r w:rsidRPr="00D278D5">
        <w:rPr>
          <w:rFonts w:ascii="PT Astra Serif" w:hAnsi="PT Astra Serif"/>
          <w:noProof/>
          <w:snapToGrid w:val="0"/>
          <w:sz w:val="24"/>
          <w:szCs w:val="24"/>
          <w:lang w:eastAsia="ru-RU"/>
        </w:rPr>
        <w:t>13</w:t>
      </w:r>
      <w:r w:rsidR="00C12CB8" w:rsidRPr="00D278D5">
        <w:rPr>
          <w:rFonts w:ascii="PT Astra Serif" w:hAnsi="PT Astra Serif"/>
          <w:noProof/>
          <w:snapToGrid w:val="0"/>
          <w:sz w:val="24"/>
          <w:szCs w:val="24"/>
          <w:lang w:eastAsia="ru-RU"/>
        </w:rPr>
        <w:t>.3. По прекращении указанных обстоятельств Сторона должна без промедления, но не позднее 3 (трех) дней после их прекращения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14:paraId="62850500" w14:textId="77777777" w:rsidR="00C12CB8" w:rsidRPr="00D278D5" w:rsidRDefault="007E22DA" w:rsidP="00365D6C">
      <w:pPr>
        <w:widowControl w:val="0"/>
        <w:spacing w:after="0" w:line="240" w:lineRule="auto"/>
        <w:ind w:right="-71" w:firstLine="720"/>
        <w:contextualSpacing/>
        <w:jc w:val="both"/>
        <w:rPr>
          <w:rFonts w:ascii="PT Astra Serif" w:hAnsi="PT Astra Serif"/>
          <w:noProof/>
          <w:snapToGrid w:val="0"/>
          <w:sz w:val="24"/>
          <w:szCs w:val="24"/>
          <w:lang w:eastAsia="ru-RU"/>
        </w:rPr>
      </w:pPr>
      <w:r w:rsidRPr="00D278D5">
        <w:rPr>
          <w:rFonts w:ascii="PT Astra Serif" w:hAnsi="PT Astra Serif"/>
          <w:noProof/>
          <w:snapToGrid w:val="0"/>
          <w:sz w:val="24"/>
          <w:szCs w:val="24"/>
          <w:lang w:eastAsia="ru-RU"/>
        </w:rPr>
        <w:t>13</w:t>
      </w:r>
      <w:r w:rsidR="00C12CB8" w:rsidRPr="00D278D5">
        <w:rPr>
          <w:rFonts w:ascii="PT Astra Serif" w:hAnsi="PT Astra Serif"/>
          <w:noProof/>
          <w:snapToGrid w:val="0"/>
          <w:sz w:val="24"/>
          <w:szCs w:val="24"/>
          <w:lang w:eastAsia="ru-RU"/>
        </w:rPr>
        <w:t xml:space="preserve">.4. Сторона, у которой произошли форс-мажорные обстоятельства, обязана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14:paraId="241DC7FD" w14:textId="77777777" w:rsidR="00C12CB8" w:rsidRPr="00D278D5" w:rsidRDefault="007E22DA" w:rsidP="00365D6C">
      <w:pPr>
        <w:widowControl w:val="0"/>
        <w:spacing w:after="0" w:line="240" w:lineRule="auto"/>
        <w:ind w:right="-71" w:firstLine="720"/>
        <w:contextualSpacing/>
        <w:jc w:val="both"/>
        <w:rPr>
          <w:rFonts w:ascii="PT Astra Serif" w:hAnsi="PT Astra Serif"/>
          <w:noProof/>
          <w:snapToGrid w:val="0"/>
          <w:sz w:val="24"/>
          <w:szCs w:val="24"/>
          <w:lang w:eastAsia="ru-RU"/>
        </w:rPr>
      </w:pPr>
      <w:r w:rsidRPr="00D278D5">
        <w:rPr>
          <w:rFonts w:ascii="PT Astra Serif" w:hAnsi="PT Astra Serif"/>
          <w:noProof/>
          <w:snapToGrid w:val="0"/>
          <w:sz w:val="24"/>
          <w:szCs w:val="24"/>
          <w:lang w:eastAsia="ru-RU"/>
        </w:rPr>
        <w:t>13</w:t>
      </w:r>
      <w:r w:rsidR="00C12CB8" w:rsidRPr="00D278D5">
        <w:rPr>
          <w:rFonts w:ascii="PT Astra Serif" w:hAnsi="PT Astra Serif"/>
          <w:noProof/>
          <w:snapToGrid w:val="0"/>
          <w:sz w:val="24"/>
          <w:szCs w:val="24"/>
          <w:lang w:eastAsia="ru-RU"/>
        </w:rPr>
        <w:t>.5.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258DF979" w14:textId="77777777" w:rsidR="00C12CB8" w:rsidRPr="00D278D5" w:rsidRDefault="007E22DA" w:rsidP="00365D6C">
      <w:pPr>
        <w:widowControl w:val="0"/>
        <w:spacing w:after="0" w:line="240" w:lineRule="auto"/>
        <w:ind w:right="-71" w:firstLine="720"/>
        <w:contextualSpacing/>
        <w:jc w:val="both"/>
        <w:rPr>
          <w:rFonts w:ascii="PT Astra Serif" w:hAnsi="PT Astra Serif"/>
          <w:noProof/>
          <w:snapToGrid w:val="0"/>
          <w:sz w:val="24"/>
          <w:szCs w:val="24"/>
          <w:lang w:eastAsia="ru-RU"/>
        </w:rPr>
      </w:pPr>
      <w:r w:rsidRPr="00D278D5">
        <w:rPr>
          <w:rFonts w:ascii="PT Astra Serif" w:hAnsi="PT Astra Serif"/>
          <w:noProof/>
          <w:snapToGrid w:val="0"/>
          <w:sz w:val="24"/>
          <w:szCs w:val="24"/>
          <w:lang w:eastAsia="ru-RU"/>
        </w:rPr>
        <w:t>13</w:t>
      </w:r>
      <w:r w:rsidR="00C12CB8" w:rsidRPr="00D278D5">
        <w:rPr>
          <w:rFonts w:ascii="PT Astra Serif" w:hAnsi="PT Astra Serif"/>
          <w:noProof/>
          <w:snapToGrid w:val="0"/>
          <w:sz w:val="24"/>
          <w:szCs w:val="24"/>
          <w:lang w:eastAsia="ru-RU"/>
        </w:rPr>
        <w:t>.6. Если форс-мажорные обстоятельства и их последствия продолжают действовать более 1 (одного) месяца, Стороны в возможно короткий срок проводят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52A85226" w14:textId="7BC35605" w:rsidR="002F7599" w:rsidRDefault="002F7599" w:rsidP="00365D6C">
      <w:pPr>
        <w:widowControl w:val="0"/>
        <w:spacing w:after="0" w:line="240" w:lineRule="auto"/>
        <w:ind w:right="-71" w:firstLine="720"/>
        <w:contextualSpacing/>
        <w:jc w:val="both"/>
        <w:rPr>
          <w:rFonts w:ascii="PT Astra Serif" w:hAnsi="PT Astra Serif"/>
          <w:noProof/>
          <w:snapToGrid w:val="0"/>
          <w:sz w:val="24"/>
          <w:szCs w:val="24"/>
          <w:lang w:eastAsia="ru-RU"/>
        </w:rPr>
      </w:pPr>
    </w:p>
    <w:p w14:paraId="0FC7E61F" w14:textId="77777777" w:rsidR="006021C0" w:rsidRPr="00D278D5" w:rsidRDefault="006021C0" w:rsidP="00365D6C">
      <w:pPr>
        <w:widowControl w:val="0"/>
        <w:spacing w:after="0" w:line="240" w:lineRule="auto"/>
        <w:ind w:right="-71" w:firstLine="720"/>
        <w:contextualSpacing/>
        <w:jc w:val="both"/>
        <w:rPr>
          <w:rFonts w:ascii="PT Astra Serif" w:hAnsi="PT Astra Serif"/>
          <w:noProof/>
          <w:snapToGrid w:val="0"/>
          <w:sz w:val="24"/>
          <w:szCs w:val="24"/>
          <w:lang w:eastAsia="ru-RU"/>
        </w:rPr>
      </w:pPr>
    </w:p>
    <w:p w14:paraId="1E6468AE" w14:textId="77777777" w:rsidR="00B91E52" w:rsidRPr="00D278D5" w:rsidRDefault="00B626A8" w:rsidP="00365D6C">
      <w:pPr>
        <w:pStyle w:val="ConsPlusNormal"/>
        <w:jc w:val="center"/>
        <w:outlineLvl w:val="1"/>
        <w:rPr>
          <w:rFonts w:ascii="PT Astra Serif" w:hAnsi="PT Astra Serif" w:cs="Times New Roman"/>
          <w:b/>
          <w:sz w:val="24"/>
          <w:szCs w:val="24"/>
        </w:rPr>
      </w:pPr>
      <w:r w:rsidRPr="00D278D5">
        <w:rPr>
          <w:rFonts w:ascii="PT Astra Serif" w:hAnsi="PT Astra Serif" w:cs="Times New Roman"/>
          <w:b/>
          <w:sz w:val="24"/>
          <w:szCs w:val="24"/>
        </w:rPr>
        <w:t>14</w:t>
      </w:r>
      <w:r w:rsidR="00C12CB8" w:rsidRPr="00D278D5">
        <w:rPr>
          <w:rFonts w:ascii="PT Astra Serif" w:hAnsi="PT Astra Serif" w:cs="Times New Roman"/>
          <w:b/>
          <w:sz w:val="24"/>
          <w:szCs w:val="24"/>
        </w:rPr>
        <w:t>. Уведомления</w:t>
      </w:r>
    </w:p>
    <w:p w14:paraId="0D108BC5" w14:textId="77777777" w:rsidR="0026559D" w:rsidRPr="00D278D5" w:rsidRDefault="0026559D" w:rsidP="00365D6C">
      <w:pPr>
        <w:pStyle w:val="ConsPlusNormal"/>
        <w:jc w:val="center"/>
        <w:outlineLvl w:val="1"/>
        <w:rPr>
          <w:rFonts w:ascii="PT Astra Serif" w:hAnsi="PT Astra Serif" w:cs="Times New Roman"/>
          <w:b/>
          <w:sz w:val="24"/>
          <w:szCs w:val="24"/>
        </w:rPr>
      </w:pPr>
    </w:p>
    <w:p w14:paraId="751C1017" w14:textId="26FD3BF1" w:rsidR="00D278D5" w:rsidRDefault="007E22DA" w:rsidP="00D278D5">
      <w:pPr>
        <w:pStyle w:val="ConsPlusNormal"/>
        <w:ind w:firstLine="708"/>
        <w:jc w:val="both"/>
        <w:rPr>
          <w:rFonts w:ascii="PT Astra Serif" w:hAnsi="PT Astra Serif" w:cs="Times New Roman"/>
          <w:sz w:val="24"/>
          <w:szCs w:val="24"/>
        </w:rPr>
      </w:pPr>
      <w:r w:rsidRPr="00D278D5">
        <w:rPr>
          <w:rFonts w:ascii="PT Astra Serif" w:hAnsi="PT Astra Serif" w:cs="Times New Roman"/>
          <w:sz w:val="24"/>
          <w:szCs w:val="24"/>
        </w:rPr>
        <w:t>14</w:t>
      </w:r>
      <w:r w:rsidR="00C12CB8" w:rsidRPr="00D278D5">
        <w:rPr>
          <w:rFonts w:ascii="PT Astra Serif" w:hAnsi="PT Astra Serif" w:cs="Times New Roman"/>
          <w:sz w:val="24"/>
          <w:szCs w:val="24"/>
        </w:rPr>
        <w:t>.1. Любое уведомление, которое одна Сторона направляет другой Стороне в соответствии с Контрактом, высылается в виде бумажного документа по адресу другой Стороны с подтверждением о получении.</w:t>
      </w:r>
    </w:p>
    <w:p w14:paraId="5BF14592" w14:textId="77777777" w:rsidR="00D3041F" w:rsidRPr="00D278D5" w:rsidRDefault="00D3041F" w:rsidP="00D278D5">
      <w:pPr>
        <w:pStyle w:val="ConsPlusNormal"/>
        <w:ind w:firstLine="708"/>
        <w:jc w:val="both"/>
        <w:rPr>
          <w:rFonts w:ascii="PT Astra Serif" w:hAnsi="PT Astra Serif" w:cs="Times New Roman"/>
          <w:sz w:val="24"/>
          <w:szCs w:val="24"/>
        </w:rPr>
      </w:pPr>
    </w:p>
    <w:p w14:paraId="61694D21" w14:textId="77777777" w:rsidR="00B91E52" w:rsidRPr="00D278D5" w:rsidRDefault="00B626A8" w:rsidP="00365D6C">
      <w:pPr>
        <w:pStyle w:val="ConsPlusNormal"/>
        <w:jc w:val="center"/>
        <w:outlineLvl w:val="1"/>
        <w:rPr>
          <w:rFonts w:ascii="PT Astra Serif" w:hAnsi="PT Astra Serif" w:cs="Times New Roman"/>
          <w:b/>
          <w:sz w:val="24"/>
          <w:szCs w:val="24"/>
        </w:rPr>
      </w:pPr>
      <w:r w:rsidRPr="00D278D5">
        <w:rPr>
          <w:rFonts w:ascii="PT Astra Serif" w:hAnsi="PT Astra Serif" w:cs="Times New Roman"/>
          <w:b/>
          <w:sz w:val="24"/>
          <w:szCs w:val="24"/>
        </w:rPr>
        <w:t>15</w:t>
      </w:r>
      <w:r w:rsidR="00C12CB8" w:rsidRPr="00D278D5">
        <w:rPr>
          <w:rFonts w:ascii="PT Astra Serif" w:hAnsi="PT Astra Serif" w:cs="Times New Roman"/>
          <w:b/>
          <w:sz w:val="24"/>
          <w:szCs w:val="24"/>
        </w:rPr>
        <w:t>. Заключительные положения</w:t>
      </w:r>
    </w:p>
    <w:p w14:paraId="1FC0CCFF" w14:textId="77777777" w:rsidR="0026559D" w:rsidRPr="00D278D5" w:rsidRDefault="0026559D" w:rsidP="00365D6C">
      <w:pPr>
        <w:pStyle w:val="ConsPlusNormal"/>
        <w:jc w:val="center"/>
        <w:outlineLvl w:val="1"/>
        <w:rPr>
          <w:rFonts w:ascii="PT Astra Serif" w:hAnsi="PT Astra Serif" w:cs="Times New Roman"/>
          <w:b/>
          <w:sz w:val="24"/>
          <w:szCs w:val="24"/>
        </w:rPr>
      </w:pPr>
    </w:p>
    <w:p w14:paraId="7CE70B3D" w14:textId="26FA4C3F" w:rsidR="00D56A72" w:rsidRDefault="007E22DA" w:rsidP="00365D6C">
      <w:pPr>
        <w:pStyle w:val="ConsPlusNormal"/>
        <w:ind w:firstLine="708"/>
        <w:jc w:val="both"/>
        <w:rPr>
          <w:rFonts w:ascii="PT Astra Serif" w:hAnsi="PT Astra Serif" w:cs="Times New Roman"/>
          <w:noProof/>
          <w:snapToGrid w:val="0"/>
          <w:sz w:val="24"/>
          <w:szCs w:val="24"/>
        </w:rPr>
      </w:pPr>
      <w:r w:rsidRPr="00D278D5">
        <w:rPr>
          <w:rFonts w:ascii="PT Astra Serif" w:hAnsi="PT Astra Serif" w:cs="Times New Roman"/>
          <w:sz w:val="24"/>
          <w:szCs w:val="24"/>
        </w:rPr>
        <w:t>15</w:t>
      </w:r>
      <w:r w:rsidR="00C12CB8" w:rsidRPr="00D278D5">
        <w:rPr>
          <w:rFonts w:ascii="PT Astra Serif" w:hAnsi="PT Astra Serif" w:cs="Times New Roman"/>
          <w:sz w:val="24"/>
          <w:szCs w:val="24"/>
        </w:rPr>
        <w:t xml:space="preserve">.1. </w:t>
      </w:r>
      <w:bookmarkStart w:id="18" w:name="P317"/>
      <w:bookmarkEnd w:id="18"/>
      <w:r w:rsidR="00C12CB8" w:rsidRPr="00D278D5">
        <w:rPr>
          <w:rFonts w:ascii="PT Astra Serif" w:hAnsi="PT Astra Serif" w:cs="Times New Roman"/>
          <w:noProof/>
          <w:snapToGrid w:val="0"/>
          <w:sz w:val="24"/>
          <w:szCs w:val="24"/>
        </w:rPr>
        <w:t xml:space="preserve">Все споры и разногласия, возникающие при исполнении </w:t>
      </w:r>
      <w:r w:rsidR="00D56A72">
        <w:rPr>
          <w:rFonts w:ascii="PT Astra Serif" w:hAnsi="PT Astra Serif" w:cs="Times New Roman"/>
          <w:noProof/>
          <w:snapToGrid w:val="0"/>
          <w:sz w:val="24"/>
          <w:szCs w:val="24"/>
        </w:rPr>
        <w:t xml:space="preserve">настоящего </w:t>
      </w:r>
      <w:r w:rsidR="00C12CB8" w:rsidRPr="00D278D5">
        <w:rPr>
          <w:rFonts w:ascii="PT Astra Serif" w:hAnsi="PT Astra Serif" w:cs="Times New Roman"/>
          <w:noProof/>
          <w:snapToGrid w:val="0"/>
          <w:sz w:val="24"/>
          <w:szCs w:val="24"/>
        </w:rPr>
        <w:t xml:space="preserve">Контракта, решаются Сторонами путем переговоров. </w:t>
      </w:r>
    </w:p>
    <w:p w14:paraId="42851C97" w14:textId="0186363E" w:rsidR="00C12CB8" w:rsidRPr="00D278D5" w:rsidRDefault="00D56A72" w:rsidP="00365D6C">
      <w:pPr>
        <w:pStyle w:val="ConsPlusNormal"/>
        <w:ind w:firstLine="708"/>
        <w:jc w:val="both"/>
        <w:rPr>
          <w:rFonts w:ascii="PT Astra Serif" w:hAnsi="PT Astra Serif" w:cs="Times New Roman"/>
          <w:noProof/>
          <w:snapToGrid w:val="0"/>
          <w:sz w:val="24"/>
          <w:szCs w:val="24"/>
        </w:rPr>
      </w:pPr>
      <w:r>
        <w:rPr>
          <w:rFonts w:ascii="PT Astra Serif" w:hAnsi="PT Astra Serif" w:cs="Times New Roman"/>
          <w:noProof/>
          <w:snapToGrid w:val="0"/>
          <w:sz w:val="24"/>
          <w:szCs w:val="24"/>
        </w:rPr>
        <w:t xml:space="preserve">15.2. Все споры, возникающие из настоящего Контракта, подлежат передаче в </w:t>
      </w:r>
      <w:r w:rsidRPr="00D278D5">
        <w:rPr>
          <w:rFonts w:ascii="PT Astra Serif" w:hAnsi="PT Astra Serif" w:cs="Times New Roman"/>
          <w:noProof/>
          <w:snapToGrid w:val="0"/>
          <w:sz w:val="24"/>
          <w:szCs w:val="24"/>
        </w:rPr>
        <w:t>Арбитражн</w:t>
      </w:r>
      <w:r>
        <w:rPr>
          <w:rFonts w:ascii="PT Astra Serif" w:hAnsi="PT Astra Serif" w:cs="Times New Roman"/>
          <w:noProof/>
          <w:snapToGrid w:val="0"/>
          <w:sz w:val="24"/>
          <w:szCs w:val="24"/>
        </w:rPr>
        <w:t>ый</w:t>
      </w:r>
      <w:r w:rsidRPr="00D278D5">
        <w:rPr>
          <w:rFonts w:ascii="PT Astra Serif" w:hAnsi="PT Astra Serif" w:cs="Times New Roman"/>
          <w:noProof/>
          <w:snapToGrid w:val="0"/>
          <w:sz w:val="24"/>
          <w:szCs w:val="24"/>
        </w:rPr>
        <w:t xml:space="preserve"> суд Волгоградской области </w:t>
      </w:r>
      <w:r>
        <w:rPr>
          <w:rFonts w:ascii="PT Astra Serif" w:hAnsi="PT Astra Serif" w:cs="Times New Roman"/>
          <w:noProof/>
          <w:snapToGrid w:val="0"/>
          <w:sz w:val="24"/>
          <w:szCs w:val="24"/>
        </w:rPr>
        <w:t xml:space="preserve">на </w:t>
      </w:r>
      <w:r w:rsidR="00C12CB8" w:rsidRPr="00D278D5">
        <w:rPr>
          <w:rFonts w:ascii="PT Astra Serif" w:hAnsi="PT Astra Serif" w:cs="Times New Roman"/>
          <w:noProof/>
          <w:snapToGrid w:val="0"/>
          <w:sz w:val="24"/>
          <w:szCs w:val="24"/>
        </w:rPr>
        <w:t>разрешени</w:t>
      </w:r>
      <w:r>
        <w:rPr>
          <w:rFonts w:ascii="PT Astra Serif" w:hAnsi="PT Astra Serif" w:cs="Times New Roman"/>
          <w:noProof/>
          <w:snapToGrid w:val="0"/>
          <w:sz w:val="24"/>
          <w:szCs w:val="24"/>
        </w:rPr>
        <w:t>е</w:t>
      </w:r>
      <w:r w:rsidR="00C12CB8" w:rsidRPr="00D278D5">
        <w:rPr>
          <w:rFonts w:ascii="PT Astra Serif" w:hAnsi="PT Astra Serif" w:cs="Times New Roman"/>
          <w:noProof/>
          <w:snapToGrid w:val="0"/>
          <w:sz w:val="24"/>
          <w:szCs w:val="24"/>
        </w:rPr>
        <w:t xml:space="preserve"> </w:t>
      </w:r>
      <w:r>
        <w:rPr>
          <w:rFonts w:ascii="PT Astra Serif" w:hAnsi="PT Astra Serif" w:cs="Times New Roman"/>
          <w:noProof/>
          <w:snapToGrid w:val="0"/>
          <w:sz w:val="24"/>
          <w:szCs w:val="24"/>
        </w:rPr>
        <w:t xml:space="preserve">в соответствии с </w:t>
      </w:r>
      <w:r w:rsidR="00C12CB8" w:rsidRPr="00D278D5">
        <w:rPr>
          <w:rFonts w:ascii="PT Astra Serif" w:hAnsi="PT Astra Serif" w:cs="Times New Roman"/>
          <w:noProof/>
          <w:snapToGrid w:val="0"/>
          <w:sz w:val="24"/>
          <w:szCs w:val="24"/>
        </w:rPr>
        <w:t>действующим законодательством Российской Федерации</w:t>
      </w:r>
      <w:r>
        <w:rPr>
          <w:rFonts w:ascii="PT Astra Serif" w:hAnsi="PT Astra Serif" w:cs="Times New Roman"/>
          <w:noProof/>
          <w:snapToGrid w:val="0"/>
          <w:sz w:val="24"/>
          <w:szCs w:val="24"/>
        </w:rPr>
        <w:t xml:space="preserve"> и настоящим Контрактом</w:t>
      </w:r>
      <w:r w:rsidR="00C12CB8" w:rsidRPr="00D278D5">
        <w:rPr>
          <w:rFonts w:ascii="PT Astra Serif" w:hAnsi="PT Astra Serif" w:cs="Times New Roman"/>
          <w:noProof/>
          <w:snapToGrid w:val="0"/>
          <w:sz w:val="24"/>
          <w:szCs w:val="24"/>
        </w:rPr>
        <w:t>.</w:t>
      </w:r>
    </w:p>
    <w:p w14:paraId="07A6B16A" w14:textId="297B3237" w:rsidR="00C12CB8" w:rsidRPr="00D278D5" w:rsidRDefault="00C12CB8" w:rsidP="00365D6C">
      <w:pPr>
        <w:spacing w:after="0" w:line="240" w:lineRule="auto"/>
        <w:ind w:firstLine="720"/>
        <w:jc w:val="both"/>
        <w:rPr>
          <w:rFonts w:ascii="PT Astra Serif" w:hAnsi="PT Astra Serif"/>
          <w:sz w:val="24"/>
          <w:szCs w:val="24"/>
          <w:lang w:eastAsia="ru-RU"/>
        </w:rPr>
      </w:pPr>
      <w:r w:rsidRPr="00D278D5">
        <w:rPr>
          <w:rFonts w:ascii="PT Astra Serif" w:hAnsi="PT Astra Serif"/>
          <w:noProof/>
          <w:sz w:val="24"/>
          <w:szCs w:val="24"/>
          <w:lang w:eastAsia="ru-RU"/>
        </w:rPr>
        <w:t>1</w:t>
      </w:r>
      <w:r w:rsidR="007E22DA" w:rsidRPr="00D278D5">
        <w:rPr>
          <w:rFonts w:ascii="PT Astra Serif" w:hAnsi="PT Astra Serif"/>
          <w:noProof/>
          <w:sz w:val="24"/>
          <w:szCs w:val="24"/>
          <w:lang w:eastAsia="ru-RU"/>
        </w:rPr>
        <w:t>5</w:t>
      </w:r>
      <w:r w:rsidRPr="00D278D5">
        <w:rPr>
          <w:rFonts w:ascii="PT Astra Serif" w:hAnsi="PT Astra Serif"/>
          <w:noProof/>
          <w:sz w:val="24"/>
          <w:szCs w:val="24"/>
          <w:lang w:eastAsia="ru-RU"/>
        </w:rPr>
        <w:t>.</w:t>
      </w:r>
      <w:r w:rsidR="00D56A72">
        <w:rPr>
          <w:rFonts w:ascii="PT Astra Serif" w:hAnsi="PT Astra Serif"/>
          <w:noProof/>
          <w:sz w:val="24"/>
          <w:szCs w:val="24"/>
          <w:lang w:eastAsia="ru-RU"/>
        </w:rPr>
        <w:t>3</w:t>
      </w:r>
      <w:r w:rsidRPr="00D278D5">
        <w:rPr>
          <w:rFonts w:ascii="PT Astra Serif" w:hAnsi="PT Astra Serif"/>
          <w:noProof/>
          <w:sz w:val="24"/>
          <w:szCs w:val="24"/>
          <w:lang w:eastAsia="ru-RU"/>
        </w:rPr>
        <w:t xml:space="preserve">. </w:t>
      </w:r>
      <w:r w:rsidR="00D56A72">
        <w:rPr>
          <w:rFonts w:ascii="PT Astra Serif" w:hAnsi="PT Astra Serif"/>
          <w:sz w:val="24"/>
          <w:szCs w:val="24"/>
          <w:lang w:eastAsia="ru-RU"/>
        </w:rPr>
        <w:t>До передачи спора на разрешение Арбитражного суда Волгоградской области Стороны принимают предусмотренные настоящим разделом меры по досудебному урегулированию спора, за исключением дел, для которых согласно части 5 статьи 4 Арбитражного процессуального кодекса Российской Федерации принятие сторонами мер по досудебному урегулированию не является обязательным</w:t>
      </w:r>
      <w:r w:rsidRPr="00D278D5">
        <w:rPr>
          <w:rFonts w:ascii="PT Astra Serif" w:hAnsi="PT Astra Serif"/>
          <w:sz w:val="24"/>
          <w:szCs w:val="24"/>
          <w:lang w:eastAsia="ru-RU"/>
        </w:rPr>
        <w:t xml:space="preserve">. </w:t>
      </w:r>
    </w:p>
    <w:p w14:paraId="6A2EEC52" w14:textId="397F0D32" w:rsidR="00D56A72" w:rsidRDefault="007E22DA" w:rsidP="00DD120E">
      <w:pPr>
        <w:autoSpaceDE w:val="0"/>
        <w:autoSpaceDN w:val="0"/>
        <w:adjustRightInd w:val="0"/>
        <w:spacing w:after="0" w:line="240" w:lineRule="auto"/>
        <w:ind w:firstLine="540"/>
        <w:jc w:val="both"/>
        <w:rPr>
          <w:rFonts w:ascii="PT Astra Serif" w:hAnsi="PT Astra Serif"/>
          <w:sz w:val="24"/>
          <w:szCs w:val="24"/>
          <w:lang w:eastAsia="ru-RU"/>
        </w:rPr>
      </w:pPr>
      <w:r w:rsidRPr="00D278D5">
        <w:rPr>
          <w:rFonts w:ascii="PT Astra Serif" w:hAnsi="PT Astra Serif"/>
          <w:sz w:val="24"/>
          <w:szCs w:val="24"/>
          <w:lang w:eastAsia="ru-RU"/>
        </w:rPr>
        <w:t>15</w:t>
      </w:r>
      <w:r w:rsidR="00C12CB8" w:rsidRPr="00D278D5">
        <w:rPr>
          <w:rFonts w:ascii="PT Astra Serif" w:hAnsi="PT Astra Serif"/>
          <w:sz w:val="24"/>
          <w:szCs w:val="24"/>
          <w:lang w:eastAsia="ru-RU"/>
        </w:rPr>
        <w:t>.</w:t>
      </w:r>
      <w:r w:rsidR="00D56A72">
        <w:rPr>
          <w:rFonts w:ascii="PT Astra Serif" w:hAnsi="PT Astra Serif"/>
          <w:sz w:val="24"/>
          <w:szCs w:val="24"/>
          <w:lang w:eastAsia="ru-RU"/>
        </w:rPr>
        <w:t>4</w:t>
      </w:r>
      <w:r w:rsidR="00C12CB8" w:rsidRPr="00D278D5">
        <w:rPr>
          <w:rFonts w:ascii="PT Astra Serif" w:hAnsi="PT Astra Serif"/>
          <w:sz w:val="24"/>
          <w:szCs w:val="24"/>
          <w:lang w:eastAsia="ru-RU"/>
        </w:rPr>
        <w:t xml:space="preserve">. </w:t>
      </w:r>
      <w:r w:rsidR="00D56A72">
        <w:rPr>
          <w:rFonts w:ascii="PT Astra Serif" w:hAnsi="PT Astra Serif"/>
          <w:sz w:val="24"/>
          <w:szCs w:val="24"/>
          <w:lang w:eastAsia="ru-RU"/>
        </w:rPr>
        <w:t xml:space="preserve">Если в ходе переговоров соглашение не достигнуто, заинтересованная Сторона направляет претензию в письменной форме, подписанную уполномоченным лицом. </w:t>
      </w:r>
      <w:r w:rsidR="00D56A72">
        <w:rPr>
          <w:rFonts w:ascii="PT Astra Serif" w:hAnsi="PT Astra Serif"/>
          <w:sz w:val="24"/>
          <w:szCs w:val="24"/>
          <w:lang w:eastAsia="ru-RU"/>
        </w:rPr>
        <w:br/>
        <w:t>Стороны определили, что претензии направляются:</w:t>
      </w:r>
    </w:p>
    <w:p w14:paraId="45B9FA26" w14:textId="5A2A0636" w:rsidR="00D56A72" w:rsidRDefault="00D56A72" w:rsidP="00365D6C">
      <w:pPr>
        <w:autoSpaceDE w:val="0"/>
        <w:autoSpaceDN w:val="0"/>
        <w:adjustRightInd w:val="0"/>
        <w:spacing w:after="0" w:line="240" w:lineRule="auto"/>
        <w:ind w:firstLine="540"/>
        <w:jc w:val="both"/>
        <w:rPr>
          <w:rFonts w:ascii="PT Astra Serif" w:hAnsi="PT Astra Serif"/>
          <w:sz w:val="24"/>
          <w:szCs w:val="24"/>
          <w:lang w:eastAsia="ru-RU"/>
        </w:rPr>
      </w:pPr>
      <w:r>
        <w:rPr>
          <w:rFonts w:ascii="PT Astra Serif" w:hAnsi="PT Astra Serif"/>
          <w:sz w:val="24"/>
          <w:szCs w:val="24"/>
          <w:lang w:eastAsia="ru-RU"/>
        </w:rPr>
        <w:t>Поставщику (исполнителю, подрядчику) по электронной почте: __________________.</w:t>
      </w:r>
    </w:p>
    <w:p w14:paraId="5A0D564D" w14:textId="6FAB4E05" w:rsidR="0065680D" w:rsidRPr="000761A8" w:rsidRDefault="00D56A72" w:rsidP="000761A8">
      <w:pPr>
        <w:autoSpaceDE w:val="0"/>
        <w:autoSpaceDN w:val="0"/>
        <w:adjustRightInd w:val="0"/>
        <w:spacing w:after="0" w:line="240" w:lineRule="auto"/>
        <w:ind w:firstLine="540"/>
        <w:jc w:val="both"/>
        <w:rPr>
          <w:rFonts w:ascii="PT Astra Serif" w:hAnsi="PT Astra Serif"/>
          <w:sz w:val="24"/>
          <w:szCs w:val="24"/>
          <w:u w:val="single"/>
          <w:lang w:eastAsia="ru-RU"/>
        </w:rPr>
      </w:pPr>
      <w:r>
        <w:rPr>
          <w:rFonts w:ascii="PT Astra Serif" w:hAnsi="PT Astra Serif"/>
          <w:sz w:val="24"/>
          <w:szCs w:val="24"/>
          <w:lang w:eastAsia="ru-RU"/>
        </w:rPr>
        <w:t>Государственному заказчику по электронной почте:</w:t>
      </w:r>
      <w:r w:rsidR="000761A8">
        <w:rPr>
          <w:rFonts w:ascii="PT Astra Serif" w:hAnsi="PT Astra Serif"/>
          <w:sz w:val="24"/>
          <w:szCs w:val="24"/>
          <w:u w:val="single"/>
          <w:lang w:eastAsia="ru-RU"/>
        </w:rPr>
        <w:t xml:space="preserve"> </w:t>
      </w:r>
      <w:hyperlink r:id="rId16" w:history="1">
        <w:r w:rsidR="000761A8" w:rsidRPr="00BD149D">
          <w:rPr>
            <w:rStyle w:val="aa"/>
            <w:rFonts w:ascii="PT Astra Serif" w:hAnsi="PT Astra Serif"/>
            <w:sz w:val="24"/>
            <w:szCs w:val="24"/>
            <w:lang w:val="en-US" w:eastAsia="ru-RU"/>
          </w:rPr>
          <w:t>medfsin</w:t>
        </w:r>
        <w:r w:rsidR="000761A8" w:rsidRPr="00BD149D">
          <w:rPr>
            <w:rStyle w:val="aa"/>
            <w:rFonts w:ascii="PT Astra Serif" w:hAnsi="PT Astra Serif"/>
            <w:sz w:val="24"/>
            <w:szCs w:val="24"/>
            <w:lang w:eastAsia="ru-RU"/>
          </w:rPr>
          <w:t>34.</w:t>
        </w:r>
        <w:r w:rsidR="000761A8" w:rsidRPr="00BD149D">
          <w:rPr>
            <w:rStyle w:val="aa"/>
            <w:rFonts w:ascii="PT Astra Serif" w:hAnsi="PT Astra Serif"/>
            <w:sz w:val="24"/>
            <w:szCs w:val="24"/>
            <w:lang w:val="en-US" w:eastAsia="ru-RU"/>
          </w:rPr>
          <w:t>med</w:t>
        </w:r>
        <w:r w:rsidR="000761A8" w:rsidRPr="00BD149D">
          <w:rPr>
            <w:rStyle w:val="aa"/>
            <w:rFonts w:ascii="PT Astra Serif" w:hAnsi="PT Astra Serif"/>
            <w:sz w:val="24"/>
            <w:szCs w:val="24"/>
            <w:lang w:eastAsia="ru-RU"/>
          </w:rPr>
          <w:t>.</w:t>
        </w:r>
        <w:r w:rsidR="000761A8" w:rsidRPr="00BD149D">
          <w:rPr>
            <w:rStyle w:val="aa"/>
            <w:rFonts w:ascii="PT Astra Serif" w:hAnsi="PT Astra Serif"/>
            <w:sz w:val="24"/>
            <w:szCs w:val="24"/>
            <w:lang w:val="en-US" w:eastAsia="ru-RU"/>
          </w:rPr>
          <w:t>snab</w:t>
        </w:r>
        <w:r w:rsidR="000761A8" w:rsidRPr="00BD149D">
          <w:rPr>
            <w:rStyle w:val="aa"/>
            <w:rFonts w:ascii="PT Astra Serif" w:hAnsi="PT Astra Serif"/>
            <w:sz w:val="24"/>
            <w:szCs w:val="24"/>
            <w:lang w:eastAsia="ru-RU"/>
          </w:rPr>
          <w:t>@</w:t>
        </w:r>
        <w:r w:rsidR="000761A8" w:rsidRPr="00BD149D">
          <w:rPr>
            <w:rStyle w:val="aa"/>
            <w:rFonts w:ascii="PT Astra Serif" w:hAnsi="PT Astra Serif"/>
            <w:sz w:val="24"/>
            <w:szCs w:val="24"/>
            <w:lang w:val="en-US" w:eastAsia="ru-RU"/>
          </w:rPr>
          <w:t>mail</w:t>
        </w:r>
        <w:r w:rsidR="000761A8" w:rsidRPr="00BD149D">
          <w:rPr>
            <w:rStyle w:val="aa"/>
            <w:rFonts w:ascii="PT Astra Serif" w:hAnsi="PT Astra Serif"/>
            <w:sz w:val="24"/>
            <w:szCs w:val="24"/>
            <w:lang w:eastAsia="ru-RU"/>
          </w:rPr>
          <w:t>.</w:t>
        </w:r>
        <w:r w:rsidR="000761A8" w:rsidRPr="00BD149D">
          <w:rPr>
            <w:rStyle w:val="aa"/>
            <w:rFonts w:ascii="PT Astra Serif" w:hAnsi="PT Astra Serif"/>
            <w:sz w:val="24"/>
            <w:szCs w:val="24"/>
            <w:lang w:val="en-US" w:eastAsia="ru-RU"/>
          </w:rPr>
          <w:t>ru</w:t>
        </w:r>
      </w:hyperlink>
    </w:p>
    <w:p w14:paraId="387F5108" w14:textId="5C8D1367" w:rsidR="0065680D" w:rsidRDefault="0065680D" w:rsidP="00DD120E">
      <w:pPr>
        <w:autoSpaceDE w:val="0"/>
        <w:autoSpaceDN w:val="0"/>
        <w:adjustRightInd w:val="0"/>
        <w:spacing w:after="0" w:line="240" w:lineRule="auto"/>
        <w:ind w:firstLine="540"/>
        <w:jc w:val="both"/>
        <w:rPr>
          <w:rFonts w:ascii="PT Astra Serif" w:hAnsi="PT Astra Serif"/>
          <w:sz w:val="24"/>
          <w:szCs w:val="24"/>
          <w:lang w:eastAsia="ru-RU"/>
        </w:rPr>
      </w:pPr>
      <w:r>
        <w:rPr>
          <w:rFonts w:ascii="PT Astra Serif" w:hAnsi="PT Astra Serif"/>
          <w:sz w:val="24"/>
          <w:szCs w:val="24"/>
          <w:lang w:eastAsia="ru-RU"/>
        </w:rPr>
        <w:t>Днем получения претензии Стороны определили день ее отправления заинтересованной Стороной.</w:t>
      </w:r>
    </w:p>
    <w:p w14:paraId="4E3007FD" w14:textId="6BB5D37B" w:rsidR="0065680D" w:rsidRDefault="0065680D" w:rsidP="00DD120E">
      <w:pPr>
        <w:autoSpaceDE w:val="0"/>
        <w:autoSpaceDN w:val="0"/>
        <w:adjustRightInd w:val="0"/>
        <w:spacing w:after="0" w:line="240" w:lineRule="auto"/>
        <w:ind w:firstLine="540"/>
        <w:jc w:val="both"/>
        <w:rPr>
          <w:rFonts w:ascii="PT Astra Serif" w:hAnsi="PT Astra Serif"/>
          <w:sz w:val="24"/>
          <w:szCs w:val="24"/>
          <w:lang w:eastAsia="ru-RU"/>
        </w:rPr>
      </w:pPr>
      <w:r>
        <w:rPr>
          <w:rFonts w:ascii="PT Astra Serif" w:hAnsi="PT Astra Serif"/>
          <w:sz w:val="24"/>
          <w:szCs w:val="24"/>
          <w:lang w:eastAsia="ru-RU"/>
        </w:rPr>
        <w:t xml:space="preserve">15.5. Сторона должна дать ответ на </w:t>
      </w:r>
      <w:proofErr w:type="gramStart"/>
      <w:r>
        <w:rPr>
          <w:rFonts w:ascii="PT Astra Serif" w:hAnsi="PT Astra Serif"/>
          <w:sz w:val="24"/>
          <w:szCs w:val="24"/>
          <w:lang w:eastAsia="ru-RU"/>
        </w:rPr>
        <w:t>претензию по существу</w:t>
      </w:r>
      <w:proofErr w:type="gramEnd"/>
      <w:r>
        <w:rPr>
          <w:rFonts w:ascii="PT Astra Serif" w:hAnsi="PT Astra Serif"/>
          <w:sz w:val="24"/>
          <w:szCs w:val="24"/>
          <w:lang w:eastAsia="ru-RU"/>
        </w:rPr>
        <w:t xml:space="preserve"> в срок не позднее </w:t>
      </w:r>
      <w:r w:rsidR="009814F5">
        <w:rPr>
          <w:rFonts w:ascii="PT Astra Serif" w:hAnsi="PT Astra Serif"/>
          <w:sz w:val="24"/>
          <w:szCs w:val="24"/>
          <w:lang w:eastAsia="ru-RU"/>
        </w:rPr>
        <w:br/>
      </w:r>
      <w:r>
        <w:rPr>
          <w:rFonts w:ascii="PT Astra Serif" w:hAnsi="PT Astra Serif"/>
          <w:sz w:val="24"/>
          <w:szCs w:val="24"/>
          <w:lang w:eastAsia="ru-RU"/>
        </w:rPr>
        <w:t>3 рабочих дней с даты получения претензии.</w:t>
      </w:r>
    </w:p>
    <w:p w14:paraId="04CD9529" w14:textId="0419C561" w:rsidR="0065680D" w:rsidRDefault="0065680D" w:rsidP="00DD120E">
      <w:pPr>
        <w:autoSpaceDE w:val="0"/>
        <w:autoSpaceDN w:val="0"/>
        <w:adjustRightInd w:val="0"/>
        <w:spacing w:after="0" w:line="240" w:lineRule="auto"/>
        <w:ind w:firstLine="540"/>
        <w:jc w:val="both"/>
        <w:rPr>
          <w:rFonts w:ascii="PT Astra Serif" w:hAnsi="PT Astra Serif"/>
          <w:sz w:val="24"/>
          <w:szCs w:val="24"/>
          <w:lang w:eastAsia="ru-RU"/>
        </w:rPr>
      </w:pPr>
      <w:r>
        <w:rPr>
          <w:rFonts w:ascii="PT Astra Serif" w:hAnsi="PT Astra Serif"/>
          <w:sz w:val="24"/>
          <w:szCs w:val="24"/>
          <w:lang w:eastAsia="ru-RU"/>
        </w:rPr>
        <w:t xml:space="preserve">15.6. В претензии должны быть указаны обстоятельства, являющиеся основанием для предъявления претензии, со ссылками на соответствующие пункты настоящего Контракта </w:t>
      </w:r>
      <w:r w:rsidR="009814F5">
        <w:rPr>
          <w:rFonts w:ascii="PT Astra Serif" w:hAnsi="PT Astra Serif"/>
          <w:sz w:val="24"/>
          <w:szCs w:val="24"/>
          <w:lang w:eastAsia="ru-RU"/>
        </w:rPr>
        <w:br/>
      </w:r>
      <w:r>
        <w:rPr>
          <w:rFonts w:ascii="PT Astra Serif" w:hAnsi="PT Astra Serif"/>
          <w:sz w:val="24"/>
          <w:szCs w:val="24"/>
          <w:lang w:eastAsia="ru-RU"/>
        </w:rPr>
        <w:t>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 д.); подпись уполномоченного лица; перечень прилагаемых документов.</w:t>
      </w:r>
    </w:p>
    <w:p w14:paraId="1DA39807" w14:textId="2B94BCBF" w:rsidR="009814F5" w:rsidRDefault="009814F5" w:rsidP="00DD120E">
      <w:pPr>
        <w:autoSpaceDE w:val="0"/>
        <w:autoSpaceDN w:val="0"/>
        <w:adjustRightInd w:val="0"/>
        <w:spacing w:after="0" w:line="240" w:lineRule="auto"/>
        <w:ind w:firstLine="540"/>
        <w:jc w:val="both"/>
        <w:rPr>
          <w:rFonts w:ascii="PT Astra Serif" w:hAnsi="PT Astra Serif"/>
          <w:sz w:val="24"/>
          <w:szCs w:val="24"/>
          <w:lang w:eastAsia="ru-RU"/>
        </w:rPr>
      </w:pPr>
      <w:r>
        <w:rPr>
          <w:rFonts w:ascii="PT Astra Serif" w:hAnsi="PT Astra Serif"/>
          <w:sz w:val="24"/>
          <w:szCs w:val="24"/>
          <w:lang w:eastAsia="ru-RU"/>
        </w:rPr>
        <w:t>15.7. Если требования в претензии подлежат денежной оценке, в претензии указывается истребуемая денежная сумма и ее полный и обоснованный расчет.</w:t>
      </w:r>
    </w:p>
    <w:p w14:paraId="68AAEAD1" w14:textId="0605E7A8" w:rsidR="009814F5" w:rsidRDefault="009814F5" w:rsidP="00DD120E">
      <w:pPr>
        <w:autoSpaceDE w:val="0"/>
        <w:autoSpaceDN w:val="0"/>
        <w:adjustRightInd w:val="0"/>
        <w:spacing w:after="0" w:line="240" w:lineRule="auto"/>
        <w:ind w:firstLine="540"/>
        <w:jc w:val="both"/>
        <w:rPr>
          <w:rFonts w:ascii="PT Astra Serif" w:hAnsi="PT Astra Serif"/>
          <w:sz w:val="24"/>
          <w:szCs w:val="24"/>
          <w:lang w:eastAsia="ru-RU"/>
        </w:rPr>
      </w:pPr>
      <w:r>
        <w:rPr>
          <w:rFonts w:ascii="PT Astra Serif" w:hAnsi="PT Astra Serif"/>
          <w:sz w:val="24"/>
          <w:szCs w:val="24"/>
          <w:lang w:eastAsia="ru-RU"/>
        </w:rPr>
        <w:t>15.8.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14:paraId="191989B9" w14:textId="5EABF5E9" w:rsidR="009814F5" w:rsidRDefault="009814F5" w:rsidP="00DD120E">
      <w:pPr>
        <w:autoSpaceDE w:val="0"/>
        <w:autoSpaceDN w:val="0"/>
        <w:adjustRightInd w:val="0"/>
        <w:spacing w:after="0" w:line="240" w:lineRule="auto"/>
        <w:ind w:firstLine="540"/>
        <w:jc w:val="both"/>
        <w:rPr>
          <w:rFonts w:ascii="PT Astra Serif" w:hAnsi="PT Astra Serif"/>
          <w:sz w:val="24"/>
          <w:szCs w:val="24"/>
          <w:lang w:eastAsia="ru-RU"/>
        </w:rPr>
      </w:pPr>
      <w:r>
        <w:rPr>
          <w:rFonts w:ascii="PT Astra Serif" w:hAnsi="PT Astra Serif"/>
          <w:sz w:val="24"/>
          <w:szCs w:val="24"/>
          <w:lang w:eastAsia="ru-RU"/>
        </w:rPr>
        <w:t>15.9.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14:paraId="3991AF14" w14:textId="2FE426A9" w:rsidR="009814F5" w:rsidRDefault="009814F5" w:rsidP="00DD120E">
      <w:pPr>
        <w:autoSpaceDE w:val="0"/>
        <w:autoSpaceDN w:val="0"/>
        <w:adjustRightInd w:val="0"/>
        <w:spacing w:after="0" w:line="240" w:lineRule="auto"/>
        <w:ind w:firstLine="540"/>
        <w:jc w:val="both"/>
        <w:rPr>
          <w:rFonts w:ascii="PT Astra Serif" w:hAnsi="PT Astra Serif"/>
          <w:sz w:val="24"/>
          <w:szCs w:val="24"/>
          <w:lang w:eastAsia="ru-RU"/>
        </w:rPr>
      </w:pPr>
      <w:r>
        <w:rPr>
          <w:rFonts w:ascii="PT Astra Serif" w:hAnsi="PT Astra Serif"/>
          <w:sz w:val="24"/>
          <w:szCs w:val="24"/>
          <w:lang w:eastAsia="ru-RU"/>
        </w:rPr>
        <w:t>15.10. При отклонении претензии полностью или частично либо неполучении ответа в установленные для ее рассмотрения сроки, либо неисполнение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Арбитражного суда Волгоградской области.</w:t>
      </w:r>
    </w:p>
    <w:p w14:paraId="7BFE586B" w14:textId="60A2203E" w:rsidR="00623E00" w:rsidRDefault="00623E00" w:rsidP="00623E00">
      <w:pPr>
        <w:autoSpaceDE w:val="0"/>
        <w:autoSpaceDN w:val="0"/>
        <w:adjustRightInd w:val="0"/>
        <w:spacing w:after="0" w:line="240" w:lineRule="auto"/>
        <w:ind w:firstLine="540"/>
        <w:jc w:val="both"/>
        <w:rPr>
          <w:rFonts w:ascii="PT Astra Serif" w:hAnsi="PT Astra Serif"/>
          <w:sz w:val="24"/>
          <w:szCs w:val="24"/>
          <w:lang w:eastAsia="ru-RU"/>
        </w:rPr>
      </w:pPr>
      <w:r>
        <w:rPr>
          <w:rFonts w:ascii="PT Astra Serif" w:hAnsi="PT Astra Serif"/>
          <w:sz w:val="24"/>
          <w:szCs w:val="24"/>
          <w:lang w:eastAsia="ru-RU"/>
        </w:rPr>
        <w:t>15.11. Претензии по скрытым недостаткам Товара могут быть заявлены в течение всего срока годности Товара. Сторона, которой предъявлена претензия, обязана рассмотреть такую претензию в течение 7 (семи) рабочих дней с момента ее получения и сообщить о своем решении другой Стороне путем направления ответа в письменной форме.</w:t>
      </w:r>
    </w:p>
    <w:p w14:paraId="1C515258" w14:textId="4CF8E92A" w:rsidR="00623E00" w:rsidRDefault="00623E00" w:rsidP="00623E00">
      <w:pPr>
        <w:autoSpaceDE w:val="0"/>
        <w:autoSpaceDN w:val="0"/>
        <w:adjustRightInd w:val="0"/>
        <w:spacing w:after="0" w:line="240" w:lineRule="auto"/>
        <w:ind w:firstLine="540"/>
        <w:jc w:val="both"/>
        <w:rPr>
          <w:rFonts w:ascii="PT Astra Serif" w:hAnsi="PT Astra Serif"/>
          <w:sz w:val="24"/>
          <w:szCs w:val="24"/>
          <w:lang w:eastAsia="ru-RU"/>
        </w:rPr>
      </w:pPr>
      <w:r>
        <w:rPr>
          <w:rFonts w:ascii="PT Astra Serif" w:hAnsi="PT Astra Serif"/>
          <w:sz w:val="24"/>
          <w:szCs w:val="24"/>
          <w:lang w:eastAsia="ru-RU"/>
        </w:rPr>
        <w:t>15.12.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14:paraId="556B2FBB" w14:textId="0415BE7D" w:rsidR="00623E00" w:rsidRPr="0065680D" w:rsidRDefault="00623E00" w:rsidP="00623E00">
      <w:pPr>
        <w:autoSpaceDE w:val="0"/>
        <w:autoSpaceDN w:val="0"/>
        <w:adjustRightInd w:val="0"/>
        <w:spacing w:after="0" w:line="240" w:lineRule="auto"/>
        <w:ind w:firstLine="540"/>
        <w:jc w:val="both"/>
        <w:rPr>
          <w:rFonts w:ascii="PT Astra Serif" w:hAnsi="PT Astra Serif"/>
          <w:sz w:val="24"/>
          <w:szCs w:val="24"/>
          <w:lang w:eastAsia="ru-RU"/>
        </w:rPr>
      </w:pPr>
      <w:r>
        <w:rPr>
          <w:rFonts w:ascii="PT Astra Serif" w:hAnsi="PT Astra Serif"/>
          <w:sz w:val="24"/>
          <w:szCs w:val="24"/>
          <w:lang w:eastAsia="ru-RU"/>
        </w:rPr>
        <w:t>15.13. При исполнении Контракта не допускается перемена Поставщика, за исключением случаев</w:t>
      </w:r>
      <w:r w:rsidRPr="00D278D5">
        <w:rPr>
          <w:rFonts w:ascii="PT Astra Serif" w:hAnsi="PT Astra Serif"/>
          <w:snapToGrid w:val="0"/>
          <w:sz w:val="24"/>
          <w:szCs w:val="24"/>
          <w:lang w:eastAsia="ru-RU"/>
        </w:rPr>
        <w:t>,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Заказчика по Контракту его права и обязанности по такому Контракту переходят к новому Заказчику в том же объеме и на тех же условиях.</w:t>
      </w:r>
    </w:p>
    <w:p w14:paraId="452A5F6A" w14:textId="7D3669CC" w:rsidR="00C12CB8" w:rsidRPr="00D278D5" w:rsidRDefault="007E22DA" w:rsidP="00DD120E">
      <w:pPr>
        <w:pStyle w:val="ConsPlusNormal"/>
        <w:ind w:firstLine="540"/>
        <w:jc w:val="both"/>
        <w:rPr>
          <w:rFonts w:ascii="PT Astra Serif" w:hAnsi="PT Astra Serif" w:cs="Times New Roman"/>
          <w:sz w:val="24"/>
          <w:szCs w:val="24"/>
        </w:rPr>
      </w:pPr>
      <w:r w:rsidRPr="00D278D5">
        <w:rPr>
          <w:rFonts w:ascii="PT Astra Serif" w:hAnsi="PT Astra Serif" w:cs="Times New Roman"/>
          <w:sz w:val="24"/>
          <w:szCs w:val="24"/>
        </w:rPr>
        <w:lastRenderedPageBreak/>
        <w:t>15</w:t>
      </w:r>
      <w:r w:rsidR="00C12CB8" w:rsidRPr="00D278D5">
        <w:rPr>
          <w:rFonts w:ascii="PT Astra Serif" w:hAnsi="PT Astra Serif" w:cs="Times New Roman"/>
          <w:sz w:val="24"/>
          <w:szCs w:val="24"/>
        </w:rPr>
        <w:t>.</w:t>
      </w:r>
      <w:r w:rsidR="00623E00">
        <w:rPr>
          <w:rFonts w:ascii="PT Astra Serif" w:hAnsi="PT Astra Serif" w:cs="Times New Roman"/>
          <w:sz w:val="24"/>
          <w:szCs w:val="24"/>
        </w:rPr>
        <w:t>14</w:t>
      </w:r>
      <w:r w:rsidR="00C12CB8" w:rsidRPr="00D278D5">
        <w:rPr>
          <w:rFonts w:ascii="PT Astra Serif" w:hAnsi="PT Astra Serif" w:cs="Times New Roman"/>
          <w:sz w:val="24"/>
          <w:szCs w:val="24"/>
        </w:rPr>
        <w:t xml:space="preserve">. </w:t>
      </w:r>
      <w:r w:rsidR="008A130D" w:rsidRPr="0045242D">
        <w:rPr>
          <w:rFonts w:ascii="Times New Roman" w:hAnsi="Times New Roman" w:cs="Times New Roman"/>
          <w:sz w:val="24"/>
          <w:szCs w:val="24"/>
        </w:rPr>
        <w:t>Настоящий Контракт составлен в 2 экземплярах, идентичных по содержанию и имеющих одинаковую юридическую силу, один - для Поставщика, один - для Заказчика.</w:t>
      </w:r>
    </w:p>
    <w:p w14:paraId="059B45CB" w14:textId="1BCD351E" w:rsidR="00C12CB8" w:rsidRPr="00D278D5" w:rsidRDefault="007E22DA" w:rsidP="00DD120E">
      <w:pPr>
        <w:pStyle w:val="ConsPlusNormal"/>
        <w:ind w:firstLine="540"/>
        <w:jc w:val="both"/>
        <w:rPr>
          <w:rFonts w:ascii="PT Astra Serif" w:hAnsi="PT Astra Serif" w:cs="Times New Roman"/>
          <w:sz w:val="24"/>
          <w:szCs w:val="24"/>
        </w:rPr>
      </w:pPr>
      <w:r w:rsidRPr="00D278D5">
        <w:rPr>
          <w:rFonts w:ascii="PT Astra Serif" w:hAnsi="PT Astra Serif" w:cs="Times New Roman"/>
          <w:sz w:val="24"/>
          <w:szCs w:val="24"/>
        </w:rPr>
        <w:t>15</w:t>
      </w:r>
      <w:r w:rsidR="00C12CB8" w:rsidRPr="00D278D5">
        <w:rPr>
          <w:rFonts w:ascii="PT Astra Serif" w:hAnsi="PT Astra Serif" w:cs="Times New Roman"/>
          <w:sz w:val="24"/>
          <w:szCs w:val="24"/>
        </w:rPr>
        <w:t>.</w:t>
      </w:r>
      <w:r w:rsidR="00623E00">
        <w:rPr>
          <w:rFonts w:ascii="PT Astra Serif" w:hAnsi="PT Astra Serif" w:cs="Times New Roman"/>
          <w:sz w:val="24"/>
          <w:szCs w:val="24"/>
        </w:rPr>
        <w:t>15</w:t>
      </w:r>
      <w:r w:rsidR="00C12CB8" w:rsidRPr="00D278D5">
        <w:rPr>
          <w:rFonts w:ascii="PT Astra Serif" w:hAnsi="PT Astra Serif" w:cs="Times New Roman"/>
          <w:sz w:val="24"/>
          <w:szCs w:val="24"/>
        </w:rPr>
        <w:t>. Во всем, что не предусмотрено Контрактом, Стороны руководствуются законодательством Российской Федерации.</w:t>
      </w:r>
    </w:p>
    <w:p w14:paraId="30D13FE2" w14:textId="6CC4F540" w:rsidR="00C12CB8" w:rsidRPr="00D278D5" w:rsidRDefault="007E22DA" w:rsidP="00DD120E">
      <w:pPr>
        <w:pStyle w:val="ConsPlusNormal"/>
        <w:ind w:firstLine="540"/>
        <w:jc w:val="both"/>
        <w:rPr>
          <w:rFonts w:ascii="PT Astra Serif" w:hAnsi="PT Astra Serif" w:cs="Times New Roman"/>
          <w:sz w:val="24"/>
          <w:szCs w:val="24"/>
        </w:rPr>
      </w:pPr>
      <w:r w:rsidRPr="00D278D5">
        <w:rPr>
          <w:rFonts w:ascii="PT Astra Serif" w:hAnsi="PT Astra Serif" w:cs="Times New Roman"/>
          <w:sz w:val="24"/>
          <w:szCs w:val="24"/>
        </w:rPr>
        <w:t>15</w:t>
      </w:r>
      <w:r w:rsidR="00C12CB8" w:rsidRPr="00D278D5">
        <w:rPr>
          <w:rFonts w:ascii="PT Astra Serif" w:hAnsi="PT Astra Serif" w:cs="Times New Roman"/>
          <w:sz w:val="24"/>
          <w:szCs w:val="24"/>
        </w:rPr>
        <w:t>.</w:t>
      </w:r>
      <w:r w:rsidR="00623E00">
        <w:rPr>
          <w:rFonts w:ascii="PT Astra Serif" w:hAnsi="PT Astra Serif" w:cs="Times New Roman"/>
          <w:sz w:val="24"/>
          <w:szCs w:val="24"/>
        </w:rPr>
        <w:t>16</w:t>
      </w:r>
      <w:r w:rsidR="00C12CB8" w:rsidRPr="00D278D5">
        <w:rPr>
          <w:rFonts w:ascii="PT Astra Serif" w:hAnsi="PT Astra Serif" w:cs="Times New Roman"/>
          <w:sz w:val="24"/>
          <w:szCs w:val="24"/>
        </w:rPr>
        <w:t>. Приложения к Контракту являются его неотъемлемой частью.</w:t>
      </w:r>
    </w:p>
    <w:p w14:paraId="668C9159" w14:textId="77777777" w:rsidR="008B44AD" w:rsidRPr="00D278D5" w:rsidRDefault="008B44AD" w:rsidP="00DD120E">
      <w:pPr>
        <w:pStyle w:val="ConsPlusNormal"/>
        <w:ind w:firstLine="540"/>
        <w:jc w:val="both"/>
        <w:rPr>
          <w:rFonts w:ascii="PT Astra Serif" w:hAnsi="PT Astra Serif" w:cs="Times New Roman"/>
          <w:b/>
          <w:sz w:val="24"/>
          <w:szCs w:val="24"/>
        </w:rPr>
      </w:pPr>
      <w:r w:rsidRPr="00D278D5">
        <w:rPr>
          <w:rFonts w:ascii="PT Astra Serif" w:hAnsi="PT Astra Serif" w:cs="Times New Roman"/>
          <w:b/>
          <w:sz w:val="24"/>
          <w:szCs w:val="24"/>
        </w:rPr>
        <w:t>Приложения к Контракту:</w:t>
      </w:r>
    </w:p>
    <w:p w14:paraId="39B0F1C7" w14:textId="66BD8CAF" w:rsidR="008B44AD" w:rsidRPr="00D278D5" w:rsidRDefault="00F820CD" w:rsidP="00DD120E">
      <w:pPr>
        <w:pStyle w:val="ConsPlusNormal"/>
        <w:ind w:firstLine="540"/>
        <w:jc w:val="both"/>
        <w:rPr>
          <w:rFonts w:ascii="PT Astra Serif" w:hAnsi="PT Astra Serif" w:cs="Times New Roman"/>
          <w:sz w:val="24"/>
          <w:szCs w:val="24"/>
        </w:rPr>
      </w:pPr>
      <w:hyperlink w:anchor="P369" w:history="1">
        <w:r w:rsidR="008B44AD" w:rsidRPr="00D278D5">
          <w:rPr>
            <w:rFonts w:ascii="PT Astra Serif" w:hAnsi="PT Astra Serif" w:cs="Times New Roman"/>
            <w:sz w:val="24"/>
            <w:szCs w:val="24"/>
          </w:rPr>
          <w:t>Приложение № 1</w:t>
        </w:r>
      </w:hyperlink>
      <w:r w:rsidR="00376D6A" w:rsidRPr="00D278D5">
        <w:rPr>
          <w:rFonts w:ascii="PT Astra Serif" w:hAnsi="PT Astra Serif" w:cs="Times New Roman"/>
          <w:sz w:val="24"/>
          <w:szCs w:val="24"/>
        </w:rPr>
        <w:t>–</w:t>
      </w:r>
      <w:r w:rsidR="00AC7272" w:rsidRPr="00D278D5">
        <w:rPr>
          <w:rFonts w:ascii="PT Astra Serif" w:hAnsi="PT Astra Serif" w:cs="Times New Roman"/>
          <w:sz w:val="24"/>
          <w:szCs w:val="24"/>
        </w:rPr>
        <w:t xml:space="preserve"> </w:t>
      </w:r>
      <w:r w:rsidR="008B44AD" w:rsidRPr="00D278D5">
        <w:rPr>
          <w:rFonts w:ascii="PT Astra Serif" w:hAnsi="PT Astra Serif" w:cs="Times New Roman"/>
          <w:sz w:val="24"/>
          <w:szCs w:val="24"/>
        </w:rPr>
        <w:t>Спецификация</w:t>
      </w:r>
      <w:r w:rsidR="00376D6A" w:rsidRPr="00D278D5">
        <w:rPr>
          <w:rFonts w:ascii="PT Astra Serif" w:hAnsi="PT Astra Serif" w:cs="Times New Roman"/>
          <w:sz w:val="24"/>
          <w:szCs w:val="24"/>
        </w:rPr>
        <w:t>;</w:t>
      </w:r>
    </w:p>
    <w:p w14:paraId="54382F17" w14:textId="11873314" w:rsidR="008B44AD" w:rsidRPr="00D278D5" w:rsidRDefault="00F820CD" w:rsidP="00DD120E">
      <w:pPr>
        <w:pStyle w:val="ConsPlusNormal"/>
        <w:ind w:firstLine="540"/>
        <w:jc w:val="both"/>
        <w:rPr>
          <w:rFonts w:ascii="PT Astra Serif" w:hAnsi="PT Astra Serif" w:cs="Times New Roman"/>
          <w:sz w:val="24"/>
          <w:szCs w:val="24"/>
        </w:rPr>
      </w:pPr>
      <w:hyperlink w:anchor="P457" w:history="1">
        <w:r w:rsidR="008B44AD" w:rsidRPr="00D278D5">
          <w:rPr>
            <w:rFonts w:ascii="PT Astra Serif" w:hAnsi="PT Astra Serif" w:cs="Times New Roman"/>
            <w:sz w:val="24"/>
            <w:szCs w:val="24"/>
          </w:rPr>
          <w:t>Приложение № 2</w:t>
        </w:r>
      </w:hyperlink>
      <w:r w:rsidR="008B44AD" w:rsidRPr="00D278D5">
        <w:rPr>
          <w:rFonts w:ascii="PT Astra Serif" w:hAnsi="PT Astra Serif" w:cs="Times New Roman"/>
          <w:sz w:val="24"/>
          <w:szCs w:val="24"/>
        </w:rPr>
        <w:t xml:space="preserve"> </w:t>
      </w:r>
      <w:r w:rsidR="0026559D" w:rsidRPr="00D278D5">
        <w:rPr>
          <w:rFonts w:ascii="PT Astra Serif" w:hAnsi="PT Astra Serif" w:cs="Times New Roman"/>
          <w:sz w:val="24"/>
          <w:szCs w:val="24"/>
        </w:rPr>
        <w:t>–</w:t>
      </w:r>
      <w:r w:rsidR="00AC7272" w:rsidRPr="00D278D5">
        <w:rPr>
          <w:rFonts w:ascii="PT Astra Serif" w:hAnsi="PT Astra Serif" w:cs="Times New Roman"/>
          <w:sz w:val="24"/>
          <w:szCs w:val="24"/>
        </w:rPr>
        <w:t xml:space="preserve"> </w:t>
      </w:r>
      <w:r w:rsidR="00F17688" w:rsidRPr="00D278D5">
        <w:rPr>
          <w:rFonts w:ascii="PT Astra Serif" w:hAnsi="PT Astra Serif" w:cs="Times New Roman"/>
          <w:sz w:val="24"/>
          <w:szCs w:val="24"/>
        </w:rPr>
        <w:t>Технические требования</w:t>
      </w:r>
      <w:r w:rsidR="00A71F4F" w:rsidRPr="00D278D5">
        <w:rPr>
          <w:rFonts w:ascii="PT Astra Serif" w:hAnsi="PT Astra Serif" w:cs="Times New Roman"/>
          <w:sz w:val="24"/>
          <w:szCs w:val="24"/>
        </w:rPr>
        <w:t>;</w:t>
      </w:r>
    </w:p>
    <w:p w14:paraId="0A73705B" w14:textId="22299274" w:rsidR="008B44AD" w:rsidRPr="00D278D5" w:rsidRDefault="00F820CD" w:rsidP="00DD120E">
      <w:pPr>
        <w:pStyle w:val="ConsPlusNormal"/>
        <w:ind w:firstLine="540"/>
        <w:jc w:val="both"/>
        <w:rPr>
          <w:rFonts w:ascii="PT Astra Serif" w:hAnsi="PT Astra Serif" w:cs="Times New Roman"/>
          <w:sz w:val="24"/>
          <w:szCs w:val="24"/>
        </w:rPr>
      </w:pPr>
      <w:hyperlink w:anchor="P582" w:history="1">
        <w:r w:rsidR="008B44AD" w:rsidRPr="00D278D5">
          <w:rPr>
            <w:rFonts w:ascii="PT Astra Serif" w:hAnsi="PT Astra Serif" w:cs="Times New Roman"/>
            <w:sz w:val="24"/>
            <w:szCs w:val="24"/>
          </w:rPr>
          <w:t xml:space="preserve">Приложение № </w:t>
        </w:r>
      </w:hyperlink>
      <w:r w:rsidR="00C12CB8" w:rsidRPr="00D278D5">
        <w:rPr>
          <w:rFonts w:ascii="PT Astra Serif" w:hAnsi="PT Astra Serif" w:cs="Times New Roman"/>
          <w:sz w:val="24"/>
          <w:szCs w:val="24"/>
        </w:rPr>
        <w:t>3</w:t>
      </w:r>
      <w:r w:rsidR="00AC7272" w:rsidRPr="00D278D5">
        <w:rPr>
          <w:rFonts w:ascii="PT Astra Serif" w:hAnsi="PT Astra Serif" w:cs="Times New Roman"/>
          <w:sz w:val="24"/>
          <w:szCs w:val="24"/>
        </w:rPr>
        <w:t xml:space="preserve"> –</w:t>
      </w:r>
      <w:r w:rsidR="008B44AD" w:rsidRPr="00D278D5">
        <w:rPr>
          <w:rFonts w:ascii="PT Astra Serif" w:hAnsi="PT Astra Serif" w:cs="Times New Roman"/>
          <w:sz w:val="24"/>
          <w:szCs w:val="24"/>
        </w:rPr>
        <w:t xml:space="preserve"> Акт приема-передачи </w:t>
      </w:r>
      <w:r w:rsidR="00B03AB3" w:rsidRPr="00D278D5">
        <w:rPr>
          <w:rFonts w:ascii="PT Astra Serif" w:hAnsi="PT Astra Serif" w:cs="Times New Roman"/>
          <w:sz w:val="24"/>
          <w:szCs w:val="24"/>
        </w:rPr>
        <w:t>товара</w:t>
      </w:r>
      <w:r w:rsidR="00A71F4F" w:rsidRPr="00D278D5">
        <w:rPr>
          <w:rFonts w:ascii="PT Astra Serif" w:hAnsi="PT Astra Serif" w:cs="Times New Roman"/>
          <w:sz w:val="24"/>
          <w:szCs w:val="24"/>
        </w:rPr>
        <w:t>;</w:t>
      </w:r>
    </w:p>
    <w:p w14:paraId="7D1DAE48" w14:textId="73814F87" w:rsidR="009212DD" w:rsidRDefault="00F820CD" w:rsidP="009212DD">
      <w:pPr>
        <w:pStyle w:val="ConsPlusNormal"/>
        <w:ind w:firstLine="540"/>
        <w:jc w:val="both"/>
        <w:rPr>
          <w:rFonts w:ascii="PT Astra Serif" w:hAnsi="PT Astra Serif" w:cs="Times New Roman"/>
          <w:sz w:val="24"/>
          <w:szCs w:val="24"/>
        </w:rPr>
      </w:pPr>
      <w:hyperlink w:anchor="P582" w:history="1">
        <w:r w:rsidR="008B44AD" w:rsidRPr="00D278D5">
          <w:rPr>
            <w:rFonts w:ascii="PT Astra Serif" w:hAnsi="PT Astra Serif" w:cs="Times New Roman"/>
            <w:sz w:val="24"/>
            <w:szCs w:val="24"/>
          </w:rPr>
          <w:t xml:space="preserve">Приложение № </w:t>
        </w:r>
      </w:hyperlink>
      <w:r w:rsidR="00C12CB8" w:rsidRPr="00D278D5">
        <w:rPr>
          <w:rFonts w:ascii="PT Astra Serif" w:hAnsi="PT Astra Serif" w:cs="Times New Roman"/>
          <w:sz w:val="24"/>
          <w:szCs w:val="24"/>
        </w:rPr>
        <w:t>4</w:t>
      </w:r>
      <w:r w:rsidR="008B44AD" w:rsidRPr="00D278D5">
        <w:rPr>
          <w:rFonts w:ascii="PT Astra Serif" w:hAnsi="PT Astra Serif" w:cs="Times New Roman"/>
          <w:sz w:val="24"/>
          <w:szCs w:val="24"/>
        </w:rPr>
        <w:t xml:space="preserve"> </w:t>
      </w:r>
      <w:r w:rsidR="00AC7272" w:rsidRPr="00D278D5">
        <w:rPr>
          <w:rFonts w:ascii="PT Astra Serif" w:hAnsi="PT Astra Serif" w:cs="Times New Roman"/>
          <w:sz w:val="24"/>
          <w:szCs w:val="24"/>
        </w:rPr>
        <w:t>–</w:t>
      </w:r>
      <w:r w:rsidR="008B44AD" w:rsidRPr="00D278D5">
        <w:rPr>
          <w:rFonts w:ascii="PT Astra Serif" w:hAnsi="PT Astra Serif" w:cs="Times New Roman"/>
          <w:sz w:val="24"/>
          <w:szCs w:val="24"/>
        </w:rPr>
        <w:t xml:space="preserve"> Акт сверки расчетов</w:t>
      </w:r>
      <w:r w:rsidR="00A71F4F" w:rsidRPr="00D278D5">
        <w:rPr>
          <w:rFonts w:ascii="PT Astra Serif" w:hAnsi="PT Astra Serif" w:cs="Times New Roman"/>
          <w:sz w:val="24"/>
          <w:szCs w:val="24"/>
        </w:rPr>
        <w:t>.</w:t>
      </w:r>
    </w:p>
    <w:p w14:paraId="42D4DB37" w14:textId="77777777" w:rsidR="009212DD" w:rsidRPr="009212DD" w:rsidRDefault="009212DD" w:rsidP="009212DD">
      <w:pPr>
        <w:pStyle w:val="ConsPlusNormal"/>
        <w:ind w:firstLine="540"/>
        <w:jc w:val="both"/>
        <w:rPr>
          <w:rFonts w:ascii="PT Astra Serif" w:hAnsi="PT Astra Serif" w:cs="Times New Roman"/>
          <w:sz w:val="24"/>
          <w:szCs w:val="24"/>
        </w:rPr>
      </w:pPr>
    </w:p>
    <w:p w14:paraId="791F1735" w14:textId="07EEB298" w:rsidR="00C0714B" w:rsidRDefault="004D5919" w:rsidP="00365D6C">
      <w:pPr>
        <w:pStyle w:val="ConsPlusNormal"/>
        <w:jc w:val="center"/>
        <w:rPr>
          <w:rFonts w:ascii="PT Astra Serif" w:hAnsi="PT Astra Serif" w:cs="Times New Roman"/>
          <w:b/>
          <w:sz w:val="24"/>
          <w:szCs w:val="24"/>
        </w:rPr>
      </w:pPr>
      <w:r w:rsidRPr="00D278D5">
        <w:rPr>
          <w:rFonts w:ascii="PT Astra Serif" w:hAnsi="PT Astra Serif" w:cs="Times New Roman"/>
          <w:b/>
          <w:sz w:val="24"/>
          <w:szCs w:val="24"/>
        </w:rPr>
        <w:t>1</w:t>
      </w:r>
      <w:r w:rsidR="00A1399D" w:rsidRPr="00D278D5">
        <w:rPr>
          <w:rFonts w:ascii="PT Astra Serif" w:hAnsi="PT Astra Serif" w:cs="Times New Roman"/>
          <w:b/>
          <w:sz w:val="24"/>
          <w:szCs w:val="24"/>
        </w:rPr>
        <w:t>6</w:t>
      </w:r>
      <w:r w:rsidR="00C0714B" w:rsidRPr="00D278D5">
        <w:rPr>
          <w:rFonts w:ascii="PT Astra Serif" w:hAnsi="PT Astra Serif" w:cs="Times New Roman"/>
          <w:b/>
          <w:sz w:val="24"/>
          <w:szCs w:val="24"/>
        </w:rPr>
        <w:t>. Реквизиты и подписи Сторон</w:t>
      </w:r>
    </w:p>
    <w:p w14:paraId="27AA7261" w14:textId="77777777" w:rsidR="00DD120E" w:rsidRPr="00D278D5" w:rsidRDefault="00DD120E" w:rsidP="00365D6C">
      <w:pPr>
        <w:pStyle w:val="ConsPlusNormal"/>
        <w:jc w:val="center"/>
        <w:rPr>
          <w:rFonts w:ascii="PT Astra Serif" w:hAnsi="PT Astra Serif" w:cs="Times New Roman"/>
          <w:b/>
          <w:sz w:val="24"/>
          <w:szCs w:val="24"/>
        </w:rPr>
      </w:pPr>
    </w:p>
    <w:tbl>
      <w:tblPr>
        <w:tblW w:w="10065" w:type="dxa"/>
        <w:tblInd w:w="-318" w:type="dxa"/>
        <w:tblLayout w:type="fixed"/>
        <w:tblLook w:val="0000" w:firstRow="0" w:lastRow="0" w:firstColumn="0" w:lastColumn="0" w:noHBand="0" w:noVBand="0"/>
      </w:tblPr>
      <w:tblGrid>
        <w:gridCol w:w="5246"/>
        <w:gridCol w:w="4819"/>
      </w:tblGrid>
      <w:tr w:rsidR="006D7866" w:rsidRPr="00D278D5" w14:paraId="03626157" w14:textId="77777777" w:rsidTr="00673752">
        <w:tc>
          <w:tcPr>
            <w:tcW w:w="5246" w:type="dxa"/>
            <w:tcBorders>
              <w:top w:val="nil"/>
              <w:left w:val="nil"/>
              <w:bottom w:val="single" w:sz="4" w:space="0" w:color="auto"/>
              <w:right w:val="nil"/>
            </w:tcBorders>
          </w:tcPr>
          <w:p w14:paraId="38CA3335" w14:textId="77777777" w:rsidR="006D7866" w:rsidRPr="00D278D5" w:rsidRDefault="006D7866" w:rsidP="00365D6C">
            <w:pPr>
              <w:widowControl w:val="0"/>
              <w:snapToGrid w:val="0"/>
              <w:spacing w:after="0" w:line="240" w:lineRule="auto"/>
              <w:rPr>
                <w:rFonts w:ascii="PT Astra Serif" w:hAnsi="PT Astra Serif"/>
                <w:b/>
                <w:sz w:val="24"/>
                <w:szCs w:val="24"/>
                <w:lang w:eastAsia="ru-RU"/>
              </w:rPr>
            </w:pPr>
            <w:r w:rsidRPr="00D278D5">
              <w:rPr>
                <w:rFonts w:ascii="PT Astra Serif" w:hAnsi="PT Astra Serif"/>
                <w:b/>
                <w:sz w:val="24"/>
                <w:szCs w:val="24"/>
                <w:lang w:eastAsia="ru-RU"/>
              </w:rPr>
              <w:t>Государственный заказчик</w:t>
            </w:r>
          </w:p>
          <w:p w14:paraId="401B41E9" w14:textId="77777777" w:rsidR="006D7866" w:rsidRPr="00D278D5" w:rsidRDefault="006D7866" w:rsidP="00365D6C">
            <w:pPr>
              <w:widowControl w:val="0"/>
              <w:snapToGrid w:val="0"/>
              <w:spacing w:after="0" w:line="240" w:lineRule="auto"/>
              <w:rPr>
                <w:rFonts w:ascii="PT Astra Serif" w:hAnsi="PT Astra Serif"/>
                <w:b/>
                <w:sz w:val="24"/>
                <w:szCs w:val="24"/>
                <w:lang w:eastAsia="ru-RU"/>
              </w:rPr>
            </w:pPr>
          </w:p>
        </w:tc>
        <w:tc>
          <w:tcPr>
            <w:tcW w:w="4819" w:type="dxa"/>
            <w:tcBorders>
              <w:top w:val="nil"/>
              <w:left w:val="nil"/>
              <w:bottom w:val="single" w:sz="4" w:space="0" w:color="auto"/>
              <w:right w:val="nil"/>
            </w:tcBorders>
          </w:tcPr>
          <w:p w14:paraId="70BC5053" w14:textId="77777777" w:rsidR="006D7866" w:rsidRPr="00D278D5" w:rsidRDefault="006D7866" w:rsidP="00365D6C">
            <w:pPr>
              <w:widowControl w:val="0"/>
              <w:snapToGrid w:val="0"/>
              <w:spacing w:after="0" w:line="240" w:lineRule="auto"/>
              <w:rPr>
                <w:rFonts w:ascii="PT Astra Serif" w:hAnsi="PT Astra Serif"/>
                <w:b/>
                <w:sz w:val="24"/>
                <w:szCs w:val="24"/>
                <w:lang w:eastAsia="ru-RU"/>
              </w:rPr>
            </w:pPr>
            <w:r w:rsidRPr="00D278D5">
              <w:rPr>
                <w:rFonts w:ascii="PT Astra Serif" w:hAnsi="PT Astra Serif"/>
                <w:b/>
                <w:sz w:val="24"/>
                <w:szCs w:val="24"/>
                <w:lang w:eastAsia="ru-RU"/>
              </w:rPr>
              <w:t>Поставщик:</w:t>
            </w:r>
          </w:p>
        </w:tc>
      </w:tr>
      <w:tr w:rsidR="006D7866" w:rsidRPr="00D278D5" w14:paraId="11CAFACE" w14:textId="77777777" w:rsidTr="00673752">
        <w:tc>
          <w:tcPr>
            <w:tcW w:w="5246" w:type="dxa"/>
          </w:tcPr>
          <w:p w14:paraId="703CEA58" w14:textId="77777777" w:rsidR="00233199" w:rsidRPr="00D278D5" w:rsidRDefault="00233199" w:rsidP="00365D6C">
            <w:pPr>
              <w:pStyle w:val="Standard"/>
              <w:jc w:val="both"/>
              <w:rPr>
                <w:rFonts w:ascii="PT Astra Serif" w:hAnsi="PT Astra Serif" w:cs="Times New Roman"/>
              </w:rPr>
            </w:pPr>
            <w:r w:rsidRPr="00D278D5">
              <w:rPr>
                <w:rFonts w:ascii="PT Astra Serif" w:eastAsia="Calibri" w:hAnsi="PT Astra Serif" w:cs="Times New Roman"/>
                <w:b/>
              </w:rPr>
              <w:t>Федеральное казенное учреждение</w:t>
            </w:r>
          </w:p>
          <w:p w14:paraId="6BF72475" w14:textId="77777777" w:rsidR="00233199" w:rsidRPr="00D278D5" w:rsidRDefault="00233199" w:rsidP="00365D6C">
            <w:pPr>
              <w:pStyle w:val="Standard"/>
              <w:jc w:val="both"/>
              <w:rPr>
                <w:rFonts w:ascii="PT Astra Serif" w:hAnsi="PT Astra Serif" w:cs="Times New Roman"/>
              </w:rPr>
            </w:pPr>
            <w:r w:rsidRPr="00D278D5">
              <w:rPr>
                <w:rFonts w:ascii="PT Astra Serif" w:eastAsia="Calibri" w:hAnsi="PT Astra Serif" w:cs="Times New Roman"/>
                <w:b/>
              </w:rPr>
              <w:t>здравоохранения «Медико-санитарная</w:t>
            </w:r>
          </w:p>
          <w:p w14:paraId="033E8B54" w14:textId="77777777" w:rsidR="00233199" w:rsidRPr="00D278D5" w:rsidRDefault="00233199" w:rsidP="00365D6C">
            <w:pPr>
              <w:pStyle w:val="Standard"/>
              <w:jc w:val="both"/>
              <w:rPr>
                <w:rFonts w:ascii="PT Astra Serif" w:hAnsi="PT Astra Serif" w:cs="Times New Roman"/>
              </w:rPr>
            </w:pPr>
            <w:r w:rsidRPr="00D278D5">
              <w:rPr>
                <w:rFonts w:ascii="PT Astra Serif" w:eastAsia="Calibri" w:hAnsi="PT Astra Serif" w:cs="Times New Roman"/>
                <w:b/>
              </w:rPr>
              <w:t>часть № 34 Федеральной службы</w:t>
            </w:r>
          </w:p>
          <w:p w14:paraId="1173BB82" w14:textId="77777777" w:rsidR="00233199" w:rsidRPr="00D278D5" w:rsidRDefault="00233199" w:rsidP="00365D6C">
            <w:pPr>
              <w:pStyle w:val="Standard"/>
              <w:jc w:val="both"/>
              <w:rPr>
                <w:rFonts w:ascii="PT Astra Serif" w:eastAsia="Calibri" w:hAnsi="PT Astra Serif" w:cs="Times New Roman"/>
                <w:b/>
              </w:rPr>
            </w:pPr>
            <w:r w:rsidRPr="00D278D5">
              <w:rPr>
                <w:rFonts w:ascii="PT Astra Serif" w:eastAsia="Calibri" w:hAnsi="PT Astra Serif" w:cs="Times New Roman"/>
                <w:b/>
              </w:rPr>
              <w:t>исполнения наказаний»</w:t>
            </w:r>
          </w:p>
          <w:p w14:paraId="1FED213B" w14:textId="089D3FF9" w:rsidR="00233199" w:rsidRPr="00D278D5" w:rsidRDefault="00233199" w:rsidP="00365D6C">
            <w:pPr>
              <w:pStyle w:val="Standard"/>
              <w:jc w:val="both"/>
              <w:rPr>
                <w:rFonts w:ascii="PT Astra Serif" w:hAnsi="PT Astra Serif" w:cs="Times New Roman"/>
              </w:rPr>
            </w:pPr>
            <w:r w:rsidRPr="00D278D5">
              <w:rPr>
                <w:rFonts w:ascii="PT Astra Serif" w:eastAsia="Calibri" w:hAnsi="PT Astra Serif" w:cs="Times New Roman"/>
                <w:b/>
              </w:rPr>
              <w:t>(ФКУЗ МСЧ-34</w:t>
            </w:r>
            <w:r w:rsidR="0095302E">
              <w:rPr>
                <w:rFonts w:ascii="PT Astra Serif" w:eastAsia="Calibri" w:hAnsi="PT Astra Serif" w:cs="Times New Roman"/>
                <w:b/>
              </w:rPr>
              <w:t xml:space="preserve"> </w:t>
            </w:r>
            <w:r w:rsidRPr="00D278D5">
              <w:rPr>
                <w:rFonts w:ascii="PT Astra Serif" w:eastAsia="Calibri" w:hAnsi="PT Astra Serif" w:cs="Times New Roman"/>
                <w:b/>
              </w:rPr>
              <w:t>ФСИН России)</w:t>
            </w:r>
          </w:p>
          <w:p w14:paraId="5430C618" w14:textId="66F8CCE3" w:rsidR="000A5739" w:rsidRPr="00765B06" w:rsidRDefault="00170EB7" w:rsidP="000A5739">
            <w:pPr>
              <w:spacing w:after="0" w:line="240" w:lineRule="auto"/>
              <w:rPr>
                <w:rFonts w:ascii="Times New Roman" w:hAnsi="Times New Roman"/>
                <w:lang w:eastAsia="ru-RU"/>
              </w:rPr>
            </w:pPr>
            <w:r w:rsidRPr="00D278D5">
              <w:rPr>
                <w:rFonts w:ascii="PT Astra Serif" w:hAnsi="PT Astra Serif"/>
                <w:sz w:val="24"/>
                <w:szCs w:val="24"/>
              </w:rPr>
              <w:t xml:space="preserve">Юридический адрес: Российская Федерация, 400066, Волгоградская область, г. Волгоград, ул. им. Скосырева, </w:t>
            </w:r>
            <w:proofErr w:type="spellStart"/>
            <w:r w:rsidRPr="00D278D5">
              <w:rPr>
                <w:rFonts w:ascii="PT Astra Serif" w:hAnsi="PT Astra Serif"/>
                <w:sz w:val="24"/>
                <w:szCs w:val="24"/>
              </w:rPr>
              <w:t>зд</w:t>
            </w:r>
            <w:proofErr w:type="spellEnd"/>
            <w:r w:rsidRPr="00D278D5">
              <w:rPr>
                <w:rFonts w:ascii="PT Astra Serif" w:hAnsi="PT Astra Serif"/>
                <w:sz w:val="24"/>
                <w:szCs w:val="24"/>
              </w:rPr>
              <w:t>. 6</w:t>
            </w:r>
            <w:r w:rsidRPr="00D278D5">
              <w:rPr>
                <w:rFonts w:ascii="PT Astra Serif" w:hAnsi="PT Astra Serif"/>
                <w:sz w:val="24"/>
                <w:szCs w:val="24"/>
              </w:rPr>
              <w:br/>
              <w:t>Почтовый адрес: Российская Федерация, 400066, Волгоградская область,</w:t>
            </w:r>
            <w:r w:rsidRPr="00D278D5">
              <w:rPr>
                <w:rFonts w:ascii="PT Astra Serif" w:hAnsi="PT Astra Serif"/>
                <w:sz w:val="24"/>
                <w:szCs w:val="24"/>
              </w:rPr>
              <w:br/>
              <w:t xml:space="preserve"> г. Волгоград, ул. им. Скосырева, </w:t>
            </w:r>
            <w:proofErr w:type="spellStart"/>
            <w:r w:rsidRPr="00D278D5">
              <w:rPr>
                <w:rFonts w:ascii="PT Astra Serif" w:hAnsi="PT Astra Serif"/>
                <w:sz w:val="24"/>
                <w:szCs w:val="24"/>
              </w:rPr>
              <w:t>зд</w:t>
            </w:r>
            <w:proofErr w:type="spellEnd"/>
            <w:r w:rsidRPr="00D278D5">
              <w:rPr>
                <w:rFonts w:ascii="PT Astra Serif" w:hAnsi="PT Astra Serif"/>
                <w:sz w:val="24"/>
                <w:szCs w:val="24"/>
              </w:rPr>
              <w:t>. 6</w:t>
            </w:r>
            <w:r w:rsidRPr="00D278D5">
              <w:rPr>
                <w:rFonts w:ascii="PT Astra Serif" w:hAnsi="PT Astra Serif"/>
                <w:sz w:val="24"/>
                <w:szCs w:val="24"/>
              </w:rPr>
              <w:br/>
            </w:r>
            <w:r w:rsidR="00F05AB6" w:rsidRPr="00D278D5">
              <w:rPr>
                <w:rFonts w:ascii="PT Astra Serif" w:hAnsi="PT Astra Serif"/>
                <w:sz w:val="24"/>
                <w:szCs w:val="24"/>
                <w:lang w:eastAsia="ru-RU"/>
              </w:rPr>
              <w:t>тел:</w:t>
            </w:r>
            <w:r w:rsidRPr="00D278D5">
              <w:rPr>
                <w:rFonts w:ascii="PT Astra Serif" w:hAnsi="PT Astra Serif"/>
                <w:sz w:val="24"/>
                <w:szCs w:val="24"/>
              </w:rPr>
              <w:t xml:space="preserve"> 8-(8442)-40-17-50, 40-18-47</w:t>
            </w:r>
            <w:r w:rsidRPr="00D278D5">
              <w:rPr>
                <w:rFonts w:ascii="PT Astra Serif" w:hAnsi="PT Astra Serif"/>
                <w:sz w:val="24"/>
                <w:szCs w:val="24"/>
                <w:lang w:eastAsia="ru-RU"/>
              </w:rPr>
              <w:br/>
            </w:r>
            <w:r w:rsidR="00F05AB6" w:rsidRPr="00D278D5">
              <w:rPr>
                <w:rFonts w:ascii="PT Astra Serif" w:hAnsi="PT Astra Serif"/>
                <w:sz w:val="24"/>
                <w:szCs w:val="24"/>
                <w:lang w:eastAsia="ru-RU"/>
              </w:rPr>
              <w:t>эл. почта:</w:t>
            </w:r>
            <w:r w:rsidRPr="00D278D5">
              <w:rPr>
                <w:rFonts w:ascii="PT Astra Serif" w:hAnsi="PT Astra Serif"/>
                <w:sz w:val="24"/>
                <w:szCs w:val="24"/>
                <w:lang w:eastAsia="ru-RU"/>
              </w:rPr>
              <w:t xml:space="preserve"> </w:t>
            </w:r>
            <w:r w:rsidRPr="00D278D5">
              <w:rPr>
                <w:rFonts w:ascii="PT Astra Serif" w:hAnsi="PT Astra Serif"/>
                <w:sz w:val="24"/>
                <w:szCs w:val="24"/>
                <w:lang w:val="en-US"/>
              </w:rPr>
              <w:t>medfsin</w:t>
            </w:r>
            <w:r w:rsidRPr="00D278D5">
              <w:rPr>
                <w:rFonts w:ascii="PT Astra Serif" w:hAnsi="PT Astra Serif"/>
                <w:sz w:val="24"/>
                <w:szCs w:val="24"/>
              </w:rPr>
              <w:t>34.</w:t>
            </w:r>
            <w:r w:rsidRPr="00D278D5">
              <w:rPr>
                <w:rFonts w:ascii="PT Astra Serif" w:hAnsi="PT Astra Serif"/>
                <w:sz w:val="24"/>
                <w:szCs w:val="24"/>
                <w:lang w:val="en-US"/>
              </w:rPr>
              <w:t>med</w:t>
            </w:r>
            <w:r w:rsidRPr="00D278D5">
              <w:rPr>
                <w:rFonts w:ascii="PT Astra Serif" w:hAnsi="PT Astra Serif"/>
                <w:sz w:val="24"/>
                <w:szCs w:val="24"/>
              </w:rPr>
              <w:t>.</w:t>
            </w:r>
            <w:r w:rsidRPr="00D278D5">
              <w:rPr>
                <w:rFonts w:ascii="PT Astra Serif" w:hAnsi="PT Astra Serif"/>
                <w:sz w:val="24"/>
                <w:szCs w:val="24"/>
                <w:lang w:val="en-US"/>
              </w:rPr>
              <w:t>snab</w:t>
            </w:r>
            <w:r w:rsidRPr="00D278D5">
              <w:rPr>
                <w:rFonts w:ascii="PT Astra Serif" w:hAnsi="PT Astra Serif"/>
                <w:sz w:val="24"/>
                <w:szCs w:val="24"/>
              </w:rPr>
              <w:t>@</w:t>
            </w:r>
            <w:r w:rsidRPr="00D278D5">
              <w:rPr>
                <w:rFonts w:ascii="PT Astra Serif" w:hAnsi="PT Astra Serif"/>
                <w:sz w:val="24"/>
                <w:szCs w:val="24"/>
                <w:lang w:val="en-US"/>
              </w:rPr>
              <w:t>mail</w:t>
            </w:r>
            <w:r w:rsidRPr="00D278D5">
              <w:rPr>
                <w:rFonts w:ascii="PT Astra Serif" w:hAnsi="PT Astra Serif"/>
                <w:sz w:val="24"/>
                <w:szCs w:val="24"/>
              </w:rPr>
              <w:t>.</w:t>
            </w:r>
            <w:r w:rsidRPr="00D278D5">
              <w:rPr>
                <w:rFonts w:ascii="PT Astra Serif" w:hAnsi="PT Astra Serif"/>
                <w:sz w:val="24"/>
                <w:szCs w:val="24"/>
                <w:lang w:val="en-US"/>
              </w:rPr>
              <w:t>ru</w:t>
            </w:r>
            <w:r w:rsidRPr="00D278D5">
              <w:rPr>
                <w:rFonts w:ascii="PT Astra Serif" w:hAnsi="PT Astra Serif"/>
                <w:color w:val="FF0000"/>
                <w:sz w:val="24"/>
                <w:szCs w:val="24"/>
                <w:lang w:eastAsia="ru-RU"/>
              </w:rPr>
              <w:br/>
            </w:r>
            <w:r w:rsidR="00233199" w:rsidRPr="00D278D5">
              <w:rPr>
                <w:rFonts w:ascii="PT Astra Serif" w:hAnsi="PT Astra Serif"/>
                <w:sz w:val="24"/>
                <w:szCs w:val="24"/>
                <w:lang w:eastAsia="ru-RU"/>
              </w:rPr>
              <w:t>ИНН 3444101140</w:t>
            </w:r>
            <w:r w:rsidR="00DB1939">
              <w:rPr>
                <w:rFonts w:ascii="PT Astra Serif" w:hAnsi="PT Astra Serif"/>
                <w:sz w:val="24"/>
                <w:szCs w:val="24"/>
                <w:lang w:eastAsia="ru-RU"/>
              </w:rPr>
              <w:t xml:space="preserve"> </w:t>
            </w:r>
            <w:r w:rsidR="00233199" w:rsidRPr="00D278D5">
              <w:rPr>
                <w:rFonts w:ascii="PT Astra Serif" w:hAnsi="PT Astra Serif"/>
                <w:sz w:val="24"/>
                <w:szCs w:val="24"/>
                <w:lang w:eastAsia="ru-RU"/>
              </w:rPr>
              <w:t>КПП 344401001</w:t>
            </w:r>
            <w:r w:rsidRPr="00D278D5">
              <w:rPr>
                <w:rFonts w:ascii="PT Astra Serif" w:hAnsi="PT Astra Serif"/>
                <w:sz w:val="24"/>
                <w:szCs w:val="24"/>
                <w:lang w:eastAsia="ru-RU"/>
              </w:rPr>
              <w:br/>
            </w:r>
            <w:r w:rsidR="00233199" w:rsidRPr="00D278D5">
              <w:rPr>
                <w:rFonts w:ascii="PT Astra Serif" w:hAnsi="PT Astra Serif"/>
                <w:sz w:val="24"/>
                <w:szCs w:val="24"/>
                <w:lang w:eastAsia="ru-RU"/>
              </w:rPr>
              <w:t xml:space="preserve">ОГРН 1023403451466 </w:t>
            </w:r>
            <w:r w:rsidRPr="00D278D5">
              <w:rPr>
                <w:rFonts w:ascii="PT Astra Serif" w:hAnsi="PT Astra Serif"/>
                <w:sz w:val="24"/>
                <w:szCs w:val="24"/>
                <w:lang w:eastAsia="ru-RU"/>
              </w:rPr>
              <w:br/>
            </w:r>
            <w:r w:rsidR="00233199" w:rsidRPr="00D278D5">
              <w:rPr>
                <w:rFonts w:ascii="PT Astra Serif" w:hAnsi="PT Astra Serif"/>
                <w:sz w:val="24"/>
                <w:szCs w:val="24"/>
                <w:lang w:eastAsia="ru-RU"/>
              </w:rPr>
              <w:t>ОКПО 08924301</w:t>
            </w:r>
            <w:r w:rsidR="000A5739" w:rsidRPr="00D278D5">
              <w:rPr>
                <w:rFonts w:ascii="PT Astra Serif" w:hAnsi="PT Astra Serif"/>
                <w:sz w:val="24"/>
                <w:szCs w:val="24"/>
                <w:lang w:eastAsia="ru-RU"/>
              </w:rPr>
              <w:t xml:space="preserve"> ОКТМО 18701000001</w:t>
            </w:r>
            <w:r w:rsidRPr="00D278D5">
              <w:rPr>
                <w:rFonts w:ascii="PT Astra Serif" w:hAnsi="PT Astra Serif"/>
                <w:sz w:val="24"/>
                <w:szCs w:val="24"/>
                <w:lang w:eastAsia="ru-RU"/>
              </w:rPr>
              <w:br/>
            </w:r>
            <w:r w:rsidR="000A5739" w:rsidRPr="00765B06">
              <w:rPr>
                <w:rFonts w:ascii="Times New Roman" w:hAnsi="Times New Roman"/>
                <w:lang w:eastAsia="ru-RU"/>
              </w:rPr>
              <w:t>Банковские реквизиты:</w:t>
            </w:r>
            <w:r w:rsidR="000A5739" w:rsidRPr="00765B06">
              <w:rPr>
                <w:rFonts w:ascii="Times New Roman" w:hAnsi="Times New Roman"/>
                <w:lang w:eastAsia="ru-RU"/>
              </w:rPr>
              <w:br/>
            </w:r>
            <w:r w:rsidR="000A5739">
              <w:rPr>
                <w:rFonts w:ascii="Times New Roman" w:hAnsi="Times New Roman"/>
                <w:lang w:eastAsia="ru-RU"/>
              </w:rPr>
              <w:t>ОКЦ № 1 ВОЛГО-ВЯТСКОЕ ГУ БАНКА РОССИИ</w:t>
            </w:r>
            <w:r w:rsidR="000A5739" w:rsidRPr="00765B06">
              <w:rPr>
                <w:rFonts w:ascii="Times New Roman" w:hAnsi="Times New Roman"/>
                <w:lang w:eastAsia="ru-RU"/>
              </w:rPr>
              <w:t>//</w:t>
            </w:r>
          </w:p>
          <w:p w14:paraId="6E2C62BA" w14:textId="77777777" w:rsidR="000A5739" w:rsidRDefault="000A5739" w:rsidP="000A5739">
            <w:pPr>
              <w:spacing w:after="0" w:line="240" w:lineRule="auto"/>
              <w:rPr>
                <w:rFonts w:ascii="Times New Roman" w:hAnsi="Times New Roman"/>
                <w:lang w:eastAsia="ru-RU"/>
              </w:rPr>
            </w:pPr>
            <w:r w:rsidRPr="00765B06">
              <w:rPr>
                <w:rFonts w:ascii="Times New Roman" w:hAnsi="Times New Roman"/>
                <w:lang w:eastAsia="ru-RU"/>
              </w:rPr>
              <w:t xml:space="preserve">УФК по </w:t>
            </w:r>
            <w:r>
              <w:rPr>
                <w:rFonts w:ascii="Times New Roman" w:hAnsi="Times New Roman"/>
                <w:lang w:eastAsia="ru-RU"/>
              </w:rPr>
              <w:t>Нижегородской области, г. Нижний Новгород</w:t>
            </w:r>
            <w:r w:rsidRPr="00765B06">
              <w:rPr>
                <w:rFonts w:ascii="Times New Roman" w:hAnsi="Times New Roman"/>
                <w:lang w:eastAsia="ru-RU"/>
              </w:rPr>
              <w:br/>
            </w:r>
            <w:r>
              <w:rPr>
                <w:rFonts w:ascii="Times New Roman" w:hAnsi="Times New Roman"/>
                <w:lang w:eastAsia="ru-RU"/>
              </w:rPr>
              <w:t>Казначейский счет:</w:t>
            </w:r>
            <w:r w:rsidRPr="00765B06">
              <w:rPr>
                <w:rFonts w:ascii="Times New Roman" w:hAnsi="Times New Roman"/>
                <w:lang w:eastAsia="ru-RU"/>
              </w:rPr>
              <w:t xml:space="preserve"> </w:t>
            </w:r>
            <w:r>
              <w:rPr>
                <w:rFonts w:ascii="Times New Roman" w:hAnsi="Times New Roman"/>
                <w:lang w:eastAsia="ru-RU"/>
              </w:rPr>
              <w:t>03211643000000013245</w:t>
            </w:r>
          </w:p>
          <w:p w14:paraId="37D47BDF" w14:textId="77777777" w:rsidR="000A5739" w:rsidRPr="00765B06" w:rsidRDefault="000A5739" w:rsidP="000A5739">
            <w:pPr>
              <w:spacing w:after="0" w:line="240" w:lineRule="auto"/>
              <w:rPr>
                <w:rFonts w:ascii="Times New Roman" w:hAnsi="Times New Roman"/>
                <w:lang w:eastAsia="ru-RU"/>
              </w:rPr>
            </w:pPr>
            <w:r>
              <w:rPr>
                <w:rFonts w:ascii="Times New Roman" w:hAnsi="Times New Roman"/>
                <w:lang w:eastAsia="ru-RU"/>
              </w:rPr>
              <w:t>Банковский счет, входящий в состав ЕКС: 40102810745370000024</w:t>
            </w:r>
          </w:p>
          <w:p w14:paraId="6DA0EF0E" w14:textId="77777777" w:rsidR="000A5739" w:rsidRPr="00765B06" w:rsidRDefault="000A5739" w:rsidP="000A5739">
            <w:pPr>
              <w:spacing w:after="0" w:line="240" w:lineRule="auto"/>
              <w:rPr>
                <w:rFonts w:ascii="Times New Roman" w:hAnsi="Times New Roman"/>
                <w:lang w:eastAsia="ru-RU"/>
              </w:rPr>
            </w:pPr>
            <w:r w:rsidRPr="00765B06">
              <w:rPr>
                <w:rFonts w:ascii="Times New Roman" w:hAnsi="Times New Roman"/>
                <w:lang w:eastAsia="ru-RU"/>
              </w:rPr>
              <w:t>л/счет 03291718380</w:t>
            </w:r>
          </w:p>
          <w:p w14:paraId="4D70AA63" w14:textId="2CCB1075" w:rsidR="006D7866" w:rsidRPr="00D278D5" w:rsidRDefault="000A5739" w:rsidP="000A5739">
            <w:pPr>
              <w:spacing w:line="206" w:lineRule="auto"/>
              <w:rPr>
                <w:rFonts w:ascii="PT Astra Serif" w:hAnsi="PT Astra Serif"/>
                <w:b/>
                <w:sz w:val="24"/>
                <w:szCs w:val="24"/>
                <w:lang w:eastAsia="ru-RU"/>
              </w:rPr>
            </w:pPr>
            <w:r w:rsidRPr="00765B06">
              <w:rPr>
                <w:rFonts w:ascii="Times New Roman" w:hAnsi="Times New Roman"/>
                <w:lang w:eastAsia="ru-RU"/>
              </w:rPr>
              <w:t xml:space="preserve">БИК </w:t>
            </w:r>
            <w:r>
              <w:rPr>
                <w:rFonts w:ascii="Times New Roman" w:hAnsi="Times New Roman"/>
                <w:lang w:eastAsia="ru-RU"/>
              </w:rPr>
              <w:t>012202102</w:t>
            </w:r>
          </w:p>
        </w:tc>
        <w:tc>
          <w:tcPr>
            <w:tcW w:w="4819" w:type="dxa"/>
          </w:tcPr>
          <w:p w14:paraId="7645794B" w14:textId="201308F5" w:rsidR="00D51B75" w:rsidRPr="00D278D5" w:rsidRDefault="00D51B75" w:rsidP="00D51B75">
            <w:pPr>
              <w:spacing w:after="0" w:line="214" w:lineRule="auto"/>
              <w:contextualSpacing/>
              <w:jc w:val="both"/>
              <w:rPr>
                <w:rFonts w:ascii="PT Astra Serif" w:hAnsi="PT Astra Serif"/>
                <w:sz w:val="24"/>
                <w:szCs w:val="24"/>
                <w:lang w:eastAsia="ru-RU"/>
              </w:rPr>
            </w:pPr>
            <w:r w:rsidRPr="00D278D5">
              <w:rPr>
                <w:rFonts w:ascii="PT Astra Serif" w:hAnsi="PT Astra Serif"/>
                <w:sz w:val="24"/>
                <w:szCs w:val="24"/>
                <w:lang w:eastAsia="ru-RU"/>
              </w:rPr>
              <w:t>Наименование</w:t>
            </w:r>
            <w:r w:rsidR="00D74801" w:rsidRPr="00D278D5">
              <w:rPr>
                <w:rFonts w:ascii="PT Astra Serif" w:hAnsi="PT Astra Serif"/>
                <w:sz w:val="24"/>
                <w:szCs w:val="24"/>
                <w:lang w:eastAsia="ru-RU"/>
              </w:rPr>
              <w:t xml:space="preserve"> (полное и сокращенное)</w:t>
            </w:r>
            <w:r w:rsidRPr="00D278D5">
              <w:rPr>
                <w:rFonts w:ascii="PT Astra Serif" w:hAnsi="PT Astra Serif"/>
                <w:sz w:val="24"/>
                <w:szCs w:val="24"/>
                <w:lang w:eastAsia="ru-RU"/>
              </w:rPr>
              <w:t>:</w:t>
            </w:r>
          </w:p>
          <w:p w14:paraId="624B3093" w14:textId="77777777" w:rsidR="00D51B75" w:rsidRPr="00D278D5" w:rsidRDefault="00D51B75" w:rsidP="00D51B75">
            <w:pPr>
              <w:spacing w:after="0" w:line="214" w:lineRule="auto"/>
              <w:contextualSpacing/>
              <w:jc w:val="both"/>
              <w:rPr>
                <w:rFonts w:ascii="PT Astra Serif" w:hAnsi="PT Astra Serif"/>
                <w:sz w:val="24"/>
                <w:szCs w:val="24"/>
                <w:lang w:eastAsia="ru-RU"/>
              </w:rPr>
            </w:pPr>
            <w:r w:rsidRPr="00D278D5">
              <w:rPr>
                <w:rFonts w:ascii="PT Astra Serif" w:hAnsi="PT Astra Serif"/>
                <w:sz w:val="24"/>
                <w:szCs w:val="24"/>
                <w:lang w:eastAsia="ru-RU"/>
              </w:rPr>
              <w:t>Адрес юридический:</w:t>
            </w:r>
          </w:p>
          <w:p w14:paraId="79935AD4" w14:textId="77777777" w:rsidR="00D51B75" w:rsidRPr="00D278D5" w:rsidRDefault="00D51B75" w:rsidP="00D51B75">
            <w:pPr>
              <w:spacing w:after="0" w:line="214" w:lineRule="auto"/>
              <w:contextualSpacing/>
              <w:jc w:val="both"/>
              <w:rPr>
                <w:rFonts w:ascii="PT Astra Serif" w:hAnsi="PT Astra Serif"/>
                <w:sz w:val="24"/>
                <w:szCs w:val="24"/>
                <w:lang w:eastAsia="ru-RU"/>
              </w:rPr>
            </w:pPr>
            <w:r w:rsidRPr="00D278D5">
              <w:rPr>
                <w:rFonts w:ascii="PT Astra Serif" w:hAnsi="PT Astra Serif"/>
                <w:sz w:val="24"/>
                <w:szCs w:val="24"/>
                <w:lang w:eastAsia="ru-RU"/>
              </w:rPr>
              <w:t>Адрес почтовый:</w:t>
            </w:r>
          </w:p>
          <w:p w14:paraId="251078A5" w14:textId="77777777" w:rsidR="00D51B75" w:rsidRPr="00D278D5" w:rsidRDefault="00D51B75" w:rsidP="00D51B75">
            <w:pPr>
              <w:spacing w:after="0" w:line="214" w:lineRule="auto"/>
              <w:contextualSpacing/>
              <w:jc w:val="both"/>
              <w:rPr>
                <w:rFonts w:ascii="PT Astra Serif" w:hAnsi="PT Astra Serif"/>
                <w:sz w:val="24"/>
                <w:szCs w:val="24"/>
                <w:lang w:eastAsia="ru-RU"/>
              </w:rPr>
            </w:pPr>
            <w:r w:rsidRPr="00D278D5">
              <w:rPr>
                <w:rFonts w:ascii="PT Astra Serif" w:hAnsi="PT Astra Serif"/>
                <w:sz w:val="24"/>
                <w:szCs w:val="24"/>
                <w:lang w:eastAsia="ru-RU"/>
              </w:rPr>
              <w:t>Телефон:</w:t>
            </w:r>
          </w:p>
          <w:p w14:paraId="03F10EB6" w14:textId="77777777" w:rsidR="00D51B75" w:rsidRPr="00D278D5" w:rsidRDefault="00D51B75" w:rsidP="00D51B75">
            <w:pPr>
              <w:spacing w:after="0" w:line="214" w:lineRule="auto"/>
              <w:contextualSpacing/>
              <w:jc w:val="both"/>
              <w:rPr>
                <w:rFonts w:ascii="PT Astra Serif" w:hAnsi="PT Astra Serif"/>
                <w:sz w:val="24"/>
                <w:szCs w:val="24"/>
                <w:lang w:eastAsia="ru-RU"/>
              </w:rPr>
            </w:pPr>
            <w:r w:rsidRPr="00D278D5">
              <w:rPr>
                <w:rFonts w:ascii="PT Astra Serif" w:hAnsi="PT Astra Serif"/>
                <w:sz w:val="24"/>
                <w:szCs w:val="24"/>
                <w:lang w:eastAsia="ru-RU"/>
              </w:rPr>
              <w:t xml:space="preserve">Электронная почта: </w:t>
            </w:r>
          </w:p>
          <w:p w14:paraId="51CE1B81" w14:textId="77777777" w:rsidR="00D51B75" w:rsidRPr="00D278D5" w:rsidRDefault="00D51B75" w:rsidP="00D51B75">
            <w:pPr>
              <w:spacing w:after="0" w:line="214" w:lineRule="auto"/>
              <w:contextualSpacing/>
              <w:jc w:val="both"/>
              <w:rPr>
                <w:rFonts w:ascii="PT Astra Serif" w:hAnsi="PT Astra Serif"/>
                <w:sz w:val="24"/>
                <w:szCs w:val="24"/>
                <w:lang w:eastAsia="ru-RU"/>
              </w:rPr>
            </w:pPr>
            <w:r w:rsidRPr="00D278D5">
              <w:rPr>
                <w:rFonts w:ascii="PT Astra Serif" w:hAnsi="PT Astra Serif"/>
                <w:sz w:val="24"/>
                <w:szCs w:val="24"/>
                <w:lang w:eastAsia="ru-RU"/>
              </w:rPr>
              <w:t>ИНН</w:t>
            </w:r>
          </w:p>
          <w:p w14:paraId="6B021753" w14:textId="77777777" w:rsidR="00D51B75" w:rsidRPr="00D278D5" w:rsidRDefault="00D51B75" w:rsidP="00D51B75">
            <w:pPr>
              <w:spacing w:after="0" w:line="214" w:lineRule="auto"/>
              <w:contextualSpacing/>
              <w:jc w:val="both"/>
              <w:rPr>
                <w:rFonts w:ascii="PT Astra Serif" w:hAnsi="PT Astra Serif"/>
                <w:sz w:val="24"/>
                <w:szCs w:val="24"/>
                <w:lang w:eastAsia="ru-RU"/>
              </w:rPr>
            </w:pPr>
            <w:r w:rsidRPr="00D278D5">
              <w:rPr>
                <w:rFonts w:ascii="PT Astra Serif" w:hAnsi="PT Astra Serif"/>
                <w:sz w:val="24"/>
                <w:szCs w:val="24"/>
                <w:lang w:eastAsia="ru-RU"/>
              </w:rPr>
              <w:t>КПП</w:t>
            </w:r>
          </w:p>
          <w:p w14:paraId="4A45C7D5" w14:textId="77777777" w:rsidR="00D51B75" w:rsidRPr="00D278D5" w:rsidRDefault="00D51B75" w:rsidP="00D51B75">
            <w:pPr>
              <w:spacing w:after="0" w:line="214" w:lineRule="auto"/>
              <w:contextualSpacing/>
              <w:jc w:val="both"/>
              <w:rPr>
                <w:rFonts w:ascii="PT Astra Serif" w:hAnsi="PT Astra Serif"/>
                <w:sz w:val="24"/>
                <w:szCs w:val="24"/>
                <w:lang w:eastAsia="ru-RU"/>
              </w:rPr>
            </w:pPr>
            <w:r w:rsidRPr="00D278D5">
              <w:rPr>
                <w:rFonts w:ascii="PT Astra Serif" w:hAnsi="PT Astra Serif"/>
                <w:sz w:val="24"/>
                <w:szCs w:val="24"/>
                <w:lang w:eastAsia="ru-RU"/>
              </w:rPr>
              <w:t>БИК</w:t>
            </w:r>
          </w:p>
          <w:p w14:paraId="721019CE" w14:textId="77777777" w:rsidR="00D51B75" w:rsidRPr="00D278D5" w:rsidRDefault="00D51B75" w:rsidP="00D51B75">
            <w:pPr>
              <w:spacing w:after="0" w:line="214" w:lineRule="auto"/>
              <w:contextualSpacing/>
              <w:jc w:val="both"/>
              <w:rPr>
                <w:rFonts w:ascii="PT Astra Serif" w:hAnsi="PT Astra Serif"/>
                <w:sz w:val="24"/>
                <w:szCs w:val="24"/>
                <w:lang w:eastAsia="ru-RU"/>
              </w:rPr>
            </w:pPr>
            <w:r w:rsidRPr="00D278D5">
              <w:rPr>
                <w:rFonts w:ascii="PT Astra Serif" w:hAnsi="PT Astra Serif"/>
                <w:sz w:val="24"/>
                <w:szCs w:val="24"/>
                <w:lang w:eastAsia="ru-RU"/>
              </w:rPr>
              <w:t>Банк:</w:t>
            </w:r>
          </w:p>
          <w:p w14:paraId="6EBAF576" w14:textId="77777777" w:rsidR="00D51B75" w:rsidRPr="00D278D5" w:rsidRDefault="00D51B75" w:rsidP="00D51B75">
            <w:pPr>
              <w:spacing w:after="0" w:line="214" w:lineRule="auto"/>
              <w:contextualSpacing/>
              <w:jc w:val="both"/>
              <w:rPr>
                <w:rFonts w:ascii="PT Astra Serif" w:hAnsi="PT Astra Serif"/>
                <w:sz w:val="24"/>
                <w:szCs w:val="24"/>
                <w:lang w:eastAsia="ru-RU"/>
              </w:rPr>
            </w:pPr>
            <w:r w:rsidRPr="00D278D5">
              <w:rPr>
                <w:rFonts w:ascii="PT Astra Serif" w:hAnsi="PT Astra Serif"/>
                <w:sz w:val="24"/>
                <w:szCs w:val="24"/>
                <w:lang w:eastAsia="ru-RU"/>
              </w:rPr>
              <w:t>р/счет</w:t>
            </w:r>
          </w:p>
          <w:p w14:paraId="15679300" w14:textId="77777777" w:rsidR="00D51B75" w:rsidRPr="00D278D5" w:rsidRDefault="00D51B75" w:rsidP="00D51B75">
            <w:pPr>
              <w:spacing w:after="0" w:line="214" w:lineRule="auto"/>
              <w:contextualSpacing/>
              <w:jc w:val="both"/>
              <w:rPr>
                <w:rFonts w:ascii="PT Astra Serif" w:hAnsi="PT Astra Serif"/>
                <w:sz w:val="24"/>
                <w:szCs w:val="24"/>
                <w:lang w:eastAsia="ru-RU"/>
              </w:rPr>
            </w:pPr>
            <w:r w:rsidRPr="00D278D5">
              <w:rPr>
                <w:rFonts w:ascii="PT Astra Serif" w:hAnsi="PT Astra Serif"/>
                <w:sz w:val="24"/>
                <w:szCs w:val="24"/>
                <w:lang w:eastAsia="ru-RU"/>
              </w:rPr>
              <w:t>к/счет</w:t>
            </w:r>
          </w:p>
          <w:p w14:paraId="417F2677" w14:textId="77777777" w:rsidR="00D51B75" w:rsidRPr="00D278D5" w:rsidRDefault="00D51B75" w:rsidP="00D51B75">
            <w:pPr>
              <w:spacing w:after="0" w:line="214" w:lineRule="auto"/>
              <w:contextualSpacing/>
              <w:jc w:val="both"/>
              <w:rPr>
                <w:rFonts w:ascii="PT Astra Serif" w:hAnsi="PT Astra Serif"/>
                <w:sz w:val="24"/>
                <w:szCs w:val="24"/>
                <w:lang w:eastAsia="ru-RU"/>
              </w:rPr>
            </w:pPr>
            <w:r w:rsidRPr="00D278D5">
              <w:rPr>
                <w:rFonts w:ascii="PT Astra Serif" w:hAnsi="PT Astra Serif"/>
                <w:sz w:val="24"/>
                <w:szCs w:val="24"/>
                <w:lang w:eastAsia="ru-RU"/>
              </w:rPr>
              <w:t>ОКТМО</w:t>
            </w:r>
          </w:p>
          <w:p w14:paraId="45F3774D" w14:textId="77777777" w:rsidR="00D51B75" w:rsidRPr="00D278D5" w:rsidRDefault="00D51B75" w:rsidP="00D51B75">
            <w:pPr>
              <w:spacing w:after="0" w:line="214" w:lineRule="auto"/>
              <w:contextualSpacing/>
              <w:jc w:val="both"/>
              <w:rPr>
                <w:rFonts w:ascii="PT Astra Serif" w:hAnsi="PT Astra Serif"/>
                <w:sz w:val="24"/>
                <w:szCs w:val="24"/>
                <w:lang w:eastAsia="ru-RU"/>
              </w:rPr>
            </w:pPr>
            <w:r w:rsidRPr="00D278D5">
              <w:rPr>
                <w:rFonts w:ascii="PT Astra Serif" w:hAnsi="PT Astra Serif"/>
                <w:sz w:val="24"/>
                <w:szCs w:val="24"/>
                <w:lang w:eastAsia="ru-RU"/>
              </w:rPr>
              <w:t>ОКПО</w:t>
            </w:r>
          </w:p>
          <w:p w14:paraId="2834972C" w14:textId="77777777" w:rsidR="00D51B75" w:rsidRPr="00D278D5" w:rsidRDefault="00D51B75" w:rsidP="00D51B75">
            <w:pPr>
              <w:spacing w:after="0" w:line="214" w:lineRule="auto"/>
              <w:contextualSpacing/>
              <w:jc w:val="both"/>
              <w:rPr>
                <w:rFonts w:ascii="PT Astra Serif" w:hAnsi="PT Astra Serif"/>
                <w:sz w:val="24"/>
                <w:szCs w:val="24"/>
                <w:lang w:eastAsia="ru-RU"/>
              </w:rPr>
            </w:pPr>
            <w:r w:rsidRPr="00D278D5">
              <w:rPr>
                <w:rFonts w:ascii="PT Astra Serif" w:hAnsi="PT Astra Serif"/>
                <w:sz w:val="24"/>
                <w:szCs w:val="24"/>
                <w:lang w:eastAsia="ru-RU"/>
              </w:rPr>
              <w:t>ОКОПФ</w:t>
            </w:r>
          </w:p>
          <w:p w14:paraId="0498306E" w14:textId="77777777" w:rsidR="00D51B75" w:rsidRPr="00D278D5" w:rsidRDefault="00D51B75" w:rsidP="00D51B75">
            <w:pPr>
              <w:spacing w:after="0" w:line="214" w:lineRule="auto"/>
              <w:contextualSpacing/>
              <w:jc w:val="both"/>
              <w:rPr>
                <w:rFonts w:ascii="PT Astra Serif" w:hAnsi="PT Astra Serif"/>
                <w:sz w:val="24"/>
                <w:szCs w:val="24"/>
                <w:lang w:eastAsia="ru-RU"/>
              </w:rPr>
            </w:pPr>
            <w:r w:rsidRPr="00D278D5">
              <w:rPr>
                <w:rFonts w:ascii="PT Astra Serif" w:hAnsi="PT Astra Serif"/>
                <w:sz w:val="24"/>
                <w:szCs w:val="24"/>
                <w:lang w:eastAsia="ru-RU"/>
              </w:rPr>
              <w:t>ОКФС</w:t>
            </w:r>
          </w:p>
          <w:p w14:paraId="5D869D56" w14:textId="77777777" w:rsidR="00D51B75" w:rsidRPr="00D278D5" w:rsidRDefault="00D51B75" w:rsidP="00D51B75">
            <w:pPr>
              <w:spacing w:after="0" w:line="214" w:lineRule="auto"/>
              <w:contextualSpacing/>
              <w:jc w:val="both"/>
              <w:rPr>
                <w:rFonts w:ascii="PT Astra Serif" w:hAnsi="PT Astra Serif"/>
                <w:sz w:val="24"/>
                <w:szCs w:val="24"/>
                <w:lang w:eastAsia="ru-RU"/>
              </w:rPr>
            </w:pPr>
            <w:r w:rsidRPr="00D278D5">
              <w:rPr>
                <w:rFonts w:ascii="PT Astra Serif" w:hAnsi="PT Astra Serif"/>
                <w:sz w:val="24"/>
                <w:szCs w:val="24"/>
                <w:lang w:eastAsia="ru-RU"/>
              </w:rPr>
              <w:t>ОГРН</w:t>
            </w:r>
          </w:p>
          <w:p w14:paraId="104EE0FC" w14:textId="77777777" w:rsidR="00D51B75" w:rsidRPr="00D278D5" w:rsidRDefault="00D51B75" w:rsidP="00D51B75">
            <w:pPr>
              <w:spacing w:after="0" w:line="214" w:lineRule="auto"/>
              <w:contextualSpacing/>
              <w:jc w:val="both"/>
              <w:rPr>
                <w:rFonts w:ascii="PT Astra Serif" w:hAnsi="PT Astra Serif"/>
                <w:sz w:val="24"/>
                <w:szCs w:val="24"/>
                <w:lang w:eastAsia="ru-RU"/>
              </w:rPr>
            </w:pPr>
            <w:r w:rsidRPr="00D278D5">
              <w:rPr>
                <w:rFonts w:ascii="PT Astra Serif" w:hAnsi="PT Astra Serif"/>
                <w:sz w:val="24"/>
                <w:szCs w:val="24"/>
                <w:lang w:eastAsia="ru-RU"/>
              </w:rPr>
              <w:t>Дата постановки на налоговый учет:</w:t>
            </w:r>
          </w:p>
          <w:p w14:paraId="3D19D6E0" w14:textId="77777777" w:rsidR="00D53D56" w:rsidRPr="00D278D5" w:rsidRDefault="00D53D56" w:rsidP="00365D6C">
            <w:pPr>
              <w:spacing w:after="0" w:line="240" w:lineRule="auto"/>
              <w:jc w:val="both"/>
              <w:rPr>
                <w:rFonts w:ascii="PT Astra Serif" w:hAnsi="PT Astra Serif"/>
                <w:sz w:val="24"/>
                <w:szCs w:val="24"/>
                <w:lang w:eastAsia="ru-RU"/>
              </w:rPr>
            </w:pPr>
          </w:p>
          <w:p w14:paraId="2355131D" w14:textId="77777777" w:rsidR="00233199" w:rsidRPr="00D278D5" w:rsidRDefault="00233199" w:rsidP="00365D6C">
            <w:pPr>
              <w:spacing w:after="0" w:line="240" w:lineRule="auto"/>
              <w:jc w:val="both"/>
              <w:rPr>
                <w:rFonts w:ascii="PT Astra Serif" w:hAnsi="PT Astra Serif"/>
                <w:sz w:val="24"/>
                <w:szCs w:val="24"/>
                <w:lang w:eastAsia="ru-RU"/>
              </w:rPr>
            </w:pPr>
          </w:p>
        </w:tc>
      </w:tr>
      <w:tr w:rsidR="00233199" w:rsidRPr="00D278D5" w14:paraId="6B7249A7" w14:textId="77777777" w:rsidTr="00673752">
        <w:tc>
          <w:tcPr>
            <w:tcW w:w="5246" w:type="dxa"/>
          </w:tcPr>
          <w:p w14:paraId="33047E50" w14:textId="77777777" w:rsidR="00233199" w:rsidRPr="00D278D5" w:rsidRDefault="00233199" w:rsidP="00365D6C">
            <w:pPr>
              <w:pStyle w:val="Standard"/>
              <w:rPr>
                <w:rFonts w:ascii="PT Astra Serif" w:hAnsi="PT Astra Serif" w:cs="Times New Roman"/>
              </w:rPr>
            </w:pPr>
            <w:r w:rsidRPr="00D278D5">
              <w:rPr>
                <w:rFonts w:ascii="PT Astra Serif" w:hAnsi="PT Astra Serif" w:cs="Times New Roman"/>
                <w:lang w:eastAsia="ru-RU"/>
              </w:rPr>
              <w:t>_____________________/</w:t>
            </w:r>
            <w:r w:rsidR="00D51B75" w:rsidRPr="00D278D5">
              <w:rPr>
                <w:rFonts w:ascii="PT Astra Serif" w:hAnsi="PT Astra Serif" w:cs="Times New Roman"/>
                <w:lang w:eastAsia="ru-RU"/>
              </w:rPr>
              <w:t>__________________</w:t>
            </w:r>
            <w:r w:rsidRPr="00D278D5">
              <w:rPr>
                <w:rFonts w:ascii="PT Astra Serif" w:hAnsi="PT Astra Serif" w:cs="Times New Roman"/>
                <w:lang w:eastAsia="ru-RU"/>
              </w:rPr>
              <w:t>/</w:t>
            </w:r>
          </w:p>
          <w:p w14:paraId="4E6E95DC" w14:textId="07E9DA80" w:rsidR="00233199" w:rsidRPr="00D278D5" w:rsidRDefault="00233199" w:rsidP="00365D6C">
            <w:pPr>
              <w:pStyle w:val="Standard"/>
              <w:rPr>
                <w:rFonts w:ascii="PT Astra Serif" w:hAnsi="PT Astra Serif" w:cs="Times New Roman"/>
              </w:rPr>
            </w:pPr>
            <w:r w:rsidRPr="00D278D5">
              <w:rPr>
                <w:rFonts w:ascii="PT Astra Serif" w:hAnsi="PT Astra Serif" w:cs="Times New Roman"/>
                <w:lang w:eastAsia="ru-RU"/>
              </w:rPr>
              <w:t>«__</w:t>
            </w:r>
            <w:proofErr w:type="gramStart"/>
            <w:r w:rsidRPr="00D278D5">
              <w:rPr>
                <w:rFonts w:ascii="PT Astra Serif" w:hAnsi="PT Astra Serif" w:cs="Times New Roman"/>
                <w:lang w:eastAsia="ru-RU"/>
              </w:rPr>
              <w:t>_»_</w:t>
            </w:r>
            <w:proofErr w:type="gramEnd"/>
            <w:r w:rsidRPr="00D278D5">
              <w:rPr>
                <w:rFonts w:ascii="PT Astra Serif" w:hAnsi="PT Astra Serif" w:cs="Times New Roman"/>
                <w:lang w:eastAsia="ru-RU"/>
              </w:rPr>
              <w:t xml:space="preserve">________________ </w:t>
            </w:r>
            <w:r w:rsidR="00C811FD">
              <w:rPr>
                <w:rFonts w:ascii="PT Astra Serif" w:hAnsi="PT Astra Serif" w:cs="Times New Roman"/>
                <w:lang w:eastAsia="ru-RU"/>
              </w:rPr>
              <w:t>2026</w:t>
            </w:r>
            <w:r w:rsidRPr="00D278D5">
              <w:rPr>
                <w:rFonts w:ascii="PT Astra Serif" w:hAnsi="PT Astra Serif" w:cs="Times New Roman"/>
                <w:lang w:eastAsia="ru-RU"/>
              </w:rPr>
              <w:t xml:space="preserve"> г.</w:t>
            </w:r>
          </w:p>
          <w:p w14:paraId="0377E7C0" w14:textId="77777777" w:rsidR="00233199" w:rsidRPr="00D278D5" w:rsidRDefault="00233199" w:rsidP="00365D6C">
            <w:pPr>
              <w:pStyle w:val="Standard"/>
              <w:rPr>
                <w:rFonts w:ascii="PT Astra Serif" w:hAnsi="PT Astra Serif" w:cs="Times New Roman"/>
              </w:rPr>
            </w:pPr>
            <w:proofErr w:type="spellStart"/>
            <w:r w:rsidRPr="00D278D5">
              <w:rPr>
                <w:rFonts w:ascii="PT Astra Serif" w:hAnsi="PT Astra Serif" w:cs="Times New Roman"/>
                <w:lang w:eastAsia="ru-RU"/>
              </w:rPr>
              <w:t>м.п</w:t>
            </w:r>
            <w:proofErr w:type="spellEnd"/>
            <w:r w:rsidRPr="00D278D5">
              <w:rPr>
                <w:rFonts w:ascii="PT Astra Serif" w:hAnsi="PT Astra Serif" w:cs="Times New Roman"/>
                <w:lang w:eastAsia="ru-RU"/>
              </w:rPr>
              <w:t>.</w:t>
            </w:r>
          </w:p>
        </w:tc>
        <w:tc>
          <w:tcPr>
            <w:tcW w:w="4819" w:type="dxa"/>
          </w:tcPr>
          <w:p w14:paraId="2A026786" w14:textId="77777777" w:rsidR="00233199" w:rsidRPr="00D278D5" w:rsidRDefault="00233199" w:rsidP="00365D6C">
            <w:pPr>
              <w:pStyle w:val="Standard"/>
              <w:jc w:val="both"/>
              <w:rPr>
                <w:rFonts w:ascii="PT Astra Serif" w:hAnsi="PT Astra Serif" w:cs="Times New Roman"/>
                <w:lang w:eastAsia="ru-RU"/>
              </w:rPr>
            </w:pPr>
            <w:r w:rsidRPr="00D278D5">
              <w:rPr>
                <w:rFonts w:ascii="PT Astra Serif" w:hAnsi="PT Astra Serif" w:cs="Times New Roman"/>
                <w:lang w:eastAsia="ru-RU"/>
              </w:rPr>
              <w:t>_____________________/</w:t>
            </w:r>
            <w:r w:rsidR="00D51B75" w:rsidRPr="00D278D5">
              <w:rPr>
                <w:rFonts w:ascii="PT Astra Serif" w:hAnsi="PT Astra Serif" w:cs="Times New Roman"/>
                <w:lang w:eastAsia="ru-RU"/>
              </w:rPr>
              <w:t>_______________</w:t>
            </w:r>
            <w:r w:rsidRPr="00D278D5">
              <w:rPr>
                <w:rFonts w:ascii="PT Astra Serif" w:hAnsi="PT Astra Serif" w:cs="Times New Roman"/>
                <w:lang w:eastAsia="ru-RU"/>
              </w:rPr>
              <w:t xml:space="preserve">/ </w:t>
            </w:r>
          </w:p>
          <w:p w14:paraId="394A510D" w14:textId="316DEA01" w:rsidR="00233199" w:rsidRPr="00D278D5" w:rsidRDefault="00233199" w:rsidP="00365D6C">
            <w:pPr>
              <w:pStyle w:val="Standard"/>
              <w:jc w:val="both"/>
              <w:rPr>
                <w:rFonts w:ascii="PT Astra Serif" w:hAnsi="PT Astra Serif" w:cs="Times New Roman"/>
                <w:lang w:eastAsia="ru-RU"/>
              </w:rPr>
            </w:pPr>
            <w:r w:rsidRPr="00D278D5">
              <w:rPr>
                <w:rFonts w:ascii="PT Astra Serif" w:hAnsi="PT Astra Serif" w:cs="Times New Roman"/>
                <w:lang w:eastAsia="ru-RU"/>
              </w:rPr>
              <w:t xml:space="preserve"> «___» _________________ </w:t>
            </w:r>
            <w:r w:rsidR="00C811FD">
              <w:rPr>
                <w:rFonts w:ascii="PT Astra Serif" w:hAnsi="PT Astra Serif" w:cs="Times New Roman"/>
                <w:lang w:eastAsia="ru-RU"/>
              </w:rPr>
              <w:t>2026</w:t>
            </w:r>
            <w:r w:rsidRPr="00D278D5">
              <w:rPr>
                <w:rFonts w:ascii="PT Astra Serif" w:hAnsi="PT Astra Serif" w:cs="Times New Roman"/>
                <w:lang w:eastAsia="ru-RU"/>
              </w:rPr>
              <w:t xml:space="preserve"> г.</w:t>
            </w:r>
          </w:p>
          <w:p w14:paraId="73144399" w14:textId="77777777" w:rsidR="00233199" w:rsidRPr="00D278D5" w:rsidRDefault="00233199" w:rsidP="00365D6C">
            <w:pPr>
              <w:pStyle w:val="Standard"/>
              <w:jc w:val="both"/>
              <w:rPr>
                <w:rFonts w:ascii="PT Astra Serif" w:hAnsi="PT Astra Serif" w:cs="Times New Roman"/>
                <w:lang w:eastAsia="ru-RU"/>
              </w:rPr>
            </w:pPr>
            <w:proofErr w:type="spellStart"/>
            <w:r w:rsidRPr="00D278D5">
              <w:rPr>
                <w:rFonts w:ascii="PT Astra Serif" w:hAnsi="PT Astra Serif" w:cs="Times New Roman"/>
                <w:lang w:eastAsia="ru-RU"/>
              </w:rPr>
              <w:t>м.п</w:t>
            </w:r>
            <w:proofErr w:type="spellEnd"/>
            <w:r w:rsidRPr="00D278D5">
              <w:rPr>
                <w:rFonts w:ascii="PT Astra Serif" w:hAnsi="PT Astra Serif" w:cs="Times New Roman"/>
                <w:lang w:eastAsia="ru-RU"/>
              </w:rPr>
              <w:t>.</w:t>
            </w:r>
          </w:p>
        </w:tc>
      </w:tr>
    </w:tbl>
    <w:p w14:paraId="37E935B5" w14:textId="3BD3ECE7" w:rsidR="00DD120E" w:rsidRPr="00D278D5" w:rsidRDefault="00233199" w:rsidP="00DD120E">
      <w:pPr>
        <w:pStyle w:val="ConsPlusNormal"/>
        <w:spacing w:line="30" w:lineRule="atLeast"/>
        <w:jc w:val="right"/>
        <w:rPr>
          <w:rFonts w:ascii="PT Astra Serif" w:hAnsi="PT Astra Serif" w:cs="Times New Roman"/>
          <w:sz w:val="24"/>
          <w:szCs w:val="24"/>
        </w:rPr>
      </w:pPr>
      <w:r w:rsidRPr="00D278D5">
        <w:rPr>
          <w:rFonts w:ascii="PT Astra Serif" w:hAnsi="PT Astra Serif"/>
          <w:sz w:val="24"/>
          <w:szCs w:val="24"/>
        </w:rPr>
        <w:br w:type="page"/>
      </w:r>
      <w:r w:rsidR="00DD120E" w:rsidRPr="00D278D5">
        <w:rPr>
          <w:rFonts w:ascii="PT Astra Serif" w:hAnsi="PT Astra Serif" w:cs="Times New Roman"/>
          <w:sz w:val="24"/>
          <w:szCs w:val="24"/>
        </w:rPr>
        <w:lastRenderedPageBreak/>
        <w:t xml:space="preserve">Приложение № </w:t>
      </w:r>
      <w:r w:rsidR="00DD120E">
        <w:rPr>
          <w:rFonts w:ascii="PT Astra Serif" w:hAnsi="PT Astra Serif" w:cs="Times New Roman"/>
          <w:sz w:val="24"/>
          <w:szCs w:val="24"/>
        </w:rPr>
        <w:t>1</w:t>
      </w:r>
    </w:p>
    <w:p w14:paraId="08BE2684" w14:textId="77777777" w:rsidR="00DD120E" w:rsidRPr="00D278D5" w:rsidRDefault="00DD120E" w:rsidP="00DD120E">
      <w:pPr>
        <w:pStyle w:val="ConsPlusNormal"/>
        <w:spacing w:line="30" w:lineRule="atLeast"/>
        <w:jc w:val="right"/>
        <w:rPr>
          <w:rFonts w:ascii="PT Astra Serif" w:hAnsi="PT Astra Serif" w:cs="Times New Roman"/>
          <w:sz w:val="24"/>
          <w:szCs w:val="24"/>
        </w:rPr>
      </w:pPr>
      <w:r w:rsidRPr="00D278D5">
        <w:rPr>
          <w:rFonts w:ascii="PT Astra Serif" w:hAnsi="PT Astra Serif" w:cs="Times New Roman"/>
          <w:sz w:val="24"/>
          <w:szCs w:val="24"/>
        </w:rPr>
        <w:t>к Государственному контракту</w:t>
      </w:r>
    </w:p>
    <w:p w14:paraId="01D84D8E" w14:textId="67EAB5EA" w:rsidR="00DD120E" w:rsidRPr="00D278D5" w:rsidRDefault="00DD120E" w:rsidP="00DD120E">
      <w:pPr>
        <w:pStyle w:val="ConsPlusNormal"/>
        <w:spacing w:line="30" w:lineRule="atLeast"/>
        <w:jc w:val="right"/>
        <w:rPr>
          <w:rFonts w:ascii="PT Astra Serif" w:hAnsi="PT Astra Serif" w:cs="Times New Roman"/>
          <w:sz w:val="24"/>
          <w:szCs w:val="24"/>
        </w:rPr>
      </w:pPr>
      <w:r w:rsidRPr="00D278D5">
        <w:rPr>
          <w:rFonts w:ascii="PT Astra Serif" w:hAnsi="PT Astra Serif" w:cs="Times New Roman"/>
          <w:sz w:val="24"/>
          <w:szCs w:val="24"/>
        </w:rPr>
        <w:t xml:space="preserve">от "__" __________ </w:t>
      </w:r>
      <w:r w:rsidR="00C811FD">
        <w:rPr>
          <w:rFonts w:ascii="PT Astra Serif" w:hAnsi="PT Astra Serif" w:cs="Times New Roman"/>
          <w:sz w:val="24"/>
          <w:szCs w:val="24"/>
        </w:rPr>
        <w:t>2026</w:t>
      </w:r>
      <w:r w:rsidRPr="00D278D5">
        <w:rPr>
          <w:rFonts w:ascii="PT Astra Serif" w:hAnsi="PT Astra Serif" w:cs="Times New Roman"/>
          <w:sz w:val="24"/>
          <w:szCs w:val="24"/>
        </w:rPr>
        <w:t xml:space="preserve"> г. № ____</w:t>
      </w:r>
    </w:p>
    <w:p w14:paraId="45086EAC" w14:textId="4C344118" w:rsidR="00943F78" w:rsidRDefault="00943F78" w:rsidP="00DD120E">
      <w:pPr>
        <w:spacing w:after="0" w:line="240" w:lineRule="auto"/>
        <w:ind w:left="6379"/>
        <w:jc w:val="right"/>
        <w:rPr>
          <w:rFonts w:ascii="PT Astra Serif" w:hAnsi="PT Astra Serif"/>
          <w:sz w:val="24"/>
          <w:szCs w:val="24"/>
        </w:rPr>
      </w:pPr>
    </w:p>
    <w:p w14:paraId="7D85B5EB" w14:textId="0DA0FFEB" w:rsidR="005A2E2D" w:rsidRDefault="005A2E2D" w:rsidP="00DD120E">
      <w:pPr>
        <w:spacing w:after="0" w:line="240" w:lineRule="auto"/>
        <w:ind w:left="6379"/>
        <w:jc w:val="right"/>
        <w:rPr>
          <w:rFonts w:ascii="PT Astra Serif" w:hAnsi="PT Astra Serif"/>
          <w:sz w:val="24"/>
          <w:szCs w:val="24"/>
        </w:rPr>
      </w:pPr>
    </w:p>
    <w:p w14:paraId="7486A479" w14:textId="77777777" w:rsidR="005A2E2D" w:rsidRPr="00D278D5" w:rsidRDefault="005A2E2D" w:rsidP="00DD120E">
      <w:pPr>
        <w:spacing w:after="0" w:line="240" w:lineRule="auto"/>
        <w:ind w:left="6379"/>
        <w:jc w:val="right"/>
        <w:rPr>
          <w:rFonts w:ascii="PT Astra Serif" w:hAnsi="PT Astra Serif"/>
          <w:sz w:val="24"/>
          <w:szCs w:val="24"/>
        </w:rPr>
      </w:pPr>
    </w:p>
    <w:p w14:paraId="6F8A8C35" w14:textId="77777777" w:rsidR="00943F78" w:rsidRPr="00D278D5" w:rsidRDefault="00943F78" w:rsidP="00365D6C">
      <w:pPr>
        <w:pStyle w:val="ConsPlusNormal"/>
        <w:jc w:val="center"/>
        <w:rPr>
          <w:rFonts w:ascii="PT Astra Serif" w:hAnsi="PT Astra Serif" w:cs="Times New Roman"/>
          <w:sz w:val="24"/>
          <w:szCs w:val="24"/>
        </w:rPr>
      </w:pPr>
      <w:bookmarkStart w:id="19" w:name="P390"/>
      <w:bookmarkEnd w:id="19"/>
      <w:r w:rsidRPr="00D278D5">
        <w:rPr>
          <w:rFonts w:ascii="PT Astra Serif" w:hAnsi="PT Astra Serif" w:cs="Times New Roman"/>
          <w:sz w:val="24"/>
          <w:szCs w:val="24"/>
        </w:rPr>
        <w:t xml:space="preserve">СПЕЦИФИКАЦИЯ </w:t>
      </w:r>
    </w:p>
    <w:p w14:paraId="3131B149" w14:textId="77777777" w:rsidR="002F7599" w:rsidRPr="00D278D5" w:rsidRDefault="002F7599" w:rsidP="00365D6C">
      <w:pPr>
        <w:pStyle w:val="ConsPlusNormal"/>
        <w:jc w:val="both"/>
        <w:rPr>
          <w:rFonts w:ascii="PT Astra Serif" w:hAnsi="PT Astra Serif" w:cs="Times New Roman"/>
          <w:sz w:val="24"/>
          <w:szCs w:val="24"/>
        </w:rPr>
      </w:pPr>
    </w:p>
    <w:tbl>
      <w:tblPr>
        <w:tblW w:w="10171" w:type="dxa"/>
        <w:tblInd w:w="-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4"/>
        <w:gridCol w:w="3788"/>
        <w:gridCol w:w="1275"/>
        <w:gridCol w:w="1383"/>
        <w:gridCol w:w="1350"/>
        <w:gridCol w:w="1701"/>
      </w:tblGrid>
      <w:tr w:rsidR="00943F78" w:rsidRPr="00D278D5" w14:paraId="6114DA24" w14:textId="77777777" w:rsidTr="003A6884">
        <w:tc>
          <w:tcPr>
            <w:tcW w:w="674" w:type="dxa"/>
          </w:tcPr>
          <w:p w14:paraId="5A6B03E0" w14:textId="77777777" w:rsidR="00943F78" w:rsidRPr="00D278D5" w:rsidRDefault="00943F78" w:rsidP="00365D6C">
            <w:pPr>
              <w:pStyle w:val="ConsPlusNormal"/>
              <w:jc w:val="center"/>
              <w:rPr>
                <w:rFonts w:ascii="PT Astra Serif" w:hAnsi="PT Astra Serif" w:cs="Times New Roman"/>
                <w:sz w:val="24"/>
                <w:szCs w:val="24"/>
              </w:rPr>
            </w:pPr>
            <w:r w:rsidRPr="00D278D5">
              <w:rPr>
                <w:rFonts w:ascii="PT Astra Serif" w:hAnsi="PT Astra Serif" w:cs="Times New Roman"/>
                <w:sz w:val="24"/>
                <w:szCs w:val="24"/>
              </w:rPr>
              <w:t>№ п/п</w:t>
            </w:r>
          </w:p>
        </w:tc>
        <w:tc>
          <w:tcPr>
            <w:tcW w:w="3788" w:type="dxa"/>
          </w:tcPr>
          <w:p w14:paraId="568097B8" w14:textId="77777777" w:rsidR="00B85925" w:rsidRPr="00D278D5" w:rsidRDefault="00943F78" w:rsidP="00365D6C">
            <w:pPr>
              <w:pStyle w:val="ConsPlusNormal"/>
              <w:jc w:val="center"/>
              <w:rPr>
                <w:rFonts w:ascii="PT Astra Serif" w:hAnsi="PT Astra Serif" w:cs="Times New Roman"/>
                <w:sz w:val="24"/>
                <w:szCs w:val="24"/>
              </w:rPr>
            </w:pPr>
            <w:r w:rsidRPr="00D278D5">
              <w:rPr>
                <w:rFonts w:ascii="PT Astra Serif" w:hAnsi="PT Astra Serif" w:cs="Times New Roman"/>
                <w:sz w:val="24"/>
                <w:szCs w:val="24"/>
              </w:rPr>
              <w:t xml:space="preserve">Наименование </w:t>
            </w:r>
            <w:r w:rsidR="00B85925" w:rsidRPr="00D278D5">
              <w:rPr>
                <w:rFonts w:ascii="PT Astra Serif" w:hAnsi="PT Astra Serif" w:cs="Times New Roman"/>
                <w:sz w:val="24"/>
                <w:szCs w:val="24"/>
              </w:rPr>
              <w:t>Товара</w:t>
            </w:r>
          </w:p>
          <w:p w14:paraId="1E49448A" w14:textId="77777777" w:rsidR="006412EA" w:rsidRPr="00D278D5" w:rsidRDefault="00CE4B5B" w:rsidP="006412EA">
            <w:pPr>
              <w:pStyle w:val="ConsPlusNormal"/>
              <w:jc w:val="center"/>
              <w:rPr>
                <w:rFonts w:ascii="PT Astra Serif" w:hAnsi="PT Astra Serif" w:cs="Times New Roman"/>
                <w:sz w:val="24"/>
                <w:szCs w:val="24"/>
              </w:rPr>
            </w:pPr>
            <w:r w:rsidRPr="00D278D5">
              <w:rPr>
                <w:rFonts w:ascii="PT Astra Serif" w:hAnsi="PT Astra Serif" w:cs="Times New Roman"/>
                <w:sz w:val="24"/>
                <w:szCs w:val="24"/>
              </w:rPr>
              <w:t xml:space="preserve">(наименование, </w:t>
            </w:r>
            <w:r w:rsidR="002E7D11" w:rsidRPr="00D278D5">
              <w:rPr>
                <w:rFonts w:ascii="PT Astra Serif" w:hAnsi="PT Astra Serif" w:cs="Times New Roman"/>
                <w:sz w:val="24"/>
                <w:szCs w:val="24"/>
              </w:rPr>
              <w:t xml:space="preserve">характеристики, </w:t>
            </w:r>
            <w:r w:rsidRPr="00D278D5">
              <w:rPr>
                <w:rFonts w:ascii="PT Astra Serif" w:hAnsi="PT Astra Serif" w:cs="Times New Roman"/>
                <w:sz w:val="24"/>
                <w:szCs w:val="24"/>
              </w:rPr>
              <w:t>страна происхождения)</w:t>
            </w:r>
          </w:p>
          <w:p w14:paraId="7BD71BAD" w14:textId="77777777" w:rsidR="00943F78" w:rsidRPr="00D278D5" w:rsidRDefault="00943F78" w:rsidP="00365D6C">
            <w:pPr>
              <w:pStyle w:val="ConsPlusNormal"/>
              <w:jc w:val="center"/>
              <w:rPr>
                <w:rFonts w:ascii="PT Astra Serif" w:hAnsi="PT Astra Serif" w:cs="Times New Roman"/>
                <w:sz w:val="24"/>
                <w:szCs w:val="24"/>
              </w:rPr>
            </w:pPr>
          </w:p>
        </w:tc>
        <w:tc>
          <w:tcPr>
            <w:tcW w:w="1275" w:type="dxa"/>
          </w:tcPr>
          <w:p w14:paraId="064DA8DF" w14:textId="77777777" w:rsidR="00943F78" w:rsidRPr="00D278D5" w:rsidRDefault="00943F78" w:rsidP="00365D6C">
            <w:pPr>
              <w:pStyle w:val="ConsPlusNormal"/>
              <w:jc w:val="center"/>
              <w:rPr>
                <w:rFonts w:ascii="PT Astra Serif" w:hAnsi="PT Astra Serif" w:cs="Times New Roman"/>
                <w:sz w:val="24"/>
                <w:szCs w:val="24"/>
              </w:rPr>
            </w:pPr>
            <w:r w:rsidRPr="00D278D5">
              <w:rPr>
                <w:rFonts w:ascii="PT Astra Serif" w:hAnsi="PT Astra Serif" w:cs="Times New Roman"/>
                <w:sz w:val="24"/>
                <w:szCs w:val="24"/>
              </w:rPr>
              <w:t>Ед. измерения</w:t>
            </w:r>
          </w:p>
        </w:tc>
        <w:tc>
          <w:tcPr>
            <w:tcW w:w="1383" w:type="dxa"/>
          </w:tcPr>
          <w:p w14:paraId="6C543193" w14:textId="77777777" w:rsidR="00D6251C" w:rsidRPr="00D278D5" w:rsidRDefault="00943F78" w:rsidP="00365D6C">
            <w:pPr>
              <w:pStyle w:val="ConsPlusNormal"/>
              <w:jc w:val="center"/>
              <w:rPr>
                <w:rFonts w:ascii="PT Astra Serif" w:hAnsi="PT Astra Serif" w:cs="Times New Roman"/>
                <w:sz w:val="24"/>
                <w:szCs w:val="24"/>
              </w:rPr>
            </w:pPr>
            <w:r w:rsidRPr="00D278D5">
              <w:rPr>
                <w:rFonts w:ascii="PT Astra Serif" w:hAnsi="PT Astra Serif" w:cs="Times New Roman"/>
                <w:sz w:val="24"/>
                <w:szCs w:val="24"/>
              </w:rPr>
              <w:t>Количество</w:t>
            </w:r>
          </w:p>
          <w:p w14:paraId="74FEC7F0" w14:textId="77777777" w:rsidR="00943F78" w:rsidRPr="00D278D5" w:rsidRDefault="00943F78" w:rsidP="00365D6C">
            <w:pPr>
              <w:pStyle w:val="ConsPlusNormal"/>
              <w:jc w:val="center"/>
              <w:rPr>
                <w:rFonts w:ascii="PT Astra Serif" w:hAnsi="PT Astra Serif" w:cs="Times New Roman"/>
                <w:sz w:val="24"/>
                <w:szCs w:val="24"/>
              </w:rPr>
            </w:pPr>
          </w:p>
        </w:tc>
        <w:tc>
          <w:tcPr>
            <w:tcW w:w="1350" w:type="dxa"/>
          </w:tcPr>
          <w:p w14:paraId="6D4945FC" w14:textId="77777777" w:rsidR="00CE4B5B" w:rsidRPr="00D278D5" w:rsidRDefault="00943F78" w:rsidP="00365D6C">
            <w:pPr>
              <w:pStyle w:val="ConsPlusNormal"/>
              <w:jc w:val="center"/>
              <w:rPr>
                <w:rFonts w:ascii="PT Astra Serif" w:hAnsi="PT Astra Serif" w:cs="Times New Roman"/>
                <w:sz w:val="24"/>
                <w:szCs w:val="24"/>
              </w:rPr>
            </w:pPr>
            <w:r w:rsidRPr="00D278D5">
              <w:rPr>
                <w:rFonts w:ascii="PT Astra Serif" w:hAnsi="PT Astra Serif" w:cs="Times New Roman"/>
                <w:sz w:val="24"/>
                <w:szCs w:val="24"/>
              </w:rPr>
              <w:t>Цена</w:t>
            </w:r>
            <w:r w:rsidR="00D6251C" w:rsidRPr="00D278D5">
              <w:rPr>
                <w:rFonts w:ascii="PT Astra Serif" w:hAnsi="PT Astra Serif" w:cs="Times New Roman"/>
                <w:sz w:val="24"/>
                <w:szCs w:val="24"/>
              </w:rPr>
              <w:t>,</w:t>
            </w:r>
            <w:r w:rsidR="00AC22D8" w:rsidRPr="00D278D5">
              <w:rPr>
                <w:rFonts w:ascii="PT Astra Serif" w:hAnsi="PT Astra Serif" w:cs="Times New Roman"/>
                <w:sz w:val="24"/>
                <w:szCs w:val="24"/>
              </w:rPr>
              <w:t xml:space="preserve"> руб.</w:t>
            </w:r>
            <w:r w:rsidR="00AC22D8" w:rsidRPr="00D278D5">
              <w:rPr>
                <w:rFonts w:ascii="PT Astra Serif" w:hAnsi="PT Astra Serif" w:cs="Times New Roman"/>
                <w:sz w:val="24"/>
                <w:szCs w:val="24"/>
              </w:rPr>
              <w:br/>
              <w:t>(с</w:t>
            </w:r>
            <w:r w:rsidR="00D6251C" w:rsidRPr="00D278D5">
              <w:rPr>
                <w:rFonts w:ascii="PT Astra Serif" w:hAnsi="PT Astra Serif" w:cs="Times New Roman"/>
                <w:sz w:val="24"/>
                <w:szCs w:val="24"/>
              </w:rPr>
              <w:t xml:space="preserve"> НДС/ </w:t>
            </w:r>
          </w:p>
          <w:p w14:paraId="2F0EC1DE" w14:textId="77777777" w:rsidR="00943F78" w:rsidRPr="00D278D5" w:rsidRDefault="00D6251C" w:rsidP="00365D6C">
            <w:pPr>
              <w:pStyle w:val="ConsPlusNormal"/>
              <w:jc w:val="center"/>
              <w:rPr>
                <w:rFonts w:ascii="PT Astra Serif" w:hAnsi="PT Astra Serif" w:cs="Times New Roman"/>
                <w:sz w:val="24"/>
                <w:szCs w:val="24"/>
              </w:rPr>
            </w:pPr>
            <w:r w:rsidRPr="00D278D5">
              <w:rPr>
                <w:rFonts w:ascii="PT Astra Serif" w:hAnsi="PT Astra Serif" w:cs="Times New Roman"/>
                <w:sz w:val="24"/>
                <w:szCs w:val="24"/>
              </w:rPr>
              <w:t>без НДС</w:t>
            </w:r>
            <w:r w:rsidR="00AC22D8" w:rsidRPr="00D278D5">
              <w:rPr>
                <w:rFonts w:ascii="PT Astra Serif" w:hAnsi="PT Astra Serif" w:cs="Times New Roman"/>
                <w:sz w:val="24"/>
                <w:szCs w:val="24"/>
              </w:rPr>
              <w:t>)</w:t>
            </w:r>
          </w:p>
        </w:tc>
        <w:tc>
          <w:tcPr>
            <w:tcW w:w="1701" w:type="dxa"/>
          </w:tcPr>
          <w:p w14:paraId="64303C16" w14:textId="77777777" w:rsidR="00CE4B5B" w:rsidRPr="00D278D5" w:rsidRDefault="00943F78" w:rsidP="00365D6C">
            <w:pPr>
              <w:pStyle w:val="ConsPlusNormal"/>
              <w:jc w:val="center"/>
              <w:rPr>
                <w:rFonts w:ascii="PT Astra Serif" w:hAnsi="PT Astra Serif" w:cs="Times New Roman"/>
                <w:sz w:val="24"/>
                <w:szCs w:val="24"/>
              </w:rPr>
            </w:pPr>
            <w:r w:rsidRPr="00D278D5">
              <w:rPr>
                <w:rFonts w:ascii="PT Astra Serif" w:hAnsi="PT Astra Serif" w:cs="Times New Roman"/>
                <w:sz w:val="24"/>
                <w:szCs w:val="24"/>
              </w:rPr>
              <w:t>Общая</w:t>
            </w:r>
            <w:r w:rsidR="00AC22D8" w:rsidRPr="00D278D5">
              <w:rPr>
                <w:rFonts w:ascii="PT Astra Serif" w:hAnsi="PT Astra Serif" w:cs="Times New Roman"/>
                <w:sz w:val="24"/>
                <w:szCs w:val="24"/>
              </w:rPr>
              <w:br/>
            </w:r>
            <w:r w:rsidRPr="00D278D5">
              <w:rPr>
                <w:rFonts w:ascii="PT Astra Serif" w:hAnsi="PT Astra Serif" w:cs="Times New Roman"/>
                <w:sz w:val="24"/>
                <w:szCs w:val="24"/>
              </w:rPr>
              <w:t>стоимость</w:t>
            </w:r>
            <w:r w:rsidR="00D6251C" w:rsidRPr="00D278D5">
              <w:rPr>
                <w:rFonts w:ascii="PT Astra Serif" w:hAnsi="PT Astra Serif" w:cs="Times New Roman"/>
                <w:sz w:val="24"/>
                <w:szCs w:val="24"/>
              </w:rPr>
              <w:t>,</w:t>
            </w:r>
            <w:r w:rsidR="00AC22D8" w:rsidRPr="00D278D5">
              <w:rPr>
                <w:rFonts w:ascii="PT Astra Serif" w:hAnsi="PT Astra Serif" w:cs="Times New Roman"/>
                <w:sz w:val="24"/>
                <w:szCs w:val="24"/>
              </w:rPr>
              <w:t xml:space="preserve"> руб.</w:t>
            </w:r>
            <w:r w:rsidR="00D51B75" w:rsidRPr="00D278D5">
              <w:rPr>
                <w:rFonts w:ascii="PT Astra Serif" w:hAnsi="PT Astra Serif" w:cs="Times New Roman"/>
                <w:sz w:val="24"/>
                <w:szCs w:val="24"/>
              </w:rPr>
              <w:t xml:space="preserve"> (с НДС/ </w:t>
            </w:r>
          </w:p>
          <w:p w14:paraId="297DFB0D" w14:textId="77777777" w:rsidR="00943F78" w:rsidRPr="00D278D5" w:rsidRDefault="00D51B75" w:rsidP="00365D6C">
            <w:pPr>
              <w:pStyle w:val="ConsPlusNormal"/>
              <w:jc w:val="center"/>
              <w:rPr>
                <w:rFonts w:ascii="PT Astra Serif" w:hAnsi="PT Astra Serif" w:cs="Times New Roman"/>
                <w:sz w:val="24"/>
                <w:szCs w:val="24"/>
              </w:rPr>
            </w:pPr>
            <w:r w:rsidRPr="00D278D5">
              <w:rPr>
                <w:rFonts w:ascii="PT Astra Serif" w:hAnsi="PT Astra Serif" w:cs="Times New Roman"/>
                <w:sz w:val="24"/>
                <w:szCs w:val="24"/>
              </w:rPr>
              <w:t>без НДС)</w:t>
            </w:r>
          </w:p>
        </w:tc>
      </w:tr>
      <w:tr w:rsidR="00943F78" w:rsidRPr="00D278D5" w14:paraId="552E9984" w14:textId="77777777" w:rsidTr="003A6884">
        <w:tc>
          <w:tcPr>
            <w:tcW w:w="674" w:type="dxa"/>
          </w:tcPr>
          <w:p w14:paraId="78018EA9" w14:textId="77777777" w:rsidR="00943F78" w:rsidRPr="00D278D5" w:rsidRDefault="00943F78" w:rsidP="00365D6C">
            <w:pPr>
              <w:pStyle w:val="ConsPlusNormal"/>
              <w:jc w:val="center"/>
              <w:rPr>
                <w:rFonts w:ascii="PT Astra Serif" w:hAnsi="PT Astra Serif" w:cs="Times New Roman"/>
                <w:sz w:val="24"/>
                <w:szCs w:val="24"/>
              </w:rPr>
            </w:pPr>
            <w:r w:rsidRPr="00D278D5">
              <w:rPr>
                <w:rFonts w:ascii="PT Astra Serif" w:hAnsi="PT Astra Serif" w:cs="Times New Roman"/>
                <w:sz w:val="24"/>
                <w:szCs w:val="24"/>
              </w:rPr>
              <w:t>1</w:t>
            </w:r>
          </w:p>
        </w:tc>
        <w:tc>
          <w:tcPr>
            <w:tcW w:w="3788" w:type="dxa"/>
          </w:tcPr>
          <w:p w14:paraId="6ECAE5B3" w14:textId="77777777" w:rsidR="00943F78" w:rsidRPr="00D278D5" w:rsidRDefault="00943F78" w:rsidP="00365D6C">
            <w:pPr>
              <w:pStyle w:val="ConsPlusNormal"/>
              <w:jc w:val="center"/>
              <w:rPr>
                <w:rFonts w:ascii="PT Astra Serif" w:hAnsi="PT Astra Serif" w:cs="Times New Roman"/>
                <w:sz w:val="24"/>
                <w:szCs w:val="24"/>
              </w:rPr>
            </w:pPr>
            <w:r w:rsidRPr="00D278D5">
              <w:rPr>
                <w:rFonts w:ascii="PT Astra Serif" w:hAnsi="PT Astra Serif" w:cs="Times New Roman"/>
                <w:sz w:val="24"/>
                <w:szCs w:val="24"/>
              </w:rPr>
              <w:t>2</w:t>
            </w:r>
          </w:p>
        </w:tc>
        <w:tc>
          <w:tcPr>
            <w:tcW w:w="1275" w:type="dxa"/>
          </w:tcPr>
          <w:p w14:paraId="78DAEB0D" w14:textId="77777777" w:rsidR="00943F78" w:rsidRPr="00D278D5" w:rsidRDefault="00943F78" w:rsidP="00365D6C">
            <w:pPr>
              <w:pStyle w:val="ConsPlusNormal"/>
              <w:jc w:val="center"/>
              <w:rPr>
                <w:rFonts w:ascii="PT Astra Serif" w:hAnsi="PT Astra Serif" w:cs="Times New Roman"/>
                <w:sz w:val="24"/>
                <w:szCs w:val="24"/>
              </w:rPr>
            </w:pPr>
            <w:r w:rsidRPr="00D278D5">
              <w:rPr>
                <w:rFonts w:ascii="PT Astra Serif" w:hAnsi="PT Astra Serif" w:cs="Times New Roman"/>
                <w:sz w:val="24"/>
                <w:szCs w:val="24"/>
              </w:rPr>
              <w:t>3</w:t>
            </w:r>
          </w:p>
        </w:tc>
        <w:tc>
          <w:tcPr>
            <w:tcW w:w="1383" w:type="dxa"/>
          </w:tcPr>
          <w:p w14:paraId="017848A3" w14:textId="77777777" w:rsidR="00943F78" w:rsidRPr="00D278D5" w:rsidRDefault="00943F78" w:rsidP="00365D6C">
            <w:pPr>
              <w:pStyle w:val="ConsPlusNormal"/>
              <w:jc w:val="center"/>
              <w:rPr>
                <w:rFonts w:ascii="PT Astra Serif" w:hAnsi="PT Astra Serif" w:cs="Times New Roman"/>
                <w:sz w:val="24"/>
                <w:szCs w:val="24"/>
              </w:rPr>
            </w:pPr>
            <w:r w:rsidRPr="00D278D5">
              <w:rPr>
                <w:rFonts w:ascii="PT Astra Serif" w:hAnsi="PT Astra Serif" w:cs="Times New Roman"/>
                <w:sz w:val="24"/>
                <w:szCs w:val="24"/>
              </w:rPr>
              <w:t>4</w:t>
            </w:r>
          </w:p>
        </w:tc>
        <w:tc>
          <w:tcPr>
            <w:tcW w:w="1350" w:type="dxa"/>
          </w:tcPr>
          <w:p w14:paraId="7E8752E1" w14:textId="77777777" w:rsidR="00943F78" w:rsidRPr="00D278D5" w:rsidRDefault="00943F78" w:rsidP="00365D6C">
            <w:pPr>
              <w:pStyle w:val="ConsPlusNormal"/>
              <w:jc w:val="center"/>
              <w:rPr>
                <w:rFonts w:ascii="PT Astra Serif" w:hAnsi="PT Astra Serif" w:cs="Times New Roman"/>
                <w:sz w:val="24"/>
                <w:szCs w:val="24"/>
              </w:rPr>
            </w:pPr>
            <w:r w:rsidRPr="00D278D5">
              <w:rPr>
                <w:rFonts w:ascii="PT Astra Serif" w:hAnsi="PT Astra Serif" w:cs="Times New Roman"/>
                <w:sz w:val="24"/>
                <w:szCs w:val="24"/>
              </w:rPr>
              <w:t>5</w:t>
            </w:r>
          </w:p>
        </w:tc>
        <w:tc>
          <w:tcPr>
            <w:tcW w:w="1701" w:type="dxa"/>
          </w:tcPr>
          <w:p w14:paraId="28836E63" w14:textId="77777777" w:rsidR="00943F78" w:rsidRPr="00D278D5" w:rsidRDefault="00943F78" w:rsidP="00365D6C">
            <w:pPr>
              <w:pStyle w:val="ConsPlusNormal"/>
              <w:jc w:val="center"/>
              <w:rPr>
                <w:rFonts w:ascii="PT Astra Serif" w:hAnsi="PT Astra Serif" w:cs="Times New Roman"/>
                <w:sz w:val="24"/>
                <w:szCs w:val="24"/>
              </w:rPr>
            </w:pPr>
            <w:r w:rsidRPr="00D278D5">
              <w:rPr>
                <w:rFonts w:ascii="PT Astra Serif" w:hAnsi="PT Astra Serif" w:cs="Times New Roman"/>
                <w:sz w:val="24"/>
                <w:szCs w:val="24"/>
              </w:rPr>
              <w:t>6</w:t>
            </w:r>
          </w:p>
        </w:tc>
      </w:tr>
      <w:tr w:rsidR="00943F78" w:rsidRPr="00D278D5" w14:paraId="1184694A" w14:textId="77777777" w:rsidTr="003A6884">
        <w:tc>
          <w:tcPr>
            <w:tcW w:w="674" w:type="dxa"/>
          </w:tcPr>
          <w:p w14:paraId="77C436B7" w14:textId="3777FF31" w:rsidR="00943F78" w:rsidRPr="00D278D5" w:rsidRDefault="00FA7B72" w:rsidP="00365D6C">
            <w:pPr>
              <w:pStyle w:val="ConsPlusNormal"/>
              <w:jc w:val="center"/>
              <w:rPr>
                <w:rFonts w:ascii="PT Astra Serif" w:hAnsi="PT Astra Serif" w:cs="Times New Roman"/>
                <w:sz w:val="24"/>
                <w:szCs w:val="24"/>
              </w:rPr>
            </w:pPr>
            <w:r>
              <w:rPr>
                <w:rFonts w:ascii="PT Astra Serif" w:hAnsi="PT Astra Serif" w:cs="Times New Roman"/>
                <w:sz w:val="24"/>
                <w:szCs w:val="24"/>
              </w:rPr>
              <w:t>1</w:t>
            </w:r>
          </w:p>
        </w:tc>
        <w:tc>
          <w:tcPr>
            <w:tcW w:w="3788" w:type="dxa"/>
          </w:tcPr>
          <w:p w14:paraId="3D73FB8C" w14:textId="281DC65C" w:rsidR="00500F12" w:rsidRPr="00D278D5" w:rsidRDefault="00500F12" w:rsidP="00461289">
            <w:pPr>
              <w:pStyle w:val="ConsPlusNormal"/>
              <w:jc w:val="center"/>
              <w:rPr>
                <w:rFonts w:ascii="PT Astra Serif" w:hAnsi="PT Astra Serif" w:cs="Times New Roman"/>
                <w:sz w:val="24"/>
                <w:szCs w:val="24"/>
              </w:rPr>
            </w:pPr>
          </w:p>
        </w:tc>
        <w:tc>
          <w:tcPr>
            <w:tcW w:w="1275" w:type="dxa"/>
          </w:tcPr>
          <w:p w14:paraId="25860772" w14:textId="1771511B" w:rsidR="00943F78" w:rsidRPr="00D278D5" w:rsidRDefault="00943F78" w:rsidP="00365D6C">
            <w:pPr>
              <w:pStyle w:val="ConsPlusNormal"/>
              <w:jc w:val="center"/>
              <w:rPr>
                <w:rFonts w:ascii="PT Astra Serif" w:hAnsi="PT Astra Serif" w:cs="Times New Roman"/>
                <w:sz w:val="24"/>
                <w:szCs w:val="24"/>
              </w:rPr>
            </w:pPr>
          </w:p>
        </w:tc>
        <w:tc>
          <w:tcPr>
            <w:tcW w:w="1383" w:type="dxa"/>
          </w:tcPr>
          <w:p w14:paraId="21D8753C" w14:textId="194F6F66" w:rsidR="00943F78" w:rsidRPr="00D278D5" w:rsidRDefault="00943F78" w:rsidP="00365D6C">
            <w:pPr>
              <w:pStyle w:val="ConsPlusNormal"/>
              <w:jc w:val="center"/>
              <w:rPr>
                <w:rFonts w:ascii="PT Astra Serif" w:hAnsi="PT Astra Serif" w:cs="Times New Roman"/>
                <w:sz w:val="24"/>
                <w:szCs w:val="24"/>
              </w:rPr>
            </w:pPr>
          </w:p>
        </w:tc>
        <w:tc>
          <w:tcPr>
            <w:tcW w:w="1350" w:type="dxa"/>
          </w:tcPr>
          <w:p w14:paraId="081649F4" w14:textId="77777777" w:rsidR="00943F78" w:rsidRPr="00D278D5" w:rsidRDefault="00943F78" w:rsidP="00365D6C">
            <w:pPr>
              <w:pStyle w:val="ConsPlusNormal"/>
              <w:jc w:val="center"/>
              <w:rPr>
                <w:rFonts w:ascii="PT Astra Serif" w:hAnsi="PT Astra Serif" w:cs="Times New Roman"/>
                <w:sz w:val="24"/>
                <w:szCs w:val="24"/>
              </w:rPr>
            </w:pPr>
          </w:p>
        </w:tc>
        <w:tc>
          <w:tcPr>
            <w:tcW w:w="1701" w:type="dxa"/>
          </w:tcPr>
          <w:p w14:paraId="5A1FD03C" w14:textId="77777777" w:rsidR="00943F78" w:rsidRPr="00D278D5" w:rsidRDefault="00943F78" w:rsidP="00365D6C">
            <w:pPr>
              <w:pStyle w:val="ConsPlusNormal"/>
              <w:jc w:val="center"/>
              <w:rPr>
                <w:rFonts w:ascii="PT Astra Serif" w:hAnsi="PT Astra Serif" w:cs="Times New Roman"/>
                <w:sz w:val="24"/>
                <w:szCs w:val="24"/>
              </w:rPr>
            </w:pPr>
          </w:p>
        </w:tc>
      </w:tr>
    </w:tbl>
    <w:p w14:paraId="1FC7E70B" w14:textId="77777777" w:rsidR="00943F78" w:rsidRPr="00D278D5" w:rsidRDefault="00943F78" w:rsidP="00365D6C">
      <w:pPr>
        <w:pStyle w:val="ConsPlusNormal"/>
        <w:jc w:val="both"/>
        <w:rPr>
          <w:rFonts w:ascii="PT Astra Serif" w:hAnsi="PT Astra Serif" w:cs="Times New Roman"/>
          <w:b/>
          <w:sz w:val="24"/>
          <w:szCs w:val="24"/>
        </w:rPr>
      </w:pPr>
    </w:p>
    <w:p w14:paraId="52F75C73" w14:textId="77777777" w:rsidR="00500F12" w:rsidRPr="00D278D5" w:rsidRDefault="00AC52BA" w:rsidP="00365D6C">
      <w:pPr>
        <w:pStyle w:val="ConsPlusNormal"/>
        <w:ind w:firstLine="708"/>
        <w:jc w:val="both"/>
        <w:rPr>
          <w:rFonts w:ascii="PT Astra Serif" w:hAnsi="PT Astra Serif" w:cs="Times New Roman"/>
          <w:sz w:val="24"/>
          <w:szCs w:val="24"/>
        </w:rPr>
      </w:pPr>
      <w:r w:rsidRPr="00D278D5">
        <w:rPr>
          <w:rFonts w:ascii="PT Astra Serif" w:eastAsia="Calibri" w:hAnsi="PT Astra Serif" w:cs="Times New Roman"/>
          <w:sz w:val="24"/>
          <w:szCs w:val="24"/>
        </w:rPr>
        <w:t xml:space="preserve">Всего </w:t>
      </w:r>
      <w:r w:rsidR="00D51B75" w:rsidRPr="00D278D5">
        <w:rPr>
          <w:rFonts w:ascii="PT Astra Serif" w:hAnsi="PT Astra Serif" w:cs="Times New Roman"/>
          <w:sz w:val="24"/>
          <w:szCs w:val="24"/>
        </w:rPr>
        <w:t>____ рублей (_____) ______ копеек, включая НДС ____ рублей (____) ______ копеек (или без учета НДС, если Поставщик применяет упрощенную систему</w:t>
      </w:r>
      <w:r w:rsidR="00F17688" w:rsidRPr="00D278D5">
        <w:rPr>
          <w:rFonts w:ascii="PT Astra Serif" w:hAnsi="PT Astra Serif" w:cs="Times New Roman"/>
          <w:sz w:val="24"/>
          <w:szCs w:val="24"/>
        </w:rPr>
        <w:t xml:space="preserve"> </w:t>
      </w:r>
      <w:r w:rsidR="00D51B75" w:rsidRPr="00D278D5">
        <w:rPr>
          <w:rFonts w:ascii="PT Astra Serif" w:hAnsi="PT Astra Serif" w:cs="Times New Roman"/>
          <w:sz w:val="24"/>
          <w:szCs w:val="24"/>
        </w:rPr>
        <w:t>налогообложения).</w:t>
      </w:r>
    </w:p>
    <w:p w14:paraId="52D201E4" w14:textId="166B3920" w:rsidR="005D053C" w:rsidRDefault="005D053C" w:rsidP="00C95D68">
      <w:pPr>
        <w:pStyle w:val="ConsPlusNormal"/>
        <w:jc w:val="both"/>
        <w:rPr>
          <w:rFonts w:ascii="PT Astra Serif" w:hAnsi="PT Astra Serif" w:cs="Times New Roman"/>
          <w:sz w:val="24"/>
          <w:szCs w:val="24"/>
        </w:rPr>
      </w:pPr>
    </w:p>
    <w:p w14:paraId="2A7B505A" w14:textId="57C64A5C" w:rsidR="00C95D68" w:rsidRDefault="00C95D68" w:rsidP="00C95D68">
      <w:pPr>
        <w:pStyle w:val="ConsPlusNormal"/>
        <w:jc w:val="both"/>
        <w:rPr>
          <w:rFonts w:ascii="PT Astra Serif" w:hAnsi="PT Astra Serif" w:cs="Times New Roman"/>
          <w:sz w:val="24"/>
          <w:szCs w:val="24"/>
        </w:rPr>
      </w:pPr>
    </w:p>
    <w:p w14:paraId="6D1F9811" w14:textId="77777777" w:rsidR="00C95D68" w:rsidRPr="00D278D5" w:rsidRDefault="00C95D68" w:rsidP="00C95D68">
      <w:pPr>
        <w:pStyle w:val="ConsPlusNormal"/>
        <w:jc w:val="both"/>
        <w:rPr>
          <w:rFonts w:ascii="PT Astra Serif" w:hAnsi="PT Astra Serif" w:cs="Times New Roman"/>
          <w:sz w:val="24"/>
          <w:szCs w:val="24"/>
        </w:rPr>
      </w:pPr>
    </w:p>
    <w:p w14:paraId="5D9F5AEC" w14:textId="77777777" w:rsidR="00943F78" w:rsidRPr="00D278D5" w:rsidRDefault="00943F78" w:rsidP="00365D6C">
      <w:pPr>
        <w:pStyle w:val="ConsPlusNormal"/>
        <w:ind w:firstLine="708"/>
        <w:jc w:val="both"/>
        <w:rPr>
          <w:rFonts w:ascii="PT Astra Serif" w:hAnsi="PT Astra Serif" w:cs="Times New Roman"/>
          <w:sz w:val="24"/>
          <w:szCs w:val="24"/>
        </w:rPr>
      </w:pPr>
    </w:p>
    <w:tbl>
      <w:tblPr>
        <w:tblW w:w="9957" w:type="dxa"/>
        <w:tblInd w:w="-426" w:type="dxa"/>
        <w:tblLayout w:type="fixed"/>
        <w:tblCellMar>
          <w:left w:w="10" w:type="dxa"/>
          <w:right w:w="10" w:type="dxa"/>
        </w:tblCellMar>
        <w:tblLook w:val="0000" w:firstRow="0" w:lastRow="0" w:firstColumn="0" w:lastColumn="0" w:noHBand="0" w:noVBand="0"/>
      </w:tblPr>
      <w:tblGrid>
        <w:gridCol w:w="5104"/>
        <w:gridCol w:w="4853"/>
      </w:tblGrid>
      <w:tr w:rsidR="00233199" w:rsidRPr="00D278D5" w14:paraId="12C28A94" w14:textId="77777777" w:rsidTr="00844018">
        <w:trPr>
          <w:trHeight w:val="1011"/>
        </w:trPr>
        <w:tc>
          <w:tcPr>
            <w:tcW w:w="5104" w:type="dxa"/>
            <w:shd w:val="clear" w:color="auto" w:fill="auto"/>
            <w:tcMar>
              <w:top w:w="0" w:type="dxa"/>
              <w:left w:w="108" w:type="dxa"/>
              <w:bottom w:w="0" w:type="dxa"/>
              <w:right w:w="108" w:type="dxa"/>
            </w:tcMar>
          </w:tcPr>
          <w:p w14:paraId="456FFA6F" w14:textId="77777777" w:rsidR="00233199" w:rsidRPr="00D278D5" w:rsidRDefault="00233199" w:rsidP="00365D6C">
            <w:pPr>
              <w:pStyle w:val="Standard"/>
              <w:rPr>
                <w:rFonts w:ascii="PT Astra Serif" w:hAnsi="PT Astra Serif" w:cs="Times New Roman"/>
              </w:rPr>
            </w:pPr>
            <w:r w:rsidRPr="00D278D5">
              <w:rPr>
                <w:rFonts w:ascii="PT Astra Serif" w:hAnsi="PT Astra Serif" w:cs="Times New Roman"/>
                <w:lang w:eastAsia="ru-RU"/>
              </w:rPr>
              <w:t>_____________________/</w:t>
            </w:r>
            <w:r w:rsidR="00D51B75" w:rsidRPr="00D278D5">
              <w:rPr>
                <w:rFonts w:ascii="PT Astra Serif" w:hAnsi="PT Astra Serif" w:cs="Times New Roman"/>
                <w:lang w:eastAsia="ru-RU"/>
              </w:rPr>
              <w:t>_________________</w:t>
            </w:r>
            <w:r w:rsidRPr="00D278D5">
              <w:rPr>
                <w:rFonts w:ascii="PT Astra Serif" w:hAnsi="PT Astra Serif" w:cs="Times New Roman"/>
                <w:lang w:eastAsia="ru-RU"/>
              </w:rPr>
              <w:t>/</w:t>
            </w:r>
          </w:p>
          <w:p w14:paraId="73E740F9" w14:textId="04D277A2" w:rsidR="00233199" w:rsidRPr="00D278D5" w:rsidRDefault="00233199" w:rsidP="00365D6C">
            <w:pPr>
              <w:pStyle w:val="Standard"/>
              <w:rPr>
                <w:rFonts w:ascii="PT Astra Serif" w:hAnsi="PT Astra Serif" w:cs="Times New Roman"/>
              </w:rPr>
            </w:pPr>
            <w:r w:rsidRPr="00D278D5">
              <w:rPr>
                <w:rFonts w:ascii="PT Astra Serif" w:hAnsi="PT Astra Serif" w:cs="Times New Roman"/>
                <w:lang w:eastAsia="ru-RU"/>
              </w:rPr>
              <w:t>«__</w:t>
            </w:r>
            <w:proofErr w:type="gramStart"/>
            <w:r w:rsidRPr="00D278D5">
              <w:rPr>
                <w:rFonts w:ascii="PT Astra Serif" w:hAnsi="PT Astra Serif" w:cs="Times New Roman"/>
                <w:lang w:eastAsia="ru-RU"/>
              </w:rPr>
              <w:t>_»_</w:t>
            </w:r>
            <w:proofErr w:type="gramEnd"/>
            <w:r w:rsidRPr="00D278D5">
              <w:rPr>
                <w:rFonts w:ascii="PT Astra Serif" w:hAnsi="PT Astra Serif" w:cs="Times New Roman"/>
                <w:lang w:eastAsia="ru-RU"/>
              </w:rPr>
              <w:t xml:space="preserve">________________ </w:t>
            </w:r>
            <w:r w:rsidR="00C811FD">
              <w:rPr>
                <w:rFonts w:ascii="PT Astra Serif" w:hAnsi="PT Astra Serif" w:cs="Times New Roman"/>
                <w:lang w:eastAsia="ru-RU"/>
              </w:rPr>
              <w:t>2026</w:t>
            </w:r>
            <w:r w:rsidRPr="00D278D5">
              <w:rPr>
                <w:rFonts w:ascii="PT Astra Serif" w:hAnsi="PT Astra Serif" w:cs="Times New Roman"/>
                <w:lang w:eastAsia="ru-RU"/>
              </w:rPr>
              <w:t xml:space="preserve"> г.</w:t>
            </w:r>
          </w:p>
          <w:p w14:paraId="09B489B2" w14:textId="77777777" w:rsidR="00233199" w:rsidRPr="00D278D5" w:rsidRDefault="00233199" w:rsidP="00365D6C">
            <w:pPr>
              <w:pStyle w:val="Standard"/>
              <w:rPr>
                <w:rFonts w:ascii="PT Astra Serif" w:hAnsi="PT Astra Serif" w:cs="Times New Roman"/>
              </w:rPr>
            </w:pPr>
            <w:proofErr w:type="spellStart"/>
            <w:r w:rsidRPr="00D278D5">
              <w:rPr>
                <w:rFonts w:ascii="PT Astra Serif" w:hAnsi="PT Astra Serif" w:cs="Times New Roman"/>
                <w:lang w:eastAsia="ru-RU"/>
              </w:rPr>
              <w:t>м.п</w:t>
            </w:r>
            <w:proofErr w:type="spellEnd"/>
            <w:r w:rsidRPr="00D278D5">
              <w:rPr>
                <w:rFonts w:ascii="PT Astra Serif" w:hAnsi="PT Astra Serif" w:cs="Times New Roman"/>
                <w:lang w:eastAsia="ru-RU"/>
              </w:rPr>
              <w:t>.</w:t>
            </w:r>
          </w:p>
        </w:tc>
        <w:tc>
          <w:tcPr>
            <w:tcW w:w="4853" w:type="dxa"/>
            <w:shd w:val="clear" w:color="auto" w:fill="auto"/>
            <w:tcMar>
              <w:top w:w="0" w:type="dxa"/>
              <w:left w:w="108" w:type="dxa"/>
              <w:bottom w:w="0" w:type="dxa"/>
              <w:right w:w="108" w:type="dxa"/>
            </w:tcMar>
          </w:tcPr>
          <w:p w14:paraId="6E13213E" w14:textId="388B0111" w:rsidR="00233199" w:rsidRPr="00D278D5" w:rsidRDefault="00233199" w:rsidP="00365D6C">
            <w:pPr>
              <w:pStyle w:val="Standard"/>
              <w:jc w:val="both"/>
              <w:rPr>
                <w:rFonts w:ascii="PT Astra Serif" w:hAnsi="PT Astra Serif" w:cs="Times New Roman"/>
                <w:lang w:eastAsia="ru-RU"/>
              </w:rPr>
            </w:pPr>
            <w:r w:rsidRPr="00D278D5">
              <w:rPr>
                <w:rFonts w:ascii="PT Astra Serif" w:hAnsi="PT Astra Serif" w:cs="Times New Roman"/>
                <w:lang w:eastAsia="ru-RU"/>
              </w:rPr>
              <w:t>______________________/</w:t>
            </w:r>
            <w:r w:rsidR="00D51B75" w:rsidRPr="00D278D5">
              <w:rPr>
                <w:rFonts w:ascii="PT Astra Serif" w:hAnsi="PT Astra Serif" w:cs="Times New Roman"/>
                <w:lang w:eastAsia="ru-RU"/>
              </w:rPr>
              <w:t>_______________/</w:t>
            </w:r>
          </w:p>
          <w:p w14:paraId="6EEF2E79" w14:textId="69BE7DAD" w:rsidR="00233199" w:rsidRPr="00D278D5" w:rsidRDefault="00233199" w:rsidP="00365D6C">
            <w:pPr>
              <w:pStyle w:val="Standard"/>
              <w:jc w:val="both"/>
              <w:rPr>
                <w:rFonts w:ascii="PT Astra Serif" w:hAnsi="PT Astra Serif" w:cs="Times New Roman"/>
                <w:lang w:eastAsia="ru-RU"/>
              </w:rPr>
            </w:pPr>
            <w:r w:rsidRPr="00D278D5">
              <w:rPr>
                <w:rFonts w:ascii="PT Astra Serif" w:hAnsi="PT Astra Serif" w:cs="Times New Roman"/>
                <w:lang w:eastAsia="ru-RU"/>
              </w:rPr>
              <w:t xml:space="preserve"> «___» _________________ </w:t>
            </w:r>
            <w:r w:rsidR="00C811FD">
              <w:rPr>
                <w:rFonts w:ascii="PT Astra Serif" w:hAnsi="PT Astra Serif" w:cs="Times New Roman"/>
                <w:lang w:eastAsia="ru-RU"/>
              </w:rPr>
              <w:t>2026</w:t>
            </w:r>
            <w:r w:rsidRPr="00D278D5">
              <w:rPr>
                <w:rFonts w:ascii="PT Astra Serif" w:hAnsi="PT Astra Serif" w:cs="Times New Roman"/>
                <w:lang w:eastAsia="ru-RU"/>
              </w:rPr>
              <w:t xml:space="preserve"> г.</w:t>
            </w:r>
          </w:p>
          <w:p w14:paraId="68D6C7F9" w14:textId="77777777" w:rsidR="00233199" w:rsidRPr="00D278D5" w:rsidRDefault="00233199" w:rsidP="00365D6C">
            <w:pPr>
              <w:pStyle w:val="Standard"/>
              <w:jc w:val="both"/>
              <w:rPr>
                <w:rFonts w:ascii="PT Astra Serif" w:hAnsi="PT Astra Serif" w:cs="Times New Roman"/>
                <w:lang w:eastAsia="ru-RU"/>
              </w:rPr>
            </w:pPr>
            <w:proofErr w:type="spellStart"/>
            <w:r w:rsidRPr="00D278D5">
              <w:rPr>
                <w:rFonts w:ascii="PT Astra Serif" w:hAnsi="PT Astra Serif" w:cs="Times New Roman"/>
                <w:lang w:eastAsia="ru-RU"/>
              </w:rPr>
              <w:t>м.п</w:t>
            </w:r>
            <w:proofErr w:type="spellEnd"/>
            <w:r w:rsidRPr="00D278D5">
              <w:rPr>
                <w:rFonts w:ascii="PT Astra Serif" w:hAnsi="PT Astra Serif" w:cs="Times New Roman"/>
                <w:lang w:eastAsia="ru-RU"/>
              </w:rPr>
              <w:t>.</w:t>
            </w:r>
          </w:p>
        </w:tc>
      </w:tr>
    </w:tbl>
    <w:p w14:paraId="4C4B118D" w14:textId="77777777" w:rsidR="00D81576" w:rsidRPr="00D278D5" w:rsidRDefault="00D81576" w:rsidP="00365D6C">
      <w:pPr>
        <w:pStyle w:val="ConsPlusNormal"/>
        <w:jc w:val="right"/>
        <w:rPr>
          <w:rFonts w:ascii="PT Astra Serif" w:hAnsi="PT Astra Serif" w:cs="Times New Roman"/>
          <w:sz w:val="24"/>
          <w:szCs w:val="24"/>
        </w:rPr>
      </w:pPr>
    </w:p>
    <w:p w14:paraId="76ED3A7E" w14:textId="77777777" w:rsidR="00233199" w:rsidRPr="00D278D5" w:rsidRDefault="00233199" w:rsidP="00365D6C">
      <w:pPr>
        <w:spacing w:after="0" w:line="240" w:lineRule="auto"/>
        <w:rPr>
          <w:rFonts w:ascii="PT Astra Serif" w:eastAsia="Times New Roman" w:hAnsi="PT Astra Serif"/>
          <w:sz w:val="24"/>
          <w:szCs w:val="24"/>
          <w:lang w:eastAsia="ru-RU"/>
        </w:rPr>
      </w:pPr>
      <w:r w:rsidRPr="00D278D5">
        <w:rPr>
          <w:rFonts w:ascii="PT Astra Serif" w:hAnsi="PT Astra Serif"/>
          <w:sz w:val="24"/>
          <w:szCs w:val="24"/>
        </w:rPr>
        <w:br w:type="page"/>
      </w:r>
    </w:p>
    <w:p w14:paraId="05E9DFAD" w14:textId="77777777" w:rsidR="00B32495" w:rsidRPr="00D278D5" w:rsidRDefault="00B32495" w:rsidP="00365D6C">
      <w:pPr>
        <w:pStyle w:val="ConsPlusNormal"/>
        <w:jc w:val="right"/>
        <w:rPr>
          <w:rFonts w:ascii="PT Astra Serif" w:hAnsi="PT Astra Serif" w:cs="Times New Roman"/>
          <w:sz w:val="24"/>
          <w:szCs w:val="24"/>
        </w:rPr>
        <w:sectPr w:rsidR="00B32495" w:rsidRPr="00D278D5" w:rsidSect="005B4A2B">
          <w:headerReference w:type="default" r:id="rId17"/>
          <w:pgSz w:w="11905" w:h="16838"/>
          <w:pgMar w:top="993" w:right="709" w:bottom="1134" w:left="1701" w:header="284" w:footer="0" w:gutter="0"/>
          <w:cols w:space="720"/>
          <w:titlePg/>
          <w:docGrid w:linePitch="299"/>
        </w:sectPr>
      </w:pPr>
    </w:p>
    <w:p w14:paraId="78369289" w14:textId="77777777" w:rsidR="00CC56D4" w:rsidRPr="00D278D5" w:rsidRDefault="00CC56D4" w:rsidP="00CC56D4">
      <w:pPr>
        <w:pStyle w:val="ConsPlusNormal"/>
        <w:spacing w:line="30" w:lineRule="atLeast"/>
        <w:jc w:val="right"/>
        <w:rPr>
          <w:rFonts w:ascii="PT Astra Serif" w:hAnsi="PT Astra Serif" w:cs="Times New Roman"/>
          <w:sz w:val="24"/>
          <w:szCs w:val="24"/>
        </w:rPr>
      </w:pPr>
      <w:bookmarkStart w:id="20" w:name="_Hlk109812576"/>
      <w:r w:rsidRPr="00D278D5">
        <w:rPr>
          <w:rFonts w:ascii="PT Astra Serif" w:hAnsi="PT Astra Serif" w:cs="Times New Roman"/>
          <w:sz w:val="24"/>
          <w:szCs w:val="24"/>
        </w:rPr>
        <w:lastRenderedPageBreak/>
        <w:t>Приложение № 2</w:t>
      </w:r>
    </w:p>
    <w:p w14:paraId="60A095CB" w14:textId="77777777" w:rsidR="00CC56D4" w:rsidRPr="00D278D5" w:rsidRDefault="00CC56D4" w:rsidP="00CC56D4">
      <w:pPr>
        <w:pStyle w:val="ConsPlusNormal"/>
        <w:spacing w:line="30" w:lineRule="atLeast"/>
        <w:jc w:val="right"/>
        <w:rPr>
          <w:rFonts w:ascii="PT Astra Serif" w:hAnsi="PT Astra Serif" w:cs="Times New Roman"/>
          <w:sz w:val="24"/>
          <w:szCs w:val="24"/>
        </w:rPr>
      </w:pPr>
      <w:r w:rsidRPr="00D278D5">
        <w:rPr>
          <w:rFonts w:ascii="PT Astra Serif" w:hAnsi="PT Astra Serif" w:cs="Times New Roman"/>
          <w:sz w:val="24"/>
          <w:szCs w:val="24"/>
        </w:rPr>
        <w:t>к Государственному контракту</w:t>
      </w:r>
    </w:p>
    <w:p w14:paraId="0B9F68B0" w14:textId="34E3841E" w:rsidR="00CC56D4" w:rsidRPr="00D278D5" w:rsidRDefault="00CC56D4" w:rsidP="00CC56D4">
      <w:pPr>
        <w:pStyle w:val="ConsPlusNormal"/>
        <w:spacing w:line="30" w:lineRule="atLeast"/>
        <w:jc w:val="right"/>
        <w:rPr>
          <w:rFonts w:ascii="PT Astra Serif" w:hAnsi="PT Astra Serif" w:cs="Times New Roman"/>
          <w:sz w:val="24"/>
          <w:szCs w:val="24"/>
        </w:rPr>
      </w:pPr>
      <w:r w:rsidRPr="00D278D5">
        <w:rPr>
          <w:rFonts w:ascii="PT Astra Serif" w:hAnsi="PT Astra Serif" w:cs="Times New Roman"/>
          <w:sz w:val="24"/>
          <w:szCs w:val="24"/>
        </w:rPr>
        <w:t xml:space="preserve">от "__" __________ </w:t>
      </w:r>
      <w:r w:rsidR="00C811FD">
        <w:rPr>
          <w:rFonts w:ascii="PT Astra Serif" w:hAnsi="PT Astra Serif" w:cs="Times New Roman"/>
          <w:sz w:val="24"/>
          <w:szCs w:val="24"/>
        </w:rPr>
        <w:t>2026</w:t>
      </w:r>
      <w:r w:rsidRPr="00D278D5">
        <w:rPr>
          <w:rFonts w:ascii="PT Astra Serif" w:hAnsi="PT Astra Serif" w:cs="Times New Roman"/>
          <w:sz w:val="24"/>
          <w:szCs w:val="24"/>
        </w:rPr>
        <w:t xml:space="preserve"> г. № ____</w:t>
      </w:r>
    </w:p>
    <w:p w14:paraId="7D7FD68A" w14:textId="77777777" w:rsidR="00CC56D4" w:rsidRPr="00D278D5" w:rsidRDefault="00CC56D4" w:rsidP="00CC56D4">
      <w:pPr>
        <w:pStyle w:val="ConsPlusNormal"/>
        <w:spacing w:line="30" w:lineRule="atLeast"/>
        <w:jc w:val="right"/>
        <w:rPr>
          <w:rFonts w:ascii="PT Astra Serif" w:hAnsi="PT Astra Serif" w:cs="Times New Roman"/>
          <w:sz w:val="24"/>
          <w:szCs w:val="24"/>
        </w:rPr>
      </w:pPr>
    </w:p>
    <w:p w14:paraId="2C566B96" w14:textId="77777777" w:rsidR="00DA0669" w:rsidRPr="00D278D5" w:rsidRDefault="00DA0669" w:rsidP="00CC56D4">
      <w:pPr>
        <w:pStyle w:val="ConsPlusNormal"/>
        <w:spacing w:line="30" w:lineRule="atLeast"/>
        <w:jc w:val="center"/>
        <w:rPr>
          <w:rFonts w:ascii="PT Astra Serif" w:hAnsi="PT Astra Serif" w:cs="Times New Roman"/>
          <w:b/>
          <w:sz w:val="24"/>
          <w:szCs w:val="24"/>
        </w:rPr>
      </w:pPr>
    </w:p>
    <w:p w14:paraId="0A6A3249" w14:textId="77777777" w:rsidR="00DA0669" w:rsidRPr="00D278D5" w:rsidRDefault="00DA0669" w:rsidP="00CC56D4">
      <w:pPr>
        <w:pStyle w:val="ConsPlusNormal"/>
        <w:spacing w:line="30" w:lineRule="atLeast"/>
        <w:jc w:val="center"/>
        <w:rPr>
          <w:rFonts w:ascii="PT Astra Serif" w:hAnsi="PT Astra Serif" w:cs="Times New Roman"/>
          <w:b/>
          <w:sz w:val="24"/>
          <w:szCs w:val="24"/>
        </w:rPr>
      </w:pPr>
    </w:p>
    <w:p w14:paraId="2717D75D" w14:textId="77777777" w:rsidR="00CC56D4" w:rsidRPr="00D278D5" w:rsidRDefault="0026559D" w:rsidP="00CC56D4">
      <w:pPr>
        <w:pStyle w:val="ConsPlusNormal"/>
        <w:spacing w:line="30" w:lineRule="atLeast"/>
        <w:jc w:val="center"/>
        <w:rPr>
          <w:rFonts w:ascii="PT Astra Serif" w:hAnsi="PT Astra Serif" w:cs="Times New Roman"/>
          <w:b/>
          <w:sz w:val="24"/>
          <w:szCs w:val="24"/>
        </w:rPr>
      </w:pPr>
      <w:r w:rsidRPr="00D278D5">
        <w:rPr>
          <w:rFonts w:ascii="PT Astra Serif" w:hAnsi="PT Astra Serif" w:cs="Times New Roman"/>
          <w:b/>
          <w:sz w:val="24"/>
          <w:szCs w:val="24"/>
        </w:rPr>
        <w:t>Описание объекта закупки</w:t>
      </w:r>
    </w:p>
    <w:p w14:paraId="58ADD124" w14:textId="77777777" w:rsidR="0087462A" w:rsidRPr="00D278D5" w:rsidRDefault="0087462A" w:rsidP="00CC56D4">
      <w:pPr>
        <w:pStyle w:val="ConsPlusNormal"/>
        <w:spacing w:line="30" w:lineRule="atLeast"/>
        <w:jc w:val="center"/>
        <w:rPr>
          <w:rFonts w:ascii="PT Astra Serif" w:hAnsi="PT Astra Serif" w:cs="Times New Roman"/>
          <w:b/>
          <w:sz w:val="24"/>
          <w:szCs w:val="24"/>
        </w:rPr>
      </w:pP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835"/>
        <w:gridCol w:w="3969"/>
        <w:gridCol w:w="1701"/>
        <w:gridCol w:w="993"/>
      </w:tblGrid>
      <w:tr w:rsidR="0087462A" w:rsidRPr="00D278D5" w14:paraId="0DB5DC9D" w14:textId="77777777" w:rsidTr="004C0732">
        <w:trPr>
          <w:trHeight w:val="1200"/>
        </w:trPr>
        <w:tc>
          <w:tcPr>
            <w:tcW w:w="567" w:type="dxa"/>
            <w:tcBorders>
              <w:top w:val="single" w:sz="4" w:space="0" w:color="auto"/>
              <w:left w:val="single" w:sz="4" w:space="0" w:color="auto"/>
              <w:bottom w:val="single" w:sz="4" w:space="0" w:color="auto"/>
              <w:right w:val="single" w:sz="4" w:space="0" w:color="auto"/>
            </w:tcBorders>
            <w:hideMark/>
          </w:tcPr>
          <w:p w14:paraId="1F3D416D" w14:textId="77777777" w:rsidR="0087462A" w:rsidRPr="00D278D5" w:rsidRDefault="0087462A">
            <w:pPr>
              <w:spacing w:line="240" w:lineRule="auto"/>
              <w:rPr>
                <w:rFonts w:ascii="PT Astra Serif" w:hAnsi="PT Astra Serif"/>
                <w:sz w:val="24"/>
                <w:szCs w:val="24"/>
              </w:rPr>
            </w:pPr>
            <w:r w:rsidRPr="00D278D5">
              <w:rPr>
                <w:rFonts w:ascii="PT Astra Serif" w:hAnsi="PT Astra Serif"/>
                <w:sz w:val="24"/>
                <w:szCs w:val="24"/>
              </w:rPr>
              <w:t>№</w:t>
            </w:r>
          </w:p>
          <w:p w14:paraId="0C03A2EE" w14:textId="77777777" w:rsidR="0087462A" w:rsidRPr="00D278D5" w:rsidRDefault="0087462A">
            <w:pPr>
              <w:spacing w:line="240" w:lineRule="auto"/>
              <w:ind w:right="-108"/>
              <w:rPr>
                <w:rFonts w:ascii="PT Astra Serif" w:hAnsi="PT Astra Serif"/>
                <w:sz w:val="24"/>
                <w:szCs w:val="24"/>
              </w:rPr>
            </w:pPr>
            <w:r w:rsidRPr="00D278D5">
              <w:rPr>
                <w:rFonts w:ascii="PT Astra Serif" w:hAnsi="PT Astra Serif"/>
                <w:sz w:val="24"/>
                <w:szCs w:val="24"/>
              </w:rPr>
              <w:t>п/п</w:t>
            </w:r>
          </w:p>
        </w:tc>
        <w:tc>
          <w:tcPr>
            <w:tcW w:w="2835" w:type="dxa"/>
            <w:tcBorders>
              <w:top w:val="single" w:sz="4" w:space="0" w:color="auto"/>
              <w:left w:val="single" w:sz="4" w:space="0" w:color="auto"/>
              <w:bottom w:val="single" w:sz="4" w:space="0" w:color="auto"/>
              <w:right w:val="single" w:sz="4" w:space="0" w:color="auto"/>
            </w:tcBorders>
            <w:hideMark/>
          </w:tcPr>
          <w:p w14:paraId="028E3E03" w14:textId="77777777" w:rsidR="0087462A" w:rsidRPr="00D278D5" w:rsidRDefault="0087462A" w:rsidP="0087462A">
            <w:pPr>
              <w:spacing w:line="240" w:lineRule="auto"/>
              <w:jc w:val="center"/>
              <w:rPr>
                <w:rFonts w:ascii="PT Astra Serif" w:hAnsi="PT Astra Serif"/>
                <w:sz w:val="24"/>
                <w:szCs w:val="24"/>
              </w:rPr>
            </w:pPr>
            <w:r w:rsidRPr="00D278D5">
              <w:rPr>
                <w:rFonts w:ascii="PT Astra Serif" w:hAnsi="PT Astra Serif"/>
                <w:sz w:val="24"/>
                <w:szCs w:val="24"/>
              </w:rPr>
              <w:t>Наименование</w:t>
            </w:r>
            <w:r w:rsidR="00F17688" w:rsidRPr="00D278D5">
              <w:rPr>
                <w:rFonts w:ascii="PT Astra Serif" w:hAnsi="PT Astra Serif"/>
                <w:sz w:val="24"/>
                <w:szCs w:val="24"/>
              </w:rPr>
              <w:t xml:space="preserve"> </w:t>
            </w:r>
            <w:r w:rsidRPr="00D278D5">
              <w:rPr>
                <w:rFonts w:ascii="PT Astra Serif" w:hAnsi="PT Astra Serif"/>
                <w:sz w:val="24"/>
                <w:szCs w:val="24"/>
              </w:rPr>
              <w:t>товара</w:t>
            </w:r>
          </w:p>
          <w:p w14:paraId="25ED9963" w14:textId="77777777" w:rsidR="0087462A" w:rsidRPr="00D278D5" w:rsidRDefault="0087462A" w:rsidP="0087462A">
            <w:pPr>
              <w:pStyle w:val="ConsPlusNormal"/>
              <w:jc w:val="center"/>
              <w:rPr>
                <w:rFonts w:ascii="PT Astra Serif" w:hAnsi="PT Astra Serif" w:cs="Times New Roman"/>
                <w:sz w:val="24"/>
                <w:szCs w:val="24"/>
              </w:rPr>
            </w:pPr>
          </w:p>
          <w:p w14:paraId="27222976" w14:textId="77777777" w:rsidR="0087462A" w:rsidRPr="00D278D5" w:rsidRDefault="0087462A" w:rsidP="0087462A">
            <w:pPr>
              <w:pStyle w:val="ConsPlusNormal"/>
              <w:jc w:val="center"/>
              <w:rPr>
                <w:rFonts w:ascii="PT Astra Serif" w:hAnsi="PT Astra Serif" w:cs="Times New Roman"/>
                <w:sz w:val="24"/>
                <w:szCs w:val="24"/>
              </w:rPr>
            </w:pPr>
          </w:p>
          <w:p w14:paraId="649D4AB6" w14:textId="77777777" w:rsidR="0087462A" w:rsidRPr="00D278D5" w:rsidRDefault="0087462A" w:rsidP="0087462A">
            <w:pPr>
              <w:spacing w:line="240" w:lineRule="auto"/>
              <w:jc w:val="center"/>
              <w:rPr>
                <w:rFonts w:ascii="PT Astra Serif" w:hAnsi="PT Astra Serif"/>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14:paraId="014826D3" w14:textId="77777777" w:rsidR="0087462A" w:rsidRPr="00D278D5" w:rsidRDefault="0087462A">
            <w:pPr>
              <w:spacing w:line="240" w:lineRule="auto"/>
              <w:jc w:val="center"/>
              <w:rPr>
                <w:rFonts w:ascii="PT Astra Serif" w:hAnsi="PT Astra Serif"/>
                <w:sz w:val="24"/>
                <w:szCs w:val="24"/>
              </w:rPr>
            </w:pPr>
            <w:r w:rsidRPr="00D278D5">
              <w:rPr>
                <w:rFonts w:ascii="PT Astra Serif" w:hAnsi="PT Astra Serif"/>
                <w:sz w:val="24"/>
                <w:szCs w:val="24"/>
              </w:rPr>
              <w:t xml:space="preserve">Требования к качеству, техническим характеристикам товара, функциональным (потребительским свойствам) товара и иные показатели, страна происхождения </w:t>
            </w:r>
            <w:r w:rsidR="00B32D3B" w:rsidRPr="00D278D5">
              <w:rPr>
                <w:rFonts w:ascii="PT Astra Serif" w:hAnsi="PT Astra Serif"/>
                <w:sz w:val="24"/>
                <w:szCs w:val="24"/>
              </w:rPr>
              <w:t>товара</w:t>
            </w:r>
            <w:r w:rsidR="00376D6A" w:rsidRPr="00D278D5">
              <w:rPr>
                <w:rFonts w:ascii="PT Astra Serif" w:hAnsi="PT Astra Serif"/>
                <w:sz w:val="24"/>
                <w:szCs w:val="24"/>
              </w:rPr>
              <w:t>, остаточный срок годности</w:t>
            </w:r>
          </w:p>
        </w:tc>
        <w:tc>
          <w:tcPr>
            <w:tcW w:w="1701" w:type="dxa"/>
            <w:tcBorders>
              <w:top w:val="single" w:sz="4" w:space="0" w:color="auto"/>
              <w:left w:val="single" w:sz="4" w:space="0" w:color="auto"/>
              <w:bottom w:val="single" w:sz="4" w:space="0" w:color="auto"/>
              <w:right w:val="single" w:sz="4" w:space="0" w:color="auto"/>
            </w:tcBorders>
            <w:hideMark/>
          </w:tcPr>
          <w:p w14:paraId="4806260C" w14:textId="77777777" w:rsidR="0087462A" w:rsidRPr="00D278D5" w:rsidRDefault="0087462A" w:rsidP="0087462A">
            <w:pPr>
              <w:spacing w:line="240" w:lineRule="auto"/>
              <w:jc w:val="center"/>
              <w:rPr>
                <w:rFonts w:ascii="PT Astra Serif" w:hAnsi="PT Astra Serif"/>
                <w:sz w:val="24"/>
                <w:szCs w:val="24"/>
              </w:rPr>
            </w:pPr>
            <w:r w:rsidRPr="00D278D5">
              <w:rPr>
                <w:rFonts w:ascii="PT Astra Serif" w:hAnsi="PT Astra Serif"/>
                <w:sz w:val="24"/>
                <w:szCs w:val="24"/>
              </w:rPr>
              <w:t>Единица</w:t>
            </w:r>
            <w:r w:rsidRPr="00D278D5">
              <w:rPr>
                <w:rFonts w:ascii="PT Astra Serif" w:hAnsi="PT Astra Serif"/>
                <w:sz w:val="24"/>
                <w:szCs w:val="24"/>
              </w:rPr>
              <w:br/>
              <w:t>измерения</w:t>
            </w:r>
          </w:p>
        </w:tc>
        <w:tc>
          <w:tcPr>
            <w:tcW w:w="993" w:type="dxa"/>
            <w:tcBorders>
              <w:top w:val="single" w:sz="4" w:space="0" w:color="auto"/>
              <w:left w:val="single" w:sz="4" w:space="0" w:color="auto"/>
              <w:bottom w:val="single" w:sz="4" w:space="0" w:color="auto"/>
              <w:right w:val="single" w:sz="4" w:space="0" w:color="auto"/>
            </w:tcBorders>
            <w:hideMark/>
          </w:tcPr>
          <w:p w14:paraId="2EEE7972" w14:textId="77777777" w:rsidR="0087462A" w:rsidRPr="00D278D5" w:rsidRDefault="0087462A">
            <w:pPr>
              <w:spacing w:line="240" w:lineRule="auto"/>
              <w:ind w:hanging="157"/>
              <w:jc w:val="center"/>
              <w:rPr>
                <w:rFonts w:ascii="PT Astra Serif" w:hAnsi="PT Astra Serif"/>
                <w:sz w:val="24"/>
                <w:szCs w:val="24"/>
              </w:rPr>
            </w:pPr>
            <w:r w:rsidRPr="00D278D5">
              <w:rPr>
                <w:rFonts w:ascii="PT Astra Serif" w:hAnsi="PT Astra Serif"/>
                <w:sz w:val="24"/>
                <w:szCs w:val="24"/>
              </w:rPr>
              <w:t xml:space="preserve">  Кол-во</w:t>
            </w:r>
          </w:p>
        </w:tc>
      </w:tr>
      <w:tr w:rsidR="0087462A" w:rsidRPr="00D278D5" w14:paraId="238B92D7" w14:textId="77777777" w:rsidTr="004C0732">
        <w:trPr>
          <w:trHeight w:val="388"/>
        </w:trPr>
        <w:tc>
          <w:tcPr>
            <w:tcW w:w="567" w:type="dxa"/>
            <w:tcBorders>
              <w:top w:val="single" w:sz="4" w:space="0" w:color="auto"/>
              <w:left w:val="single" w:sz="4" w:space="0" w:color="auto"/>
              <w:bottom w:val="single" w:sz="4" w:space="0" w:color="auto"/>
              <w:right w:val="single" w:sz="4" w:space="0" w:color="auto"/>
            </w:tcBorders>
          </w:tcPr>
          <w:p w14:paraId="14DD307B" w14:textId="2B0DA69A" w:rsidR="0087462A" w:rsidRPr="00D278D5" w:rsidRDefault="0087462A">
            <w:pPr>
              <w:spacing w:line="240" w:lineRule="auto"/>
              <w:rPr>
                <w:rFonts w:ascii="PT Astra Serif" w:hAnsi="PT Astra Serif"/>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04999011" w14:textId="5B0D5F4B" w:rsidR="0087462A" w:rsidRPr="00D278D5" w:rsidRDefault="0087462A">
            <w:pPr>
              <w:spacing w:line="240" w:lineRule="auto"/>
              <w:rPr>
                <w:rFonts w:ascii="PT Astra Serif" w:hAnsi="PT Astra Serif"/>
                <w:sz w:val="24"/>
                <w:szCs w:val="24"/>
              </w:rPr>
            </w:pPr>
          </w:p>
        </w:tc>
        <w:tc>
          <w:tcPr>
            <w:tcW w:w="3969" w:type="dxa"/>
            <w:tcBorders>
              <w:top w:val="single" w:sz="4" w:space="0" w:color="auto"/>
              <w:left w:val="single" w:sz="4" w:space="0" w:color="auto"/>
              <w:bottom w:val="single" w:sz="4" w:space="0" w:color="auto"/>
              <w:right w:val="single" w:sz="4" w:space="0" w:color="auto"/>
            </w:tcBorders>
          </w:tcPr>
          <w:p w14:paraId="12388431" w14:textId="03E09DAB" w:rsidR="006021C0" w:rsidRPr="003C410D" w:rsidRDefault="006021C0" w:rsidP="006021C0">
            <w:pPr>
              <w:pStyle w:val="ae"/>
              <w:jc w:val="both"/>
              <w:rPr>
                <w:rFonts w:ascii="PT Astra Serif" w:hAnsi="PT Astra Serif"/>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D33FF21" w14:textId="6FC2165B" w:rsidR="0087462A" w:rsidRPr="00D278D5" w:rsidRDefault="0087462A">
            <w:pPr>
              <w:spacing w:line="240" w:lineRule="auto"/>
              <w:rPr>
                <w:rFonts w:ascii="PT Astra Serif" w:hAnsi="PT Astra Serif"/>
                <w:sz w:val="24"/>
                <w:szCs w:val="24"/>
              </w:rPr>
            </w:pPr>
          </w:p>
        </w:tc>
        <w:tc>
          <w:tcPr>
            <w:tcW w:w="993" w:type="dxa"/>
            <w:tcBorders>
              <w:top w:val="single" w:sz="4" w:space="0" w:color="auto"/>
              <w:left w:val="single" w:sz="4" w:space="0" w:color="auto"/>
              <w:bottom w:val="single" w:sz="4" w:space="0" w:color="auto"/>
              <w:right w:val="single" w:sz="4" w:space="0" w:color="auto"/>
            </w:tcBorders>
          </w:tcPr>
          <w:p w14:paraId="6ECF58B9" w14:textId="7141435C" w:rsidR="0087462A" w:rsidRPr="00D278D5" w:rsidRDefault="0087462A">
            <w:pPr>
              <w:spacing w:line="240" w:lineRule="auto"/>
              <w:rPr>
                <w:rFonts w:ascii="PT Astra Serif" w:hAnsi="PT Astra Serif"/>
                <w:sz w:val="24"/>
                <w:szCs w:val="24"/>
              </w:rPr>
            </w:pPr>
          </w:p>
        </w:tc>
      </w:tr>
    </w:tbl>
    <w:p w14:paraId="3C8D0FA8" w14:textId="77777777" w:rsidR="0087462A" w:rsidRPr="00D278D5" w:rsidRDefault="0087462A" w:rsidP="0087462A">
      <w:pPr>
        <w:spacing w:line="240" w:lineRule="auto"/>
        <w:rPr>
          <w:rFonts w:ascii="PT Astra Serif" w:hAnsi="PT Astra Serif"/>
          <w:sz w:val="24"/>
          <w:szCs w:val="24"/>
        </w:rPr>
      </w:pPr>
    </w:p>
    <w:p w14:paraId="0A9E79CD" w14:textId="77777777" w:rsidR="0087462A" w:rsidRPr="00D278D5" w:rsidRDefault="0087462A" w:rsidP="0087462A">
      <w:pPr>
        <w:spacing w:line="240" w:lineRule="auto"/>
        <w:rPr>
          <w:rFonts w:ascii="PT Astra Serif" w:hAnsi="PT Astra Serif"/>
          <w:sz w:val="24"/>
          <w:szCs w:val="24"/>
        </w:rPr>
      </w:pPr>
    </w:p>
    <w:tbl>
      <w:tblPr>
        <w:tblW w:w="10065" w:type="dxa"/>
        <w:tblInd w:w="-318" w:type="dxa"/>
        <w:tblLayout w:type="fixed"/>
        <w:tblLook w:val="0000" w:firstRow="0" w:lastRow="0" w:firstColumn="0" w:lastColumn="0" w:noHBand="0" w:noVBand="0"/>
      </w:tblPr>
      <w:tblGrid>
        <w:gridCol w:w="5246"/>
        <w:gridCol w:w="4819"/>
      </w:tblGrid>
      <w:tr w:rsidR="00CC56D4" w:rsidRPr="00D278D5" w14:paraId="7BFC50C6" w14:textId="77777777" w:rsidTr="0038070F">
        <w:tc>
          <w:tcPr>
            <w:tcW w:w="5246" w:type="dxa"/>
          </w:tcPr>
          <w:p w14:paraId="7CB351CF" w14:textId="77777777" w:rsidR="00CC56D4" w:rsidRPr="00D278D5" w:rsidRDefault="00CC56D4" w:rsidP="0038070F">
            <w:pPr>
              <w:pStyle w:val="Standard"/>
              <w:rPr>
                <w:rFonts w:ascii="PT Astra Serif" w:hAnsi="PT Astra Serif"/>
              </w:rPr>
            </w:pPr>
            <w:r w:rsidRPr="00D278D5">
              <w:rPr>
                <w:rFonts w:ascii="PT Astra Serif" w:hAnsi="PT Astra Serif"/>
                <w:lang w:eastAsia="ru-RU"/>
              </w:rPr>
              <w:t>_____________________/</w:t>
            </w:r>
            <w:r w:rsidR="00882D6A" w:rsidRPr="00D278D5">
              <w:rPr>
                <w:rFonts w:ascii="PT Astra Serif" w:hAnsi="PT Astra Serif"/>
                <w:lang w:eastAsia="ru-RU"/>
              </w:rPr>
              <w:t>_______________/</w:t>
            </w:r>
          </w:p>
          <w:p w14:paraId="06567614" w14:textId="7DAB4B31" w:rsidR="00CC56D4" w:rsidRPr="00D278D5" w:rsidRDefault="00CC56D4" w:rsidP="0038070F">
            <w:pPr>
              <w:pStyle w:val="Standard"/>
              <w:rPr>
                <w:rFonts w:ascii="PT Astra Serif" w:hAnsi="PT Astra Serif"/>
              </w:rPr>
            </w:pPr>
            <w:r w:rsidRPr="00D278D5">
              <w:rPr>
                <w:rFonts w:ascii="PT Astra Serif" w:hAnsi="PT Astra Serif"/>
                <w:lang w:eastAsia="ru-RU"/>
              </w:rPr>
              <w:t>«__</w:t>
            </w:r>
            <w:proofErr w:type="gramStart"/>
            <w:r w:rsidRPr="00D278D5">
              <w:rPr>
                <w:rFonts w:ascii="PT Astra Serif" w:hAnsi="PT Astra Serif"/>
                <w:lang w:eastAsia="ru-RU"/>
              </w:rPr>
              <w:t>_»_</w:t>
            </w:r>
            <w:proofErr w:type="gramEnd"/>
            <w:r w:rsidRPr="00D278D5">
              <w:rPr>
                <w:rFonts w:ascii="PT Astra Serif" w:hAnsi="PT Astra Serif"/>
                <w:lang w:eastAsia="ru-RU"/>
              </w:rPr>
              <w:t xml:space="preserve">________________ </w:t>
            </w:r>
            <w:r w:rsidR="00C811FD">
              <w:rPr>
                <w:rFonts w:ascii="PT Astra Serif" w:hAnsi="PT Astra Serif"/>
                <w:lang w:eastAsia="ru-RU"/>
              </w:rPr>
              <w:t>2026</w:t>
            </w:r>
            <w:r w:rsidRPr="00D278D5">
              <w:rPr>
                <w:rFonts w:ascii="PT Astra Serif" w:hAnsi="PT Astra Serif"/>
                <w:lang w:eastAsia="ru-RU"/>
              </w:rPr>
              <w:t xml:space="preserve"> г.</w:t>
            </w:r>
          </w:p>
          <w:p w14:paraId="3DFC84C1" w14:textId="77777777" w:rsidR="00CC56D4" w:rsidRPr="00D278D5" w:rsidRDefault="00CC56D4" w:rsidP="0038070F">
            <w:pPr>
              <w:spacing w:after="0" w:line="30" w:lineRule="atLeast"/>
              <w:ind w:left="456" w:hangingChars="190" w:hanging="456"/>
              <w:rPr>
                <w:rFonts w:ascii="PT Astra Serif" w:eastAsia="Times New Roman" w:hAnsi="PT Astra Serif"/>
                <w:sz w:val="24"/>
                <w:szCs w:val="24"/>
                <w:lang w:eastAsia="ru-RU"/>
              </w:rPr>
            </w:pPr>
            <w:proofErr w:type="spellStart"/>
            <w:r w:rsidRPr="00D278D5">
              <w:rPr>
                <w:rFonts w:ascii="PT Astra Serif" w:hAnsi="PT Astra Serif"/>
                <w:sz w:val="24"/>
                <w:szCs w:val="24"/>
                <w:lang w:eastAsia="ru-RU"/>
              </w:rPr>
              <w:t>м.п</w:t>
            </w:r>
            <w:proofErr w:type="spellEnd"/>
            <w:r w:rsidRPr="00D278D5">
              <w:rPr>
                <w:rFonts w:ascii="PT Astra Serif" w:hAnsi="PT Astra Serif"/>
                <w:sz w:val="24"/>
                <w:szCs w:val="24"/>
                <w:lang w:eastAsia="ru-RU"/>
              </w:rPr>
              <w:t>.</w:t>
            </w:r>
          </w:p>
        </w:tc>
        <w:tc>
          <w:tcPr>
            <w:tcW w:w="4819" w:type="dxa"/>
          </w:tcPr>
          <w:p w14:paraId="1B7DAF64" w14:textId="0D6F1256" w:rsidR="00CC56D4" w:rsidRPr="00D278D5" w:rsidRDefault="00CC56D4" w:rsidP="0038070F">
            <w:pPr>
              <w:pStyle w:val="Standard"/>
              <w:rPr>
                <w:rFonts w:ascii="PT Astra Serif" w:hAnsi="PT Astra Serif"/>
              </w:rPr>
            </w:pPr>
            <w:r w:rsidRPr="00D278D5">
              <w:rPr>
                <w:rFonts w:ascii="PT Astra Serif" w:hAnsi="PT Astra Serif"/>
                <w:lang w:eastAsia="ru-RU"/>
              </w:rPr>
              <w:t xml:space="preserve">_____________________/ </w:t>
            </w:r>
            <w:r w:rsidR="006103D9" w:rsidRPr="00D278D5">
              <w:rPr>
                <w:rFonts w:ascii="PT Astra Serif" w:hAnsi="PT Astra Serif"/>
                <w:lang w:eastAsia="ru-RU"/>
              </w:rPr>
              <w:t>____________</w:t>
            </w:r>
            <w:r w:rsidRPr="00D278D5">
              <w:rPr>
                <w:rFonts w:ascii="PT Astra Serif" w:hAnsi="PT Astra Serif"/>
                <w:lang w:eastAsia="ru-RU"/>
              </w:rPr>
              <w:t xml:space="preserve">/ «___» _________________ </w:t>
            </w:r>
            <w:r w:rsidR="00C811FD">
              <w:rPr>
                <w:rFonts w:ascii="PT Astra Serif" w:hAnsi="PT Astra Serif"/>
                <w:lang w:eastAsia="ru-RU"/>
              </w:rPr>
              <w:t>2026</w:t>
            </w:r>
            <w:r w:rsidRPr="00D278D5">
              <w:rPr>
                <w:rFonts w:ascii="PT Astra Serif" w:hAnsi="PT Astra Serif"/>
                <w:lang w:eastAsia="ru-RU"/>
              </w:rPr>
              <w:t xml:space="preserve"> г.</w:t>
            </w:r>
          </w:p>
          <w:p w14:paraId="3FBE498C" w14:textId="77777777" w:rsidR="00CC56D4" w:rsidRPr="00D278D5" w:rsidRDefault="00CC56D4" w:rsidP="0038070F">
            <w:pPr>
              <w:pStyle w:val="Standard"/>
              <w:jc w:val="both"/>
              <w:rPr>
                <w:rFonts w:ascii="PT Astra Serif" w:hAnsi="PT Astra Serif"/>
              </w:rPr>
            </w:pPr>
            <w:proofErr w:type="spellStart"/>
            <w:r w:rsidRPr="00D278D5">
              <w:rPr>
                <w:rFonts w:ascii="PT Astra Serif" w:hAnsi="PT Astra Serif"/>
                <w:lang w:eastAsia="ru-RU"/>
              </w:rPr>
              <w:t>м.п</w:t>
            </w:r>
            <w:proofErr w:type="spellEnd"/>
            <w:r w:rsidRPr="00D278D5">
              <w:rPr>
                <w:rFonts w:ascii="PT Astra Serif" w:hAnsi="PT Astra Serif"/>
                <w:lang w:eastAsia="ru-RU"/>
              </w:rPr>
              <w:t>.</w:t>
            </w:r>
          </w:p>
          <w:p w14:paraId="02185EDF" w14:textId="77777777" w:rsidR="00CC56D4" w:rsidRPr="00D278D5" w:rsidRDefault="00CC56D4" w:rsidP="0038070F">
            <w:pPr>
              <w:widowControl w:val="0"/>
              <w:autoSpaceDE w:val="0"/>
              <w:autoSpaceDN w:val="0"/>
              <w:adjustRightInd w:val="0"/>
              <w:spacing w:after="0" w:line="30" w:lineRule="atLeast"/>
              <w:jc w:val="both"/>
              <w:rPr>
                <w:rFonts w:ascii="PT Astra Serif" w:eastAsia="Times New Roman" w:hAnsi="PT Astra Serif"/>
                <w:sz w:val="24"/>
                <w:szCs w:val="24"/>
                <w:lang w:eastAsia="ru-RU"/>
              </w:rPr>
            </w:pPr>
          </w:p>
        </w:tc>
      </w:tr>
    </w:tbl>
    <w:p w14:paraId="19B3ABE1" w14:textId="150EEEFC" w:rsidR="00CC56D4" w:rsidRDefault="00CC56D4" w:rsidP="00CC56D4">
      <w:pPr>
        <w:spacing w:after="0" w:line="240" w:lineRule="auto"/>
        <w:rPr>
          <w:rFonts w:ascii="PT Astra Serif" w:hAnsi="PT Astra Serif"/>
          <w:sz w:val="24"/>
          <w:szCs w:val="24"/>
        </w:rPr>
      </w:pPr>
    </w:p>
    <w:p w14:paraId="78F2F137" w14:textId="58C1D7D0" w:rsidR="009212DD" w:rsidRDefault="009212DD" w:rsidP="00CC56D4">
      <w:pPr>
        <w:spacing w:after="0" w:line="240" w:lineRule="auto"/>
        <w:rPr>
          <w:rFonts w:ascii="PT Astra Serif" w:hAnsi="PT Astra Serif"/>
          <w:sz w:val="24"/>
          <w:szCs w:val="24"/>
        </w:rPr>
      </w:pPr>
    </w:p>
    <w:p w14:paraId="1F812B0B" w14:textId="323CD268" w:rsidR="009212DD" w:rsidRDefault="009212DD" w:rsidP="00CC56D4">
      <w:pPr>
        <w:spacing w:after="0" w:line="240" w:lineRule="auto"/>
        <w:rPr>
          <w:rFonts w:ascii="PT Astra Serif" w:hAnsi="PT Astra Serif"/>
          <w:sz w:val="24"/>
          <w:szCs w:val="24"/>
        </w:rPr>
      </w:pPr>
    </w:p>
    <w:p w14:paraId="6260AA2F" w14:textId="1DB989F0" w:rsidR="009212DD" w:rsidRDefault="009212DD" w:rsidP="00CC56D4">
      <w:pPr>
        <w:spacing w:after="0" w:line="240" w:lineRule="auto"/>
        <w:rPr>
          <w:rFonts w:ascii="PT Astra Serif" w:hAnsi="PT Astra Serif"/>
          <w:sz w:val="24"/>
          <w:szCs w:val="24"/>
        </w:rPr>
      </w:pPr>
    </w:p>
    <w:p w14:paraId="71ED847E" w14:textId="250A524B" w:rsidR="009212DD" w:rsidRDefault="009212DD" w:rsidP="00CC56D4">
      <w:pPr>
        <w:spacing w:after="0" w:line="240" w:lineRule="auto"/>
        <w:rPr>
          <w:rFonts w:ascii="PT Astra Serif" w:hAnsi="PT Astra Serif"/>
          <w:sz w:val="24"/>
          <w:szCs w:val="24"/>
        </w:rPr>
      </w:pPr>
    </w:p>
    <w:p w14:paraId="1803BF38" w14:textId="107E3562" w:rsidR="009212DD" w:rsidRDefault="009212DD" w:rsidP="00CC56D4">
      <w:pPr>
        <w:spacing w:after="0" w:line="240" w:lineRule="auto"/>
        <w:rPr>
          <w:rFonts w:ascii="PT Astra Serif" w:hAnsi="PT Astra Serif"/>
          <w:sz w:val="24"/>
          <w:szCs w:val="24"/>
        </w:rPr>
      </w:pPr>
    </w:p>
    <w:p w14:paraId="54D2A8DF" w14:textId="0E0A1CF9" w:rsidR="009212DD" w:rsidRDefault="009212DD" w:rsidP="00CC56D4">
      <w:pPr>
        <w:spacing w:after="0" w:line="240" w:lineRule="auto"/>
        <w:rPr>
          <w:rFonts w:ascii="PT Astra Serif" w:hAnsi="PT Astra Serif"/>
          <w:sz w:val="24"/>
          <w:szCs w:val="24"/>
        </w:rPr>
      </w:pPr>
    </w:p>
    <w:p w14:paraId="350626A5" w14:textId="51C50A20" w:rsidR="009212DD" w:rsidRDefault="009212DD" w:rsidP="00CC56D4">
      <w:pPr>
        <w:spacing w:after="0" w:line="240" w:lineRule="auto"/>
        <w:rPr>
          <w:rFonts w:ascii="PT Astra Serif" w:hAnsi="PT Astra Serif"/>
          <w:sz w:val="24"/>
          <w:szCs w:val="24"/>
        </w:rPr>
      </w:pPr>
    </w:p>
    <w:p w14:paraId="0F224811" w14:textId="7F251A8B" w:rsidR="009212DD" w:rsidRDefault="009212DD" w:rsidP="00CC56D4">
      <w:pPr>
        <w:spacing w:after="0" w:line="240" w:lineRule="auto"/>
        <w:rPr>
          <w:rFonts w:ascii="PT Astra Serif" w:hAnsi="PT Astra Serif"/>
          <w:sz w:val="24"/>
          <w:szCs w:val="24"/>
        </w:rPr>
      </w:pPr>
    </w:p>
    <w:p w14:paraId="4D7842CD" w14:textId="3D119472" w:rsidR="009212DD" w:rsidRDefault="009212DD" w:rsidP="00CC56D4">
      <w:pPr>
        <w:spacing w:after="0" w:line="240" w:lineRule="auto"/>
        <w:rPr>
          <w:rFonts w:ascii="PT Astra Serif" w:hAnsi="PT Astra Serif"/>
          <w:sz w:val="24"/>
          <w:szCs w:val="24"/>
        </w:rPr>
      </w:pPr>
    </w:p>
    <w:p w14:paraId="66789CD9" w14:textId="1304D73F" w:rsidR="009212DD" w:rsidRDefault="009212DD" w:rsidP="00CC56D4">
      <w:pPr>
        <w:spacing w:after="0" w:line="240" w:lineRule="auto"/>
        <w:rPr>
          <w:rFonts w:ascii="PT Astra Serif" w:hAnsi="PT Astra Serif"/>
          <w:sz w:val="24"/>
          <w:szCs w:val="24"/>
        </w:rPr>
      </w:pPr>
    </w:p>
    <w:p w14:paraId="3BC2426F" w14:textId="5F58F8BA" w:rsidR="009212DD" w:rsidRDefault="009212DD" w:rsidP="00CC56D4">
      <w:pPr>
        <w:spacing w:after="0" w:line="240" w:lineRule="auto"/>
        <w:rPr>
          <w:rFonts w:ascii="PT Astra Serif" w:hAnsi="PT Astra Serif"/>
          <w:sz w:val="24"/>
          <w:szCs w:val="24"/>
        </w:rPr>
      </w:pPr>
    </w:p>
    <w:p w14:paraId="734AF2D3" w14:textId="4EBC1516" w:rsidR="009212DD" w:rsidRDefault="009212DD" w:rsidP="00CC56D4">
      <w:pPr>
        <w:spacing w:after="0" w:line="240" w:lineRule="auto"/>
        <w:rPr>
          <w:rFonts w:ascii="PT Astra Serif" w:hAnsi="PT Astra Serif"/>
          <w:sz w:val="24"/>
          <w:szCs w:val="24"/>
        </w:rPr>
      </w:pPr>
    </w:p>
    <w:p w14:paraId="2081BAFF" w14:textId="18974EFF" w:rsidR="009212DD" w:rsidRDefault="009212DD" w:rsidP="00CC56D4">
      <w:pPr>
        <w:spacing w:after="0" w:line="240" w:lineRule="auto"/>
        <w:rPr>
          <w:rFonts w:ascii="PT Astra Serif" w:hAnsi="PT Astra Serif"/>
          <w:sz w:val="24"/>
          <w:szCs w:val="24"/>
        </w:rPr>
      </w:pPr>
    </w:p>
    <w:p w14:paraId="7FBE5850" w14:textId="45BD1A11" w:rsidR="009212DD" w:rsidRDefault="009212DD" w:rsidP="00CC56D4">
      <w:pPr>
        <w:spacing w:after="0" w:line="240" w:lineRule="auto"/>
        <w:rPr>
          <w:rFonts w:ascii="PT Astra Serif" w:hAnsi="PT Astra Serif"/>
          <w:sz w:val="24"/>
          <w:szCs w:val="24"/>
        </w:rPr>
      </w:pPr>
    </w:p>
    <w:p w14:paraId="029DD9E4" w14:textId="7CBCBFE3" w:rsidR="000C392F" w:rsidRDefault="000C392F" w:rsidP="00CC56D4">
      <w:pPr>
        <w:spacing w:after="0" w:line="240" w:lineRule="auto"/>
        <w:rPr>
          <w:rFonts w:ascii="PT Astra Serif" w:hAnsi="PT Astra Serif"/>
          <w:sz w:val="24"/>
          <w:szCs w:val="24"/>
        </w:rPr>
      </w:pPr>
    </w:p>
    <w:p w14:paraId="701A7348" w14:textId="41C57FD3" w:rsidR="000C392F" w:rsidRDefault="000C392F" w:rsidP="00CC56D4">
      <w:pPr>
        <w:spacing w:after="0" w:line="240" w:lineRule="auto"/>
        <w:rPr>
          <w:rFonts w:ascii="PT Astra Serif" w:hAnsi="PT Astra Serif"/>
          <w:sz w:val="24"/>
          <w:szCs w:val="24"/>
        </w:rPr>
      </w:pPr>
    </w:p>
    <w:p w14:paraId="50C5A66E" w14:textId="498EAF90" w:rsidR="000C392F" w:rsidRDefault="000C392F" w:rsidP="00CC56D4">
      <w:pPr>
        <w:spacing w:after="0" w:line="240" w:lineRule="auto"/>
        <w:rPr>
          <w:rFonts w:ascii="PT Astra Serif" w:hAnsi="PT Astra Serif"/>
          <w:sz w:val="24"/>
          <w:szCs w:val="24"/>
        </w:rPr>
      </w:pPr>
    </w:p>
    <w:p w14:paraId="01F20CD8" w14:textId="3DE372AA" w:rsidR="000C392F" w:rsidRDefault="000C392F" w:rsidP="00CC56D4">
      <w:pPr>
        <w:spacing w:after="0" w:line="240" w:lineRule="auto"/>
        <w:rPr>
          <w:rFonts w:ascii="PT Astra Serif" w:hAnsi="PT Astra Serif"/>
          <w:sz w:val="24"/>
          <w:szCs w:val="24"/>
        </w:rPr>
      </w:pPr>
    </w:p>
    <w:p w14:paraId="59B2C671" w14:textId="3A73AFFF" w:rsidR="000C392F" w:rsidRDefault="000C392F" w:rsidP="00CC56D4">
      <w:pPr>
        <w:spacing w:after="0" w:line="240" w:lineRule="auto"/>
        <w:rPr>
          <w:rFonts w:ascii="PT Astra Serif" w:hAnsi="PT Astra Serif"/>
          <w:sz w:val="24"/>
          <w:szCs w:val="24"/>
        </w:rPr>
      </w:pPr>
    </w:p>
    <w:p w14:paraId="0333A667" w14:textId="6F836BF2" w:rsidR="000C392F" w:rsidRDefault="000C392F" w:rsidP="00CC56D4">
      <w:pPr>
        <w:spacing w:after="0" w:line="240" w:lineRule="auto"/>
        <w:rPr>
          <w:rFonts w:ascii="PT Astra Serif" w:hAnsi="PT Astra Serif"/>
          <w:sz w:val="24"/>
          <w:szCs w:val="24"/>
        </w:rPr>
      </w:pPr>
    </w:p>
    <w:p w14:paraId="1FD11B67" w14:textId="34150BF8" w:rsidR="000C392F" w:rsidRDefault="000C392F" w:rsidP="00CC56D4">
      <w:pPr>
        <w:spacing w:after="0" w:line="240" w:lineRule="auto"/>
        <w:rPr>
          <w:rFonts w:ascii="PT Astra Serif" w:hAnsi="PT Astra Serif"/>
          <w:sz w:val="24"/>
          <w:szCs w:val="24"/>
        </w:rPr>
      </w:pPr>
    </w:p>
    <w:p w14:paraId="267902DC" w14:textId="0B6F7CA1" w:rsidR="000C392F" w:rsidRDefault="000C392F" w:rsidP="00CC56D4">
      <w:pPr>
        <w:spacing w:after="0" w:line="240" w:lineRule="auto"/>
        <w:rPr>
          <w:rFonts w:ascii="PT Astra Serif" w:hAnsi="PT Astra Serif"/>
          <w:sz w:val="24"/>
          <w:szCs w:val="24"/>
        </w:rPr>
      </w:pPr>
    </w:p>
    <w:p w14:paraId="4F0CE3A3" w14:textId="77777777" w:rsidR="000C392F" w:rsidRDefault="000C392F" w:rsidP="00CC56D4">
      <w:pPr>
        <w:spacing w:after="0" w:line="240" w:lineRule="auto"/>
        <w:rPr>
          <w:rFonts w:ascii="PT Astra Serif" w:hAnsi="PT Astra Serif"/>
          <w:sz w:val="24"/>
          <w:szCs w:val="24"/>
        </w:rPr>
      </w:pPr>
    </w:p>
    <w:p w14:paraId="0BC87774" w14:textId="3B01D3DB" w:rsidR="009212DD" w:rsidRDefault="009212DD" w:rsidP="00CC56D4">
      <w:pPr>
        <w:spacing w:after="0" w:line="240" w:lineRule="auto"/>
        <w:rPr>
          <w:rFonts w:ascii="PT Astra Serif" w:hAnsi="PT Astra Serif"/>
          <w:sz w:val="24"/>
          <w:szCs w:val="24"/>
        </w:rPr>
      </w:pPr>
    </w:p>
    <w:p w14:paraId="50293F84" w14:textId="224E947F" w:rsidR="009212DD" w:rsidRDefault="009212DD" w:rsidP="00CC56D4">
      <w:pPr>
        <w:spacing w:after="0" w:line="240" w:lineRule="auto"/>
        <w:rPr>
          <w:rFonts w:ascii="PT Astra Serif" w:hAnsi="PT Astra Serif"/>
          <w:sz w:val="24"/>
          <w:szCs w:val="24"/>
        </w:rPr>
      </w:pPr>
    </w:p>
    <w:p w14:paraId="3BA39CFC" w14:textId="53533126" w:rsidR="009212DD" w:rsidRDefault="009212DD" w:rsidP="00CC56D4">
      <w:pPr>
        <w:spacing w:after="0" w:line="240" w:lineRule="auto"/>
        <w:rPr>
          <w:rFonts w:ascii="PT Astra Serif" w:hAnsi="PT Astra Serif"/>
          <w:sz w:val="24"/>
          <w:szCs w:val="24"/>
        </w:rPr>
      </w:pPr>
    </w:p>
    <w:p w14:paraId="39917186" w14:textId="7E512B69" w:rsidR="009212DD" w:rsidRDefault="009212DD" w:rsidP="00CC56D4">
      <w:pPr>
        <w:spacing w:after="0" w:line="240" w:lineRule="auto"/>
        <w:rPr>
          <w:rFonts w:ascii="PT Astra Serif" w:hAnsi="PT Astra Serif"/>
          <w:sz w:val="24"/>
          <w:szCs w:val="24"/>
        </w:rPr>
      </w:pPr>
    </w:p>
    <w:bookmarkEnd w:id="20"/>
    <w:p w14:paraId="355200E9" w14:textId="6A0B0E5E" w:rsidR="006A3174" w:rsidRPr="00D278D5" w:rsidRDefault="00B32495" w:rsidP="006A3174">
      <w:pPr>
        <w:pStyle w:val="ConsPlusNormal"/>
        <w:spacing w:line="30" w:lineRule="atLeast"/>
        <w:jc w:val="right"/>
        <w:rPr>
          <w:rFonts w:ascii="PT Astra Serif" w:hAnsi="PT Astra Serif" w:cs="Times New Roman"/>
          <w:sz w:val="24"/>
          <w:szCs w:val="24"/>
        </w:rPr>
      </w:pPr>
      <w:r w:rsidRPr="00D278D5">
        <w:rPr>
          <w:rFonts w:ascii="PT Astra Serif" w:hAnsi="PT Astra Serif"/>
          <w:sz w:val="24"/>
          <w:szCs w:val="24"/>
          <w:lang w:eastAsia="zh-CN"/>
        </w:rPr>
        <w:lastRenderedPageBreak/>
        <w:tab/>
      </w:r>
      <w:r w:rsidR="00D7659A" w:rsidRPr="00D278D5">
        <w:rPr>
          <w:rFonts w:ascii="PT Astra Serif" w:hAnsi="PT Astra Serif"/>
          <w:sz w:val="24"/>
          <w:szCs w:val="24"/>
          <w:lang w:eastAsia="zh-CN"/>
        </w:rPr>
        <w:tab/>
      </w:r>
      <w:r w:rsidR="00D7659A" w:rsidRPr="00D278D5">
        <w:rPr>
          <w:rFonts w:ascii="PT Astra Serif" w:hAnsi="PT Astra Serif"/>
          <w:sz w:val="24"/>
          <w:szCs w:val="24"/>
          <w:lang w:eastAsia="zh-CN"/>
        </w:rPr>
        <w:tab/>
      </w:r>
      <w:r w:rsidR="00D7659A" w:rsidRPr="00D278D5">
        <w:rPr>
          <w:rFonts w:ascii="PT Astra Serif" w:hAnsi="PT Astra Serif"/>
          <w:sz w:val="24"/>
          <w:szCs w:val="24"/>
          <w:lang w:eastAsia="zh-CN"/>
        </w:rPr>
        <w:tab/>
      </w:r>
      <w:r w:rsidR="00D7659A" w:rsidRPr="00D278D5">
        <w:rPr>
          <w:rFonts w:ascii="PT Astra Serif" w:hAnsi="PT Astra Serif"/>
          <w:sz w:val="24"/>
          <w:szCs w:val="24"/>
          <w:lang w:eastAsia="zh-CN"/>
        </w:rPr>
        <w:tab/>
      </w:r>
      <w:r w:rsidR="00D7659A" w:rsidRPr="00D278D5">
        <w:rPr>
          <w:rFonts w:ascii="PT Astra Serif" w:hAnsi="PT Astra Serif"/>
          <w:sz w:val="24"/>
          <w:szCs w:val="24"/>
          <w:lang w:eastAsia="zh-CN"/>
        </w:rPr>
        <w:tab/>
      </w:r>
      <w:r w:rsidR="00D7659A" w:rsidRPr="00D278D5">
        <w:rPr>
          <w:rFonts w:ascii="PT Astra Serif" w:hAnsi="PT Astra Serif"/>
          <w:sz w:val="24"/>
          <w:szCs w:val="24"/>
          <w:lang w:eastAsia="zh-CN"/>
        </w:rPr>
        <w:tab/>
      </w:r>
      <w:r w:rsidR="00D7659A" w:rsidRPr="00D278D5">
        <w:rPr>
          <w:rFonts w:ascii="PT Astra Serif" w:hAnsi="PT Astra Serif"/>
          <w:sz w:val="24"/>
          <w:szCs w:val="24"/>
          <w:lang w:eastAsia="zh-CN"/>
        </w:rPr>
        <w:tab/>
      </w:r>
      <w:r w:rsidR="00D7659A" w:rsidRPr="00D278D5">
        <w:rPr>
          <w:rFonts w:ascii="PT Astra Serif" w:hAnsi="PT Astra Serif"/>
          <w:sz w:val="24"/>
          <w:szCs w:val="24"/>
          <w:lang w:eastAsia="zh-CN"/>
        </w:rPr>
        <w:tab/>
      </w:r>
      <w:r w:rsidR="00D7659A" w:rsidRPr="00D278D5">
        <w:rPr>
          <w:rFonts w:ascii="PT Astra Serif" w:hAnsi="PT Astra Serif"/>
          <w:sz w:val="24"/>
          <w:szCs w:val="24"/>
          <w:lang w:eastAsia="zh-CN"/>
        </w:rPr>
        <w:tab/>
      </w:r>
      <w:bookmarkStart w:id="21" w:name="P545"/>
      <w:bookmarkEnd w:id="21"/>
      <w:r w:rsidR="006A3174" w:rsidRPr="00D278D5">
        <w:rPr>
          <w:rFonts w:ascii="PT Astra Serif" w:hAnsi="PT Astra Serif" w:cs="Times New Roman"/>
          <w:sz w:val="24"/>
          <w:szCs w:val="24"/>
        </w:rPr>
        <w:t xml:space="preserve">Приложение № </w:t>
      </w:r>
      <w:r w:rsidR="006A3174">
        <w:rPr>
          <w:rFonts w:ascii="PT Astra Serif" w:hAnsi="PT Astra Serif" w:cs="Times New Roman"/>
          <w:sz w:val="24"/>
          <w:szCs w:val="24"/>
        </w:rPr>
        <w:t>3</w:t>
      </w:r>
    </w:p>
    <w:p w14:paraId="25F9C9E1" w14:textId="77777777" w:rsidR="006A3174" w:rsidRPr="00D278D5" w:rsidRDefault="006A3174" w:rsidP="006A3174">
      <w:pPr>
        <w:pStyle w:val="ConsPlusNormal"/>
        <w:spacing w:line="30" w:lineRule="atLeast"/>
        <w:jc w:val="right"/>
        <w:rPr>
          <w:rFonts w:ascii="PT Astra Serif" w:hAnsi="PT Astra Serif" w:cs="Times New Roman"/>
          <w:sz w:val="24"/>
          <w:szCs w:val="24"/>
        </w:rPr>
      </w:pPr>
      <w:r w:rsidRPr="00D278D5">
        <w:rPr>
          <w:rFonts w:ascii="PT Astra Serif" w:hAnsi="PT Astra Serif" w:cs="Times New Roman"/>
          <w:sz w:val="24"/>
          <w:szCs w:val="24"/>
        </w:rPr>
        <w:t>к Государственному контракту</w:t>
      </w:r>
    </w:p>
    <w:p w14:paraId="7AC29167" w14:textId="6704FD62" w:rsidR="006A3174" w:rsidRPr="00D278D5" w:rsidRDefault="006A3174" w:rsidP="006A3174">
      <w:pPr>
        <w:pStyle w:val="ConsPlusNormal"/>
        <w:spacing w:line="30" w:lineRule="atLeast"/>
        <w:jc w:val="right"/>
        <w:rPr>
          <w:rFonts w:ascii="PT Astra Serif" w:hAnsi="PT Astra Serif" w:cs="Times New Roman"/>
          <w:sz w:val="24"/>
          <w:szCs w:val="24"/>
        </w:rPr>
      </w:pPr>
      <w:r w:rsidRPr="00D278D5">
        <w:rPr>
          <w:rFonts w:ascii="PT Astra Serif" w:hAnsi="PT Astra Serif" w:cs="Times New Roman"/>
          <w:sz w:val="24"/>
          <w:szCs w:val="24"/>
        </w:rPr>
        <w:t xml:space="preserve">от "__" __________ </w:t>
      </w:r>
      <w:r w:rsidR="00C811FD">
        <w:rPr>
          <w:rFonts w:ascii="PT Astra Serif" w:hAnsi="PT Astra Serif" w:cs="Times New Roman"/>
          <w:sz w:val="24"/>
          <w:szCs w:val="24"/>
        </w:rPr>
        <w:t>2026</w:t>
      </w:r>
      <w:r w:rsidRPr="00D278D5">
        <w:rPr>
          <w:rFonts w:ascii="PT Astra Serif" w:hAnsi="PT Astra Serif" w:cs="Times New Roman"/>
          <w:sz w:val="24"/>
          <w:szCs w:val="24"/>
        </w:rPr>
        <w:t xml:space="preserve"> г. № ____</w:t>
      </w:r>
    </w:p>
    <w:p w14:paraId="42DA7F6F" w14:textId="1551265D" w:rsidR="00DA0669" w:rsidRPr="00D278D5" w:rsidRDefault="00DA0669" w:rsidP="006A3174">
      <w:pPr>
        <w:suppressAutoHyphens/>
        <w:spacing w:after="0" w:line="240" w:lineRule="auto"/>
        <w:jc w:val="right"/>
        <w:rPr>
          <w:rFonts w:ascii="PT Astra Serif" w:hAnsi="PT Astra Serif"/>
          <w:sz w:val="24"/>
          <w:szCs w:val="24"/>
        </w:rPr>
      </w:pPr>
    </w:p>
    <w:p w14:paraId="038ADAC3" w14:textId="77777777" w:rsidR="006A3174" w:rsidRPr="00D278D5" w:rsidRDefault="006A3174" w:rsidP="00365D6C">
      <w:pPr>
        <w:pStyle w:val="ConsPlusNormal"/>
        <w:jc w:val="center"/>
        <w:rPr>
          <w:rFonts w:ascii="PT Astra Serif" w:hAnsi="PT Astra Serif" w:cs="Times New Roman"/>
          <w:sz w:val="24"/>
          <w:szCs w:val="24"/>
        </w:rPr>
      </w:pPr>
    </w:p>
    <w:p w14:paraId="646AB574" w14:textId="77777777" w:rsidR="00C0714B" w:rsidRPr="00D278D5" w:rsidRDefault="00C0714B" w:rsidP="00365D6C">
      <w:pPr>
        <w:pStyle w:val="ConsPlusNormal"/>
        <w:jc w:val="center"/>
        <w:rPr>
          <w:rFonts w:ascii="PT Astra Serif" w:hAnsi="PT Astra Serif" w:cs="Times New Roman"/>
          <w:sz w:val="24"/>
          <w:szCs w:val="24"/>
        </w:rPr>
      </w:pPr>
      <w:r w:rsidRPr="00D278D5">
        <w:rPr>
          <w:rFonts w:ascii="PT Astra Serif" w:hAnsi="PT Astra Serif" w:cs="Times New Roman"/>
          <w:sz w:val="24"/>
          <w:szCs w:val="24"/>
        </w:rPr>
        <w:t>АКТ</w:t>
      </w:r>
    </w:p>
    <w:p w14:paraId="6CC007FE" w14:textId="77777777" w:rsidR="00365F9D" w:rsidRPr="00D278D5" w:rsidRDefault="00C0714B" w:rsidP="00365D6C">
      <w:pPr>
        <w:pStyle w:val="ConsPlusNormal"/>
        <w:jc w:val="center"/>
        <w:rPr>
          <w:rFonts w:ascii="PT Astra Serif" w:hAnsi="PT Astra Serif" w:cs="Times New Roman"/>
          <w:sz w:val="24"/>
          <w:szCs w:val="24"/>
        </w:rPr>
      </w:pPr>
      <w:r w:rsidRPr="00D278D5">
        <w:rPr>
          <w:rFonts w:ascii="PT Astra Serif" w:hAnsi="PT Astra Serif" w:cs="Times New Roman"/>
          <w:sz w:val="24"/>
          <w:szCs w:val="24"/>
        </w:rPr>
        <w:t xml:space="preserve">ПРИЕМА-ПЕРЕДАЧИ </w:t>
      </w:r>
      <w:r w:rsidR="00B85925" w:rsidRPr="00D278D5">
        <w:rPr>
          <w:rFonts w:ascii="PT Astra Serif" w:hAnsi="PT Astra Serif" w:cs="Times New Roman"/>
          <w:sz w:val="24"/>
          <w:szCs w:val="24"/>
        </w:rPr>
        <w:t>ТОВАРА</w:t>
      </w:r>
    </w:p>
    <w:p w14:paraId="1DFF87D9" w14:textId="77777777" w:rsidR="00452BDD" w:rsidRPr="00D278D5" w:rsidRDefault="00452BDD" w:rsidP="00365D6C">
      <w:pPr>
        <w:pStyle w:val="ConsPlusNormal"/>
        <w:jc w:val="center"/>
        <w:rPr>
          <w:rFonts w:ascii="PT Astra Serif" w:hAnsi="PT Astra Serif" w:cs="Times New Roman"/>
          <w:sz w:val="24"/>
          <w:szCs w:val="24"/>
        </w:rPr>
      </w:pPr>
    </w:p>
    <w:p w14:paraId="6F0B4AF3" w14:textId="77777777" w:rsidR="00C0714B" w:rsidRPr="00D278D5" w:rsidRDefault="00452BDD" w:rsidP="00365D6C">
      <w:pPr>
        <w:pStyle w:val="ConsPlusNormal"/>
        <w:jc w:val="center"/>
        <w:rPr>
          <w:rFonts w:ascii="PT Astra Serif" w:hAnsi="PT Astra Serif" w:cs="Times New Roman"/>
          <w:sz w:val="24"/>
          <w:szCs w:val="24"/>
        </w:rPr>
      </w:pPr>
      <w:r w:rsidRPr="00D278D5">
        <w:rPr>
          <w:rFonts w:ascii="PT Astra Serif" w:hAnsi="PT Astra Serif" w:cs="Times New Roman"/>
          <w:sz w:val="24"/>
          <w:szCs w:val="24"/>
        </w:rPr>
        <w:t>ГОСУДАРСТВЕННЫЙ</w:t>
      </w:r>
      <w:r w:rsidR="00C0714B" w:rsidRPr="00D278D5">
        <w:rPr>
          <w:rFonts w:ascii="PT Astra Serif" w:hAnsi="PT Astra Serif" w:cs="Times New Roman"/>
          <w:sz w:val="24"/>
          <w:szCs w:val="24"/>
        </w:rPr>
        <w:t xml:space="preserve"> КОНТРАКТ</w:t>
      </w:r>
    </w:p>
    <w:p w14:paraId="1F47322F" w14:textId="60759BB8" w:rsidR="00C0714B" w:rsidRPr="00D278D5" w:rsidRDefault="00C8538B" w:rsidP="00365D6C">
      <w:pPr>
        <w:pStyle w:val="ConsPlusNormal"/>
        <w:jc w:val="center"/>
        <w:rPr>
          <w:rFonts w:ascii="PT Astra Serif" w:hAnsi="PT Astra Serif" w:cs="Times New Roman"/>
          <w:sz w:val="24"/>
          <w:szCs w:val="24"/>
        </w:rPr>
      </w:pPr>
      <w:r w:rsidRPr="00D278D5">
        <w:rPr>
          <w:rFonts w:ascii="PT Astra Serif" w:hAnsi="PT Astra Serif" w:cs="Times New Roman"/>
          <w:sz w:val="24"/>
          <w:szCs w:val="24"/>
        </w:rPr>
        <w:t>от</w:t>
      </w:r>
      <w:r w:rsidR="00FF6BF4" w:rsidRPr="00D278D5">
        <w:rPr>
          <w:rFonts w:ascii="PT Astra Serif" w:hAnsi="PT Astra Serif" w:cs="Times New Roman"/>
          <w:sz w:val="24"/>
          <w:szCs w:val="24"/>
        </w:rPr>
        <w:t xml:space="preserve"> "__" ______</w:t>
      </w:r>
      <w:r w:rsidR="000761A8">
        <w:rPr>
          <w:rFonts w:ascii="PT Astra Serif" w:hAnsi="PT Astra Serif" w:cs="Times New Roman"/>
          <w:sz w:val="24"/>
          <w:szCs w:val="24"/>
        </w:rPr>
        <w:t>_</w:t>
      </w:r>
      <w:r w:rsidR="00FF6BF4" w:rsidRPr="00D278D5">
        <w:rPr>
          <w:rFonts w:ascii="PT Astra Serif" w:hAnsi="PT Astra Serif" w:cs="Times New Roman"/>
          <w:sz w:val="24"/>
          <w:szCs w:val="24"/>
        </w:rPr>
        <w:t xml:space="preserve">____ </w:t>
      </w:r>
      <w:r w:rsidR="00C811FD">
        <w:rPr>
          <w:rFonts w:ascii="PT Astra Serif" w:hAnsi="PT Astra Serif" w:cs="Times New Roman"/>
          <w:sz w:val="24"/>
          <w:szCs w:val="24"/>
        </w:rPr>
        <w:t>2026</w:t>
      </w:r>
      <w:r w:rsidR="00FF6BF4" w:rsidRPr="00D278D5">
        <w:rPr>
          <w:rFonts w:ascii="PT Astra Serif" w:hAnsi="PT Astra Serif" w:cs="Times New Roman"/>
          <w:sz w:val="24"/>
          <w:szCs w:val="24"/>
        </w:rPr>
        <w:t xml:space="preserve"> г. №</w:t>
      </w:r>
      <w:r w:rsidR="00C0714B" w:rsidRPr="00D278D5">
        <w:rPr>
          <w:rFonts w:ascii="PT Astra Serif" w:hAnsi="PT Astra Serif" w:cs="Times New Roman"/>
          <w:sz w:val="24"/>
          <w:szCs w:val="24"/>
        </w:rPr>
        <w:t xml:space="preserve"> ___</w:t>
      </w:r>
      <w:r w:rsidR="000761A8">
        <w:rPr>
          <w:rFonts w:ascii="PT Astra Serif" w:hAnsi="PT Astra Serif" w:cs="Times New Roman"/>
          <w:sz w:val="24"/>
          <w:szCs w:val="24"/>
        </w:rPr>
        <w:t>__</w:t>
      </w:r>
      <w:r w:rsidR="00C0714B" w:rsidRPr="00D278D5">
        <w:rPr>
          <w:rFonts w:ascii="PT Astra Serif" w:hAnsi="PT Astra Serif" w:cs="Times New Roman"/>
          <w:sz w:val="24"/>
          <w:szCs w:val="24"/>
        </w:rPr>
        <w:t>_</w:t>
      </w:r>
      <w:r w:rsidR="00B85925" w:rsidRPr="00D278D5">
        <w:rPr>
          <w:rFonts w:ascii="PT Astra Serif" w:hAnsi="PT Astra Serif" w:cs="Times New Roman"/>
          <w:sz w:val="24"/>
          <w:szCs w:val="24"/>
        </w:rPr>
        <w:t>___</w:t>
      </w:r>
    </w:p>
    <w:p w14:paraId="095CE9C1" w14:textId="77777777" w:rsidR="00C0714B" w:rsidRPr="00D278D5" w:rsidRDefault="00C0714B" w:rsidP="00365D6C">
      <w:pPr>
        <w:pStyle w:val="ConsPlusNormal"/>
        <w:jc w:val="both"/>
        <w:rPr>
          <w:rFonts w:ascii="PT Astra Serif" w:hAnsi="PT Astra Serif" w:cs="Times New Roman"/>
          <w:sz w:val="24"/>
          <w:szCs w:val="24"/>
        </w:rPr>
      </w:pPr>
    </w:p>
    <w:p w14:paraId="6E10DAD4" w14:textId="7A5DFA07" w:rsidR="00C0714B" w:rsidRPr="00D278D5" w:rsidRDefault="00B85925" w:rsidP="00170EB7">
      <w:pPr>
        <w:pStyle w:val="ConsPlusNormal"/>
        <w:ind w:firstLine="709"/>
        <w:jc w:val="both"/>
        <w:rPr>
          <w:rFonts w:ascii="PT Astra Serif" w:hAnsi="PT Astra Serif" w:cs="Times New Roman"/>
          <w:sz w:val="24"/>
          <w:szCs w:val="24"/>
        </w:rPr>
      </w:pPr>
      <w:r w:rsidRPr="00D278D5">
        <w:rPr>
          <w:rFonts w:ascii="PT Astra Serif" w:hAnsi="PT Astra Serif" w:cs="Times New Roman"/>
          <w:sz w:val="24"/>
          <w:szCs w:val="24"/>
        </w:rPr>
        <w:t>_________________________________________</w:t>
      </w:r>
      <w:r w:rsidR="00D40E29" w:rsidRPr="00D278D5">
        <w:rPr>
          <w:rFonts w:ascii="PT Astra Serif" w:hAnsi="PT Astra Serif" w:cs="Times New Roman"/>
          <w:sz w:val="24"/>
          <w:szCs w:val="24"/>
        </w:rPr>
        <w:t xml:space="preserve">, именуемое в дальнейшем «Поставщик», в лице </w:t>
      </w:r>
      <w:r w:rsidRPr="00D278D5">
        <w:rPr>
          <w:rFonts w:ascii="PT Astra Serif" w:hAnsi="PT Astra Serif" w:cs="Times New Roman"/>
          <w:sz w:val="24"/>
          <w:szCs w:val="24"/>
        </w:rPr>
        <w:t>_____________________________</w:t>
      </w:r>
      <w:r w:rsidR="00D40E29" w:rsidRPr="00D278D5">
        <w:rPr>
          <w:rFonts w:ascii="PT Astra Serif" w:hAnsi="PT Astra Serif" w:cs="Times New Roman"/>
          <w:sz w:val="24"/>
          <w:szCs w:val="24"/>
        </w:rPr>
        <w:t xml:space="preserve">, действующего на основании </w:t>
      </w:r>
      <w:r w:rsidRPr="00D278D5">
        <w:rPr>
          <w:rFonts w:ascii="PT Astra Serif" w:hAnsi="PT Astra Serif" w:cs="Times New Roman"/>
          <w:sz w:val="24"/>
          <w:szCs w:val="24"/>
        </w:rPr>
        <w:t>_______</w:t>
      </w:r>
      <w:r w:rsidR="00C93A8D" w:rsidRPr="00D278D5">
        <w:rPr>
          <w:rFonts w:ascii="PT Astra Serif" w:hAnsi="PT Astra Serif" w:cs="Times New Roman"/>
          <w:sz w:val="24"/>
          <w:szCs w:val="24"/>
        </w:rPr>
        <w:t xml:space="preserve">, </w:t>
      </w:r>
      <w:r w:rsidR="00170EB7" w:rsidRPr="00D278D5">
        <w:rPr>
          <w:rFonts w:ascii="PT Astra Serif" w:hAnsi="PT Astra Serif" w:cs="Times New Roman"/>
          <w:sz w:val="24"/>
          <w:szCs w:val="24"/>
        </w:rPr>
        <w:br/>
      </w:r>
      <w:r w:rsidR="00371593" w:rsidRPr="00D278D5">
        <w:rPr>
          <w:rFonts w:ascii="PT Astra Serif" w:hAnsi="PT Astra Serif" w:cs="Times New Roman"/>
          <w:noProof/>
          <w:sz w:val="24"/>
          <w:szCs w:val="24"/>
        </w:rPr>
        <w:t xml:space="preserve">с </w:t>
      </w:r>
      <w:r w:rsidR="00791F5A" w:rsidRPr="00D278D5">
        <w:rPr>
          <w:rFonts w:ascii="PT Astra Serif" w:hAnsi="PT Astra Serif" w:cs="Times New Roman"/>
          <w:noProof/>
          <w:sz w:val="24"/>
          <w:szCs w:val="24"/>
        </w:rPr>
        <w:t>одной</w:t>
      </w:r>
      <w:r w:rsidR="00371593" w:rsidRPr="00D278D5">
        <w:rPr>
          <w:rFonts w:ascii="PT Astra Serif" w:hAnsi="PT Astra Serif" w:cs="Times New Roman"/>
          <w:noProof/>
          <w:sz w:val="24"/>
          <w:szCs w:val="24"/>
        </w:rPr>
        <w:t xml:space="preserve"> стороны</w:t>
      </w:r>
      <w:r w:rsidR="00C0714B" w:rsidRPr="00D278D5">
        <w:rPr>
          <w:rFonts w:ascii="PT Astra Serif" w:hAnsi="PT Astra Serif" w:cs="Times New Roman"/>
          <w:sz w:val="24"/>
          <w:szCs w:val="24"/>
        </w:rPr>
        <w:t xml:space="preserve">, </w:t>
      </w:r>
      <w:r w:rsidR="00DE31C6" w:rsidRPr="00D278D5">
        <w:rPr>
          <w:rFonts w:ascii="PT Astra Serif" w:hAnsi="PT Astra Serif" w:cs="Times New Roman"/>
          <w:sz w:val="24"/>
          <w:szCs w:val="24"/>
        </w:rPr>
        <w:t xml:space="preserve">и </w:t>
      </w:r>
      <w:r w:rsidRPr="00D278D5">
        <w:rPr>
          <w:rFonts w:ascii="PT Astra Serif" w:hAnsi="PT Astra Serif" w:cs="Times New Roman"/>
          <w:sz w:val="24"/>
          <w:szCs w:val="24"/>
        </w:rPr>
        <w:t>ф</w:t>
      </w:r>
      <w:r w:rsidR="00DE31C6" w:rsidRPr="00D278D5">
        <w:rPr>
          <w:rFonts w:ascii="PT Astra Serif" w:hAnsi="PT Astra Serif" w:cs="Times New Roman"/>
          <w:sz w:val="24"/>
          <w:szCs w:val="24"/>
        </w:rPr>
        <w:t xml:space="preserve">едеральное казенное учреждение здравоохранения «Медико-санитарная </w:t>
      </w:r>
      <w:r w:rsidR="00B91E52" w:rsidRPr="00D278D5">
        <w:rPr>
          <w:rFonts w:ascii="PT Astra Serif" w:hAnsi="PT Astra Serif" w:cs="Times New Roman"/>
          <w:sz w:val="24"/>
          <w:szCs w:val="24"/>
        </w:rPr>
        <w:br/>
      </w:r>
      <w:r w:rsidR="00DE31C6" w:rsidRPr="00D278D5">
        <w:rPr>
          <w:rFonts w:ascii="PT Astra Serif" w:hAnsi="PT Astra Serif" w:cs="Times New Roman"/>
          <w:sz w:val="24"/>
          <w:szCs w:val="24"/>
        </w:rPr>
        <w:t>часть № 34 Федеральной службы исполнения наказаний» (далее – ФКУЗ МСЧ-34 ФСИН России), именуемое в дальнейшем «Государственный заказчик», выступая от имени Российской Федерации, в целях об</w:t>
      </w:r>
      <w:r w:rsidR="0075289C" w:rsidRPr="00D278D5">
        <w:rPr>
          <w:rFonts w:ascii="PT Astra Serif" w:hAnsi="PT Astra Serif" w:cs="Times New Roman"/>
          <w:sz w:val="24"/>
          <w:szCs w:val="24"/>
        </w:rPr>
        <w:t>еспечения государственных нужд,</w:t>
      </w:r>
      <w:r w:rsidR="00170EB7" w:rsidRPr="00D278D5">
        <w:rPr>
          <w:rFonts w:ascii="PT Astra Serif" w:hAnsi="PT Astra Serif" w:cs="Times New Roman"/>
          <w:sz w:val="24"/>
          <w:szCs w:val="24"/>
        </w:rPr>
        <w:t xml:space="preserve"> </w:t>
      </w:r>
      <w:r w:rsidR="00197A3A" w:rsidRPr="00D278D5">
        <w:rPr>
          <w:rFonts w:ascii="PT Astra Serif" w:hAnsi="PT Astra Serif" w:cs="Times New Roman"/>
          <w:sz w:val="24"/>
          <w:szCs w:val="24"/>
        </w:rPr>
        <w:t xml:space="preserve">в лице  </w:t>
      </w:r>
      <w:r w:rsidRPr="00D278D5">
        <w:rPr>
          <w:rFonts w:ascii="PT Astra Serif" w:hAnsi="PT Astra Serif" w:cs="Times New Roman"/>
          <w:sz w:val="24"/>
          <w:szCs w:val="24"/>
        </w:rPr>
        <w:t>___________________________</w:t>
      </w:r>
      <w:r w:rsidR="00197A3A" w:rsidRPr="00D278D5">
        <w:rPr>
          <w:rFonts w:ascii="PT Astra Serif" w:hAnsi="PT Astra Serif" w:cs="Times New Roman"/>
          <w:sz w:val="24"/>
          <w:szCs w:val="24"/>
        </w:rPr>
        <w:t xml:space="preserve">, действующего на основании приказа УФСИН России по Волгоградской области </w:t>
      </w:r>
      <w:r w:rsidRPr="00D278D5">
        <w:rPr>
          <w:rFonts w:ascii="PT Astra Serif" w:hAnsi="PT Astra Serif" w:cs="Times New Roman"/>
          <w:sz w:val="24"/>
          <w:szCs w:val="24"/>
        </w:rPr>
        <w:t>_______________</w:t>
      </w:r>
      <w:r w:rsidR="00197A3A" w:rsidRPr="00D278D5">
        <w:rPr>
          <w:rFonts w:ascii="PT Astra Serif" w:hAnsi="PT Astra Serif" w:cs="Times New Roman"/>
          <w:sz w:val="24"/>
          <w:szCs w:val="24"/>
        </w:rPr>
        <w:t xml:space="preserve"> и Устава, утвержденного приказом ФСИН России от 01.04.2015 № 280</w:t>
      </w:r>
      <w:r w:rsidR="00C0714B" w:rsidRPr="00D278D5">
        <w:rPr>
          <w:rFonts w:ascii="PT Astra Serif" w:hAnsi="PT Astra Serif" w:cs="Times New Roman"/>
          <w:sz w:val="24"/>
          <w:szCs w:val="24"/>
        </w:rPr>
        <w:t xml:space="preserve">, </w:t>
      </w:r>
      <w:r w:rsidR="00791F5A" w:rsidRPr="00D278D5">
        <w:rPr>
          <w:rFonts w:ascii="PT Astra Serif" w:hAnsi="PT Astra Serif" w:cs="Times New Roman"/>
          <w:sz w:val="24"/>
          <w:szCs w:val="24"/>
        </w:rPr>
        <w:t xml:space="preserve">с другой стороны, </w:t>
      </w:r>
      <w:r w:rsidR="00C0714B" w:rsidRPr="00D278D5">
        <w:rPr>
          <w:rFonts w:ascii="PT Astra Serif" w:hAnsi="PT Astra Serif" w:cs="Times New Roman"/>
          <w:sz w:val="24"/>
          <w:szCs w:val="24"/>
        </w:rPr>
        <w:t>составили настоящий Акт о следующем:</w:t>
      </w:r>
    </w:p>
    <w:p w14:paraId="17A7F19A" w14:textId="6F9676F1" w:rsidR="00C0714B" w:rsidRPr="00D278D5" w:rsidRDefault="00C0714B" w:rsidP="00365D6C">
      <w:pPr>
        <w:pStyle w:val="ConsPlusNormal"/>
        <w:ind w:firstLine="709"/>
        <w:jc w:val="both"/>
        <w:rPr>
          <w:rFonts w:ascii="PT Astra Serif" w:hAnsi="PT Astra Serif" w:cs="Times New Roman"/>
          <w:sz w:val="24"/>
          <w:szCs w:val="24"/>
        </w:rPr>
      </w:pPr>
      <w:r w:rsidRPr="00D278D5">
        <w:rPr>
          <w:rFonts w:ascii="PT Astra Serif" w:hAnsi="PT Astra Serif" w:cs="Times New Roman"/>
          <w:sz w:val="24"/>
          <w:szCs w:val="24"/>
        </w:rPr>
        <w:t xml:space="preserve">Поставщик поставил, а </w:t>
      </w:r>
      <w:r w:rsidR="0002480B" w:rsidRPr="00D278D5">
        <w:rPr>
          <w:rFonts w:ascii="PT Astra Serif" w:hAnsi="PT Astra Serif" w:cs="Times New Roman"/>
          <w:sz w:val="24"/>
          <w:szCs w:val="24"/>
        </w:rPr>
        <w:t>Государственный заказчик</w:t>
      </w:r>
      <w:r w:rsidR="00170EB7" w:rsidRPr="00D278D5">
        <w:rPr>
          <w:rFonts w:ascii="PT Astra Serif" w:hAnsi="PT Astra Serif" w:cs="Times New Roman"/>
          <w:sz w:val="24"/>
          <w:szCs w:val="24"/>
        </w:rPr>
        <w:t xml:space="preserve"> </w:t>
      </w:r>
      <w:r w:rsidR="00EA273C" w:rsidRPr="00D278D5">
        <w:rPr>
          <w:rFonts w:ascii="PT Astra Serif" w:hAnsi="PT Astra Serif" w:cs="Times New Roman"/>
          <w:sz w:val="24"/>
          <w:szCs w:val="24"/>
        </w:rPr>
        <w:t>принял следующи</w:t>
      </w:r>
      <w:r w:rsidR="00B85925" w:rsidRPr="00D278D5">
        <w:rPr>
          <w:rFonts w:ascii="PT Astra Serif" w:hAnsi="PT Astra Serif" w:cs="Times New Roman"/>
          <w:sz w:val="24"/>
          <w:szCs w:val="24"/>
        </w:rPr>
        <w:t>й Товар</w:t>
      </w:r>
      <w:r w:rsidRPr="00D278D5">
        <w:rPr>
          <w:rFonts w:ascii="PT Astra Serif" w:hAnsi="PT Astra Serif" w:cs="Times New Roman"/>
          <w:sz w:val="24"/>
          <w:szCs w:val="24"/>
        </w:rPr>
        <w:t xml:space="preserve"> согласно Спецификации (</w:t>
      </w:r>
      <w:hyperlink w:anchor="P390" w:history="1">
        <w:r w:rsidRPr="00D278D5">
          <w:rPr>
            <w:rFonts w:ascii="PT Astra Serif" w:hAnsi="PT Astra Serif" w:cs="Times New Roman"/>
            <w:sz w:val="24"/>
            <w:szCs w:val="24"/>
          </w:rPr>
          <w:t xml:space="preserve">Приложение </w:t>
        </w:r>
        <w:r w:rsidR="00C0210D" w:rsidRPr="00D278D5">
          <w:rPr>
            <w:rFonts w:ascii="PT Astra Serif" w:hAnsi="PT Astra Serif" w:cs="Times New Roman"/>
            <w:sz w:val="24"/>
            <w:szCs w:val="24"/>
          </w:rPr>
          <w:t>№</w:t>
        </w:r>
        <w:r w:rsidRPr="00D278D5">
          <w:rPr>
            <w:rFonts w:ascii="PT Astra Serif" w:hAnsi="PT Astra Serif" w:cs="Times New Roman"/>
            <w:sz w:val="24"/>
            <w:szCs w:val="24"/>
          </w:rPr>
          <w:t xml:space="preserve"> 1</w:t>
        </w:r>
      </w:hyperlink>
      <w:r w:rsidRPr="00D278D5">
        <w:rPr>
          <w:rFonts w:ascii="PT Astra Serif" w:hAnsi="PT Astra Serif" w:cs="Times New Roman"/>
          <w:sz w:val="24"/>
          <w:szCs w:val="24"/>
        </w:rPr>
        <w:t xml:space="preserve"> к </w:t>
      </w:r>
      <w:r w:rsidR="009E13FB" w:rsidRPr="00D278D5">
        <w:rPr>
          <w:rFonts w:ascii="PT Astra Serif" w:hAnsi="PT Astra Serif" w:cs="Times New Roman"/>
          <w:sz w:val="24"/>
          <w:szCs w:val="24"/>
        </w:rPr>
        <w:t>Государственному к</w:t>
      </w:r>
      <w:r w:rsidRPr="00D278D5">
        <w:rPr>
          <w:rFonts w:ascii="PT Astra Serif" w:hAnsi="PT Astra Serif" w:cs="Times New Roman"/>
          <w:sz w:val="24"/>
          <w:szCs w:val="24"/>
        </w:rPr>
        <w:t>онтракту):</w:t>
      </w:r>
    </w:p>
    <w:p w14:paraId="20EC5AB8" w14:textId="77777777" w:rsidR="00C0714B" w:rsidRPr="00D278D5" w:rsidRDefault="00C0714B" w:rsidP="00365D6C">
      <w:pPr>
        <w:pStyle w:val="ConsPlusNormal"/>
        <w:jc w:val="both"/>
        <w:rPr>
          <w:rFonts w:ascii="PT Astra Serif" w:hAnsi="PT Astra Serif" w:cs="Times New Roman"/>
          <w:sz w:val="24"/>
          <w:szCs w:val="24"/>
        </w:rPr>
      </w:pPr>
      <w:r w:rsidRPr="00D278D5">
        <w:rPr>
          <w:rFonts w:ascii="PT Astra Serif" w:hAnsi="PT Astra Serif" w:cs="Times New Roman"/>
          <w:sz w:val="24"/>
          <w:szCs w:val="24"/>
        </w:rPr>
        <w:t xml:space="preserve">1. Наименование </w:t>
      </w:r>
      <w:r w:rsidR="00B85925" w:rsidRPr="00D278D5">
        <w:rPr>
          <w:rFonts w:ascii="PT Astra Serif" w:hAnsi="PT Astra Serif" w:cs="Times New Roman"/>
          <w:sz w:val="24"/>
          <w:szCs w:val="24"/>
        </w:rPr>
        <w:t>Товара</w:t>
      </w:r>
      <w:r w:rsidRPr="00D278D5">
        <w:rPr>
          <w:rFonts w:ascii="PT Astra Serif" w:hAnsi="PT Astra Serif" w:cs="Times New Roman"/>
          <w:sz w:val="24"/>
          <w:szCs w:val="24"/>
        </w:rPr>
        <w:t xml:space="preserve"> (марка, модель, год выпуска и другое): _________</w:t>
      </w:r>
    </w:p>
    <w:p w14:paraId="2660FA0B" w14:textId="77777777" w:rsidR="00C0714B" w:rsidRPr="00D278D5" w:rsidRDefault="00C0714B" w:rsidP="00365D6C">
      <w:pPr>
        <w:pStyle w:val="ConsPlusNormal"/>
        <w:jc w:val="both"/>
        <w:rPr>
          <w:rFonts w:ascii="PT Astra Serif" w:hAnsi="PT Astra Serif" w:cs="Times New Roman"/>
          <w:sz w:val="24"/>
          <w:szCs w:val="24"/>
        </w:rPr>
      </w:pPr>
      <w:r w:rsidRPr="00D278D5">
        <w:rPr>
          <w:rFonts w:ascii="PT Astra Serif" w:hAnsi="PT Astra Serif" w:cs="Times New Roman"/>
          <w:sz w:val="24"/>
          <w:szCs w:val="24"/>
        </w:rPr>
        <w:t>2. Единица измерения: __________</w:t>
      </w:r>
    </w:p>
    <w:p w14:paraId="7165507C" w14:textId="77777777" w:rsidR="00C0714B" w:rsidRPr="00D278D5" w:rsidRDefault="00C0714B" w:rsidP="00365D6C">
      <w:pPr>
        <w:pStyle w:val="ConsPlusNormal"/>
        <w:jc w:val="both"/>
        <w:rPr>
          <w:rFonts w:ascii="PT Astra Serif" w:hAnsi="PT Astra Serif" w:cs="Times New Roman"/>
          <w:sz w:val="24"/>
          <w:szCs w:val="24"/>
        </w:rPr>
      </w:pPr>
      <w:r w:rsidRPr="00D278D5">
        <w:rPr>
          <w:rFonts w:ascii="PT Astra Serif" w:hAnsi="PT Astra Serif" w:cs="Times New Roman"/>
          <w:sz w:val="24"/>
          <w:szCs w:val="24"/>
        </w:rPr>
        <w:t>3. Количество в единицах измерения: __________</w:t>
      </w:r>
    </w:p>
    <w:p w14:paraId="56CD92BE" w14:textId="77777777" w:rsidR="00C0714B" w:rsidRPr="00D278D5" w:rsidRDefault="00C0714B" w:rsidP="00365D6C">
      <w:pPr>
        <w:pStyle w:val="ConsPlusNormal"/>
        <w:jc w:val="both"/>
        <w:rPr>
          <w:rFonts w:ascii="PT Astra Serif" w:hAnsi="PT Astra Serif" w:cs="Times New Roman"/>
          <w:sz w:val="24"/>
          <w:szCs w:val="24"/>
        </w:rPr>
      </w:pPr>
      <w:r w:rsidRPr="00D278D5">
        <w:rPr>
          <w:rFonts w:ascii="PT Astra Serif" w:hAnsi="PT Astra Serif" w:cs="Times New Roman"/>
          <w:sz w:val="24"/>
          <w:szCs w:val="24"/>
        </w:rPr>
        <w:t>4. Стоимость: __________ (сумма прописью) руб. _____ коп., в том числе НДС _____% - __________ (сумма прописью) руб. _____ коп.</w:t>
      </w:r>
    </w:p>
    <w:p w14:paraId="278359DE" w14:textId="77777777" w:rsidR="00C8538B" w:rsidRPr="00D278D5" w:rsidRDefault="00C8538B" w:rsidP="00365D6C">
      <w:pPr>
        <w:pStyle w:val="ConsPlusNormal"/>
        <w:jc w:val="both"/>
        <w:rPr>
          <w:rFonts w:ascii="PT Astra Serif" w:hAnsi="PT Astra Serif" w:cs="Times New Roman"/>
          <w:sz w:val="24"/>
          <w:szCs w:val="24"/>
        </w:rPr>
      </w:pPr>
      <w:r w:rsidRPr="00D278D5">
        <w:rPr>
          <w:rFonts w:ascii="PT Astra Serif" w:hAnsi="PT Astra Serif" w:cs="Times New Roman"/>
          <w:sz w:val="24"/>
          <w:szCs w:val="24"/>
        </w:rPr>
        <w:t>5. Страна происхождения товара _____________.</w:t>
      </w:r>
    </w:p>
    <w:p w14:paraId="751B6121" w14:textId="77777777" w:rsidR="00C0714B" w:rsidRPr="00D278D5" w:rsidRDefault="00C0714B" w:rsidP="00365D6C">
      <w:pPr>
        <w:pStyle w:val="ConsPlusNormal"/>
        <w:jc w:val="both"/>
        <w:rPr>
          <w:rFonts w:ascii="PT Astra Serif" w:hAnsi="PT Astra Serif" w:cs="Times New Roman"/>
          <w:sz w:val="24"/>
          <w:szCs w:val="24"/>
        </w:rPr>
      </w:pPr>
    </w:p>
    <w:p w14:paraId="366A13C5" w14:textId="77777777" w:rsidR="00C0714B" w:rsidRPr="00D278D5" w:rsidRDefault="00C0714B" w:rsidP="00365D6C">
      <w:pPr>
        <w:pStyle w:val="ConsPlusNormal"/>
        <w:jc w:val="both"/>
        <w:rPr>
          <w:rFonts w:ascii="PT Astra Serif" w:hAnsi="PT Astra Serif" w:cs="Times New Roman"/>
          <w:sz w:val="24"/>
          <w:szCs w:val="24"/>
        </w:rPr>
      </w:pPr>
      <w:r w:rsidRPr="00D278D5">
        <w:rPr>
          <w:rFonts w:ascii="PT Astra Serif" w:hAnsi="PT Astra Serif" w:cs="Times New Roman"/>
          <w:sz w:val="24"/>
          <w:szCs w:val="24"/>
        </w:rPr>
        <w:t xml:space="preserve">Приемка </w:t>
      </w:r>
      <w:r w:rsidR="00B85925" w:rsidRPr="00D278D5">
        <w:rPr>
          <w:rFonts w:ascii="PT Astra Serif" w:hAnsi="PT Astra Serif" w:cs="Times New Roman"/>
          <w:sz w:val="24"/>
          <w:szCs w:val="24"/>
        </w:rPr>
        <w:t>Товара</w:t>
      </w:r>
      <w:r w:rsidRPr="00D278D5">
        <w:rPr>
          <w:rFonts w:ascii="PT Astra Serif" w:hAnsi="PT Astra Serif" w:cs="Times New Roman"/>
          <w:sz w:val="24"/>
          <w:szCs w:val="24"/>
        </w:rPr>
        <w:t xml:space="preserve"> произведена следующим образом:</w:t>
      </w:r>
    </w:p>
    <w:p w14:paraId="1E852BE2" w14:textId="77777777" w:rsidR="00C0714B" w:rsidRPr="00D278D5" w:rsidRDefault="00C0714B" w:rsidP="00365D6C">
      <w:pPr>
        <w:pStyle w:val="ConsPlusNormal"/>
        <w:jc w:val="both"/>
        <w:rPr>
          <w:rFonts w:ascii="PT Astra Serif" w:hAnsi="PT Astra Serif" w:cs="Times New Roman"/>
          <w:sz w:val="24"/>
          <w:szCs w:val="24"/>
        </w:rPr>
      </w:pPr>
      <w:r w:rsidRPr="00D278D5">
        <w:rPr>
          <w:rFonts w:ascii="PT Astra Serif" w:hAnsi="PT Astra Serif" w:cs="Times New Roman"/>
          <w:sz w:val="24"/>
          <w:szCs w:val="24"/>
        </w:rPr>
        <w:t>а) проверка по упаковочным листам номенклатуры поставленн</w:t>
      </w:r>
      <w:r w:rsidR="00B85925" w:rsidRPr="00D278D5">
        <w:rPr>
          <w:rFonts w:ascii="PT Astra Serif" w:hAnsi="PT Astra Serif" w:cs="Times New Roman"/>
          <w:sz w:val="24"/>
          <w:szCs w:val="24"/>
        </w:rPr>
        <w:t>ого Товара</w:t>
      </w:r>
      <w:r w:rsidRPr="00D278D5">
        <w:rPr>
          <w:rFonts w:ascii="PT Astra Serif" w:hAnsi="PT Astra Serif" w:cs="Times New Roman"/>
          <w:sz w:val="24"/>
          <w:szCs w:val="24"/>
        </w:rPr>
        <w:t xml:space="preserve"> на соответствие Спецификации (</w:t>
      </w:r>
      <w:hyperlink w:anchor="P390" w:history="1">
        <w:r w:rsidR="00B23924" w:rsidRPr="00D278D5">
          <w:rPr>
            <w:rFonts w:ascii="PT Astra Serif" w:hAnsi="PT Astra Serif" w:cs="Times New Roman"/>
            <w:sz w:val="24"/>
            <w:szCs w:val="24"/>
          </w:rPr>
          <w:t>П</w:t>
        </w:r>
        <w:r w:rsidRPr="00D278D5">
          <w:rPr>
            <w:rFonts w:ascii="PT Astra Serif" w:hAnsi="PT Astra Serif" w:cs="Times New Roman"/>
            <w:sz w:val="24"/>
            <w:szCs w:val="24"/>
          </w:rPr>
          <w:t xml:space="preserve">риложение </w:t>
        </w:r>
        <w:r w:rsidR="00C0210D" w:rsidRPr="00D278D5">
          <w:rPr>
            <w:rFonts w:ascii="PT Astra Serif" w:hAnsi="PT Astra Serif" w:cs="Times New Roman"/>
            <w:sz w:val="24"/>
            <w:szCs w:val="24"/>
          </w:rPr>
          <w:t>№</w:t>
        </w:r>
        <w:r w:rsidRPr="00D278D5">
          <w:rPr>
            <w:rFonts w:ascii="PT Astra Serif" w:hAnsi="PT Astra Serif" w:cs="Times New Roman"/>
            <w:sz w:val="24"/>
            <w:szCs w:val="24"/>
          </w:rPr>
          <w:t xml:space="preserve"> 1</w:t>
        </w:r>
      </w:hyperlink>
      <w:r w:rsidRPr="00D278D5">
        <w:rPr>
          <w:rFonts w:ascii="PT Astra Serif" w:hAnsi="PT Astra Serif" w:cs="Times New Roman"/>
          <w:sz w:val="24"/>
          <w:szCs w:val="24"/>
        </w:rPr>
        <w:t xml:space="preserve"> к </w:t>
      </w:r>
      <w:r w:rsidR="0002480B" w:rsidRPr="00D278D5">
        <w:rPr>
          <w:rFonts w:ascii="PT Astra Serif" w:hAnsi="PT Astra Serif" w:cs="Times New Roman"/>
          <w:sz w:val="24"/>
          <w:szCs w:val="24"/>
        </w:rPr>
        <w:t>Государственному контракту</w:t>
      </w:r>
      <w:r w:rsidRPr="00D278D5">
        <w:rPr>
          <w:rFonts w:ascii="PT Astra Serif" w:hAnsi="PT Astra Serif" w:cs="Times New Roman"/>
          <w:sz w:val="24"/>
          <w:szCs w:val="24"/>
        </w:rPr>
        <w:t>) и Техническим требованиям (</w:t>
      </w:r>
      <w:hyperlink w:anchor="P438" w:history="1">
        <w:r w:rsidR="00B23924" w:rsidRPr="00D278D5">
          <w:rPr>
            <w:rFonts w:ascii="PT Astra Serif" w:hAnsi="PT Astra Serif" w:cs="Times New Roman"/>
            <w:sz w:val="24"/>
            <w:szCs w:val="24"/>
          </w:rPr>
          <w:t>П</w:t>
        </w:r>
        <w:r w:rsidRPr="00D278D5">
          <w:rPr>
            <w:rFonts w:ascii="PT Astra Serif" w:hAnsi="PT Astra Serif" w:cs="Times New Roman"/>
            <w:sz w:val="24"/>
            <w:szCs w:val="24"/>
          </w:rPr>
          <w:t xml:space="preserve">риложение </w:t>
        </w:r>
        <w:r w:rsidR="00C0210D" w:rsidRPr="00D278D5">
          <w:rPr>
            <w:rFonts w:ascii="PT Astra Serif" w:hAnsi="PT Astra Serif" w:cs="Times New Roman"/>
            <w:sz w:val="24"/>
            <w:szCs w:val="24"/>
          </w:rPr>
          <w:t>№</w:t>
        </w:r>
        <w:r w:rsidRPr="00D278D5">
          <w:rPr>
            <w:rFonts w:ascii="PT Astra Serif" w:hAnsi="PT Astra Serif" w:cs="Times New Roman"/>
            <w:sz w:val="24"/>
            <w:szCs w:val="24"/>
          </w:rPr>
          <w:t xml:space="preserve"> 2</w:t>
        </w:r>
      </w:hyperlink>
      <w:r w:rsidRPr="00D278D5">
        <w:rPr>
          <w:rFonts w:ascii="PT Astra Serif" w:hAnsi="PT Astra Serif" w:cs="Times New Roman"/>
          <w:sz w:val="24"/>
          <w:szCs w:val="24"/>
        </w:rPr>
        <w:t xml:space="preserve"> к </w:t>
      </w:r>
      <w:r w:rsidR="0002480B" w:rsidRPr="00D278D5">
        <w:rPr>
          <w:rFonts w:ascii="PT Astra Serif" w:hAnsi="PT Astra Serif" w:cs="Times New Roman"/>
          <w:sz w:val="24"/>
          <w:szCs w:val="24"/>
        </w:rPr>
        <w:t>Государственному контракту</w:t>
      </w:r>
      <w:r w:rsidRPr="00D278D5">
        <w:rPr>
          <w:rFonts w:ascii="PT Astra Serif" w:hAnsi="PT Astra Serif" w:cs="Times New Roman"/>
          <w:sz w:val="24"/>
          <w:szCs w:val="24"/>
        </w:rPr>
        <w:t>);</w:t>
      </w:r>
    </w:p>
    <w:p w14:paraId="75F1433B" w14:textId="77777777" w:rsidR="00C0714B" w:rsidRPr="00D278D5" w:rsidRDefault="00C0714B" w:rsidP="00365D6C">
      <w:pPr>
        <w:pStyle w:val="ConsPlusNormal"/>
        <w:jc w:val="both"/>
        <w:rPr>
          <w:rFonts w:ascii="PT Astra Serif" w:hAnsi="PT Astra Serif" w:cs="Times New Roman"/>
          <w:sz w:val="24"/>
          <w:szCs w:val="24"/>
        </w:rPr>
      </w:pPr>
      <w:r w:rsidRPr="00D278D5">
        <w:rPr>
          <w:rFonts w:ascii="PT Astra Serif" w:hAnsi="PT Astra Serif" w:cs="Times New Roman"/>
          <w:sz w:val="24"/>
          <w:szCs w:val="24"/>
        </w:rPr>
        <w:t xml:space="preserve">б) проверка полноты и правильности оформления комплекта сопроводительных документов в соответствии с условиями </w:t>
      </w:r>
      <w:r w:rsidR="0002480B" w:rsidRPr="00D278D5">
        <w:rPr>
          <w:rFonts w:ascii="PT Astra Serif" w:hAnsi="PT Astra Serif" w:cs="Times New Roman"/>
          <w:sz w:val="24"/>
          <w:szCs w:val="24"/>
        </w:rPr>
        <w:t>Государственного к</w:t>
      </w:r>
      <w:r w:rsidRPr="00D278D5">
        <w:rPr>
          <w:rFonts w:ascii="PT Astra Serif" w:hAnsi="PT Astra Serif" w:cs="Times New Roman"/>
          <w:sz w:val="24"/>
          <w:szCs w:val="24"/>
        </w:rPr>
        <w:t>онтракта;</w:t>
      </w:r>
    </w:p>
    <w:p w14:paraId="43AD2F3C" w14:textId="77777777" w:rsidR="00C0714B" w:rsidRPr="00D278D5" w:rsidRDefault="00C0714B" w:rsidP="00365D6C">
      <w:pPr>
        <w:pStyle w:val="ConsPlusNormal"/>
        <w:jc w:val="both"/>
        <w:rPr>
          <w:rFonts w:ascii="PT Astra Serif" w:hAnsi="PT Astra Serif" w:cs="Times New Roman"/>
          <w:sz w:val="24"/>
          <w:szCs w:val="24"/>
        </w:rPr>
      </w:pPr>
      <w:r w:rsidRPr="00D278D5">
        <w:rPr>
          <w:rFonts w:ascii="PT Astra Serif" w:hAnsi="PT Astra Serif" w:cs="Times New Roman"/>
          <w:sz w:val="24"/>
          <w:szCs w:val="24"/>
        </w:rPr>
        <w:t xml:space="preserve">в) контроль наличия/отсутствия внешних повреждений оригинальной упаковки </w:t>
      </w:r>
      <w:r w:rsidR="00B85925" w:rsidRPr="00D278D5">
        <w:rPr>
          <w:rFonts w:ascii="PT Astra Serif" w:hAnsi="PT Astra Serif" w:cs="Times New Roman"/>
          <w:sz w:val="24"/>
          <w:szCs w:val="24"/>
        </w:rPr>
        <w:t>Товара</w:t>
      </w:r>
      <w:r w:rsidRPr="00D278D5">
        <w:rPr>
          <w:rFonts w:ascii="PT Astra Serif" w:hAnsi="PT Astra Serif" w:cs="Times New Roman"/>
          <w:sz w:val="24"/>
          <w:szCs w:val="24"/>
        </w:rPr>
        <w:t>;</w:t>
      </w:r>
    </w:p>
    <w:p w14:paraId="65F9F3ED" w14:textId="77777777" w:rsidR="00C0714B" w:rsidRPr="00D278D5" w:rsidRDefault="00C0714B" w:rsidP="00365D6C">
      <w:pPr>
        <w:pStyle w:val="ConsPlusNormal"/>
        <w:jc w:val="both"/>
        <w:rPr>
          <w:rFonts w:ascii="PT Astra Serif" w:hAnsi="PT Astra Serif" w:cs="Times New Roman"/>
          <w:sz w:val="24"/>
          <w:szCs w:val="24"/>
        </w:rPr>
      </w:pPr>
      <w:r w:rsidRPr="00D278D5">
        <w:rPr>
          <w:rFonts w:ascii="PT Astra Serif" w:hAnsi="PT Astra Serif" w:cs="Times New Roman"/>
          <w:sz w:val="24"/>
          <w:szCs w:val="24"/>
        </w:rPr>
        <w:t xml:space="preserve">г) проверка наличия необходимых документов (копий документов) на </w:t>
      </w:r>
      <w:r w:rsidR="00B85925" w:rsidRPr="00D278D5">
        <w:rPr>
          <w:rFonts w:ascii="PT Astra Serif" w:hAnsi="PT Astra Serif" w:cs="Times New Roman"/>
          <w:sz w:val="24"/>
          <w:szCs w:val="24"/>
        </w:rPr>
        <w:t>Товар</w:t>
      </w:r>
      <w:r w:rsidRPr="00D278D5">
        <w:rPr>
          <w:rFonts w:ascii="PT Astra Serif" w:hAnsi="PT Astra Serif" w:cs="Times New Roman"/>
          <w:sz w:val="24"/>
          <w:szCs w:val="24"/>
        </w:rPr>
        <w:t>: регистрационных удостоверений, документа</w:t>
      </w:r>
      <w:r w:rsidR="00B85925" w:rsidRPr="00D278D5">
        <w:rPr>
          <w:rFonts w:ascii="PT Astra Serif" w:hAnsi="PT Astra Serif" w:cs="Times New Roman"/>
          <w:sz w:val="24"/>
          <w:szCs w:val="24"/>
        </w:rPr>
        <w:t>,</w:t>
      </w:r>
      <w:r w:rsidRPr="00D278D5">
        <w:rPr>
          <w:rFonts w:ascii="PT Astra Serif" w:hAnsi="PT Astra Serif" w:cs="Times New Roman"/>
          <w:sz w:val="24"/>
          <w:szCs w:val="24"/>
        </w:rPr>
        <w:t xml:space="preserve"> подтверждающего соответстви</w:t>
      </w:r>
      <w:r w:rsidR="00FC27E6" w:rsidRPr="00D278D5">
        <w:rPr>
          <w:rFonts w:ascii="PT Astra Serif" w:hAnsi="PT Astra Serif" w:cs="Times New Roman"/>
          <w:sz w:val="24"/>
          <w:szCs w:val="24"/>
        </w:rPr>
        <w:t>е</w:t>
      </w:r>
      <w:r w:rsidRPr="00D278D5">
        <w:rPr>
          <w:rFonts w:ascii="PT Astra Serif" w:hAnsi="PT Astra Serif" w:cs="Times New Roman"/>
          <w:sz w:val="24"/>
          <w:szCs w:val="24"/>
        </w:rPr>
        <w:t>;</w:t>
      </w:r>
    </w:p>
    <w:p w14:paraId="410FB0DA" w14:textId="77777777" w:rsidR="00C0714B" w:rsidRPr="00D278D5" w:rsidRDefault="00C0714B" w:rsidP="00365D6C">
      <w:pPr>
        <w:pStyle w:val="ConsPlusNormal"/>
        <w:jc w:val="both"/>
        <w:rPr>
          <w:rFonts w:ascii="PT Astra Serif" w:hAnsi="PT Astra Serif" w:cs="Times New Roman"/>
          <w:sz w:val="24"/>
          <w:szCs w:val="24"/>
        </w:rPr>
      </w:pPr>
      <w:r w:rsidRPr="00D278D5">
        <w:rPr>
          <w:rFonts w:ascii="PT Astra Serif" w:hAnsi="PT Astra Serif" w:cs="Times New Roman"/>
          <w:sz w:val="24"/>
          <w:szCs w:val="24"/>
        </w:rPr>
        <w:t xml:space="preserve">д) проверка наличия технической и (или) эксплуатационной документации производителя (изготовителя) </w:t>
      </w:r>
      <w:r w:rsidR="00B85925" w:rsidRPr="00D278D5">
        <w:rPr>
          <w:rFonts w:ascii="PT Astra Serif" w:hAnsi="PT Astra Serif" w:cs="Times New Roman"/>
          <w:sz w:val="24"/>
          <w:szCs w:val="24"/>
        </w:rPr>
        <w:t>Товара</w:t>
      </w:r>
      <w:r w:rsidRPr="00D278D5">
        <w:rPr>
          <w:rFonts w:ascii="PT Astra Serif" w:hAnsi="PT Astra Serif" w:cs="Times New Roman"/>
          <w:sz w:val="24"/>
          <w:szCs w:val="24"/>
        </w:rPr>
        <w:t xml:space="preserve"> на русском языке;</w:t>
      </w:r>
    </w:p>
    <w:p w14:paraId="1200684D" w14:textId="77777777" w:rsidR="00C0714B" w:rsidRPr="00D278D5" w:rsidRDefault="00C0714B" w:rsidP="00365D6C">
      <w:pPr>
        <w:pStyle w:val="ConsPlusNormal"/>
        <w:jc w:val="both"/>
        <w:rPr>
          <w:rFonts w:ascii="PT Astra Serif" w:hAnsi="PT Astra Serif" w:cs="Times New Roman"/>
          <w:sz w:val="24"/>
          <w:szCs w:val="24"/>
        </w:rPr>
      </w:pPr>
      <w:r w:rsidRPr="00D278D5">
        <w:rPr>
          <w:rFonts w:ascii="PT Astra Serif" w:hAnsi="PT Astra Serif" w:cs="Times New Roman"/>
          <w:sz w:val="24"/>
          <w:szCs w:val="24"/>
        </w:rPr>
        <w:t>е) проверка комплектности и целостности поставленн</w:t>
      </w:r>
      <w:r w:rsidR="00B85925" w:rsidRPr="00D278D5">
        <w:rPr>
          <w:rFonts w:ascii="PT Astra Serif" w:hAnsi="PT Astra Serif" w:cs="Times New Roman"/>
          <w:sz w:val="24"/>
          <w:szCs w:val="24"/>
        </w:rPr>
        <w:t>ого Товара</w:t>
      </w:r>
      <w:r w:rsidRPr="00D278D5">
        <w:rPr>
          <w:rFonts w:ascii="PT Astra Serif" w:hAnsi="PT Astra Serif" w:cs="Times New Roman"/>
          <w:sz w:val="24"/>
          <w:szCs w:val="24"/>
        </w:rPr>
        <w:t>.</w:t>
      </w:r>
    </w:p>
    <w:p w14:paraId="34AE01EE" w14:textId="77777777" w:rsidR="00C0714B" w:rsidRPr="00D278D5" w:rsidRDefault="00C0714B" w:rsidP="00365D6C">
      <w:pPr>
        <w:pStyle w:val="ConsPlusNormal"/>
        <w:jc w:val="both"/>
        <w:rPr>
          <w:rFonts w:ascii="PT Astra Serif" w:hAnsi="PT Astra Serif" w:cs="Times New Roman"/>
          <w:sz w:val="24"/>
          <w:szCs w:val="24"/>
        </w:rPr>
      </w:pPr>
    </w:p>
    <w:p w14:paraId="128CC488" w14:textId="77777777" w:rsidR="00C0714B" w:rsidRPr="00D278D5" w:rsidRDefault="00C0714B" w:rsidP="00365D6C">
      <w:pPr>
        <w:pStyle w:val="ConsPlusNormal"/>
        <w:jc w:val="both"/>
        <w:rPr>
          <w:rFonts w:ascii="PT Astra Serif" w:hAnsi="PT Astra Serif" w:cs="Times New Roman"/>
          <w:sz w:val="24"/>
          <w:szCs w:val="24"/>
        </w:rPr>
      </w:pPr>
      <w:r w:rsidRPr="00D278D5">
        <w:rPr>
          <w:rFonts w:ascii="PT Astra Serif" w:hAnsi="PT Astra Serif" w:cs="Times New Roman"/>
          <w:sz w:val="24"/>
          <w:szCs w:val="24"/>
        </w:rPr>
        <w:t xml:space="preserve">К настоящему Акту прилагаются следующие документы, подтверждающие поставку </w:t>
      </w:r>
      <w:r w:rsidR="00B85925" w:rsidRPr="00D278D5">
        <w:rPr>
          <w:rFonts w:ascii="PT Astra Serif" w:hAnsi="PT Astra Serif" w:cs="Times New Roman"/>
          <w:sz w:val="24"/>
          <w:szCs w:val="24"/>
        </w:rPr>
        <w:t>Товара</w:t>
      </w:r>
      <w:r w:rsidRPr="00D278D5">
        <w:rPr>
          <w:rFonts w:ascii="PT Astra Serif" w:hAnsi="PT Astra Serif" w:cs="Times New Roman"/>
          <w:sz w:val="24"/>
          <w:szCs w:val="24"/>
        </w:rPr>
        <w:t>:</w:t>
      </w:r>
    </w:p>
    <w:p w14:paraId="3D5C4A4E" w14:textId="77777777" w:rsidR="00C0714B" w:rsidRPr="00D278D5" w:rsidRDefault="00C0714B" w:rsidP="00365D6C">
      <w:pPr>
        <w:pStyle w:val="ConsPlusNormal"/>
        <w:jc w:val="both"/>
        <w:rPr>
          <w:rFonts w:ascii="PT Astra Serif" w:hAnsi="PT Astra Serif" w:cs="Times New Roman"/>
          <w:sz w:val="24"/>
          <w:szCs w:val="24"/>
        </w:rPr>
      </w:pPr>
      <w:r w:rsidRPr="00D278D5">
        <w:rPr>
          <w:rFonts w:ascii="PT Astra Serif" w:hAnsi="PT Astra Serif" w:cs="Times New Roman"/>
          <w:sz w:val="24"/>
          <w:szCs w:val="24"/>
        </w:rPr>
        <w:t xml:space="preserve">1. Товарная </w:t>
      </w:r>
      <w:r w:rsidR="0002480B" w:rsidRPr="00D278D5">
        <w:rPr>
          <w:rFonts w:ascii="PT Astra Serif" w:hAnsi="PT Astra Serif" w:cs="Times New Roman"/>
          <w:sz w:val="24"/>
          <w:szCs w:val="24"/>
        </w:rPr>
        <w:t>н</w:t>
      </w:r>
      <w:r w:rsidRPr="00D278D5">
        <w:rPr>
          <w:rFonts w:ascii="PT Astra Serif" w:hAnsi="PT Astra Serif" w:cs="Times New Roman"/>
          <w:sz w:val="24"/>
          <w:szCs w:val="24"/>
        </w:rPr>
        <w:t xml:space="preserve">акладная от "__" __________ 20__ г. </w:t>
      </w:r>
      <w:r w:rsidR="00C0210D" w:rsidRPr="00D278D5">
        <w:rPr>
          <w:rFonts w:ascii="PT Astra Serif" w:hAnsi="PT Astra Serif" w:cs="Times New Roman"/>
          <w:sz w:val="24"/>
          <w:szCs w:val="24"/>
        </w:rPr>
        <w:t>№</w:t>
      </w:r>
      <w:r w:rsidRPr="00D278D5">
        <w:rPr>
          <w:rFonts w:ascii="PT Astra Serif" w:hAnsi="PT Astra Serif" w:cs="Times New Roman"/>
          <w:sz w:val="24"/>
          <w:szCs w:val="24"/>
        </w:rPr>
        <w:t xml:space="preserve"> ____;</w:t>
      </w:r>
    </w:p>
    <w:p w14:paraId="189B7552" w14:textId="77777777" w:rsidR="00C0714B" w:rsidRPr="00D278D5" w:rsidRDefault="00C0714B" w:rsidP="00365D6C">
      <w:pPr>
        <w:pStyle w:val="ConsPlusNormal"/>
        <w:jc w:val="both"/>
        <w:rPr>
          <w:rFonts w:ascii="PT Astra Serif" w:hAnsi="PT Astra Serif" w:cs="Times New Roman"/>
          <w:sz w:val="24"/>
          <w:szCs w:val="24"/>
        </w:rPr>
      </w:pPr>
      <w:r w:rsidRPr="00D278D5">
        <w:rPr>
          <w:rFonts w:ascii="PT Astra Serif" w:hAnsi="PT Astra Serif" w:cs="Times New Roman"/>
          <w:sz w:val="24"/>
          <w:szCs w:val="24"/>
        </w:rPr>
        <w:t xml:space="preserve">2. Копия Регистрационного удостоверения от "__" __________ 20__ г. </w:t>
      </w:r>
      <w:r w:rsidR="00C0210D" w:rsidRPr="00D278D5">
        <w:rPr>
          <w:rFonts w:ascii="PT Astra Serif" w:hAnsi="PT Astra Serif" w:cs="Times New Roman"/>
          <w:sz w:val="24"/>
          <w:szCs w:val="24"/>
        </w:rPr>
        <w:t>№</w:t>
      </w:r>
      <w:r w:rsidRPr="00D278D5">
        <w:rPr>
          <w:rFonts w:ascii="PT Astra Serif" w:hAnsi="PT Astra Serif" w:cs="Times New Roman"/>
          <w:sz w:val="24"/>
          <w:szCs w:val="24"/>
        </w:rPr>
        <w:t xml:space="preserve"> ____;</w:t>
      </w:r>
    </w:p>
    <w:p w14:paraId="1EF07C3E" w14:textId="77777777" w:rsidR="00C0714B" w:rsidRPr="00D278D5" w:rsidRDefault="00C0714B" w:rsidP="00365D6C">
      <w:pPr>
        <w:pStyle w:val="ConsPlusNormal"/>
        <w:jc w:val="both"/>
        <w:rPr>
          <w:rFonts w:ascii="PT Astra Serif" w:hAnsi="PT Astra Serif" w:cs="Times New Roman"/>
          <w:sz w:val="24"/>
          <w:szCs w:val="24"/>
        </w:rPr>
      </w:pPr>
      <w:r w:rsidRPr="00D278D5">
        <w:rPr>
          <w:rFonts w:ascii="PT Astra Serif" w:hAnsi="PT Astra Serif" w:cs="Times New Roman"/>
          <w:sz w:val="24"/>
          <w:szCs w:val="24"/>
        </w:rPr>
        <w:t xml:space="preserve">3. Техническая и (или) эксплуатационная документация производителя (изготовителя) </w:t>
      </w:r>
      <w:r w:rsidR="00B85925" w:rsidRPr="00D278D5">
        <w:rPr>
          <w:rFonts w:ascii="PT Astra Serif" w:hAnsi="PT Astra Serif" w:cs="Times New Roman"/>
          <w:sz w:val="24"/>
          <w:szCs w:val="24"/>
        </w:rPr>
        <w:t xml:space="preserve">Товара </w:t>
      </w:r>
      <w:r w:rsidR="00B85925" w:rsidRPr="00D278D5">
        <w:rPr>
          <w:rFonts w:ascii="PT Astra Serif" w:hAnsi="PT Astra Serif" w:cs="Times New Roman"/>
          <w:sz w:val="24"/>
          <w:szCs w:val="24"/>
        </w:rPr>
        <w:br/>
      </w:r>
      <w:r w:rsidRPr="00D278D5">
        <w:rPr>
          <w:rFonts w:ascii="PT Astra Serif" w:hAnsi="PT Astra Serif" w:cs="Times New Roman"/>
          <w:sz w:val="24"/>
          <w:szCs w:val="24"/>
        </w:rPr>
        <w:t>на русском языке;</w:t>
      </w:r>
    </w:p>
    <w:p w14:paraId="0ADB2BDF" w14:textId="77777777" w:rsidR="00C0714B" w:rsidRPr="00D278D5" w:rsidRDefault="00C0714B" w:rsidP="00365D6C">
      <w:pPr>
        <w:pStyle w:val="ConsPlusNormal"/>
        <w:jc w:val="both"/>
        <w:rPr>
          <w:rFonts w:ascii="PT Astra Serif" w:hAnsi="PT Astra Serif" w:cs="Times New Roman"/>
          <w:sz w:val="24"/>
          <w:szCs w:val="24"/>
        </w:rPr>
      </w:pPr>
      <w:r w:rsidRPr="00D278D5">
        <w:rPr>
          <w:rFonts w:ascii="PT Astra Serif" w:hAnsi="PT Astra Serif" w:cs="Times New Roman"/>
          <w:sz w:val="24"/>
          <w:szCs w:val="24"/>
        </w:rPr>
        <w:t xml:space="preserve">4. Гарантия производителя от "__" __________ 20__ г. </w:t>
      </w:r>
      <w:r w:rsidR="00C0210D" w:rsidRPr="00D278D5">
        <w:rPr>
          <w:rFonts w:ascii="PT Astra Serif" w:hAnsi="PT Astra Serif" w:cs="Times New Roman"/>
          <w:sz w:val="24"/>
          <w:szCs w:val="24"/>
        </w:rPr>
        <w:t>№</w:t>
      </w:r>
      <w:r w:rsidRPr="00D278D5">
        <w:rPr>
          <w:rFonts w:ascii="PT Astra Serif" w:hAnsi="PT Astra Serif" w:cs="Times New Roman"/>
          <w:sz w:val="24"/>
          <w:szCs w:val="24"/>
        </w:rPr>
        <w:t xml:space="preserve"> ____;</w:t>
      </w:r>
    </w:p>
    <w:p w14:paraId="152EB938" w14:textId="77777777" w:rsidR="00C0714B" w:rsidRPr="00D278D5" w:rsidRDefault="00C0714B" w:rsidP="00365D6C">
      <w:pPr>
        <w:pStyle w:val="ConsPlusNormal"/>
        <w:jc w:val="both"/>
        <w:rPr>
          <w:rFonts w:ascii="PT Astra Serif" w:hAnsi="PT Astra Serif" w:cs="Times New Roman"/>
          <w:sz w:val="24"/>
          <w:szCs w:val="24"/>
        </w:rPr>
      </w:pPr>
      <w:r w:rsidRPr="00D278D5">
        <w:rPr>
          <w:rFonts w:ascii="PT Astra Serif" w:hAnsi="PT Astra Serif" w:cs="Times New Roman"/>
          <w:sz w:val="24"/>
          <w:szCs w:val="24"/>
        </w:rPr>
        <w:t xml:space="preserve">5. Гарантия Поставщика от "__" __________ 20__ г. </w:t>
      </w:r>
      <w:r w:rsidR="00C0210D" w:rsidRPr="00D278D5">
        <w:rPr>
          <w:rFonts w:ascii="PT Astra Serif" w:hAnsi="PT Astra Serif" w:cs="Times New Roman"/>
          <w:sz w:val="24"/>
          <w:szCs w:val="24"/>
        </w:rPr>
        <w:t>№</w:t>
      </w:r>
      <w:r w:rsidRPr="00D278D5">
        <w:rPr>
          <w:rFonts w:ascii="PT Astra Serif" w:hAnsi="PT Astra Serif" w:cs="Times New Roman"/>
          <w:sz w:val="24"/>
          <w:szCs w:val="24"/>
        </w:rPr>
        <w:t xml:space="preserve"> ____;</w:t>
      </w:r>
    </w:p>
    <w:p w14:paraId="3C845D74" w14:textId="77777777" w:rsidR="00C0714B" w:rsidRPr="00D278D5" w:rsidRDefault="00C0714B" w:rsidP="00365D6C">
      <w:pPr>
        <w:pStyle w:val="ConsPlusNormal"/>
        <w:jc w:val="both"/>
        <w:rPr>
          <w:rFonts w:ascii="PT Astra Serif" w:hAnsi="PT Astra Serif" w:cs="Times New Roman"/>
          <w:sz w:val="24"/>
          <w:szCs w:val="24"/>
        </w:rPr>
      </w:pPr>
      <w:r w:rsidRPr="00D278D5">
        <w:rPr>
          <w:rFonts w:ascii="PT Astra Serif" w:hAnsi="PT Astra Serif" w:cs="Times New Roman"/>
          <w:sz w:val="24"/>
          <w:szCs w:val="24"/>
        </w:rPr>
        <w:t xml:space="preserve">6. Копия документа о соответствии от "__" __________ 20__ г. </w:t>
      </w:r>
      <w:r w:rsidR="00C0210D" w:rsidRPr="00D278D5">
        <w:rPr>
          <w:rFonts w:ascii="PT Astra Serif" w:hAnsi="PT Astra Serif" w:cs="Times New Roman"/>
          <w:sz w:val="24"/>
          <w:szCs w:val="24"/>
        </w:rPr>
        <w:t>№</w:t>
      </w:r>
      <w:r w:rsidRPr="00D278D5">
        <w:rPr>
          <w:rFonts w:ascii="PT Astra Serif" w:hAnsi="PT Astra Serif" w:cs="Times New Roman"/>
          <w:sz w:val="24"/>
          <w:szCs w:val="24"/>
        </w:rPr>
        <w:t xml:space="preserve"> ____;</w:t>
      </w:r>
    </w:p>
    <w:p w14:paraId="3D020940" w14:textId="77777777" w:rsidR="00C0714B" w:rsidRPr="00D278D5" w:rsidRDefault="00C0714B" w:rsidP="00365D6C">
      <w:pPr>
        <w:pStyle w:val="ConsPlusNormal"/>
        <w:jc w:val="both"/>
        <w:rPr>
          <w:rFonts w:ascii="PT Astra Serif" w:hAnsi="PT Astra Serif" w:cs="Times New Roman"/>
          <w:sz w:val="24"/>
          <w:szCs w:val="24"/>
        </w:rPr>
      </w:pPr>
    </w:p>
    <w:p w14:paraId="1229BB7D" w14:textId="77777777" w:rsidR="00C0714B" w:rsidRPr="00D278D5" w:rsidRDefault="00C0714B" w:rsidP="00365D6C">
      <w:pPr>
        <w:pStyle w:val="ConsPlusNormal"/>
        <w:jc w:val="both"/>
        <w:rPr>
          <w:rFonts w:ascii="PT Astra Serif" w:hAnsi="PT Astra Serif" w:cs="Times New Roman"/>
          <w:sz w:val="24"/>
          <w:szCs w:val="24"/>
        </w:rPr>
      </w:pPr>
      <w:r w:rsidRPr="00D278D5">
        <w:rPr>
          <w:rFonts w:ascii="PT Astra Serif" w:hAnsi="PT Astra Serif" w:cs="Times New Roman"/>
          <w:sz w:val="24"/>
          <w:szCs w:val="24"/>
        </w:rPr>
        <w:t>Заказчик несет полную материал</w:t>
      </w:r>
      <w:r w:rsidR="00B626A8" w:rsidRPr="00D278D5">
        <w:rPr>
          <w:rFonts w:ascii="PT Astra Serif" w:hAnsi="PT Astra Serif" w:cs="Times New Roman"/>
          <w:sz w:val="24"/>
          <w:szCs w:val="24"/>
        </w:rPr>
        <w:t>ьную ответственность за приняты</w:t>
      </w:r>
      <w:r w:rsidR="00B85925" w:rsidRPr="00D278D5">
        <w:rPr>
          <w:rFonts w:ascii="PT Astra Serif" w:hAnsi="PT Astra Serif" w:cs="Times New Roman"/>
          <w:sz w:val="24"/>
          <w:szCs w:val="24"/>
        </w:rPr>
        <w:t>й Товар</w:t>
      </w:r>
      <w:r w:rsidRPr="00D278D5">
        <w:rPr>
          <w:rFonts w:ascii="PT Astra Serif" w:hAnsi="PT Astra Serif" w:cs="Times New Roman"/>
          <w:sz w:val="24"/>
          <w:szCs w:val="24"/>
        </w:rPr>
        <w:t xml:space="preserve">. С момента подписания настоящего Акта все риски случайной гибели, утраты или повреждения </w:t>
      </w:r>
      <w:r w:rsidR="00B85925" w:rsidRPr="00D278D5">
        <w:rPr>
          <w:rFonts w:ascii="PT Astra Serif" w:hAnsi="PT Astra Serif" w:cs="Times New Roman"/>
          <w:sz w:val="24"/>
          <w:szCs w:val="24"/>
        </w:rPr>
        <w:t>Товара</w:t>
      </w:r>
      <w:r w:rsidR="00F17688" w:rsidRPr="00D278D5">
        <w:rPr>
          <w:rFonts w:ascii="PT Astra Serif" w:hAnsi="PT Astra Serif" w:cs="Times New Roman"/>
          <w:sz w:val="24"/>
          <w:szCs w:val="24"/>
        </w:rPr>
        <w:t xml:space="preserve"> </w:t>
      </w:r>
      <w:r w:rsidRPr="00D278D5">
        <w:rPr>
          <w:rFonts w:ascii="PT Astra Serif" w:hAnsi="PT Astra Serif" w:cs="Times New Roman"/>
          <w:sz w:val="24"/>
          <w:szCs w:val="24"/>
        </w:rPr>
        <w:t>переходят к Заказчику (Получателю).</w:t>
      </w:r>
    </w:p>
    <w:p w14:paraId="660A58B7" w14:textId="77777777" w:rsidR="00B626A8" w:rsidRPr="00D278D5" w:rsidRDefault="00B626A8" w:rsidP="00365D6C">
      <w:pPr>
        <w:pStyle w:val="ConsPlusNormal"/>
        <w:jc w:val="both"/>
        <w:rPr>
          <w:rFonts w:ascii="PT Astra Serif" w:hAnsi="PT Astra Serif" w:cs="Times New Roman"/>
          <w:sz w:val="24"/>
          <w:szCs w:val="24"/>
        </w:rPr>
      </w:pPr>
    </w:p>
    <w:p w14:paraId="35FA4810" w14:textId="77777777" w:rsidR="00365F9D" w:rsidRPr="00D278D5" w:rsidRDefault="00365F9D" w:rsidP="00365D6C">
      <w:pPr>
        <w:tabs>
          <w:tab w:val="left" w:pos="3828"/>
          <w:tab w:val="left" w:pos="4820"/>
          <w:tab w:val="left" w:pos="7938"/>
          <w:tab w:val="left" w:pos="8789"/>
        </w:tabs>
        <w:spacing w:after="0" w:line="240" w:lineRule="auto"/>
        <w:jc w:val="both"/>
        <w:rPr>
          <w:rFonts w:ascii="PT Astra Serif" w:hAnsi="PT Astra Serif"/>
          <w:sz w:val="24"/>
          <w:szCs w:val="24"/>
        </w:rPr>
      </w:pPr>
      <w:r w:rsidRPr="00D278D5">
        <w:rPr>
          <w:rFonts w:ascii="PT Astra Serif" w:hAnsi="PT Astra Serif"/>
          <w:sz w:val="24"/>
          <w:szCs w:val="24"/>
        </w:rPr>
        <w:t>Согласно требованиям ст.94 Федерального закона от 05.04.2013 № 44</w:t>
      </w:r>
      <w:r w:rsidR="00A628C4" w:rsidRPr="00D278D5">
        <w:rPr>
          <w:rFonts w:ascii="PT Astra Serif" w:hAnsi="PT Astra Serif"/>
          <w:sz w:val="24"/>
          <w:szCs w:val="24"/>
        </w:rPr>
        <w:t>-</w:t>
      </w:r>
      <w:r w:rsidRPr="00D278D5">
        <w:rPr>
          <w:rFonts w:ascii="PT Astra Serif" w:hAnsi="PT Astra Serif"/>
          <w:sz w:val="24"/>
          <w:szCs w:val="24"/>
        </w:rPr>
        <w:t xml:space="preserve">ФЗ </w:t>
      </w:r>
      <w:r w:rsidR="00B85925" w:rsidRPr="00D278D5">
        <w:rPr>
          <w:rFonts w:ascii="PT Astra Serif" w:hAnsi="PT Astra Serif"/>
          <w:sz w:val="24"/>
          <w:szCs w:val="24"/>
        </w:rPr>
        <w:t>«</w:t>
      </w:r>
      <w:r w:rsidRPr="00D278D5">
        <w:rPr>
          <w:rFonts w:ascii="PT Astra Serif" w:hAnsi="PT Astra Serif"/>
          <w:sz w:val="24"/>
          <w:szCs w:val="24"/>
        </w:rPr>
        <w:t>О контрактной системе в сфере закупок товаров, работ, услуг для обеспечения государственных и муниципальных нужд</w:t>
      </w:r>
      <w:r w:rsidR="00B85925" w:rsidRPr="00D278D5">
        <w:rPr>
          <w:rFonts w:ascii="PT Astra Serif" w:hAnsi="PT Astra Serif"/>
          <w:sz w:val="24"/>
          <w:szCs w:val="24"/>
        </w:rPr>
        <w:t>»</w:t>
      </w:r>
      <w:r w:rsidRPr="00D278D5">
        <w:rPr>
          <w:rFonts w:ascii="PT Astra Serif" w:hAnsi="PT Astra Serif"/>
          <w:sz w:val="24"/>
          <w:szCs w:val="24"/>
        </w:rPr>
        <w:t xml:space="preserve"> для проверки соответствия предоставленного Поставщиком </w:t>
      </w:r>
      <w:r w:rsidR="00B85925" w:rsidRPr="00D278D5">
        <w:rPr>
          <w:rFonts w:ascii="PT Astra Serif" w:hAnsi="PT Astra Serif"/>
          <w:sz w:val="24"/>
          <w:szCs w:val="24"/>
        </w:rPr>
        <w:t>Товара</w:t>
      </w:r>
      <w:r w:rsidRPr="00D278D5">
        <w:rPr>
          <w:rFonts w:ascii="PT Astra Serif" w:hAnsi="PT Astra Serif"/>
          <w:sz w:val="24"/>
          <w:szCs w:val="24"/>
        </w:rPr>
        <w:t xml:space="preserve"> условиям Государственного контракта проведена экспертиза.   </w:t>
      </w:r>
    </w:p>
    <w:p w14:paraId="5DAB50A6" w14:textId="77777777" w:rsidR="00365F9D" w:rsidRPr="00D278D5" w:rsidRDefault="00B85925" w:rsidP="00365D6C">
      <w:pPr>
        <w:tabs>
          <w:tab w:val="left" w:pos="3828"/>
          <w:tab w:val="left" w:pos="4820"/>
          <w:tab w:val="left" w:pos="7938"/>
          <w:tab w:val="left" w:pos="8789"/>
        </w:tabs>
        <w:spacing w:after="0" w:line="240" w:lineRule="auto"/>
        <w:jc w:val="both"/>
        <w:rPr>
          <w:rFonts w:ascii="PT Astra Serif" w:hAnsi="PT Astra Serif"/>
          <w:sz w:val="24"/>
          <w:szCs w:val="24"/>
        </w:rPr>
      </w:pPr>
      <w:r w:rsidRPr="00D278D5">
        <w:rPr>
          <w:rFonts w:ascii="PT Astra Serif" w:hAnsi="PT Astra Serif"/>
          <w:sz w:val="24"/>
          <w:szCs w:val="24"/>
        </w:rPr>
        <w:t>Товар</w:t>
      </w:r>
      <w:r w:rsidR="00365F9D" w:rsidRPr="00D278D5">
        <w:rPr>
          <w:rFonts w:ascii="PT Astra Serif" w:hAnsi="PT Astra Serif"/>
          <w:sz w:val="24"/>
          <w:szCs w:val="24"/>
        </w:rPr>
        <w:t xml:space="preserve"> (поставлен / не поставлен) в количестве, предусмотренном условиями Государственного контракта. (нужное подчеркнуть)      </w:t>
      </w:r>
    </w:p>
    <w:p w14:paraId="74E15A01" w14:textId="77777777" w:rsidR="009212DD" w:rsidRDefault="00365F9D" w:rsidP="00365D6C">
      <w:pPr>
        <w:tabs>
          <w:tab w:val="left" w:pos="3828"/>
          <w:tab w:val="left" w:pos="4820"/>
          <w:tab w:val="left" w:pos="7938"/>
          <w:tab w:val="left" w:pos="8789"/>
        </w:tabs>
        <w:spacing w:after="0" w:line="240" w:lineRule="auto"/>
        <w:jc w:val="both"/>
        <w:rPr>
          <w:rFonts w:ascii="PT Astra Serif" w:hAnsi="PT Astra Serif"/>
          <w:sz w:val="24"/>
          <w:szCs w:val="24"/>
        </w:rPr>
      </w:pPr>
      <w:r w:rsidRPr="00D278D5">
        <w:rPr>
          <w:rFonts w:ascii="PT Astra Serif" w:hAnsi="PT Astra Serif"/>
          <w:sz w:val="24"/>
          <w:szCs w:val="24"/>
        </w:rPr>
        <w:t>Выявлены</w:t>
      </w:r>
      <w:r w:rsidR="009212DD">
        <w:rPr>
          <w:rFonts w:ascii="PT Astra Serif" w:hAnsi="PT Astra Serif"/>
          <w:sz w:val="24"/>
          <w:szCs w:val="24"/>
        </w:rPr>
        <w:t xml:space="preserve"> </w:t>
      </w:r>
      <w:r w:rsidR="00D278D5" w:rsidRPr="00D278D5">
        <w:rPr>
          <w:rFonts w:ascii="PT Astra Serif" w:hAnsi="PT Astra Serif"/>
          <w:sz w:val="24"/>
          <w:szCs w:val="24"/>
        </w:rPr>
        <w:t>несоответствия: _</w:t>
      </w:r>
      <w:r w:rsidRPr="00D278D5">
        <w:rPr>
          <w:rFonts w:ascii="PT Astra Serif" w:hAnsi="PT Astra Serif"/>
          <w:sz w:val="24"/>
          <w:szCs w:val="24"/>
        </w:rPr>
        <w:t>_____________________________________________</w:t>
      </w:r>
      <w:r w:rsidR="009212DD">
        <w:rPr>
          <w:rFonts w:ascii="PT Astra Serif" w:hAnsi="PT Astra Serif"/>
          <w:sz w:val="24"/>
          <w:szCs w:val="24"/>
        </w:rPr>
        <w:t xml:space="preserve"> </w:t>
      </w:r>
      <w:r w:rsidRPr="00D278D5">
        <w:rPr>
          <w:rFonts w:ascii="PT Astra Serif" w:hAnsi="PT Astra Serif"/>
          <w:sz w:val="24"/>
          <w:szCs w:val="24"/>
        </w:rPr>
        <w:t xml:space="preserve">(указываются выявленные несоответствия </w:t>
      </w:r>
      <w:r w:rsidR="00B85925" w:rsidRPr="00D278D5">
        <w:rPr>
          <w:rFonts w:ascii="PT Astra Serif" w:hAnsi="PT Astra Serif"/>
          <w:sz w:val="24"/>
          <w:szCs w:val="24"/>
        </w:rPr>
        <w:t>Товара</w:t>
      </w:r>
      <w:r w:rsidRPr="00D278D5">
        <w:rPr>
          <w:rFonts w:ascii="PT Astra Serif" w:hAnsi="PT Astra Serif"/>
          <w:sz w:val="24"/>
          <w:szCs w:val="24"/>
        </w:rPr>
        <w:t xml:space="preserve"> требованиям Государственного контракта).</w:t>
      </w:r>
    </w:p>
    <w:p w14:paraId="47173D90" w14:textId="46B04F5C" w:rsidR="00365F9D" w:rsidRPr="00D278D5" w:rsidRDefault="00365F9D" w:rsidP="00365D6C">
      <w:pPr>
        <w:tabs>
          <w:tab w:val="left" w:pos="3828"/>
          <w:tab w:val="left" w:pos="4820"/>
          <w:tab w:val="left" w:pos="7938"/>
          <w:tab w:val="left" w:pos="8789"/>
        </w:tabs>
        <w:spacing w:after="0" w:line="240" w:lineRule="auto"/>
        <w:jc w:val="both"/>
        <w:rPr>
          <w:rFonts w:ascii="PT Astra Serif" w:hAnsi="PT Astra Serif"/>
          <w:sz w:val="24"/>
          <w:szCs w:val="24"/>
        </w:rPr>
      </w:pPr>
      <w:r w:rsidRPr="00D278D5">
        <w:rPr>
          <w:rFonts w:ascii="PT Astra Serif" w:hAnsi="PT Astra Serif"/>
          <w:sz w:val="24"/>
          <w:szCs w:val="24"/>
        </w:rPr>
        <w:t xml:space="preserve">Предложения об устранении несоответствий </w:t>
      </w:r>
      <w:r w:rsidR="00B85925" w:rsidRPr="00D278D5">
        <w:rPr>
          <w:rFonts w:ascii="PT Astra Serif" w:hAnsi="PT Astra Serif"/>
          <w:sz w:val="24"/>
          <w:szCs w:val="24"/>
        </w:rPr>
        <w:t>Товара</w:t>
      </w:r>
      <w:r w:rsidRPr="00D278D5">
        <w:rPr>
          <w:rFonts w:ascii="PT Astra Serif" w:hAnsi="PT Astra Serif"/>
          <w:sz w:val="24"/>
          <w:szCs w:val="24"/>
        </w:rPr>
        <w:t xml:space="preserve"> требованиям Государственного контракта:_________________________________________________________ (указать меры по устранению несоответствия поставленного товара, в том числе с указанием срока их устранения).</w:t>
      </w:r>
    </w:p>
    <w:p w14:paraId="61A18B9C" w14:textId="090313F1" w:rsidR="00365F9D" w:rsidRPr="00D278D5" w:rsidRDefault="00B85925" w:rsidP="00365D6C">
      <w:pPr>
        <w:tabs>
          <w:tab w:val="left" w:pos="3828"/>
          <w:tab w:val="left" w:pos="4820"/>
          <w:tab w:val="left" w:pos="7938"/>
          <w:tab w:val="left" w:pos="8789"/>
        </w:tabs>
        <w:spacing w:after="0" w:line="240" w:lineRule="auto"/>
        <w:jc w:val="both"/>
        <w:rPr>
          <w:rFonts w:ascii="PT Astra Serif" w:hAnsi="PT Astra Serif"/>
          <w:sz w:val="24"/>
          <w:szCs w:val="24"/>
        </w:rPr>
      </w:pPr>
      <w:r w:rsidRPr="00D278D5">
        <w:rPr>
          <w:rFonts w:ascii="PT Astra Serif" w:hAnsi="PT Astra Serif"/>
          <w:sz w:val="24"/>
          <w:szCs w:val="24"/>
        </w:rPr>
        <w:t>Товар</w:t>
      </w:r>
      <w:r w:rsidR="00B626A8" w:rsidRPr="00D278D5">
        <w:rPr>
          <w:rFonts w:ascii="PT Astra Serif" w:hAnsi="PT Astra Serif"/>
          <w:sz w:val="24"/>
          <w:szCs w:val="24"/>
        </w:rPr>
        <w:t xml:space="preserve"> (соответству</w:t>
      </w:r>
      <w:r w:rsidRPr="00D278D5">
        <w:rPr>
          <w:rFonts w:ascii="PT Astra Serif" w:hAnsi="PT Astra Serif"/>
          <w:sz w:val="24"/>
          <w:szCs w:val="24"/>
        </w:rPr>
        <w:t>ет</w:t>
      </w:r>
      <w:r w:rsidR="00B626A8" w:rsidRPr="00D278D5">
        <w:rPr>
          <w:rFonts w:ascii="PT Astra Serif" w:hAnsi="PT Astra Serif"/>
          <w:sz w:val="24"/>
          <w:szCs w:val="24"/>
        </w:rPr>
        <w:t>/не соответству</w:t>
      </w:r>
      <w:r w:rsidRPr="00D278D5">
        <w:rPr>
          <w:rFonts w:ascii="PT Astra Serif" w:hAnsi="PT Astra Serif"/>
          <w:sz w:val="24"/>
          <w:szCs w:val="24"/>
        </w:rPr>
        <w:t>ет</w:t>
      </w:r>
      <w:r w:rsidR="00365F9D" w:rsidRPr="00D278D5">
        <w:rPr>
          <w:rFonts w:ascii="PT Astra Serif" w:hAnsi="PT Astra Serif"/>
          <w:sz w:val="24"/>
          <w:szCs w:val="24"/>
        </w:rPr>
        <w:t>) условиям Государственного контракта</w:t>
      </w:r>
      <w:r w:rsidR="00D278D5" w:rsidRPr="00D278D5">
        <w:rPr>
          <w:rFonts w:ascii="PT Astra Serif" w:hAnsi="PT Astra Serif"/>
          <w:sz w:val="24"/>
          <w:szCs w:val="24"/>
        </w:rPr>
        <w:t xml:space="preserve"> </w:t>
      </w:r>
      <w:r w:rsidR="00365F9D" w:rsidRPr="00D278D5">
        <w:rPr>
          <w:rFonts w:ascii="PT Astra Serif" w:hAnsi="PT Astra Serif"/>
          <w:sz w:val="24"/>
          <w:szCs w:val="24"/>
        </w:rPr>
        <w:t>(нужное подчеркнуть)</w:t>
      </w:r>
      <w:r w:rsidRPr="00D278D5">
        <w:rPr>
          <w:rFonts w:ascii="PT Astra Serif" w:hAnsi="PT Astra Serif"/>
          <w:sz w:val="24"/>
          <w:szCs w:val="24"/>
        </w:rPr>
        <w:t>.</w:t>
      </w:r>
    </w:p>
    <w:p w14:paraId="0D75D8C2" w14:textId="5620A9F0" w:rsidR="00365F9D" w:rsidRPr="00D278D5" w:rsidRDefault="00365F9D" w:rsidP="00365D6C">
      <w:pPr>
        <w:tabs>
          <w:tab w:val="left" w:pos="3828"/>
          <w:tab w:val="left" w:pos="4820"/>
          <w:tab w:val="left" w:pos="7938"/>
          <w:tab w:val="left" w:pos="8789"/>
        </w:tabs>
        <w:spacing w:after="0" w:line="240" w:lineRule="auto"/>
        <w:jc w:val="both"/>
        <w:rPr>
          <w:rFonts w:ascii="PT Astra Serif" w:hAnsi="PT Astra Serif"/>
          <w:sz w:val="24"/>
          <w:szCs w:val="24"/>
        </w:rPr>
      </w:pPr>
      <w:r w:rsidRPr="00D278D5">
        <w:rPr>
          <w:rFonts w:ascii="PT Astra Serif" w:hAnsi="PT Astra Serif"/>
          <w:sz w:val="24"/>
          <w:szCs w:val="24"/>
        </w:rPr>
        <w:t xml:space="preserve">              Получатель несет полную материальную ответственность за п</w:t>
      </w:r>
      <w:r w:rsidR="00B626A8" w:rsidRPr="00D278D5">
        <w:rPr>
          <w:rFonts w:ascii="PT Astra Serif" w:hAnsi="PT Astra Serif"/>
          <w:sz w:val="24"/>
          <w:szCs w:val="24"/>
        </w:rPr>
        <w:t>риняты</w:t>
      </w:r>
      <w:r w:rsidR="00B85925" w:rsidRPr="00D278D5">
        <w:rPr>
          <w:rFonts w:ascii="PT Astra Serif" w:hAnsi="PT Astra Serif"/>
          <w:sz w:val="24"/>
          <w:szCs w:val="24"/>
        </w:rPr>
        <w:t>й Товар</w:t>
      </w:r>
      <w:r w:rsidRPr="00D278D5">
        <w:rPr>
          <w:rFonts w:ascii="PT Astra Serif" w:hAnsi="PT Astra Serif"/>
          <w:sz w:val="24"/>
          <w:szCs w:val="24"/>
        </w:rPr>
        <w:t xml:space="preserve">. </w:t>
      </w:r>
      <w:r w:rsidR="00D278D5" w:rsidRPr="00D278D5">
        <w:rPr>
          <w:rFonts w:ascii="PT Astra Serif" w:hAnsi="PT Astra Serif"/>
          <w:sz w:val="24"/>
          <w:szCs w:val="24"/>
        </w:rPr>
        <w:br/>
      </w:r>
      <w:r w:rsidRPr="00D278D5">
        <w:rPr>
          <w:rFonts w:ascii="PT Astra Serif" w:hAnsi="PT Astra Serif"/>
          <w:sz w:val="24"/>
          <w:szCs w:val="24"/>
        </w:rPr>
        <w:t xml:space="preserve">С момента подписания настоящего Акта все риски случайной </w:t>
      </w:r>
      <w:r w:rsidR="00B626A8" w:rsidRPr="00D278D5">
        <w:rPr>
          <w:rFonts w:ascii="PT Astra Serif" w:hAnsi="PT Astra Serif"/>
          <w:sz w:val="24"/>
          <w:szCs w:val="24"/>
        </w:rPr>
        <w:t xml:space="preserve">гибели, утраты или повреждения </w:t>
      </w:r>
      <w:r w:rsidR="00B85925" w:rsidRPr="00D278D5">
        <w:rPr>
          <w:rFonts w:ascii="PT Astra Serif" w:hAnsi="PT Astra Serif"/>
          <w:sz w:val="24"/>
          <w:szCs w:val="24"/>
        </w:rPr>
        <w:t>Товара</w:t>
      </w:r>
      <w:r w:rsidR="00F17688" w:rsidRPr="00D278D5">
        <w:rPr>
          <w:rFonts w:ascii="PT Astra Serif" w:hAnsi="PT Astra Serif"/>
          <w:sz w:val="24"/>
          <w:szCs w:val="24"/>
        </w:rPr>
        <w:t xml:space="preserve"> </w:t>
      </w:r>
      <w:r w:rsidRPr="00D278D5">
        <w:rPr>
          <w:rFonts w:ascii="PT Astra Serif" w:hAnsi="PT Astra Serif"/>
          <w:sz w:val="24"/>
          <w:szCs w:val="24"/>
        </w:rPr>
        <w:t xml:space="preserve">переходят к Получателю.   </w:t>
      </w:r>
    </w:p>
    <w:p w14:paraId="7D095254" w14:textId="77777777" w:rsidR="00365F9D" w:rsidRPr="00D278D5" w:rsidRDefault="00365F9D" w:rsidP="00365D6C">
      <w:pPr>
        <w:spacing w:after="0" w:line="240" w:lineRule="auto"/>
        <w:jc w:val="both"/>
        <w:rPr>
          <w:rFonts w:ascii="PT Astra Serif" w:hAnsi="PT Astra Serif"/>
          <w:sz w:val="24"/>
          <w:szCs w:val="24"/>
        </w:rPr>
      </w:pPr>
      <w:r w:rsidRPr="00D278D5">
        <w:rPr>
          <w:rFonts w:ascii="PT Astra Serif" w:hAnsi="PT Astra Serif"/>
          <w:sz w:val="24"/>
          <w:szCs w:val="24"/>
        </w:rPr>
        <w:t xml:space="preserve">              Настоящий Акт составлен на русском языке в двух экземплярах, имеющих равную юридическую силу, по одному экземпляру для каждой из «Сторон» и является неотъемлемой частью указанного выше Государственного контракта.</w:t>
      </w:r>
    </w:p>
    <w:p w14:paraId="69A86822" w14:textId="77777777" w:rsidR="00365F9D" w:rsidRPr="00D278D5" w:rsidRDefault="00365F9D" w:rsidP="00365D6C">
      <w:pPr>
        <w:spacing w:after="0" w:line="240" w:lineRule="auto"/>
        <w:rPr>
          <w:rFonts w:ascii="PT Astra Serif" w:hAnsi="PT Astra Serif"/>
          <w:sz w:val="24"/>
          <w:szCs w:val="24"/>
        </w:rPr>
      </w:pPr>
    </w:p>
    <w:tbl>
      <w:tblPr>
        <w:tblW w:w="0" w:type="auto"/>
        <w:tblLook w:val="04A0" w:firstRow="1" w:lastRow="0" w:firstColumn="1" w:lastColumn="0" w:noHBand="0" w:noVBand="1"/>
      </w:tblPr>
      <w:tblGrid>
        <w:gridCol w:w="2012"/>
        <w:gridCol w:w="7483"/>
      </w:tblGrid>
      <w:tr w:rsidR="00365F9D" w:rsidRPr="00D278D5" w14:paraId="33AF0D25" w14:textId="77777777" w:rsidTr="00B626A8">
        <w:tc>
          <w:tcPr>
            <w:tcW w:w="2802" w:type="dxa"/>
            <w:shd w:val="clear" w:color="auto" w:fill="auto"/>
          </w:tcPr>
          <w:p w14:paraId="7CAFD7DC" w14:textId="77777777" w:rsidR="00365F9D" w:rsidRPr="00D278D5" w:rsidRDefault="00365F9D" w:rsidP="00365D6C">
            <w:pPr>
              <w:spacing w:after="0" w:line="240" w:lineRule="auto"/>
              <w:rPr>
                <w:rFonts w:ascii="PT Astra Serif" w:hAnsi="PT Astra Serif"/>
                <w:sz w:val="24"/>
                <w:szCs w:val="24"/>
              </w:rPr>
            </w:pPr>
            <w:r w:rsidRPr="00D278D5">
              <w:rPr>
                <w:rFonts w:ascii="PT Astra Serif" w:hAnsi="PT Astra Serif"/>
                <w:sz w:val="24"/>
                <w:szCs w:val="24"/>
              </w:rPr>
              <w:t>Председатель комиссии</w:t>
            </w:r>
          </w:p>
          <w:p w14:paraId="00F90844" w14:textId="77777777" w:rsidR="00365F9D" w:rsidRPr="00D278D5" w:rsidRDefault="00365F9D" w:rsidP="00365D6C">
            <w:pPr>
              <w:spacing w:after="0" w:line="240" w:lineRule="auto"/>
              <w:rPr>
                <w:rFonts w:ascii="PT Astra Serif" w:hAnsi="PT Astra Serif"/>
                <w:sz w:val="24"/>
                <w:szCs w:val="24"/>
              </w:rPr>
            </w:pPr>
          </w:p>
        </w:tc>
        <w:tc>
          <w:tcPr>
            <w:tcW w:w="7335" w:type="dxa"/>
            <w:shd w:val="clear" w:color="auto" w:fill="auto"/>
          </w:tcPr>
          <w:p w14:paraId="6CBEB732" w14:textId="198833BC" w:rsidR="00365F9D" w:rsidRPr="00D278D5" w:rsidRDefault="00365F9D" w:rsidP="00365D6C">
            <w:pPr>
              <w:spacing w:after="0" w:line="240" w:lineRule="auto"/>
              <w:rPr>
                <w:rFonts w:ascii="PT Astra Serif" w:hAnsi="PT Astra Serif"/>
                <w:sz w:val="24"/>
                <w:szCs w:val="24"/>
              </w:rPr>
            </w:pPr>
            <w:r w:rsidRPr="00D278D5">
              <w:rPr>
                <w:rFonts w:ascii="PT Astra Serif" w:hAnsi="PT Astra Serif"/>
                <w:sz w:val="24"/>
                <w:szCs w:val="24"/>
              </w:rPr>
              <w:t>__________________/__________________________________________</w:t>
            </w:r>
          </w:p>
          <w:p w14:paraId="6B86F698" w14:textId="77777777" w:rsidR="00365F9D" w:rsidRPr="00D278D5" w:rsidRDefault="00CD3E91" w:rsidP="00365D6C">
            <w:pPr>
              <w:tabs>
                <w:tab w:val="left" w:pos="4620"/>
              </w:tabs>
              <w:spacing w:after="0" w:line="240" w:lineRule="auto"/>
              <w:rPr>
                <w:rFonts w:ascii="PT Astra Serif" w:hAnsi="PT Astra Serif"/>
                <w:sz w:val="24"/>
                <w:szCs w:val="24"/>
              </w:rPr>
            </w:pPr>
            <w:r w:rsidRPr="00D278D5">
              <w:rPr>
                <w:rFonts w:ascii="PT Astra Serif" w:hAnsi="PT Astra Serif"/>
                <w:sz w:val="24"/>
                <w:szCs w:val="24"/>
              </w:rPr>
              <w:t xml:space="preserve">       (роспись) </w:t>
            </w:r>
            <w:r w:rsidR="00365F9D" w:rsidRPr="00D278D5">
              <w:rPr>
                <w:rFonts w:ascii="PT Astra Serif" w:hAnsi="PT Astra Serif"/>
                <w:sz w:val="24"/>
                <w:szCs w:val="24"/>
              </w:rPr>
              <w:t>ФИО</w:t>
            </w:r>
          </w:p>
        </w:tc>
      </w:tr>
      <w:tr w:rsidR="00365F9D" w:rsidRPr="00D278D5" w14:paraId="6D9C0C84" w14:textId="77777777" w:rsidTr="00B626A8">
        <w:tc>
          <w:tcPr>
            <w:tcW w:w="2802" w:type="dxa"/>
            <w:shd w:val="clear" w:color="auto" w:fill="auto"/>
          </w:tcPr>
          <w:p w14:paraId="5D981BE2" w14:textId="77777777" w:rsidR="00365F9D" w:rsidRPr="00D278D5" w:rsidRDefault="00365F9D" w:rsidP="00365D6C">
            <w:pPr>
              <w:spacing w:after="0" w:line="240" w:lineRule="auto"/>
              <w:rPr>
                <w:rFonts w:ascii="PT Astra Serif" w:hAnsi="PT Astra Serif"/>
                <w:sz w:val="24"/>
                <w:szCs w:val="24"/>
              </w:rPr>
            </w:pPr>
            <w:r w:rsidRPr="00D278D5">
              <w:rPr>
                <w:rFonts w:ascii="PT Astra Serif" w:hAnsi="PT Astra Serif"/>
                <w:sz w:val="24"/>
                <w:szCs w:val="24"/>
              </w:rPr>
              <w:t>Члены комиссии:</w:t>
            </w:r>
          </w:p>
        </w:tc>
        <w:tc>
          <w:tcPr>
            <w:tcW w:w="7335" w:type="dxa"/>
            <w:shd w:val="clear" w:color="auto" w:fill="auto"/>
          </w:tcPr>
          <w:p w14:paraId="2F7285F8" w14:textId="26C771EB" w:rsidR="00365F9D" w:rsidRPr="00D278D5" w:rsidRDefault="00365F9D" w:rsidP="00365D6C">
            <w:pPr>
              <w:spacing w:after="0" w:line="240" w:lineRule="auto"/>
              <w:rPr>
                <w:rFonts w:ascii="PT Astra Serif" w:hAnsi="PT Astra Serif"/>
                <w:sz w:val="24"/>
                <w:szCs w:val="24"/>
              </w:rPr>
            </w:pPr>
            <w:r w:rsidRPr="00D278D5">
              <w:rPr>
                <w:rFonts w:ascii="PT Astra Serif" w:hAnsi="PT Astra Serif"/>
                <w:sz w:val="24"/>
                <w:szCs w:val="24"/>
              </w:rPr>
              <w:t>__________________/__________________________________________</w:t>
            </w:r>
          </w:p>
          <w:p w14:paraId="578A3EE7" w14:textId="77777777" w:rsidR="00365F9D" w:rsidRPr="00D278D5" w:rsidRDefault="00365F9D" w:rsidP="00365D6C">
            <w:pPr>
              <w:spacing w:after="0" w:line="240" w:lineRule="auto"/>
              <w:rPr>
                <w:rFonts w:ascii="PT Astra Serif" w:hAnsi="PT Astra Serif"/>
                <w:sz w:val="24"/>
                <w:szCs w:val="24"/>
              </w:rPr>
            </w:pPr>
            <w:r w:rsidRPr="00D278D5">
              <w:rPr>
                <w:rFonts w:ascii="PT Astra Serif" w:hAnsi="PT Astra Serif"/>
                <w:sz w:val="24"/>
                <w:szCs w:val="24"/>
              </w:rPr>
              <w:t xml:space="preserve">       (роспись)</w:t>
            </w:r>
            <w:r w:rsidRPr="00D278D5">
              <w:rPr>
                <w:rFonts w:ascii="PT Astra Serif" w:hAnsi="PT Astra Serif"/>
                <w:sz w:val="24"/>
                <w:szCs w:val="24"/>
              </w:rPr>
              <w:tab/>
              <w:t>ФИО</w:t>
            </w:r>
          </w:p>
        </w:tc>
      </w:tr>
      <w:tr w:rsidR="00365F9D" w:rsidRPr="00D278D5" w14:paraId="3113ADAA" w14:textId="77777777" w:rsidTr="00B626A8">
        <w:tc>
          <w:tcPr>
            <w:tcW w:w="2802" w:type="dxa"/>
            <w:shd w:val="clear" w:color="auto" w:fill="auto"/>
          </w:tcPr>
          <w:p w14:paraId="169913AD" w14:textId="77777777" w:rsidR="00365F9D" w:rsidRPr="00D278D5" w:rsidRDefault="00365F9D" w:rsidP="00365D6C">
            <w:pPr>
              <w:spacing w:after="0" w:line="240" w:lineRule="auto"/>
              <w:rPr>
                <w:rFonts w:ascii="PT Astra Serif" w:hAnsi="PT Astra Serif"/>
                <w:sz w:val="24"/>
                <w:szCs w:val="24"/>
              </w:rPr>
            </w:pPr>
          </w:p>
        </w:tc>
        <w:tc>
          <w:tcPr>
            <w:tcW w:w="7335" w:type="dxa"/>
            <w:shd w:val="clear" w:color="auto" w:fill="auto"/>
          </w:tcPr>
          <w:p w14:paraId="099480BC" w14:textId="193568A6" w:rsidR="00365F9D" w:rsidRPr="00D278D5" w:rsidRDefault="00365F9D" w:rsidP="00365D6C">
            <w:pPr>
              <w:spacing w:after="0" w:line="240" w:lineRule="auto"/>
              <w:rPr>
                <w:rFonts w:ascii="PT Astra Serif" w:hAnsi="PT Astra Serif"/>
                <w:sz w:val="24"/>
                <w:szCs w:val="24"/>
              </w:rPr>
            </w:pPr>
            <w:r w:rsidRPr="00D278D5">
              <w:rPr>
                <w:rFonts w:ascii="PT Astra Serif" w:hAnsi="PT Astra Serif"/>
                <w:sz w:val="24"/>
                <w:szCs w:val="24"/>
              </w:rPr>
              <w:t>__________________/____________________________________</w:t>
            </w:r>
            <w:r w:rsidR="006A3174">
              <w:rPr>
                <w:rFonts w:ascii="PT Astra Serif" w:hAnsi="PT Astra Serif"/>
                <w:sz w:val="24"/>
                <w:szCs w:val="24"/>
              </w:rPr>
              <w:t>_</w:t>
            </w:r>
            <w:r w:rsidRPr="00D278D5">
              <w:rPr>
                <w:rFonts w:ascii="PT Astra Serif" w:hAnsi="PT Astra Serif"/>
                <w:sz w:val="24"/>
                <w:szCs w:val="24"/>
              </w:rPr>
              <w:t>_____</w:t>
            </w:r>
          </w:p>
          <w:p w14:paraId="211B5835" w14:textId="77777777" w:rsidR="00365F9D" w:rsidRPr="00D278D5" w:rsidRDefault="00365F9D" w:rsidP="00365D6C">
            <w:pPr>
              <w:spacing w:after="0" w:line="240" w:lineRule="auto"/>
              <w:rPr>
                <w:rFonts w:ascii="PT Astra Serif" w:hAnsi="PT Astra Serif"/>
                <w:sz w:val="24"/>
                <w:szCs w:val="24"/>
              </w:rPr>
            </w:pPr>
            <w:r w:rsidRPr="00D278D5">
              <w:rPr>
                <w:rFonts w:ascii="PT Astra Serif" w:hAnsi="PT Astra Serif"/>
                <w:sz w:val="24"/>
                <w:szCs w:val="24"/>
              </w:rPr>
              <w:t xml:space="preserve">       (роспись)</w:t>
            </w:r>
            <w:r w:rsidRPr="00D278D5">
              <w:rPr>
                <w:rFonts w:ascii="PT Astra Serif" w:hAnsi="PT Astra Serif"/>
                <w:sz w:val="24"/>
                <w:szCs w:val="24"/>
              </w:rPr>
              <w:tab/>
              <w:t>ФИО</w:t>
            </w:r>
          </w:p>
        </w:tc>
      </w:tr>
      <w:tr w:rsidR="00365F9D" w:rsidRPr="00D278D5" w14:paraId="7F90C95B" w14:textId="77777777" w:rsidTr="00B626A8">
        <w:tc>
          <w:tcPr>
            <w:tcW w:w="2802" w:type="dxa"/>
            <w:shd w:val="clear" w:color="auto" w:fill="auto"/>
          </w:tcPr>
          <w:p w14:paraId="5AFA2660" w14:textId="77777777" w:rsidR="00365F9D" w:rsidRPr="00D278D5" w:rsidRDefault="00365F9D" w:rsidP="00365D6C">
            <w:pPr>
              <w:spacing w:after="0" w:line="240" w:lineRule="auto"/>
              <w:rPr>
                <w:rFonts w:ascii="PT Astra Serif" w:hAnsi="PT Astra Serif"/>
                <w:sz w:val="24"/>
                <w:szCs w:val="24"/>
              </w:rPr>
            </w:pPr>
          </w:p>
        </w:tc>
        <w:tc>
          <w:tcPr>
            <w:tcW w:w="7335" w:type="dxa"/>
            <w:shd w:val="clear" w:color="auto" w:fill="auto"/>
          </w:tcPr>
          <w:p w14:paraId="499F25FD" w14:textId="24B74B10" w:rsidR="00365F9D" w:rsidRPr="00D278D5" w:rsidRDefault="00365F9D" w:rsidP="00365D6C">
            <w:pPr>
              <w:spacing w:after="0" w:line="240" w:lineRule="auto"/>
              <w:rPr>
                <w:rFonts w:ascii="PT Astra Serif" w:hAnsi="PT Astra Serif"/>
                <w:sz w:val="24"/>
                <w:szCs w:val="24"/>
              </w:rPr>
            </w:pPr>
            <w:r w:rsidRPr="00D278D5">
              <w:rPr>
                <w:rFonts w:ascii="PT Astra Serif" w:hAnsi="PT Astra Serif"/>
                <w:sz w:val="24"/>
                <w:szCs w:val="24"/>
              </w:rPr>
              <w:t>__________________/__________________________________________</w:t>
            </w:r>
          </w:p>
          <w:p w14:paraId="79813113" w14:textId="77777777" w:rsidR="00365F9D" w:rsidRPr="00D278D5" w:rsidRDefault="00365F9D" w:rsidP="00365D6C">
            <w:pPr>
              <w:spacing w:after="0" w:line="240" w:lineRule="auto"/>
              <w:rPr>
                <w:rFonts w:ascii="PT Astra Serif" w:hAnsi="PT Astra Serif"/>
                <w:sz w:val="24"/>
                <w:szCs w:val="24"/>
              </w:rPr>
            </w:pPr>
            <w:r w:rsidRPr="00D278D5">
              <w:rPr>
                <w:rFonts w:ascii="PT Astra Serif" w:hAnsi="PT Astra Serif"/>
                <w:sz w:val="24"/>
                <w:szCs w:val="24"/>
              </w:rPr>
              <w:t xml:space="preserve">       (роспись)</w:t>
            </w:r>
            <w:r w:rsidRPr="00D278D5">
              <w:rPr>
                <w:rFonts w:ascii="PT Astra Serif" w:hAnsi="PT Astra Serif"/>
                <w:sz w:val="24"/>
                <w:szCs w:val="24"/>
              </w:rPr>
              <w:tab/>
              <w:t>ФИО</w:t>
            </w:r>
          </w:p>
          <w:p w14:paraId="6C44A1C2" w14:textId="4C69FFD4" w:rsidR="00365F9D" w:rsidRPr="00D278D5" w:rsidRDefault="00365F9D" w:rsidP="00365D6C">
            <w:pPr>
              <w:spacing w:after="0" w:line="240" w:lineRule="auto"/>
              <w:rPr>
                <w:rFonts w:ascii="PT Astra Serif" w:hAnsi="PT Astra Serif"/>
                <w:sz w:val="24"/>
                <w:szCs w:val="24"/>
              </w:rPr>
            </w:pPr>
            <w:r w:rsidRPr="00D278D5">
              <w:rPr>
                <w:rFonts w:ascii="PT Astra Serif" w:hAnsi="PT Astra Serif"/>
                <w:sz w:val="24"/>
                <w:szCs w:val="24"/>
              </w:rPr>
              <w:t>__________________/__________________________________________</w:t>
            </w:r>
          </w:p>
          <w:p w14:paraId="1FFE730F" w14:textId="77777777" w:rsidR="00365F9D" w:rsidRPr="00D278D5" w:rsidRDefault="00365F9D" w:rsidP="00365D6C">
            <w:pPr>
              <w:spacing w:after="0" w:line="240" w:lineRule="auto"/>
              <w:rPr>
                <w:rFonts w:ascii="PT Astra Serif" w:hAnsi="PT Astra Serif"/>
                <w:sz w:val="24"/>
                <w:szCs w:val="24"/>
              </w:rPr>
            </w:pPr>
            <w:r w:rsidRPr="00D278D5">
              <w:rPr>
                <w:rFonts w:ascii="PT Astra Serif" w:hAnsi="PT Astra Serif"/>
                <w:sz w:val="24"/>
                <w:szCs w:val="24"/>
              </w:rPr>
              <w:t xml:space="preserve">       (роспись)</w:t>
            </w:r>
            <w:r w:rsidRPr="00D278D5">
              <w:rPr>
                <w:rFonts w:ascii="PT Astra Serif" w:hAnsi="PT Astra Serif"/>
                <w:sz w:val="24"/>
                <w:szCs w:val="24"/>
              </w:rPr>
              <w:tab/>
              <w:t>ФИО</w:t>
            </w:r>
          </w:p>
        </w:tc>
      </w:tr>
    </w:tbl>
    <w:p w14:paraId="7089B020" w14:textId="77777777" w:rsidR="00C0714B" w:rsidRPr="00D278D5" w:rsidRDefault="00C0714B" w:rsidP="00365D6C">
      <w:pPr>
        <w:pStyle w:val="ConsPlusNormal"/>
        <w:jc w:val="both"/>
        <w:rPr>
          <w:rFonts w:ascii="PT Astra Serif" w:hAnsi="PT Astra Serif" w:cs="Times New Roman"/>
          <w:sz w:val="24"/>
          <w:szCs w:val="24"/>
        </w:rPr>
      </w:pPr>
    </w:p>
    <w:p w14:paraId="6D36B66E" w14:textId="77777777" w:rsidR="002068ED" w:rsidRPr="00D278D5" w:rsidRDefault="002068ED" w:rsidP="00365D6C">
      <w:pPr>
        <w:pStyle w:val="ConsPlusNormal"/>
        <w:jc w:val="both"/>
        <w:rPr>
          <w:rFonts w:ascii="PT Astra Serif" w:hAnsi="PT Astra Serif" w:cs="Times New Roman"/>
          <w:sz w:val="24"/>
          <w:szCs w:val="24"/>
        </w:rPr>
      </w:pPr>
    </w:p>
    <w:p w14:paraId="67018F12" w14:textId="77777777" w:rsidR="00EF3EFC" w:rsidRPr="00D278D5" w:rsidRDefault="00EF3EFC" w:rsidP="00365D6C">
      <w:pPr>
        <w:pStyle w:val="ConsPlusNormal"/>
        <w:jc w:val="right"/>
        <w:rPr>
          <w:rFonts w:ascii="PT Astra Serif" w:hAnsi="PT Astra Serif" w:cs="Times New Roman"/>
          <w:sz w:val="24"/>
          <w:szCs w:val="24"/>
        </w:rPr>
      </w:pPr>
    </w:p>
    <w:tbl>
      <w:tblPr>
        <w:tblW w:w="9839" w:type="dxa"/>
        <w:tblInd w:w="108" w:type="dxa"/>
        <w:tblLayout w:type="fixed"/>
        <w:tblCellMar>
          <w:left w:w="10" w:type="dxa"/>
          <w:right w:w="10" w:type="dxa"/>
        </w:tblCellMar>
        <w:tblLook w:val="0000" w:firstRow="0" w:lastRow="0" w:firstColumn="0" w:lastColumn="0" w:noHBand="0" w:noVBand="0"/>
      </w:tblPr>
      <w:tblGrid>
        <w:gridCol w:w="5104"/>
        <w:gridCol w:w="4735"/>
      </w:tblGrid>
      <w:tr w:rsidR="00197A3A" w:rsidRPr="00D278D5" w14:paraId="33F5E097" w14:textId="77777777" w:rsidTr="00BA645A">
        <w:trPr>
          <w:trHeight w:val="1011"/>
        </w:trPr>
        <w:tc>
          <w:tcPr>
            <w:tcW w:w="5104" w:type="dxa"/>
            <w:shd w:val="clear" w:color="auto" w:fill="auto"/>
            <w:tcMar>
              <w:top w:w="0" w:type="dxa"/>
              <w:left w:w="108" w:type="dxa"/>
              <w:bottom w:w="0" w:type="dxa"/>
              <w:right w:w="108" w:type="dxa"/>
            </w:tcMar>
          </w:tcPr>
          <w:p w14:paraId="41DAA225" w14:textId="77777777" w:rsidR="00197A3A" w:rsidRPr="00D278D5" w:rsidRDefault="00197A3A" w:rsidP="00D64702">
            <w:pPr>
              <w:pStyle w:val="Standard"/>
              <w:rPr>
                <w:rFonts w:ascii="PT Astra Serif" w:hAnsi="PT Astra Serif" w:cs="Times New Roman"/>
              </w:rPr>
            </w:pPr>
            <w:r w:rsidRPr="00D278D5">
              <w:rPr>
                <w:rFonts w:ascii="PT Astra Serif" w:hAnsi="PT Astra Serif" w:cs="Times New Roman"/>
                <w:lang w:eastAsia="ru-RU"/>
              </w:rPr>
              <w:t>_____________________/</w:t>
            </w:r>
            <w:r w:rsidR="00D51B75" w:rsidRPr="00D278D5">
              <w:rPr>
                <w:rFonts w:ascii="PT Astra Serif" w:hAnsi="PT Astra Serif" w:cs="Times New Roman"/>
                <w:lang w:eastAsia="ru-RU"/>
              </w:rPr>
              <w:t>________________</w:t>
            </w:r>
            <w:r w:rsidRPr="00D278D5">
              <w:rPr>
                <w:rFonts w:ascii="PT Astra Serif" w:hAnsi="PT Astra Serif" w:cs="Times New Roman"/>
                <w:lang w:eastAsia="ru-RU"/>
              </w:rPr>
              <w:t>/</w:t>
            </w:r>
          </w:p>
          <w:p w14:paraId="7B8B41E6" w14:textId="30AC1754" w:rsidR="00197A3A" w:rsidRPr="00D278D5" w:rsidRDefault="00197A3A" w:rsidP="00D64702">
            <w:pPr>
              <w:pStyle w:val="Standard"/>
              <w:rPr>
                <w:rFonts w:ascii="PT Astra Serif" w:hAnsi="PT Astra Serif" w:cs="Times New Roman"/>
              </w:rPr>
            </w:pPr>
            <w:r w:rsidRPr="00D278D5">
              <w:rPr>
                <w:rFonts w:ascii="PT Astra Serif" w:hAnsi="PT Astra Serif" w:cs="Times New Roman"/>
                <w:lang w:eastAsia="ru-RU"/>
              </w:rPr>
              <w:t>«__</w:t>
            </w:r>
            <w:proofErr w:type="gramStart"/>
            <w:r w:rsidRPr="00D278D5">
              <w:rPr>
                <w:rFonts w:ascii="PT Astra Serif" w:hAnsi="PT Astra Serif" w:cs="Times New Roman"/>
                <w:lang w:eastAsia="ru-RU"/>
              </w:rPr>
              <w:t>_»_</w:t>
            </w:r>
            <w:proofErr w:type="gramEnd"/>
            <w:r w:rsidRPr="00D278D5">
              <w:rPr>
                <w:rFonts w:ascii="PT Astra Serif" w:hAnsi="PT Astra Serif" w:cs="Times New Roman"/>
                <w:lang w:eastAsia="ru-RU"/>
              </w:rPr>
              <w:t xml:space="preserve">________________ </w:t>
            </w:r>
            <w:r w:rsidR="00C811FD">
              <w:rPr>
                <w:rFonts w:ascii="PT Astra Serif" w:hAnsi="PT Astra Serif" w:cs="Times New Roman"/>
                <w:lang w:eastAsia="ru-RU"/>
              </w:rPr>
              <w:t>2026</w:t>
            </w:r>
            <w:r w:rsidRPr="00D278D5">
              <w:rPr>
                <w:rFonts w:ascii="PT Astra Serif" w:hAnsi="PT Astra Serif" w:cs="Times New Roman"/>
                <w:lang w:eastAsia="ru-RU"/>
              </w:rPr>
              <w:t xml:space="preserve"> г.</w:t>
            </w:r>
          </w:p>
          <w:p w14:paraId="286C1A4E" w14:textId="77777777" w:rsidR="00197A3A" w:rsidRPr="00D278D5" w:rsidRDefault="00197A3A" w:rsidP="00D64702">
            <w:pPr>
              <w:pStyle w:val="Standard"/>
              <w:rPr>
                <w:rFonts w:ascii="PT Astra Serif" w:hAnsi="PT Astra Serif" w:cs="Times New Roman"/>
              </w:rPr>
            </w:pPr>
            <w:proofErr w:type="spellStart"/>
            <w:r w:rsidRPr="00D278D5">
              <w:rPr>
                <w:rFonts w:ascii="PT Astra Serif" w:hAnsi="PT Astra Serif" w:cs="Times New Roman"/>
                <w:lang w:eastAsia="ru-RU"/>
              </w:rPr>
              <w:t>м.п</w:t>
            </w:r>
            <w:proofErr w:type="spellEnd"/>
            <w:r w:rsidRPr="00D278D5">
              <w:rPr>
                <w:rFonts w:ascii="PT Astra Serif" w:hAnsi="PT Astra Serif" w:cs="Times New Roman"/>
                <w:lang w:eastAsia="ru-RU"/>
              </w:rPr>
              <w:t>.</w:t>
            </w:r>
          </w:p>
        </w:tc>
        <w:tc>
          <w:tcPr>
            <w:tcW w:w="4735" w:type="dxa"/>
            <w:shd w:val="clear" w:color="auto" w:fill="auto"/>
            <w:tcMar>
              <w:top w:w="0" w:type="dxa"/>
              <w:left w:w="108" w:type="dxa"/>
              <w:bottom w:w="0" w:type="dxa"/>
              <w:right w:w="108" w:type="dxa"/>
            </w:tcMar>
          </w:tcPr>
          <w:p w14:paraId="5639DEA7" w14:textId="77777777" w:rsidR="00197A3A" w:rsidRPr="00D278D5" w:rsidRDefault="00197A3A" w:rsidP="00D64702">
            <w:pPr>
              <w:pStyle w:val="Standard"/>
              <w:jc w:val="both"/>
              <w:rPr>
                <w:rFonts w:ascii="PT Astra Serif" w:hAnsi="PT Astra Serif" w:cs="Times New Roman"/>
                <w:lang w:eastAsia="ru-RU"/>
              </w:rPr>
            </w:pPr>
            <w:r w:rsidRPr="00D278D5">
              <w:rPr>
                <w:rFonts w:ascii="PT Astra Serif" w:hAnsi="PT Astra Serif" w:cs="Times New Roman"/>
                <w:lang w:eastAsia="ru-RU"/>
              </w:rPr>
              <w:t>____________________/</w:t>
            </w:r>
            <w:r w:rsidR="00D51B75" w:rsidRPr="00D278D5">
              <w:rPr>
                <w:rFonts w:ascii="PT Astra Serif" w:hAnsi="PT Astra Serif" w:cs="Times New Roman"/>
                <w:lang w:eastAsia="ru-RU"/>
              </w:rPr>
              <w:t>______________</w:t>
            </w:r>
            <w:r w:rsidRPr="00D278D5">
              <w:rPr>
                <w:rFonts w:ascii="PT Astra Serif" w:hAnsi="PT Astra Serif" w:cs="Times New Roman"/>
                <w:lang w:eastAsia="ru-RU"/>
              </w:rPr>
              <w:t xml:space="preserve">/ </w:t>
            </w:r>
          </w:p>
          <w:p w14:paraId="051F8EFA" w14:textId="26FA34C4" w:rsidR="00197A3A" w:rsidRPr="00D278D5" w:rsidRDefault="00197A3A" w:rsidP="00D64702">
            <w:pPr>
              <w:pStyle w:val="Standard"/>
              <w:jc w:val="both"/>
              <w:rPr>
                <w:rFonts w:ascii="PT Astra Serif" w:hAnsi="PT Astra Serif" w:cs="Times New Roman"/>
                <w:lang w:eastAsia="ru-RU"/>
              </w:rPr>
            </w:pPr>
            <w:r w:rsidRPr="00D278D5">
              <w:rPr>
                <w:rFonts w:ascii="PT Astra Serif" w:hAnsi="PT Astra Serif" w:cs="Times New Roman"/>
                <w:lang w:eastAsia="ru-RU"/>
              </w:rPr>
              <w:t xml:space="preserve"> «___» _________________ </w:t>
            </w:r>
            <w:r w:rsidR="00C811FD">
              <w:rPr>
                <w:rFonts w:ascii="PT Astra Serif" w:hAnsi="PT Astra Serif" w:cs="Times New Roman"/>
                <w:lang w:eastAsia="ru-RU"/>
              </w:rPr>
              <w:t>2026</w:t>
            </w:r>
            <w:r w:rsidRPr="00D278D5">
              <w:rPr>
                <w:rFonts w:ascii="PT Astra Serif" w:hAnsi="PT Astra Serif" w:cs="Times New Roman"/>
                <w:lang w:eastAsia="ru-RU"/>
              </w:rPr>
              <w:t xml:space="preserve"> г.</w:t>
            </w:r>
          </w:p>
          <w:p w14:paraId="26BCCC49" w14:textId="77777777" w:rsidR="00197A3A" w:rsidRPr="00D278D5" w:rsidRDefault="00197A3A" w:rsidP="00D64702">
            <w:pPr>
              <w:pStyle w:val="Standard"/>
              <w:jc w:val="both"/>
              <w:rPr>
                <w:rFonts w:ascii="PT Astra Serif" w:hAnsi="PT Astra Serif" w:cs="Times New Roman"/>
                <w:lang w:eastAsia="ru-RU"/>
              </w:rPr>
            </w:pPr>
            <w:proofErr w:type="spellStart"/>
            <w:r w:rsidRPr="00D278D5">
              <w:rPr>
                <w:rFonts w:ascii="PT Astra Serif" w:hAnsi="PT Astra Serif" w:cs="Times New Roman"/>
                <w:lang w:eastAsia="ru-RU"/>
              </w:rPr>
              <w:t>м.п</w:t>
            </w:r>
            <w:proofErr w:type="spellEnd"/>
            <w:r w:rsidRPr="00D278D5">
              <w:rPr>
                <w:rFonts w:ascii="PT Astra Serif" w:hAnsi="PT Astra Serif" w:cs="Times New Roman"/>
                <w:lang w:eastAsia="ru-RU"/>
              </w:rPr>
              <w:t>.</w:t>
            </w:r>
          </w:p>
        </w:tc>
      </w:tr>
    </w:tbl>
    <w:p w14:paraId="7AB5D30C" w14:textId="77777777" w:rsidR="002348C6" w:rsidRPr="00D278D5" w:rsidRDefault="002348C6" w:rsidP="00365D6C">
      <w:pPr>
        <w:pStyle w:val="ConsPlusNormal"/>
        <w:jc w:val="right"/>
        <w:rPr>
          <w:rFonts w:ascii="PT Astra Serif" w:hAnsi="PT Astra Serif" w:cs="Times New Roman"/>
          <w:sz w:val="24"/>
          <w:szCs w:val="24"/>
        </w:rPr>
      </w:pPr>
    </w:p>
    <w:p w14:paraId="2C6E7D87" w14:textId="77777777" w:rsidR="002348C6" w:rsidRPr="00D278D5" w:rsidRDefault="002348C6" w:rsidP="00365D6C">
      <w:pPr>
        <w:pStyle w:val="ConsPlusNormal"/>
        <w:jc w:val="right"/>
        <w:rPr>
          <w:rFonts w:ascii="PT Astra Serif" w:hAnsi="PT Astra Serif" w:cs="Times New Roman"/>
          <w:sz w:val="24"/>
          <w:szCs w:val="24"/>
        </w:rPr>
      </w:pPr>
    </w:p>
    <w:p w14:paraId="25D27BC9" w14:textId="77777777" w:rsidR="002348C6" w:rsidRPr="00D278D5" w:rsidRDefault="002348C6" w:rsidP="00365D6C">
      <w:pPr>
        <w:pStyle w:val="ConsPlusNormal"/>
        <w:jc w:val="right"/>
        <w:rPr>
          <w:rFonts w:ascii="PT Astra Serif" w:hAnsi="PT Astra Serif" w:cs="Times New Roman"/>
          <w:sz w:val="24"/>
          <w:szCs w:val="24"/>
        </w:rPr>
      </w:pPr>
    </w:p>
    <w:p w14:paraId="16E39C66" w14:textId="77777777" w:rsidR="002348C6" w:rsidRPr="00D278D5" w:rsidRDefault="002348C6" w:rsidP="00365D6C">
      <w:pPr>
        <w:pStyle w:val="ConsPlusNormal"/>
        <w:jc w:val="right"/>
        <w:rPr>
          <w:rFonts w:ascii="PT Astra Serif" w:hAnsi="PT Astra Serif" w:cs="Times New Roman"/>
          <w:sz w:val="24"/>
          <w:szCs w:val="24"/>
        </w:rPr>
      </w:pPr>
    </w:p>
    <w:p w14:paraId="613B561C" w14:textId="77777777" w:rsidR="00D278D5" w:rsidRPr="00D278D5" w:rsidRDefault="00D278D5" w:rsidP="00365D6C">
      <w:pPr>
        <w:pStyle w:val="ConsPlusNormal"/>
        <w:jc w:val="right"/>
        <w:rPr>
          <w:rFonts w:ascii="PT Astra Serif" w:hAnsi="PT Astra Serif" w:cs="Times New Roman"/>
          <w:sz w:val="24"/>
          <w:szCs w:val="24"/>
        </w:rPr>
      </w:pPr>
    </w:p>
    <w:p w14:paraId="6051DA8C" w14:textId="77777777" w:rsidR="00412F5B" w:rsidRDefault="00412F5B" w:rsidP="00365D6C">
      <w:pPr>
        <w:pStyle w:val="ConsPlusNormal"/>
        <w:jc w:val="right"/>
        <w:rPr>
          <w:rFonts w:ascii="PT Astra Serif" w:hAnsi="PT Astra Serif" w:cs="Times New Roman"/>
          <w:sz w:val="24"/>
          <w:szCs w:val="24"/>
        </w:rPr>
      </w:pPr>
    </w:p>
    <w:p w14:paraId="3130E66A" w14:textId="30FC685F" w:rsidR="00412F5B" w:rsidRDefault="00412F5B" w:rsidP="00365D6C">
      <w:pPr>
        <w:pStyle w:val="ConsPlusNormal"/>
        <w:jc w:val="right"/>
        <w:rPr>
          <w:rFonts w:ascii="PT Astra Serif" w:hAnsi="PT Astra Serif" w:cs="Times New Roman"/>
          <w:sz w:val="24"/>
          <w:szCs w:val="24"/>
        </w:rPr>
      </w:pPr>
    </w:p>
    <w:p w14:paraId="5E3CC39A" w14:textId="77777777" w:rsidR="006A3174" w:rsidRDefault="006A3174" w:rsidP="00365D6C">
      <w:pPr>
        <w:pStyle w:val="ConsPlusNormal"/>
        <w:jc w:val="right"/>
        <w:rPr>
          <w:rFonts w:ascii="PT Astra Serif" w:hAnsi="PT Astra Serif" w:cs="Times New Roman"/>
          <w:sz w:val="24"/>
          <w:szCs w:val="24"/>
        </w:rPr>
      </w:pPr>
    </w:p>
    <w:p w14:paraId="5C28C289" w14:textId="539098BA" w:rsidR="006A3174" w:rsidRPr="00D278D5" w:rsidRDefault="006A3174" w:rsidP="006A3174">
      <w:pPr>
        <w:pStyle w:val="ConsPlusNormal"/>
        <w:spacing w:line="30" w:lineRule="atLeast"/>
        <w:jc w:val="right"/>
        <w:rPr>
          <w:rFonts w:ascii="PT Astra Serif" w:hAnsi="PT Astra Serif" w:cs="Times New Roman"/>
          <w:sz w:val="24"/>
          <w:szCs w:val="24"/>
        </w:rPr>
      </w:pPr>
      <w:r w:rsidRPr="00D278D5">
        <w:rPr>
          <w:rFonts w:ascii="PT Astra Serif" w:hAnsi="PT Astra Serif" w:cs="Times New Roman"/>
          <w:sz w:val="24"/>
          <w:szCs w:val="24"/>
        </w:rPr>
        <w:lastRenderedPageBreak/>
        <w:t xml:space="preserve">Приложение № </w:t>
      </w:r>
      <w:r>
        <w:rPr>
          <w:rFonts w:ascii="PT Astra Serif" w:hAnsi="PT Astra Serif" w:cs="Times New Roman"/>
          <w:sz w:val="24"/>
          <w:szCs w:val="24"/>
        </w:rPr>
        <w:t>4</w:t>
      </w:r>
    </w:p>
    <w:p w14:paraId="22BBE893" w14:textId="77777777" w:rsidR="006A3174" w:rsidRPr="00D278D5" w:rsidRDefault="006A3174" w:rsidP="006A3174">
      <w:pPr>
        <w:pStyle w:val="ConsPlusNormal"/>
        <w:spacing w:line="30" w:lineRule="atLeast"/>
        <w:jc w:val="right"/>
        <w:rPr>
          <w:rFonts w:ascii="PT Astra Serif" w:hAnsi="PT Astra Serif" w:cs="Times New Roman"/>
          <w:sz w:val="24"/>
          <w:szCs w:val="24"/>
        </w:rPr>
      </w:pPr>
      <w:r w:rsidRPr="00D278D5">
        <w:rPr>
          <w:rFonts w:ascii="PT Astra Serif" w:hAnsi="PT Astra Serif" w:cs="Times New Roman"/>
          <w:sz w:val="24"/>
          <w:szCs w:val="24"/>
        </w:rPr>
        <w:t>к Государственному контракту</w:t>
      </w:r>
    </w:p>
    <w:p w14:paraId="1DD60AF9" w14:textId="5BD1CAC1" w:rsidR="006A3174" w:rsidRPr="00D278D5" w:rsidRDefault="006A3174" w:rsidP="006A3174">
      <w:pPr>
        <w:pStyle w:val="ConsPlusNormal"/>
        <w:spacing w:line="30" w:lineRule="atLeast"/>
        <w:jc w:val="right"/>
        <w:rPr>
          <w:rFonts w:ascii="PT Astra Serif" w:hAnsi="PT Astra Serif" w:cs="Times New Roman"/>
          <w:sz w:val="24"/>
          <w:szCs w:val="24"/>
        </w:rPr>
      </w:pPr>
      <w:r w:rsidRPr="00D278D5">
        <w:rPr>
          <w:rFonts w:ascii="PT Astra Serif" w:hAnsi="PT Astra Serif" w:cs="Times New Roman"/>
          <w:sz w:val="24"/>
          <w:szCs w:val="24"/>
        </w:rPr>
        <w:t xml:space="preserve">от "__" __________ </w:t>
      </w:r>
      <w:r w:rsidR="00C811FD">
        <w:rPr>
          <w:rFonts w:ascii="PT Astra Serif" w:hAnsi="PT Astra Serif" w:cs="Times New Roman"/>
          <w:sz w:val="24"/>
          <w:szCs w:val="24"/>
        </w:rPr>
        <w:t>2026</w:t>
      </w:r>
      <w:r w:rsidRPr="00D278D5">
        <w:rPr>
          <w:rFonts w:ascii="PT Astra Serif" w:hAnsi="PT Astra Serif" w:cs="Times New Roman"/>
          <w:sz w:val="24"/>
          <w:szCs w:val="24"/>
        </w:rPr>
        <w:t xml:space="preserve"> г. № ____</w:t>
      </w:r>
    </w:p>
    <w:p w14:paraId="2BA5674A" w14:textId="77777777" w:rsidR="00C0714B" w:rsidRPr="00D278D5" w:rsidRDefault="00C0714B" w:rsidP="00365D6C">
      <w:pPr>
        <w:pStyle w:val="ConsPlusNormal"/>
        <w:jc w:val="right"/>
        <w:rPr>
          <w:rFonts w:ascii="PT Astra Serif" w:hAnsi="PT Astra Serif" w:cs="Times New Roman"/>
          <w:sz w:val="24"/>
          <w:szCs w:val="24"/>
        </w:rPr>
      </w:pPr>
    </w:p>
    <w:p w14:paraId="03783D01" w14:textId="6D3FE7E4" w:rsidR="00C0714B" w:rsidRDefault="00C0714B" w:rsidP="00365D6C">
      <w:pPr>
        <w:pStyle w:val="ConsPlusNormal"/>
        <w:jc w:val="both"/>
        <w:rPr>
          <w:rFonts w:ascii="PT Astra Serif" w:hAnsi="PT Astra Serif" w:cs="Times New Roman"/>
          <w:sz w:val="24"/>
          <w:szCs w:val="24"/>
        </w:rPr>
      </w:pPr>
    </w:p>
    <w:p w14:paraId="47B00B3E" w14:textId="77777777" w:rsidR="006A3174" w:rsidRPr="00D278D5" w:rsidRDefault="006A3174" w:rsidP="00365D6C">
      <w:pPr>
        <w:pStyle w:val="ConsPlusNormal"/>
        <w:jc w:val="both"/>
        <w:rPr>
          <w:rFonts w:ascii="PT Astra Serif" w:hAnsi="PT Astra Serif" w:cs="Times New Roman"/>
          <w:sz w:val="24"/>
          <w:szCs w:val="24"/>
        </w:rPr>
      </w:pPr>
    </w:p>
    <w:p w14:paraId="36C90EE7" w14:textId="77777777" w:rsidR="00C0714B" w:rsidRPr="00D278D5" w:rsidRDefault="00C0714B" w:rsidP="00365D6C">
      <w:pPr>
        <w:pStyle w:val="ConsPlusNonformat"/>
        <w:jc w:val="center"/>
        <w:rPr>
          <w:rFonts w:ascii="PT Astra Serif" w:hAnsi="PT Astra Serif" w:cs="Times New Roman"/>
          <w:sz w:val="24"/>
          <w:szCs w:val="24"/>
        </w:rPr>
      </w:pPr>
      <w:bookmarkStart w:id="22" w:name="P712"/>
      <w:bookmarkEnd w:id="22"/>
      <w:r w:rsidRPr="00D278D5">
        <w:rPr>
          <w:rFonts w:ascii="PT Astra Serif" w:hAnsi="PT Astra Serif" w:cs="Times New Roman"/>
          <w:sz w:val="24"/>
          <w:szCs w:val="24"/>
        </w:rPr>
        <w:t>АКТ СВЕРКИ РАСЧЕТОВ</w:t>
      </w:r>
    </w:p>
    <w:p w14:paraId="5A4D8EF4" w14:textId="77777777" w:rsidR="00C0714B" w:rsidRPr="00D278D5" w:rsidRDefault="00C0714B" w:rsidP="00365D6C">
      <w:pPr>
        <w:pStyle w:val="ConsPlusNonformat"/>
        <w:jc w:val="both"/>
        <w:rPr>
          <w:rFonts w:ascii="PT Astra Serif" w:hAnsi="PT Astra Serif" w:cs="Times New Roman"/>
          <w:sz w:val="24"/>
          <w:szCs w:val="24"/>
        </w:rPr>
      </w:pPr>
      <w:r w:rsidRPr="00D278D5">
        <w:rPr>
          <w:rFonts w:ascii="PT Astra Serif" w:hAnsi="PT Astra Serif" w:cs="Times New Roman"/>
          <w:sz w:val="24"/>
          <w:szCs w:val="24"/>
        </w:rPr>
        <w:t xml:space="preserve">    ___________________________________________________________________</w:t>
      </w:r>
    </w:p>
    <w:p w14:paraId="6C721B14" w14:textId="77777777" w:rsidR="00C0714B" w:rsidRPr="00D278D5" w:rsidRDefault="00C0714B" w:rsidP="00365D6C">
      <w:pPr>
        <w:pStyle w:val="ConsPlusNonformat"/>
        <w:jc w:val="both"/>
        <w:rPr>
          <w:rFonts w:ascii="PT Astra Serif" w:hAnsi="PT Astra Serif" w:cs="Times New Roman"/>
          <w:sz w:val="24"/>
          <w:szCs w:val="24"/>
        </w:rPr>
      </w:pPr>
      <w:r w:rsidRPr="00D278D5">
        <w:rPr>
          <w:rFonts w:ascii="PT Astra Serif" w:hAnsi="PT Astra Serif" w:cs="Times New Roman"/>
          <w:sz w:val="24"/>
          <w:szCs w:val="24"/>
        </w:rPr>
        <w:t xml:space="preserve">        и ________________________________________________________</w:t>
      </w:r>
    </w:p>
    <w:p w14:paraId="7085B271" w14:textId="77777777" w:rsidR="00C0714B" w:rsidRPr="00D278D5" w:rsidRDefault="00C0714B" w:rsidP="00365D6C">
      <w:pPr>
        <w:pStyle w:val="ConsPlusNonformat"/>
        <w:jc w:val="both"/>
        <w:rPr>
          <w:rFonts w:ascii="PT Astra Serif" w:hAnsi="PT Astra Serif" w:cs="Times New Roman"/>
          <w:sz w:val="24"/>
          <w:szCs w:val="24"/>
        </w:rPr>
      </w:pPr>
    </w:p>
    <w:p w14:paraId="541B93B5" w14:textId="77777777" w:rsidR="00C0714B" w:rsidRPr="00D278D5" w:rsidRDefault="00C0714B" w:rsidP="00365D6C">
      <w:pPr>
        <w:pStyle w:val="ConsPlusNonformat"/>
        <w:jc w:val="both"/>
        <w:rPr>
          <w:rFonts w:ascii="PT Astra Serif" w:hAnsi="PT Astra Serif" w:cs="Times New Roman"/>
          <w:sz w:val="24"/>
          <w:szCs w:val="24"/>
        </w:rPr>
      </w:pPr>
      <w:r w:rsidRPr="00D278D5">
        <w:rPr>
          <w:rFonts w:ascii="PT Astra Serif" w:hAnsi="PT Astra Serif" w:cs="Times New Roman"/>
          <w:sz w:val="24"/>
          <w:szCs w:val="24"/>
        </w:rPr>
        <w:t xml:space="preserve">           (Государственный контракт от __________ </w:t>
      </w:r>
      <w:r w:rsidR="00C0210D" w:rsidRPr="00D278D5">
        <w:rPr>
          <w:rFonts w:ascii="PT Astra Serif" w:hAnsi="PT Astra Serif" w:cs="Times New Roman"/>
          <w:sz w:val="24"/>
          <w:szCs w:val="24"/>
        </w:rPr>
        <w:t>№</w:t>
      </w:r>
      <w:r w:rsidRPr="00D278D5">
        <w:rPr>
          <w:rFonts w:ascii="PT Astra Serif" w:hAnsi="PT Astra Serif" w:cs="Times New Roman"/>
          <w:sz w:val="24"/>
          <w:szCs w:val="24"/>
        </w:rPr>
        <w:t xml:space="preserve"> __________)</w:t>
      </w:r>
    </w:p>
    <w:p w14:paraId="40FE6DEE" w14:textId="77777777" w:rsidR="00C0714B" w:rsidRPr="00D278D5" w:rsidRDefault="00C0714B" w:rsidP="00365D6C">
      <w:pPr>
        <w:pStyle w:val="ConsPlusNonformat"/>
        <w:jc w:val="both"/>
        <w:rPr>
          <w:rFonts w:ascii="PT Astra Serif" w:hAnsi="PT Astra Serif" w:cs="Times New Roman"/>
          <w:sz w:val="24"/>
          <w:szCs w:val="24"/>
        </w:rPr>
      </w:pPr>
    </w:p>
    <w:p w14:paraId="7BCC21DE" w14:textId="77777777" w:rsidR="00C0714B" w:rsidRPr="00D278D5" w:rsidRDefault="00C0714B" w:rsidP="00365D6C">
      <w:pPr>
        <w:pStyle w:val="ConsPlusNonformat"/>
        <w:jc w:val="both"/>
        <w:rPr>
          <w:rFonts w:ascii="PT Astra Serif" w:hAnsi="PT Astra Serif" w:cs="Times New Roman"/>
          <w:sz w:val="24"/>
          <w:szCs w:val="24"/>
        </w:rPr>
      </w:pPr>
      <w:r w:rsidRPr="00D278D5">
        <w:rPr>
          <w:rFonts w:ascii="PT Astra Serif" w:hAnsi="PT Astra Serif" w:cs="Times New Roman"/>
          <w:sz w:val="24"/>
          <w:szCs w:val="24"/>
        </w:rPr>
        <w:t xml:space="preserve">    Сальдо на __________ ___________                 Раздел ___________</w:t>
      </w:r>
    </w:p>
    <w:p w14:paraId="613C3CC1" w14:textId="77777777" w:rsidR="00C0714B" w:rsidRPr="00D278D5" w:rsidRDefault="00C0714B" w:rsidP="00365D6C">
      <w:pPr>
        <w:pStyle w:val="ConsPlusNonformat"/>
        <w:jc w:val="both"/>
        <w:rPr>
          <w:rFonts w:ascii="PT Astra Serif" w:hAnsi="PT Astra Serif" w:cs="Times New Roman"/>
          <w:sz w:val="24"/>
          <w:szCs w:val="24"/>
        </w:rPr>
      </w:pPr>
      <w:r w:rsidRPr="00D278D5">
        <w:rPr>
          <w:rFonts w:ascii="PT Astra Serif" w:hAnsi="PT Astra Serif" w:cs="Times New Roman"/>
          <w:sz w:val="24"/>
          <w:szCs w:val="24"/>
        </w:rPr>
        <w:t>(</w:t>
      </w:r>
      <w:proofErr w:type="gramStart"/>
      <w:r w:rsidRPr="00D278D5">
        <w:rPr>
          <w:rFonts w:ascii="PT Astra Serif" w:hAnsi="PT Astra Serif" w:cs="Times New Roman"/>
          <w:sz w:val="24"/>
          <w:szCs w:val="24"/>
        </w:rPr>
        <w:t xml:space="preserve">дата)   </w:t>
      </w:r>
      <w:proofErr w:type="gramEnd"/>
      <w:r w:rsidRPr="00D278D5">
        <w:rPr>
          <w:rFonts w:ascii="PT Astra Serif" w:hAnsi="PT Astra Serif" w:cs="Times New Roman"/>
          <w:sz w:val="24"/>
          <w:szCs w:val="24"/>
        </w:rPr>
        <w:t xml:space="preserve">  (сумма)</w:t>
      </w:r>
    </w:p>
    <w:p w14:paraId="5EF3A2BC" w14:textId="77777777" w:rsidR="00C0714B" w:rsidRPr="00D278D5" w:rsidRDefault="00C0714B" w:rsidP="00365D6C">
      <w:pPr>
        <w:pStyle w:val="ConsPlusNormal"/>
        <w:jc w:val="both"/>
        <w:rPr>
          <w:rFonts w:ascii="PT Astra Serif" w:hAnsi="PT Astra Serif" w:cs="Times New Roman"/>
          <w:sz w:val="24"/>
          <w:szCs w:val="24"/>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9"/>
        <w:gridCol w:w="2199"/>
        <w:gridCol w:w="1667"/>
        <w:gridCol w:w="2081"/>
      </w:tblGrid>
      <w:tr w:rsidR="00C0714B" w:rsidRPr="00D278D5" w14:paraId="19D7E2CA" w14:textId="77777777" w:rsidTr="005B1422">
        <w:tc>
          <w:tcPr>
            <w:tcW w:w="5318" w:type="dxa"/>
            <w:gridSpan w:val="2"/>
          </w:tcPr>
          <w:p w14:paraId="43B6F258" w14:textId="77777777" w:rsidR="00C0714B" w:rsidRPr="00D278D5" w:rsidRDefault="00C0714B" w:rsidP="005B1422">
            <w:pPr>
              <w:pStyle w:val="ConsPlusNormal"/>
              <w:jc w:val="center"/>
              <w:rPr>
                <w:rFonts w:ascii="PT Astra Serif" w:hAnsi="PT Astra Serif" w:cs="Times New Roman"/>
                <w:sz w:val="24"/>
                <w:szCs w:val="24"/>
              </w:rPr>
            </w:pPr>
            <w:r w:rsidRPr="00D278D5">
              <w:rPr>
                <w:rFonts w:ascii="PT Astra Serif" w:hAnsi="PT Astra Serif" w:cs="Times New Roman"/>
                <w:sz w:val="24"/>
                <w:szCs w:val="24"/>
              </w:rPr>
              <w:t xml:space="preserve">Наименование </w:t>
            </w:r>
            <w:r w:rsidR="0002480B" w:rsidRPr="00D278D5">
              <w:rPr>
                <w:rFonts w:ascii="PT Astra Serif" w:hAnsi="PT Astra Serif" w:cs="Times New Roman"/>
                <w:sz w:val="24"/>
                <w:szCs w:val="24"/>
              </w:rPr>
              <w:t>Государственного з</w:t>
            </w:r>
            <w:r w:rsidRPr="00D278D5">
              <w:rPr>
                <w:rFonts w:ascii="PT Astra Serif" w:hAnsi="PT Astra Serif" w:cs="Times New Roman"/>
                <w:sz w:val="24"/>
                <w:szCs w:val="24"/>
              </w:rPr>
              <w:t>аказчика</w:t>
            </w:r>
          </w:p>
        </w:tc>
        <w:tc>
          <w:tcPr>
            <w:tcW w:w="3748" w:type="dxa"/>
            <w:gridSpan w:val="2"/>
          </w:tcPr>
          <w:p w14:paraId="5C7BF0F6" w14:textId="77777777" w:rsidR="00C0714B" w:rsidRPr="00D278D5" w:rsidRDefault="00C0714B" w:rsidP="005B1422">
            <w:pPr>
              <w:pStyle w:val="ConsPlusNormal"/>
              <w:jc w:val="center"/>
              <w:rPr>
                <w:rFonts w:ascii="PT Astra Serif" w:hAnsi="PT Astra Serif" w:cs="Times New Roman"/>
                <w:sz w:val="24"/>
                <w:szCs w:val="24"/>
              </w:rPr>
            </w:pPr>
            <w:r w:rsidRPr="00D278D5">
              <w:rPr>
                <w:rFonts w:ascii="PT Astra Serif" w:hAnsi="PT Astra Serif" w:cs="Times New Roman"/>
                <w:sz w:val="24"/>
                <w:szCs w:val="24"/>
              </w:rPr>
              <w:t>Наименование Поставщика</w:t>
            </w:r>
          </w:p>
        </w:tc>
      </w:tr>
      <w:tr w:rsidR="00C0714B" w:rsidRPr="00D278D5" w14:paraId="437C8197" w14:textId="77777777" w:rsidTr="005B1422">
        <w:tc>
          <w:tcPr>
            <w:tcW w:w="3119" w:type="dxa"/>
          </w:tcPr>
          <w:p w14:paraId="0A24158F" w14:textId="77777777" w:rsidR="00C0714B" w:rsidRPr="00D278D5" w:rsidRDefault="00C0210D" w:rsidP="00365D6C">
            <w:pPr>
              <w:pStyle w:val="ConsPlusNormal"/>
              <w:jc w:val="both"/>
              <w:rPr>
                <w:rFonts w:ascii="PT Astra Serif" w:hAnsi="PT Astra Serif" w:cs="Times New Roman"/>
                <w:sz w:val="24"/>
                <w:szCs w:val="24"/>
              </w:rPr>
            </w:pPr>
            <w:r w:rsidRPr="00D278D5">
              <w:rPr>
                <w:rFonts w:ascii="PT Astra Serif" w:hAnsi="PT Astra Serif" w:cs="Times New Roman"/>
                <w:sz w:val="24"/>
                <w:szCs w:val="24"/>
              </w:rPr>
              <w:t>№</w:t>
            </w:r>
            <w:r w:rsidR="00C0714B" w:rsidRPr="00D278D5">
              <w:rPr>
                <w:rFonts w:ascii="PT Astra Serif" w:hAnsi="PT Astra Serif" w:cs="Times New Roman"/>
                <w:sz w:val="24"/>
                <w:szCs w:val="24"/>
              </w:rPr>
              <w:t xml:space="preserve"> платежных поручений</w:t>
            </w:r>
          </w:p>
        </w:tc>
        <w:tc>
          <w:tcPr>
            <w:tcW w:w="2199" w:type="dxa"/>
          </w:tcPr>
          <w:p w14:paraId="255BCEF1" w14:textId="77777777" w:rsidR="00C0714B" w:rsidRPr="00D278D5" w:rsidRDefault="00C0714B" w:rsidP="00365D6C">
            <w:pPr>
              <w:pStyle w:val="ConsPlusNormal"/>
              <w:jc w:val="both"/>
              <w:rPr>
                <w:rFonts w:ascii="PT Astra Serif" w:hAnsi="PT Astra Serif" w:cs="Times New Roman"/>
                <w:sz w:val="24"/>
                <w:szCs w:val="24"/>
              </w:rPr>
            </w:pPr>
            <w:r w:rsidRPr="00D278D5">
              <w:rPr>
                <w:rFonts w:ascii="PT Astra Serif" w:hAnsi="PT Astra Serif" w:cs="Times New Roman"/>
                <w:sz w:val="24"/>
                <w:szCs w:val="24"/>
              </w:rPr>
              <w:t>Сумма, руб.</w:t>
            </w:r>
          </w:p>
        </w:tc>
        <w:tc>
          <w:tcPr>
            <w:tcW w:w="1667" w:type="dxa"/>
          </w:tcPr>
          <w:p w14:paraId="4E1EABAC" w14:textId="77777777" w:rsidR="00C0714B" w:rsidRPr="00D278D5" w:rsidRDefault="00C0210D" w:rsidP="00365D6C">
            <w:pPr>
              <w:pStyle w:val="ConsPlusNormal"/>
              <w:jc w:val="both"/>
              <w:rPr>
                <w:rFonts w:ascii="PT Astra Serif" w:hAnsi="PT Astra Serif" w:cs="Times New Roman"/>
                <w:sz w:val="24"/>
                <w:szCs w:val="24"/>
              </w:rPr>
            </w:pPr>
            <w:r w:rsidRPr="00D278D5">
              <w:rPr>
                <w:rFonts w:ascii="PT Astra Serif" w:hAnsi="PT Astra Serif" w:cs="Times New Roman"/>
                <w:sz w:val="24"/>
                <w:szCs w:val="24"/>
              </w:rPr>
              <w:t>№</w:t>
            </w:r>
            <w:r w:rsidR="00C0714B" w:rsidRPr="00D278D5">
              <w:rPr>
                <w:rFonts w:ascii="PT Astra Serif" w:hAnsi="PT Astra Serif" w:cs="Times New Roman"/>
                <w:sz w:val="24"/>
                <w:szCs w:val="24"/>
              </w:rPr>
              <w:t xml:space="preserve"> акта, дата</w:t>
            </w:r>
          </w:p>
        </w:tc>
        <w:tc>
          <w:tcPr>
            <w:tcW w:w="2081" w:type="dxa"/>
          </w:tcPr>
          <w:p w14:paraId="09ACC133" w14:textId="77777777" w:rsidR="00C0714B" w:rsidRPr="00D278D5" w:rsidRDefault="00C0714B" w:rsidP="00365D6C">
            <w:pPr>
              <w:pStyle w:val="ConsPlusNormal"/>
              <w:jc w:val="both"/>
              <w:rPr>
                <w:rFonts w:ascii="PT Astra Serif" w:hAnsi="PT Astra Serif" w:cs="Times New Roman"/>
                <w:sz w:val="24"/>
                <w:szCs w:val="24"/>
              </w:rPr>
            </w:pPr>
            <w:r w:rsidRPr="00D278D5">
              <w:rPr>
                <w:rFonts w:ascii="PT Astra Serif" w:hAnsi="PT Astra Serif" w:cs="Times New Roman"/>
                <w:sz w:val="24"/>
                <w:szCs w:val="24"/>
              </w:rPr>
              <w:t>Сумма, руб.</w:t>
            </w:r>
          </w:p>
        </w:tc>
      </w:tr>
      <w:tr w:rsidR="00C0714B" w:rsidRPr="00D278D5" w14:paraId="084AEB37" w14:textId="77777777" w:rsidTr="005B1422">
        <w:tc>
          <w:tcPr>
            <w:tcW w:w="3119" w:type="dxa"/>
          </w:tcPr>
          <w:p w14:paraId="1A846350" w14:textId="77777777" w:rsidR="00C0714B" w:rsidRPr="00D278D5" w:rsidRDefault="00C0714B" w:rsidP="00365D6C">
            <w:pPr>
              <w:pStyle w:val="ConsPlusNormal"/>
              <w:jc w:val="both"/>
              <w:rPr>
                <w:rFonts w:ascii="PT Astra Serif" w:hAnsi="PT Astra Serif" w:cs="Times New Roman"/>
                <w:sz w:val="24"/>
                <w:szCs w:val="24"/>
              </w:rPr>
            </w:pPr>
          </w:p>
        </w:tc>
        <w:tc>
          <w:tcPr>
            <w:tcW w:w="2199" w:type="dxa"/>
          </w:tcPr>
          <w:p w14:paraId="63E2A54A" w14:textId="77777777" w:rsidR="00C0714B" w:rsidRPr="00D278D5" w:rsidRDefault="00C0714B" w:rsidP="00365D6C">
            <w:pPr>
              <w:pStyle w:val="ConsPlusNormal"/>
              <w:jc w:val="both"/>
              <w:rPr>
                <w:rFonts w:ascii="PT Astra Serif" w:hAnsi="PT Astra Serif" w:cs="Times New Roman"/>
                <w:sz w:val="24"/>
                <w:szCs w:val="24"/>
              </w:rPr>
            </w:pPr>
          </w:p>
        </w:tc>
        <w:tc>
          <w:tcPr>
            <w:tcW w:w="1667" w:type="dxa"/>
          </w:tcPr>
          <w:p w14:paraId="08EBEEB0" w14:textId="77777777" w:rsidR="00C0714B" w:rsidRPr="00D278D5" w:rsidRDefault="00C0714B" w:rsidP="00365D6C">
            <w:pPr>
              <w:pStyle w:val="ConsPlusNormal"/>
              <w:jc w:val="both"/>
              <w:rPr>
                <w:rFonts w:ascii="PT Astra Serif" w:hAnsi="PT Astra Serif" w:cs="Times New Roman"/>
                <w:sz w:val="24"/>
                <w:szCs w:val="24"/>
              </w:rPr>
            </w:pPr>
          </w:p>
        </w:tc>
        <w:tc>
          <w:tcPr>
            <w:tcW w:w="2081" w:type="dxa"/>
          </w:tcPr>
          <w:p w14:paraId="5E309181" w14:textId="77777777" w:rsidR="00C0714B" w:rsidRPr="00D278D5" w:rsidRDefault="00C0714B" w:rsidP="00365D6C">
            <w:pPr>
              <w:pStyle w:val="ConsPlusNormal"/>
              <w:jc w:val="both"/>
              <w:rPr>
                <w:rFonts w:ascii="PT Astra Serif" w:hAnsi="PT Astra Serif" w:cs="Times New Roman"/>
                <w:sz w:val="24"/>
                <w:szCs w:val="24"/>
              </w:rPr>
            </w:pPr>
          </w:p>
        </w:tc>
      </w:tr>
      <w:tr w:rsidR="00C0714B" w:rsidRPr="00D278D5" w14:paraId="1709A448" w14:textId="77777777" w:rsidTr="005B1422">
        <w:tc>
          <w:tcPr>
            <w:tcW w:w="3119" w:type="dxa"/>
          </w:tcPr>
          <w:p w14:paraId="3D2E5F4B" w14:textId="77777777" w:rsidR="00C0714B" w:rsidRPr="00D278D5" w:rsidRDefault="00C0714B" w:rsidP="00365D6C">
            <w:pPr>
              <w:pStyle w:val="ConsPlusNormal"/>
              <w:jc w:val="both"/>
              <w:rPr>
                <w:rFonts w:ascii="PT Astra Serif" w:hAnsi="PT Astra Serif" w:cs="Times New Roman"/>
                <w:sz w:val="24"/>
                <w:szCs w:val="24"/>
              </w:rPr>
            </w:pPr>
            <w:r w:rsidRPr="00D278D5">
              <w:rPr>
                <w:rFonts w:ascii="PT Astra Serif" w:hAnsi="PT Astra Serif" w:cs="Times New Roman"/>
                <w:sz w:val="24"/>
                <w:szCs w:val="24"/>
              </w:rPr>
              <w:t>Итого:</w:t>
            </w:r>
          </w:p>
        </w:tc>
        <w:tc>
          <w:tcPr>
            <w:tcW w:w="2199" w:type="dxa"/>
          </w:tcPr>
          <w:p w14:paraId="370A9092" w14:textId="77777777" w:rsidR="00C0714B" w:rsidRPr="00D278D5" w:rsidRDefault="00C0714B" w:rsidP="00365D6C">
            <w:pPr>
              <w:pStyle w:val="ConsPlusNormal"/>
              <w:jc w:val="both"/>
              <w:rPr>
                <w:rFonts w:ascii="PT Astra Serif" w:hAnsi="PT Astra Serif" w:cs="Times New Roman"/>
                <w:sz w:val="24"/>
                <w:szCs w:val="24"/>
              </w:rPr>
            </w:pPr>
          </w:p>
        </w:tc>
        <w:tc>
          <w:tcPr>
            <w:tcW w:w="1667" w:type="dxa"/>
          </w:tcPr>
          <w:p w14:paraId="2B590017" w14:textId="77777777" w:rsidR="00C0714B" w:rsidRPr="00D278D5" w:rsidRDefault="00C0714B" w:rsidP="00365D6C">
            <w:pPr>
              <w:pStyle w:val="ConsPlusNormal"/>
              <w:jc w:val="both"/>
              <w:rPr>
                <w:rFonts w:ascii="PT Astra Serif" w:hAnsi="PT Astra Serif" w:cs="Times New Roman"/>
                <w:sz w:val="24"/>
                <w:szCs w:val="24"/>
              </w:rPr>
            </w:pPr>
          </w:p>
        </w:tc>
        <w:tc>
          <w:tcPr>
            <w:tcW w:w="2081" w:type="dxa"/>
          </w:tcPr>
          <w:p w14:paraId="10653E09" w14:textId="77777777" w:rsidR="00C0714B" w:rsidRPr="00D278D5" w:rsidRDefault="00C0714B" w:rsidP="00365D6C">
            <w:pPr>
              <w:pStyle w:val="ConsPlusNormal"/>
              <w:jc w:val="both"/>
              <w:rPr>
                <w:rFonts w:ascii="PT Astra Serif" w:hAnsi="PT Astra Serif" w:cs="Times New Roman"/>
                <w:sz w:val="24"/>
                <w:szCs w:val="24"/>
              </w:rPr>
            </w:pPr>
          </w:p>
        </w:tc>
      </w:tr>
    </w:tbl>
    <w:p w14:paraId="67F01CCB" w14:textId="77777777" w:rsidR="00C0714B" w:rsidRPr="00D278D5" w:rsidRDefault="00C0714B" w:rsidP="00365D6C">
      <w:pPr>
        <w:pStyle w:val="ConsPlusNormal"/>
        <w:jc w:val="both"/>
        <w:rPr>
          <w:rFonts w:ascii="PT Astra Serif" w:hAnsi="PT Astra Serif" w:cs="Times New Roman"/>
          <w:sz w:val="24"/>
          <w:szCs w:val="24"/>
        </w:rPr>
      </w:pPr>
    </w:p>
    <w:p w14:paraId="018D9242" w14:textId="77777777" w:rsidR="00C0714B" w:rsidRPr="00D278D5" w:rsidRDefault="00C0714B" w:rsidP="00365D6C">
      <w:pPr>
        <w:pStyle w:val="ConsPlusNonformat"/>
        <w:jc w:val="both"/>
        <w:rPr>
          <w:rFonts w:ascii="PT Astra Serif" w:hAnsi="PT Astra Serif" w:cs="Times New Roman"/>
          <w:sz w:val="24"/>
          <w:szCs w:val="24"/>
        </w:rPr>
      </w:pPr>
      <w:r w:rsidRPr="00D278D5">
        <w:rPr>
          <w:rFonts w:ascii="PT Astra Serif" w:hAnsi="PT Astra Serif" w:cs="Times New Roman"/>
          <w:sz w:val="24"/>
          <w:szCs w:val="24"/>
        </w:rPr>
        <w:t>Сальдо на __________ ___________</w:t>
      </w:r>
    </w:p>
    <w:p w14:paraId="2F30A0C8" w14:textId="77777777" w:rsidR="00C0714B" w:rsidRPr="00D278D5" w:rsidRDefault="00C0714B" w:rsidP="00365D6C">
      <w:pPr>
        <w:pStyle w:val="ConsPlusNonformat"/>
        <w:jc w:val="both"/>
        <w:rPr>
          <w:rFonts w:ascii="PT Astra Serif" w:hAnsi="PT Astra Serif" w:cs="Times New Roman"/>
          <w:sz w:val="24"/>
          <w:szCs w:val="24"/>
        </w:rPr>
      </w:pPr>
      <w:r w:rsidRPr="00D278D5">
        <w:rPr>
          <w:rFonts w:ascii="PT Astra Serif" w:hAnsi="PT Astra Serif" w:cs="Times New Roman"/>
          <w:sz w:val="24"/>
          <w:szCs w:val="24"/>
        </w:rPr>
        <w:t>(дата)(сумма)</w:t>
      </w:r>
    </w:p>
    <w:p w14:paraId="7794D1F9" w14:textId="77777777" w:rsidR="00C0714B" w:rsidRPr="00D278D5" w:rsidRDefault="00C0714B" w:rsidP="00365D6C">
      <w:pPr>
        <w:pStyle w:val="ConsPlusNonformat"/>
        <w:jc w:val="both"/>
        <w:rPr>
          <w:rFonts w:ascii="PT Astra Serif" w:hAnsi="PT Astra Serif" w:cs="Times New Roman"/>
          <w:sz w:val="24"/>
          <w:szCs w:val="24"/>
        </w:rPr>
      </w:pPr>
    </w:p>
    <w:p w14:paraId="23484771" w14:textId="77777777" w:rsidR="00C0714B" w:rsidRPr="00D278D5" w:rsidRDefault="00C0714B" w:rsidP="00365D6C">
      <w:pPr>
        <w:pStyle w:val="ConsPlusNonformat"/>
        <w:jc w:val="both"/>
        <w:rPr>
          <w:rFonts w:ascii="PT Astra Serif" w:hAnsi="PT Astra Serif" w:cs="Times New Roman"/>
          <w:sz w:val="24"/>
          <w:szCs w:val="24"/>
        </w:rPr>
      </w:pPr>
      <w:r w:rsidRPr="00D278D5">
        <w:rPr>
          <w:rFonts w:ascii="PT Astra Serif" w:hAnsi="PT Astra Serif" w:cs="Times New Roman"/>
          <w:sz w:val="24"/>
          <w:szCs w:val="24"/>
        </w:rPr>
        <w:t>В пользу ___________________</w:t>
      </w:r>
    </w:p>
    <w:p w14:paraId="26E96D3B" w14:textId="77777777" w:rsidR="00C0714B" w:rsidRPr="00D278D5" w:rsidRDefault="00C0714B" w:rsidP="00365D6C">
      <w:pPr>
        <w:pStyle w:val="ConsPlusNonformat"/>
        <w:jc w:val="both"/>
        <w:rPr>
          <w:rFonts w:ascii="PT Astra Serif" w:hAnsi="PT Astra Serif" w:cs="Times New Roman"/>
          <w:sz w:val="24"/>
          <w:szCs w:val="24"/>
        </w:rPr>
      </w:pPr>
    </w:p>
    <w:p w14:paraId="6410263B" w14:textId="77777777" w:rsidR="00C0714B" w:rsidRPr="00D278D5" w:rsidRDefault="0002480B" w:rsidP="00365D6C">
      <w:pPr>
        <w:pStyle w:val="ConsPlusNonformat"/>
        <w:jc w:val="both"/>
        <w:rPr>
          <w:rFonts w:ascii="PT Astra Serif" w:hAnsi="PT Astra Serif" w:cs="Times New Roman"/>
          <w:sz w:val="24"/>
          <w:szCs w:val="24"/>
        </w:rPr>
      </w:pPr>
      <w:r w:rsidRPr="00D278D5">
        <w:rPr>
          <w:rFonts w:ascii="PT Astra Serif" w:hAnsi="PT Astra Serif" w:cs="Times New Roman"/>
          <w:sz w:val="24"/>
          <w:szCs w:val="24"/>
        </w:rPr>
        <w:t>Государственный з</w:t>
      </w:r>
      <w:r w:rsidR="00C0714B" w:rsidRPr="00D278D5">
        <w:rPr>
          <w:rFonts w:ascii="PT Astra Serif" w:hAnsi="PT Astra Serif" w:cs="Times New Roman"/>
          <w:sz w:val="24"/>
          <w:szCs w:val="24"/>
        </w:rPr>
        <w:t>аказчик                              Поставщик</w:t>
      </w:r>
    </w:p>
    <w:p w14:paraId="5A978F4E" w14:textId="77777777" w:rsidR="00C0714B" w:rsidRPr="00D278D5" w:rsidRDefault="00C0714B" w:rsidP="00365D6C">
      <w:pPr>
        <w:pStyle w:val="ConsPlusNonformat"/>
        <w:jc w:val="both"/>
        <w:rPr>
          <w:rFonts w:ascii="PT Astra Serif" w:hAnsi="PT Astra Serif" w:cs="Times New Roman"/>
          <w:sz w:val="24"/>
          <w:szCs w:val="24"/>
        </w:rPr>
      </w:pPr>
      <w:r w:rsidRPr="00D278D5">
        <w:rPr>
          <w:rFonts w:ascii="PT Astra Serif" w:hAnsi="PT Astra Serif" w:cs="Times New Roman"/>
          <w:sz w:val="24"/>
          <w:szCs w:val="24"/>
        </w:rPr>
        <w:t>___________ _______________________     ___________ _______________________</w:t>
      </w:r>
    </w:p>
    <w:p w14:paraId="0361966E" w14:textId="77777777" w:rsidR="00C0714B" w:rsidRPr="00D278D5" w:rsidRDefault="00C0714B" w:rsidP="00365D6C">
      <w:pPr>
        <w:pStyle w:val="ConsPlusNonformat"/>
        <w:jc w:val="both"/>
        <w:rPr>
          <w:rFonts w:ascii="PT Astra Serif" w:hAnsi="PT Astra Serif" w:cs="Times New Roman"/>
          <w:sz w:val="24"/>
          <w:szCs w:val="24"/>
        </w:rPr>
      </w:pPr>
      <w:r w:rsidRPr="00D278D5">
        <w:rPr>
          <w:rFonts w:ascii="PT Astra Serif" w:hAnsi="PT Astra Serif" w:cs="Times New Roman"/>
          <w:sz w:val="24"/>
          <w:szCs w:val="24"/>
        </w:rPr>
        <w:t>(подпись</w:t>
      </w:r>
      <w:proofErr w:type="gramStart"/>
      <w:r w:rsidRPr="00D278D5">
        <w:rPr>
          <w:rFonts w:ascii="PT Astra Serif" w:hAnsi="PT Astra Serif" w:cs="Times New Roman"/>
          <w:sz w:val="24"/>
          <w:szCs w:val="24"/>
        </w:rPr>
        <w:t>)(</w:t>
      </w:r>
      <w:proofErr w:type="gramEnd"/>
      <w:r w:rsidRPr="00D278D5">
        <w:rPr>
          <w:rFonts w:ascii="PT Astra Serif" w:hAnsi="PT Astra Serif" w:cs="Times New Roman"/>
          <w:sz w:val="24"/>
          <w:szCs w:val="24"/>
        </w:rPr>
        <w:t>расшифровка подписи)       (подпись)  (расшифровка подписи)</w:t>
      </w:r>
    </w:p>
    <w:p w14:paraId="51D4AD70" w14:textId="77777777" w:rsidR="00C0714B" w:rsidRPr="00D278D5" w:rsidRDefault="00C0714B" w:rsidP="00365D6C">
      <w:pPr>
        <w:pStyle w:val="ConsPlusNonformat"/>
        <w:jc w:val="both"/>
        <w:rPr>
          <w:rFonts w:ascii="PT Astra Serif" w:hAnsi="PT Astra Serif" w:cs="Times New Roman"/>
          <w:sz w:val="24"/>
          <w:szCs w:val="24"/>
        </w:rPr>
      </w:pPr>
    </w:p>
    <w:p w14:paraId="670E735B" w14:textId="77777777" w:rsidR="00C0714B" w:rsidRPr="00D278D5" w:rsidRDefault="00C0714B" w:rsidP="00365D6C">
      <w:pPr>
        <w:pStyle w:val="ConsPlusNonformat"/>
        <w:jc w:val="both"/>
        <w:rPr>
          <w:rFonts w:ascii="PT Astra Serif" w:hAnsi="PT Astra Serif" w:cs="Times New Roman"/>
          <w:sz w:val="24"/>
          <w:szCs w:val="24"/>
        </w:rPr>
      </w:pPr>
      <w:r w:rsidRPr="00D278D5">
        <w:rPr>
          <w:rFonts w:ascii="PT Astra Serif" w:hAnsi="PT Astra Serif" w:cs="Times New Roman"/>
          <w:sz w:val="24"/>
          <w:szCs w:val="24"/>
        </w:rPr>
        <w:t xml:space="preserve">          Главный бухгалтер                       Главный бухгалтер</w:t>
      </w:r>
    </w:p>
    <w:p w14:paraId="306C69D0" w14:textId="77777777" w:rsidR="00C0714B" w:rsidRPr="00D278D5" w:rsidRDefault="00C0714B" w:rsidP="00365D6C">
      <w:pPr>
        <w:pStyle w:val="ConsPlusNonformat"/>
        <w:jc w:val="both"/>
        <w:rPr>
          <w:rFonts w:ascii="PT Astra Serif" w:hAnsi="PT Astra Serif" w:cs="Times New Roman"/>
          <w:sz w:val="24"/>
          <w:szCs w:val="24"/>
        </w:rPr>
      </w:pPr>
      <w:r w:rsidRPr="00D278D5">
        <w:rPr>
          <w:rFonts w:ascii="PT Astra Serif" w:hAnsi="PT Astra Serif" w:cs="Times New Roman"/>
          <w:sz w:val="24"/>
          <w:szCs w:val="24"/>
        </w:rPr>
        <w:t>___________ _______________________     ___________ _______________________</w:t>
      </w:r>
    </w:p>
    <w:p w14:paraId="4A241ECA" w14:textId="366D7FDA" w:rsidR="00C0714B" w:rsidRPr="00D278D5" w:rsidRDefault="0061228D" w:rsidP="00365D6C">
      <w:pPr>
        <w:pStyle w:val="ConsPlusNonformat"/>
        <w:jc w:val="both"/>
        <w:rPr>
          <w:rFonts w:ascii="PT Astra Serif" w:hAnsi="PT Astra Serif" w:cs="Times New Roman"/>
          <w:sz w:val="24"/>
          <w:szCs w:val="24"/>
        </w:rPr>
      </w:pPr>
      <w:r>
        <w:rPr>
          <w:rFonts w:ascii="PT Astra Serif" w:hAnsi="PT Astra Serif" w:cs="Times New Roman"/>
          <w:sz w:val="24"/>
          <w:szCs w:val="24"/>
        </w:rPr>
        <w:t xml:space="preserve">  </w:t>
      </w:r>
      <w:r w:rsidR="00C0714B" w:rsidRPr="00D278D5">
        <w:rPr>
          <w:rFonts w:ascii="PT Astra Serif" w:hAnsi="PT Astra Serif" w:cs="Times New Roman"/>
          <w:sz w:val="24"/>
          <w:szCs w:val="24"/>
        </w:rPr>
        <w:t>(</w:t>
      </w:r>
      <w:proofErr w:type="gramStart"/>
      <w:r w:rsidR="00C0714B" w:rsidRPr="00D278D5">
        <w:rPr>
          <w:rFonts w:ascii="PT Astra Serif" w:hAnsi="PT Astra Serif" w:cs="Times New Roman"/>
          <w:sz w:val="24"/>
          <w:szCs w:val="24"/>
        </w:rPr>
        <w:t>подпись)</w:t>
      </w:r>
      <w:r>
        <w:rPr>
          <w:rFonts w:ascii="PT Astra Serif" w:hAnsi="PT Astra Serif" w:cs="Times New Roman"/>
          <w:sz w:val="24"/>
          <w:szCs w:val="24"/>
        </w:rPr>
        <w:t xml:space="preserve">   </w:t>
      </w:r>
      <w:proofErr w:type="gramEnd"/>
      <w:r>
        <w:rPr>
          <w:rFonts w:ascii="PT Astra Serif" w:hAnsi="PT Astra Serif" w:cs="Times New Roman"/>
          <w:sz w:val="24"/>
          <w:szCs w:val="24"/>
        </w:rPr>
        <w:t xml:space="preserve"> </w:t>
      </w:r>
      <w:r w:rsidR="00957175">
        <w:rPr>
          <w:rFonts w:ascii="PT Astra Serif" w:hAnsi="PT Astra Serif" w:cs="Times New Roman"/>
          <w:sz w:val="24"/>
          <w:szCs w:val="24"/>
        </w:rPr>
        <w:t xml:space="preserve"> </w:t>
      </w:r>
      <w:r w:rsidR="00C0714B" w:rsidRPr="00D278D5">
        <w:rPr>
          <w:rFonts w:ascii="PT Astra Serif" w:hAnsi="PT Astra Serif" w:cs="Times New Roman"/>
          <w:sz w:val="24"/>
          <w:szCs w:val="24"/>
        </w:rPr>
        <w:t xml:space="preserve">(расшифровка подписи)       </w:t>
      </w:r>
      <w:r>
        <w:rPr>
          <w:rFonts w:ascii="PT Astra Serif" w:hAnsi="PT Astra Serif" w:cs="Times New Roman"/>
          <w:sz w:val="24"/>
          <w:szCs w:val="24"/>
        </w:rPr>
        <w:t xml:space="preserve">    </w:t>
      </w:r>
      <w:r w:rsidR="00C0714B" w:rsidRPr="00D278D5">
        <w:rPr>
          <w:rFonts w:ascii="PT Astra Serif" w:hAnsi="PT Astra Serif" w:cs="Times New Roman"/>
          <w:sz w:val="24"/>
          <w:szCs w:val="24"/>
        </w:rPr>
        <w:t xml:space="preserve">(подпись)   </w:t>
      </w:r>
      <w:r>
        <w:rPr>
          <w:rFonts w:ascii="PT Astra Serif" w:hAnsi="PT Astra Serif" w:cs="Times New Roman"/>
          <w:sz w:val="24"/>
          <w:szCs w:val="24"/>
        </w:rPr>
        <w:t xml:space="preserve">    </w:t>
      </w:r>
      <w:r w:rsidR="00C0714B" w:rsidRPr="00D278D5">
        <w:rPr>
          <w:rFonts w:ascii="PT Astra Serif" w:hAnsi="PT Astra Serif" w:cs="Times New Roman"/>
          <w:sz w:val="24"/>
          <w:szCs w:val="24"/>
        </w:rPr>
        <w:t>(расшифровка подписи)</w:t>
      </w:r>
    </w:p>
    <w:p w14:paraId="66BDF722" w14:textId="77777777" w:rsidR="00C0714B" w:rsidRPr="00D278D5" w:rsidRDefault="00C0714B" w:rsidP="00365D6C">
      <w:pPr>
        <w:pStyle w:val="ConsPlusNormal"/>
        <w:jc w:val="both"/>
        <w:rPr>
          <w:rFonts w:ascii="PT Astra Serif" w:hAnsi="PT Astra Serif" w:cs="Times New Roman"/>
          <w:sz w:val="24"/>
          <w:szCs w:val="24"/>
        </w:rPr>
      </w:pPr>
    </w:p>
    <w:p w14:paraId="20BEC5B2" w14:textId="77777777" w:rsidR="00C0714B" w:rsidRPr="00D278D5" w:rsidRDefault="00C0714B" w:rsidP="00365D6C">
      <w:pPr>
        <w:pStyle w:val="ConsPlusNormal"/>
        <w:jc w:val="both"/>
        <w:rPr>
          <w:rFonts w:ascii="PT Astra Serif" w:hAnsi="PT Astra Serif" w:cs="Times New Roman"/>
          <w:sz w:val="24"/>
          <w:szCs w:val="24"/>
        </w:rPr>
      </w:pPr>
    </w:p>
    <w:p w14:paraId="51B2F82F" w14:textId="77777777" w:rsidR="002068ED" w:rsidRPr="00D278D5" w:rsidRDefault="002068ED" w:rsidP="00365D6C">
      <w:pPr>
        <w:pStyle w:val="ConsPlusNormal"/>
        <w:jc w:val="both"/>
        <w:rPr>
          <w:rFonts w:ascii="PT Astra Serif" w:hAnsi="PT Astra Serif" w:cs="Times New Roman"/>
          <w:sz w:val="24"/>
          <w:szCs w:val="24"/>
        </w:rPr>
      </w:pPr>
    </w:p>
    <w:p w14:paraId="59E7F798" w14:textId="77777777" w:rsidR="00C0714B" w:rsidRPr="00D278D5" w:rsidRDefault="00C0714B" w:rsidP="00365D6C">
      <w:pPr>
        <w:pStyle w:val="ConsPlusNormal"/>
        <w:jc w:val="both"/>
        <w:rPr>
          <w:rFonts w:ascii="PT Astra Serif" w:hAnsi="PT Astra Serif" w:cs="Times New Roman"/>
          <w:sz w:val="24"/>
          <w:szCs w:val="24"/>
        </w:rPr>
      </w:pPr>
    </w:p>
    <w:tbl>
      <w:tblPr>
        <w:tblW w:w="9839" w:type="dxa"/>
        <w:tblInd w:w="108" w:type="dxa"/>
        <w:tblLayout w:type="fixed"/>
        <w:tblCellMar>
          <w:left w:w="10" w:type="dxa"/>
          <w:right w:w="10" w:type="dxa"/>
        </w:tblCellMar>
        <w:tblLook w:val="0000" w:firstRow="0" w:lastRow="0" w:firstColumn="0" w:lastColumn="0" w:noHBand="0" w:noVBand="0"/>
      </w:tblPr>
      <w:tblGrid>
        <w:gridCol w:w="5104"/>
        <w:gridCol w:w="4735"/>
      </w:tblGrid>
      <w:tr w:rsidR="00197A3A" w:rsidRPr="00D278D5" w14:paraId="6EAB2D0F" w14:textId="77777777" w:rsidTr="00BA645A">
        <w:trPr>
          <w:trHeight w:val="1011"/>
        </w:trPr>
        <w:tc>
          <w:tcPr>
            <w:tcW w:w="5104" w:type="dxa"/>
            <w:shd w:val="clear" w:color="auto" w:fill="auto"/>
            <w:tcMar>
              <w:top w:w="0" w:type="dxa"/>
              <w:left w:w="108" w:type="dxa"/>
              <w:bottom w:w="0" w:type="dxa"/>
              <w:right w:w="108" w:type="dxa"/>
            </w:tcMar>
          </w:tcPr>
          <w:p w14:paraId="331257DD" w14:textId="77777777" w:rsidR="00197A3A" w:rsidRPr="00D278D5" w:rsidRDefault="00197A3A" w:rsidP="00D64702">
            <w:pPr>
              <w:pStyle w:val="Standard"/>
              <w:rPr>
                <w:rFonts w:ascii="PT Astra Serif" w:hAnsi="PT Astra Serif" w:cs="Times New Roman"/>
              </w:rPr>
            </w:pPr>
            <w:r w:rsidRPr="00D278D5">
              <w:rPr>
                <w:rFonts w:ascii="PT Astra Serif" w:hAnsi="PT Astra Serif" w:cs="Times New Roman"/>
                <w:lang w:eastAsia="ru-RU"/>
              </w:rPr>
              <w:t>_____________________/</w:t>
            </w:r>
            <w:r w:rsidR="00D51B75" w:rsidRPr="00D278D5">
              <w:rPr>
                <w:rFonts w:ascii="PT Astra Serif" w:hAnsi="PT Astra Serif" w:cs="Times New Roman"/>
                <w:lang w:eastAsia="ru-RU"/>
              </w:rPr>
              <w:t>__________________</w:t>
            </w:r>
            <w:r w:rsidRPr="00D278D5">
              <w:rPr>
                <w:rFonts w:ascii="PT Astra Serif" w:hAnsi="PT Astra Serif" w:cs="Times New Roman"/>
                <w:lang w:eastAsia="ru-RU"/>
              </w:rPr>
              <w:t>/</w:t>
            </w:r>
          </w:p>
          <w:p w14:paraId="61C1845D" w14:textId="5E91F4FF" w:rsidR="00197A3A" w:rsidRPr="00D278D5" w:rsidRDefault="00197A3A" w:rsidP="00D64702">
            <w:pPr>
              <w:pStyle w:val="Standard"/>
              <w:rPr>
                <w:rFonts w:ascii="PT Astra Serif" w:hAnsi="PT Astra Serif" w:cs="Times New Roman"/>
              </w:rPr>
            </w:pPr>
            <w:r w:rsidRPr="00D278D5">
              <w:rPr>
                <w:rFonts w:ascii="PT Astra Serif" w:hAnsi="PT Astra Serif" w:cs="Times New Roman"/>
                <w:lang w:eastAsia="ru-RU"/>
              </w:rPr>
              <w:t>«__</w:t>
            </w:r>
            <w:proofErr w:type="gramStart"/>
            <w:r w:rsidRPr="00D278D5">
              <w:rPr>
                <w:rFonts w:ascii="PT Astra Serif" w:hAnsi="PT Astra Serif" w:cs="Times New Roman"/>
                <w:lang w:eastAsia="ru-RU"/>
              </w:rPr>
              <w:t>_»_</w:t>
            </w:r>
            <w:proofErr w:type="gramEnd"/>
            <w:r w:rsidRPr="00D278D5">
              <w:rPr>
                <w:rFonts w:ascii="PT Astra Serif" w:hAnsi="PT Astra Serif" w:cs="Times New Roman"/>
                <w:lang w:eastAsia="ru-RU"/>
              </w:rPr>
              <w:t xml:space="preserve">________________ </w:t>
            </w:r>
            <w:r w:rsidR="00C811FD">
              <w:rPr>
                <w:rFonts w:ascii="PT Astra Serif" w:hAnsi="PT Astra Serif" w:cs="Times New Roman"/>
                <w:lang w:eastAsia="ru-RU"/>
              </w:rPr>
              <w:t>2026</w:t>
            </w:r>
            <w:r w:rsidRPr="00D278D5">
              <w:rPr>
                <w:rFonts w:ascii="PT Astra Serif" w:hAnsi="PT Astra Serif" w:cs="Times New Roman"/>
                <w:lang w:eastAsia="ru-RU"/>
              </w:rPr>
              <w:t xml:space="preserve"> г.</w:t>
            </w:r>
          </w:p>
          <w:p w14:paraId="57FFBDC6" w14:textId="77777777" w:rsidR="00197A3A" w:rsidRPr="00D278D5" w:rsidRDefault="00197A3A" w:rsidP="00D64702">
            <w:pPr>
              <w:pStyle w:val="Standard"/>
              <w:rPr>
                <w:rFonts w:ascii="PT Astra Serif" w:hAnsi="PT Astra Serif" w:cs="Times New Roman"/>
              </w:rPr>
            </w:pPr>
            <w:proofErr w:type="spellStart"/>
            <w:r w:rsidRPr="00D278D5">
              <w:rPr>
                <w:rFonts w:ascii="PT Astra Serif" w:hAnsi="PT Astra Serif" w:cs="Times New Roman"/>
                <w:lang w:eastAsia="ru-RU"/>
              </w:rPr>
              <w:t>м.п</w:t>
            </w:r>
            <w:proofErr w:type="spellEnd"/>
            <w:r w:rsidRPr="00D278D5">
              <w:rPr>
                <w:rFonts w:ascii="PT Astra Serif" w:hAnsi="PT Astra Serif" w:cs="Times New Roman"/>
                <w:lang w:eastAsia="ru-RU"/>
              </w:rPr>
              <w:t>.</w:t>
            </w:r>
          </w:p>
        </w:tc>
        <w:tc>
          <w:tcPr>
            <w:tcW w:w="4735" w:type="dxa"/>
            <w:shd w:val="clear" w:color="auto" w:fill="auto"/>
            <w:tcMar>
              <w:top w:w="0" w:type="dxa"/>
              <w:left w:w="108" w:type="dxa"/>
              <w:bottom w:w="0" w:type="dxa"/>
              <w:right w:w="108" w:type="dxa"/>
            </w:tcMar>
          </w:tcPr>
          <w:p w14:paraId="0920348B" w14:textId="77777777" w:rsidR="00197A3A" w:rsidRPr="00D278D5" w:rsidRDefault="00197A3A" w:rsidP="00D64702">
            <w:pPr>
              <w:pStyle w:val="Standard"/>
              <w:jc w:val="both"/>
              <w:rPr>
                <w:rFonts w:ascii="PT Astra Serif" w:hAnsi="PT Astra Serif" w:cs="Times New Roman"/>
                <w:lang w:eastAsia="ru-RU"/>
              </w:rPr>
            </w:pPr>
            <w:r w:rsidRPr="00D278D5">
              <w:rPr>
                <w:rFonts w:ascii="PT Astra Serif" w:hAnsi="PT Astra Serif" w:cs="Times New Roman"/>
                <w:lang w:eastAsia="ru-RU"/>
              </w:rPr>
              <w:t>_____________________/</w:t>
            </w:r>
            <w:r w:rsidR="00D51B75" w:rsidRPr="00D278D5">
              <w:rPr>
                <w:rFonts w:ascii="PT Astra Serif" w:hAnsi="PT Astra Serif" w:cs="Times New Roman"/>
                <w:lang w:eastAsia="ru-RU"/>
              </w:rPr>
              <w:t>______________/</w:t>
            </w:r>
          </w:p>
          <w:p w14:paraId="338C6348" w14:textId="2357897D" w:rsidR="00197A3A" w:rsidRPr="00D278D5" w:rsidRDefault="00197A3A" w:rsidP="00D64702">
            <w:pPr>
              <w:pStyle w:val="Standard"/>
              <w:jc w:val="both"/>
              <w:rPr>
                <w:rFonts w:ascii="PT Astra Serif" w:hAnsi="PT Astra Serif" w:cs="Times New Roman"/>
                <w:lang w:eastAsia="ru-RU"/>
              </w:rPr>
            </w:pPr>
            <w:r w:rsidRPr="00D278D5">
              <w:rPr>
                <w:rFonts w:ascii="PT Astra Serif" w:hAnsi="PT Astra Serif" w:cs="Times New Roman"/>
                <w:lang w:eastAsia="ru-RU"/>
              </w:rPr>
              <w:t xml:space="preserve"> «___» _________________ </w:t>
            </w:r>
            <w:r w:rsidR="00C811FD">
              <w:rPr>
                <w:rFonts w:ascii="PT Astra Serif" w:hAnsi="PT Astra Serif" w:cs="Times New Roman"/>
                <w:lang w:eastAsia="ru-RU"/>
              </w:rPr>
              <w:t>2026</w:t>
            </w:r>
            <w:r w:rsidRPr="00D278D5">
              <w:rPr>
                <w:rFonts w:ascii="PT Astra Serif" w:hAnsi="PT Astra Serif" w:cs="Times New Roman"/>
                <w:lang w:eastAsia="ru-RU"/>
              </w:rPr>
              <w:t xml:space="preserve"> г.</w:t>
            </w:r>
          </w:p>
          <w:p w14:paraId="2BC99022" w14:textId="77777777" w:rsidR="00197A3A" w:rsidRPr="00D278D5" w:rsidRDefault="00197A3A" w:rsidP="00D64702">
            <w:pPr>
              <w:pStyle w:val="Standard"/>
              <w:jc w:val="both"/>
              <w:rPr>
                <w:rFonts w:ascii="PT Astra Serif" w:hAnsi="PT Astra Serif" w:cs="Times New Roman"/>
                <w:lang w:eastAsia="ru-RU"/>
              </w:rPr>
            </w:pPr>
            <w:proofErr w:type="spellStart"/>
            <w:r w:rsidRPr="00D278D5">
              <w:rPr>
                <w:rFonts w:ascii="PT Astra Serif" w:hAnsi="PT Astra Serif" w:cs="Times New Roman"/>
                <w:lang w:eastAsia="ru-RU"/>
              </w:rPr>
              <w:t>м.п</w:t>
            </w:r>
            <w:proofErr w:type="spellEnd"/>
            <w:r w:rsidRPr="00D278D5">
              <w:rPr>
                <w:rFonts w:ascii="PT Astra Serif" w:hAnsi="PT Astra Serif" w:cs="Times New Roman"/>
                <w:lang w:eastAsia="ru-RU"/>
              </w:rPr>
              <w:t>.</w:t>
            </w:r>
          </w:p>
        </w:tc>
      </w:tr>
    </w:tbl>
    <w:p w14:paraId="37EC87F1" w14:textId="77777777" w:rsidR="00C0714B" w:rsidRPr="00D278D5" w:rsidRDefault="00C0714B" w:rsidP="00365D6C">
      <w:pPr>
        <w:pStyle w:val="ConsPlusNormal"/>
        <w:jc w:val="both"/>
        <w:rPr>
          <w:rFonts w:ascii="PT Astra Serif" w:hAnsi="PT Astra Serif" w:cs="Times New Roman"/>
          <w:sz w:val="24"/>
          <w:szCs w:val="24"/>
        </w:rPr>
      </w:pPr>
    </w:p>
    <w:p w14:paraId="08280D2F" w14:textId="77777777" w:rsidR="00365D6C" w:rsidRPr="00D278D5" w:rsidRDefault="00365D6C">
      <w:pPr>
        <w:pStyle w:val="ConsPlusNormal"/>
        <w:jc w:val="both"/>
        <w:rPr>
          <w:rFonts w:ascii="PT Astra Serif" w:hAnsi="PT Astra Serif" w:cs="Times New Roman"/>
          <w:sz w:val="24"/>
          <w:szCs w:val="24"/>
        </w:rPr>
      </w:pPr>
    </w:p>
    <w:sectPr w:rsidR="00365D6C" w:rsidRPr="00D278D5" w:rsidSect="00B32495">
      <w:pgSz w:w="11905" w:h="16838"/>
      <w:pgMar w:top="1134" w:right="709" w:bottom="1134" w:left="1701" w:header="284"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8870E9" w14:textId="77777777" w:rsidR="00F820CD" w:rsidRDefault="00F820CD" w:rsidP="000B59E8">
      <w:pPr>
        <w:spacing w:after="0" w:line="240" w:lineRule="auto"/>
      </w:pPr>
      <w:r>
        <w:separator/>
      </w:r>
    </w:p>
  </w:endnote>
  <w:endnote w:type="continuationSeparator" w:id="0">
    <w:p w14:paraId="3E46FDD8" w14:textId="77777777" w:rsidR="00F820CD" w:rsidRDefault="00F820CD" w:rsidP="000B5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1A6FE9" w14:textId="77777777" w:rsidR="00F820CD" w:rsidRDefault="00F820CD" w:rsidP="000B59E8">
      <w:pPr>
        <w:spacing w:after="0" w:line="240" w:lineRule="auto"/>
      </w:pPr>
      <w:r>
        <w:separator/>
      </w:r>
    </w:p>
  </w:footnote>
  <w:footnote w:type="continuationSeparator" w:id="0">
    <w:p w14:paraId="52607A1B" w14:textId="77777777" w:rsidR="00F820CD" w:rsidRDefault="00F820CD" w:rsidP="000B59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428288"/>
      <w:docPartObj>
        <w:docPartGallery w:val="Page Numbers (Top of Page)"/>
        <w:docPartUnique/>
      </w:docPartObj>
    </w:sdtPr>
    <w:sdtEndPr/>
    <w:sdtContent>
      <w:p w14:paraId="469A845E" w14:textId="77777777" w:rsidR="000761A8" w:rsidRDefault="000761A8">
        <w:pPr>
          <w:pStyle w:val="a5"/>
          <w:jc w:val="center"/>
        </w:pPr>
        <w:r>
          <w:rPr>
            <w:noProof/>
          </w:rPr>
          <w:fldChar w:fldCharType="begin"/>
        </w:r>
        <w:r>
          <w:rPr>
            <w:noProof/>
          </w:rPr>
          <w:instrText xml:space="preserve"> PAGE   \* MERGEFORMAT </w:instrText>
        </w:r>
        <w:r>
          <w:rPr>
            <w:noProof/>
          </w:rPr>
          <w:fldChar w:fldCharType="separate"/>
        </w:r>
        <w:r>
          <w:rPr>
            <w:noProof/>
          </w:rPr>
          <w:t>17</w:t>
        </w:r>
        <w:r>
          <w:rPr>
            <w:noProof/>
          </w:rPr>
          <w:fldChar w:fldCharType="end"/>
        </w:r>
      </w:p>
    </w:sdtContent>
  </w:sdt>
  <w:p w14:paraId="30D4F17A" w14:textId="77777777" w:rsidR="000761A8" w:rsidRDefault="000761A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CCB6DCD"/>
    <w:multiLevelType w:val="hybridMultilevel"/>
    <w:tmpl w:val="560A22EC"/>
    <w:lvl w:ilvl="0" w:tplc="10669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557A6451"/>
    <w:multiLevelType w:val="hybridMultilevel"/>
    <w:tmpl w:val="B2A6FF6A"/>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71853FBE"/>
    <w:multiLevelType w:val="multilevel"/>
    <w:tmpl w:val="5E823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14B"/>
    <w:rsid w:val="0000229B"/>
    <w:rsid w:val="000036AA"/>
    <w:rsid w:val="00003A4A"/>
    <w:rsid w:val="0001483C"/>
    <w:rsid w:val="00015CDD"/>
    <w:rsid w:val="00016092"/>
    <w:rsid w:val="0002246E"/>
    <w:rsid w:val="00023C25"/>
    <w:rsid w:val="00024195"/>
    <w:rsid w:val="0002480B"/>
    <w:rsid w:val="00026234"/>
    <w:rsid w:val="00034BDB"/>
    <w:rsid w:val="000379C2"/>
    <w:rsid w:val="000461DF"/>
    <w:rsid w:val="00046C27"/>
    <w:rsid w:val="00063970"/>
    <w:rsid w:val="00066F05"/>
    <w:rsid w:val="00067A25"/>
    <w:rsid w:val="000761A8"/>
    <w:rsid w:val="000826C4"/>
    <w:rsid w:val="000A5739"/>
    <w:rsid w:val="000A6320"/>
    <w:rsid w:val="000B25CD"/>
    <w:rsid w:val="000B4257"/>
    <w:rsid w:val="000B59E8"/>
    <w:rsid w:val="000C392F"/>
    <w:rsid w:val="000D249C"/>
    <w:rsid w:val="000D30A5"/>
    <w:rsid w:val="000D5E06"/>
    <w:rsid w:val="000D70C8"/>
    <w:rsid w:val="000E09C0"/>
    <w:rsid w:val="00101BC6"/>
    <w:rsid w:val="0010666A"/>
    <w:rsid w:val="0011150B"/>
    <w:rsid w:val="00111B2C"/>
    <w:rsid w:val="0011337B"/>
    <w:rsid w:val="0011700D"/>
    <w:rsid w:val="00120573"/>
    <w:rsid w:val="00124777"/>
    <w:rsid w:val="001259F8"/>
    <w:rsid w:val="00126B01"/>
    <w:rsid w:val="0013414F"/>
    <w:rsid w:val="001361B1"/>
    <w:rsid w:val="001362E3"/>
    <w:rsid w:val="00137036"/>
    <w:rsid w:val="00145432"/>
    <w:rsid w:val="00145769"/>
    <w:rsid w:val="00145A93"/>
    <w:rsid w:val="00147FC6"/>
    <w:rsid w:val="001508D3"/>
    <w:rsid w:val="001546C6"/>
    <w:rsid w:val="001706A4"/>
    <w:rsid w:val="00170EB7"/>
    <w:rsid w:val="001739E3"/>
    <w:rsid w:val="00173D84"/>
    <w:rsid w:val="0017526D"/>
    <w:rsid w:val="00175BE5"/>
    <w:rsid w:val="001845EE"/>
    <w:rsid w:val="00197A3A"/>
    <w:rsid w:val="001A571B"/>
    <w:rsid w:val="001A6237"/>
    <w:rsid w:val="001B39A1"/>
    <w:rsid w:val="001B3F20"/>
    <w:rsid w:val="001B3FA5"/>
    <w:rsid w:val="001D2E08"/>
    <w:rsid w:val="001D5EF5"/>
    <w:rsid w:val="001E1CA1"/>
    <w:rsid w:val="001E20EE"/>
    <w:rsid w:val="001E22F6"/>
    <w:rsid w:val="001E27C3"/>
    <w:rsid w:val="00202445"/>
    <w:rsid w:val="00204622"/>
    <w:rsid w:val="002068ED"/>
    <w:rsid w:val="00206EE1"/>
    <w:rsid w:val="00206F06"/>
    <w:rsid w:val="00213A5A"/>
    <w:rsid w:val="0022585D"/>
    <w:rsid w:val="00232CF8"/>
    <w:rsid w:val="00233199"/>
    <w:rsid w:val="002348C6"/>
    <w:rsid w:val="00237A84"/>
    <w:rsid w:val="00242822"/>
    <w:rsid w:val="00254E83"/>
    <w:rsid w:val="00257224"/>
    <w:rsid w:val="00263E90"/>
    <w:rsid w:val="0026559D"/>
    <w:rsid w:val="0026603D"/>
    <w:rsid w:val="00274AE2"/>
    <w:rsid w:val="002763DB"/>
    <w:rsid w:val="00283CC7"/>
    <w:rsid w:val="00296340"/>
    <w:rsid w:val="002A1091"/>
    <w:rsid w:val="002A2F6F"/>
    <w:rsid w:val="002A40CD"/>
    <w:rsid w:val="002A4C32"/>
    <w:rsid w:val="002B0E7B"/>
    <w:rsid w:val="002B1763"/>
    <w:rsid w:val="002C25DE"/>
    <w:rsid w:val="002C323C"/>
    <w:rsid w:val="002C6C73"/>
    <w:rsid w:val="002D178B"/>
    <w:rsid w:val="002D1A41"/>
    <w:rsid w:val="002D3AD6"/>
    <w:rsid w:val="002D4513"/>
    <w:rsid w:val="002E1085"/>
    <w:rsid w:val="002E1B30"/>
    <w:rsid w:val="002E7D11"/>
    <w:rsid w:val="002F3170"/>
    <w:rsid w:val="002F7599"/>
    <w:rsid w:val="0030270C"/>
    <w:rsid w:val="00307641"/>
    <w:rsid w:val="00310166"/>
    <w:rsid w:val="00324A6B"/>
    <w:rsid w:val="0033266F"/>
    <w:rsid w:val="00337AE6"/>
    <w:rsid w:val="003400D7"/>
    <w:rsid w:val="0034074F"/>
    <w:rsid w:val="003427B6"/>
    <w:rsid w:val="00343636"/>
    <w:rsid w:val="00346AB4"/>
    <w:rsid w:val="00357777"/>
    <w:rsid w:val="0036270D"/>
    <w:rsid w:val="00365450"/>
    <w:rsid w:val="00365D6C"/>
    <w:rsid w:val="00365F9D"/>
    <w:rsid w:val="003666D6"/>
    <w:rsid w:val="00371593"/>
    <w:rsid w:val="00376D6A"/>
    <w:rsid w:val="0038070F"/>
    <w:rsid w:val="003872B4"/>
    <w:rsid w:val="00387A16"/>
    <w:rsid w:val="0039525B"/>
    <w:rsid w:val="00395854"/>
    <w:rsid w:val="003A2FD2"/>
    <w:rsid w:val="003A6884"/>
    <w:rsid w:val="003B379C"/>
    <w:rsid w:val="003C410D"/>
    <w:rsid w:val="003D26F5"/>
    <w:rsid w:val="003D4216"/>
    <w:rsid w:val="003E34B6"/>
    <w:rsid w:val="003E6557"/>
    <w:rsid w:val="003E7C40"/>
    <w:rsid w:val="003E7FFE"/>
    <w:rsid w:val="003F1C48"/>
    <w:rsid w:val="003F59C6"/>
    <w:rsid w:val="003F79B3"/>
    <w:rsid w:val="00401D1F"/>
    <w:rsid w:val="00402693"/>
    <w:rsid w:val="00411AAC"/>
    <w:rsid w:val="00411CEA"/>
    <w:rsid w:val="004124AD"/>
    <w:rsid w:val="00412F5B"/>
    <w:rsid w:val="004160C8"/>
    <w:rsid w:val="00426F07"/>
    <w:rsid w:val="00437875"/>
    <w:rsid w:val="00442D72"/>
    <w:rsid w:val="004466D6"/>
    <w:rsid w:val="0045242D"/>
    <w:rsid w:val="00452BDD"/>
    <w:rsid w:val="00456A46"/>
    <w:rsid w:val="00457409"/>
    <w:rsid w:val="00461289"/>
    <w:rsid w:val="00462B7C"/>
    <w:rsid w:val="00462EC9"/>
    <w:rsid w:val="00463C19"/>
    <w:rsid w:val="00465EF9"/>
    <w:rsid w:val="004675DB"/>
    <w:rsid w:val="00471EB4"/>
    <w:rsid w:val="004861A7"/>
    <w:rsid w:val="00492ED0"/>
    <w:rsid w:val="004A0AD1"/>
    <w:rsid w:val="004A59A5"/>
    <w:rsid w:val="004A6251"/>
    <w:rsid w:val="004B1532"/>
    <w:rsid w:val="004B20A0"/>
    <w:rsid w:val="004B2D7B"/>
    <w:rsid w:val="004C0732"/>
    <w:rsid w:val="004C0B6C"/>
    <w:rsid w:val="004D5919"/>
    <w:rsid w:val="00500F12"/>
    <w:rsid w:val="005047CA"/>
    <w:rsid w:val="00516341"/>
    <w:rsid w:val="00520E70"/>
    <w:rsid w:val="00521228"/>
    <w:rsid w:val="00523192"/>
    <w:rsid w:val="00524246"/>
    <w:rsid w:val="005257C7"/>
    <w:rsid w:val="00526AAD"/>
    <w:rsid w:val="00527E4B"/>
    <w:rsid w:val="0053236E"/>
    <w:rsid w:val="00540955"/>
    <w:rsid w:val="00541A80"/>
    <w:rsid w:val="005537F5"/>
    <w:rsid w:val="00561412"/>
    <w:rsid w:val="00561B58"/>
    <w:rsid w:val="0056223E"/>
    <w:rsid w:val="00563BBE"/>
    <w:rsid w:val="005640B3"/>
    <w:rsid w:val="005641E2"/>
    <w:rsid w:val="00566A66"/>
    <w:rsid w:val="00571D09"/>
    <w:rsid w:val="00572705"/>
    <w:rsid w:val="005732BD"/>
    <w:rsid w:val="0058494B"/>
    <w:rsid w:val="0058514D"/>
    <w:rsid w:val="005905F6"/>
    <w:rsid w:val="005A23DB"/>
    <w:rsid w:val="005A2E2D"/>
    <w:rsid w:val="005A46BD"/>
    <w:rsid w:val="005A5016"/>
    <w:rsid w:val="005B1422"/>
    <w:rsid w:val="005B2648"/>
    <w:rsid w:val="005B4A2B"/>
    <w:rsid w:val="005B5706"/>
    <w:rsid w:val="005C5B88"/>
    <w:rsid w:val="005D053C"/>
    <w:rsid w:val="005D2B03"/>
    <w:rsid w:val="005D37E7"/>
    <w:rsid w:val="005D3D73"/>
    <w:rsid w:val="005D75E0"/>
    <w:rsid w:val="005E1214"/>
    <w:rsid w:val="005E43F6"/>
    <w:rsid w:val="005E6C6E"/>
    <w:rsid w:val="005F508C"/>
    <w:rsid w:val="005F5F74"/>
    <w:rsid w:val="00601D23"/>
    <w:rsid w:val="006021C0"/>
    <w:rsid w:val="00602CFF"/>
    <w:rsid w:val="006102DC"/>
    <w:rsid w:val="006103D9"/>
    <w:rsid w:val="00610808"/>
    <w:rsid w:val="0061228D"/>
    <w:rsid w:val="006136C8"/>
    <w:rsid w:val="00623E00"/>
    <w:rsid w:val="00630A02"/>
    <w:rsid w:val="00633E26"/>
    <w:rsid w:val="0063712D"/>
    <w:rsid w:val="00640B2D"/>
    <w:rsid w:val="006412EA"/>
    <w:rsid w:val="00642B76"/>
    <w:rsid w:val="00647F13"/>
    <w:rsid w:val="0065680D"/>
    <w:rsid w:val="00662080"/>
    <w:rsid w:val="006669AA"/>
    <w:rsid w:val="00673752"/>
    <w:rsid w:val="00685B9C"/>
    <w:rsid w:val="00687965"/>
    <w:rsid w:val="00692040"/>
    <w:rsid w:val="0069537E"/>
    <w:rsid w:val="006978CA"/>
    <w:rsid w:val="006A19B8"/>
    <w:rsid w:val="006A3174"/>
    <w:rsid w:val="006A4055"/>
    <w:rsid w:val="006A40A7"/>
    <w:rsid w:val="006A7933"/>
    <w:rsid w:val="006B0751"/>
    <w:rsid w:val="006B1EC2"/>
    <w:rsid w:val="006B6470"/>
    <w:rsid w:val="006B7E3B"/>
    <w:rsid w:val="006B7E5A"/>
    <w:rsid w:val="006C04CA"/>
    <w:rsid w:val="006C22A6"/>
    <w:rsid w:val="006C58FE"/>
    <w:rsid w:val="006C6346"/>
    <w:rsid w:val="006D7866"/>
    <w:rsid w:val="006E45CC"/>
    <w:rsid w:val="006E4817"/>
    <w:rsid w:val="006E551B"/>
    <w:rsid w:val="006E75A7"/>
    <w:rsid w:val="006E7EAA"/>
    <w:rsid w:val="006F7170"/>
    <w:rsid w:val="0070693E"/>
    <w:rsid w:val="00712D48"/>
    <w:rsid w:val="00713C4C"/>
    <w:rsid w:val="00714289"/>
    <w:rsid w:val="00720D8F"/>
    <w:rsid w:val="00730FEC"/>
    <w:rsid w:val="0073262A"/>
    <w:rsid w:val="00735323"/>
    <w:rsid w:val="007359A3"/>
    <w:rsid w:val="00745C41"/>
    <w:rsid w:val="0075289C"/>
    <w:rsid w:val="0075575F"/>
    <w:rsid w:val="00763973"/>
    <w:rsid w:val="00764336"/>
    <w:rsid w:val="007745FA"/>
    <w:rsid w:val="00777B8D"/>
    <w:rsid w:val="00786B5D"/>
    <w:rsid w:val="00787EA7"/>
    <w:rsid w:val="0079142A"/>
    <w:rsid w:val="00791F5A"/>
    <w:rsid w:val="00793175"/>
    <w:rsid w:val="007931B1"/>
    <w:rsid w:val="007A0F4E"/>
    <w:rsid w:val="007A58F4"/>
    <w:rsid w:val="007B226F"/>
    <w:rsid w:val="007C05F7"/>
    <w:rsid w:val="007C11E1"/>
    <w:rsid w:val="007C3522"/>
    <w:rsid w:val="007C439A"/>
    <w:rsid w:val="007C6C19"/>
    <w:rsid w:val="007D7DF5"/>
    <w:rsid w:val="007E1B16"/>
    <w:rsid w:val="007E22DA"/>
    <w:rsid w:val="007E4219"/>
    <w:rsid w:val="007E43F2"/>
    <w:rsid w:val="007E58ED"/>
    <w:rsid w:val="007F0442"/>
    <w:rsid w:val="007F27E4"/>
    <w:rsid w:val="007F37D2"/>
    <w:rsid w:val="007F5B9F"/>
    <w:rsid w:val="007F6F4D"/>
    <w:rsid w:val="0080641C"/>
    <w:rsid w:val="00811AF9"/>
    <w:rsid w:val="0082450E"/>
    <w:rsid w:val="0082713C"/>
    <w:rsid w:val="00831325"/>
    <w:rsid w:val="00833B0F"/>
    <w:rsid w:val="008361AB"/>
    <w:rsid w:val="00844018"/>
    <w:rsid w:val="0085011D"/>
    <w:rsid w:val="00852D97"/>
    <w:rsid w:val="008533CE"/>
    <w:rsid w:val="008538E9"/>
    <w:rsid w:val="00855B9B"/>
    <w:rsid w:val="00861E46"/>
    <w:rsid w:val="0086268B"/>
    <w:rsid w:val="00862A40"/>
    <w:rsid w:val="0086355A"/>
    <w:rsid w:val="0087378E"/>
    <w:rsid w:val="0087462A"/>
    <w:rsid w:val="008764B4"/>
    <w:rsid w:val="00882D6A"/>
    <w:rsid w:val="0089111B"/>
    <w:rsid w:val="00891353"/>
    <w:rsid w:val="00892C37"/>
    <w:rsid w:val="008A130D"/>
    <w:rsid w:val="008A7966"/>
    <w:rsid w:val="008B1C81"/>
    <w:rsid w:val="008B212A"/>
    <w:rsid w:val="008B44AD"/>
    <w:rsid w:val="008B75E0"/>
    <w:rsid w:val="008C08AD"/>
    <w:rsid w:val="008C164C"/>
    <w:rsid w:val="008C2A22"/>
    <w:rsid w:val="008C76A7"/>
    <w:rsid w:val="008D14AB"/>
    <w:rsid w:val="008D3537"/>
    <w:rsid w:val="008F2BB8"/>
    <w:rsid w:val="008F5C17"/>
    <w:rsid w:val="00911419"/>
    <w:rsid w:val="00912552"/>
    <w:rsid w:val="00912A62"/>
    <w:rsid w:val="0091648E"/>
    <w:rsid w:val="009212DD"/>
    <w:rsid w:val="009348CC"/>
    <w:rsid w:val="009350B8"/>
    <w:rsid w:val="00937B0E"/>
    <w:rsid w:val="00940439"/>
    <w:rsid w:val="00943F78"/>
    <w:rsid w:val="009469C4"/>
    <w:rsid w:val="009524D5"/>
    <w:rsid w:val="0095302E"/>
    <w:rsid w:val="00955812"/>
    <w:rsid w:val="00957175"/>
    <w:rsid w:val="009632D0"/>
    <w:rsid w:val="00970C29"/>
    <w:rsid w:val="009755BE"/>
    <w:rsid w:val="0097692C"/>
    <w:rsid w:val="009814F5"/>
    <w:rsid w:val="00985029"/>
    <w:rsid w:val="00987CA4"/>
    <w:rsid w:val="009A501F"/>
    <w:rsid w:val="009B424B"/>
    <w:rsid w:val="009D030B"/>
    <w:rsid w:val="009D0612"/>
    <w:rsid w:val="009D6A5A"/>
    <w:rsid w:val="009D7A46"/>
    <w:rsid w:val="009E13FB"/>
    <w:rsid w:val="009E51C9"/>
    <w:rsid w:val="009E7355"/>
    <w:rsid w:val="009F25AB"/>
    <w:rsid w:val="00A023E5"/>
    <w:rsid w:val="00A02509"/>
    <w:rsid w:val="00A1399D"/>
    <w:rsid w:val="00A167EF"/>
    <w:rsid w:val="00A20AFE"/>
    <w:rsid w:val="00A25CBF"/>
    <w:rsid w:val="00A25E60"/>
    <w:rsid w:val="00A34123"/>
    <w:rsid w:val="00A43C99"/>
    <w:rsid w:val="00A44F5D"/>
    <w:rsid w:val="00A46679"/>
    <w:rsid w:val="00A46A92"/>
    <w:rsid w:val="00A55732"/>
    <w:rsid w:val="00A613AC"/>
    <w:rsid w:val="00A628C4"/>
    <w:rsid w:val="00A71F4F"/>
    <w:rsid w:val="00A7510B"/>
    <w:rsid w:val="00A81329"/>
    <w:rsid w:val="00A84DCE"/>
    <w:rsid w:val="00A86EC2"/>
    <w:rsid w:val="00A871B1"/>
    <w:rsid w:val="00A87A14"/>
    <w:rsid w:val="00A94649"/>
    <w:rsid w:val="00A964C6"/>
    <w:rsid w:val="00AA057E"/>
    <w:rsid w:val="00AA0A6A"/>
    <w:rsid w:val="00AA36B0"/>
    <w:rsid w:val="00AB4BD8"/>
    <w:rsid w:val="00AC22D8"/>
    <w:rsid w:val="00AC3B28"/>
    <w:rsid w:val="00AC52BA"/>
    <w:rsid w:val="00AC5FA1"/>
    <w:rsid w:val="00AC6488"/>
    <w:rsid w:val="00AC7272"/>
    <w:rsid w:val="00AD7869"/>
    <w:rsid w:val="00AE019F"/>
    <w:rsid w:val="00AE1B2A"/>
    <w:rsid w:val="00AE4EC1"/>
    <w:rsid w:val="00AE72FF"/>
    <w:rsid w:val="00AE7EE1"/>
    <w:rsid w:val="00AF306C"/>
    <w:rsid w:val="00AF5D3B"/>
    <w:rsid w:val="00AF6DF9"/>
    <w:rsid w:val="00B03AB3"/>
    <w:rsid w:val="00B1700F"/>
    <w:rsid w:val="00B21BB6"/>
    <w:rsid w:val="00B22D7E"/>
    <w:rsid w:val="00B23924"/>
    <w:rsid w:val="00B319EE"/>
    <w:rsid w:val="00B32495"/>
    <w:rsid w:val="00B32D3B"/>
    <w:rsid w:val="00B45333"/>
    <w:rsid w:val="00B626A8"/>
    <w:rsid w:val="00B742C7"/>
    <w:rsid w:val="00B76AEE"/>
    <w:rsid w:val="00B77297"/>
    <w:rsid w:val="00B80AD1"/>
    <w:rsid w:val="00B8214C"/>
    <w:rsid w:val="00B83179"/>
    <w:rsid w:val="00B84A99"/>
    <w:rsid w:val="00B85925"/>
    <w:rsid w:val="00B860F9"/>
    <w:rsid w:val="00B91E52"/>
    <w:rsid w:val="00B97DD8"/>
    <w:rsid w:val="00BA645A"/>
    <w:rsid w:val="00BA67E9"/>
    <w:rsid w:val="00BB34D3"/>
    <w:rsid w:val="00BC00CE"/>
    <w:rsid w:val="00BC5E8C"/>
    <w:rsid w:val="00BD111E"/>
    <w:rsid w:val="00BD2F93"/>
    <w:rsid w:val="00BD37EA"/>
    <w:rsid w:val="00BD7AA0"/>
    <w:rsid w:val="00BE5C38"/>
    <w:rsid w:val="00BF2C8B"/>
    <w:rsid w:val="00BF2D14"/>
    <w:rsid w:val="00C0210D"/>
    <w:rsid w:val="00C0714B"/>
    <w:rsid w:val="00C100FF"/>
    <w:rsid w:val="00C12664"/>
    <w:rsid w:val="00C12CB8"/>
    <w:rsid w:val="00C21B3D"/>
    <w:rsid w:val="00C23260"/>
    <w:rsid w:val="00C46363"/>
    <w:rsid w:val="00C563E1"/>
    <w:rsid w:val="00C657BD"/>
    <w:rsid w:val="00C71AA2"/>
    <w:rsid w:val="00C74741"/>
    <w:rsid w:val="00C74C3F"/>
    <w:rsid w:val="00C75B1E"/>
    <w:rsid w:val="00C77A83"/>
    <w:rsid w:val="00C811FD"/>
    <w:rsid w:val="00C84ECD"/>
    <w:rsid w:val="00C8538B"/>
    <w:rsid w:val="00C87515"/>
    <w:rsid w:val="00C91CB1"/>
    <w:rsid w:val="00C93A8D"/>
    <w:rsid w:val="00C94315"/>
    <w:rsid w:val="00C95D68"/>
    <w:rsid w:val="00CA4A7C"/>
    <w:rsid w:val="00CB0422"/>
    <w:rsid w:val="00CC0984"/>
    <w:rsid w:val="00CC56D4"/>
    <w:rsid w:val="00CC57F1"/>
    <w:rsid w:val="00CD13D4"/>
    <w:rsid w:val="00CD381F"/>
    <w:rsid w:val="00CD394D"/>
    <w:rsid w:val="00CD3E91"/>
    <w:rsid w:val="00CD7B62"/>
    <w:rsid w:val="00CE4B5B"/>
    <w:rsid w:val="00CE4D85"/>
    <w:rsid w:val="00CF4D4C"/>
    <w:rsid w:val="00D132FD"/>
    <w:rsid w:val="00D20D10"/>
    <w:rsid w:val="00D20EED"/>
    <w:rsid w:val="00D278D5"/>
    <w:rsid w:val="00D3041F"/>
    <w:rsid w:val="00D33196"/>
    <w:rsid w:val="00D33223"/>
    <w:rsid w:val="00D3542D"/>
    <w:rsid w:val="00D3642D"/>
    <w:rsid w:val="00D364FD"/>
    <w:rsid w:val="00D40E29"/>
    <w:rsid w:val="00D50C6C"/>
    <w:rsid w:val="00D51B75"/>
    <w:rsid w:val="00D53D56"/>
    <w:rsid w:val="00D5637D"/>
    <w:rsid w:val="00D56A72"/>
    <w:rsid w:val="00D6251C"/>
    <w:rsid w:val="00D64702"/>
    <w:rsid w:val="00D70B37"/>
    <w:rsid w:val="00D714C4"/>
    <w:rsid w:val="00D74625"/>
    <w:rsid w:val="00D74801"/>
    <w:rsid w:val="00D7659A"/>
    <w:rsid w:val="00D81576"/>
    <w:rsid w:val="00D85548"/>
    <w:rsid w:val="00DA0669"/>
    <w:rsid w:val="00DA5C46"/>
    <w:rsid w:val="00DA7CDC"/>
    <w:rsid w:val="00DB00E8"/>
    <w:rsid w:val="00DB1257"/>
    <w:rsid w:val="00DB1939"/>
    <w:rsid w:val="00DC371D"/>
    <w:rsid w:val="00DD120E"/>
    <w:rsid w:val="00DE2C4E"/>
    <w:rsid w:val="00DE31C6"/>
    <w:rsid w:val="00DE3D21"/>
    <w:rsid w:val="00DF00A8"/>
    <w:rsid w:val="00DF28DD"/>
    <w:rsid w:val="00E00DCD"/>
    <w:rsid w:val="00E01DDB"/>
    <w:rsid w:val="00E12D64"/>
    <w:rsid w:val="00E12DF0"/>
    <w:rsid w:val="00E13743"/>
    <w:rsid w:val="00E175FB"/>
    <w:rsid w:val="00E2451A"/>
    <w:rsid w:val="00E255E7"/>
    <w:rsid w:val="00E27A08"/>
    <w:rsid w:val="00E30A15"/>
    <w:rsid w:val="00E41C67"/>
    <w:rsid w:val="00E44E5E"/>
    <w:rsid w:val="00E467B4"/>
    <w:rsid w:val="00E54931"/>
    <w:rsid w:val="00E62E3A"/>
    <w:rsid w:val="00E71C5A"/>
    <w:rsid w:val="00E76ACF"/>
    <w:rsid w:val="00E80104"/>
    <w:rsid w:val="00E82AAA"/>
    <w:rsid w:val="00E85048"/>
    <w:rsid w:val="00E9132E"/>
    <w:rsid w:val="00EA273C"/>
    <w:rsid w:val="00EB2F3A"/>
    <w:rsid w:val="00EB719B"/>
    <w:rsid w:val="00ED6C65"/>
    <w:rsid w:val="00ED7884"/>
    <w:rsid w:val="00EE04C3"/>
    <w:rsid w:val="00EF12B0"/>
    <w:rsid w:val="00EF3932"/>
    <w:rsid w:val="00EF3EFC"/>
    <w:rsid w:val="00EF42A2"/>
    <w:rsid w:val="00EF5FB7"/>
    <w:rsid w:val="00F0591C"/>
    <w:rsid w:val="00F05AB6"/>
    <w:rsid w:val="00F071B0"/>
    <w:rsid w:val="00F1582B"/>
    <w:rsid w:val="00F17201"/>
    <w:rsid w:val="00F17688"/>
    <w:rsid w:val="00F17EF0"/>
    <w:rsid w:val="00F27DFE"/>
    <w:rsid w:val="00F3062D"/>
    <w:rsid w:val="00F339F8"/>
    <w:rsid w:val="00F3729F"/>
    <w:rsid w:val="00F551A6"/>
    <w:rsid w:val="00F5529F"/>
    <w:rsid w:val="00F55368"/>
    <w:rsid w:val="00F62D4B"/>
    <w:rsid w:val="00F64B5A"/>
    <w:rsid w:val="00F65F75"/>
    <w:rsid w:val="00F7427F"/>
    <w:rsid w:val="00F76869"/>
    <w:rsid w:val="00F771F6"/>
    <w:rsid w:val="00F820CD"/>
    <w:rsid w:val="00F862CB"/>
    <w:rsid w:val="00F86E79"/>
    <w:rsid w:val="00F95823"/>
    <w:rsid w:val="00FA7B72"/>
    <w:rsid w:val="00FB224A"/>
    <w:rsid w:val="00FB3BBC"/>
    <w:rsid w:val="00FB3BD0"/>
    <w:rsid w:val="00FC060D"/>
    <w:rsid w:val="00FC27E6"/>
    <w:rsid w:val="00FC3FE3"/>
    <w:rsid w:val="00FD3302"/>
    <w:rsid w:val="00FE03FC"/>
    <w:rsid w:val="00FE150F"/>
    <w:rsid w:val="00FF6B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7899E"/>
  <w15:docId w15:val="{28E016DC-5BFE-45B4-B6BB-DA1A1C79A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2AAA"/>
    <w:pPr>
      <w:spacing w:after="160" w:line="259" w:lineRule="auto"/>
    </w:pPr>
    <w:rPr>
      <w:sz w:val="22"/>
      <w:szCs w:val="22"/>
      <w:lang w:eastAsia="en-US"/>
    </w:rPr>
  </w:style>
  <w:style w:type="paragraph" w:styleId="1">
    <w:name w:val="heading 1"/>
    <w:basedOn w:val="a"/>
    <w:link w:val="10"/>
    <w:uiPriority w:val="9"/>
    <w:qFormat/>
    <w:rsid w:val="00A55732"/>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
    <w:semiHidden/>
    <w:unhideWhenUsed/>
    <w:qFormat/>
    <w:rsid w:val="001739E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561B5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0714B"/>
    <w:pPr>
      <w:spacing w:after="0" w:line="240" w:lineRule="auto"/>
    </w:pPr>
    <w:rPr>
      <w:rFonts w:ascii="Segoe UI" w:hAnsi="Segoe UI"/>
      <w:sz w:val="18"/>
      <w:szCs w:val="18"/>
    </w:rPr>
  </w:style>
  <w:style w:type="character" w:customStyle="1" w:styleId="a4">
    <w:name w:val="Текст выноски Знак"/>
    <w:link w:val="a3"/>
    <w:uiPriority w:val="99"/>
    <w:semiHidden/>
    <w:rsid w:val="00C0714B"/>
    <w:rPr>
      <w:rFonts w:ascii="Segoe UI" w:hAnsi="Segoe UI" w:cs="Segoe UI"/>
      <w:sz w:val="18"/>
      <w:szCs w:val="18"/>
    </w:rPr>
  </w:style>
  <w:style w:type="paragraph" w:customStyle="1" w:styleId="ConsPlusNormal">
    <w:name w:val="ConsPlusNormal"/>
    <w:rsid w:val="00C0714B"/>
    <w:pPr>
      <w:widowControl w:val="0"/>
      <w:autoSpaceDE w:val="0"/>
      <w:autoSpaceDN w:val="0"/>
    </w:pPr>
    <w:rPr>
      <w:rFonts w:eastAsia="Times New Roman" w:cs="Calibri"/>
      <w:sz w:val="22"/>
    </w:rPr>
  </w:style>
  <w:style w:type="paragraph" w:customStyle="1" w:styleId="ConsPlusCell">
    <w:name w:val="ConsPlusCell"/>
    <w:rsid w:val="00C0714B"/>
    <w:pPr>
      <w:widowControl w:val="0"/>
      <w:autoSpaceDE w:val="0"/>
      <w:autoSpaceDN w:val="0"/>
    </w:pPr>
    <w:rPr>
      <w:rFonts w:ascii="Courier New" w:eastAsia="Times New Roman" w:hAnsi="Courier New" w:cs="Courier New"/>
    </w:rPr>
  </w:style>
  <w:style w:type="paragraph" w:customStyle="1" w:styleId="ConsPlusNonformat">
    <w:name w:val="ConsPlusNonformat"/>
    <w:rsid w:val="00C0714B"/>
    <w:pPr>
      <w:widowControl w:val="0"/>
      <w:autoSpaceDE w:val="0"/>
      <w:autoSpaceDN w:val="0"/>
    </w:pPr>
    <w:rPr>
      <w:rFonts w:ascii="Courier New" w:eastAsia="Times New Roman" w:hAnsi="Courier New" w:cs="Courier New"/>
    </w:rPr>
  </w:style>
  <w:style w:type="character" w:customStyle="1" w:styleId="blk">
    <w:name w:val="blk"/>
    <w:rsid w:val="00C12CB8"/>
  </w:style>
  <w:style w:type="paragraph" w:customStyle="1" w:styleId="11">
    <w:name w:val="Обычный1"/>
    <w:rsid w:val="00C12CB8"/>
    <w:pPr>
      <w:widowControl w:val="0"/>
      <w:spacing w:line="300" w:lineRule="auto"/>
      <w:ind w:firstLine="720"/>
      <w:jc w:val="both"/>
    </w:pPr>
    <w:rPr>
      <w:rFonts w:ascii="Times New Roman" w:eastAsia="Times New Roman" w:hAnsi="Times New Roman"/>
      <w:snapToGrid w:val="0"/>
      <w:sz w:val="24"/>
    </w:rPr>
  </w:style>
  <w:style w:type="paragraph" w:styleId="a5">
    <w:name w:val="header"/>
    <w:basedOn w:val="a"/>
    <w:link w:val="a6"/>
    <w:uiPriority w:val="99"/>
    <w:unhideWhenUsed/>
    <w:rsid w:val="000B59E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B59E8"/>
    <w:rPr>
      <w:sz w:val="22"/>
      <w:szCs w:val="22"/>
      <w:lang w:eastAsia="en-US"/>
    </w:rPr>
  </w:style>
  <w:style w:type="paragraph" w:styleId="a7">
    <w:name w:val="footer"/>
    <w:basedOn w:val="a"/>
    <w:link w:val="a8"/>
    <w:uiPriority w:val="99"/>
    <w:semiHidden/>
    <w:unhideWhenUsed/>
    <w:rsid w:val="000B59E8"/>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0B59E8"/>
    <w:rPr>
      <w:sz w:val="22"/>
      <w:szCs w:val="22"/>
      <w:lang w:eastAsia="en-US"/>
    </w:rPr>
  </w:style>
  <w:style w:type="table" w:styleId="a9">
    <w:name w:val="Table Grid"/>
    <w:basedOn w:val="a1"/>
    <w:uiPriority w:val="39"/>
    <w:rsid w:val="00BB34D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11337B"/>
    <w:rPr>
      <w:color w:val="0000FF" w:themeColor="hyperlink"/>
      <w:u w:val="single"/>
    </w:rPr>
  </w:style>
  <w:style w:type="paragraph" w:styleId="ab">
    <w:name w:val="Normal (Web)"/>
    <w:basedOn w:val="a"/>
    <w:uiPriority w:val="99"/>
    <w:unhideWhenUsed/>
    <w:rsid w:val="00601D2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andard">
    <w:name w:val="Standard"/>
    <w:rsid w:val="0079142A"/>
    <w:pPr>
      <w:widowControl w:val="0"/>
      <w:suppressAutoHyphens/>
      <w:autoSpaceDN w:val="0"/>
      <w:textAlignment w:val="baseline"/>
    </w:pPr>
    <w:rPr>
      <w:rFonts w:ascii="Liberation Serif" w:eastAsia="SimSun" w:hAnsi="Liberation Serif" w:cs="Mangal"/>
      <w:kern w:val="3"/>
      <w:sz w:val="24"/>
      <w:szCs w:val="24"/>
      <w:lang w:eastAsia="zh-CN" w:bidi="hi-IN"/>
    </w:rPr>
  </w:style>
  <w:style w:type="character" w:customStyle="1" w:styleId="10">
    <w:name w:val="Заголовок 1 Знак"/>
    <w:basedOn w:val="a0"/>
    <w:link w:val="1"/>
    <w:uiPriority w:val="9"/>
    <w:rsid w:val="00A55732"/>
    <w:rPr>
      <w:rFonts w:ascii="Times New Roman" w:eastAsia="Times New Roman" w:hAnsi="Times New Roman"/>
      <w:b/>
      <w:bCs/>
      <w:kern w:val="36"/>
      <w:sz w:val="48"/>
      <w:szCs w:val="48"/>
    </w:rPr>
  </w:style>
  <w:style w:type="paragraph" w:styleId="ac">
    <w:name w:val="List Paragraph"/>
    <w:basedOn w:val="a"/>
    <w:uiPriority w:val="34"/>
    <w:qFormat/>
    <w:rsid w:val="006978CA"/>
    <w:pPr>
      <w:suppressAutoHyphens/>
      <w:spacing w:after="0" w:line="240" w:lineRule="auto"/>
      <w:ind w:left="720"/>
      <w:contextualSpacing/>
    </w:pPr>
    <w:rPr>
      <w:rFonts w:ascii="Times New Roman" w:eastAsia="Times New Roman" w:hAnsi="Times New Roman"/>
      <w:sz w:val="24"/>
      <w:szCs w:val="24"/>
      <w:lang w:eastAsia="zh-CN"/>
    </w:rPr>
  </w:style>
  <w:style w:type="character" w:customStyle="1" w:styleId="30">
    <w:name w:val="Заголовок 3 Знак"/>
    <w:basedOn w:val="a0"/>
    <w:link w:val="3"/>
    <w:uiPriority w:val="9"/>
    <w:semiHidden/>
    <w:rsid w:val="00561B58"/>
    <w:rPr>
      <w:rFonts w:asciiTheme="majorHAnsi" w:eastAsiaTheme="majorEastAsia" w:hAnsiTheme="majorHAnsi" w:cstheme="majorBidi"/>
      <w:color w:val="243F60" w:themeColor="accent1" w:themeShade="7F"/>
      <w:sz w:val="24"/>
      <w:szCs w:val="24"/>
      <w:lang w:eastAsia="en-US"/>
    </w:rPr>
  </w:style>
  <w:style w:type="character" w:styleId="ad">
    <w:name w:val="Strong"/>
    <w:qFormat/>
    <w:rsid w:val="00561B58"/>
    <w:rPr>
      <w:rFonts w:cs="Times New Roman"/>
      <w:b/>
    </w:rPr>
  </w:style>
  <w:style w:type="paragraph" w:styleId="ae">
    <w:name w:val="No Spacing"/>
    <w:aliases w:val="для таблиц,Без интервала21,Жирный,Без интервала2,No Spacing,Бес интервала"/>
    <w:link w:val="af"/>
    <w:qFormat/>
    <w:rsid w:val="00561B58"/>
    <w:pPr>
      <w:suppressAutoHyphens/>
      <w:autoSpaceDN w:val="0"/>
      <w:textAlignment w:val="baseline"/>
    </w:pPr>
    <w:rPr>
      <w:kern w:val="3"/>
      <w:sz w:val="22"/>
      <w:szCs w:val="22"/>
      <w:lang w:eastAsia="en-US"/>
    </w:rPr>
  </w:style>
  <w:style w:type="character" w:customStyle="1" w:styleId="cardmaininfotitle">
    <w:name w:val="cardmaininfo__title"/>
    <w:rsid w:val="00561B58"/>
  </w:style>
  <w:style w:type="character" w:customStyle="1" w:styleId="af">
    <w:name w:val="Без интервала Знак"/>
    <w:aliases w:val="для таблиц Знак,Без интервала21 Знак,Жирный Знак,Без интервала2 Знак,No Spacing Знак,Бес интервала Знак"/>
    <w:link w:val="ae"/>
    <w:rsid w:val="00561B58"/>
    <w:rPr>
      <w:kern w:val="3"/>
      <w:sz w:val="22"/>
      <w:szCs w:val="22"/>
      <w:lang w:eastAsia="en-US"/>
    </w:rPr>
  </w:style>
  <w:style w:type="character" w:customStyle="1" w:styleId="20">
    <w:name w:val="Заголовок 2 Знак"/>
    <w:basedOn w:val="a0"/>
    <w:link w:val="2"/>
    <w:uiPriority w:val="9"/>
    <w:semiHidden/>
    <w:rsid w:val="001739E3"/>
    <w:rPr>
      <w:rFonts w:asciiTheme="majorHAnsi" w:eastAsiaTheme="majorEastAsia" w:hAnsiTheme="majorHAnsi" w:cstheme="majorBidi"/>
      <w:color w:val="365F91" w:themeColor="accent1" w:themeShade="BF"/>
      <w:sz w:val="26"/>
      <w:szCs w:val="26"/>
      <w:lang w:eastAsia="en-US"/>
    </w:rPr>
  </w:style>
  <w:style w:type="character" w:customStyle="1" w:styleId="apple-converted-space">
    <w:name w:val="apple-converted-space"/>
    <w:basedOn w:val="a0"/>
    <w:rsid w:val="00B32495"/>
  </w:style>
  <w:style w:type="paragraph" w:customStyle="1" w:styleId="Default">
    <w:name w:val="Default"/>
    <w:link w:val="Default0"/>
    <w:qFormat/>
    <w:rsid w:val="006E7EAA"/>
    <w:pPr>
      <w:autoSpaceDE w:val="0"/>
      <w:autoSpaceDN w:val="0"/>
      <w:adjustRightInd w:val="0"/>
    </w:pPr>
    <w:rPr>
      <w:rFonts w:ascii="Times New Roman" w:eastAsia="Times New Roman" w:hAnsi="Times New Roman"/>
      <w:color w:val="000000"/>
      <w:sz w:val="24"/>
      <w:szCs w:val="24"/>
    </w:rPr>
  </w:style>
  <w:style w:type="character" w:customStyle="1" w:styleId="Default0">
    <w:name w:val="Default Знак"/>
    <w:link w:val="Default"/>
    <w:locked/>
    <w:rsid w:val="006E7EAA"/>
    <w:rPr>
      <w:rFonts w:ascii="Times New Roman" w:eastAsia="Times New Roman" w:hAnsi="Times New Roman"/>
      <w:color w:val="000000"/>
      <w:sz w:val="24"/>
      <w:szCs w:val="24"/>
    </w:rPr>
  </w:style>
  <w:style w:type="paragraph" w:customStyle="1" w:styleId="af0">
    <w:name w:val="Заголовок статьи"/>
    <w:basedOn w:val="a"/>
    <w:next w:val="a"/>
    <w:uiPriority w:val="99"/>
    <w:rsid w:val="003A6884"/>
    <w:pPr>
      <w:widowControl w:val="0"/>
      <w:autoSpaceDE w:val="0"/>
      <w:autoSpaceDN w:val="0"/>
      <w:adjustRightInd w:val="0"/>
      <w:spacing w:after="0" w:line="240" w:lineRule="auto"/>
      <w:ind w:left="2321" w:hanging="1601"/>
      <w:jc w:val="both"/>
    </w:pPr>
    <w:rPr>
      <w:rFonts w:ascii="Arial" w:eastAsia="Times New Roman" w:hAnsi="Arial" w:cs="Arial"/>
      <w:sz w:val="20"/>
      <w:szCs w:val="20"/>
      <w:lang w:eastAsia="ru-RU"/>
    </w:rPr>
  </w:style>
  <w:style w:type="character" w:styleId="af1">
    <w:name w:val="Unresolved Mention"/>
    <w:basedOn w:val="a0"/>
    <w:uiPriority w:val="99"/>
    <w:semiHidden/>
    <w:unhideWhenUsed/>
    <w:rsid w:val="0065680D"/>
    <w:rPr>
      <w:color w:val="605E5C"/>
      <w:shd w:val="clear" w:color="auto" w:fill="E1DFDD"/>
    </w:rPr>
  </w:style>
  <w:style w:type="character" w:customStyle="1" w:styleId="af2">
    <w:name w:val="Символ нумерации"/>
    <w:uiPriority w:val="99"/>
    <w:rsid w:val="006021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04914">
      <w:bodyDiv w:val="1"/>
      <w:marLeft w:val="0"/>
      <w:marRight w:val="0"/>
      <w:marTop w:val="0"/>
      <w:marBottom w:val="0"/>
      <w:divBdr>
        <w:top w:val="none" w:sz="0" w:space="0" w:color="auto"/>
        <w:left w:val="none" w:sz="0" w:space="0" w:color="auto"/>
        <w:bottom w:val="none" w:sz="0" w:space="0" w:color="auto"/>
        <w:right w:val="none" w:sz="0" w:space="0" w:color="auto"/>
      </w:divBdr>
    </w:div>
    <w:div w:id="371082336">
      <w:bodyDiv w:val="1"/>
      <w:marLeft w:val="0"/>
      <w:marRight w:val="0"/>
      <w:marTop w:val="0"/>
      <w:marBottom w:val="0"/>
      <w:divBdr>
        <w:top w:val="none" w:sz="0" w:space="0" w:color="auto"/>
        <w:left w:val="none" w:sz="0" w:space="0" w:color="auto"/>
        <w:bottom w:val="none" w:sz="0" w:space="0" w:color="auto"/>
        <w:right w:val="none" w:sz="0" w:space="0" w:color="auto"/>
      </w:divBdr>
    </w:div>
    <w:div w:id="439106570">
      <w:bodyDiv w:val="1"/>
      <w:marLeft w:val="0"/>
      <w:marRight w:val="0"/>
      <w:marTop w:val="0"/>
      <w:marBottom w:val="0"/>
      <w:divBdr>
        <w:top w:val="none" w:sz="0" w:space="0" w:color="auto"/>
        <w:left w:val="none" w:sz="0" w:space="0" w:color="auto"/>
        <w:bottom w:val="none" w:sz="0" w:space="0" w:color="auto"/>
        <w:right w:val="none" w:sz="0" w:space="0" w:color="auto"/>
      </w:divBdr>
    </w:div>
    <w:div w:id="668598884">
      <w:bodyDiv w:val="1"/>
      <w:marLeft w:val="0"/>
      <w:marRight w:val="0"/>
      <w:marTop w:val="0"/>
      <w:marBottom w:val="0"/>
      <w:divBdr>
        <w:top w:val="none" w:sz="0" w:space="0" w:color="auto"/>
        <w:left w:val="none" w:sz="0" w:space="0" w:color="auto"/>
        <w:bottom w:val="none" w:sz="0" w:space="0" w:color="auto"/>
        <w:right w:val="none" w:sz="0" w:space="0" w:color="auto"/>
      </w:divBdr>
    </w:div>
    <w:div w:id="876284502">
      <w:bodyDiv w:val="1"/>
      <w:marLeft w:val="0"/>
      <w:marRight w:val="0"/>
      <w:marTop w:val="0"/>
      <w:marBottom w:val="0"/>
      <w:divBdr>
        <w:top w:val="none" w:sz="0" w:space="0" w:color="auto"/>
        <w:left w:val="none" w:sz="0" w:space="0" w:color="auto"/>
        <w:bottom w:val="none" w:sz="0" w:space="0" w:color="auto"/>
        <w:right w:val="none" w:sz="0" w:space="0" w:color="auto"/>
      </w:divBdr>
    </w:div>
    <w:div w:id="1059861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48AA12BC3EAFC6853E31A9BF93D9612F99CC2304263177D44EB726B7AEC9F5D10D97910CC6DD820C99904EFBEmAN7E" TargetMode="External"/><Relationship Id="rId13" Type="http://schemas.openxmlformats.org/officeDocument/2006/relationships/hyperlink" Target="https://base.garant.ru/12112604/5ac206a89ea76855804609cd950fcaf7/"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048AA12BC3EAFC6853E31A9BF93D9612F99CC6304766177D44EB726B7AEC9F5D02D9211CCD67C228C78C52BEFBFBFB4592408E20A3234404mBN5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medfsin34.med.snab@mail.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48AA12BC3EAFC6853E31A9BF93D9612F89CC7324061177D44EB726B7AEC9F5D02D9211CCD64C621CD8C52BEFBFBFB4592408E20A3234404mBN5E" TargetMode="External"/><Relationship Id="rId5" Type="http://schemas.openxmlformats.org/officeDocument/2006/relationships/webSettings" Target="webSettings.xml"/><Relationship Id="rId15" Type="http://schemas.openxmlformats.org/officeDocument/2006/relationships/hyperlink" Target="consultantplus://offline/ref=048AA12BC3EAFC6853E31A9BF93D9612F99CC4334566177D44EB726B7AEC9F5D02D9211CCD65C520C68C52BEFBFBFB4592408E20A3234404mBN5E" TargetMode="External"/><Relationship Id="rId10" Type="http://schemas.openxmlformats.org/officeDocument/2006/relationships/hyperlink" Target="consultantplus://offline/ref=16796DD62860F23A7477408B230415F5887F14A2C6FAEBC59939AA8E25DBD6787821C30B05DD071D076650EC97AC8E818EE4B3E810AC42A4x3fC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72A62DD1B7C34DC7477FEE80A3EB2A6CD9B126617FB2582099826E11CA509BEC6E17AA333F6FFB07g6U0K" TargetMode="External"/><Relationship Id="rId14" Type="http://schemas.openxmlformats.org/officeDocument/2006/relationships/hyperlink" Target="consultantplus://offline/ref=048AA12BC3EAFC6853E31A9BF93D9612F99FC2364768177D44EB726B7AEC9F5D10D97910CC6DD820C99904EFBEmAN7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A081A0-9C29-436F-87D0-74478D8C3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6594</Words>
  <Characters>37590</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Organization</Company>
  <LinksUpToDate>false</LinksUpToDate>
  <CharactersWithSpaces>44096</CharactersWithSpaces>
  <SharedDoc>false</SharedDoc>
  <HLinks>
    <vt:vector size="264" baseType="variant">
      <vt:variant>
        <vt:i4>786499</vt:i4>
      </vt:variant>
      <vt:variant>
        <vt:i4>129</vt:i4>
      </vt:variant>
      <vt:variant>
        <vt:i4>0</vt:i4>
      </vt:variant>
      <vt:variant>
        <vt:i4>5</vt:i4>
      </vt:variant>
      <vt:variant>
        <vt:lpwstr/>
      </vt:variant>
      <vt:variant>
        <vt:lpwstr>P438</vt:lpwstr>
      </vt:variant>
      <vt:variant>
        <vt:i4>196681</vt:i4>
      </vt:variant>
      <vt:variant>
        <vt:i4>126</vt:i4>
      </vt:variant>
      <vt:variant>
        <vt:i4>0</vt:i4>
      </vt:variant>
      <vt:variant>
        <vt:i4>5</vt:i4>
      </vt:variant>
      <vt:variant>
        <vt:lpwstr/>
      </vt:variant>
      <vt:variant>
        <vt:lpwstr>P390</vt:lpwstr>
      </vt:variant>
      <vt:variant>
        <vt:i4>196681</vt:i4>
      </vt:variant>
      <vt:variant>
        <vt:i4>123</vt:i4>
      </vt:variant>
      <vt:variant>
        <vt:i4>0</vt:i4>
      </vt:variant>
      <vt:variant>
        <vt:i4>5</vt:i4>
      </vt:variant>
      <vt:variant>
        <vt:lpwstr/>
      </vt:variant>
      <vt:variant>
        <vt:lpwstr>P390</vt:lpwstr>
      </vt:variant>
      <vt:variant>
        <vt:i4>458824</vt:i4>
      </vt:variant>
      <vt:variant>
        <vt:i4>120</vt:i4>
      </vt:variant>
      <vt:variant>
        <vt:i4>0</vt:i4>
      </vt:variant>
      <vt:variant>
        <vt:i4>5</vt:i4>
      </vt:variant>
      <vt:variant>
        <vt:lpwstr/>
      </vt:variant>
      <vt:variant>
        <vt:lpwstr>P582</vt:lpwstr>
      </vt:variant>
      <vt:variant>
        <vt:i4>458824</vt:i4>
      </vt:variant>
      <vt:variant>
        <vt:i4>117</vt:i4>
      </vt:variant>
      <vt:variant>
        <vt:i4>0</vt:i4>
      </vt:variant>
      <vt:variant>
        <vt:i4>5</vt:i4>
      </vt:variant>
      <vt:variant>
        <vt:lpwstr/>
      </vt:variant>
      <vt:variant>
        <vt:lpwstr>P582</vt:lpwstr>
      </vt:variant>
      <vt:variant>
        <vt:i4>196677</vt:i4>
      </vt:variant>
      <vt:variant>
        <vt:i4>114</vt:i4>
      </vt:variant>
      <vt:variant>
        <vt:i4>0</vt:i4>
      </vt:variant>
      <vt:variant>
        <vt:i4>5</vt:i4>
      </vt:variant>
      <vt:variant>
        <vt:lpwstr/>
      </vt:variant>
      <vt:variant>
        <vt:lpwstr>P457</vt:lpwstr>
      </vt:variant>
      <vt:variant>
        <vt:i4>655430</vt:i4>
      </vt:variant>
      <vt:variant>
        <vt:i4>111</vt:i4>
      </vt:variant>
      <vt:variant>
        <vt:i4>0</vt:i4>
      </vt:variant>
      <vt:variant>
        <vt:i4>5</vt:i4>
      </vt:variant>
      <vt:variant>
        <vt:lpwstr/>
      </vt:variant>
      <vt:variant>
        <vt:lpwstr>P369</vt:lpwstr>
      </vt:variant>
      <vt:variant>
        <vt:i4>7471207</vt:i4>
      </vt:variant>
      <vt:variant>
        <vt:i4>108</vt:i4>
      </vt:variant>
      <vt:variant>
        <vt:i4>0</vt:i4>
      </vt:variant>
      <vt:variant>
        <vt:i4>5</vt:i4>
      </vt:variant>
      <vt:variant>
        <vt:lpwstr>consultantplus://offline/ref=048AA12BC3EAFC6853E31A9BF93D9612F99CC4334566177D44EB726B7AEC9F5D02D9211CCD65C520C68C52BEFBFBFB4592408E20A3234404mBN5E</vt:lpwstr>
      </vt:variant>
      <vt:variant>
        <vt:lpwstr/>
      </vt:variant>
      <vt:variant>
        <vt:i4>1179739</vt:i4>
      </vt:variant>
      <vt:variant>
        <vt:i4>105</vt:i4>
      </vt:variant>
      <vt:variant>
        <vt:i4>0</vt:i4>
      </vt:variant>
      <vt:variant>
        <vt:i4>5</vt:i4>
      </vt:variant>
      <vt:variant>
        <vt:lpwstr>consultantplus://offline/ref=048AA12BC3EAFC6853E31A9BF93D9612F99FC2364768177D44EB726B7AEC9F5D10D97910CC6DD820C99904EFBEmAN7E</vt:lpwstr>
      </vt:variant>
      <vt:variant>
        <vt:lpwstr/>
      </vt:variant>
      <vt:variant>
        <vt:i4>7471208</vt:i4>
      </vt:variant>
      <vt:variant>
        <vt:i4>102</vt:i4>
      </vt:variant>
      <vt:variant>
        <vt:i4>0</vt:i4>
      </vt:variant>
      <vt:variant>
        <vt:i4>5</vt:i4>
      </vt:variant>
      <vt:variant>
        <vt:lpwstr>consultantplus://offline/ref=048AA12BC3EAFC6853E31A9BF93D9612F99CC6304766177D44EB726B7AEC9F5D02D9211CCD67C228C78C52BEFBFBFB4592408E20A3234404mBN5E</vt:lpwstr>
      </vt:variant>
      <vt:variant>
        <vt:lpwstr/>
      </vt:variant>
      <vt:variant>
        <vt:i4>7471207</vt:i4>
      </vt:variant>
      <vt:variant>
        <vt:i4>99</vt:i4>
      </vt:variant>
      <vt:variant>
        <vt:i4>0</vt:i4>
      </vt:variant>
      <vt:variant>
        <vt:i4>5</vt:i4>
      </vt:variant>
      <vt:variant>
        <vt:lpwstr>consultantplus://offline/ref=048AA12BC3EAFC6853E31A9BF93D9612F99CC4334566177D44EB726B7AEC9F5D02D9211CCD65C520C68C52BEFBFBFB4592408E20A3234404mBN5E</vt:lpwstr>
      </vt:variant>
      <vt:variant>
        <vt:lpwstr/>
      </vt:variant>
      <vt:variant>
        <vt:i4>2424882</vt:i4>
      </vt:variant>
      <vt:variant>
        <vt:i4>96</vt:i4>
      </vt:variant>
      <vt:variant>
        <vt:i4>0</vt:i4>
      </vt:variant>
      <vt:variant>
        <vt:i4>5</vt:i4>
      </vt:variant>
      <vt:variant>
        <vt:lpwstr>consultantplus://offline/ref=85F92E2371E1DE4AFFA3C9CAF7554C9387B74BAC44F77CB73B955D7475397FBBE9E64AB153320EBB23OAJ</vt:lpwstr>
      </vt:variant>
      <vt:variant>
        <vt:lpwstr/>
      </vt:variant>
      <vt:variant>
        <vt:i4>655425</vt:i4>
      </vt:variant>
      <vt:variant>
        <vt:i4>93</vt:i4>
      </vt:variant>
      <vt:variant>
        <vt:i4>0</vt:i4>
      </vt:variant>
      <vt:variant>
        <vt:i4>5</vt:i4>
      </vt:variant>
      <vt:variant>
        <vt:lpwstr/>
      </vt:variant>
      <vt:variant>
        <vt:lpwstr>P218</vt:lpwstr>
      </vt:variant>
      <vt:variant>
        <vt:i4>262209</vt:i4>
      </vt:variant>
      <vt:variant>
        <vt:i4>90</vt:i4>
      </vt:variant>
      <vt:variant>
        <vt:i4>0</vt:i4>
      </vt:variant>
      <vt:variant>
        <vt:i4>5</vt:i4>
      </vt:variant>
      <vt:variant>
        <vt:lpwstr/>
      </vt:variant>
      <vt:variant>
        <vt:lpwstr>P216</vt:lpwstr>
      </vt:variant>
      <vt:variant>
        <vt:i4>65608</vt:i4>
      </vt:variant>
      <vt:variant>
        <vt:i4>87</vt:i4>
      </vt:variant>
      <vt:variant>
        <vt:i4>0</vt:i4>
      </vt:variant>
      <vt:variant>
        <vt:i4>5</vt:i4>
      </vt:variant>
      <vt:variant>
        <vt:lpwstr/>
      </vt:variant>
      <vt:variant>
        <vt:lpwstr>P180</vt:lpwstr>
      </vt:variant>
      <vt:variant>
        <vt:i4>7471159</vt:i4>
      </vt:variant>
      <vt:variant>
        <vt:i4>84</vt:i4>
      </vt:variant>
      <vt:variant>
        <vt:i4>0</vt:i4>
      </vt:variant>
      <vt:variant>
        <vt:i4>5</vt:i4>
      </vt:variant>
      <vt:variant>
        <vt:lpwstr>consultantplus://offline/ref=048AA12BC3EAFC6853E31A9BF93D9612F89CC7324061177D44EB726B7AEC9F5D02D9211CCD64C621CD8C52BEFBFBFB4592408E20A3234404mBN5E</vt:lpwstr>
      </vt:variant>
      <vt:variant>
        <vt:lpwstr/>
      </vt:variant>
      <vt:variant>
        <vt:i4>327745</vt:i4>
      </vt:variant>
      <vt:variant>
        <vt:i4>81</vt:i4>
      </vt:variant>
      <vt:variant>
        <vt:i4>0</vt:i4>
      </vt:variant>
      <vt:variant>
        <vt:i4>5</vt:i4>
      </vt:variant>
      <vt:variant>
        <vt:lpwstr/>
      </vt:variant>
      <vt:variant>
        <vt:lpwstr>P712</vt:lpwstr>
      </vt:variant>
      <vt:variant>
        <vt:i4>458817</vt:i4>
      </vt:variant>
      <vt:variant>
        <vt:i4>78</vt:i4>
      </vt:variant>
      <vt:variant>
        <vt:i4>0</vt:i4>
      </vt:variant>
      <vt:variant>
        <vt:i4>5</vt:i4>
      </vt:variant>
      <vt:variant>
        <vt:lpwstr/>
      </vt:variant>
      <vt:variant>
        <vt:lpwstr>P611</vt:lpwstr>
      </vt:variant>
      <vt:variant>
        <vt:i4>327747</vt:i4>
      </vt:variant>
      <vt:variant>
        <vt:i4>75</vt:i4>
      </vt:variant>
      <vt:variant>
        <vt:i4>0</vt:i4>
      </vt:variant>
      <vt:variant>
        <vt:i4>5</vt:i4>
      </vt:variant>
      <vt:variant>
        <vt:lpwstr/>
      </vt:variant>
      <vt:variant>
        <vt:lpwstr>P134</vt:lpwstr>
      </vt:variant>
      <vt:variant>
        <vt:i4>458817</vt:i4>
      </vt:variant>
      <vt:variant>
        <vt:i4>72</vt:i4>
      </vt:variant>
      <vt:variant>
        <vt:i4>0</vt:i4>
      </vt:variant>
      <vt:variant>
        <vt:i4>5</vt:i4>
      </vt:variant>
      <vt:variant>
        <vt:lpwstr/>
      </vt:variant>
      <vt:variant>
        <vt:lpwstr>P611</vt:lpwstr>
      </vt:variant>
      <vt:variant>
        <vt:i4>655430</vt:i4>
      </vt:variant>
      <vt:variant>
        <vt:i4>69</vt:i4>
      </vt:variant>
      <vt:variant>
        <vt:i4>0</vt:i4>
      </vt:variant>
      <vt:variant>
        <vt:i4>5</vt:i4>
      </vt:variant>
      <vt:variant>
        <vt:lpwstr/>
      </vt:variant>
      <vt:variant>
        <vt:lpwstr>P369</vt:lpwstr>
      </vt:variant>
      <vt:variant>
        <vt:i4>68</vt:i4>
      </vt:variant>
      <vt:variant>
        <vt:i4>66</vt:i4>
      </vt:variant>
      <vt:variant>
        <vt:i4>0</vt:i4>
      </vt:variant>
      <vt:variant>
        <vt:i4>5</vt:i4>
      </vt:variant>
      <vt:variant>
        <vt:lpwstr/>
      </vt:variant>
      <vt:variant>
        <vt:lpwstr>P545</vt:lpwstr>
      </vt:variant>
      <vt:variant>
        <vt:i4>786499</vt:i4>
      </vt:variant>
      <vt:variant>
        <vt:i4>63</vt:i4>
      </vt:variant>
      <vt:variant>
        <vt:i4>0</vt:i4>
      </vt:variant>
      <vt:variant>
        <vt:i4>5</vt:i4>
      </vt:variant>
      <vt:variant>
        <vt:lpwstr/>
      </vt:variant>
      <vt:variant>
        <vt:lpwstr>P438</vt:lpwstr>
      </vt:variant>
      <vt:variant>
        <vt:i4>196681</vt:i4>
      </vt:variant>
      <vt:variant>
        <vt:i4>60</vt:i4>
      </vt:variant>
      <vt:variant>
        <vt:i4>0</vt:i4>
      </vt:variant>
      <vt:variant>
        <vt:i4>5</vt:i4>
      </vt:variant>
      <vt:variant>
        <vt:lpwstr/>
      </vt:variant>
      <vt:variant>
        <vt:lpwstr>P390</vt:lpwstr>
      </vt:variant>
      <vt:variant>
        <vt:i4>68</vt:i4>
      </vt:variant>
      <vt:variant>
        <vt:i4>57</vt:i4>
      </vt:variant>
      <vt:variant>
        <vt:i4>0</vt:i4>
      </vt:variant>
      <vt:variant>
        <vt:i4>5</vt:i4>
      </vt:variant>
      <vt:variant>
        <vt:lpwstr/>
      </vt:variant>
      <vt:variant>
        <vt:lpwstr>P545</vt:lpwstr>
      </vt:variant>
      <vt:variant>
        <vt:i4>393285</vt:i4>
      </vt:variant>
      <vt:variant>
        <vt:i4>54</vt:i4>
      </vt:variant>
      <vt:variant>
        <vt:i4>0</vt:i4>
      </vt:variant>
      <vt:variant>
        <vt:i4>5</vt:i4>
      </vt:variant>
      <vt:variant>
        <vt:lpwstr/>
      </vt:variant>
      <vt:variant>
        <vt:lpwstr>P157</vt:lpwstr>
      </vt:variant>
      <vt:variant>
        <vt:i4>458821</vt:i4>
      </vt:variant>
      <vt:variant>
        <vt:i4>51</vt:i4>
      </vt:variant>
      <vt:variant>
        <vt:i4>0</vt:i4>
      </vt:variant>
      <vt:variant>
        <vt:i4>5</vt:i4>
      </vt:variant>
      <vt:variant>
        <vt:lpwstr/>
      </vt:variant>
      <vt:variant>
        <vt:lpwstr>P156</vt:lpwstr>
      </vt:variant>
      <vt:variant>
        <vt:i4>68</vt:i4>
      </vt:variant>
      <vt:variant>
        <vt:i4>48</vt:i4>
      </vt:variant>
      <vt:variant>
        <vt:i4>0</vt:i4>
      </vt:variant>
      <vt:variant>
        <vt:i4>5</vt:i4>
      </vt:variant>
      <vt:variant>
        <vt:lpwstr/>
      </vt:variant>
      <vt:variant>
        <vt:lpwstr>P545</vt:lpwstr>
      </vt:variant>
      <vt:variant>
        <vt:i4>68</vt:i4>
      </vt:variant>
      <vt:variant>
        <vt:i4>45</vt:i4>
      </vt:variant>
      <vt:variant>
        <vt:i4>0</vt:i4>
      </vt:variant>
      <vt:variant>
        <vt:i4>5</vt:i4>
      </vt:variant>
      <vt:variant>
        <vt:lpwstr/>
      </vt:variant>
      <vt:variant>
        <vt:lpwstr>P545</vt:lpwstr>
      </vt:variant>
      <vt:variant>
        <vt:i4>68</vt:i4>
      </vt:variant>
      <vt:variant>
        <vt:i4>42</vt:i4>
      </vt:variant>
      <vt:variant>
        <vt:i4>0</vt:i4>
      </vt:variant>
      <vt:variant>
        <vt:i4>5</vt:i4>
      </vt:variant>
      <vt:variant>
        <vt:lpwstr/>
      </vt:variant>
      <vt:variant>
        <vt:lpwstr>P545</vt:lpwstr>
      </vt:variant>
      <vt:variant>
        <vt:i4>327747</vt:i4>
      </vt:variant>
      <vt:variant>
        <vt:i4>39</vt:i4>
      </vt:variant>
      <vt:variant>
        <vt:i4>0</vt:i4>
      </vt:variant>
      <vt:variant>
        <vt:i4>5</vt:i4>
      </vt:variant>
      <vt:variant>
        <vt:lpwstr/>
      </vt:variant>
      <vt:variant>
        <vt:lpwstr>P134</vt:lpwstr>
      </vt:variant>
      <vt:variant>
        <vt:i4>3342435</vt:i4>
      </vt:variant>
      <vt:variant>
        <vt:i4>36</vt:i4>
      </vt:variant>
      <vt:variant>
        <vt:i4>0</vt:i4>
      </vt:variant>
      <vt:variant>
        <vt:i4>5</vt:i4>
      </vt:variant>
      <vt:variant>
        <vt:lpwstr>consultantplus://offline/ref=16796DD62860F23A7477408B230415F5887F14A2C6FAEBC59939AA8E25DBD6787821C30B05DD071D076650EC97AC8E818EE4B3E810AC42A4x3fCM</vt:lpwstr>
      </vt:variant>
      <vt:variant>
        <vt:lpwstr/>
      </vt:variant>
      <vt:variant>
        <vt:i4>68</vt:i4>
      </vt:variant>
      <vt:variant>
        <vt:i4>33</vt:i4>
      </vt:variant>
      <vt:variant>
        <vt:i4>0</vt:i4>
      </vt:variant>
      <vt:variant>
        <vt:i4>5</vt:i4>
      </vt:variant>
      <vt:variant>
        <vt:lpwstr/>
      </vt:variant>
      <vt:variant>
        <vt:lpwstr>P545</vt:lpwstr>
      </vt:variant>
      <vt:variant>
        <vt:i4>786499</vt:i4>
      </vt:variant>
      <vt:variant>
        <vt:i4>30</vt:i4>
      </vt:variant>
      <vt:variant>
        <vt:i4>0</vt:i4>
      </vt:variant>
      <vt:variant>
        <vt:i4>5</vt:i4>
      </vt:variant>
      <vt:variant>
        <vt:lpwstr/>
      </vt:variant>
      <vt:variant>
        <vt:lpwstr>P438</vt:lpwstr>
      </vt:variant>
      <vt:variant>
        <vt:i4>196681</vt:i4>
      </vt:variant>
      <vt:variant>
        <vt:i4>27</vt:i4>
      </vt:variant>
      <vt:variant>
        <vt:i4>0</vt:i4>
      </vt:variant>
      <vt:variant>
        <vt:i4>5</vt:i4>
      </vt:variant>
      <vt:variant>
        <vt:lpwstr/>
      </vt:variant>
      <vt:variant>
        <vt:lpwstr>P390</vt:lpwstr>
      </vt:variant>
      <vt:variant>
        <vt:i4>68</vt:i4>
      </vt:variant>
      <vt:variant>
        <vt:i4>24</vt:i4>
      </vt:variant>
      <vt:variant>
        <vt:i4>0</vt:i4>
      </vt:variant>
      <vt:variant>
        <vt:i4>5</vt:i4>
      </vt:variant>
      <vt:variant>
        <vt:lpwstr/>
      </vt:variant>
      <vt:variant>
        <vt:lpwstr>P545</vt:lpwstr>
      </vt:variant>
      <vt:variant>
        <vt:i4>3473520</vt:i4>
      </vt:variant>
      <vt:variant>
        <vt:i4>21</vt:i4>
      </vt:variant>
      <vt:variant>
        <vt:i4>0</vt:i4>
      </vt:variant>
      <vt:variant>
        <vt:i4>5</vt:i4>
      </vt:variant>
      <vt:variant>
        <vt:lpwstr/>
      </vt:variant>
      <vt:variant>
        <vt:lpwstr>P53</vt:lpwstr>
      </vt:variant>
      <vt:variant>
        <vt:i4>786499</vt:i4>
      </vt:variant>
      <vt:variant>
        <vt:i4>18</vt:i4>
      </vt:variant>
      <vt:variant>
        <vt:i4>0</vt:i4>
      </vt:variant>
      <vt:variant>
        <vt:i4>5</vt:i4>
      </vt:variant>
      <vt:variant>
        <vt:lpwstr/>
      </vt:variant>
      <vt:variant>
        <vt:lpwstr>P438</vt:lpwstr>
      </vt:variant>
      <vt:variant>
        <vt:i4>7274559</vt:i4>
      </vt:variant>
      <vt:variant>
        <vt:i4>15</vt:i4>
      </vt:variant>
      <vt:variant>
        <vt:i4>0</vt:i4>
      </vt:variant>
      <vt:variant>
        <vt:i4>5</vt:i4>
      </vt:variant>
      <vt:variant>
        <vt:lpwstr>consultantplus://offline/ref=72A62DD1B7C34DC7477FEE80A3EB2A6CD9B126617FB2582099826E11CA509BEC6E17AA333F6FFB07g6U0K</vt:lpwstr>
      </vt:variant>
      <vt:variant>
        <vt:lpwstr/>
      </vt:variant>
      <vt:variant>
        <vt:i4>262215</vt:i4>
      </vt:variant>
      <vt:variant>
        <vt:i4>12</vt:i4>
      </vt:variant>
      <vt:variant>
        <vt:i4>0</vt:i4>
      </vt:variant>
      <vt:variant>
        <vt:i4>5</vt:i4>
      </vt:variant>
      <vt:variant>
        <vt:lpwstr/>
      </vt:variant>
      <vt:variant>
        <vt:lpwstr>P175</vt:lpwstr>
      </vt:variant>
      <vt:variant>
        <vt:i4>786499</vt:i4>
      </vt:variant>
      <vt:variant>
        <vt:i4>9</vt:i4>
      </vt:variant>
      <vt:variant>
        <vt:i4>0</vt:i4>
      </vt:variant>
      <vt:variant>
        <vt:i4>5</vt:i4>
      </vt:variant>
      <vt:variant>
        <vt:lpwstr/>
      </vt:variant>
      <vt:variant>
        <vt:lpwstr>P438</vt:lpwstr>
      </vt:variant>
      <vt:variant>
        <vt:i4>196681</vt:i4>
      </vt:variant>
      <vt:variant>
        <vt:i4>6</vt:i4>
      </vt:variant>
      <vt:variant>
        <vt:i4>0</vt:i4>
      </vt:variant>
      <vt:variant>
        <vt:i4>5</vt:i4>
      </vt:variant>
      <vt:variant>
        <vt:lpwstr/>
      </vt:variant>
      <vt:variant>
        <vt:lpwstr>P390</vt:lpwstr>
      </vt:variant>
      <vt:variant>
        <vt:i4>196681</vt:i4>
      </vt:variant>
      <vt:variant>
        <vt:i4>3</vt:i4>
      </vt:variant>
      <vt:variant>
        <vt:i4>0</vt:i4>
      </vt:variant>
      <vt:variant>
        <vt:i4>5</vt:i4>
      </vt:variant>
      <vt:variant>
        <vt:lpwstr/>
      </vt:variant>
      <vt:variant>
        <vt:lpwstr>P390</vt:lpwstr>
      </vt:variant>
      <vt:variant>
        <vt:i4>1179734</vt:i4>
      </vt:variant>
      <vt:variant>
        <vt:i4>0</vt:i4>
      </vt:variant>
      <vt:variant>
        <vt:i4>0</vt:i4>
      </vt:variant>
      <vt:variant>
        <vt:i4>5</vt:i4>
      </vt:variant>
      <vt:variant>
        <vt:lpwstr>consultantplus://offline/ref=048AA12BC3EAFC6853E31A9BF93D9612F99CC2304263177D44EB726B7AEC9F5D10D97910CC6DD820C99904EFBEmAN7E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ШСМ</cp:lastModifiedBy>
  <cp:revision>4</cp:revision>
  <cp:lastPrinted>2026-06-03T13:19:00Z</cp:lastPrinted>
  <dcterms:created xsi:type="dcterms:W3CDTF">2026-06-03T10:43:00Z</dcterms:created>
  <dcterms:modified xsi:type="dcterms:W3CDTF">2026-06-03T13:19:00Z</dcterms:modified>
</cp:coreProperties>
</file>