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E2315" w:rsidRPr="0042056B" w:rsidRDefault="002E2315" w:rsidP="002E2315">
      <w:pPr>
        <w:tabs>
          <w:tab w:val="left" w:pos="6690"/>
        </w:tabs>
        <w:jc w:val="center"/>
        <w:rPr>
          <w:b/>
          <w:bCs/>
          <w:sz w:val="22"/>
          <w:szCs w:val="22"/>
        </w:rPr>
      </w:pPr>
      <w:r w:rsidRPr="0042056B">
        <w:rPr>
          <w:b/>
          <w:bCs/>
          <w:sz w:val="22"/>
          <w:szCs w:val="22"/>
        </w:rPr>
        <w:t>Объявление о закупочной сессии №______________________________</w:t>
      </w:r>
    </w:p>
    <w:p w:rsidR="002E2315" w:rsidRPr="0042056B" w:rsidRDefault="002E2315" w:rsidP="002E2315">
      <w:pPr>
        <w:tabs>
          <w:tab w:val="left" w:pos="6690"/>
        </w:tabs>
        <w:jc w:val="center"/>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2E2315" w:rsidRPr="0042056B" w:rsidTr="00B41E6E">
        <w:trPr>
          <w:jc w:val="center"/>
        </w:trPr>
        <w:tc>
          <w:tcPr>
            <w:tcW w:w="4380" w:type="dxa"/>
            <w:vAlign w:val="center"/>
          </w:tcPr>
          <w:p w:rsidR="002E2315" w:rsidRPr="0042056B" w:rsidRDefault="002E2315" w:rsidP="00B41E6E">
            <w:pPr>
              <w:tabs>
                <w:tab w:val="left" w:pos="6690"/>
              </w:tabs>
              <w:rPr>
                <w:b/>
                <w:bCs/>
                <w:lang w:eastAsia="en-US"/>
              </w:rPr>
            </w:pPr>
            <w:r w:rsidRPr="0042056B">
              <w:rPr>
                <w:b/>
                <w:bCs/>
                <w:sz w:val="22"/>
                <w:szCs w:val="22"/>
                <w:lang w:eastAsia="en-US"/>
              </w:rPr>
              <w:t>Наименование заказчика</w:t>
            </w:r>
          </w:p>
        </w:tc>
        <w:tc>
          <w:tcPr>
            <w:tcW w:w="5191" w:type="dxa"/>
            <w:vAlign w:val="center"/>
          </w:tcPr>
          <w:p w:rsidR="002E2315" w:rsidRPr="0042056B" w:rsidRDefault="002E2315" w:rsidP="00B41E6E">
            <w:pPr>
              <w:tabs>
                <w:tab w:val="left" w:pos="6690"/>
              </w:tabs>
              <w:jc w:val="center"/>
              <w:rPr>
                <w:b/>
                <w:bCs/>
              </w:rPr>
            </w:pPr>
            <w:r w:rsidRPr="0042056B">
              <w:rPr>
                <w:b/>
                <w:bCs/>
                <w:sz w:val="22"/>
                <w:szCs w:val="22"/>
              </w:rPr>
              <w:t>ФКУ СИЗО</w:t>
            </w:r>
            <w:r>
              <w:rPr>
                <w:b/>
                <w:bCs/>
                <w:sz w:val="22"/>
                <w:szCs w:val="22"/>
              </w:rPr>
              <w:t>-</w:t>
            </w:r>
            <w:r w:rsidRPr="0042056B">
              <w:rPr>
                <w:b/>
                <w:bCs/>
                <w:sz w:val="22"/>
                <w:szCs w:val="22"/>
              </w:rPr>
              <w:t>4 ГУФСИН России по Пермскому краю</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rPr>
                <w:lang w:eastAsia="en-US"/>
              </w:rPr>
            </w:pPr>
            <w:r w:rsidRPr="0042056B">
              <w:rPr>
                <w:sz w:val="22"/>
                <w:szCs w:val="22"/>
                <w:lang w:eastAsia="en-US"/>
              </w:rPr>
              <w:t xml:space="preserve">Дата размещения закупочной сессии </w:t>
            </w:r>
          </w:p>
        </w:tc>
        <w:tc>
          <w:tcPr>
            <w:tcW w:w="5191" w:type="dxa"/>
            <w:vAlign w:val="center"/>
          </w:tcPr>
          <w:p w:rsidR="002E2315" w:rsidRPr="00337C0B" w:rsidRDefault="002E2315" w:rsidP="002E2315">
            <w:pPr>
              <w:tabs>
                <w:tab w:val="left" w:pos="6690"/>
              </w:tabs>
              <w:spacing w:before="60" w:after="60"/>
              <w:jc w:val="center"/>
              <w:rPr>
                <w:i/>
                <w:iCs/>
                <w:sz w:val="22"/>
                <w:szCs w:val="22"/>
              </w:rPr>
            </w:pPr>
            <w:r>
              <w:rPr>
                <w:i/>
                <w:iCs/>
                <w:sz w:val="22"/>
                <w:szCs w:val="22"/>
              </w:rPr>
              <w:t>«1</w:t>
            </w:r>
            <w:r>
              <w:rPr>
                <w:i/>
                <w:iCs/>
                <w:sz w:val="22"/>
                <w:szCs w:val="22"/>
              </w:rPr>
              <w:t>7</w:t>
            </w:r>
            <w:r w:rsidRPr="00337C0B">
              <w:rPr>
                <w:i/>
                <w:iCs/>
                <w:sz w:val="22"/>
                <w:szCs w:val="22"/>
              </w:rPr>
              <w:t>».</w:t>
            </w:r>
            <w:r>
              <w:rPr>
                <w:i/>
                <w:iCs/>
                <w:sz w:val="22"/>
                <w:szCs w:val="22"/>
              </w:rPr>
              <w:t>08</w:t>
            </w:r>
            <w:r w:rsidRPr="00337C0B">
              <w:rPr>
                <w:i/>
                <w:iCs/>
                <w:sz w:val="22"/>
                <w:szCs w:val="22"/>
              </w:rPr>
              <w:t>.202</w:t>
            </w:r>
            <w:r>
              <w:rPr>
                <w:i/>
                <w:iCs/>
                <w:sz w:val="22"/>
                <w:szCs w:val="22"/>
              </w:rPr>
              <w:t>6</w:t>
            </w:r>
            <w:r w:rsidRPr="00337C0B">
              <w:rPr>
                <w:i/>
                <w:iCs/>
                <w:sz w:val="22"/>
                <w:szCs w:val="22"/>
              </w:rPr>
              <w:t xml:space="preserve"> года</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rPr>
                <w:lang w:eastAsia="en-US"/>
              </w:rPr>
            </w:pPr>
            <w:r w:rsidRPr="0042056B">
              <w:rPr>
                <w:sz w:val="22"/>
                <w:szCs w:val="22"/>
                <w:lang w:eastAsia="en-US"/>
              </w:rPr>
              <w:t>Длительность закупочной сессии</w:t>
            </w:r>
          </w:p>
        </w:tc>
        <w:tc>
          <w:tcPr>
            <w:tcW w:w="5191" w:type="dxa"/>
            <w:vAlign w:val="center"/>
          </w:tcPr>
          <w:p w:rsidR="002E2315" w:rsidRPr="00337C0B" w:rsidRDefault="002E2315" w:rsidP="00B41E6E">
            <w:pPr>
              <w:tabs>
                <w:tab w:val="left" w:pos="6690"/>
              </w:tabs>
              <w:spacing w:before="60" w:after="60"/>
              <w:jc w:val="center"/>
              <w:rPr>
                <w:i/>
                <w:iCs/>
                <w:sz w:val="22"/>
                <w:szCs w:val="22"/>
              </w:rPr>
            </w:pPr>
            <w:r w:rsidRPr="00337C0B">
              <w:rPr>
                <w:i/>
                <w:iCs/>
                <w:sz w:val="22"/>
                <w:szCs w:val="22"/>
              </w:rPr>
              <w:t>24 часа</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pPr>
            <w:r w:rsidRPr="0042056B">
              <w:rPr>
                <w:sz w:val="22"/>
                <w:szCs w:val="22"/>
                <w:lang w:eastAsia="en-US"/>
              </w:rPr>
              <w:t>Планируемую дату заключения контракта</w:t>
            </w:r>
          </w:p>
        </w:tc>
        <w:tc>
          <w:tcPr>
            <w:tcW w:w="5191" w:type="dxa"/>
            <w:vAlign w:val="center"/>
          </w:tcPr>
          <w:p w:rsidR="002E2315" w:rsidRPr="00337C0B" w:rsidRDefault="002E2315" w:rsidP="00B41E6E">
            <w:pPr>
              <w:tabs>
                <w:tab w:val="left" w:pos="6690"/>
              </w:tabs>
              <w:spacing w:before="60" w:after="60"/>
              <w:jc w:val="center"/>
              <w:rPr>
                <w:i/>
                <w:iCs/>
                <w:sz w:val="22"/>
                <w:szCs w:val="22"/>
              </w:rPr>
            </w:pPr>
            <w:r w:rsidRPr="00337C0B">
              <w:rPr>
                <w:i/>
                <w:iCs/>
                <w:sz w:val="22"/>
                <w:szCs w:val="22"/>
              </w:rPr>
              <w:t xml:space="preserve">В течение 5 рабочих дней </w:t>
            </w:r>
            <w:proofErr w:type="gramStart"/>
            <w:r w:rsidRPr="00337C0B">
              <w:rPr>
                <w:i/>
                <w:iCs/>
                <w:sz w:val="22"/>
                <w:szCs w:val="22"/>
              </w:rPr>
              <w:t>с даты</w:t>
            </w:r>
            <w:proofErr w:type="gramEnd"/>
            <w:r w:rsidRPr="00337C0B">
              <w:rPr>
                <w:i/>
                <w:iCs/>
                <w:sz w:val="22"/>
                <w:szCs w:val="22"/>
              </w:rPr>
              <w:t xml:space="preserve"> Итогового протокола</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rPr>
                <w:lang w:eastAsia="en-US"/>
              </w:rPr>
            </w:pPr>
            <w:r w:rsidRPr="0042056B">
              <w:rPr>
                <w:sz w:val="22"/>
                <w:szCs w:val="22"/>
                <w:lang w:eastAsia="en-US"/>
              </w:rPr>
              <w:t>Наименование товара (работы, услуги)</w:t>
            </w:r>
          </w:p>
        </w:tc>
        <w:tc>
          <w:tcPr>
            <w:tcW w:w="5191" w:type="dxa"/>
            <w:vAlign w:val="center"/>
          </w:tcPr>
          <w:p w:rsidR="002E2315" w:rsidRPr="00337C0B" w:rsidRDefault="002E2315" w:rsidP="00B41E6E">
            <w:pPr>
              <w:tabs>
                <w:tab w:val="left" w:pos="6690"/>
              </w:tabs>
              <w:spacing w:before="60" w:after="60"/>
              <w:jc w:val="center"/>
              <w:rPr>
                <w:i/>
                <w:sz w:val="22"/>
                <w:szCs w:val="22"/>
              </w:rPr>
            </w:pPr>
            <w:r w:rsidRPr="00337C0B">
              <w:rPr>
                <w:bCs/>
                <w:i/>
                <w:sz w:val="22"/>
                <w:szCs w:val="22"/>
              </w:rPr>
              <w:t xml:space="preserve">Оказание услуг </w:t>
            </w:r>
            <w:r w:rsidRPr="00337C0B">
              <w:rPr>
                <w:i/>
                <w:sz w:val="22"/>
                <w:szCs w:val="22"/>
              </w:rPr>
              <w:t>по поставке государственных знаков почтовой оплаты</w:t>
            </w:r>
          </w:p>
        </w:tc>
      </w:tr>
      <w:tr w:rsidR="002E2315" w:rsidRPr="0042056B" w:rsidTr="00B41E6E">
        <w:trPr>
          <w:trHeight w:val="485"/>
          <w:jc w:val="center"/>
        </w:trPr>
        <w:tc>
          <w:tcPr>
            <w:tcW w:w="4380" w:type="dxa"/>
            <w:vAlign w:val="center"/>
          </w:tcPr>
          <w:p w:rsidR="002E2315" w:rsidRPr="0042056B" w:rsidRDefault="002E2315" w:rsidP="00B41E6E">
            <w:pPr>
              <w:tabs>
                <w:tab w:val="left" w:pos="6690"/>
              </w:tabs>
              <w:rPr>
                <w:lang w:eastAsia="en-US"/>
              </w:rPr>
            </w:pPr>
            <w:r w:rsidRPr="0042056B">
              <w:rPr>
                <w:sz w:val="22"/>
                <w:szCs w:val="22"/>
                <w:lang w:eastAsia="en-US"/>
              </w:rPr>
              <w:t xml:space="preserve">Количество товара </w:t>
            </w:r>
          </w:p>
          <w:p w:rsidR="002E2315" w:rsidRPr="0042056B" w:rsidRDefault="002E2315" w:rsidP="00B41E6E">
            <w:pPr>
              <w:tabs>
                <w:tab w:val="left" w:pos="6690"/>
              </w:tabs>
            </w:pPr>
            <w:r w:rsidRPr="0042056B">
              <w:rPr>
                <w:sz w:val="22"/>
                <w:szCs w:val="22"/>
                <w:lang w:eastAsia="en-US"/>
              </w:rPr>
              <w:t>(объем работы, объем услуги)</w:t>
            </w:r>
          </w:p>
        </w:tc>
        <w:tc>
          <w:tcPr>
            <w:tcW w:w="5191" w:type="dxa"/>
            <w:vAlign w:val="center"/>
          </w:tcPr>
          <w:p w:rsidR="002E2315" w:rsidRPr="00337C0B" w:rsidRDefault="002E2315" w:rsidP="00B41E6E">
            <w:pPr>
              <w:tabs>
                <w:tab w:val="left" w:pos="6690"/>
              </w:tabs>
              <w:spacing w:before="60" w:after="60"/>
              <w:jc w:val="center"/>
              <w:rPr>
                <w:i/>
                <w:iCs/>
                <w:sz w:val="22"/>
                <w:szCs w:val="22"/>
              </w:rPr>
            </w:pPr>
            <w:r w:rsidRPr="00337C0B">
              <w:rPr>
                <w:i/>
                <w:sz w:val="22"/>
                <w:szCs w:val="22"/>
              </w:rPr>
              <w:t>В соответствии со спецификацией</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pPr>
            <w:r w:rsidRPr="0042056B">
              <w:rPr>
                <w:sz w:val="22"/>
                <w:szCs w:val="22"/>
                <w:lang w:eastAsia="en-US"/>
              </w:rPr>
              <w:t>Место поставки товара (место выполнения работы, оказания услуги) или указание на самовывоз</w:t>
            </w:r>
          </w:p>
        </w:tc>
        <w:tc>
          <w:tcPr>
            <w:tcW w:w="5191" w:type="dxa"/>
            <w:vAlign w:val="center"/>
          </w:tcPr>
          <w:p w:rsidR="002E2315" w:rsidRPr="00337C0B" w:rsidRDefault="002E2315" w:rsidP="00B41E6E">
            <w:pPr>
              <w:tabs>
                <w:tab w:val="left" w:pos="6690"/>
              </w:tabs>
              <w:spacing w:before="60" w:after="60"/>
              <w:jc w:val="center"/>
              <w:rPr>
                <w:i/>
                <w:iCs/>
                <w:sz w:val="22"/>
                <w:szCs w:val="22"/>
              </w:rPr>
            </w:pPr>
            <w:r w:rsidRPr="00337C0B">
              <w:rPr>
                <w:i/>
                <w:iCs/>
                <w:sz w:val="22"/>
                <w:szCs w:val="22"/>
              </w:rPr>
              <w:t>ФКУ СИЗО-4 ГУФСИН России по Пермскому краю</w:t>
            </w:r>
          </w:p>
          <w:p w:rsidR="002E2315" w:rsidRPr="00337C0B" w:rsidRDefault="002E2315" w:rsidP="00B41E6E">
            <w:pPr>
              <w:tabs>
                <w:tab w:val="left" w:pos="6690"/>
              </w:tabs>
              <w:spacing w:before="60" w:after="60"/>
              <w:rPr>
                <w:i/>
                <w:iCs/>
                <w:sz w:val="22"/>
                <w:szCs w:val="22"/>
              </w:rPr>
            </w:pPr>
            <w:r w:rsidRPr="00337C0B">
              <w:rPr>
                <w:i/>
                <w:iCs/>
                <w:sz w:val="22"/>
                <w:szCs w:val="22"/>
              </w:rPr>
              <w:t>Пермский край, г. Кудымкар, ул. Давыдова,2</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pPr>
            <w:r w:rsidRPr="0042056B">
              <w:rPr>
                <w:sz w:val="22"/>
                <w:szCs w:val="22"/>
                <w:lang w:eastAsia="en-US"/>
              </w:rPr>
              <w:t>Сроки поставки товара или выполнения работы либо график оказания услуги;</w:t>
            </w:r>
          </w:p>
        </w:tc>
        <w:tc>
          <w:tcPr>
            <w:tcW w:w="5191" w:type="dxa"/>
            <w:vAlign w:val="center"/>
          </w:tcPr>
          <w:p w:rsidR="002E2315" w:rsidRPr="00337C0B" w:rsidRDefault="002E2315" w:rsidP="002E2315">
            <w:pPr>
              <w:tabs>
                <w:tab w:val="left" w:pos="6690"/>
              </w:tabs>
              <w:spacing w:before="60" w:after="60"/>
              <w:jc w:val="center"/>
              <w:rPr>
                <w:i/>
                <w:iCs/>
                <w:sz w:val="22"/>
                <w:szCs w:val="22"/>
              </w:rPr>
            </w:pPr>
            <w:r w:rsidRPr="00337C0B">
              <w:rPr>
                <w:i/>
                <w:sz w:val="22"/>
                <w:szCs w:val="22"/>
              </w:rPr>
              <w:t>По запросу счет</w:t>
            </w:r>
            <w:r>
              <w:rPr>
                <w:i/>
                <w:sz w:val="22"/>
                <w:szCs w:val="22"/>
              </w:rPr>
              <w:t>а</w:t>
            </w:r>
            <w:r w:rsidRPr="00337C0B">
              <w:rPr>
                <w:i/>
                <w:sz w:val="22"/>
                <w:szCs w:val="22"/>
              </w:rPr>
              <w:t xml:space="preserve"> </w:t>
            </w:r>
            <w:r w:rsidRPr="00337C0B">
              <w:rPr>
                <w:i/>
                <w:sz w:val="22"/>
                <w:szCs w:val="22"/>
              </w:rPr>
              <w:br/>
              <w:t>на предоплату Продукции в срок не позднее 2 (двух) рабочих дней со дня получения запроса</w:t>
            </w:r>
            <w:r>
              <w:rPr>
                <w:i/>
                <w:sz w:val="22"/>
                <w:szCs w:val="22"/>
              </w:rPr>
              <w:t>, но не позднее 10</w:t>
            </w:r>
            <w:r w:rsidRPr="00337C0B">
              <w:rPr>
                <w:i/>
                <w:sz w:val="22"/>
                <w:szCs w:val="22"/>
              </w:rPr>
              <w:t>.12.202</w:t>
            </w:r>
            <w:r>
              <w:rPr>
                <w:i/>
                <w:sz w:val="22"/>
                <w:szCs w:val="22"/>
              </w:rPr>
              <w:t>6</w:t>
            </w:r>
            <w:r w:rsidRPr="00337C0B">
              <w:rPr>
                <w:i/>
                <w:iCs/>
                <w:sz w:val="22"/>
                <w:szCs w:val="22"/>
              </w:rPr>
              <w:t xml:space="preserve"> </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pPr>
            <w:r w:rsidRPr="0042056B">
              <w:rPr>
                <w:sz w:val="22"/>
                <w:szCs w:val="22"/>
                <w:lang w:eastAsia="en-US"/>
              </w:rPr>
              <w:t>Условия оплаты (наличный, безналичный расчет, авансовый или оплата по факту)</w:t>
            </w:r>
          </w:p>
        </w:tc>
        <w:tc>
          <w:tcPr>
            <w:tcW w:w="5191" w:type="dxa"/>
            <w:vAlign w:val="center"/>
          </w:tcPr>
          <w:p w:rsidR="002E2315" w:rsidRPr="00337C0B" w:rsidRDefault="002E2315" w:rsidP="00B41E6E">
            <w:pPr>
              <w:tabs>
                <w:tab w:val="left" w:pos="6690"/>
              </w:tabs>
              <w:jc w:val="center"/>
              <w:rPr>
                <w:i/>
                <w:iCs/>
                <w:sz w:val="22"/>
                <w:szCs w:val="22"/>
              </w:rPr>
            </w:pPr>
            <w:r w:rsidRPr="00337C0B">
              <w:rPr>
                <w:i/>
                <w:iCs/>
                <w:sz w:val="22"/>
                <w:szCs w:val="22"/>
                <w:lang w:eastAsia="en-US"/>
              </w:rPr>
              <w:t>безналичный расчет; отсроченная оплата в течение 10 (десяти) дней с момента подписания заказчиком документа о приемке</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pPr>
            <w:r w:rsidRPr="0042056B">
              <w:rPr>
                <w:sz w:val="22"/>
                <w:szCs w:val="22"/>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vAlign w:val="center"/>
          </w:tcPr>
          <w:p w:rsidR="002E2315" w:rsidRPr="00337C0B" w:rsidRDefault="002E2315" w:rsidP="00B41E6E">
            <w:pPr>
              <w:tabs>
                <w:tab w:val="left" w:pos="6690"/>
              </w:tabs>
              <w:spacing w:before="60" w:after="60"/>
              <w:jc w:val="center"/>
              <w:rPr>
                <w:i/>
                <w:iCs/>
                <w:sz w:val="22"/>
                <w:szCs w:val="22"/>
              </w:rPr>
            </w:pPr>
            <w:r w:rsidRPr="00337C0B">
              <w:rPr>
                <w:i/>
                <w:iCs/>
                <w:sz w:val="22"/>
                <w:szCs w:val="22"/>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pPr>
            <w:r w:rsidRPr="0042056B">
              <w:rPr>
                <w:sz w:val="22"/>
                <w:szCs w:val="22"/>
                <w:lang w:eastAsia="en-US"/>
              </w:rPr>
              <w:t>Контактную информацию об уполномоченном лице, ответственном за закупку</w:t>
            </w:r>
          </w:p>
        </w:tc>
        <w:tc>
          <w:tcPr>
            <w:tcW w:w="5191" w:type="dxa"/>
            <w:vAlign w:val="center"/>
          </w:tcPr>
          <w:p w:rsidR="002E2315" w:rsidRPr="00337C0B" w:rsidRDefault="002E2315" w:rsidP="00B41E6E">
            <w:pPr>
              <w:tabs>
                <w:tab w:val="left" w:pos="6690"/>
              </w:tabs>
              <w:spacing w:before="60" w:after="60"/>
              <w:jc w:val="center"/>
              <w:rPr>
                <w:i/>
                <w:iCs/>
                <w:sz w:val="22"/>
                <w:szCs w:val="22"/>
              </w:rPr>
            </w:pPr>
            <w:r>
              <w:rPr>
                <w:i/>
                <w:iCs/>
                <w:sz w:val="22"/>
                <w:szCs w:val="22"/>
              </w:rPr>
              <w:t>Боталова Анастасия Сергеевна</w:t>
            </w:r>
            <w:r w:rsidRPr="00337C0B">
              <w:rPr>
                <w:i/>
                <w:iCs/>
                <w:sz w:val="22"/>
                <w:szCs w:val="22"/>
              </w:rPr>
              <w:t xml:space="preserve">, начальник канцелярии телефон рабочий </w:t>
            </w:r>
          </w:p>
          <w:p w:rsidR="002E2315" w:rsidRPr="00337C0B" w:rsidRDefault="002E2315" w:rsidP="00B41E6E">
            <w:pPr>
              <w:tabs>
                <w:tab w:val="left" w:pos="6690"/>
              </w:tabs>
              <w:spacing w:before="60" w:after="60"/>
              <w:jc w:val="center"/>
              <w:rPr>
                <w:i/>
                <w:iCs/>
                <w:sz w:val="22"/>
                <w:szCs w:val="22"/>
              </w:rPr>
            </w:pPr>
            <w:r w:rsidRPr="00337C0B">
              <w:rPr>
                <w:i/>
                <w:iCs/>
                <w:sz w:val="22"/>
                <w:szCs w:val="22"/>
              </w:rPr>
              <w:t>8 (34602)4-11-21</w:t>
            </w:r>
          </w:p>
          <w:p w:rsidR="002E2315" w:rsidRPr="00337C0B" w:rsidRDefault="002E2315" w:rsidP="00B41E6E">
            <w:pPr>
              <w:tabs>
                <w:tab w:val="left" w:pos="6690"/>
              </w:tabs>
              <w:spacing w:before="60" w:after="60"/>
              <w:jc w:val="center"/>
              <w:rPr>
                <w:i/>
                <w:iCs/>
                <w:sz w:val="22"/>
                <w:szCs w:val="22"/>
              </w:rPr>
            </w:pPr>
            <w:r w:rsidRPr="00337C0B">
              <w:rPr>
                <w:i/>
                <w:iCs/>
                <w:sz w:val="22"/>
                <w:szCs w:val="22"/>
              </w:rPr>
              <w:t xml:space="preserve">Адрес электронной почты: </w:t>
            </w:r>
            <w:r w:rsidRPr="00337C0B">
              <w:rPr>
                <w:i/>
                <w:iCs/>
                <w:sz w:val="22"/>
                <w:szCs w:val="22"/>
                <w:lang w:val="en-US"/>
              </w:rPr>
              <w:t>sizo</w:t>
            </w:r>
            <w:r w:rsidRPr="00337C0B">
              <w:rPr>
                <w:i/>
                <w:iCs/>
                <w:sz w:val="22"/>
                <w:szCs w:val="22"/>
              </w:rPr>
              <w:t>4@</w:t>
            </w:r>
            <w:r w:rsidRPr="00337C0B">
              <w:rPr>
                <w:i/>
                <w:iCs/>
                <w:sz w:val="22"/>
                <w:szCs w:val="22"/>
                <w:lang w:val="en-US"/>
              </w:rPr>
              <w:t>mail</w:t>
            </w:r>
            <w:r w:rsidRPr="00337C0B">
              <w:rPr>
                <w:i/>
                <w:iCs/>
                <w:sz w:val="22"/>
                <w:szCs w:val="22"/>
              </w:rPr>
              <w:t>.</w:t>
            </w:r>
            <w:proofErr w:type="spellStart"/>
            <w:r w:rsidRPr="00337C0B">
              <w:rPr>
                <w:i/>
                <w:iCs/>
                <w:sz w:val="22"/>
                <w:szCs w:val="22"/>
                <w:lang w:val="en-US"/>
              </w:rPr>
              <w:t>ru</w:t>
            </w:r>
            <w:proofErr w:type="spellEnd"/>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rPr>
                <w:lang w:eastAsia="en-US"/>
              </w:rPr>
            </w:pPr>
            <w:r w:rsidRPr="0042056B">
              <w:rPr>
                <w:sz w:val="22"/>
                <w:szCs w:val="22"/>
                <w:lang w:eastAsia="en-US"/>
              </w:rPr>
              <w:t>Информация о казначейском сопровождении</w:t>
            </w:r>
          </w:p>
        </w:tc>
        <w:tc>
          <w:tcPr>
            <w:tcW w:w="5191" w:type="dxa"/>
            <w:vAlign w:val="center"/>
          </w:tcPr>
          <w:p w:rsidR="002E2315" w:rsidRPr="00337C0B" w:rsidRDefault="002E2315" w:rsidP="00B41E6E">
            <w:pPr>
              <w:tabs>
                <w:tab w:val="left" w:pos="6690"/>
              </w:tabs>
              <w:spacing w:before="60" w:after="60"/>
              <w:jc w:val="center"/>
              <w:rPr>
                <w:i/>
                <w:iCs/>
                <w:sz w:val="22"/>
                <w:szCs w:val="22"/>
              </w:rPr>
            </w:pPr>
            <w:r w:rsidRPr="00337C0B">
              <w:rPr>
                <w:i/>
                <w:iCs/>
                <w:sz w:val="22"/>
                <w:szCs w:val="22"/>
              </w:rPr>
              <w:t>Не требуется</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pPr>
            <w:r w:rsidRPr="0042056B">
              <w:rPr>
                <w:sz w:val="22"/>
                <w:szCs w:val="22"/>
              </w:rPr>
              <w:t>Требование отсутствие в РНП (пп.3) п.7.1 раздела 7)</w:t>
            </w:r>
          </w:p>
        </w:tc>
        <w:tc>
          <w:tcPr>
            <w:tcW w:w="5191" w:type="dxa"/>
            <w:vAlign w:val="center"/>
          </w:tcPr>
          <w:p w:rsidR="002E2315" w:rsidRPr="00337C0B" w:rsidRDefault="002E2315" w:rsidP="00B41E6E">
            <w:pPr>
              <w:tabs>
                <w:tab w:val="left" w:pos="6690"/>
              </w:tabs>
              <w:spacing w:before="60" w:after="60"/>
              <w:jc w:val="center"/>
              <w:rPr>
                <w:i/>
                <w:iCs/>
                <w:sz w:val="22"/>
                <w:szCs w:val="22"/>
              </w:rPr>
            </w:pPr>
            <w:r w:rsidRPr="00337C0B">
              <w:rPr>
                <w:i/>
                <w:iCs/>
                <w:sz w:val="22"/>
                <w:szCs w:val="22"/>
              </w:rPr>
              <w:t>Установлено</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pPr>
            <w:r w:rsidRPr="0042056B">
              <w:rPr>
                <w:iCs/>
                <w:sz w:val="22"/>
                <w:szCs w:val="22"/>
              </w:rPr>
              <w:t>Требования к участникам закупки</w:t>
            </w:r>
          </w:p>
        </w:tc>
        <w:tc>
          <w:tcPr>
            <w:tcW w:w="5191" w:type="dxa"/>
            <w:vAlign w:val="center"/>
          </w:tcPr>
          <w:p w:rsidR="002E2315" w:rsidRPr="00337C0B" w:rsidRDefault="002E2315" w:rsidP="00B41E6E">
            <w:pPr>
              <w:tabs>
                <w:tab w:val="left" w:pos="6690"/>
              </w:tabs>
              <w:spacing w:before="60" w:after="60"/>
              <w:jc w:val="center"/>
              <w:rPr>
                <w:i/>
                <w:iCs/>
                <w:sz w:val="22"/>
                <w:szCs w:val="22"/>
              </w:rPr>
            </w:pPr>
            <w:r w:rsidRPr="00337C0B">
              <w:rPr>
                <w:i/>
                <w:iCs/>
                <w:sz w:val="22"/>
                <w:szCs w:val="22"/>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2E2315" w:rsidRPr="00337C0B" w:rsidRDefault="002E2315" w:rsidP="00B41E6E">
            <w:pPr>
              <w:tabs>
                <w:tab w:val="left" w:pos="6690"/>
              </w:tabs>
              <w:spacing w:before="60" w:after="60"/>
              <w:jc w:val="center"/>
              <w:rPr>
                <w:i/>
                <w:iCs/>
                <w:sz w:val="22"/>
                <w:szCs w:val="22"/>
              </w:rPr>
            </w:pPr>
            <w:r w:rsidRPr="00337C0B">
              <w:rPr>
                <w:i/>
                <w:iCs/>
                <w:sz w:val="22"/>
                <w:szCs w:val="22"/>
              </w:rPr>
              <w:t>(Приложение № 1)</w:t>
            </w:r>
          </w:p>
        </w:tc>
      </w:tr>
      <w:tr w:rsidR="002E2315" w:rsidRPr="0042056B" w:rsidTr="00B41E6E">
        <w:trPr>
          <w:jc w:val="center"/>
        </w:trPr>
        <w:tc>
          <w:tcPr>
            <w:tcW w:w="4380" w:type="dxa"/>
            <w:vAlign w:val="center"/>
          </w:tcPr>
          <w:p w:rsidR="002E2315" w:rsidRPr="0042056B" w:rsidRDefault="002E2315" w:rsidP="00B41E6E">
            <w:pPr>
              <w:tabs>
                <w:tab w:val="left" w:pos="6690"/>
              </w:tabs>
              <w:spacing w:before="60" w:after="60"/>
            </w:pPr>
            <w:r w:rsidRPr="0042056B">
              <w:rPr>
                <w:sz w:val="22"/>
                <w:szCs w:val="22"/>
              </w:rPr>
              <w:t xml:space="preserve">Приложение </w:t>
            </w:r>
          </w:p>
        </w:tc>
        <w:tc>
          <w:tcPr>
            <w:tcW w:w="5191" w:type="dxa"/>
            <w:vAlign w:val="center"/>
          </w:tcPr>
          <w:p w:rsidR="002E2315" w:rsidRPr="00337C0B" w:rsidRDefault="002E2315" w:rsidP="00B41E6E">
            <w:pPr>
              <w:tabs>
                <w:tab w:val="left" w:pos="6690"/>
              </w:tabs>
              <w:spacing w:before="60" w:after="60"/>
              <w:jc w:val="center"/>
              <w:rPr>
                <w:i/>
                <w:iCs/>
                <w:sz w:val="22"/>
                <w:szCs w:val="22"/>
              </w:rPr>
            </w:pPr>
            <w:r w:rsidRPr="00337C0B">
              <w:rPr>
                <w:i/>
                <w:iCs/>
                <w:sz w:val="22"/>
                <w:szCs w:val="22"/>
              </w:rPr>
              <w:t>Проект контракта (Приложение № 2)</w:t>
            </w:r>
          </w:p>
        </w:tc>
      </w:tr>
    </w:tbl>
    <w:p w:rsidR="002E2315" w:rsidRPr="0042056B" w:rsidRDefault="002E2315" w:rsidP="002E2315">
      <w:pPr>
        <w:rPr>
          <w:sz w:val="22"/>
          <w:szCs w:val="22"/>
          <w:lang w:eastAsia="en-US"/>
        </w:rPr>
      </w:pPr>
    </w:p>
    <w:p w:rsidR="002E2315" w:rsidRDefault="002E2315" w:rsidP="002E2315">
      <w:pPr>
        <w:rPr>
          <w:sz w:val="22"/>
          <w:szCs w:val="22"/>
          <w:lang w:eastAsia="en-US"/>
        </w:rPr>
      </w:pPr>
      <w:r>
        <w:rPr>
          <w:sz w:val="22"/>
          <w:szCs w:val="22"/>
          <w:lang w:eastAsia="en-US"/>
        </w:rPr>
        <w:t>Начальник канцелярии</w:t>
      </w:r>
    </w:p>
    <w:p w:rsidR="002E2315" w:rsidRDefault="002E2315" w:rsidP="002E2315">
      <w:pPr>
        <w:rPr>
          <w:sz w:val="22"/>
          <w:szCs w:val="22"/>
          <w:lang w:eastAsia="en-US"/>
        </w:rPr>
      </w:pPr>
      <w:r>
        <w:rPr>
          <w:sz w:val="22"/>
          <w:szCs w:val="22"/>
          <w:lang w:eastAsia="en-US"/>
        </w:rPr>
        <w:t>ФКУ СИЗО-4 ГУФСИН России по Пермскому краю</w:t>
      </w:r>
    </w:p>
    <w:p w:rsidR="002E2315" w:rsidRDefault="002E2315" w:rsidP="002E2315">
      <w:pPr>
        <w:rPr>
          <w:sz w:val="22"/>
          <w:szCs w:val="22"/>
          <w:lang w:eastAsia="en-US"/>
        </w:rPr>
      </w:pPr>
      <w:r>
        <w:rPr>
          <w:sz w:val="22"/>
          <w:szCs w:val="22"/>
          <w:lang w:eastAsia="en-US"/>
        </w:rPr>
        <w:t>прапорщик</w:t>
      </w:r>
      <w:r>
        <w:rPr>
          <w:sz w:val="22"/>
          <w:szCs w:val="22"/>
          <w:lang w:eastAsia="en-US"/>
        </w:rPr>
        <w:t xml:space="preserve"> внутренней службы                                                                                    </w:t>
      </w:r>
      <w:r>
        <w:rPr>
          <w:sz w:val="22"/>
          <w:szCs w:val="22"/>
          <w:lang w:eastAsia="en-US"/>
        </w:rPr>
        <w:t>А.С. Боталова</w:t>
      </w:r>
    </w:p>
    <w:p w:rsidR="002E2315" w:rsidRPr="0042056B" w:rsidRDefault="002E2315" w:rsidP="002E2315">
      <w:pPr>
        <w:rPr>
          <w:sz w:val="22"/>
          <w:szCs w:val="22"/>
          <w:lang w:eastAsia="en-US"/>
        </w:rPr>
      </w:pPr>
    </w:p>
    <w:p w:rsidR="002E2315" w:rsidRPr="00337C0B" w:rsidRDefault="002E2315" w:rsidP="002E2315">
      <w:pPr>
        <w:autoSpaceDE w:val="0"/>
        <w:autoSpaceDN w:val="0"/>
        <w:adjustRightInd w:val="0"/>
        <w:jc w:val="right"/>
        <w:outlineLvl w:val="1"/>
        <w:rPr>
          <w:bCs/>
          <w:color w:val="000000"/>
          <w:sz w:val="22"/>
          <w:szCs w:val="22"/>
        </w:rPr>
      </w:pPr>
      <w:r w:rsidRPr="00337C0B">
        <w:rPr>
          <w:bCs/>
          <w:color w:val="000000"/>
          <w:sz w:val="22"/>
          <w:szCs w:val="22"/>
        </w:rPr>
        <w:lastRenderedPageBreak/>
        <w:t>Приложение № 1 к Объявлению о закупочной сессии</w:t>
      </w:r>
    </w:p>
    <w:p w:rsidR="002E2315" w:rsidRPr="00337C0B" w:rsidRDefault="002E2315" w:rsidP="002E2315">
      <w:pPr>
        <w:jc w:val="right"/>
        <w:rPr>
          <w:bCs/>
          <w:color w:val="000000"/>
          <w:sz w:val="22"/>
          <w:szCs w:val="22"/>
        </w:rPr>
      </w:pPr>
      <w:r w:rsidRPr="00337C0B">
        <w:rPr>
          <w:bCs/>
          <w:color w:val="000000"/>
          <w:sz w:val="22"/>
          <w:szCs w:val="22"/>
        </w:rPr>
        <w:t>от _____________ № _____________</w:t>
      </w:r>
    </w:p>
    <w:p w:rsidR="002E2315" w:rsidRPr="00337C0B" w:rsidRDefault="002E2315" w:rsidP="002E2315">
      <w:pPr>
        <w:autoSpaceDE w:val="0"/>
        <w:autoSpaceDN w:val="0"/>
        <w:adjustRightInd w:val="0"/>
        <w:jc w:val="center"/>
        <w:outlineLvl w:val="1"/>
        <w:rPr>
          <w:b/>
          <w:bCs/>
          <w:sz w:val="22"/>
          <w:szCs w:val="22"/>
        </w:rPr>
      </w:pPr>
    </w:p>
    <w:p w:rsidR="002E2315" w:rsidRPr="00337C0B" w:rsidRDefault="002E2315" w:rsidP="002E2315">
      <w:pPr>
        <w:jc w:val="center"/>
        <w:rPr>
          <w:b/>
          <w:sz w:val="22"/>
          <w:szCs w:val="22"/>
        </w:rPr>
      </w:pPr>
      <w:r w:rsidRPr="00337C0B">
        <w:rPr>
          <w:b/>
          <w:sz w:val="22"/>
          <w:szCs w:val="22"/>
        </w:rPr>
        <w:t>Требования</w:t>
      </w:r>
    </w:p>
    <w:p w:rsidR="002E2315" w:rsidRPr="00337C0B" w:rsidRDefault="002E2315" w:rsidP="002E2315">
      <w:pPr>
        <w:jc w:val="center"/>
        <w:rPr>
          <w:b/>
          <w:sz w:val="22"/>
          <w:szCs w:val="22"/>
        </w:rPr>
      </w:pPr>
      <w:r w:rsidRPr="00337C0B">
        <w:rPr>
          <w:b/>
          <w:sz w:val="22"/>
          <w:szCs w:val="22"/>
        </w:rPr>
        <w:t>к Участникам закупки</w:t>
      </w:r>
    </w:p>
    <w:p w:rsidR="002E2315" w:rsidRPr="00337C0B" w:rsidRDefault="002E2315" w:rsidP="002E2315">
      <w:pPr>
        <w:jc w:val="center"/>
        <w:rPr>
          <w:b/>
          <w:sz w:val="22"/>
          <w:szCs w:val="22"/>
        </w:rPr>
      </w:pPr>
      <w:r w:rsidRPr="00337C0B">
        <w:rPr>
          <w:b/>
          <w:sz w:val="22"/>
          <w:szCs w:val="22"/>
        </w:rPr>
        <w:t>в соответствии со статьей 31 Федерального закона № 44-ФЗ</w:t>
      </w:r>
    </w:p>
    <w:p w:rsidR="002E2315" w:rsidRPr="00337C0B" w:rsidRDefault="002E2315" w:rsidP="002E2315">
      <w:pPr>
        <w:jc w:val="both"/>
        <w:rPr>
          <w:sz w:val="22"/>
          <w:szCs w:val="22"/>
        </w:rPr>
      </w:pPr>
    </w:p>
    <w:p w:rsidR="002E2315" w:rsidRPr="00337C0B" w:rsidRDefault="002E2315" w:rsidP="002E2315">
      <w:pPr>
        <w:ind w:firstLine="567"/>
        <w:jc w:val="both"/>
        <w:rPr>
          <w:b/>
          <w:sz w:val="22"/>
          <w:szCs w:val="22"/>
        </w:rPr>
      </w:pPr>
      <w:r w:rsidRPr="00337C0B">
        <w:rPr>
          <w:b/>
          <w:sz w:val="22"/>
          <w:szCs w:val="22"/>
        </w:rPr>
        <w:t>Единые требования, установленные к участникам в соответствии с пунктом 1 части 1 статьи 31 Федерального закона № 44-ФЗ:</w:t>
      </w:r>
    </w:p>
    <w:p w:rsidR="002E2315" w:rsidRPr="00337C0B" w:rsidRDefault="002E2315" w:rsidP="002E2315">
      <w:pPr>
        <w:pStyle w:val="afb"/>
        <w:widowControl/>
        <w:numPr>
          <w:ilvl w:val="0"/>
          <w:numId w:val="11"/>
        </w:numPr>
        <w:suppressAutoHyphens w:val="0"/>
        <w:autoSpaceDE w:val="0"/>
        <w:autoSpaceDN w:val="0"/>
        <w:adjustRightInd w:val="0"/>
        <w:ind w:left="0" w:firstLine="540"/>
        <w:contextualSpacing/>
        <w:jc w:val="both"/>
        <w:rPr>
          <w:rFonts w:ascii="Times New Roman" w:hAnsi="Times New Roman" w:cs="Times New Roman"/>
          <w:bCs/>
          <w:sz w:val="22"/>
          <w:szCs w:val="22"/>
        </w:rPr>
      </w:pPr>
      <w:r w:rsidRPr="00337C0B">
        <w:rPr>
          <w:rFonts w:ascii="Times New Roman" w:hAnsi="Times New Roman" w:cs="Times New Roman"/>
          <w:bCs/>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337C0B">
        <w:rPr>
          <w:rFonts w:ascii="Times New Roman" w:hAnsi="Times New Roman" w:cs="Times New Roman"/>
          <w:bCs/>
          <w:sz w:val="22"/>
          <w:szCs w:val="22"/>
        </w:rPr>
        <w:t>являющихся</w:t>
      </w:r>
      <w:proofErr w:type="gramEnd"/>
      <w:r w:rsidRPr="00337C0B">
        <w:rPr>
          <w:rFonts w:ascii="Times New Roman" w:hAnsi="Times New Roman" w:cs="Times New Roman"/>
          <w:bCs/>
          <w:sz w:val="22"/>
          <w:szCs w:val="22"/>
        </w:rPr>
        <w:t xml:space="preserve"> объектом закупки.</w:t>
      </w:r>
    </w:p>
    <w:p w:rsidR="002E2315" w:rsidRPr="00337C0B" w:rsidRDefault="002E2315" w:rsidP="002E2315">
      <w:pPr>
        <w:autoSpaceDE w:val="0"/>
        <w:autoSpaceDN w:val="0"/>
        <w:adjustRightInd w:val="0"/>
        <w:ind w:firstLine="540"/>
        <w:jc w:val="both"/>
        <w:rPr>
          <w:b/>
          <w:bCs/>
          <w:sz w:val="22"/>
          <w:szCs w:val="22"/>
        </w:rPr>
      </w:pPr>
      <w:r w:rsidRPr="00337C0B">
        <w:rPr>
          <w:b/>
          <w:bCs/>
          <w:sz w:val="22"/>
          <w:szCs w:val="22"/>
        </w:rPr>
        <w:t xml:space="preserve">Единые требования, установленные к участникам </w:t>
      </w:r>
      <w:r w:rsidRPr="00337C0B">
        <w:rPr>
          <w:b/>
          <w:sz w:val="22"/>
          <w:szCs w:val="22"/>
        </w:rPr>
        <w:t>закупки</w:t>
      </w:r>
      <w:r w:rsidRPr="00337C0B">
        <w:rPr>
          <w:b/>
          <w:bCs/>
          <w:sz w:val="22"/>
          <w:szCs w:val="22"/>
        </w:rPr>
        <w:t xml:space="preserve"> в соответствии с пунктами 3-5, 7-11 части 1 статьи 31 Федерального закона № 44-ФЗ:</w:t>
      </w:r>
    </w:p>
    <w:p w:rsidR="002E2315" w:rsidRPr="00337C0B" w:rsidRDefault="002E2315" w:rsidP="002E2315">
      <w:pPr>
        <w:autoSpaceDE w:val="0"/>
        <w:autoSpaceDN w:val="0"/>
        <w:adjustRightInd w:val="0"/>
        <w:ind w:firstLine="540"/>
        <w:jc w:val="both"/>
        <w:rPr>
          <w:bCs/>
          <w:color w:val="000000"/>
          <w:sz w:val="22"/>
          <w:szCs w:val="22"/>
        </w:rPr>
      </w:pPr>
      <w:r w:rsidRPr="00337C0B">
        <w:rPr>
          <w:bCs/>
          <w:color w:val="000000"/>
          <w:sz w:val="22"/>
          <w:szCs w:val="22"/>
        </w:rPr>
        <w:t xml:space="preserve">1) </w:t>
      </w:r>
      <w:proofErr w:type="spellStart"/>
      <w:r w:rsidRPr="00337C0B">
        <w:rPr>
          <w:bCs/>
          <w:color w:val="000000"/>
          <w:sz w:val="22"/>
          <w:szCs w:val="22"/>
        </w:rPr>
        <w:t>непроведение</w:t>
      </w:r>
      <w:proofErr w:type="spellEnd"/>
      <w:r w:rsidRPr="00337C0B">
        <w:rPr>
          <w:bCs/>
          <w:color w:val="000000"/>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E2315" w:rsidRPr="00337C0B" w:rsidRDefault="002E2315" w:rsidP="002E2315">
      <w:pPr>
        <w:autoSpaceDE w:val="0"/>
        <w:autoSpaceDN w:val="0"/>
        <w:adjustRightInd w:val="0"/>
        <w:spacing w:before="200"/>
        <w:ind w:firstLine="540"/>
        <w:jc w:val="both"/>
        <w:rPr>
          <w:bCs/>
          <w:color w:val="000000"/>
          <w:sz w:val="22"/>
          <w:szCs w:val="22"/>
        </w:rPr>
      </w:pPr>
      <w:r w:rsidRPr="00337C0B">
        <w:rPr>
          <w:bCs/>
          <w:color w:val="000000"/>
          <w:sz w:val="22"/>
          <w:szCs w:val="22"/>
        </w:rPr>
        <w:t xml:space="preserve">2) </w:t>
      </w:r>
      <w:proofErr w:type="spellStart"/>
      <w:r w:rsidRPr="00337C0B">
        <w:rPr>
          <w:bCs/>
          <w:color w:val="000000"/>
          <w:sz w:val="22"/>
          <w:szCs w:val="22"/>
        </w:rPr>
        <w:t>неприостановление</w:t>
      </w:r>
      <w:proofErr w:type="spellEnd"/>
      <w:r w:rsidRPr="00337C0B">
        <w:rPr>
          <w:bCs/>
          <w:color w:val="000000"/>
          <w:sz w:val="22"/>
          <w:szCs w:val="22"/>
        </w:rPr>
        <w:t xml:space="preserve"> деятельности участника закупки в порядке, установленном </w:t>
      </w:r>
      <w:hyperlink r:id="rId9" w:history="1">
        <w:r w:rsidRPr="00337C0B">
          <w:rPr>
            <w:bCs/>
            <w:color w:val="000000"/>
            <w:sz w:val="22"/>
            <w:szCs w:val="22"/>
          </w:rPr>
          <w:t>Кодексом</w:t>
        </w:r>
      </w:hyperlink>
      <w:r w:rsidRPr="00337C0B">
        <w:rPr>
          <w:bCs/>
          <w:color w:val="000000"/>
          <w:sz w:val="22"/>
          <w:szCs w:val="22"/>
        </w:rPr>
        <w:t xml:space="preserve"> Российской Федерации об административных правонарушениях;</w:t>
      </w:r>
    </w:p>
    <w:p w:rsidR="002E2315" w:rsidRPr="00337C0B" w:rsidRDefault="002E2315" w:rsidP="002E2315">
      <w:pPr>
        <w:autoSpaceDE w:val="0"/>
        <w:autoSpaceDN w:val="0"/>
        <w:adjustRightInd w:val="0"/>
        <w:spacing w:before="200"/>
        <w:ind w:firstLine="540"/>
        <w:jc w:val="both"/>
        <w:rPr>
          <w:bCs/>
          <w:color w:val="000000"/>
          <w:sz w:val="22"/>
          <w:szCs w:val="22"/>
        </w:rPr>
      </w:pPr>
      <w:proofErr w:type="gramStart"/>
      <w:r w:rsidRPr="00337C0B">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337C0B">
          <w:rPr>
            <w:bCs/>
            <w:color w:val="000000"/>
            <w:sz w:val="22"/>
            <w:szCs w:val="22"/>
          </w:rPr>
          <w:t>законодательством</w:t>
        </w:r>
      </w:hyperlink>
      <w:r w:rsidRPr="00337C0B">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37C0B">
        <w:rPr>
          <w:bCs/>
          <w:color w:val="000000"/>
          <w:sz w:val="22"/>
          <w:szCs w:val="22"/>
        </w:rPr>
        <w:t xml:space="preserve"> обязанности </w:t>
      </w:r>
      <w:proofErr w:type="gramStart"/>
      <w:r w:rsidRPr="00337C0B">
        <w:rPr>
          <w:bCs/>
          <w:color w:val="000000"/>
          <w:sz w:val="22"/>
          <w:szCs w:val="22"/>
        </w:rPr>
        <w:t>заявителя</w:t>
      </w:r>
      <w:proofErr w:type="gramEnd"/>
      <w:r w:rsidRPr="00337C0B">
        <w:rPr>
          <w:bCs/>
          <w:color w:val="000000"/>
          <w:sz w:val="22"/>
          <w:szCs w:val="22"/>
        </w:rPr>
        <w:t xml:space="preserve"> по уплате этих сумм исполненной или которые признаны безнадежными к взысканию в соответствии с </w:t>
      </w:r>
      <w:hyperlink r:id="rId11" w:history="1">
        <w:r w:rsidRPr="00337C0B">
          <w:rPr>
            <w:bCs/>
            <w:color w:val="000000"/>
            <w:sz w:val="22"/>
            <w:szCs w:val="22"/>
          </w:rPr>
          <w:t>законодательством</w:t>
        </w:r>
      </w:hyperlink>
      <w:r w:rsidRPr="00337C0B">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37C0B">
        <w:rPr>
          <w:bCs/>
          <w:color w:val="000000"/>
          <w:sz w:val="22"/>
          <w:szCs w:val="22"/>
        </w:rPr>
        <w:t>указанных</w:t>
      </w:r>
      <w:proofErr w:type="gramEnd"/>
      <w:r w:rsidRPr="00337C0B">
        <w:rPr>
          <w:bCs/>
          <w:color w:val="000000"/>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E2315" w:rsidRPr="00337C0B" w:rsidRDefault="002E2315" w:rsidP="002E2315">
      <w:pPr>
        <w:autoSpaceDE w:val="0"/>
        <w:autoSpaceDN w:val="0"/>
        <w:adjustRightInd w:val="0"/>
        <w:spacing w:before="200"/>
        <w:ind w:firstLine="540"/>
        <w:jc w:val="both"/>
        <w:rPr>
          <w:bCs/>
          <w:color w:val="000000"/>
          <w:sz w:val="22"/>
          <w:szCs w:val="22"/>
        </w:rPr>
      </w:pPr>
      <w:proofErr w:type="gramStart"/>
      <w:r w:rsidRPr="00337C0B">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337C0B">
          <w:rPr>
            <w:bCs/>
            <w:color w:val="000000"/>
            <w:sz w:val="22"/>
            <w:szCs w:val="22"/>
          </w:rPr>
          <w:t>статьями 289</w:t>
        </w:r>
      </w:hyperlink>
      <w:r w:rsidRPr="00337C0B">
        <w:rPr>
          <w:bCs/>
          <w:color w:val="000000"/>
          <w:sz w:val="22"/>
          <w:szCs w:val="22"/>
        </w:rPr>
        <w:t xml:space="preserve">, </w:t>
      </w:r>
      <w:hyperlink r:id="rId13" w:history="1">
        <w:r w:rsidRPr="00337C0B">
          <w:rPr>
            <w:bCs/>
            <w:color w:val="000000"/>
            <w:sz w:val="22"/>
            <w:szCs w:val="22"/>
          </w:rPr>
          <w:t>290</w:t>
        </w:r>
      </w:hyperlink>
      <w:r w:rsidRPr="00337C0B">
        <w:rPr>
          <w:bCs/>
          <w:color w:val="000000"/>
          <w:sz w:val="22"/>
          <w:szCs w:val="22"/>
        </w:rPr>
        <w:t xml:space="preserve">, </w:t>
      </w:r>
      <w:hyperlink r:id="rId14" w:history="1">
        <w:r w:rsidRPr="00337C0B">
          <w:rPr>
            <w:bCs/>
            <w:color w:val="000000"/>
            <w:sz w:val="22"/>
            <w:szCs w:val="22"/>
          </w:rPr>
          <w:t>291</w:t>
        </w:r>
      </w:hyperlink>
      <w:r w:rsidRPr="00337C0B">
        <w:rPr>
          <w:bCs/>
          <w:color w:val="000000"/>
          <w:sz w:val="22"/>
          <w:szCs w:val="22"/>
        </w:rPr>
        <w:t xml:space="preserve">, </w:t>
      </w:r>
      <w:hyperlink r:id="rId15" w:history="1">
        <w:r w:rsidRPr="00337C0B">
          <w:rPr>
            <w:bCs/>
            <w:color w:val="000000"/>
            <w:sz w:val="22"/>
            <w:szCs w:val="22"/>
          </w:rPr>
          <w:t>291.1</w:t>
        </w:r>
      </w:hyperlink>
      <w:r w:rsidRPr="00337C0B">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w:t>
      </w:r>
      <w:proofErr w:type="spellStart"/>
      <w:r w:rsidRPr="00337C0B">
        <w:rPr>
          <w:bCs/>
          <w:color w:val="000000"/>
          <w:sz w:val="22"/>
          <w:szCs w:val="22"/>
        </w:rPr>
        <w:t>вотношении</w:t>
      </w:r>
      <w:proofErr w:type="spellEnd"/>
      <w:proofErr w:type="gramEnd"/>
      <w:r w:rsidRPr="00337C0B">
        <w:rPr>
          <w:bCs/>
          <w:color w:val="000000"/>
          <w:sz w:val="22"/>
          <w:szCs w:val="22"/>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E2315" w:rsidRPr="00337C0B" w:rsidRDefault="002E2315" w:rsidP="002E2315">
      <w:pPr>
        <w:autoSpaceDE w:val="0"/>
        <w:autoSpaceDN w:val="0"/>
        <w:adjustRightInd w:val="0"/>
        <w:spacing w:before="200"/>
        <w:ind w:firstLine="540"/>
        <w:jc w:val="both"/>
        <w:rPr>
          <w:bCs/>
          <w:color w:val="000000"/>
          <w:sz w:val="22"/>
          <w:szCs w:val="22"/>
        </w:rPr>
      </w:pPr>
      <w:r w:rsidRPr="00337C0B">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337C0B">
          <w:rPr>
            <w:bCs/>
            <w:color w:val="000000"/>
            <w:sz w:val="22"/>
            <w:szCs w:val="22"/>
          </w:rPr>
          <w:t>статьей 19.28</w:t>
        </w:r>
      </w:hyperlink>
      <w:r w:rsidRPr="00337C0B">
        <w:rPr>
          <w:bCs/>
          <w:color w:val="000000"/>
          <w:sz w:val="22"/>
          <w:szCs w:val="22"/>
        </w:rPr>
        <w:t xml:space="preserve"> Кодекса Российской Федерации об административных правонарушениях;</w:t>
      </w:r>
    </w:p>
    <w:p w:rsidR="002E2315" w:rsidRPr="00337C0B" w:rsidRDefault="002E2315" w:rsidP="002E2315">
      <w:pPr>
        <w:autoSpaceDE w:val="0"/>
        <w:autoSpaceDN w:val="0"/>
        <w:adjustRightInd w:val="0"/>
        <w:spacing w:before="200"/>
        <w:ind w:firstLine="540"/>
        <w:jc w:val="both"/>
        <w:rPr>
          <w:bCs/>
          <w:color w:val="000000"/>
          <w:sz w:val="22"/>
          <w:szCs w:val="22"/>
        </w:rPr>
      </w:pPr>
      <w:r w:rsidRPr="00337C0B">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E2315" w:rsidRPr="00337C0B" w:rsidRDefault="002E2315" w:rsidP="002E2315">
      <w:pPr>
        <w:autoSpaceDE w:val="0"/>
        <w:autoSpaceDN w:val="0"/>
        <w:adjustRightInd w:val="0"/>
        <w:spacing w:before="200"/>
        <w:ind w:firstLine="540"/>
        <w:jc w:val="both"/>
        <w:rPr>
          <w:bCs/>
          <w:color w:val="000000"/>
          <w:sz w:val="22"/>
          <w:szCs w:val="22"/>
        </w:rPr>
      </w:pPr>
      <w:proofErr w:type="gramStart"/>
      <w:r w:rsidRPr="00337C0B">
        <w:rPr>
          <w:bCs/>
          <w:color w:val="000000"/>
          <w:sz w:val="22"/>
          <w:szCs w:val="22"/>
        </w:rPr>
        <w:lastRenderedPageBreak/>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37C0B">
        <w:rPr>
          <w:bCs/>
          <w:color w:val="000000"/>
          <w:sz w:val="22"/>
          <w:szCs w:val="22"/>
        </w:rPr>
        <w:t>неполнородный</w:t>
      </w:r>
      <w:proofErr w:type="spellEnd"/>
      <w:r w:rsidRPr="00337C0B">
        <w:rPr>
          <w:bCs/>
          <w:color w:val="000000"/>
          <w:sz w:val="22"/>
          <w:szCs w:val="22"/>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337C0B">
        <w:rPr>
          <w:bCs/>
          <w:color w:val="000000"/>
          <w:sz w:val="22"/>
          <w:szCs w:val="22"/>
        </w:rPr>
        <w:t xml:space="preserve"> усыновитель этого должностного лица заказчика является:</w:t>
      </w:r>
    </w:p>
    <w:p w:rsidR="002E2315" w:rsidRPr="00337C0B" w:rsidRDefault="002E2315" w:rsidP="002E2315">
      <w:pPr>
        <w:autoSpaceDE w:val="0"/>
        <w:autoSpaceDN w:val="0"/>
        <w:adjustRightInd w:val="0"/>
        <w:spacing w:before="200"/>
        <w:ind w:firstLine="540"/>
        <w:jc w:val="both"/>
        <w:rPr>
          <w:bCs/>
          <w:color w:val="000000"/>
          <w:sz w:val="22"/>
          <w:szCs w:val="22"/>
        </w:rPr>
      </w:pPr>
      <w:r w:rsidRPr="00337C0B">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2E2315" w:rsidRPr="00337C0B" w:rsidRDefault="002E2315" w:rsidP="002E2315">
      <w:pPr>
        <w:autoSpaceDE w:val="0"/>
        <w:autoSpaceDN w:val="0"/>
        <w:adjustRightInd w:val="0"/>
        <w:spacing w:before="200"/>
        <w:ind w:firstLine="540"/>
        <w:jc w:val="both"/>
        <w:rPr>
          <w:bCs/>
          <w:color w:val="000000"/>
          <w:sz w:val="22"/>
          <w:szCs w:val="22"/>
        </w:rPr>
      </w:pPr>
      <w:r w:rsidRPr="00337C0B">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E2315" w:rsidRPr="00337C0B" w:rsidRDefault="002E2315" w:rsidP="002E2315">
      <w:pPr>
        <w:autoSpaceDE w:val="0"/>
        <w:autoSpaceDN w:val="0"/>
        <w:adjustRightInd w:val="0"/>
        <w:spacing w:before="200"/>
        <w:ind w:firstLine="540"/>
        <w:jc w:val="both"/>
        <w:rPr>
          <w:bCs/>
          <w:color w:val="000000"/>
          <w:sz w:val="22"/>
          <w:szCs w:val="22"/>
        </w:rPr>
      </w:pPr>
      <w:r w:rsidRPr="00337C0B">
        <w:rPr>
          <w:bCs/>
          <w:color w:val="000000"/>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337C0B">
        <w:rPr>
          <w:bCs/>
          <w:color w:val="000000"/>
          <w:sz w:val="22"/>
          <w:szCs w:val="22"/>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2E2315" w:rsidRPr="00337C0B" w:rsidRDefault="002E2315" w:rsidP="002E2315">
      <w:pPr>
        <w:autoSpaceDE w:val="0"/>
        <w:autoSpaceDN w:val="0"/>
        <w:adjustRightInd w:val="0"/>
        <w:spacing w:before="200"/>
        <w:ind w:firstLine="540"/>
        <w:jc w:val="both"/>
        <w:rPr>
          <w:bCs/>
          <w:color w:val="000000"/>
          <w:sz w:val="22"/>
          <w:szCs w:val="22"/>
        </w:rPr>
      </w:pPr>
      <w:proofErr w:type="gramStart"/>
      <w:r w:rsidRPr="00337C0B">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337C0B">
        <w:rPr>
          <w:bCs/>
          <w:color w:val="000000"/>
          <w:sz w:val="22"/>
          <w:szCs w:val="22"/>
        </w:rPr>
        <w:t xml:space="preserve"> уставном (складочном) </w:t>
      </w:r>
      <w:proofErr w:type="gramStart"/>
      <w:r w:rsidRPr="00337C0B">
        <w:rPr>
          <w:bCs/>
          <w:color w:val="000000"/>
          <w:sz w:val="22"/>
          <w:szCs w:val="22"/>
        </w:rPr>
        <w:t>капитале</w:t>
      </w:r>
      <w:proofErr w:type="gramEnd"/>
      <w:r w:rsidRPr="00337C0B">
        <w:rPr>
          <w:bCs/>
          <w:color w:val="000000"/>
          <w:sz w:val="22"/>
          <w:szCs w:val="22"/>
        </w:rPr>
        <w:t xml:space="preserve"> хозяйственного товарищества или общества;</w:t>
      </w:r>
    </w:p>
    <w:p w:rsidR="002E2315" w:rsidRPr="00337C0B" w:rsidRDefault="002E2315" w:rsidP="002E2315">
      <w:pPr>
        <w:autoSpaceDE w:val="0"/>
        <w:autoSpaceDN w:val="0"/>
        <w:adjustRightInd w:val="0"/>
        <w:spacing w:before="200"/>
        <w:ind w:firstLine="540"/>
        <w:jc w:val="both"/>
        <w:rPr>
          <w:bCs/>
          <w:color w:val="000000"/>
          <w:sz w:val="22"/>
          <w:szCs w:val="22"/>
        </w:rPr>
      </w:pPr>
      <w:r w:rsidRPr="00337C0B">
        <w:rPr>
          <w:bCs/>
          <w:color w:val="000000"/>
          <w:sz w:val="22"/>
          <w:szCs w:val="22"/>
        </w:rPr>
        <w:t>8.1. участник закупки не является иностранным агентом;</w:t>
      </w:r>
    </w:p>
    <w:p w:rsidR="002E2315" w:rsidRPr="00337C0B" w:rsidRDefault="002E2315" w:rsidP="002E2315">
      <w:pPr>
        <w:autoSpaceDE w:val="0"/>
        <w:autoSpaceDN w:val="0"/>
        <w:adjustRightInd w:val="0"/>
        <w:spacing w:before="200"/>
        <w:ind w:firstLine="540"/>
        <w:jc w:val="both"/>
        <w:rPr>
          <w:bCs/>
          <w:color w:val="000000"/>
          <w:sz w:val="22"/>
          <w:szCs w:val="22"/>
        </w:rPr>
      </w:pPr>
      <w:r w:rsidRPr="00337C0B">
        <w:rPr>
          <w:bCs/>
          <w:color w:val="000000"/>
          <w:sz w:val="22"/>
          <w:szCs w:val="22"/>
        </w:rPr>
        <w:t>9) отсутствие у участника закупки ограничений для участия в закупках, установленных законодательством Российской Федерации;</w:t>
      </w:r>
    </w:p>
    <w:p w:rsidR="002E2315" w:rsidRPr="00337C0B" w:rsidRDefault="002E2315" w:rsidP="002E2315">
      <w:pPr>
        <w:autoSpaceDE w:val="0"/>
        <w:autoSpaceDN w:val="0"/>
        <w:adjustRightInd w:val="0"/>
        <w:spacing w:before="200"/>
        <w:ind w:firstLine="540"/>
        <w:jc w:val="both"/>
        <w:rPr>
          <w:b/>
          <w:bCs/>
          <w:color w:val="000000"/>
          <w:sz w:val="22"/>
          <w:szCs w:val="22"/>
        </w:rPr>
      </w:pPr>
      <w:r w:rsidRPr="00337C0B">
        <w:rPr>
          <w:b/>
          <w:bCs/>
          <w:color w:val="000000"/>
          <w:sz w:val="22"/>
          <w:szCs w:val="22"/>
        </w:rPr>
        <w:t>Требования к Участникам закупки в соответствии с частью 1.1. статьи 31 Федерального закона № 44-ФЗ:</w:t>
      </w:r>
    </w:p>
    <w:p w:rsidR="002E2315" w:rsidRPr="00337C0B" w:rsidRDefault="002E2315" w:rsidP="002E2315">
      <w:pPr>
        <w:autoSpaceDE w:val="0"/>
        <w:autoSpaceDN w:val="0"/>
        <w:adjustRightInd w:val="0"/>
        <w:spacing w:before="200"/>
        <w:ind w:firstLine="540"/>
        <w:jc w:val="both"/>
        <w:rPr>
          <w:bCs/>
          <w:color w:val="000000"/>
          <w:sz w:val="22"/>
          <w:szCs w:val="22"/>
        </w:rPr>
      </w:pPr>
      <w:r w:rsidRPr="00337C0B">
        <w:rPr>
          <w:bCs/>
          <w:color w:val="000000"/>
          <w:sz w:val="22"/>
          <w:szCs w:val="22"/>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rsidR="002E2315" w:rsidRPr="00337C0B" w:rsidRDefault="002E2315" w:rsidP="002E2315">
      <w:pPr>
        <w:autoSpaceDE w:val="0"/>
        <w:autoSpaceDN w:val="0"/>
        <w:adjustRightInd w:val="0"/>
        <w:jc w:val="center"/>
        <w:outlineLvl w:val="1"/>
        <w:rPr>
          <w:b/>
          <w:bCs/>
          <w:sz w:val="22"/>
          <w:szCs w:val="22"/>
        </w:rPr>
      </w:pPr>
    </w:p>
    <w:p w:rsidR="002E2315" w:rsidRPr="00337C0B" w:rsidRDefault="002E2315" w:rsidP="002E2315">
      <w:pPr>
        <w:jc w:val="both"/>
        <w:rPr>
          <w:sz w:val="22"/>
          <w:szCs w:val="22"/>
        </w:rPr>
      </w:pPr>
    </w:p>
    <w:p w:rsidR="002E2315" w:rsidRDefault="002E2315" w:rsidP="002E2315">
      <w:pPr>
        <w:autoSpaceDE w:val="0"/>
        <w:autoSpaceDN w:val="0"/>
        <w:adjustRightInd w:val="0"/>
        <w:jc w:val="both"/>
        <w:rPr>
          <w:b/>
          <w:bCs/>
          <w:color w:val="FF0000"/>
          <w:sz w:val="22"/>
          <w:szCs w:val="22"/>
        </w:rPr>
      </w:pPr>
      <w:r w:rsidRPr="00337C0B">
        <w:rPr>
          <w:b/>
          <w:color w:val="FF0000"/>
          <w:sz w:val="22"/>
          <w:szCs w:val="22"/>
        </w:rPr>
        <w:t xml:space="preserve">!!! </w:t>
      </w:r>
      <w:proofErr w:type="spellStart"/>
      <w:r w:rsidRPr="00337C0B">
        <w:rPr>
          <w:b/>
          <w:color w:val="FF0000"/>
          <w:sz w:val="22"/>
          <w:szCs w:val="22"/>
        </w:rPr>
        <w:t>Примечание</w:t>
      </w:r>
      <w:proofErr w:type="gramStart"/>
      <w:r w:rsidRPr="00337C0B">
        <w:rPr>
          <w:b/>
          <w:color w:val="FF0000"/>
          <w:sz w:val="22"/>
          <w:szCs w:val="22"/>
        </w:rPr>
        <w:t>:</w:t>
      </w:r>
      <w:r w:rsidRPr="00337C0B">
        <w:rPr>
          <w:b/>
          <w:bCs/>
          <w:color w:val="FF0000"/>
          <w:sz w:val="22"/>
          <w:szCs w:val="22"/>
        </w:rPr>
        <w:t>П</w:t>
      </w:r>
      <w:proofErr w:type="gramEnd"/>
      <w:r w:rsidRPr="00337C0B">
        <w:rPr>
          <w:b/>
          <w:bCs/>
          <w:color w:val="FF0000"/>
          <w:sz w:val="22"/>
          <w:szCs w:val="22"/>
        </w:rPr>
        <w:t>одача</w:t>
      </w:r>
      <w:proofErr w:type="spellEnd"/>
      <w:r w:rsidRPr="00337C0B">
        <w:rPr>
          <w:b/>
          <w:bCs/>
          <w:color w:val="FF0000"/>
          <w:sz w:val="22"/>
          <w:szCs w:val="22"/>
        </w:rPr>
        <w:t xml:space="preserve">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2E2315" w:rsidRDefault="002E2315" w:rsidP="002E2315">
      <w:pPr>
        <w:autoSpaceDE w:val="0"/>
        <w:autoSpaceDN w:val="0"/>
        <w:adjustRightInd w:val="0"/>
        <w:jc w:val="both"/>
        <w:rPr>
          <w:bCs/>
          <w:color w:val="000000"/>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2E2315">
      <w:pPr>
        <w:pStyle w:val="Normal1"/>
        <w:jc w:val="center"/>
        <w:rPr>
          <w:rFonts w:ascii="Times New Roman" w:hAnsi="Times New Roman" w:cs="Times New Roman"/>
          <w:b/>
          <w:sz w:val="22"/>
          <w:szCs w:val="22"/>
        </w:rPr>
      </w:pPr>
    </w:p>
    <w:p w:rsidR="002E2315" w:rsidRDefault="002E2315" w:rsidP="00761E8A">
      <w:pPr>
        <w:pStyle w:val="Normal1"/>
        <w:jc w:val="center"/>
        <w:rPr>
          <w:rFonts w:ascii="Times New Roman" w:hAnsi="Times New Roman" w:cs="Times New Roman"/>
          <w:b/>
          <w:sz w:val="22"/>
          <w:szCs w:val="22"/>
        </w:rPr>
      </w:pPr>
    </w:p>
    <w:p w:rsidR="00913068" w:rsidRPr="00273144" w:rsidRDefault="000949DD" w:rsidP="00761E8A">
      <w:pPr>
        <w:pStyle w:val="Normal1"/>
        <w:jc w:val="center"/>
        <w:rPr>
          <w:rFonts w:ascii="Times New Roman" w:hAnsi="Times New Roman" w:cs="Times New Roman"/>
          <w:b/>
          <w:sz w:val="22"/>
          <w:szCs w:val="22"/>
        </w:rPr>
      </w:pPr>
      <w:r>
        <w:rPr>
          <w:rFonts w:ascii="Times New Roman" w:hAnsi="Times New Roman" w:cs="Times New Roman"/>
          <w:b/>
          <w:sz w:val="22"/>
          <w:szCs w:val="22"/>
        </w:rPr>
        <w:lastRenderedPageBreak/>
        <w:t>Проект государственного</w:t>
      </w:r>
      <w:r w:rsidR="00C175DC" w:rsidRPr="00273144">
        <w:rPr>
          <w:rFonts w:ascii="Times New Roman" w:hAnsi="Times New Roman" w:cs="Times New Roman"/>
          <w:b/>
          <w:sz w:val="22"/>
          <w:szCs w:val="22"/>
        </w:rPr>
        <w:t xml:space="preserve"> контракт</w:t>
      </w:r>
      <w:r>
        <w:rPr>
          <w:rFonts w:ascii="Times New Roman" w:hAnsi="Times New Roman" w:cs="Times New Roman"/>
          <w:b/>
          <w:sz w:val="22"/>
          <w:szCs w:val="22"/>
        </w:rPr>
        <w:t>а</w:t>
      </w:r>
    </w:p>
    <w:p w:rsidR="000F5ED6" w:rsidRPr="00273144" w:rsidRDefault="00913068" w:rsidP="00913068">
      <w:pPr>
        <w:pStyle w:val="Normal1"/>
        <w:jc w:val="center"/>
        <w:rPr>
          <w:rFonts w:ascii="Times New Roman" w:hAnsi="Times New Roman" w:cs="Times New Roman"/>
          <w:b/>
          <w:caps/>
          <w:sz w:val="22"/>
          <w:szCs w:val="22"/>
        </w:rPr>
      </w:pPr>
      <w:r w:rsidRPr="00273144">
        <w:rPr>
          <w:rFonts w:ascii="Times New Roman" w:hAnsi="Times New Roman" w:cs="Times New Roman"/>
          <w:b/>
          <w:sz w:val="22"/>
          <w:szCs w:val="22"/>
        </w:rPr>
        <w:t>на поставку государственных знаков почтовой оплаты</w:t>
      </w:r>
      <w:r w:rsidR="006161AC" w:rsidRPr="00273144">
        <w:rPr>
          <w:rFonts w:ascii="Times New Roman" w:hAnsi="Times New Roman" w:cs="Times New Roman"/>
          <w:b/>
          <w:sz w:val="22"/>
          <w:szCs w:val="22"/>
        </w:rPr>
        <w:t xml:space="preserve"> </w:t>
      </w:r>
      <w:r w:rsidR="00484458" w:rsidRPr="00273144">
        <w:rPr>
          <w:rFonts w:ascii="Times New Roman" w:hAnsi="Times New Roman" w:cs="Times New Roman"/>
          <w:b/>
          <w:caps/>
          <w:sz w:val="22"/>
          <w:szCs w:val="22"/>
        </w:rPr>
        <w:t>№ ______</w:t>
      </w:r>
    </w:p>
    <w:p w:rsidR="00233A46" w:rsidRPr="00273144" w:rsidRDefault="00233A46" w:rsidP="00F34DB5">
      <w:pPr>
        <w:pStyle w:val="Normal1"/>
        <w:rPr>
          <w:rFonts w:ascii="Times New Roman" w:hAnsi="Times New Roman" w:cs="Times New Roman"/>
          <w:sz w:val="22"/>
          <w:szCs w:val="22"/>
        </w:rPr>
      </w:pPr>
    </w:p>
    <w:p w:rsidR="00826579" w:rsidRPr="00273144" w:rsidRDefault="00761E8A" w:rsidP="00826579">
      <w:pPr>
        <w:ind w:right="-58"/>
        <w:rPr>
          <w:sz w:val="22"/>
          <w:szCs w:val="22"/>
        </w:rPr>
      </w:pPr>
      <w:r w:rsidRPr="00273144">
        <w:rPr>
          <w:sz w:val="22"/>
          <w:szCs w:val="22"/>
        </w:rPr>
        <w:t xml:space="preserve">г. </w:t>
      </w:r>
      <w:r w:rsidR="000949DD">
        <w:rPr>
          <w:sz w:val="22"/>
          <w:szCs w:val="22"/>
        </w:rPr>
        <w:t>Кудымкар</w:t>
      </w:r>
      <w:r w:rsidRPr="00273144">
        <w:rPr>
          <w:sz w:val="22"/>
          <w:szCs w:val="22"/>
        </w:rPr>
        <w:tab/>
      </w:r>
      <w:r w:rsidRPr="00273144">
        <w:rPr>
          <w:sz w:val="22"/>
          <w:szCs w:val="22"/>
        </w:rPr>
        <w:tab/>
      </w:r>
      <w:r w:rsidR="005D720B" w:rsidRPr="00273144">
        <w:rPr>
          <w:sz w:val="22"/>
          <w:szCs w:val="22"/>
        </w:rPr>
        <w:tab/>
      </w:r>
      <w:r w:rsidR="005D720B" w:rsidRPr="00273144">
        <w:rPr>
          <w:sz w:val="22"/>
          <w:szCs w:val="22"/>
        </w:rPr>
        <w:tab/>
      </w:r>
      <w:r w:rsidR="005D720B" w:rsidRPr="00273144">
        <w:rPr>
          <w:sz w:val="22"/>
          <w:szCs w:val="22"/>
        </w:rPr>
        <w:tab/>
      </w:r>
      <w:r w:rsidR="005D720B" w:rsidRPr="00273144">
        <w:rPr>
          <w:sz w:val="22"/>
          <w:szCs w:val="22"/>
        </w:rPr>
        <w:tab/>
      </w:r>
      <w:r w:rsidR="006161AC" w:rsidRPr="00273144">
        <w:rPr>
          <w:sz w:val="22"/>
          <w:szCs w:val="22"/>
        </w:rPr>
        <w:t xml:space="preserve">                     </w:t>
      </w:r>
      <w:r w:rsidR="00826579" w:rsidRPr="00273144">
        <w:rPr>
          <w:sz w:val="22"/>
          <w:szCs w:val="22"/>
        </w:rPr>
        <w:t xml:space="preserve"> «___» _____________20___ г.</w:t>
      </w:r>
    </w:p>
    <w:p w:rsidR="008E0B2D" w:rsidRPr="00273144" w:rsidRDefault="008E0B2D" w:rsidP="00F34DB5">
      <w:pPr>
        <w:pStyle w:val="Normal1"/>
        <w:jc w:val="both"/>
        <w:rPr>
          <w:rFonts w:ascii="Times New Roman" w:hAnsi="Times New Roman" w:cs="Times New Roman"/>
          <w:sz w:val="22"/>
          <w:szCs w:val="22"/>
        </w:rPr>
      </w:pPr>
    </w:p>
    <w:p w:rsidR="001352A9" w:rsidRPr="00273144" w:rsidRDefault="001352A9" w:rsidP="00F34DB5">
      <w:pPr>
        <w:pStyle w:val="Normal1"/>
        <w:jc w:val="both"/>
        <w:rPr>
          <w:rFonts w:ascii="Times New Roman" w:hAnsi="Times New Roman" w:cs="Times New Roman"/>
          <w:sz w:val="22"/>
          <w:szCs w:val="22"/>
        </w:rPr>
      </w:pPr>
    </w:p>
    <w:p w:rsidR="000949DD" w:rsidRPr="000949DD" w:rsidRDefault="000949DD" w:rsidP="000949DD">
      <w:pPr>
        <w:autoSpaceDE w:val="0"/>
        <w:autoSpaceDN w:val="0"/>
        <w:adjustRightInd w:val="0"/>
        <w:jc w:val="both"/>
        <w:rPr>
          <w:color w:val="000000"/>
          <w:sz w:val="22"/>
          <w:szCs w:val="22"/>
        </w:rPr>
      </w:pPr>
      <w:r w:rsidRPr="000949DD">
        <w:rPr>
          <w:sz w:val="22"/>
          <w:szCs w:val="22"/>
        </w:rPr>
        <w:t xml:space="preserve">          </w:t>
      </w:r>
      <w:proofErr w:type="gramStart"/>
      <w:r w:rsidRPr="000949DD">
        <w:rPr>
          <w:sz w:val="22"/>
          <w:szCs w:val="22"/>
        </w:rPr>
        <w:t xml:space="preserve">От имени Российской Федерации Федеральное казенное учреждение «Следственный изолятор № 4 Главного управления Федеральной службы исполнения наказаний по Пермскому краю» (ФКУ СИЗО-4 ГУФСИН России по Пермскому краю), в лице начальника </w:t>
      </w:r>
      <w:r w:rsidR="00592AD7">
        <w:rPr>
          <w:sz w:val="22"/>
          <w:szCs w:val="22"/>
        </w:rPr>
        <w:t>учреждения Епанова Эдуарда Олеговича</w:t>
      </w:r>
      <w:r w:rsidRPr="000949DD">
        <w:rPr>
          <w:sz w:val="22"/>
          <w:szCs w:val="22"/>
        </w:rPr>
        <w:t xml:space="preserve">, действующего на основании Устава, именуемое в дальнейшем «Государственный заказчик», с одной стороны, </w:t>
      </w:r>
      <w:r w:rsidR="00081DBF">
        <w:rPr>
          <w:sz w:val="22"/>
          <w:szCs w:val="22"/>
        </w:rPr>
        <w:br/>
      </w:r>
      <w:r w:rsidRPr="000949DD">
        <w:rPr>
          <w:sz w:val="22"/>
          <w:szCs w:val="22"/>
        </w:rPr>
        <w:t>и</w:t>
      </w:r>
      <w:r w:rsidR="00081DBF">
        <w:rPr>
          <w:sz w:val="22"/>
          <w:szCs w:val="22"/>
        </w:rPr>
        <w:t xml:space="preserve">            </w:t>
      </w:r>
      <w:r w:rsidRPr="000949DD">
        <w:rPr>
          <w:sz w:val="22"/>
          <w:szCs w:val="22"/>
        </w:rPr>
        <w:t xml:space="preserve">____________________________________________________________________________, именуемое в дальнейшем «Исполнитель» </w:t>
      </w:r>
      <w:r w:rsidRPr="000949DD">
        <w:rPr>
          <w:color w:val="000000"/>
          <w:sz w:val="22"/>
          <w:szCs w:val="22"/>
        </w:rPr>
        <w:t>с другой стороны</w:t>
      </w:r>
      <w:r w:rsidRPr="000949DD">
        <w:rPr>
          <w:sz w:val="22"/>
          <w:szCs w:val="22"/>
        </w:rPr>
        <w:t>,  руководствуясь  пунктом 4 части 1 статьи 93</w:t>
      </w:r>
      <w:proofErr w:type="gramEnd"/>
      <w:r w:rsidRPr="000949DD">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0949DD">
        <w:rPr>
          <w:color w:val="000000"/>
          <w:sz w:val="22"/>
          <w:szCs w:val="22"/>
        </w:rPr>
        <w:t xml:space="preserve">                                 </w:t>
      </w:r>
    </w:p>
    <w:p w:rsidR="0023499B" w:rsidRPr="000949DD" w:rsidRDefault="0023499B" w:rsidP="009E411C">
      <w:pPr>
        <w:pStyle w:val="Normal1"/>
        <w:ind w:firstLine="709"/>
        <w:jc w:val="both"/>
        <w:rPr>
          <w:rFonts w:ascii="Times New Roman" w:hAnsi="Times New Roman" w:cs="Times New Roman"/>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 xml:space="preserve">ПРЕДМЕТ </w:t>
      </w:r>
      <w:r w:rsidR="009F2EDF" w:rsidRPr="00273144">
        <w:rPr>
          <w:rFonts w:ascii="Times New Roman" w:hAnsi="Times New Roman" w:cs="Times New Roman"/>
          <w:b/>
          <w:sz w:val="22"/>
          <w:szCs w:val="22"/>
        </w:rPr>
        <w:t>КОНТРАТ</w:t>
      </w:r>
      <w:r w:rsidR="000949DD">
        <w:rPr>
          <w:rFonts w:ascii="Times New Roman" w:hAnsi="Times New Roman" w:cs="Times New Roman"/>
          <w:b/>
          <w:sz w:val="22"/>
          <w:szCs w:val="22"/>
        </w:rPr>
        <w:t>А</w:t>
      </w:r>
    </w:p>
    <w:p w:rsidR="0000275F" w:rsidRPr="00273144" w:rsidRDefault="0000275F" w:rsidP="003B3FE5">
      <w:pPr>
        <w:pStyle w:val="ConsNormal"/>
        <w:widowControl/>
        <w:jc w:val="both"/>
        <w:rPr>
          <w:rFonts w:ascii="Times New Roman" w:hAnsi="Times New Roman"/>
          <w:snapToGrid/>
          <w:sz w:val="22"/>
          <w:szCs w:val="22"/>
          <w:lang w:eastAsia="ar-SA"/>
        </w:rPr>
      </w:pPr>
      <w:r w:rsidRPr="00273144">
        <w:rPr>
          <w:rFonts w:ascii="Times New Roman" w:hAnsi="Times New Roman"/>
          <w:snapToGrid/>
          <w:sz w:val="22"/>
          <w:szCs w:val="22"/>
          <w:lang w:eastAsia="ar-SA"/>
        </w:rPr>
        <w:t>1.1. По настоящему Контракту Поставщик обязуется реализовывать знаки почтовой оплаты – марки, маркированные конверты (далее – Продукция, ГЗПО</w:t>
      </w:r>
      <w:r w:rsidR="003B3FE5" w:rsidRPr="00273144">
        <w:rPr>
          <w:rFonts w:ascii="Times New Roman" w:hAnsi="Times New Roman"/>
          <w:snapToGrid/>
          <w:sz w:val="22"/>
          <w:szCs w:val="22"/>
          <w:lang w:eastAsia="ar-SA"/>
        </w:rPr>
        <w:t>),</w:t>
      </w:r>
      <w:r w:rsidR="003B3FE5" w:rsidRPr="00273144">
        <w:rPr>
          <w:rFonts w:ascii="Times New Roman" w:hAnsi="Times New Roman"/>
          <w:snapToGrid/>
          <w:sz w:val="22"/>
          <w:szCs w:val="22"/>
          <w:lang w:eastAsia="ar-SA"/>
        </w:rPr>
        <w:br/>
      </w:r>
      <w:r w:rsidRPr="00273144">
        <w:rPr>
          <w:rFonts w:ascii="Times New Roman" w:hAnsi="Times New Roman"/>
          <w:snapToGrid/>
          <w:sz w:val="22"/>
          <w:szCs w:val="22"/>
          <w:lang w:eastAsia="ar-SA"/>
        </w:rPr>
        <w:t>а Покупатель обязуется оплачивать Продукцию в соответствии с условиями Контракта.</w:t>
      </w:r>
    </w:p>
    <w:p w:rsidR="0000275F" w:rsidRPr="00273144" w:rsidRDefault="0000275F" w:rsidP="0000275F">
      <w:pPr>
        <w:pStyle w:val="ConsNormal"/>
        <w:widowControl/>
        <w:jc w:val="both"/>
        <w:rPr>
          <w:rFonts w:ascii="Times New Roman" w:hAnsi="Times New Roman"/>
          <w:snapToGrid/>
          <w:sz w:val="22"/>
          <w:szCs w:val="22"/>
          <w:lang w:eastAsia="ar-SA"/>
        </w:rPr>
      </w:pPr>
      <w:r w:rsidRPr="00273144">
        <w:rPr>
          <w:rFonts w:ascii="Times New Roman" w:hAnsi="Times New Roman"/>
          <w:snapToGrid/>
          <w:sz w:val="22"/>
          <w:szCs w:val="22"/>
          <w:lang w:eastAsia="ar-SA"/>
        </w:rPr>
        <w:t>1.2. Наименование (ассортимент), количество и цена поставляемой Продукции указываются в заявках по форме Приложения №</w:t>
      </w:r>
      <w:r w:rsidRPr="00273144">
        <w:rPr>
          <w:spacing w:val="-2"/>
          <w:sz w:val="22"/>
          <w:szCs w:val="22"/>
        </w:rPr>
        <w:t> </w:t>
      </w:r>
      <w:r w:rsidRPr="00273144">
        <w:rPr>
          <w:rFonts w:ascii="Times New Roman" w:hAnsi="Times New Roman"/>
          <w:snapToGrid/>
          <w:sz w:val="22"/>
          <w:szCs w:val="22"/>
          <w:lang w:eastAsia="ar-SA"/>
        </w:rPr>
        <w:t>1 к Контракту.</w:t>
      </w:r>
    </w:p>
    <w:p w:rsidR="0000275F" w:rsidRPr="00273144" w:rsidRDefault="0000275F" w:rsidP="0000275F">
      <w:pPr>
        <w:suppressAutoHyphens w:val="0"/>
        <w:ind w:firstLine="720"/>
        <w:contextualSpacing/>
        <w:jc w:val="both"/>
        <w:rPr>
          <w:sz w:val="22"/>
          <w:szCs w:val="22"/>
        </w:rPr>
      </w:pPr>
      <w:r w:rsidRPr="00273144">
        <w:rPr>
          <w:sz w:val="22"/>
          <w:szCs w:val="22"/>
        </w:rPr>
        <w:t xml:space="preserve">1.3. Поставка осуществляется на основании направленных Покупателем </w:t>
      </w:r>
      <w:r w:rsidRPr="00273144">
        <w:rPr>
          <w:sz w:val="22"/>
          <w:szCs w:val="22"/>
        </w:rPr>
        <w:br/>
        <w:t>и подтвержденных Поставщиком заявок. Заявка направляется на авторизованный адрес электронной почты представителя Поставщика, указанный в Приложении №</w:t>
      </w:r>
      <w:r w:rsidRPr="00273144">
        <w:rPr>
          <w:spacing w:val="-2"/>
          <w:sz w:val="22"/>
          <w:szCs w:val="22"/>
        </w:rPr>
        <w:t> </w:t>
      </w:r>
      <w:r w:rsidRPr="00273144">
        <w:rPr>
          <w:sz w:val="22"/>
          <w:szCs w:val="22"/>
        </w:rPr>
        <w:t>1</w:t>
      </w:r>
      <w:r w:rsidR="003B3FE5" w:rsidRPr="00273144">
        <w:rPr>
          <w:sz w:val="22"/>
          <w:szCs w:val="22"/>
        </w:rPr>
        <w:br/>
      </w:r>
      <w:r w:rsidRPr="00273144">
        <w:rPr>
          <w:sz w:val="22"/>
          <w:szCs w:val="22"/>
        </w:rPr>
        <w:t>к</w:t>
      </w:r>
      <w:r w:rsidR="00C175DC" w:rsidRPr="00273144">
        <w:rPr>
          <w:sz w:val="22"/>
          <w:szCs w:val="22"/>
        </w:rPr>
        <w:t xml:space="preserve"> </w:t>
      </w:r>
      <w:r w:rsidRPr="00273144">
        <w:rPr>
          <w:sz w:val="22"/>
          <w:szCs w:val="22"/>
        </w:rPr>
        <w:t>Контракту не позднее, чем за 2 (два) рабочих дня до даты предполагаемой отгрузки Продукции.</w:t>
      </w:r>
    </w:p>
    <w:p w:rsidR="0000275F" w:rsidRPr="00273144" w:rsidRDefault="0000275F" w:rsidP="0000275F">
      <w:pPr>
        <w:suppressAutoHyphens w:val="0"/>
        <w:ind w:firstLine="720"/>
        <w:contextualSpacing/>
        <w:jc w:val="both"/>
        <w:rPr>
          <w:sz w:val="22"/>
          <w:szCs w:val="22"/>
        </w:rPr>
      </w:pPr>
      <w:proofErr w:type="gramStart"/>
      <w:r w:rsidRPr="00273144">
        <w:rPr>
          <w:sz w:val="22"/>
          <w:szCs w:val="22"/>
        </w:rPr>
        <w:t xml:space="preserve">В случае возможности совершения отгрузки Продукции в указанные в заявке сроки, Поставщик в срок не позднее 2 (двух) рабочих дней со дня получения заявки направляет Покупателю подтверждение путем проставления отметки о согласовании на заявке на авторизованный адрес электронной почты </w:t>
      </w:r>
      <w:r w:rsidR="003B3FE5" w:rsidRPr="00273144">
        <w:rPr>
          <w:sz w:val="22"/>
          <w:szCs w:val="22"/>
        </w:rPr>
        <w:t>Покупателя, указанный</w:t>
      </w:r>
      <w:r w:rsidR="003B3FE5" w:rsidRPr="00273144">
        <w:rPr>
          <w:sz w:val="22"/>
          <w:szCs w:val="22"/>
        </w:rPr>
        <w:br/>
      </w:r>
      <w:r w:rsidRPr="00273144">
        <w:rPr>
          <w:sz w:val="22"/>
          <w:szCs w:val="22"/>
        </w:rPr>
        <w:t>в Приложении №</w:t>
      </w:r>
      <w:r w:rsidRPr="00273144">
        <w:rPr>
          <w:spacing w:val="-2"/>
          <w:sz w:val="22"/>
          <w:szCs w:val="22"/>
        </w:rPr>
        <w:t> </w:t>
      </w:r>
      <w:r w:rsidRPr="00273144">
        <w:rPr>
          <w:sz w:val="22"/>
          <w:szCs w:val="22"/>
        </w:rPr>
        <w:t>1 к Контракту.</w:t>
      </w:r>
      <w:proofErr w:type="gramEnd"/>
    </w:p>
    <w:p w:rsidR="0000275F" w:rsidRPr="00273144" w:rsidRDefault="0000275F" w:rsidP="0000275F">
      <w:pPr>
        <w:suppressAutoHyphens w:val="0"/>
        <w:ind w:firstLine="720"/>
        <w:contextualSpacing/>
        <w:jc w:val="both"/>
        <w:rPr>
          <w:sz w:val="22"/>
          <w:szCs w:val="22"/>
        </w:rPr>
      </w:pPr>
      <w:r w:rsidRPr="00273144">
        <w:rPr>
          <w:sz w:val="22"/>
          <w:szCs w:val="22"/>
        </w:rPr>
        <w:t xml:space="preserve">В случае невозможности совершения отгрузки в указанные Покупателем сроки, Поставщик направляет Покупателю заявку с указанием нового срока. В этом случае Покупатель обязуется сообщить Поставщику о согласии или несогласии с новым сроком </w:t>
      </w:r>
      <w:r w:rsidRPr="00273144">
        <w:rPr>
          <w:sz w:val="22"/>
          <w:szCs w:val="22"/>
        </w:rPr>
        <w:br/>
        <w:t>в течение 2 (двух) рабочих дней с момента получения заявки от Поставщика.</w:t>
      </w:r>
    </w:p>
    <w:p w:rsidR="0000275F" w:rsidRPr="00273144" w:rsidRDefault="0000275F" w:rsidP="0000275F">
      <w:pPr>
        <w:suppressAutoHyphens w:val="0"/>
        <w:ind w:firstLine="720"/>
        <w:contextualSpacing/>
        <w:jc w:val="both"/>
        <w:rPr>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 xml:space="preserve">ЦЕНА </w:t>
      </w:r>
      <w:r w:rsidR="009F2EDF" w:rsidRPr="00273144">
        <w:rPr>
          <w:rFonts w:ascii="Times New Roman" w:hAnsi="Times New Roman" w:cs="Times New Roman"/>
          <w:b/>
          <w:sz w:val="22"/>
          <w:szCs w:val="22"/>
        </w:rPr>
        <w:t>КОНТРАКТ</w:t>
      </w:r>
      <w:r w:rsidR="003B3FE5" w:rsidRPr="00273144">
        <w:rPr>
          <w:rFonts w:ascii="Times New Roman" w:hAnsi="Times New Roman" w:cs="Times New Roman"/>
          <w:b/>
          <w:sz w:val="22"/>
          <w:szCs w:val="22"/>
        </w:rPr>
        <w:t>А</w:t>
      </w:r>
      <w:r w:rsidRPr="00273144">
        <w:rPr>
          <w:rFonts w:ascii="Times New Roman" w:hAnsi="Times New Roman" w:cs="Times New Roman"/>
          <w:b/>
          <w:sz w:val="22"/>
          <w:szCs w:val="22"/>
        </w:rPr>
        <w:t xml:space="preserve"> И ПОРЯДОК РАСЧЕТОВ</w:t>
      </w:r>
    </w:p>
    <w:p w:rsidR="0000275F" w:rsidRPr="00273144" w:rsidRDefault="0000275F" w:rsidP="001750A6">
      <w:pPr>
        <w:pStyle w:val="22"/>
        <w:spacing w:after="0" w:line="240" w:lineRule="auto"/>
        <w:ind w:left="0" w:firstLine="709"/>
        <w:jc w:val="both"/>
        <w:rPr>
          <w:sz w:val="22"/>
          <w:szCs w:val="22"/>
        </w:rPr>
      </w:pPr>
      <w:r w:rsidRPr="00273144">
        <w:rPr>
          <w:sz w:val="22"/>
          <w:szCs w:val="22"/>
        </w:rPr>
        <w:t xml:space="preserve">2.1. Цена </w:t>
      </w:r>
      <w:r w:rsidRPr="00081DBF">
        <w:rPr>
          <w:sz w:val="22"/>
          <w:szCs w:val="22"/>
        </w:rPr>
        <w:t>Контракта составляет</w:t>
      </w:r>
      <w:r w:rsidR="006161AC" w:rsidRPr="00081DBF">
        <w:rPr>
          <w:b/>
          <w:sz w:val="22"/>
          <w:szCs w:val="22"/>
        </w:rPr>
        <w:t xml:space="preserve"> </w:t>
      </w:r>
      <w:r w:rsidR="000949DD" w:rsidRPr="00081DBF">
        <w:rPr>
          <w:b/>
          <w:sz w:val="22"/>
          <w:szCs w:val="22"/>
          <w:lang w:val="ru-RU"/>
        </w:rPr>
        <w:t>______</w:t>
      </w:r>
      <w:r w:rsidR="001750A6" w:rsidRPr="00081DBF">
        <w:rPr>
          <w:b/>
          <w:sz w:val="22"/>
          <w:szCs w:val="22"/>
        </w:rPr>
        <w:t>(</w:t>
      </w:r>
      <w:r w:rsidR="000949DD" w:rsidRPr="00081DBF">
        <w:rPr>
          <w:b/>
          <w:sz w:val="22"/>
          <w:szCs w:val="22"/>
          <w:lang w:val="ru-RU"/>
        </w:rPr>
        <w:t>______</w:t>
      </w:r>
      <w:r w:rsidR="001750A6" w:rsidRPr="00081DBF">
        <w:rPr>
          <w:b/>
          <w:sz w:val="22"/>
          <w:szCs w:val="22"/>
          <w:lang w:val="ru-RU"/>
        </w:rPr>
        <w:t xml:space="preserve"> тысяч</w:t>
      </w:r>
      <w:r w:rsidR="001750A6" w:rsidRPr="00081DBF">
        <w:rPr>
          <w:b/>
          <w:sz w:val="22"/>
          <w:szCs w:val="22"/>
        </w:rPr>
        <w:t>)</w:t>
      </w:r>
      <w:r w:rsidR="001750A6" w:rsidRPr="00081DBF">
        <w:rPr>
          <w:b/>
          <w:sz w:val="22"/>
          <w:szCs w:val="22"/>
          <w:lang w:val="ru-RU"/>
        </w:rPr>
        <w:t xml:space="preserve"> </w:t>
      </w:r>
      <w:r w:rsidR="001750A6" w:rsidRPr="00081DBF">
        <w:rPr>
          <w:b/>
          <w:sz w:val="22"/>
          <w:szCs w:val="22"/>
        </w:rPr>
        <w:t xml:space="preserve">рублей </w:t>
      </w:r>
      <w:r w:rsidR="001750A6" w:rsidRPr="00081DBF">
        <w:rPr>
          <w:b/>
          <w:sz w:val="22"/>
          <w:szCs w:val="22"/>
          <w:lang w:val="ru-RU"/>
        </w:rPr>
        <w:t xml:space="preserve">00 </w:t>
      </w:r>
      <w:r w:rsidR="001750A6" w:rsidRPr="00081DBF">
        <w:rPr>
          <w:b/>
          <w:sz w:val="22"/>
          <w:szCs w:val="22"/>
        </w:rPr>
        <w:t>копеек,</w:t>
      </w:r>
      <w:r w:rsidR="001750A6" w:rsidRPr="00081DBF">
        <w:rPr>
          <w:b/>
          <w:sz w:val="22"/>
          <w:szCs w:val="22"/>
          <w:lang w:val="ru-RU"/>
        </w:rPr>
        <w:t xml:space="preserve"> без НДС</w:t>
      </w:r>
      <w:r w:rsidRPr="00081DBF">
        <w:rPr>
          <w:b/>
          <w:sz w:val="22"/>
          <w:szCs w:val="22"/>
        </w:rPr>
        <w:t xml:space="preserve">, </w:t>
      </w:r>
      <w:r w:rsidRPr="00081DBF">
        <w:rPr>
          <w:sz w:val="22"/>
          <w:szCs w:val="22"/>
        </w:rPr>
        <w:t>включает в себя расходы на перевозку, страхование, уплату таможенных пошлин, налогов, сборов</w:t>
      </w:r>
      <w:r w:rsidRPr="00273144">
        <w:rPr>
          <w:sz w:val="22"/>
          <w:szCs w:val="22"/>
        </w:rPr>
        <w:t xml:space="preserve"> и других обязательных платежей, а также включает в себя стоимость материалов, запасных частей, комплектующих изделий используемых при оказании услуг.</w:t>
      </w:r>
    </w:p>
    <w:p w:rsidR="0000275F" w:rsidRPr="00273144" w:rsidRDefault="0000275F" w:rsidP="001750A6">
      <w:pPr>
        <w:pStyle w:val="afb"/>
        <w:ind w:left="0" w:firstLine="709"/>
        <w:jc w:val="both"/>
        <w:rPr>
          <w:rFonts w:ascii="Times New Roman" w:hAnsi="Times New Roman" w:cs="Times New Roman"/>
          <w:sz w:val="22"/>
          <w:szCs w:val="22"/>
        </w:rPr>
      </w:pPr>
      <w:r w:rsidRPr="00273144">
        <w:rPr>
          <w:rFonts w:ascii="Times New Roman" w:hAnsi="Times New Roman" w:cs="Times New Roman"/>
          <w:sz w:val="22"/>
          <w:szCs w:val="22"/>
        </w:rPr>
        <w:t>2.2. Цена Контракта является твердой и не может изменяться в ходе его исполнения.</w:t>
      </w:r>
    </w:p>
    <w:p w:rsidR="0000275F" w:rsidRPr="00273144" w:rsidRDefault="0000275F" w:rsidP="006161AC">
      <w:pPr>
        <w:pStyle w:val="afb"/>
        <w:ind w:left="0" w:firstLine="709"/>
        <w:jc w:val="both"/>
        <w:rPr>
          <w:rFonts w:ascii="Times New Roman" w:hAnsi="Times New Roman" w:cs="Times New Roman"/>
          <w:sz w:val="22"/>
          <w:szCs w:val="22"/>
        </w:rPr>
      </w:pPr>
      <w:r w:rsidRPr="00273144">
        <w:rPr>
          <w:rFonts w:ascii="Times New Roman" w:hAnsi="Times New Roman" w:cs="Times New Roman"/>
          <w:sz w:val="22"/>
          <w:szCs w:val="22"/>
        </w:rPr>
        <w:t>2.3. Оплата услуг производится Государственным заказчиком за фактически оказанные услуги на основании акта оказанных услуг и счета.</w:t>
      </w:r>
    </w:p>
    <w:p w:rsidR="0000275F" w:rsidRPr="00273144" w:rsidRDefault="0000275F" w:rsidP="006161AC">
      <w:pPr>
        <w:pStyle w:val="afb"/>
        <w:autoSpaceDE w:val="0"/>
        <w:autoSpaceDN w:val="0"/>
        <w:adjustRightInd w:val="0"/>
        <w:spacing w:line="240" w:lineRule="atLeast"/>
        <w:ind w:left="0" w:firstLine="709"/>
        <w:contextualSpacing/>
        <w:jc w:val="both"/>
        <w:rPr>
          <w:rFonts w:ascii="Times New Roman" w:hAnsi="Times New Roman" w:cs="Times New Roman"/>
          <w:sz w:val="22"/>
          <w:szCs w:val="22"/>
        </w:rPr>
      </w:pPr>
      <w:r w:rsidRPr="00273144">
        <w:rPr>
          <w:rFonts w:ascii="Times New Roman" w:hAnsi="Times New Roman" w:cs="Times New Roman"/>
          <w:sz w:val="22"/>
          <w:szCs w:val="22"/>
        </w:rPr>
        <w:t xml:space="preserve">2.4. </w:t>
      </w:r>
      <w:proofErr w:type="gramStart"/>
      <w:r w:rsidRPr="00273144">
        <w:rPr>
          <w:rFonts w:ascii="Times New Roman" w:hAnsi="Times New Roman" w:cs="Times New Roman"/>
          <w:sz w:val="22"/>
          <w:szCs w:val="22"/>
        </w:rPr>
        <w:t xml:space="preserve">В случаях, предусмотренных </w:t>
      </w:r>
      <w:r w:rsidR="003B3FE5" w:rsidRPr="00273144">
        <w:rPr>
          <w:rFonts w:ascii="Times New Roman" w:hAnsi="Times New Roman" w:cs="Times New Roman"/>
          <w:sz w:val="22"/>
          <w:szCs w:val="22"/>
        </w:rPr>
        <w:t>п. 6 ст. 161 Бюджетного кодекса</w:t>
      </w:r>
      <w:r w:rsidR="003B3FE5" w:rsidRPr="00273144">
        <w:rPr>
          <w:rFonts w:ascii="Times New Roman" w:hAnsi="Times New Roman" w:cs="Times New Roman"/>
          <w:sz w:val="22"/>
          <w:szCs w:val="22"/>
        </w:rPr>
        <w:br/>
      </w:r>
      <w:r w:rsidRPr="00273144">
        <w:rPr>
          <w:rFonts w:ascii="Times New Roman" w:hAnsi="Times New Roman" w:cs="Times New Roman"/>
          <w:sz w:val="22"/>
          <w:szCs w:val="22"/>
        </w:rPr>
        <w:t>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предусмотренных Контрактом.</w:t>
      </w:r>
      <w:proofErr w:type="gramEnd"/>
    </w:p>
    <w:p w:rsidR="0000275F" w:rsidRPr="00273144" w:rsidRDefault="0000275F" w:rsidP="0000275F">
      <w:pPr>
        <w:pStyle w:val="afb"/>
        <w:spacing w:line="240" w:lineRule="atLeast"/>
        <w:ind w:left="0" w:firstLine="709"/>
        <w:contextualSpacing/>
        <w:jc w:val="both"/>
        <w:rPr>
          <w:rFonts w:ascii="Times New Roman" w:hAnsi="Times New Roman" w:cs="Times New Roman"/>
          <w:sz w:val="22"/>
          <w:szCs w:val="22"/>
        </w:rPr>
      </w:pPr>
      <w:r w:rsidRPr="00273144">
        <w:rPr>
          <w:rFonts w:ascii="Times New Roman" w:hAnsi="Times New Roman" w:cs="Times New Roman"/>
          <w:sz w:val="22"/>
          <w:szCs w:val="22"/>
        </w:rPr>
        <w:t xml:space="preserve">2.5. </w:t>
      </w:r>
      <w:proofErr w:type="gramStart"/>
      <w:r w:rsidRPr="00273144">
        <w:rPr>
          <w:rFonts w:ascii="Times New Roman" w:hAnsi="Times New Roman" w:cs="Times New Roman"/>
          <w:sz w:val="22"/>
          <w:szCs w:val="22"/>
        </w:rPr>
        <w:t>Сумма оплаты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w:t>
      </w:r>
      <w:r w:rsidR="003B3FE5" w:rsidRPr="00273144">
        <w:rPr>
          <w:rFonts w:ascii="Times New Roman" w:hAnsi="Times New Roman" w:cs="Times New Roman"/>
          <w:sz w:val="22"/>
          <w:szCs w:val="22"/>
        </w:rPr>
        <w:t>и с законодательством</w:t>
      </w:r>
      <w:r w:rsidR="001750A6">
        <w:rPr>
          <w:rFonts w:ascii="Times New Roman" w:hAnsi="Times New Roman" w:cs="Times New Roman"/>
          <w:sz w:val="22"/>
          <w:szCs w:val="22"/>
        </w:rPr>
        <w:t xml:space="preserve"> </w:t>
      </w:r>
      <w:r w:rsidRPr="00273144">
        <w:rPr>
          <w:rFonts w:ascii="Times New Roman" w:hAnsi="Times New Roman" w:cs="Times New Roman"/>
          <w:sz w:val="22"/>
          <w:szCs w:val="22"/>
        </w:rPr>
        <w:t xml:space="preserve">Российской Федерации о налогах и сборах такие налоги, сборы </w:t>
      </w:r>
      <w:r w:rsidRPr="00273144">
        <w:rPr>
          <w:rFonts w:ascii="Times New Roman" w:hAnsi="Times New Roman" w:cs="Times New Roman"/>
          <w:sz w:val="22"/>
          <w:szCs w:val="22"/>
        </w:rPr>
        <w:lastRenderedPageBreak/>
        <w:t>и иные обязательные платежи подлежат уплате</w:t>
      </w:r>
      <w:proofErr w:type="gramEnd"/>
      <w:r w:rsidRPr="00273144">
        <w:rPr>
          <w:rFonts w:ascii="Times New Roman" w:hAnsi="Times New Roman" w:cs="Times New Roman"/>
          <w:sz w:val="22"/>
          <w:szCs w:val="22"/>
        </w:rPr>
        <w:t xml:space="preserve"> в бюджеты бюджетной системы Российской Федерации заказчиком.</w:t>
      </w:r>
    </w:p>
    <w:p w:rsidR="0000275F" w:rsidRPr="00273144" w:rsidRDefault="0000275F" w:rsidP="0000275F">
      <w:pPr>
        <w:pStyle w:val="afb"/>
        <w:spacing w:line="240" w:lineRule="atLeast"/>
        <w:ind w:left="0" w:firstLine="709"/>
        <w:contextualSpacing/>
        <w:jc w:val="both"/>
        <w:rPr>
          <w:rFonts w:ascii="Times New Roman" w:hAnsi="Times New Roman" w:cs="Times New Roman"/>
          <w:sz w:val="22"/>
          <w:szCs w:val="22"/>
        </w:rPr>
      </w:pPr>
      <w:r w:rsidRPr="00273144">
        <w:rPr>
          <w:rStyle w:val="FontStyle13"/>
        </w:rPr>
        <w:t>2.6.</w:t>
      </w:r>
      <w:r w:rsidR="00273144" w:rsidRPr="00273144">
        <w:rPr>
          <w:rStyle w:val="FontStyle13"/>
        </w:rPr>
        <w:t xml:space="preserve"> </w:t>
      </w:r>
      <w:r w:rsidRPr="00273144">
        <w:rPr>
          <w:rFonts w:ascii="Times New Roman" w:hAnsi="Times New Roman" w:cs="Times New Roman"/>
          <w:sz w:val="22"/>
          <w:szCs w:val="22"/>
        </w:rPr>
        <w:t xml:space="preserve">Государственный заказчик производит оплату за фактически оказанные услуги в течение 10 рабочих дней </w:t>
      </w:r>
      <w:proofErr w:type="gramStart"/>
      <w:r w:rsidRPr="00273144">
        <w:rPr>
          <w:rFonts w:ascii="Times New Roman" w:hAnsi="Times New Roman" w:cs="Times New Roman"/>
          <w:sz w:val="22"/>
          <w:szCs w:val="22"/>
        </w:rPr>
        <w:t>с даты подписания</w:t>
      </w:r>
      <w:proofErr w:type="gramEnd"/>
      <w:r w:rsidRPr="00273144">
        <w:rPr>
          <w:rFonts w:ascii="Times New Roman" w:hAnsi="Times New Roman" w:cs="Times New Roman"/>
          <w:sz w:val="22"/>
          <w:szCs w:val="22"/>
        </w:rPr>
        <w:t xml:space="preserve"> Государственным заказчиком документов об оказании услуг, указанных в п. 3.3 настоящего контракта. </w:t>
      </w:r>
    </w:p>
    <w:p w:rsidR="0000275F" w:rsidRPr="00273144" w:rsidRDefault="0000275F" w:rsidP="0000275F">
      <w:pPr>
        <w:pStyle w:val="afb"/>
        <w:spacing w:line="240" w:lineRule="atLeast"/>
        <w:ind w:left="0" w:firstLine="709"/>
        <w:contextualSpacing/>
        <w:jc w:val="both"/>
        <w:rPr>
          <w:rFonts w:ascii="Times New Roman" w:hAnsi="Times New Roman" w:cs="Times New Roman"/>
          <w:sz w:val="22"/>
          <w:szCs w:val="22"/>
        </w:rPr>
      </w:pPr>
      <w:r w:rsidRPr="00273144">
        <w:rPr>
          <w:rFonts w:ascii="Times New Roman" w:hAnsi="Times New Roman" w:cs="Times New Roman"/>
          <w:sz w:val="22"/>
          <w:szCs w:val="22"/>
        </w:rPr>
        <w:t>2.7.</w:t>
      </w:r>
      <w:r w:rsidR="00081DBF">
        <w:rPr>
          <w:rFonts w:ascii="Times New Roman" w:hAnsi="Times New Roman" w:cs="Times New Roman"/>
          <w:sz w:val="22"/>
          <w:szCs w:val="22"/>
        </w:rPr>
        <w:t xml:space="preserve"> </w:t>
      </w:r>
      <w:r w:rsidRPr="00273144">
        <w:rPr>
          <w:rFonts w:ascii="Times New Roman" w:hAnsi="Times New Roman" w:cs="Times New Roman"/>
          <w:sz w:val="22"/>
          <w:szCs w:val="22"/>
        </w:rPr>
        <w:t>Авансовый платеж по настоящему государственному контракту не предусмотрен. Оплата производится в рублях РФ в безналичном порядке.</w:t>
      </w:r>
    </w:p>
    <w:p w:rsidR="0000275F" w:rsidRPr="00273144" w:rsidRDefault="0000275F" w:rsidP="0000275F">
      <w:pPr>
        <w:pStyle w:val="afb"/>
        <w:spacing w:line="240" w:lineRule="atLeast"/>
        <w:ind w:left="0" w:firstLine="709"/>
        <w:contextualSpacing/>
        <w:jc w:val="both"/>
        <w:rPr>
          <w:rFonts w:ascii="Times New Roman" w:hAnsi="Times New Roman" w:cs="Times New Roman"/>
          <w:sz w:val="22"/>
          <w:szCs w:val="22"/>
        </w:rPr>
      </w:pPr>
      <w:r w:rsidRPr="00273144">
        <w:rPr>
          <w:rFonts w:ascii="Times New Roman" w:hAnsi="Times New Roman" w:cs="Times New Roman"/>
          <w:sz w:val="22"/>
          <w:szCs w:val="22"/>
        </w:rPr>
        <w:t>2.8.В случае изменения банковских реквизит</w:t>
      </w:r>
      <w:r w:rsidR="003B3FE5" w:rsidRPr="00273144">
        <w:rPr>
          <w:rFonts w:ascii="Times New Roman" w:hAnsi="Times New Roman" w:cs="Times New Roman"/>
          <w:sz w:val="22"/>
          <w:szCs w:val="22"/>
        </w:rPr>
        <w:t>ов Исполнитель обязан в течении</w:t>
      </w:r>
      <w:r w:rsidR="003B3FE5" w:rsidRPr="00273144">
        <w:rPr>
          <w:rFonts w:ascii="Times New Roman" w:hAnsi="Times New Roman" w:cs="Times New Roman"/>
          <w:sz w:val="22"/>
          <w:szCs w:val="22"/>
        </w:rPr>
        <w:br/>
      </w:r>
      <w:r w:rsidRPr="00273144">
        <w:rPr>
          <w:rFonts w:ascii="Times New Roman" w:hAnsi="Times New Roman" w:cs="Times New Roman"/>
          <w:sz w:val="22"/>
          <w:szCs w:val="22"/>
        </w:rPr>
        <w:t>3 (трех) рабочих дней в письменной форме сообщить об этом Государственному заказчику с указанием новых банковских реквизитов. В противном случае все рис</w:t>
      </w:r>
      <w:r w:rsidR="003B3FE5" w:rsidRPr="00273144">
        <w:rPr>
          <w:rFonts w:ascii="Times New Roman" w:hAnsi="Times New Roman" w:cs="Times New Roman"/>
          <w:sz w:val="22"/>
          <w:szCs w:val="22"/>
        </w:rPr>
        <w:t>ки, связанные</w:t>
      </w:r>
      <w:r w:rsidR="003B3FE5" w:rsidRPr="00273144">
        <w:rPr>
          <w:rFonts w:ascii="Times New Roman" w:hAnsi="Times New Roman" w:cs="Times New Roman"/>
          <w:sz w:val="22"/>
          <w:szCs w:val="22"/>
        </w:rPr>
        <w:br/>
      </w:r>
      <w:r w:rsidRPr="00273144">
        <w:rPr>
          <w:rFonts w:ascii="Times New Roman" w:hAnsi="Times New Roman" w:cs="Times New Roman"/>
          <w:sz w:val="22"/>
          <w:szCs w:val="22"/>
        </w:rPr>
        <w:t>с перечисление Государственным заказчиком денежных средств на указанный</w:t>
      </w:r>
      <w:r w:rsidR="003B3FE5" w:rsidRPr="00273144">
        <w:rPr>
          <w:rFonts w:ascii="Times New Roman" w:hAnsi="Times New Roman" w:cs="Times New Roman"/>
          <w:sz w:val="22"/>
          <w:szCs w:val="22"/>
        </w:rPr>
        <w:br/>
      </w:r>
      <w:r w:rsidRPr="00273144">
        <w:rPr>
          <w:rFonts w:ascii="Times New Roman" w:hAnsi="Times New Roman" w:cs="Times New Roman"/>
          <w:sz w:val="22"/>
          <w:szCs w:val="22"/>
        </w:rPr>
        <w:t>в настоящем Контракте расчетный счет Исполнителя, несет Исполнитель.</w:t>
      </w:r>
    </w:p>
    <w:p w:rsidR="0000275F" w:rsidRPr="00273144" w:rsidRDefault="0000275F" w:rsidP="0000275F">
      <w:pPr>
        <w:pStyle w:val="Normal1"/>
        <w:tabs>
          <w:tab w:val="left" w:pos="567"/>
          <w:tab w:val="left" w:pos="993"/>
        </w:tabs>
        <w:ind w:firstLine="709"/>
        <w:jc w:val="both"/>
        <w:rPr>
          <w:rFonts w:ascii="Times New Roman" w:hAnsi="Times New Roman" w:cs="Times New Roman"/>
          <w:sz w:val="22"/>
          <w:szCs w:val="22"/>
        </w:rPr>
      </w:pPr>
      <w:r w:rsidRPr="00273144">
        <w:rPr>
          <w:rFonts w:ascii="Times New Roman" w:hAnsi="Times New Roman" w:cs="Times New Roman"/>
          <w:sz w:val="22"/>
          <w:szCs w:val="22"/>
        </w:rPr>
        <w:t>2.9.</w:t>
      </w:r>
      <w:r w:rsidR="00081DBF">
        <w:rPr>
          <w:rFonts w:ascii="Times New Roman" w:hAnsi="Times New Roman" w:cs="Times New Roman"/>
          <w:sz w:val="22"/>
          <w:szCs w:val="22"/>
        </w:rPr>
        <w:t xml:space="preserve"> </w:t>
      </w:r>
      <w:r w:rsidRPr="00273144">
        <w:rPr>
          <w:rFonts w:ascii="Times New Roman" w:hAnsi="Times New Roman" w:cs="Times New Roman"/>
          <w:sz w:val="22"/>
          <w:szCs w:val="22"/>
        </w:rPr>
        <w:t>Расчеты Государственного заказчика по оплате оказанных услуг считаются выполненными в день списания денежных средств со счета Государственного заказчика на расчетный счет Исполнителя за оказанные услуги.</w:t>
      </w: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ПРАВА И ОБЯЗАННОСТИ СТОРОН</w:t>
      </w:r>
    </w:p>
    <w:p w:rsidR="0000275F" w:rsidRPr="00273144" w:rsidRDefault="0000275F" w:rsidP="0000275F">
      <w:pPr>
        <w:pStyle w:val="ConsNormal"/>
        <w:widowControl/>
        <w:tabs>
          <w:tab w:val="left" w:pos="1276"/>
        </w:tabs>
        <w:ind w:firstLine="709"/>
        <w:jc w:val="both"/>
        <w:rPr>
          <w:rFonts w:ascii="Times New Roman" w:hAnsi="Times New Roman"/>
          <w:b/>
          <w:sz w:val="22"/>
          <w:szCs w:val="22"/>
        </w:rPr>
      </w:pPr>
      <w:r w:rsidRPr="00273144">
        <w:rPr>
          <w:rFonts w:ascii="Times New Roman" w:hAnsi="Times New Roman"/>
          <w:sz w:val="22"/>
          <w:szCs w:val="22"/>
        </w:rPr>
        <w:t>3.1. </w:t>
      </w:r>
      <w:r w:rsidRPr="00273144">
        <w:rPr>
          <w:rFonts w:ascii="Times New Roman" w:hAnsi="Times New Roman"/>
          <w:b/>
          <w:sz w:val="22"/>
          <w:szCs w:val="22"/>
        </w:rPr>
        <w:t>Поставщик обязуется:</w:t>
      </w:r>
    </w:p>
    <w:p w:rsidR="0000275F" w:rsidRPr="00273144" w:rsidRDefault="0000275F" w:rsidP="0000275F">
      <w:pPr>
        <w:pStyle w:val="ConsNormal"/>
        <w:ind w:firstLine="709"/>
        <w:jc w:val="both"/>
        <w:rPr>
          <w:rFonts w:ascii="Times New Roman" w:hAnsi="Times New Roman"/>
          <w:sz w:val="22"/>
          <w:szCs w:val="22"/>
        </w:rPr>
      </w:pPr>
      <w:r w:rsidRPr="00273144">
        <w:rPr>
          <w:rFonts w:ascii="Times New Roman" w:hAnsi="Times New Roman"/>
          <w:sz w:val="22"/>
          <w:szCs w:val="22"/>
        </w:rPr>
        <w:t>3.1.1. Рассматривать заявки Покупа</w:t>
      </w:r>
      <w:r w:rsidR="003B3FE5" w:rsidRPr="00273144">
        <w:rPr>
          <w:rFonts w:ascii="Times New Roman" w:hAnsi="Times New Roman"/>
          <w:sz w:val="22"/>
          <w:szCs w:val="22"/>
        </w:rPr>
        <w:t>теля и направлять подтверждение</w:t>
      </w:r>
      <w:r w:rsidR="003B3FE5" w:rsidRPr="00273144">
        <w:rPr>
          <w:rFonts w:ascii="Times New Roman" w:hAnsi="Times New Roman"/>
          <w:sz w:val="22"/>
          <w:szCs w:val="22"/>
        </w:rPr>
        <w:br/>
      </w:r>
      <w:r w:rsidRPr="00273144">
        <w:rPr>
          <w:rFonts w:ascii="Times New Roman" w:hAnsi="Times New Roman"/>
          <w:sz w:val="22"/>
          <w:szCs w:val="22"/>
        </w:rPr>
        <w:t xml:space="preserve">о согласовании или несогласовании заявок в порядке, установленном в пункте 1.3 </w:t>
      </w:r>
      <w:r w:rsidRPr="00273144">
        <w:rPr>
          <w:rFonts w:ascii="Times New Roman" w:hAnsi="Times New Roman"/>
          <w:snapToGrid/>
          <w:sz w:val="22"/>
          <w:szCs w:val="22"/>
          <w:lang w:eastAsia="ar-SA"/>
        </w:rPr>
        <w:t>Контракта</w:t>
      </w:r>
      <w:r w:rsidRPr="00273144">
        <w:rPr>
          <w:rFonts w:ascii="Times New Roman" w:hAnsi="Times New Roman"/>
          <w:sz w:val="22"/>
          <w:szCs w:val="22"/>
        </w:rPr>
        <w:t>.</w:t>
      </w:r>
    </w:p>
    <w:p w:rsidR="0000275F" w:rsidRPr="00273144" w:rsidRDefault="0000275F" w:rsidP="0000275F">
      <w:pPr>
        <w:pStyle w:val="ConsNormal"/>
        <w:ind w:firstLine="709"/>
        <w:jc w:val="both"/>
        <w:rPr>
          <w:rFonts w:ascii="Times New Roman" w:hAnsi="Times New Roman"/>
          <w:sz w:val="22"/>
          <w:szCs w:val="22"/>
        </w:rPr>
      </w:pPr>
      <w:r w:rsidRPr="00273144">
        <w:rPr>
          <w:rFonts w:ascii="Times New Roman" w:hAnsi="Times New Roman"/>
          <w:sz w:val="22"/>
          <w:szCs w:val="22"/>
        </w:rPr>
        <w:t xml:space="preserve">3.1.2. После согласования заявки направлять Покупателю по его запросу счет </w:t>
      </w:r>
      <w:r w:rsidRPr="00273144">
        <w:rPr>
          <w:rFonts w:ascii="Times New Roman" w:hAnsi="Times New Roman"/>
          <w:sz w:val="22"/>
          <w:szCs w:val="22"/>
        </w:rPr>
        <w:br/>
        <w:t>на предоплату Продукции в срок не позднее 2 (двух) рабочих дней со дня получения запроса.</w:t>
      </w:r>
    </w:p>
    <w:p w:rsidR="0000275F" w:rsidRPr="00273144" w:rsidRDefault="0000275F" w:rsidP="0000275F">
      <w:pPr>
        <w:pStyle w:val="ConsNormal"/>
        <w:ind w:firstLine="709"/>
        <w:jc w:val="both"/>
        <w:rPr>
          <w:rFonts w:ascii="Times New Roman" w:hAnsi="Times New Roman"/>
          <w:sz w:val="22"/>
          <w:szCs w:val="22"/>
        </w:rPr>
      </w:pPr>
      <w:r w:rsidRPr="00273144">
        <w:rPr>
          <w:rFonts w:ascii="Times New Roman" w:hAnsi="Times New Roman"/>
          <w:sz w:val="22"/>
          <w:szCs w:val="22"/>
        </w:rPr>
        <w:t xml:space="preserve">3.1.3. Осуществлять поставку Продукции Покупателю в сроки, согласованные Сторонами в заявке в порядке, установленном в пункте 1.3 </w:t>
      </w:r>
      <w:r w:rsidRPr="00273144">
        <w:rPr>
          <w:rFonts w:ascii="Times New Roman" w:hAnsi="Times New Roman"/>
          <w:snapToGrid/>
          <w:sz w:val="22"/>
          <w:szCs w:val="22"/>
          <w:lang w:eastAsia="ar-SA"/>
        </w:rPr>
        <w:t>Контракта</w:t>
      </w:r>
      <w:r w:rsidRPr="00273144">
        <w:rPr>
          <w:rFonts w:ascii="Times New Roman" w:hAnsi="Times New Roman"/>
          <w:sz w:val="22"/>
          <w:szCs w:val="22"/>
        </w:rPr>
        <w:t>, после оплаты Покупателем Продукции и предоставления Поставщику на авторизованный адрес электронной почты, указанный в Приложении №</w:t>
      </w:r>
      <w:r w:rsidRPr="00273144">
        <w:rPr>
          <w:spacing w:val="-2"/>
          <w:sz w:val="22"/>
          <w:szCs w:val="22"/>
        </w:rPr>
        <w:t> </w:t>
      </w:r>
      <w:r w:rsidRPr="00273144">
        <w:rPr>
          <w:rFonts w:ascii="Times New Roman" w:hAnsi="Times New Roman"/>
          <w:sz w:val="22"/>
          <w:szCs w:val="22"/>
        </w:rPr>
        <w:t xml:space="preserve">1 </w:t>
      </w:r>
      <w:proofErr w:type="gramStart"/>
      <w:r w:rsidRPr="00273144">
        <w:rPr>
          <w:rFonts w:ascii="Times New Roman" w:hAnsi="Times New Roman"/>
          <w:sz w:val="22"/>
          <w:szCs w:val="22"/>
        </w:rPr>
        <w:t>к</w:t>
      </w:r>
      <w:proofErr w:type="gramEnd"/>
      <w:r w:rsidRPr="00273144">
        <w:rPr>
          <w:rFonts w:ascii="Times New Roman" w:hAnsi="Times New Roman"/>
          <w:sz w:val="22"/>
          <w:szCs w:val="22"/>
        </w:rPr>
        <w:t xml:space="preserve"> </w:t>
      </w:r>
      <w:proofErr w:type="gramStart"/>
      <w:r w:rsidRPr="00273144">
        <w:rPr>
          <w:rFonts w:ascii="Times New Roman" w:hAnsi="Times New Roman"/>
          <w:snapToGrid/>
          <w:sz w:val="22"/>
          <w:szCs w:val="22"/>
          <w:lang w:eastAsia="ar-SA"/>
        </w:rPr>
        <w:t>Контракта</w:t>
      </w:r>
      <w:proofErr w:type="gramEnd"/>
      <w:r w:rsidRPr="00273144">
        <w:rPr>
          <w:rFonts w:ascii="Times New Roman" w:hAnsi="Times New Roman"/>
          <w:sz w:val="22"/>
          <w:szCs w:val="22"/>
        </w:rPr>
        <w:t>, копии платежного поручения о произведенной оплате с отметкой банка.</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3.1.4. Информировать Покупателя об изменении стоимости Продукции путем размещения соответствующей информации </w:t>
      </w:r>
      <w:proofErr w:type="gramStart"/>
      <w:r w:rsidRPr="00273144">
        <w:rPr>
          <w:rFonts w:ascii="Times New Roman" w:hAnsi="Times New Roman"/>
          <w:sz w:val="22"/>
          <w:szCs w:val="22"/>
        </w:rPr>
        <w:t>на</w:t>
      </w:r>
      <w:proofErr w:type="gramEnd"/>
      <w:r w:rsidRPr="00273144">
        <w:rPr>
          <w:rFonts w:ascii="Times New Roman" w:hAnsi="Times New Roman"/>
          <w:sz w:val="22"/>
          <w:szCs w:val="22"/>
        </w:rPr>
        <w:t xml:space="preserve"> </w:t>
      </w:r>
    </w:p>
    <w:p w:rsidR="0000275F" w:rsidRPr="00273144" w:rsidRDefault="0000275F" w:rsidP="0000275F">
      <w:pPr>
        <w:pStyle w:val="ConsNormal"/>
        <w:widowControl/>
        <w:tabs>
          <w:tab w:val="left" w:pos="1276"/>
        </w:tabs>
        <w:ind w:firstLine="709"/>
        <w:jc w:val="both"/>
        <w:rPr>
          <w:rFonts w:ascii="Times New Roman" w:hAnsi="Times New Roman"/>
          <w:b/>
          <w:sz w:val="22"/>
          <w:szCs w:val="22"/>
        </w:rPr>
      </w:pPr>
      <w:r w:rsidRPr="00273144">
        <w:rPr>
          <w:rFonts w:ascii="Times New Roman" w:hAnsi="Times New Roman"/>
          <w:sz w:val="22"/>
          <w:szCs w:val="22"/>
        </w:rPr>
        <w:t>3.2. </w:t>
      </w:r>
      <w:r w:rsidRPr="00273144">
        <w:rPr>
          <w:rFonts w:ascii="Times New Roman" w:hAnsi="Times New Roman"/>
          <w:b/>
          <w:sz w:val="22"/>
          <w:szCs w:val="22"/>
        </w:rPr>
        <w:t>Покупатель обязуется:</w:t>
      </w:r>
    </w:p>
    <w:p w:rsidR="0000275F" w:rsidRPr="00273144" w:rsidRDefault="0000275F" w:rsidP="0000275F">
      <w:pPr>
        <w:ind w:firstLine="709"/>
        <w:jc w:val="both"/>
        <w:rPr>
          <w:snapToGrid w:val="0"/>
          <w:sz w:val="22"/>
          <w:szCs w:val="22"/>
          <w:lang w:eastAsia="ru-RU"/>
        </w:rPr>
      </w:pPr>
      <w:r w:rsidRPr="00273144">
        <w:rPr>
          <w:snapToGrid w:val="0"/>
          <w:sz w:val="22"/>
          <w:szCs w:val="22"/>
          <w:lang w:eastAsia="ru-RU"/>
        </w:rPr>
        <w:t xml:space="preserve">3.2.1. Перед формированием и направлением заявки Поставщику ознакомиться </w:t>
      </w:r>
      <w:r w:rsidRPr="00273144">
        <w:rPr>
          <w:snapToGrid w:val="0"/>
          <w:sz w:val="22"/>
          <w:szCs w:val="22"/>
          <w:lang w:eastAsia="ru-RU"/>
        </w:rPr>
        <w:br/>
        <w:t xml:space="preserve">с оптимальным набором марок для оплаты письменной корреспонденции </w:t>
      </w:r>
      <w:proofErr w:type="gramStart"/>
      <w:r w:rsidRPr="00273144">
        <w:rPr>
          <w:snapToGrid w:val="0"/>
          <w:sz w:val="22"/>
          <w:szCs w:val="22"/>
          <w:lang w:eastAsia="ru-RU"/>
        </w:rPr>
        <w:t>на</w:t>
      </w:r>
      <w:proofErr w:type="gramEnd"/>
      <w:r w:rsidRPr="00273144">
        <w:rPr>
          <w:snapToGrid w:val="0"/>
          <w:sz w:val="22"/>
          <w:szCs w:val="22"/>
          <w:lang w:eastAsia="ru-RU"/>
        </w:rPr>
        <w:t xml:space="preserve"> </w:t>
      </w:r>
    </w:p>
    <w:p w:rsidR="0000275F" w:rsidRPr="00273144" w:rsidRDefault="0000275F" w:rsidP="0000275F">
      <w:pPr>
        <w:ind w:firstLine="709"/>
        <w:jc w:val="both"/>
        <w:rPr>
          <w:snapToGrid w:val="0"/>
          <w:sz w:val="22"/>
          <w:szCs w:val="22"/>
          <w:lang w:eastAsia="ru-RU"/>
        </w:rPr>
      </w:pPr>
      <w:r w:rsidRPr="00273144">
        <w:rPr>
          <w:snapToGrid w:val="0"/>
          <w:sz w:val="22"/>
          <w:szCs w:val="22"/>
          <w:lang w:eastAsia="ru-RU"/>
        </w:rPr>
        <w:t xml:space="preserve">3.2.2. Формировать заявки на продукцию с учетом оптимального набора марок </w:t>
      </w:r>
      <w:r w:rsidRPr="00273144">
        <w:rPr>
          <w:snapToGrid w:val="0"/>
          <w:sz w:val="22"/>
          <w:szCs w:val="22"/>
          <w:lang w:eastAsia="ru-RU"/>
        </w:rPr>
        <w:br/>
        <w:t xml:space="preserve">и направлять их Поставщику в соответствии с пунктом 1.3 </w:t>
      </w:r>
      <w:r w:rsidRPr="00273144">
        <w:rPr>
          <w:sz w:val="22"/>
          <w:szCs w:val="22"/>
        </w:rPr>
        <w:t>Контракта</w:t>
      </w:r>
      <w:r w:rsidRPr="00273144">
        <w:rPr>
          <w:snapToGrid w:val="0"/>
          <w:sz w:val="22"/>
          <w:szCs w:val="22"/>
          <w:lang w:eastAsia="ru-RU"/>
        </w:rPr>
        <w:t xml:space="preserve">. </w:t>
      </w:r>
    </w:p>
    <w:p w:rsidR="0000275F" w:rsidRPr="00273144" w:rsidRDefault="0000275F" w:rsidP="0000275F">
      <w:pPr>
        <w:ind w:firstLine="709"/>
        <w:jc w:val="both"/>
        <w:rPr>
          <w:snapToGrid w:val="0"/>
          <w:sz w:val="22"/>
          <w:szCs w:val="22"/>
          <w:lang w:eastAsia="ru-RU"/>
        </w:rPr>
      </w:pPr>
      <w:r w:rsidRPr="00273144">
        <w:rPr>
          <w:snapToGrid w:val="0"/>
          <w:sz w:val="22"/>
          <w:szCs w:val="22"/>
          <w:lang w:eastAsia="ru-RU"/>
        </w:rPr>
        <w:t xml:space="preserve">3.2.3. Сообщить Поставщику о согласии или несогласии с новым сроком поставки </w:t>
      </w:r>
      <w:r w:rsidRPr="00273144">
        <w:rPr>
          <w:snapToGrid w:val="0"/>
          <w:sz w:val="22"/>
          <w:szCs w:val="22"/>
          <w:lang w:eastAsia="ru-RU"/>
        </w:rPr>
        <w:br/>
        <w:t xml:space="preserve">в случае несогласования Поставщиком заявки в порядке, указанном в пункте 1.3 </w:t>
      </w:r>
      <w:r w:rsidRPr="00273144">
        <w:rPr>
          <w:sz w:val="22"/>
          <w:szCs w:val="22"/>
        </w:rPr>
        <w:t>Контракта</w:t>
      </w:r>
      <w:r w:rsidRPr="00273144">
        <w:rPr>
          <w:snapToGrid w:val="0"/>
          <w:sz w:val="22"/>
          <w:szCs w:val="22"/>
          <w:lang w:eastAsia="ru-RU"/>
        </w:rPr>
        <w:t>.</w:t>
      </w:r>
    </w:p>
    <w:p w:rsidR="0000275F" w:rsidRPr="00273144" w:rsidRDefault="0000275F" w:rsidP="0000275F">
      <w:pPr>
        <w:pStyle w:val="21"/>
        <w:ind w:firstLine="709"/>
        <w:jc w:val="both"/>
        <w:rPr>
          <w:b w:val="0"/>
          <w:snapToGrid w:val="0"/>
          <w:szCs w:val="22"/>
          <w:lang w:eastAsia="ru-RU"/>
        </w:rPr>
      </w:pPr>
      <w:r w:rsidRPr="00273144">
        <w:rPr>
          <w:b w:val="0"/>
          <w:snapToGrid w:val="0"/>
          <w:szCs w:val="22"/>
          <w:lang w:eastAsia="ru-RU"/>
        </w:rPr>
        <w:t xml:space="preserve">3.2.4. Направлять на склад Поставщика в согласованный в заявке день поставки своего представителя с надлежаще оформленной доверенностью, в которой должны быть указаны соответствующие полномочия по приему Продукции, подписанию документов, подтверждающих поставку Продукции. </w:t>
      </w:r>
    </w:p>
    <w:p w:rsidR="0000275F" w:rsidRPr="00273144" w:rsidRDefault="0000275F" w:rsidP="0000275F">
      <w:pPr>
        <w:ind w:firstLine="709"/>
        <w:jc w:val="both"/>
        <w:rPr>
          <w:snapToGrid w:val="0"/>
          <w:sz w:val="22"/>
          <w:szCs w:val="22"/>
          <w:lang w:eastAsia="ru-RU"/>
        </w:rPr>
      </w:pPr>
      <w:r w:rsidRPr="00273144">
        <w:rPr>
          <w:snapToGrid w:val="0"/>
          <w:sz w:val="22"/>
          <w:szCs w:val="22"/>
          <w:lang w:eastAsia="ru-RU"/>
        </w:rPr>
        <w:t>3.2.5. Производить приемку Продукции на складе Поставщика (г. Пермь,</w:t>
      </w:r>
      <w:r w:rsidRPr="00273144">
        <w:rPr>
          <w:snapToGrid w:val="0"/>
          <w:sz w:val="22"/>
          <w:szCs w:val="22"/>
          <w:lang w:eastAsia="ru-RU"/>
        </w:rPr>
        <w:br/>
        <w:t>ул. Ленина, 28) по количеству и качеству</w:t>
      </w:r>
      <w:r w:rsidR="006161AC" w:rsidRPr="00273144">
        <w:rPr>
          <w:snapToGrid w:val="0"/>
          <w:sz w:val="22"/>
          <w:szCs w:val="22"/>
          <w:lang w:eastAsia="ru-RU"/>
        </w:rPr>
        <w:t xml:space="preserve"> </w:t>
      </w:r>
      <w:r w:rsidRPr="00273144">
        <w:rPr>
          <w:snapToGrid w:val="0"/>
          <w:sz w:val="22"/>
          <w:szCs w:val="22"/>
          <w:lang w:eastAsia="ru-RU"/>
        </w:rPr>
        <w:t xml:space="preserve">по Универсальному передаточному документу (далее – УПД) или по товарной накладной, оформленной по форме ТОРГ-12 (далее – товарная накладная), в порядке, установленном </w:t>
      </w:r>
      <w:r w:rsidRPr="00273144">
        <w:rPr>
          <w:sz w:val="22"/>
          <w:szCs w:val="22"/>
        </w:rPr>
        <w:t>Контрактом</w:t>
      </w:r>
      <w:r w:rsidRPr="00273144">
        <w:rPr>
          <w:snapToGrid w:val="0"/>
          <w:sz w:val="22"/>
          <w:szCs w:val="22"/>
          <w:lang w:eastAsia="ru-RU"/>
        </w:rPr>
        <w:t xml:space="preserve"> и действующим законодательством РФ.</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 xml:space="preserve">3.2.6. Обеспечить сохранность конфиденциальной информации Поставщика, ставшей известной Покупателю в ходе исполнения </w:t>
      </w:r>
      <w:r w:rsidRPr="00273144">
        <w:rPr>
          <w:rFonts w:ascii="Times New Roman" w:hAnsi="Times New Roman"/>
          <w:snapToGrid/>
          <w:sz w:val="22"/>
          <w:szCs w:val="22"/>
          <w:lang w:eastAsia="ar-SA"/>
        </w:rPr>
        <w:t>Контракта</w:t>
      </w:r>
      <w:r w:rsidRPr="00273144">
        <w:rPr>
          <w:rFonts w:ascii="Times New Roman" w:hAnsi="Times New Roman"/>
          <w:sz w:val="22"/>
          <w:szCs w:val="22"/>
        </w:rPr>
        <w:t>.</w:t>
      </w:r>
    </w:p>
    <w:p w:rsidR="0000275F" w:rsidRPr="00273144" w:rsidRDefault="0000275F" w:rsidP="0000275F">
      <w:pPr>
        <w:pStyle w:val="ConsNormal"/>
        <w:widowControl/>
        <w:tabs>
          <w:tab w:val="left" w:pos="1276"/>
        </w:tabs>
        <w:ind w:firstLine="709"/>
        <w:jc w:val="both"/>
        <w:rPr>
          <w:rFonts w:ascii="Times New Roman" w:hAnsi="Times New Roman"/>
          <w:b/>
          <w:sz w:val="22"/>
          <w:szCs w:val="22"/>
        </w:rPr>
      </w:pPr>
      <w:r w:rsidRPr="00273144">
        <w:rPr>
          <w:rFonts w:ascii="Times New Roman" w:hAnsi="Times New Roman"/>
          <w:sz w:val="22"/>
          <w:szCs w:val="22"/>
        </w:rPr>
        <w:t>3.3. </w:t>
      </w:r>
      <w:r w:rsidRPr="00273144">
        <w:rPr>
          <w:rFonts w:ascii="Times New Roman" w:hAnsi="Times New Roman"/>
          <w:b/>
          <w:sz w:val="22"/>
          <w:szCs w:val="22"/>
        </w:rPr>
        <w:t>Поставщик вправе:</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 xml:space="preserve">3.3.1. Требовать от Покупателя произвести приемку Продукции в порядке и в сроки, предусмотренные </w:t>
      </w:r>
      <w:r w:rsidRPr="00273144">
        <w:rPr>
          <w:rFonts w:ascii="Times New Roman" w:hAnsi="Times New Roman"/>
          <w:snapToGrid/>
          <w:sz w:val="22"/>
          <w:szCs w:val="22"/>
          <w:lang w:eastAsia="ar-SA"/>
        </w:rPr>
        <w:t>Контрактом</w:t>
      </w:r>
      <w:r w:rsidRPr="00273144">
        <w:rPr>
          <w:rFonts w:ascii="Times New Roman" w:hAnsi="Times New Roman"/>
          <w:sz w:val="22"/>
          <w:szCs w:val="22"/>
        </w:rPr>
        <w:t>.</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3.3.2. Требовать своевременной оплаты Продукции в соответствии с условиями, установленными</w:t>
      </w:r>
      <w:r w:rsidR="006161AC" w:rsidRPr="00273144">
        <w:rPr>
          <w:rFonts w:ascii="Times New Roman" w:hAnsi="Times New Roman"/>
          <w:sz w:val="22"/>
          <w:szCs w:val="22"/>
        </w:rPr>
        <w:t xml:space="preserve"> </w:t>
      </w:r>
      <w:r w:rsidRPr="00273144">
        <w:rPr>
          <w:rFonts w:ascii="Times New Roman" w:hAnsi="Times New Roman"/>
          <w:snapToGrid/>
          <w:sz w:val="22"/>
          <w:szCs w:val="22"/>
          <w:lang w:eastAsia="ar-SA"/>
        </w:rPr>
        <w:t>Контрактом</w:t>
      </w:r>
      <w:r w:rsidRPr="00273144">
        <w:rPr>
          <w:rFonts w:ascii="Times New Roman" w:hAnsi="Times New Roman"/>
          <w:sz w:val="22"/>
          <w:szCs w:val="22"/>
        </w:rPr>
        <w:t>.</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 xml:space="preserve">3.3.3. Поставщик оставляет за собой право на изменение стоимости Продукции </w:t>
      </w:r>
      <w:r w:rsidRPr="00273144">
        <w:rPr>
          <w:rFonts w:ascii="Times New Roman" w:hAnsi="Times New Roman"/>
          <w:sz w:val="22"/>
          <w:szCs w:val="22"/>
        </w:rPr>
        <w:br/>
        <w:t xml:space="preserve">по </w:t>
      </w:r>
      <w:r w:rsidRPr="00273144">
        <w:rPr>
          <w:rFonts w:ascii="Times New Roman" w:hAnsi="Times New Roman"/>
          <w:snapToGrid/>
          <w:sz w:val="22"/>
          <w:szCs w:val="22"/>
          <w:lang w:eastAsia="ar-SA"/>
        </w:rPr>
        <w:t>Контракту</w:t>
      </w:r>
      <w:r w:rsidRPr="00273144">
        <w:rPr>
          <w:rFonts w:ascii="Times New Roman" w:hAnsi="Times New Roman"/>
          <w:sz w:val="22"/>
          <w:szCs w:val="22"/>
        </w:rPr>
        <w:t xml:space="preserve"> в одностороннем порядке. Информация об изменении стоимости публикуется Поставщиком </w:t>
      </w:r>
      <w:proofErr w:type="gramStart"/>
      <w:r w:rsidRPr="00273144">
        <w:rPr>
          <w:rFonts w:ascii="Times New Roman" w:hAnsi="Times New Roman"/>
          <w:sz w:val="22"/>
          <w:szCs w:val="22"/>
        </w:rPr>
        <w:t>на</w:t>
      </w:r>
      <w:proofErr w:type="gramEnd"/>
      <w:r w:rsidRPr="00273144">
        <w:rPr>
          <w:rFonts w:ascii="Times New Roman" w:hAnsi="Times New Roman"/>
          <w:sz w:val="22"/>
          <w:szCs w:val="22"/>
        </w:rPr>
        <w:t xml:space="preserve"> официальном  </w:t>
      </w:r>
    </w:p>
    <w:p w:rsidR="0000275F" w:rsidRPr="00273144" w:rsidRDefault="0000275F" w:rsidP="0000275F">
      <w:pPr>
        <w:pStyle w:val="ConsNormal"/>
        <w:widowControl/>
        <w:tabs>
          <w:tab w:val="left" w:pos="1276"/>
        </w:tabs>
        <w:ind w:firstLine="709"/>
        <w:jc w:val="both"/>
        <w:rPr>
          <w:rFonts w:ascii="Times New Roman" w:hAnsi="Times New Roman"/>
          <w:b/>
          <w:sz w:val="22"/>
          <w:szCs w:val="22"/>
        </w:rPr>
      </w:pPr>
      <w:r w:rsidRPr="00273144">
        <w:rPr>
          <w:rFonts w:ascii="Times New Roman" w:hAnsi="Times New Roman"/>
          <w:sz w:val="22"/>
          <w:szCs w:val="22"/>
        </w:rPr>
        <w:t>3.4. </w:t>
      </w:r>
      <w:r w:rsidRPr="00273144">
        <w:rPr>
          <w:rFonts w:ascii="Times New Roman" w:hAnsi="Times New Roman"/>
          <w:b/>
          <w:sz w:val="22"/>
          <w:szCs w:val="22"/>
        </w:rPr>
        <w:t>Покупатель вправе:</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 xml:space="preserve">3.4.1. Требовать от Поставщика надлежащего исполнения обязательств, установленных </w:t>
      </w:r>
      <w:r w:rsidRPr="00273144">
        <w:rPr>
          <w:rFonts w:ascii="Times New Roman" w:hAnsi="Times New Roman"/>
          <w:snapToGrid/>
          <w:sz w:val="22"/>
          <w:szCs w:val="22"/>
          <w:lang w:eastAsia="ar-SA"/>
        </w:rPr>
        <w:t>Контракт</w:t>
      </w:r>
      <w:r w:rsidRPr="00273144">
        <w:rPr>
          <w:rFonts w:ascii="Times New Roman" w:hAnsi="Times New Roman"/>
          <w:sz w:val="22"/>
          <w:szCs w:val="22"/>
        </w:rPr>
        <w:t>ом.</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lastRenderedPageBreak/>
        <w:t xml:space="preserve">3.4.2. Отказаться от приемки Продукции, не соответствующей условиям </w:t>
      </w:r>
      <w:r w:rsidRPr="00273144">
        <w:rPr>
          <w:rFonts w:ascii="Times New Roman" w:hAnsi="Times New Roman"/>
          <w:snapToGrid/>
          <w:sz w:val="22"/>
          <w:szCs w:val="22"/>
          <w:lang w:eastAsia="ar-SA"/>
        </w:rPr>
        <w:t>Контракта</w:t>
      </w:r>
      <w:r w:rsidRPr="00273144">
        <w:rPr>
          <w:rFonts w:ascii="Times New Roman" w:hAnsi="Times New Roman"/>
          <w:sz w:val="22"/>
          <w:szCs w:val="22"/>
        </w:rPr>
        <w:t>.</w:t>
      </w:r>
    </w:p>
    <w:p w:rsidR="0000275F" w:rsidRPr="00273144" w:rsidRDefault="0000275F" w:rsidP="0000275F">
      <w:pPr>
        <w:pStyle w:val="ConsNormal"/>
        <w:widowControl/>
        <w:ind w:firstLine="709"/>
        <w:jc w:val="both"/>
        <w:rPr>
          <w:rFonts w:ascii="Times New Roman" w:hAnsi="Times New Roman"/>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ПОРЯДОК ПОСТАВКИ И ПРИЕМКИ ПРОДУКЦИИ</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4.1. Передача Продукции Покупателю осуществляется на складе Поставщика </w:t>
      </w:r>
      <w:r w:rsidRPr="00273144">
        <w:rPr>
          <w:rFonts w:ascii="Times New Roman" w:hAnsi="Times New Roman"/>
          <w:sz w:val="22"/>
          <w:szCs w:val="22"/>
        </w:rPr>
        <w:br/>
        <w:t>(п. 3.2.6 Договора).</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4.2. Покупатель осуществляет приемку Продукции в момент передачи Продукции </w:t>
      </w:r>
      <w:r w:rsidRPr="00273144">
        <w:rPr>
          <w:rFonts w:ascii="Times New Roman" w:hAnsi="Times New Roman"/>
          <w:sz w:val="22"/>
          <w:szCs w:val="22"/>
        </w:rPr>
        <w:br/>
        <w:t>на соответствие качеству, количеству, ассортименту, комплектности, техническим требованиям и иным требованиям.</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4.3. Приемка осуществляется уполномоченным представителем Покупателя, которому выдана доверенность, отвечающая требованиям пункта 3.2.5 </w:t>
      </w:r>
      <w:r w:rsidRPr="00273144">
        <w:rPr>
          <w:rFonts w:ascii="Times New Roman" w:hAnsi="Times New Roman"/>
          <w:snapToGrid/>
          <w:sz w:val="22"/>
          <w:szCs w:val="22"/>
          <w:lang w:eastAsia="ar-SA"/>
        </w:rPr>
        <w:t>Контракта</w:t>
      </w:r>
      <w:r w:rsidRPr="00273144">
        <w:rPr>
          <w:rFonts w:ascii="Times New Roman" w:hAnsi="Times New Roman"/>
          <w:sz w:val="22"/>
          <w:szCs w:val="22"/>
        </w:rPr>
        <w:t>.</w:t>
      </w:r>
    </w:p>
    <w:p w:rsidR="0000275F" w:rsidRPr="00273144" w:rsidRDefault="0000275F" w:rsidP="0000275F">
      <w:pPr>
        <w:pStyle w:val="ConsNorma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4.4. В случае соответствия количества, качества, ассортимента и комплектности Продукции условиям </w:t>
      </w:r>
      <w:r w:rsidRPr="00273144">
        <w:rPr>
          <w:rFonts w:ascii="Times New Roman" w:hAnsi="Times New Roman"/>
          <w:snapToGrid/>
          <w:sz w:val="22"/>
          <w:szCs w:val="22"/>
          <w:lang w:eastAsia="ar-SA"/>
        </w:rPr>
        <w:t>Контракта</w:t>
      </w:r>
      <w:r w:rsidRPr="00273144">
        <w:rPr>
          <w:rFonts w:ascii="Times New Roman" w:hAnsi="Times New Roman"/>
          <w:sz w:val="22"/>
          <w:szCs w:val="22"/>
        </w:rPr>
        <w:t xml:space="preserve">, Покупатель подписывает два экземпляра </w:t>
      </w:r>
      <w:r w:rsidRPr="00273144">
        <w:rPr>
          <w:rFonts w:ascii="Times New Roman" w:hAnsi="Times New Roman"/>
          <w:snapToGrid/>
          <w:sz w:val="22"/>
          <w:szCs w:val="22"/>
          <w:lang w:eastAsia="ar-SA"/>
        </w:rPr>
        <w:t xml:space="preserve">УПД или товарной накладной </w:t>
      </w:r>
      <w:r w:rsidRPr="00273144">
        <w:rPr>
          <w:rFonts w:ascii="Times New Roman" w:hAnsi="Times New Roman"/>
          <w:sz w:val="22"/>
          <w:szCs w:val="22"/>
        </w:rPr>
        <w:t>и передает один экземпляр Поставщику.</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4.5. Право собственности на Продукцию, а также риск случайной гибели или повреждения Продукции переходят от Поставщика к Покупателю с момента приемки Продукции Покупателем и подписания Сторонами УПД или товарной накладной.</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4.6. Датой поставки Продукции считается дата передачи Продукции Покупателю </w:t>
      </w:r>
      <w:r w:rsidRPr="00273144">
        <w:rPr>
          <w:rFonts w:ascii="Times New Roman" w:hAnsi="Times New Roman"/>
          <w:sz w:val="22"/>
          <w:szCs w:val="22"/>
        </w:rPr>
        <w:br/>
        <w:t>и подписания Сторонами УПД или товарной накладной.</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ОБСТОЯТЕЛЬСТВА НЕПРЕОДОЛИМОЙ СИЛЫ</w:t>
      </w:r>
    </w:p>
    <w:p w:rsidR="0000275F" w:rsidRPr="00273144" w:rsidRDefault="0000275F" w:rsidP="0000275F">
      <w:pPr>
        <w:tabs>
          <w:tab w:val="left" w:pos="0"/>
        </w:tabs>
        <w:ind w:firstLine="709"/>
        <w:jc w:val="both"/>
        <w:rPr>
          <w:sz w:val="22"/>
          <w:szCs w:val="22"/>
        </w:rPr>
      </w:pPr>
      <w:r w:rsidRPr="00273144">
        <w:rPr>
          <w:sz w:val="22"/>
          <w:szCs w:val="22"/>
        </w:rPr>
        <w:t>5.1. Сторона освобождается от ответственности за неисполнение или ненадлежащее исполнение обязательств по Контракту, если докажет, что неисполнение или ненадлежащее исполнение обязательства, предусмотренного настоящим Контрактом,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00275F" w:rsidRPr="00273144" w:rsidRDefault="0000275F" w:rsidP="0000275F">
      <w:pPr>
        <w:tabs>
          <w:tab w:val="left" w:pos="0"/>
        </w:tabs>
        <w:ind w:firstLine="709"/>
        <w:jc w:val="both"/>
        <w:rPr>
          <w:sz w:val="22"/>
          <w:szCs w:val="22"/>
        </w:rPr>
      </w:pPr>
      <w:r w:rsidRPr="00273144">
        <w:rPr>
          <w:sz w:val="22"/>
          <w:szCs w:val="22"/>
        </w:rPr>
        <w:t xml:space="preserve">5.2. Сторона, для которой создалась невозможность исполнения обязательств </w:t>
      </w:r>
      <w:r w:rsidRPr="00273144">
        <w:rPr>
          <w:sz w:val="22"/>
          <w:szCs w:val="22"/>
        </w:rPr>
        <w:br/>
        <w:t xml:space="preserve">по Контракту вследствие действия обстоятельств непреодолимой силы, не позднее </w:t>
      </w:r>
      <w:r w:rsidRPr="00273144">
        <w:rPr>
          <w:sz w:val="22"/>
          <w:szCs w:val="22"/>
        </w:rPr>
        <w:br/>
        <w:t xml:space="preserve">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273144">
        <w:rPr>
          <w:sz w:val="22"/>
          <w:szCs w:val="22"/>
        </w:rPr>
        <w:t>Неизвещение</w:t>
      </w:r>
      <w:proofErr w:type="spellEnd"/>
      <w:r w:rsidRPr="00273144">
        <w:rPr>
          <w:sz w:val="22"/>
          <w:szCs w:val="22"/>
        </w:rPr>
        <w:t xml:space="preserve">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00275F" w:rsidRPr="00273144" w:rsidRDefault="0000275F" w:rsidP="0000275F">
      <w:pPr>
        <w:tabs>
          <w:tab w:val="left" w:pos="0"/>
        </w:tabs>
        <w:ind w:firstLine="709"/>
        <w:jc w:val="both"/>
        <w:rPr>
          <w:sz w:val="22"/>
          <w:szCs w:val="22"/>
        </w:rPr>
      </w:pPr>
      <w:r w:rsidRPr="00273144">
        <w:rPr>
          <w:sz w:val="22"/>
          <w:szCs w:val="22"/>
        </w:rPr>
        <w:t>5.3. Подтверждением наличия о</w:t>
      </w:r>
      <w:r w:rsidR="001750A6">
        <w:rPr>
          <w:sz w:val="22"/>
          <w:szCs w:val="22"/>
        </w:rPr>
        <w:t>бстоятельств непреодолимой силы</w:t>
      </w:r>
      <w:r w:rsidR="001750A6">
        <w:rPr>
          <w:sz w:val="22"/>
          <w:szCs w:val="22"/>
        </w:rPr>
        <w:br/>
      </w:r>
      <w:r w:rsidRPr="00273144">
        <w:rPr>
          <w:sz w:val="22"/>
          <w:szCs w:val="22"/>
        </w:rPr>
        <w:t>и их продолжительности является соответствующее письменное свидетельство уполномоченных органов или уполномоченных организаций.</w:t>
      </w:r>
    </w:p>
    <w:p w:rsidR="0000275F" w:rsidRPr="00273144" w:rsidRDefault="0000275F" w:rsidP="0000275F">
      <w:pPr>
        <w:tabs>
          <w:tab w:val="left" w:pos="0"/>
        </w:tabs>
        <w:ind w:firstLine="709"/>
        <w:jc w:val="both"/>
        <w:rPr>
          <w:sz w:val="22"/>
          <w:szCs w:val="22"/>
        </w:rPr>
      </w:pPr>
      <w:r w:rsidRPr="00273144">
        <w:rPr>
          <w:sz w:val="22"/>
          <w:szCs w:val="22"/>
        </w:rPr>
        <w:t>5.4.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то Стороны вправе расторгнуть Контракт</w:t>
      </w:r>
      <w:r w:rsidR="001750A6">
        <w:rPr>
          <w:sz w:val="22"/>
          <w:szCs w:val="22"/>
        </w:rPr>
        <w:t xml:space="preserve"> </w:t>
      </w:r>
      <w:r w:rsidRPr="00273144">
        <w:rPr>
          <w:sz w:val="22"/>
          <w:szCs w:val="22"/>
        </w:rPr>
        <w:t>по соглашению Сторон.</w:t>
      </w:r>
    </w:p>
    <w:p w:rsidR="0000275F" w:rsidRPr="00273144" w:rsidRDefault="0000275F" w:rsidP="0000275F">
      <w:pPr>
        <w:tabs>
          <w:tab w:val="left" w:pos="0"/>
        </w:tabs>
        <w:ind w:firstLine="709"/>
        <w:jc w:val="both"/>
        <w:rPr>
          <w:sz w:val="22"/>
          <w:szCs w:val="22"/>
        </w:rPr>
      </w:pPr>
    </w:p>
    <w:p w:rsidR="0000275F" w:rsidRPr="00273144" w:rsidRDefault="0000275F" w:rsidP="0000275F">
      <w:pPr>
        <w:pStyle w:val="Normal1"/>
        <w:numPr>
          <w:ilvl w:val="0"/>
          <w:numId w:val="3"/>
        </w:numPr>
        <w:spacing w:before="120" w:after="120"/>
        <w:jc w:val="center"/>
        <w:rPr>
          <w:rFonts w:ascii="Times New Roman" w:hAnsi="Times New Roman" w:cs="Times New Roman"/>
          <w:b/>
          <w:sz w:val="22"/>
          <w:szCs w:val="22"/>
        </w:rPr>
      </w:pPr>
      <w:r w:rsidRPr="00273144">
        <w:rPr>
          <w:rFonts w:ascii="Times New Roman" w:hAnsi="Times New Roman" w:cs="Times New Roman"/>
          <w:b/>
          <w:sz w:val="22"/>
          <w:szCs w:val="22"/>
        </w:rPr>
        <w:t>ОТВЕТСТВЕННОСТЬ СТОРОН</w:t>
      </w:r>
    </w:p>
    <w:p w:rsidR="0000275F" w:rsidRPr="00273144" w:rsidRDefault="0000275F" w:rsidP="0000275F">
      <w:pPr>
        <w:ind w:firstLine="708"/>
        <w:jc w:val="both"/>
        <w:rPr>
          <w:rFonts w:eastAsia="Arial Unicode MS"/>
          <w:sz w:val="22"/>
          <w:szCs w:val="22"/>
        </w:rPr>
      </w:pPr>
      <w:r w:rsidRPr="00273144">
        <w:rPr>
          <w:rFonts w:eastAsia="Arial Unicode MS"/>
          <w:sz w:val="22"/>
          <w:szCs w:val="22"/>
        </w:rPr>
        <w:t xml:space="preserve">6.1. Сторона, не исполнившая или ненадлежащим образом исполнившая обязательства по </w:t>
      </w:r>
      <w:r w:rsidRPr="00273144">
        <w:rPr>
          <w:sz w:val="22"/>
          <w:szCs w:val="22"/>
        </w:rPr>
        <w:t>Контракту</w:t>
      </w:r>
      <w:r w:rsidRPr="00273144">
        <w:rPr>
          <w:rFonts w:eastAsia="Arial Unicode MS"/>
          <w:sz w:val="22"/>
          <w:szCs w:val="22"/>
        </w:rPr>
        <w:t>, обязана возместить другой Стороне документально подтвержденные убытки в виде реального ущерба в полной сумме сверх предусмотренных Договором неустоек.</w:t>
      </w:r>
      <w:r w:rsidRPr="00273144">
        <w:rPr>
          <w:rFonts w:eastAsia="Arial Unicode MS"/>
          <w:sz w:val="22"/>
          <w:szCs w:val="22"/>
        </w:rPr>
        <w:tab/>
      </w:r>
    </w:p>
    <w:p w:rsidR="0000275F" w:rsidRPr="00273144" w:rsidRDefault="0000275F" w:rsidP="0000275F">
      <w:pPr>
        <w:ind w:firstLine="708"/>
        <w:jc w:val="both"/>
        <w:rPr>
          <w:rFonts w:eastAsia="Arial Unicode MS"/>
          <w:sz w:val="22"/>
          <w:szCs w:val="22"/>
        </w:rPr>
      </w:pPr>
      <w:r w:rsidRPr="00273144">
        <w:rPr>
          <w:rFonts w:eastAsia="Arial Unicode MS"/>
          <w:sz w:val="22"/>
          <w:szCs w:val="22"/>
        </w:rPr>
        <w:t>6.2. </w:t>
      </w:r>
      <w:proofErr w:type="gramStart"/>
      <w:r w:rsidRPr="00273144">
        <w:rPr>
          <w:rFonts w:eastAsia="Arial Unicode MS"/>
          <w:sz w:val="22"/>
          <w:szCs w:val="22"/>
        </w:rPr>
        <w:t xml:space="preserve">Для Сторон не является основанием для неисполнения, ненадлежащего исполнения </w:t>
      </w:r>
      <w:r w:rsidRPr="00273144">
        <w:rPr>
          <w:sz w:val="22"/>
          <w:szCs w:val="22"/>
        </w:rPr>
        <w:t>Контракта</w:t>
      </w:r>
      <w:r w:rsidRPr="00273144">
        <w:rPr>
          <w:rFonts w:eastAsia="Arial Unicode MS"/>
          <w:sz w:val="22"/>
          <w:szCs w:val="22"/>
        </w:rPr>
        <w:t xml:space="preserve"> либо основанием освобождения от ответственности за нарушение обязательств, предусмотренных </w:t>
      </w:r>
      <w:r w:rsidRPr="00273144">
        <w:rPr>
          <w:sz w:val="22"/>
          <w:szCs w:val="22"/>
        </w:rPr>
        <w:t>Контракт</w:t>
      </w:r>
      <w:r w:rsidRPr="00273144">
        <w:rPr>
          <w:rFonts w:eastAsia="Arial Unicode MS"/>
          <w:sz w:val="22"/>
          <w:szCs w:val="22"/>
        </w:rPr>
        <w:t xml:space="preserve">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w:t>
      </w:r>
      <w:r w:rsidRPr="00273144">
        <w:rPr>
          <w:rFonts w:eastAsia="Arial Unicode MS"/>
          <w:sz w:val="22"/>
          <w:szCs w:val="22"/>
        </w:rPr>
        <w:lastRenderedPageBreak/>
        <w:t>оборудование, продукцию и иные объекты гражданских прав</w:t>
      </w:r>
      <w:proofErr w:type="gramEnd"/>
      <w:r w:rsidRPr="00273144">
        <w:rPr>
          <w:rFonts w:eastAsia="Arial Unicode MS"/>
          <w:sz w:val="22"/>
          <w:szCs w:val="22"/>
        </w:rPr>
        <w:t>. Перечисленные обстоятельства не являются для Сторон обстоятельствами непреодолимой силы по смыслу п. 3 ст. 401 Гражданского кодекса РФ.</w:t>
      </w:r>
    </w:p>
    <w:p w:rsidR="0000275F" w:rsidRPr="00273144" w:rsidRDefault="0000275F" w:rsidP="0000275F">
      <w:pPr>
        <w:ind w:firstLine="708"/>
        <w:jc w:val="both"/>
        <w:rPr>
          <w:sz w:val="22"/>
          <w:szCs w:val="22"/>
        </w:rPr>
      </w:pPr>
      <w:r w:rsidRPr="00273144">
        <w:rPr>
          <w:rFonts w:eastAsia="Arial Unicode MS"/>
          <w:sz w:val="22"/>
          <w:szCs w:val="22"/>
        </w:rPr>
        <w:t>6.3. </w:t>
      </w:r>
      <w:proofErr w:type="gramStart"/>
      <w:r w:rsidRPr="00273144">
        <w:rPr>
          <w:rFonts w:eastAsia="Arial Unicode MS"/>
          <w:sz w:val="22"/>
          <w:szCs w:val="22"/>
        </w:rPr>
        <w:t xml:space="preserve">Никакое существенное изменение обстоятельств, из которых Стороны исходили при заключении настоящего </w:t>
      </w:r>
      <w:r w:rsidRPr="00273144">
        <w:rPr>
          <w:sz w:val="22"/>
          <w:szCs w:val="22"/>
        </w:rPr>
        <w:t>Контракта</w:t>
      </w:r>
      <w:r w:rsidRPr="00273144">
        <w:rPr>
          <w:rFonts w:eastAsia="Arial Unicode MS"/>
          <w:sz w:val="22"/>
          <w:szCs w:val="22"/>
        </w:rPr>
        <w:t>,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w:t>
      </w:r>
      <w:r w:rsidRPr="00273144">
        <w:rPr>
          <w:spacing w:val="-2"/>
          <w:sz w:val="22"/>
          <w:szCs w:val="22"/>
        </w:rPr>
        <w:t> </w:t>
      </w:r>
      <w:r w:rsidRPr="00273144">
        <w:rPr>
          <w:rFonts w:eastAsia="Arial Unicode MS"/>
          <w:sz w:val="22"/>
          <w:szCs w:val="22"/>
        </w:rPr>
        <w:t>451 Гражданского кодекса РФ по требованию Покупателя</w:t>
      </w:r>
      <w:r w:rsidRPr="00273144">
        <w:rPr>
          <w:sz w:val="22"/>
          <w:szCs w:val="22"/>
        </w:rPr>
        <w:t>.</w:t>
      </w:r>
      <w:proofErr w:type="gramEnd"/>
    </w:p>
    <w:p w:rsidR="0000275F" w:rsidRPr="00273144" w:rsidRDefault="0000275F" w:rsidP="0000275F">
      <w:pPr>
        <w:ind w:firstLine="708"/>
        <w:jc w:val="both"/>
        <w:rPr>
          <w:rFonts w:eastAsia="Arial Unicode MS"/>
          <w:sz w:val="22"/>
          <w:szCs w:val="22"/>
        </w:rPr>
      </w:pPr>
    </w:p>
    <w:p w:rsidR="0000275F" w:rsidRPr="00273144" w:rsidRDefault="0000275F" w:rsidP="0000275F">
      <w:pPr>
        <w:pStyle w:val="Normal1"/>
        <w:numPr>
          <w:ilvl w:val="0"/>
          <w:numId w:val="3"/>
        </w:numPr>
        <w:spacing w:before="120" w:after="120"/>
        <w:jc w:val="center"/>
        <w:rPr>
          <w:rFonts w:ascii="Times New Roman" w:hAnsi="Times New Roman" w:cs="Times New Roman"/>
          <w:b/>
          <w:sz w:val="22"/>
          <w:szCs w:val="22"/>
        </w:rPr>
      </w:pPr>
      <w:r w:rsidRPr="00273144">
        <w:rPr>
          <w:rFonts w:ascii="Times New Roman" w:hAnsi="Times New Roman" w:cs="Times New Roman"/>
          <w:b/>
          <w:sz w:val="22"/>
          <w:szCs w:val="22"/>
        </w:rPr>
        <w:t>ПОРЯДОК РАССМОТРЕНИЯ СПОРОВ</w:t>
      </w:r>
    </w:p>
    <w:p w:rsidR="0000275F" w:rsidRPr="00273144" w:rsidRDefault="0000275F" w:rsidP="0000275F">
      <w:pPr>
        <w:ind w:right="-6" w:firstLine="708"/>
        <w:jc w:val="both"/>
        <w:rPr>
          <w:sz w:val="22"/>
          <w:szCs w:val="22"/>
        </w:rPr>
      </w:pPr>
      <w:r w:rsidRPr="00273144">
        <w:rPr>
          <w:sz w:val="22"/>
          <w:szCs w:val="22"/>
        </w:rPr>
        <w:t>7.1. Претензионный порядок урегулирования споров для Сторон Контракта обязателен.</w:t>
      </w:r>
    </w:p>
    <w:p w:rsidR="0000275F" w:rsidRPr="00273144" w:rsidRDefault="0000275F" w:rsidP="0000275F">
      <w:pPr>
        <w:ind w:right="-6" w:firstLine="708"/>
        <w:jc w:val="both"/>
        <w:rPr>
          <w:sz w:val="22"/>
          <w:szCs w:val="22"/>
        </w:rPr>
      </w:pPr>
      <w:r w:rsidRPr="00273144">
        <w:rPr>
          <w:sz w:val="22"/>
          <w:szCs w:val="22"/>
        </w:rPr>
        <w:t xml:space="preserve">7.2. Претензия должна быть направлена Стороной в письменном виде. В претензии указываются: допущенные при исполнении Контракта нарушения со ссылкой </w:t>
      </w:r>
      <w:r w:rsidRPr="00273144">
        <w:rPr>
          <w:sz w:val="22"/>
          <w:szCs w:val="22"/>
        </w:rPr>
        <w:br/>
        <w:t>на соответствующие положения Контракта или его приложений; номер почтового отправления; данные адресата;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w:t>
      </w:r>
      <w:r w:rsidR="003B3FE5" w:rsidRPr="00273144">
        <w:rPr>
          <w:sz w:val="22"/>
          <w:szCs w:val="22"/>
        </w:rPr>
        <w:t xml:space="preserve">ективному урегулированию </w:t>
      </w:r>
      <w:proofErr w:type="spellStart"/>
      <w:r w:rsidR="003B3FE5" w:rsidRPr="00273144">
        <w:rPr>
          <w:sz w:val="22"/>
          <w:szCs w:val="22"/>
        </w:rPr>
        <w:t>спора</w:t>
      </w:r>
      <w:proofErr w:type="gramStart"/>
      <w:r w:rsidR="003B3FE5" w:rsidRPr="00273144">
        <w:rPr>
          <w:sz w:val="22"/>
          <w:szCs w:val="22"/>
        </w:rPr>
        <w:t>.</w:t>
      </w:r>
      <w:r w:rsidRPr="00273144">
        <w:rPr>
          <w:sz w:val="22"/>
          <w:szCs w:val="22"/>
        </w:rPr>
        <w:t>В</w:t>
      </w:r>
      <w:proofErr w:type="spellEnd"/>
      <w:proofErr w:type="gramEnd"/>
      <w:r w:rsidRPr="00273144">
        <w:rPr>
          <w:sz w:val="22"/>
          <w:szCs w:val="22"/>
        </w:rPr>
        <w:t xml:space="preserve">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0275F" w:rsidRPr="00273144" w:rsidRDefault="0000275F" w:rsidP="0000275F">
      <w:pPr>
        <w:ind w:right="-6" w:firstLine="708"/>
        <w:jc w:val="both"/>
        <w:rPr>
          <w:sz w:val="22"/>
          <w:szCs w:val="22"/>
        </w:rPr>
      </w:pPr>
      <w:r w:rsidRPr="00273144">
        <w:rPr>
          <w:sz w:val="22"/>
          <w:szCs w:val="22"/>
        </w:rPr>
        <w:t xml:space="preserve">7.3. Срок рассмотрения претензии не может превышать 30 (тридцать) календарных дней </w:t>
      </w:r>
      <w:proofErr w:type="gramStart"/>
      <w:r w:rsidRPr="00273144">
        <w:rPr>
          <w:sz w:val="22"/>
          <w:szCs w:val="22"/>
        </w:rPr>
        <w:t>с даты получения</w:t>
      </w:r>
      <w:proofErr w:type="gramEnd"/>
      <w:r w:rsidRPr="00273144">
        <w:rPr>
          <w:sz w:val="22"/>
          <w:szCs w:val="22"/>
        </w:rPr>
        <w:t xml:space="preserve"> претензии.</w:t>
      </w:r>
    </w:p>
    <w:p w:rsidR="0000275F" w:rsidRPr="00273144" w:rsidRDefault="0000275F" w:rsidP="0000275F">
      <w:pPr>
        <w:ind w:right="-6" w:firstLine="708"/>
        <w:jc w:val="both"/>
        <w:rPr>
          <w:sz w:val="22"/>
          <w:szCs w:val="22"/>
        </w:rPr>
      </w:pPr>
      <w:r w:rsidRPr="00273144">
        <w:rPr>
          <w:sz w:val="22"/>
          <w:szCs w:val="22"/>
        </w:rPr>
        <w:t>7.4. Споры, не урегулированные в досудебном претензионном порядке, передаются на рассмотрение Арбитражному суду Пермского края в соответствии с действующим законодательством Российской Федерации.</w:t>
      </w:r>
    </w:p>
    <w:p w:rsidR="0000275F" w:rsidRPr="00273144" w:rsidRDefault="0000275F" w:rsidP="0000275F">
      <w:pPr>
        <w:ind w:right="-6"/>
        <w:jc w:val="both"/>
        <w:rPr>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 xml:space="preserve">СРОК ДЕЙСТВИЯ </w:t>
      </w:r>
      <w:r w:rsidR="009F2EDF" w:rsidRPr="00273144">
        <w:rPr>
          <w:rFonts w:ascii="Times New Roman" w:hAnsi="Times New Roman" w:cs="Times New Roman"/>
          <w:b/>
          <w:sz w:val="22"/>
          <w:szCs w:val="22"/>
        </w:rPr>
        <w:t>КОНТРАКА</w:t>
      </w:r>
    </w:p>
    <w:p w:rsidR="0000275F" w:rsidRPr="00273144" w:rsidRDefault="0000275F" w:rsidP="0000275F">
      <w:pPr>
        <w:ind w:right="-6" w:firstLine="708"/>
        <w:jc w:val="both"/>
        <w:rPr>
          <w:sz w:val="22"/>
          <w:szCs w:val="22"/>
        </w:rPr>
      </w:pPr>
      <w:r w:rsidRPr="00273144">
        <w:rPr>
          <w:sz w:val="22"/>
          <w:szCs w:val="22"/>
        </w:rPr>
        <w:t>8.1. Контра</w:t>
      </w:r>
      <w:proofErr w:type="gramStart"/>
      <w:r w:rsidRPr="00273144">
        <w:rPr>
          <w:sz w:val="22"/>
          <w:szCs w:val="22"/>
        </w:rPr>
        <w:t>кт вст</w:t>
      </w:r>
      <w:proofErr w:type="gramEnd"/>
      <w:r w:rsidRPr="00273144">
        <w:rPr>
          <w:sz w:val="22"/>
          <w:szCs w:val="22"/>
        </w:rPr>
        <w:t xml:space="preserve">упает в силу с момента его подписания Сторонами и действует </w:t>
      </w:r>
      <w:r w:rsidRPr="00273144">
        <w:rPr>
          <w:sz w:val="22"/>
          <w:szCs w:val="22"/>
        </w:rPr>
        <w:br/>
        <w:t xml:space="preserve">до </w:t>
      </w:r>
      <w:r w:rsidR="00A3046D" w:rsidRPr="00273144">
        <w:rPr>
          <w:sz w:val="22"/>
          <w:szCs w:val="22"/>
        </w:rPr>
        <w:t>«</w:t>
      </w:r>
      <w:r w:rsidR="00081DBF">
        <w:rPr>
          <w:sz w:val="22"/>
          <w:szCs w:val="22"/>
        </w:rPr>
        <w:t>10</w:t>
      </w:r>
      <w:r w:rsidRPr="00273144">
        <w:rPr>
          <w:sz w:val="22"/>
          <w:szCs w:val="22"/>
        </w:rPr>
        <w:t xml:space="preserve">» </w:t>
      </w:r>
      <w:r w:rsidR="003B3FE5" w:rsidRPr="00273144">
        <w:rPr>
          <w:sz w:val="22"/>
          <w:szCs w:val="22"/>
        </w:rPr>
        <w:t>декабря</w:t>
      </w:r>
      <w:r w:rsidR="00A3046D" w:rsidRPr="00273144">
        <w:rPr>
          <w:sz w:val="22"/>
          <w:szCs w:val="22"/>
        </w:rPr>
        <w:t xml:space="preserve"> 202</w:t>
      </w:r>
      <w:r w:rsidR="00592AD7">
        <w:rPr>
          <w:sz w:val="22"/>
          <w:szCs w:val="22"/>
        </w:rPr>
        <w:t>6</w:t>
      </w:r>
      <w:r w:rsidRPr="00273144">
        <w:rPr>
          <w:sz w:val="22"/>
          <w:szCs w:val="22"/>
        </w:rPr>
        <w:t xml:space="preserve"> г. включительно, а в части исполнения обязательств – до их полного завершения в соответствии со сроками, указанными в Контракт.</w:t>
      </w:r>
      <w:r w:rsidR="006161AC" w:rsidRPr="00273144">
        <w:rPr>
          <w:sz w:val="22"/>
          <w:szCs w:val="22"/>
        </w:rPr>
        <w:t xml:space="preserve"> </w:t>
      </w:r>
      <w:r w:rsidRPr="00273144">
        <w:rPr>
          <w:sz w:val="22"/>
          <w:szCs w:val="22"/>
        </w:rPr>
        <w:t>В случае</w:t>
      </w:r>
      <w:proofErr w:type="gramStart"/>
      <w:r w:rsidRPr="00273144">
        <w:rPr>
          <w:sz w:val="22"/>
          <w:szCs w:val="22"/>
        </w:rPr>
        <w:t>,</w:t>
      </w:r>
      <w:proofErr w:type="gramEnd"/>
      <w:r w:rsidRPr="00273144">
        <w:rPr>
          <w:sz w:val="22"/>
          <w:szCs w:val="22"/>
        </w:rPr>
        <w:t xml:space="preserve"> если ни одна из Сторон за 30 (тридцать) дней до окончания срока действия настоящего Контракт письменно не заявит о его прекращении, Контракт считается пролонгированным на следующий календарный год. В порядке, установленном настоящим пунктом, настоящий Контракт может пролонгироваться неограниченное число раз.</w:t>
      </w:r>
    </w:p>
    <w:p w:rsidR="0000275F" w:rsidRPr="00273144" w:rsidRDefault="0000275F" w:rsidP="0000275F">
      <w:pPr>
        <w:ind w:right="-6" w:firstLine="708"/>
        <w:jc w:val="both"/>
        <w:rPr>
          <w:sz w:val="22"/>
          <w:szCs w:val="22"/>
        </w:rPr>
      </w:pPr>
      <w:r w:rsidRPr="00273144">
        <w:rPr>
          <w:sz w:val="22"/>
          <w:szCs w:val="22"/>
        </w:rPr>
        <w:t xml:space="preserve">8.2. Во время действия Контракт Стороны имеют право по согласованию вносить </w:t>
      </w:r>
      <w:r w:rsidRPr="00273144">
        <w:rPr>
          <w:sz w:val="22"/>
          <w:szCs w:val="22"/>
        </w:rPr>
        <w:br/>
        <w:t xml:space="preserve">в него необходимые изменения и дополнения путем оформления дополнительного соглашения. </w:t>
      </w:r>
    </w:p>
    <w:p w:rsidR="0000275F" w:rsidRPr="00273144" w:rsidRDefault="0000275F" w:rsidP="0000275F">
      <w:pPr>
        <w:tabs>
          <w:tab w:val="left" w:pos="4536"/>
        </w:tabs>
        <w:ind w:right="-6" w:firstLine="708"/>
        <w:jc w:val="both"/>
        <w:rPr>
          <w:sz w:val="22"/>
          <w:szCs w:val="22"/>
        </w:rPr>
      </w:pPr>
      <w:r w:rsidRPr="00273144">
        <w:rPr>
          <w:sz w:val="22"/>
          <w:szCs w:val="22"/>
        </w:rPr>
        <w:t xml:space="preserve">8.3. Любые изменения и дополнения к Контракту действительны при условии, если они совершены в письменной форме и подписаны надлежаще уполномоченными </w:t>
      </w:r>
      <w:r w:rsidRPr="00273144">
        <w:rPr>
          <w:sz w:val="22"/>
          <w:szCs w:val="22"/>
        </w:rPr>
        <w:br/>
        <w:t>на то представителями Сторон. При этом уполномоченными представителями Сторон являются лица, действующие на основании устава (иного учредительного документа) соответствующей Стороны, а также лица, действующие на основании надлежащим образом оформленной доверенности.</w:t>
      </w:r>
    </w:p>
    <w:p w:rsidR="0000275F" w:rsidRPr="00273144" w:rsidRDefault="0000275F" w:rsidP="0000275F">
      <w:pPr>
        <w:ind w:right="-6" w:firstLine="708"/>
        <w:jc w:val="both"/>
        <w:rPr>
          <w:sz w:val="22"/>
          <w:szCs w:val="22"/>
        </w:rPr>
      </w:pPr>
      <w:r w:rsidRPr="00273144">
        <w:rPr>
          <w:sz w:val="22"/>
          <w:szCs w:val="22"/>
        </w:rPr>
        <w:t>8.4. Стороны вправе в одностороннем порядке отказаться от исполнения настоящего Контракта по основаниям и в порядке, предусмотренным гражданским законодательством. В указанном случае Сторона, принявшая решение отказаться от исполнения настоящего Контракт, обязана предупредить об этом письменно другую Сторону за 30 (тридцать) календарных дней до даты прекращения исполнения Контракт.</w:t>
      </w:r>
    </w:p>
    <w:p w:rsidR="0000275F" w:rsidRPr="00273144" w:rsidRDefault="0000275F" w:rsidP="0000275F">
      <w:pPr>
        <w:ind w:right="-6" w:firstLine="708"/>
        <w:jc w:val="both"/>
        <w:rPr>
          <w:sz w:val="22"/>
          <w:szCs w:val="22"/>
        </w:rPr>
      </w:pPr>
      <w:r w:rsidRPr="00273144">
        <w:rPr>
          <w:sz w:val="22"/>
          <w:szCs w:val="22"/>
        </w:rPr>
        <w:t>8.5. Стороны не имеют права на частичный односторонний отказ от Контракта (исполнения Контракта).</w:t>
      </w:r>
    </w:p>
    <w:p w:rsidR="0000275F" w:rsidRPr="00273144" w:rsidRDefault="0000275F" w:rsidP="0000275F">
      <w:pPr>
        <w:ind w:right="-6" w:firstLine="708"/>
        <w:jc w:val="both"/>
        <w:rPr>
          <w:sz w:val="22"/>
          <w:szCs w:val="22"/>
        </w:rPr>
      </w:pPr>
      <w:r w:rsidRPr="00273144">
        <w:rPr>
          <w:sz w:val="22"/>
          <w:szCs w:val="22"/>
        </w:rPr>
        <w:t xml:space="preserve">8.6. Отказ от исполнения настоящего Контракта не освобождает Стороны </w:t>
      </w:r>
      <w:r w:rsidRPr="00273144">
        <w:rPr>
          <w:sz w:val="22"/>
          <w:szCs w:val="22"/>
        </w:rPr>
        <w:br/>
        <w:t>от исполнения обязательств, возникших до отказа от исполнения Контракта.</w:t>
      </w:r>
    </w:p>
    <w:p w:rsidR="0000275F" w:rsidRPr="00273144" w:rsidRDefault="0000275F" w:rsidP="0000275F">
      <w:pPr>
        <w:ind w:right="-6" w:firstLine="708"/>
        <w:jc w:val="both"/>
        <w:rPr>
          <w:sz w:val="22"/>
          <w:szCs w:val="22"/>
        </w:rPr>
      </w:pPr>
      <w:r w:rsidRPr="00273144">
        <w:rPr>
          <w:sz w:val="22"/>
          <w:szCs w:val="22"/>
        </w:rPr>
        <w:t xml:space="preserve">8.7. После подписания Сторонами Контракта все предварительные переговоры </w:t>
      </w:r>
      <w:r w:rsidRPr="00273144">
        <w:rPr>
          <w:sz w:val="22"/>
          <w:szCs w:val="22"/>
        </w:rPr>
        <w:br/>
        <w:t>по нему, переписка, иные соглашения считаются утратившими юридическую силу.</w:t>
      </w:r>
    </w:p>
    <w:p w:rsidR="0000275F" w:rsidRPr="00273144" w:rsidRDefault="0000275F" w:rsidP="0000275F">
      <w:pPr>
        <w:ind w:right="-6" w:firstLine="708"/>
        <w:jc w:val="both"/>
        <w:rPr>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lastRenderedPageBreak/>
        <w:t>ЗАВЕРЕНИЯ ОБ ОБСТОЯТЕЛЬСТВАХ, ВОЗМЕЩЕНИЕ ПОТЕРЬ</w:t>
      </w:r>
    </w:p>
    <w:p w:rsidR="0000275F" w:rsidRPr="00273144" w:rsidRDefault="0000275F" w:rsidP="0000275F">
      <w:pPr>
        <w:pStyle w:val="ConsPlusNormal"/>
        <w:widowControl/>
        <w:tabs>
          <w:tab w:val="left" w:pos="0"/>
        </w:tabs>
        <w:suppressAutoHyphens w:val="0"/>
        <w:ind w:firstLine="709"/>
        <w:jc w:val="both"/>
        <w:rPr>
          <w:rFonts w:ascii="Times New Roman" w:hAnsi="Times New Roman" w:cs="Times New Roman"/>
          <w:sz w:val="22"/>
          <w:szCs w:val="22"/>
        </w:rPr>
      </w:pPr>
      <w:r w:rsidRPr="00273144">
        <w:rPr>
          <w:rFonts w:ascii="Times New Roman" w:hAnsi="Times New Roman" w:cs="Times New Roman"/>
          <w:sz w:val="22"/>
          <w:szCs w:val="22"/>
        </w:rPr>
        <w:t xml:space="preserve">9.1. В соответствии со статьей 431.2 ГК РФ каждая из Сторон настоящим дает </w:t>
      </w:r>
      <w:r w:rsidRPr="00273144">
        <w:rPr>
          <w:rFonts w:ascii="Times New Roman" w:hAnsi="Times New Roman" w:cs="Times New Roman"/>
          <w:sz w:val="22"/>
          <w:szCs w:val="22"/>
        </w:rPr>
        <w:br/>
        <w:t xml:space="preserve">в отношении себя другой Стороне следующие заверения об обстоятельствах по состоянию на дату </w:t>
      </w:r>
      <w:r w:rsidRPr="00273144">
        <w:rPr>
          <w:rFonts w:ascii="Times New Roman" w:hAnsi="Times New Roman"/>
          <w:sz w:val="22"/>
          <w:szCs w:val="22"/>
        </w:rPr>
        <w:t>Контракт</w:t>
      </w:r>
      <w:r w:rsidRPr="00273144">
        <w:rPr>
          <w:rFonts w:ascii="Times New Roman" w:hAnsi="Times New Roman" w:cs="Times New Roman"/>
          <w:sz w:val="22"/>
          <w:szCs w:val="22"/>
        </w:rPr>
        <w:t xml:space="preserve">а и на весь срок его действия, а </w:t>
      </w:r>
      <w:proofErr w:type="gramStart"/>
      <w:r w:rsidRPr="00273144">
        <w:rPr>
          <w:rFonts w:ascii="Times New Roman" w:hAnsi="Times New Roman" w:cs="Times New Roman"/>
          <w:sz w:val="22"/>
          <w:szCs w:val="22"/>
        </w:rPr>
        <w:t>также</w:t>
      </w:r>
      <w:proofErr w:type="gramEnd"/>
      <w:r w:rsidRPr="00273144">
        <w:rPr>
          <w:rFonts w:ascii="Times New Roman" w:hAnsi="Times New Roman" w:cs="Times New Roman"/>
          <w:sz w:val="22"/>
          <w:szCs w:val="22"/>
        </w:rPr>
        <w:t xml:space="preserve"> безусловно соглашается </w:t>
      </w:r>
      <w:r w:rsidRPr="00273144">
        <w:rPr>
          <w:rFonts w:ascii="Times New Roman" w:hAnsi="Times New Roman" w:cs="Times New Roman"/>
          <w:sz w:val="22"/>
          <w:szCs w:val="22"/>
        </w:rPr>
        <w:br/>
        <w:t xml:space="preserve">и подтверждает, что данные заверения имеют существенное значение для другой Стороны для целей заключения и исполнения </w:t>
      </w:r>
      <w:r w:rsidRPr="00273144">
        <w:rPr>
          <w:rFonts w:ascii="Times New Roman" w:hAnsi="Times New Roman"/>
          <w:sz w:val="22"/>
          <w:szCs w:val="22"/>
        </w:rPr>
        <w:t>Контракт</w:t>
      </w:r>
      <w:r w:rsidRPr="00273144">
        <w:rPr>
          <w:rFonts w:ascii="Times New Roman" w:hAnsi="Times New Roman" w:cs="Times New Roman"/>
          <w:sz w:val="22"/>
          <w:szCs w:val="22"/>
        </w:rPr>
        <w:t>а:</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hAnsi="Times New Roman" w:cs="Times New Roman"/>
          <w:sz w:val="22"/>
          <w:szCs w:val="22"/>
        </w:rPr>
        <w:t>9.1.1. </w:t>
      </w:r>
      <w:r w:rsidRPr="00273144">
        <w:rPr>
          <w:rFonts w:ascii="Times New Roman" w:eastAsia="Times New Roman" w:hAnsi="Times New Roman" w:cs="Times New Roman"/>
          <w:sz w:val="22"/>
          <w:szCs w:val="22"/>
        </w:rPr>
        <w:t xml:space="preserve">она является юридическим лицом, надлежащим </w:t>
      </w:r>
      <w:proofErr w:type="gramStart"/>
      <w:r w:rsidRPr="00273144">
        <w:rPr>
          <w:rFonts w:ascii="Times New Roman" w:eastAsia="Times New Roman" w:hAnsi="Times New Roman" w:cs="Times New Roman"/>
          <w:sz w:val="22"/>
          <w:szCs w:val="22"/>
        </w:rPr>
        <w:t>образом</w:t>
      </w:r>
      <w:proofErr w:type="gramEnd"/>
      <w:r w:rsidRPr="00273144">
        <w:rPr>
          <w:rFonts w:ascii="Times New Roman" w:eastAsia="Times New Roman" w:hAnsi="Times New Roman" w:cs="Times New Roman"/>
          <w:sz w:val="22"/>
          <w:szCs w:val="22"/>
        </w:rPr>
        <w:t xml:space="preserve"> созданным </w:t>
      </w:r>
      <w:r w:rsidRPr="00273144">
        <w:rPr>
          <w:rFonts w:ascii="Times New Roman" w:eastAsia="Times New Roman" w:hAnsi="Times New Roman" w:cs="Times New Roman"/>
          <w:sz w:val="22"/>
          <w:szCs w:val="22"/>
        </w:rPr>
        <w:br/>
        <w:t>в соответствии с законодательством страны создания;</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9.1.2. она обладает полной правоспособностью на заключение </w:t>
      </w:r>
      <w:r w:rsidRPr="00273144">
        <w:rPr>
          <w:rFonts w:ascii="Times New Roman" w:hAnsi="Times New Roman"/>
          <w:sz w:val="22"/>
          <w:szCs w:val="22"/>
        </w:rPr>
        <w:t>Контракт</w:t>
      </w:r>
      <w:r w:rsidRPr="00273144">
        <w:rPr>
          <w:rFonts w:ascii="Times New Roman" w:hAnsi="Times New Roman" w:cs="Times New Roman"/>
          <w:sz w:val="22"/>
          <w:szCs w:val="22"/>
        </w:rPr>
        <w:t>а</w:t>
      </w:r>
      <w:r w:rsidRPr="00273144">
        <w:rPr>
          <w:rFonts w:ascii="Times New Roman" w:eastAsia="Times New Roman" w:hAnsi="Times New Roman" w:cs="Times New Roman"/>
          <w:sz w:val="22"/>
          <w:szCs w:val="22"/>
        </w:rPr>
        <w:t xml:space="preserve">, а также </w:t>
      </w:r>
      <w:r w:rsidRPr="00273144">
        <w:rPr>
          <w:rFonts w:ascii="Times New Roman" w:eastAsia="Times New Roman" w:hAnsi="Times New Roman" w:cs="Times New Roman"/>
          <w:sz w:val="22"/>
          <w:szCs w:val="22"/>
        </w:rPr>
        <w:br/>
        <w:t xml:space="preserve">на исполнение своих обязательств и осуществление своих прав по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у или в связи </w:t>
      </w:r>
      <w:r w:rsidRPr="00273144">
        <w:rPr>
          <w:rFonts w:ascii="Times New Roman" w:eastAsia="Times New Roman" w:hAnsi="Times New Roman" w:cs="Times New Roman"/>
          <w:sz w:val="22"/>
          <w:szCs w:val="22"/>
        </w:rPr>
        <w:br/>
        <w:t>с ним;</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9.1.3. </w:t>
      </w:r>
      <w:proofErr w:type="gramStart"/>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 надлежащим образом заключен такой Стороной, является для нее законным, действительным, юридически обязательным и может быть исполнен </w:t>
      </w:r>
      <w:r w:rsidRPr="00273144">
        <w:rPr>
          <w:rFonts w:ascii="Times New Roman" w:eastAsia="Times New Roman" w:hAnsi="Times New Roman" w:cs="Times New Roman"/>
          <w:sz w:val="22"/>
          <w:szCs w:val="22"/>
        </w:rPr>
        <w:br/>
        <w:t>в принудительном порядке в отношении нее;</w:t>
      </w:r>
      <w:proofErr w:type="gramEnd"/>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9.1.4. лица, подписывающие от имени такой Стороны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 и любые связанные </w:t>
      </w:r>
      <w:r w:rsidRPr="00273144">
        <w:rPr>
          <w:rFonts w:ascii="Times New Roman" w:eastAsia="Times New Roman" w:hAnsi="Times New Roman" w:cs="Times New Roman"/>
          <w:sz w:val="22"/>
          <w:szCs w:val="22"/>
        </w:rPr>
        <w:br/>
        <w:t xml:space="preserve">с ним документы, надлежащим образом уполномочены совершать данные действия </w:t>
      </w:r>
      <w:r w:rsidRPr="00273144">
        <w:rPr>
          <w:rFonts w:ascii="Times New Roman" w:eastAsia="Times New Roman" w:hAnsi="Times New Roman" w:cs="Times New Roman"/>
          <w:sz w:val="22"/>
          <w:szCs w:val="22"/>
        </w:rPr>
        <w:br/>
        <w:t>от её имени;</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9.1.5. она не находится в процессе ликвидации;</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9.1.6. она не </w:t>
      </w:r>
      <w:proofErr w:type="gramStart"/>
      <w:r w:rsidRPr="00273144">
        <w:rPr>
          <w:rFonts w:ascii="Times New Roman" w:eastAsia="Times New Roman" w:hAnsi="Times New Roman" w:cs="Times New Roman"/>
          <w:sz w:val="22"/>
          <w:szCs w:val="22"/>
        </w:rPr>
        <w:t xml:space="preserve">отвечает и в результате исполнения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 не</w:t>
      </w:r>
      <w:proofErr w:type="gramEnd"/>
      <w:r w:rsidRPr="00273144">
        <w:rPr>
          <w:rFonts w:ascii="Times New Roman" w:eastAsia="Times New Roman" w:hAnsi="Times New Roman" w:cs="Times New Roman"/>
          <w:sz w:val="22"/>
          <w:szCs w:val="22"/>
        </w:rPr>
        <w:t xml:space="preserve"> будет отвечать признакам банкротства (несостоятельности);</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9.1.7. она получила все корпоративные согласия и одобрения, а также все согласования и разрешения государственных органов, органов местного самоуправления </w:t>
      </w:r>
      <w:r w:rsidRPr="00273144">
        <w:rPr>
          <w:rFonts w:ascii="Times New Roman" w:eastAsia="Times New Roman" w:hAnsi="Times New Roman" w:cs="Times New Roman"/>
          <w:sz w:val="22"/>
          <w:szCs w:val="22"/>
        </w:rPr>
        <w:br/>
        <w:t>и иных третьих лиц, которые в соответствии с применимым правом и учредительными документами такой Стороны необходимы для з</w:t>
      </w:r>
      <w:bookmarkStart w:id="0" w:name="_Ref280127012"/>
      <w:r w:rsidRPr="00273144">
        <w:rPr>
          <w:rFonts w:ascii="Times New Roman" w:eastAsia="Times New Roman" w:hAnsi="Times New Roman" w:cs="Times New Roman"/>
          <w:sz w:val="22"/>
          <w:szCs w:val="22"/>
        </w:rPr>
        <w:t xml:space="preserve">аключения и исполнения </w:t>
      </w:r>
      <w:r w:rsidRPr="00273144">
        <w:rPr>
          <w:rFonts w:ascii="Times New Roman" w:hAnsi="Times New Roman"/>
          <w:sz w:val="22"/>
          <w:szCs w:val="22"/>
        </w:rPr>
        <w:t>Контракт</w:t>
      </w:r>
      <w:r w:rsidRPr="00273144">
        <w:rPr>
          <w:rFonts w:ascii="Times New Roman" w:hAnsi="Times New Roman" w:cs="Times New Roman"/>
          <w:sz w:val="22"/>
          <w:szCs w:val="22"/>
        </w:rPr>
        <w:t>а</w:t>
      </w:r>
      <w:r w:rsidRPr="00273144">
        <w:rPr>
          <w:rFonts w:ascii="Times New Roman" w:eastAsia="Times New Roman" w:hAnsi="Times New Roman" w:cs="Times New Roman"/>
          <w:sz w:val="22"/>
          <w:szCs w:val="22"/>
        </w:rPr>
        <w:t>.</w:t>
      </w:r>
      <w:bookmarkEnd w:id="0"/>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9.2. Покупатель, заключая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 подтверждает, что получил от Поставщика всю необходимую информацию об условиях поставки и не имеет заблуждений относительно предмета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а и условий его исполнения.</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9.3. </w:t>
      </w:r>
      <w:r w:rsidRPr="00273144">
        <w:rPr>
          <w:rFonts w:ascii="Times New Roman" w:eastAsia="MS Mincho" w:hAnsi="Times New Roman" w:cs="Times New Roman"/>
          <w:color w:val="000000"/>
          <w:sz w:val="22"/>
          <w:szCs w:val="22"/>
          <w:lang w:eastAsia="ru-RU"/>
        </w:rPr>
        <w:t xml:space="preserve">В соответствии со статьей 406.1 ГКРФ Покупатель обязуется в полном объеме возместить Поставщику все имущественные потери Поставщика, </w:t>
      </w:r>
      <w:r w:rsidRPr="00273144">
        <w:rPr>
          <w:rFonts w:ascii="Times New Roman" w:eastAsia="Times New Roman" w:hAnsi="Times New Roman" w:cs="Times New Roman"/>
          <w:sz w:val="22"/>
          <w:szCs w:val="22"/>
          <w:lang w:eastAsia="ru-RU"/>
        </w:rPr>
        <w:t xml:space="preserve">которые Поставщик понес или неизбежно понесет, в следующих, не связанных с нарушением Покупателем условий настоящего </w:t>
      </w:r>
      <w:r w:rsidRPr="00273144">
        <w:rPr>
          <w:rFonts w:ascii="Times New Roman" w:hAnsi="Times New Roman"/>
          <w:sz w:val="22"/>
          <w:szCs w:val="22"/>
        </w:rPr>
        <w:t>Контракт</w:t>
      </w:r>
      <w:r w:rsidRPr="00273144">
        <w:rPr>
          <w:rFonts w:ascii="Times New Roman" w:hAnsi="Times New Roman" w:cs="Times New Roman"/>
          <w:sz w:val="22"/>
          <w:szCs w:val="22"/>
        </w:rPr>
        <w:t>а</w:t>
      </w:r>
      <w:r w:rsidRPr="00273144">
        <w:rPr>
          <w:rFonts w:ascii="Times New Roman" w:eastAsia="Times New Roman" w:hAnsi="Times New Roman" w:cs="Times New Roman"/>
          <w:sz w:val="22"/>
          <w:szCs w:val="22"/>
          <w:lang w:eastAsia="ru-RU"/>
        </w:rPr>
        <w:t xml:space="preserve"> случаях:</w:t>
      </w:r>
    </w:p>
    <w:p w:rsidR="0000275F" w:rsidRPr="00273144" w:rsidRDefault="0000275F" w:rsidP="0000275F">
      <w:pPr>
        <w:tabs>
          <w:tab w:val="left" w:pos="1418"/>
        </w:tabs>
        <w:ind w:right="8" w:firstLine="708"/>
        <w:jc w:val="both"/>
        <w:rPr>
          <w:sz w:val="22"/>
          <w:szCs w:val="22"/>
        </w:rPr>
      </w:pPr>
      <w:proofErr w:type="gramStart"/>
      <w:r w:rsidRPr="00273144">
        <w:rPr>
          <w:sz w:val="22"/>
          <w:szCs w:val="22"/>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roofErr w:type="gramEnd"/>
    </w:p>
    <w:p w:rsidR="0000275F" w:rsidRPr="00273144" w:rsidRDefault="0000275F" w:rsidP="0000275F">
      <w:pPr>
        <w:tabs>
          <w:tab w:val="left" w:pos="1418"/>
        </w:tabs>
        <w:ind w:right="8" w:firstLine="708"/>
        <w:jc w:val="both"/>
        <w:rPr>
          <w:sz w:val="22"/>
          <w:szCs w:val="22"/>
        </w:rPr>
      </w:pPr>
      <w:r w:rsidRPr="00273144">
        <w:rPr>
          <w:sz w:val="22"/>
          <w:szCs w:val="22"/>
        </w:rPr>
        <w:t>- начисление Поставщику каких-либо обязательных к уплате платежей, если они прямо или косвенно вытекают из настоящего Контракта и связаны с действиями или бездействием Покупателя или с его юридическим статусом.</w:t>
      </w:r>
    </w:p>
    <w:p w:rsidR="0000275F" w:rsidRPr="00273144" w:rsidRDefault="0000275F" w:rsidP="0000275F">
      <w:pPr>
        <w:tabs>
          <w:tab w:val="left" w:pos="1418"/>
        </w:tabs>
        <w:ind w:right="8" w:firstLine="708"/>
        <w:jc w:val="both"/>
        <w:rPr>
          <w:sz w:val="22"/>
          <w:szCs w:val="22"/>
        </w:rPr>
      </w:pPr>
      <w:r w:rsidRPr="00273144">
        <w:rPr>
          <w:sz w:val="22"/>
          <w:szCs w:val="22"/>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в настоящем пункте обстоятельств, включая, </w:t>
      </w:r>
      <w:proofErr w:type="gramStart"/>
      <w:r w:rsidRPr="00273144">
        <w:rPr>
          <w:sz w:val="22"/>
          <w:szCs w:val="22"/>
        </w:rPr>
        <w:t>но</w:t>
      </w:r>
      <w:proofErr w:type="gramEnd"/>
      <w:r w:rsidRPr="00273144">
        <w:rPr>
          <w:sz w:val="22"/>
          <w:szCs w:val="22"/>
        </w:rPr>
        <w:t xml:space="preserve"> не ограничиваясь, уплату налогов, иных обязательных платежей, штрафов, судебных расходов, судебных и внесудебных выплат.</w:t>
      </w:r>
    </w:p>
    <w:p w:rsidR="0000275F" w:rsidRPr="00273144" w:rsidRDefault="0000275F" w:rsidP="0000275F">
      <w:pPr>
        <w:tabs>
          <w:tab w:val="left" w:pos="1418"/>
        </w:tabs>
        <w:ind w:right="8" w:firstLine="708"/>
        <w:jc w:val="both"/>
        <w:rPr>
          <w:sz w:val="22"/>
          <w:szCs w:val="22"/>
        </w:rPr>
      </w:pPr>
      <w:r w:rsidRPr="00273144">
        <w:rPr>
          <w:sz w:val="22"/>
          <w:szCs w:val="22"/>
        </w:rPr>
        <w:t xml:space="preserve">Потери возмещаются Покупателем в течение 15 (пятнадцати) дней </w:t>
      </w:r>
      <w:proofErr w:type="gramStart"/>
      <w:r w:rsidRPr="00273144">
        <w:rPr>
          <w:sz w:val="22"/>
          <w:szCs w:val="22"/>
        </w:rPr>
        <w:t>с даты получения</w:t>
      </w:r>
      <w:proofErr w:type="gramEnd"/>
      <w:r w:rsidRPr="00273144">
        <w:rPr>
          <w:sz w:val="22"/>
          <w:szCs w:val="22"/>
        </w:rPr>
        <w:t xml:space="preserve"> от Поставщика соответствующего требования.</w:t>
      </w:r>
    </w:p>
    <w:p w:rsidR="0000275F" w:rsidRPr="00273144" w:rsidRDefault="0000275F" w:rsidP="0000275F">
      <w:pPr>
        <w:tabs>
          <w:tab w:val="left" w:pos="1418"/>
        </w:tabs>
        <w:ind w:right="8" w:firstLine="708"/>
        <w:jc w:val="both"/>
        <w:rPr>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АНТИКОРРУПЦИОННАЯ ОГОВОРКА</w:t>
      </w:r>
    </w:p>
    <w:p w:rsidR="0000275F" w:rsidRPr="00273144" w:rsidRDefault="0000275F" w:rsidP="0000275F">
      <w:pPr>
        <w:tabs>
          <w:tab w:val="left" w:pos="1418"/>
        </w:tabs>
        <w:ind w:right="8" w:firstLine="708"/>
        <w:jc w:val="both"/>
        <w:rPr>
          <w:sz w:val="22"/>
          <w:szCs w:val="22"/>
        </w:rPr>
      </w:pPr>
      <w:r w:rsidRPr="00273144">
        <w:rPr>
          <w:sz w:val="22"/>
          <w:szCs w:val="22"/>
        </w:rPr>
        <w:t>10.1. </w:t>
      </w:r>
      <w:proofErr w:type="gramStart"/>
      <w:r w:rsidRPr="00273144">
        <w:rPr>
          <w:sz w:val="22"/>
          <w:szCs w:val="22"/>
        </w:rPr>
        <w:t xml:space="preserve">При исполнении своих обязательств по Контракту Стороны, </w:t>
      </w:r>
      <w:r w:rsidRPr="00273144">
        <w:rPr>
          <w:sz w:val="22"/>
          <w:szCs w:val="22"/>
        </w:rPr>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0275F" w:rsidRPr="00273144" w:rsidRDefault="0000275F" w:rsidP="0000275F">
      <w:pPr>
        <w:tabs>
          <w:tab w:val="left" w:pos="1418"/>
          <w:tab w:val="num" w:pos="2425"/>
        </w:tabs>
        <w:ind w:right="8" w:firstLine="708"/>
        <w:jc w:val="both"/>
        <w:rPr>
          <w:sz w:val="22"/>
          <w:szCs w:val="22"/>
        </w:rPr>
      </w:pPr>
      <w:r w:rsidRPr="00273144">
        <w:rPr>
          <w:sz w:val="22"/>
          <w:szCs w:val="22"/>
        </w:rPr>
        <w:t xml:space="preserve">10.2. При исполнении своих обязательств по Контракту Стороны, </w:t>
      </w:r>
      <w:r w:rsidRPr="00273144">
        <w:rPr>
          <w:sz w:val="22"/>
          <w:szCs w:val="22"/>
        </w:rPr>
        <w:br/>
        <w:t>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0275F" w:rsidRPr="00273144" w:rsidRDefault="0000275F" w:rsidP="0000275F">
      <w:pPr>
        <w:tabs>
          <w:tab w:val="left" w:pos="1418"/>
          <w:tab w:val="num" w:pos="2425"/>
        </w:tabs>
        <w:ind w:right="8" w:firstLine="708"/>
        <w:jc w:val="both"/>
        <w:rPr>
          <w:sz w:val="22"/>
          <w:szCs w:val="22"/>
        </w:rPr>
      </w:pPr>
      <w:r w:rsidRPr="00273144">
        <w:rPr>
          <w:sz w:val="22"/>
          <w:szCs w:val="22"/>
        </w:rPr>
        <w:lastRenderedPageBreak/>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273144">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273144">
        <w:rPr>
          <w:sz w:val="22"/>
          <w:szCs w:val="22"/>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73144">
        <w:rPr>
          <w:sz w:val="22"/>
          <w:szCs w:val="22"/>
        </w:rPr>
        <w:t>с даты направления</w:t>
      </w:r>
      <w:proofErr w:type="gramEnd"/>
      <w:r w:rsidRPr="00273144">
        <w:rPr>
          <w:sz w:val="22"/>
          <w:szCs w:val="22"/>
        </w:rPr>
        <w:t xml:space="preserve"> письменного уведомления.</w:t>
      </w:r>
    </w:p>
    <w:p w:rsidR="0000275F" w:rsidRPr="00273144" w:rsidRDefault="0000275F" w:rsidP="0000275F">
      <w:pPr>
        <w:tabs>
          <w:tab w:val="left" w:pos="1418"/>
          <w:tab w:val="num" w:pos="2127"/>
        </w:tabs>
        <w:ind w:right="8" w:firstLine="708"/>
        <w:jc w:val="both"/>
        <w:rPr>
          <w:sz w:val="22"/>
          <w:szCs w:val="22"/>
        </w:rPr>
      </w:pPr>
      <w:r w:rsidRPr="00273144">
        <w:rPr>
          <w:sz w:val="22"/>
          <w:szCs w:val="22"/>
        </w:rPr>
        <w:t xml:space="preserve">10.4. В случае нарушения одной Стороной обязательств воздерживаться </w:t>
      </w:r>
      <w:r w:rsidRPr="00273144">
        <w:rPr>
          <w:sz w:val="22"/>
          <w:szCs w:val="22"/>
        </w:rPr>
        <w:br/>
        <w:t xml:space="preserve">от запрещенных в данном разделе действий и/или неполучения другой Стороной </w:t>
      </w:r>
      <w:r w:rsidRPr="00273144">
        <w:rPr>
          <w:sz w:val="22"/>
          <w:szCs w:val="22"/>
        </w:rPr>
        <w:br/>
        <w:t xml:space="preserve">в установленный Контрактом срок подтверждения, что нарушения не произошло или </w:t>
      </w:r>
      <w:r w:rsidRPr="00273144">
        <w:rPr>
          <w:sz w:val="22"/>
          <w:szCs w:val="22"/>
        </w:rPr>
        <w:br/>
        <w:t xml:space="preserve">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 Сторона, по чьей инициативе </w:t>
      </w:r>
      <w:proofErr w:type="gramStart"/>
      <w:r w:rsidRPr="00273144">
        <w:rPr>
          <w:sz w:val="22"/>
          <w:szCs w:val="22"/>
        </w:rPr>
        <w:t>был</w:t>
      </w:r>
      <w:proofErr w:type="gramEnd"/>
      <w:r w:rsidRPr="00273144">
        <w:rPr>
          <w:sz w:val="22"/>
          <w:szCs w:val="22"/>
        </w:rPr>
        <w:t xml:space="preserve"> расторгнут Контракта в соответствии с положениями настоящего раздела, вправе требовать возмещения реального ущерба, возникшего в результате такого расторжения.</w:t>
      </w:r>
    </w:p>
    <w:p w:rsidR="0000275F" w:rsidRPr="00273144" w:rsidRDefault="0000275F" w:rsidP="0000275F">
      <w:pPr>
        <w:pStyle w:val="Normal1"/>
        <w:numPr>
          <w:ilvl w:val="0"/>
          <w:numId w:val="3"/>
        </w:numPr>
        <w:spacing w:before="120" w:after="120"/>
        <w:jc w:val="center"/>
        <w:rPr>
          <w:rFonts w:ascii="Times New Roman" w:hAnsi="Times New Roman" w:cs="Times New Roman"/>
          <w:b/>
          <w:sz w:val="22"/>
          <w:szCs w:val="22"/>
        </w:rPr>
      </w:pPr>
      <w:r w:rsidRPr="00273144">
        <w:rPr>
          <w:rFonts w:ascii="Times New Roman" w:hAnsi="Times New Roman" w:cs="Times New Roman"/>
          <w:b/>
          <w:sz w:val="22"/>
          <w:szCs w:val="22"/>
        </w:rPr>
        <w:t>ПРОЧИЕ УСЛОВИЯ</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xml:space="preserve">11.1. Настоящий Контракт составлен в простой письменной форме в 2 (двух) экземплярах, имеющих равную юридическую силу, по одному экземпляру для каждой </w:t>
      </w:r>
      <w:r w:rsidRPr="00273144">
        <w:rPr>
          <w:sz w:val="22"/>
          <w:szCs w:val="22"/>
        </w:rPr>
        <w:br/>
        <w:t>из Сторон.</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xml:space="preserve">11.2. Каждая из Сторон обязуется не разглашать и предпринимать все необходимые меры с целью </w:t>
      </w:r>
      <w:proofErr w:type="spellStart"/>
      <w:r w:rsidR="003B3FE5" w:rsidRPr="00273144">
        <w:rPr>
          <w:sz w:val="22"/>
          <w:szCs w:val="22"/>
        </w:rPr>
        <w:t>избежания</w:t>
      </w:r>
      <w:proofErr w:type="spellEnd"/>
      <w:r w:rsidRPr="00273144">
        <w:rPr>
          <w:sz w:val="22"/>
          <w:szCs w:val="22"/>
        </w:rPr>
        <w:t xml:space="preserve"> разглашения любой ставшей ей известной в связи с заключением и исполнением настоящего Контракта конфиденциальной информации о другой Стороне или ее деятельности. Для целей настоящего Контракта </w:t>
      </w:r>
      <w:proofErr w:type="gramStart"/>
      <w:r w:rsidRPr="00273144">
        <w:rPr>
          <w:sz w:val="22"/>
          <w:szCs w:val="22"/>
        </w:rPr>
        <w:t>под</w:t>
      </w:r>
      <w:proofErr w:type="gramEnd"/>
      <w:r w:rsidRPr="00273144">
        <w:rPr>
          <w:sz w:val="22"/>
          <w:szCs w:val="22"/>
        </w:rPr>
        <w:t xml:space="preserve"> </w:t>
      </w:r>
      <w:proofErr w:type="gramStart"/>
      <w:r w:rsidRPr="00273144">
        <w:rPr>
          <w:sz w:val="22"/>
          <w:szCs w:val="22"/>
        </w:rPr>
        <w:t>конфиденциальной</w:t>
      </w:r>
      <w:proofErr w:type="gramEnd"/>
      <w:r w:rsidRPr="00273144">
        <w:rPr>
          <w:sz w:val="22"/>
          <w:szCs w:val="22"/>
        </w:rPr>
        <w:t xml:space="preserve"> понимается любая информация о Стороне или ее деятельности, которая не является по своему характеру общедоступной. Поставщик обязуется предпринимать все зависящие от него меры в целях недопущения разглашения любым третьим лицам информации о клиентах или сотрудниках Покупателя, ставшей известной Поставщику или работникам Поставщика в связи с исполнением настоящего Контракта. Указанная в настоящем пункте информация не может быть использована Поставщиком или работниками Поставщика иначе, как в целях выполнения обязательств Поставщика по настоящему Контракту.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Контракте отношений между Сторонами.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11.3. </w:t>
      </w:r>
      <w:proofErr w:type="gramStart"/>
      <w:r w:rsidRPr="00273144">
        <w:rPr>
          <w:sz w:val="22"/>
          <w:szCs w:val="22"/>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w:t>
      </w:r>
      <w:proofErr w:type="gramEnd"/>
      <w:r w:rsidRPr="00273144">
        <w:rPr>
          <w:sz w:val="22"/>
          <w:szCs w:val="22"/>
        </w:rPr>
        <w:t xml:space="preserve"> Убытки одной из сторон, связанные с неисполнением другой Стороной обязанности, предусмотренной настоящим пунктом, обязана компенсировать виновная Сторона.</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11.4. Стороны определили следующий порядок обмена документами или юридически значимыми сообщениями: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заказным письмом с заказным уведомлением о вручении;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электронной почтой, с последующим направлением сообщения заказным письмом с заказным уведомлением о вручении;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lastRenderedPageBreak/>
        <w:t xml:space="preserve">- в электронном виде с использованием телекоммуникационных каналов связи, </w:t>
      </w:r>
      <w:r w:rsidRPr="00273144">
        <w:rPr>
          <w:sz w:val="22"/>
          <w:szCs w:val="22"/>
        </w:rPr>
        <w:br/>
        <w:t xml:space="preserve">при наличии взаимного согласия Сторон и совместных технических средств </w:t>
      </w:r>
      <w:r w:rsidRPr="00273144">
        <w:rPr>
          <w:sz w:val="22"/>
          <w:szCs w:val="22"/>
        </w:rPr>
        <w:br/>
        <w:t>и возможностей для приемки и обработки.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Авторизированные адреса электронной почты Сторон указаны в разделе 13 Договора.</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xml:space="preserve">11.5. Если иное не предусмотрено законом, все юридически значимые сообщения </w:t>
      </w:r>
      <w:r w:rsidRPr="00273144">
        <w:rPr>
          <w:sz w:val="22"/>
          <w:szCs w:val="22"/>
        </w:rPr>
        <w:br/>
        <w:t xml:space="preserve">по Договору влекут для получающей их Стороны наступление гражданско-правовых последствий </w:t>
      </w:r>
      <w:proofErr w:type="gramStart"/>
      <w:r w:rsidRPr="00273144">
        <w:rPr>
          <w:sz w:val="22"/>
          <w:szCs w:val="22"/>
        </w:rPr>
        <w:t>с даты доставки</w:t>
      </w:r>
      <w:proofErr w:type="gramEnd"/>
      <w:r w:rsidRPr="00273144">
        <w:rPr>
          <w:sz w:val="22"/>
          <w:szCs w:val="22"/>
        </w:rPr>
        <w:t xml:space="preserve"> соответствующего сообщения ей или её представителю.</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11.6.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0275F" w:rsidRPr="00273144" w:rsidRDefault="0000275F" w:rsidP="0000275F">
      <w:pPr>
        <w:pStyle w:val="text"/>
        <w:spacing w:before="0" w:beforeAutospacing="0" w:after="0" w:afterAutospacing="0"/>
        <w:ind w:firstLine="709"/>
        <w:jc w:val="both"/>
        <w:rPr>
          <w:sz w:val="22"/>
          <w:szCs w:val="22"/>
        </w:rPr>
      </w:pPr>
    </w:p>
    <w:p w:rsidR="0000275F" w:rsidRPr="00273144" w:rsidRDefault="0000275F" w:rsidP="0000275F">
      <w:pPr>
        <w:pStyle w:val="Normal1"/>
        <w:numPr>
          <w:ilvl w:val="0"/>
          <w:numId w:val="3"/>
        </w:numPr>
        <w:spacing w:before="120" w:after="120"/>
        <w:jc w:val="center"/>
        <w:rPr>
          <w:rFonts w:ascii="Times New Roman" w:hAnsi="Times New Roman" w:cs="Times New Roman"/>
          <w:b/>
          <w:sz w:val="22"/>
          <w:szCs w:val="22"/>
        </w:rPr>
      </w:pPr>
      <w:r w:rsidRPr="00273144">
        <w:rPr>
          <w:rFonts w:ascii="Times New Roman" w:hAnsi="Times New Roman" w:cs="Times New Roman"/>
          <w:b/>
          <w:sz w:val="22"/>
          <w:szCs w:val="22"/>
        </w:rPr>
        <w:t>ПРИЛОЖЕНИЯ</w:t>
      </w:r>
    </w:p>
    <w:p w:rsidR="0000275F" w:rsidRPr="00273144" w:rsidRDefault="0000275F" w:rsidP="0000275F">
      <w:pPr>
        <w:pStyle w:val="ConsPlusNormal"/>
        <w:widowControl/>
        <w:tabs>
          <w:tab w:val="left" w:pos="0"/>
          <w:tab w:val="left" w:pos="567"/>
        </w:tabs>
        <w:ind w:firstLine="709"/>
        <w:jc w:val="both"/>
        <w:rPr>
          <w:rFonts w:ascii="Times New Roman" w:hAnsi="Times New Roman" w:cs="Times New Roman"/>
          <w:sz w:val="22"/>
          <w:szCs w:val="22"/>
        </w:rPr>
      </w:pPr>
      <w:r w:rsidRPr="00273144">
        <w:rPr>
          <w:rFonts w:ascii="Times New Roman" w:hAnsi="Times New Roman" w:cs="Times New Roman"/>
          <w:sz w:val="22"/>
          <w:szCs w:val="22"/>
        </w:rPr>
        <w:t>12.1. К Договору прилагаются и являются его неотъемлемой частью:</w:t>
      </w:r>
    </w:p>
    <w:p w:rsidR="0000275F" w:rsidRPr="00273144" w:rsidRDefault="0000275F" w:rsidP="0000275F">
      <w:pPr>
        <w:pStyle w:val="ConsPlusNormal"/>
        <w:tabs>
          <w:tab w:val="left" w:pos="0"/>
          <w:tab w:val="left" w:pos="567"/>
        </w:tabs>
        <w:ind w:firstLine="709"/>
        <w:jc w:val="both"/>
        <w:rPr>
          <w:rFonts w:ascii="Times New Roman" w:hAnsi="Times New Roman" w:cs="Times New Roman"/>
          <w:sz w:val="22"/>
          <w:szCs w:val="22"/>
        </w:rPr>
      </w:pPr>
      <w:r w:rsidRPr="00273144">
        <w:rPr>
          <w:rFonts w:ascii="Times New Roman" w:hAnsi="Times New Roman" w:cs="Times New Roman"/>
          <w:sz w:val="22"/>
          <w:szCs w:val="22"/>
        </w:rPr>
        <w:t>- Приложение № 1 Форма заявки.</w:t>
      </w: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ЮРИДИЧЕСКИЕ АДРЕСА И БАНКОВСКИЕ РЕКВИЗИТЫ СТОРОН</w:t>
      </w:r>
    </w:p>
    <w:tbl>
      <w:tblPr>
        <w:tblW w:w="9889" w:type="dxa"/>
        <w:tblLook w:val="04A0" w:firstRow="1" w:lastRow="0" w:firstColumn="1" w:lastColumn="0" w:noHBand="0" w:noVBand="1"/>
      </w:tblPr>
      <w:tblGrid>
        <w:gridCol w:w="5036"/>
        <w:gridCol w:w="4853"/>
      </w:tblGrid>
      <w:tr w:rsidR="0000275F" w:rsidRPr="00273144" w:rsidTr="00592AD7">
        <w:tc>
          <w:tcPr>
            <w:tcW w:w="5036" w:type="dxa"/>
            <w:shd w:val="clear" w:color="auto" w:fill="auto"/>
          </w:tcPr>
          <w:p w:rsidR="0000275F" w:rsidRPr="00273144" w:rsidRDefault="0000275F" w:rsidP="009720A7">
            <w:pPr>
              <w:pStyle w:val="ConsPlusNonformat"/>
              <w:rPr>
                <w:rFonts w:ascii="Times New Roman" w:hAnsi="Times New Roman" w:cs="Times New Roman"/>
                <w:b/>
                <w:color w:val="000000"/>
                <w:sz w:val="22"/>
                <w:szCs w:val="22"/>
              </w:rPr>
            </w:pPr>
            <w:r w:rsidRPr="00273144">
              <w:rPr>
                <w:rFonts w:ascii="Times New Roman" w:hAnsi="Times New Roman" w:cs="Times New Roman"/>
                <w:b/>
                <w:color w:val="000000"/>
                <w:sz w:val="22"/>
                <w:szCs w:val="22"/>
              </w:rPr>
              <w:t>Поставщик:</w:t>
            </w:r>
          </w:p>
          <w:tbl>
            <w:tblPr>
              <w:tblW w:w="4820" w:type="dxa"/>
              <w:tblLook w:val="0000" w:firstRow="0" w:lastRow="0" w:firstColumn="0" w:lastColumn="0" w:noHBand="0" w:noVBand="0"/>
            </w:tblPr>
            <w:tblGrid>
              <w:gridCol w:w="4820"/>
            </w:tblGrid>
            <w:tr w:rsidR="0000275F" w:rsidRPr="001750A6" w:rsidTr="009720A7">
              <w:tc>
                <w:tcPr>
                  <w:tcW w:w="4820" w:type="dxa"/>
                  <w:tcBorders>
                    <w:top w:val="nil"/>
                    <w:left w:val="nil"/>
                    <w:bottom w:val="nil"/>
                    <w:right w:val="nil"/>
                  </w:tcBorders>
                </w:tcPr>
                <w:p w:rsidR="0000275F" w:rsidRPr="000949DD" w:rsidRDefault="0000275F" w:rsidP="00CF7A8C">
                  <w:pPr>
                    <w:ind w:left="-108"/>
                    <w:jc w:val="both"/>
                    <w:rPr>
                      <w:rFonts w:eastAsia="Calibri"/>
                      <w:sz w:val="22"/>
                      <w:szCs w:val="22"/>
                      <w:highlight w:val="yellow"/>
                      <w:lang w:val="en-US" w:eastAsia="ru-RU"/>
                    </w:rPr>
                  </w:pPr>
                </w:p>
              </w:tc>
            </w:tr>
            <w:tr w:rsidR="0000275F" w:rsidRPr="001750A6" w:rsidTr="009720A7">
              <w:tc>
                <w:tcPr>
                  <w:tcW w:w="4820" w:type="dxa"/>
                  <w:tcBorders>
                    <w:top w:val="nil"/>
                    <w:left w:val="nil"/>
                    <w:bottom w:val="nil"/>
                    <w:right w:val="nil"/>
                  </w:tcBorders>
                </w:tcPr>
                <w:p w:rsidR="0000275F" w:rsidRPr="001750A6" w:rsidRDefault="0000275F" w:rsidP="009720A7">
                  <w:pPr>
                    <w:rPr>
                      <w:rFonts w:eastAsia="Calibri"/>
                      <w:sz w:val="22"/>
                      <w:szCs w:val="22"/>
                      <w:lang w:val="en-US" w:eastAsia="ru-RU"/>
                    </w:rPr>
                  </w:pPr>
                </w:p>
              </w:tc>
            </w:tr>
            <w:tr w:rsidR="0000275F" w:rsidRPr="001750A6" w:rsidTr="009720A7">
              <w:trPr>
                <w:trHeight w:val="604"/>
              </w:trPr>
              <w:tc>
                <w:tcPr>
                  <w:tcW w:w="4820" w:type="dxa"/>
                  <w:tcBorders>
                    <w:top w:val="nil"/>
                    <w:left w:val="nil"/>
                    <w:bottom w:val="nil"/>
                    <w:right w:val="nil"/>
                  </w:tcBorders>
                </w:tcPr>
                <w:p w:rsidR="0000275F" w:rsidRPr="001750A6" w:rsidRDefault="0000275F" w:rsidP="009720A7">
                  <w:pPr>
                    <w:jc w:val="both"/>
                    <w:rPr>
                      <w:rFonts w:eastAsia="Calibri"/>
                      <w:sz w:val="22"/>
                      <w:szCs w:val="22"/>
                      <w:lang w:val="en-US" w:eastAsia="ru-RU"/>
                    </w:rPr>
                  </w:pPr>
                </w:p>
              </w:tc>
            </w:tr>
          </w:tbl>
          <w:p w:rsidR="0000275F" w:rsidRPr="001750A6" w:rsidRDefault="0000275F" w:rsidP="009720A7">
            <w:pPr>
              <w:widowControl w:val="0"/>
              <w:tabs>
                <w:tab w:val="left" w:pos="4860"/>
              </w:tabs>
              <w:autoSpaceDE w:val="0"/>
              <w:snapToGrid w:val="0"/>
              <w:jc w:val="both"/>
              <w:rPr>
                <w:sz w:val="22"/>
                <w:szCs w:val="22"/>
                <w:lang w:val="en-US"/>
              </w:rPr>
            </w:pPr>
          </w:p>
          <w:p w:rsidR="00273144" w:rsidRPr="001750A6" w:rsidRDefault="00273144" w:rsidP="009720A7">
            <w:pPr>
              <w:widowControl w:val="0"/>
              <w:tabs>
                <w:tab w:val="left" w:pos="4860"/>
              </w:tabs>
              <w:autoSpaceDE w:val="0"/>
              <w:snapToGrid w:val="0"/>
              <w:jc w:val="both"/>
              <w:rPr>
                <w:sz w:val="22"/>
                <w:szCs w:val="22"/>
                <w:lang w:val="en-US"/>
              </w:rPr>
            </w:pPr>
          </w:p>
        </w:tc>
        <w:tc>
          <w:tcPr>
            <w:tcW w:w="4853" w:type="dxa"/>
            <w:shd w:val="clear" w:color="auto" w:fill="auto"/>
          </w:tcPr>
          <w:p w:rsidR="00592AD7" w:rsidRPr="00592AD7" w:rsidRDefault="00592AD7" w:rsidP="00592AD7">
            <w:pPr>
              <w:widowControl w:val="0"/>
              <w:ind w:right="-1"/>
              <w:jc w:val="both"/>
              <w:rPr>
                <w:b/>
                <w:bCs/>
                <w:sz w:val="22"/>
                <w:szCs w:val="22"/>
              </w:rPr>
            </w:pPr>
            <w:r w:rsidRPr="00332A84">
              <w:rPr>
                <w:b/>
                <w:bCs/>
              </w:rPr>
              <w:t>«</w:t>
            </w:r>
            <w:r w:rsidRPr="00592AD7">
              <w:rPr>
                <w:b/>
                <w:bCs/>
                <w:sz w:val="22"/>
                <w:szCs w:val="22"/>
              </w:rPr>
              <w:t>ГОСУДАРСТВЕННЫЙ ЗАКАЗЧИК»:</w:t>
            </w:r>
          </w:p>
          <w:p w:rsidR="00592AD7" w:rsidRPr="00592AD7" w:rsidRDefault="00592AD7" w:rsidP="00592AD7">
            <w:pPr>
              <w:pStyle w:val="af2"/>
              <w:contextualSpacing/>
              <w:rPr>
                <w:b/>
                <w:sz w:val="22"/>
                <w:szCs w:val="22"/>
              </w:rPr>
            </w:pPr>
            <w:r w:rsidRPr="00592AD7">
              <w:rPr>
                <w:sz w:val="22"/>
                <w:szCs w:val="22"/>
              </w:rPr>
              <w:t xml:space="preserve">Федеральное казенное учреждение «Следственный изолятор № 4 Главного управления Федеральной службы исполнения наказаний по Пермскому краю» </w:t>
            </w:r>
          </w:p>
          <w:p w:rsidR="00592AD7" w:rsidRPr="00592AD7" w:rsidRDefault="00592AD7" w:rsidP="00592AD7">
            <w:pPr>
              <w:pStyle w:val="af2"/>
              <w:contextualSpacing/>
              <w:rPr>
                <w:b/>
                <w:sz w:val="22"/>
                <w:szCs w:val="22"/>
              </w:rPr>
            </w:pPr>
            <w:r w:rsidRPr="00592AD7">
              <w:rPr>
                <w:sz w:val="22"/>
                <w:szCs w:val="22"/>
              </w:rPr>
              <w:t>(ФКУ СИЗО-4 ГУФСИН России по Пермскому краю)</w:t>
            </w:r>
          </w:p>
          <w:p w:rsidR="00592AD7" w:rsidRPr="00592AD7" w:rsidRDefault="00592AD7" w:rsidP="00592AD7">
            <w:pPr>
              <w:pStyle w:val="af2"/>
              <w:contextualSpacing/>
              <w:rPr>
                <w:b/>
                <w:sz w:val="22"/>
                <w:szCs w:val="22"/>
              </w:rPr>
            </w:pPr>
            <w:r w:rsidRPr="00592AD7">
              <w:rPr>
                <w:sz w:val="22"/>
                <w:szCs w:val="22"/>
              </w:rPr>
              <w:t>Место нахождения: 619000, Пермский край,</w:t>
            </w:r>
          </w:p>
          <w:p w:rsidR="00592AD7" w:rsidRPr="00592AD7" w:rsidRDefault="00592AD7" w:rsidP="00592AD7">
            <w:pPr>
              <w:pStyle w:val="af2"/>
              <w:contextualSpacing/>
              <w:rPr>
                <w:b/>
                <w:sz w:val="22"/>
                <w:szCs w:val="22"/>
              </w:rPr>
            </w:pPr>
            <w:r w:rsidRPr="00592AD7">
              <w:rPr>
                <w:sz w:val="22"/>
                <w:szCs w:val="22"/>
              </w:rPr>
              <w:t>г. Кудымкар, ул. Давыдова, 2</w:t>
            </w:r>
          </w:p>
          <w:p w:rsidR="00592AD7" w:rsidRPr="00592AD7" w:rsidRDefault="00592AD7" w:rsidP="00592AD7">
            <w:pPr>
              <w:pStyle w:val="af2"/>
              <w:contextualSpacing/>
              <w:rPr>
                <w:b/>
                <w:sz w:val="22"/>
                <w:szCs w:val="22"/>
              </w:rPr>
            </w:pPr>
            <w:r w:rsidRPr="00592AD7">
              <w:rPr>
                <w:sz w:val="22"/>
                <w:szCs w:val="22"/>
              </w:rPr>
              <w:t>Фактическое место нахождения: 619000, Пермский край, г. Кудымкар, ул. Давыдова, 2</w:t>
            </w:r>
          </w:p>
          <w:p w:rsidR="00592AD7" w:rsidRPr="00592AD7" w:rsidRDefault="00592AD7" w:rsidP="00592AD7">
            <w:pPr>
              <w:pStyle w:val="af2"/>
              <w:contextualSpacing/>
              <w:rPr>
                <w:b/>
                <w:sz w:val="22"/>
                <w:szCs w:val="22"/>
              </w:rPr>
            </w:pPr>
            <w:r w:rsidRPr="00592AD7">
              <w:rPr>
                <w:sz w:val="22"/>
                <w:szCs w:val="22"/>
              </w:rPr>
              <w:t>Тел. (34260)4-11-21, факс (34260)4-13-29</w:t>
            </w:r>
          </w:p>
          <w:p w:rsidR="00592AD7" w:rsidRPr="00592AD7" w:rsidRDefault="00592AD7" w:rsidP="00592AD7">
            <w:pPr>
              <w:pStyle w:val="af2"/>
              <w:contextualSpacing/>
              <w:rPr>
                <w:b/>
                <w:sz w:val="22"/>
                <w:szCs w:val="22"/>
              </w:rPr>
            </w:pPr>
            <w:r w:rsidRPr="00592AD7">
              <w:rPr>
                <w:sz w:val="22"/>
                <w:szCs w:val="22"/>
              </w:rPr>
              <w:t>Электронная почта: sizo4@59.fsin.gov.ru</w:t>
            </w:r>
          </w:p>
          <w:p w:rsidR="00592AD7" w:rsidRPr="00592AD7" w:rsidRDefault="00592AD7" w:rsidP="00592AD7">
            <w:pPr>
              <w:pStyle w:val="af2"/>
              <w:contextualSpacing/>
              <w:rPr>
                <w:b/>
                <w:sz w:val="22"/>
                <w:szCs w:val="22"/>
              </w:rPr>
            </w:pPr>
            <w:r w:rsidRPr="00592AD7">
              <w:rPr>
                <w:sz w:val="22"/>
                <w:szCs w:val="22"/>
              </w:rPr>
              <w:t xml:space="preserve">Банковские реквизиты: </w:t>
            </w:r>
          </w:p>
          <w:p w:rsidR="00592AD7" w:rsidRPr="00592AD7" w:rsidRDefault="00592AD7" w:rsidP="00592AD7">
            <w:pPr>
              <w:pStyle w:val="af2"/>
              <w:contextualSpacing/>
              <w:rPr>
                <w:b/>
                <w:sz w:val="22"/>
                <w:szCs w:val="22"/>
              </w:rPr>
            </w:pPr>
            <w:r w:rsidRPr="00592AD7">
              <w:rPr>
                <w:sz w:val="22"/>
                <w:szCs w:val="22"/>
              </w:rPr>
              <w:t xml:space="preserve">Банк плательщика: ОКЦ № 1 </w:t>
            </w:r>
            <w:proofErr w:type="spellStart"/>
            <w:r w:rsidRPr="00592AD7">
              <w:rPr>
                <w:sz w:val="22"/>
                <w:szCs w:val="22"/>
              </w:rPr>
              <w:t>СибГУ</w:t>
            </w:r>
            <w:proofErr w:type="spellEnd"/>
            <w:r w:rsidRPr="00592AD7">
              <w:rPr>
                <w:sz w:val="22"/>
                <w:szCs w:val="22"/>
              </w:rPr>
              <w:t xml:space="preserve"> Банка России//УФК по Новосибирской области, </w:t>
            </w:r>
          </w:p>
          <w:p w:rsidR="00592AD7" w:rsidRPr="00592AD7" w:rsidRDefault="00592AD7" w:rsidP="00592AD7">
            <w:pPr>
              <w:pStyle w:val="af2"/>
              <w:contextualSpacing/>
              <w:rPr>
                <w:b/>
                <w:sz w:val="22"/>
                <w:szCs w:val="22"/>
              </w:rPr>
            </w:pPr>
            <w:r w:rsidRPr="00592AD7">
              <w:rPr>
                <w:sz w:val="22"/>
                <w:szCs w:val="22"/>
              </w:rPr>
              <w:t>г. Новосибирск лицевой счет № 03561229300</w:t>
            </w:r>
          </w:p>
          <w:p w:rsidR="00592AD7" w:rsidRPr="00592AD7" w:rsidRDefault="00592AD7" w:rsidP="00592AD7">
            <w:pPr>
              <w:pStyle w:val="af2"/>
              <w:contextualSpacing/>
              <w:rPr>
                <w:b/>
                <w:sz w:val="22"/>
                <w:szCs w:val="22"/>
              </w:rPr>
            </w:pPr>
            <w:r w:rsidRPr="00592AD7">
              <w:rPr>
                <w:sz w:val="22"/>
                <w:szCs w:val="22"/>
              </w:rPr>
              <w:t>Р/счет № 03211643000000015111</w:t>
            </w:r>
          </w:p>
          <w:p w:rsidR="00592AD7" w:rsidRPr="00592AD7" w:rsidRDefault="00592AD7" w:rsidP="00592AD7">
            <w:pPr>
              <w:pStyle w:val="af2"/>
              <w:contextualSpacing/>
              <w:rPr>
                <w:b/>
                <w:sz w:val="22"/>
                <w:szCs w:val="22"/>
              </w:rPr>
            </w:pPr>
            <w:r w:rsidRPr="00592AD7">
              <w:rPr>
                <w:sz w:val="22"/>
                <w:szCs w:val="22"/>
              </w:rPr>
              <w:t>Кор/счет № 40102810445370000043</w:t>
            </w:r>
          </w:p>
          <w:p w:rsidR="00592AD7" w:rsidRPr="00592AD7" w:rsidRDefault="00592AD7" w:rsidP="00592AD7">
            <w:pPr>
              <w:pStyle w:val="af2"/>
              <w:contextualSpacing/>
              <w:rPr>
                <w:b/>
                <w:sz w:val="22"/>
                <w:szCs w:val="22"/>
              </w:rPr>
            </w:pPr>
            <w:r w:rsidRPr="00592AD7">
              <w:rPr>
                <w:sz w:val="22"/>
                <w:szCs w:val="22"/>
              </w:rPr>
              <w:t>БИК 015004950</w:t>
            </w:r>
          </w:p>
          <w:p w:rsidR="00592AD7" w:rsidRPr="00592AD7" w:rsidRDefault="00592AD7" w:rsidP="00592AD7">
            <w:pPr>
              <w:pStyle w:val="af2"/>
              <w:contextualSpacing/>
              <w:rPr>
                <w:b/>
                <w:sz w:val="22"/>
                <w:szCs w:val="22"/>
              </w:rPr>
            </w:pPr>
            <w:r w:rsidRPr="00592AD7">
              <w:rPr>
                <w:sz w:val="22"/>
                <w:szCs w:val="22"/>
              </w:rPr>
              <w:t>ИНН 8107004034</w:t>
            </w:r>
          </w:p>
          <w:p w:rsidR="00592AD7" w:rsidRPr="00592AD7" w:rsidRDefault="00592AD7" w:rsidP="00592AD7">
            <w:pPr>
              <w:pStyle w:val="af2"/>
              <w:contextualSpacing/>
              <w:rPr>
                <w:b/>
                <w:sz w:val="22"/>
                <w:szCs w:val="22"/>
              </w:rPr>
            </w:pPr>
            <w:r w:rsidRPr="00592AD7">
              <w:rPr>
                <w:sz w:val="22"/>
                <w:szCs w:val="22"/>
              </w:rPr>
              <w:t>КПП 810701001</w:t>
            </w:r>
          </w:p>
          <w:p w:rsidR="00592AD7" w:rsidRPr="00592AD7" w:rsidRDefault="00592AD7" w:rsidP="00592AD7">
            <w:pPr>
              <w:pStyle w:val="af2"/>
              <w:contextualSpacing/>
              <w:rPr>
                <w:b/>
                <w:sz w:val="22"/>
                <w:szCs w:val="22"/>
              </w:rPr>
            </w:pPr>
            <w:r w:rsidRPr="00592AD7">
              <w:rPr>
                <w:sz w:val="22"/>
                <w:szCs w:val="22"/>
              </w:rPr>
              <w:t>ОКОПФ 75104</w:t>
            </w:r>
          </w:p>
          <w:p w:rsidR="00592AD7" w:rsidRPr="00592AD7" w:rsidRDefault="00592AD7" w:rsidP="00592AD7">
            <w:pPr>
              <w:pStyle w:val="af2"/>
              <w:contextualSpacing/>
              <w:rPr>
                <w:b/>
                <w:sz w:val="22"/>
                <w:szCs w:val="22"/>
              </w:rPr>
            </w:pPr>
            <w:r w:rsidRPr="00592AD7">
              <w:rPr>
                <w:sz w:val="22"/>
                <w:szCs w:val="22"/>
              </w:rPr>
              <w:t>ОКПО 08557423</w:t>
            </w:r>
          </w:p>
          <w:p w:rsidR="00592AD7" w:rsidRPr="00592AD7" w:rsidRDefault="00592AD7" w:rsidP="00592AD7">
            <w:pPr>
              <w:pStyle w:val="af2"/>
              <w:contextualSpacing/>
              <w:rPr>
                <w:b/>
                <w:sz w:val="22"/>
                <w:szCs w:val="22"/>
              </w:rPr>
            </w:pPr>
            <w:r w:rsidRPr="00592AD7">
              <w:rPr>
                <w:sz w:val="22"/>
                <w:szCs w:val="22"/>
              </w:rPr>
              <w:t>ОКВЭД 75.23.4</w:t>
            </w:r>
          </w:p>
          <w:p w:rsidR="00592AD7" w:rsidRPr="00592AD7" w:rsidRDefault="00592AD7" w:rsidP="00592AD7">
            <w:pPr>
              <w:pStyle w:val="af2"/>
              <w:contextualSpacing/>
              <w:rPr>
                <w:b/>
                <w:sz w:val="22"/>
                <w:szCs w:val="22"/>
              </w:rPr>
            </w:pPr>
            <w:r w:rsidRPr="00592AD7">
              <w:rPr>
                <w:sz w:val="22"/>
                <w:szCs w:val="22"/>
              </w:rPr>
              <w:t>ОКТМО 57528000</w:t>
            </w:r>
          </w:p>
          <w:p w:rsidR="00592AD7" w:rsidRPr="00592AD7" w:rsidRDefault="00592AD7" w:rsidP="00592AD7">
            <w:pPr>
              <w:pStyle w:val="afc"/>
              <w:widowControl w:val="0"/>
              <w:jc w:val="both"/>
              <w:rPr>
                <w:rFonts w:ascii="Times New Roman" w:hAnsi="Times New Roman"/>
              </w:rPr>
            </w:pPr>
            <w:r w:rsidRPr="00592AD7">
              <w:rPr>
                <w:rFonts w:ascii="Times New Roman" w:hAnsi="Times New Roman"/>
              </w:rPr>
              <w:t>Дата постановки на учет в налоговом органе 13.09.1994 г</w:t>
            </w:r>
          </w:p>
          <w:p w:rsidR="0000275F" w:rsidRPr="00273144" w:rsidRDefault="0000275F" w:rsidP="009720A7">
            <w:pPr>
              <w:pStyle w:val="ConsPlusNonformat"/>
              <w:jc w:val="both"/>
              <w:rPr>
                <w:rFonts w:ascii="Times New Roman" w:hAnsi="Times New Roman" w:cs="Times New Roman"/>
                <w:color w:val="000000"/>
                <w:sz w:val="22"/>
                <w:szCs w:val="22"/>
              </w:rPr>
            </w:pPr>
          </w:p>
        </w:tc>
      </w:tr>
      <w:tr w:rsidR="0000275F" w:rsidRPr="00273144" w:rsidTr="00592AD7">
        <w:tc>
          <w:tcPr>
            <w:tcW w:w="5036" w:type="dxa"/>
          </w:tcPr>
          <w:p w:rsidR="004553B2" w:rsidRPr="00273144" w:rsidRDefault="004553B2" w:rsidP="00B20107">
            <w:pPr>
              <w:pStyle w:val="120"/>
              <w:ind w:firstLine="0"/>
              <w:contextualSpacing/>
              <w:rPr>
                <w:b/>
                <w:sz w:val="22"/>
                <w:szCs w:val="22"/>
              </w:rPr>
            </w:pPr>
            <w:r w:rsidRPr="00273144">
              <w:rPr>
                <w:rFonts w:eastAsia="Calibri"/>
                <w:b/>
                <w:sz w:val="22"/>
                <w:szCs w:val="22"/>
                <w:lang w:eastAsia="en-US"/>
              </w:rPr>
              <w:t>Поставщик:</w:t>
            </w:r>
          </w:p>
          <w:p w:rsidR="00CF7A8C" w:rsidRDefault="00CF7A8C" w:rsidP="00CF7A8C">
            <w:pPr>
              <w:pStyle w:val="ConsPlusNonformat"/>
              <w:rPr>
                <w:rFonts w:ascii="Times New Roman" w:hAnsi="Times New Roman" w:cs="Times New Roman"/>
                <w:color w:val="000000"/>
                <w:sz w:val="24"/>
                <w:szCs w:val="24"/>
              </w:rPr>
            </w:pPr>
          </w:p>
          <w:p w:rsidR="00CF7A8C" w:rsidRPr="00273144" w:rsidRDefault="00CF7A8C" w:rsidP="00CF7A8C">
            <w:pPr>
              <w:pStyle w:val="ConsPlusNonformat"/>
              <w:ind w:left="426" w:hanging="426"/>
              <w:rPr>
                <w:rFonts w:ascii="Times New Roman" w:hAnsi="Times New Roman" w:cs="Times New Roman"/>
                <w:color w:val="000000"/>
                <w:sz w:val="22"/>
                <w:szCs w:val="22"/>
              </w:rPr>
            </w:pPr>
            <w:r w:rsidRPr="00273144">
              <w:rPr>
                <w:rFonts w:ascii="Times New Roman" w:hAnsi="Times New Roman" w:cs="Times New Roman"/>
                <w:color w:val="000000"/>
                <w:sz w:val="22"/>
                <w:szCs w:val="22"/>
              </w:rPr>
              <w:t>______________________</w:t>
            </w:r>
            <w:r>
              <w:rPr>
                <w:rFonts w:ascii="Times New Roman" w:hAnsi="Times New Roman" w:cs="Times New Roman"/>
                <w:color w:val="000000"/>
                <w:sz w:val="22"/>
                <w:szCs w:val="22"/>
              </w:rPr>
              <w:t>/</w:t>
            </w:r>
            <w:r w:rsidRPr="00273144">
              <w:rPr>
                <w:sz w:val="22"/>
                <w:szCs w:val="22"/>
              </w:rPr>
              <w:t xml:space="preserve"> </w:t>
            </w:r>
            <w:r w:rsidR="000949DD">
              <w:rPr>
                <w:rFonts w:ascii="Times New Roman" w:hAnsi="Times New Roman" w:cs="Times New Roman"/>
                <w:sz w:val="22"/>
                <w:szCs w:val="22"/>
              </w:rPr>
              <w:t>_______________</w:t>
            </w:r>
          </w:p>
          <w:p w:rsidR="00CF7A8C" w:rsidRDefault="00CF7A8C" w:rsidP="00CF7A8C">
            <w:pPr>
              <w:rPr>
                <w:sz w:val="22"/>
                <w:szCs w:val="22"/>
              </w:rPr>
            </w:pPr>
            <w:r>
              <w:rPr>
                <w:sz w:val="22"/>
                <w:szCs w:val="22"/>
              </w:rPr>
              <w:t>М.П.</w:t>
            </w:r>
            <w:r w:rsidRPr="00273144">
              <w:rPr>
                <w:sz w:val="22"/>
                <w:szCs w:val="22"/>
              </w:rPr>
              <w:t xml:space="preserve">                     </w:t>
            </w:r>
          </w:p>
          <w:p w:rsidR="0000275F" w:rsidRPr="00273144" w:rsidRDefault="004553B2" w:rsidP="00CF7A8C">
            <w:pPr>
              <w:rPr>
                <w:sz w:val="22"/>
                <w:szCs w:val="22"/>
              </w:rPr>
            </w:pPr>
            <w:r w:rsidRPr="00273144">
              <w:rPr>
                <w:sz w:val="22"/>
                <w:szCs w:val="22"/>
              </w:rPr>
              <w:t xml:space="preserve"> </w:t>
            </w:r>
          </w:p>
        </w:tc>
        <w:tc>
          <w:tcPr>
            <w:tcW w:w="4853" w:type="dxa"/>
          </w:tcPr>
          <w:p w:rsidR="0000275F" w:rsidRPr="00273144" w:rsidRDefault="00273144" w:rsidP="00B20107">
            <w:pPr>
              <w:pStyle w:val="120"/>
              <w:ind w:left="426" w:hanging="426"/>
              <w:contextualSpacing/>
              <w:rPr>
                <w:b/>
                <w:sz w:val="22"/>
                <w:szCs w:val="22"/>
              </w:rPr>
            </w:pPr>
            <w:r w:rsidRPr="00273144">
              <w:rPr>
                <w:b/>
                <w:color w:val="000000"/>
                <w:sz w:val="22"/>
                <w:szCs w:val="22"/>
              </w:rPr>
              <w:t>Государственный заказчик</w:t>
            </w:r>
            <w:r w:rsidR="0000275F" w:rsidRPr="00273144">
              <w:rPr>
                <w:rFonts w:eastAsia="Calibri"/>
                <w:b/>
                <w:sz w:val="22"/>
                <w:szCs w:val="22"/>
                <w:lang w:eastAsia="en-US"/>
              </w:rPr>
              <w:t>:</w:t>
            </w:r>
          </w:p>
          <w:p w:rsidR="0000275F" w:rsidRPr="00273144" w:rsidRDefault="0000275F" w:rsidP="00B20107">
            <w:pPr>
              <w:pStyle w:val="ConsPlusNonformat"/>
              <w:ind w:left="426" w:hanging="426"/>
              <w:rPr>
                <w:rFonts w:ascii="Times New Roman" w:hAnsi="Times New Roman" w:cs="Times New Roman"/>
                <w:color w:val="000000"/>
                <w:sz w:val="22"/>
                <w:szCs w:val="22"/>
              </w:rPr>
            </w:pPr>
          </w:p>
          <w:p w:rsidR="0000275F" w:rsidRPr="000949DD" w:rsidRDefault="0000275F" w:rsidP="00B20107">
            <w:pPr>
              <w:pStyle w:val="ConsPlusNonformat"/>
              <w:ind w:left="426" w:hanging="426"/>
              <w:rPr>
                <w:rFonts w:ascii="Times New Roman" w:hAnsi="Times New Roman" w:cs="Times New Roman"/>
                <w:color w:val="000000"/>
                <w:sz w:val="22"/>
                <w:szCs w:val="22"/>
              </w:rPr>
            </w:pPr>
            <w:r w:rsidRPr="000949DD">
              <w:rPr>
                <w:rFonts w:ascii="Times New Roman" w:hAnsi="Times New Roman" w:cs="Times New Roman"/>
                <w:color w:val="000000"/>
                <w:sz w:val="22"/>
                <w:szCs w:val="22"/>
              </w:rPr>
              <w:t>______________________</w:t>
            </w:r>
            <w:r w:rsidR="00273144" w:rsidRPr="000949DD">
              <w:rPr>
                <w:rFonts w:ascii="Times New Roman" w:hAnsi="Times New Roman" w:cs="Times New Roman"/>
                <w:color w:val="000000"/>
                <w:sz w:val="22"/>
                <w:szCs w:val="22"/>
              </w:rPr>
              <w:t>/</w:t>
            </w:r>
            <w:r w:rsidR="00273144" w:rsidRPr="000949DD">
              <w:rPr>
                <w:rFonts w:ascii="Times New Roman" w:hAnsi="Times New Roman" w:cs="Times New Roman"/>
                <w:sz w:val="22"/>
                <w:szCs w:val="22"/>
              </w:rPr>
              <w:t xml:space="preserve"> </w:t>
            </w:r>
            <w:r w:rsidR="00592AD7">
              <w:rPr>
                <w:rFonts w:ascii="Times New Roman" w:hAnsi="Times New Roman" w:cs="Times New Roman"/>
                <w:bCs/>
                <w:sz w:val="22"/>
                <w:szCs w:val="22"/>
              </w:rPr>
              <w:t xml:space="preserve">Э.О. </w:t>
            </w:r>
            <w:proofErr w:type="spellStart"/>
            <w:r w:rsidR="00592AD7">
              <w:rPr>
                <w:rFonts w:ascii="Times New Roman" w:hAnsi="Times New Roman" w:cs="Times New Roman"/>
                <w:bCs/>
                <w:sz w:val="22"/>
                <w:szCs w:val="22"/>
              </w:rPr>
              <w:t>Епанов</w:t>
            </w:r>
            <w:proofErr w:type="spellEnd"/>
          </w:p>
          <w:p w:rsidR="0051169C" w:rsidRDefault="00273144" w:rsidP="009720A7">
            <w:pPr>
              <w:rPr>
                <w:sz w:val="22"/>
                <w:szCs w:val="22"/>
              </w:rPr>
            </w:pPr>
            <w:r>
              <w:rPr>
                <w:sz w:val="22"/>
                <w:szCs w:val="22"/>
              </w:rPr>
              <w:t>М.П.</w:t>
            </w:r>
            <w:r w:rsidR="0000275F" w:rsidRPr="00273144">
              <w:rPr>
                <w:sz w:val="22"/>
                <w:szCs w:val="22"/>
              </w:rPr>
              <w:t xml:space="preserve">                     </w:t>
            </w:r>
          </w:p>
          <w:p w:rsidR="00273144" w:rsidRDefault="00273144" w:rsidP="009720A7">
            <w:pPr>
              <w:rPr>
                <w:sz w:val="22"/>
                <w:szCs w:val="22"/>
              </w:rPr>
            </w:pPr>
          </w:p>
          <w:p w:rsidR="00342FE1" w:rsidRDefault="00342FE1" w:rsidP="009720A7">
            <w:pPr>
              <w:rPr>
                <w:sz w:val="22"/>
                <w:szCs w:val="22"/>
              </w:rPr>
            </w:pPr>
          </w:p>
          <w:p w:rsidR="00342FE1" w:rsidRPr="00273144" w:rsidRDefault="00342FE1" w:rsidP="009720A7">
            <w:pPr>
              <w:rPr>
                <w:sz w:val="22"/>
                <w:szCs w:val="22"/>
              </w:rPr>
            </w:pPr>
          </w:p>
        </w:tc>
      </w:tr>
    </w:tbl>
    <w:p w:rsidR="00CF7A8C" w:rsidRDefault="00CF7A8C" w:rsidP="006B727A">
      <w:pPr>
        <w:autoSpaceDE w:val="0"/>
        <w:autoSpaceDN w:val="0"/>
        <w:adjustRightInd w:val="0"/>
        <w:ind w:left="5670"/>
        <w:rPr>
          <w:sz w:val="22"/>
          <w:szCs w:val="22"/>
        </w:rPr>
      </w:pPr>
    </w:p>
    <w:p w:rsidR="00CF7A8C" w:rsidRDefault="00CF7A8C" w:rsidP="006B727A">
      <w:pPr>
        <w:autoSpaceDE w:val="0"/>
        <w:autoSpaceDN w:val="0"/>
        <w:adjustRightInd w:val="0"/>
        <w:ind w:left="5670"/>
        <w:rPr>
          <w:sz w:val="22"/>
          <w:szCs w:val="22"/>
        </w:rPr>
      </w:pPr>
    </w:p>
    <w:p w:rsidR="00CF7A8C" w:rsidRDefault="00CF7A8C" w:rsidP="006B727A">
      <w:pPr>
        <w:autoSpaceDE w:val="0"/>
        <w:autoSpaceDN w:val="0"/>
        <w:adjustRightInd w:val="0"/>
        <w:ind w:left="5670"/>
        <w:rPr>
          <w:sz w:val="22"/>
          <w:szCs w:val="22"/>
        </w:rPr>
      </w:pPr>
    </w:p>
    <w:p w:rsidR="000949DD" w:rsidRDefault="000949DD" w:rsidP="006B727A">
      <w:pPr>
        <w:autoSpaceDE w:val="0"/>
        <w:autoSpaceDN w:val="0"/>
        <w:adjustRightInd w:val="0"/>
        <w:ind w:left="5670"/>
        <w:rPr>
          <w:sz w:val="22"/>
          <w:szCs w:val="22"/>
        </w:rPr>
      </w:pPr>
    </w:p>
    <w:p w:rsidR="006B727A" w:rsidRPr="00273144" w:rsidRDefault="0000275F" w:rsidP="006B727A">
      <w:pPr>
        <w:autoSpaceDE w:val="0"/>
        <w:autoSpaceDN w:val="0"/>
        <w:adjustRightInd w:val="0"/>
        <w:ind w:left="5670"/>
        <w:rPr>
          <w:sz w:val="22"/>
          <w:szCs w:val="22"/>
        </w:rPr>
      </w:pPr>
      <w:r w:rsidRPr="00273144">
        <w:rPr>
          <w:sz w:val="22"/>
          <w:szCs w:val="22"/>
        </w:rPr>
        <w:lastRenderedPageBreak/>
        <w:t>Приложение № 1</w:t>
      </w:r>
      <w:r w:rsidR="006B727A" w:rsidRPr="00273144">
        <w:rPr>
          <w:sz w:val="22"/>
          <w:szCs w:val="22"/>
        </w:rPr>
        <w:t xml:space="preserve"> </w:t>
      </w:r>
    </w:p>
    <w:p w:rsidR="0000275F" w:rsidRPr="00273144" w:rsidRDefault="0000275F" w:rsidP="006B727A">
      <w:pPr>
        <w:autoSpaceDE w:val="0"/>
        <w:autoSpaceDN w:val="0"/>
        <w:adjustRightInd w:val="0"/>
        <w:ind w:left="5670"/>
        <w:rPr>
          <w:sz w:val="22"/>
          <w:szCs w:val="22"/>
        </w:rPr>
      </w:pPr>
      <w:r w:rsidRPr="00273144">
        <w:rPr>
          <w:sz w:val="22"/>
          <w:szCs w:val="22"/>
        </w:rPr>
        <w:t>к Контракту</w:t>
      </w:r>
      <w:r w:rsidR="006161AC" w:rsidRPr="00273144">
        <w:rPr>
          <w:sz w:val="22"/>
          <w:szCs w:val="22"/>
        </w:rPr>
        <w:t xml:space="preserve"> </w:t>
      </w:r>
      <w:r w:rsidR="006B727A" w:rsidRPr="00273144">
        <w:rPr>
          <w:sz w:val="22"/>
          <w:szCs w:val="22"/>
        </w:rPr>
        <w:t xml:space="preserve">на </w:t>
      </w:r>
      <w:r w:rsidRPr="00273144">
        <w:rPr>
          <w:sz w:val="22"/>
          <w:szCs w:val="22"/>
        </w:rPr>
        <w:t>поставку государственных знаков почтовой оплаты №_________</w:t>
      </w:r>
    </w:p>
    <w:p w:rsidR="0000275F" w:rsidRPr="00273144" w:rsidRDefault="0000275F" w:rsidP="0000275F">
      <w:pPr>
        <w:autoSpaceDE w:val="0"/>
        <w:autoSpaceDN w:val="0"/>
        <w:adjustRightInd w:val="0"/>
        <w:spacing w:line="264" w:lineRule="auto"/>
        <w:ind w:left="5670"/>
        <w:rPr>
          <w:sz w:val="22"/>
          <w:szCs w:val="22"/>
        </w:rPr>
      </w:pPr>
      <w:r w:rsidRPr="00273144">
        <w:rPr>
          <w:sz w:val="22"/>
          <w:szCs w:val="22"/>
        </w:rPr>
        <w:t xml:space="preserve">от «___» ___________ 20__г. </w:t>
      </w:r>
    </w:p>
    <w:p w:rsidR="0000275F" w:rsidRPr="00273144" w:rsidRDefault="0000275F" w:rsidP="0000275F">
      <w:pPr>
        <w:jc w:val="center"/>
        <w:rPr>
          <w:snapToGrid w:val="0"/>
          <w:sz w:val="22"/>
          <w:szCs w:val="22"/>
        </w:rPr>
      </w:pPr>
    </w:p>
    <w:p w:rsidR="0000275F" w:rsidRPr="00273144" w:rsidRDefault="0000275F" w:rsidP="0000275F">
      <w:pPr>
        <w:jc w:val="center"/>
        <w:rPr>
          <w:snapToGrid w:val="0"/>
          <w:sz w:val="22"/>
          <w:szCs w:val="22"/>
        </w:rPr>
      </w:pPr>
      <w:r w:rsidRPr="00273144">
        <w:rPr>
          <w:snapToGrid w:val="0"/>
          <w:sz w:val="22"/>
          <w:szCs w:val="22"/>
        </w:rPr>
        <w:t xml:space="preserve">ЗАЯВКА № </w:t>
      </w:r>
      <w:proofErr w:type="gramStart"/>
      <w:r w:rsidRPr="00273144">
        <w:rPr>
          <w:snapToGrid w:val="0"/>
          <w:sz w:val="22"/>
          <w:szCs w:val="22"/>
        </w:rPr>
        <w:t>от</w:t>
      </w:r>
      <w:proofErr w:type="gramEnd"/>
      <w:r w:rsidRPr="00273144">
        <w:rPr>
          <w:snapToGrid w:val="0"/>
          <w:sz w:val="22"/>
          <w:szCs w:val="22"/>
        </w:rPr>
        <w:t xml:space="preserve"> ____________</w:t>
      </w:r>
    </w:p>
    <w:p w:rsidR="0000275F" w:rsidRPr="00273144" w:rsidRDefault="0000275F" w:rsidP="0000275F">
      <w:pPr>
        <w:jc w:val="both"/>
        <w:rPr>
          <w:snapToGrid w:val="0"/>
          <w:sz w:val="22"/>
          <w:szCs w:val="22"/>
        </w:rPr>
      </w:pPr>
    </w:p>
    <w:p w:rsidR="0000275F" w:rsidRDefault="0000275F" w:rsidP="009844E4">
      <w:pPr>
        <w:ind w:firstLine="709"/>
        <w:jc w:val="both"/>
        <w:rPr>
          <w:snapToGrid w:val="0"/>
          <w:sz w:val="22"/>
          <w:szCs w:val="22"/>
        </w:rPr>
      </w:pPr>
      <w:r w:rsidRPr="000949DD">
        <w:rPr>
          <w:snapToGrid w:val="0"/>
          <w:sz w:val="22"/>
          <w:szCs w:val="22"/>
        </w:rPr>
        <w:t>Настоящим</w:t>
      </w:r>
      <w:proofErr w:type="gramStart"/>
      <w:r w:rsidRPr="000949DD">
        <w:rPr>
          <w:snapToGrid w:val="0"/>
          <w:sz w:val="22"/>
          <w:szCs w:val="22"/>
        </w:rPr>
        <w:t xml:space="preserve"> </w:t>
      </w:r>
      <w:r w:rsidR="000949DD" w:rsidRPr="000949DD">
        <w:rPr>
          <w:sz w:val="22"/>
          <w:szCs w:val="22"/>
        </w:rPr>
        <w:t>О</w:t>
      </w:r>
      <w:proofErr w:type="gramEnd"/>
      <w:r w:rsidR="000949DD" w:rsidRPr="000949DD">
        <w:rPr>
          <w:sz w:val="22"/>
          <w:szCs w:val="22"/>
        </w:rPr>
        <w:t xml:space="preserve">т имени Российской Федерации Федеральное казенное учреждение «Следственный изолятор № 4 Главного управления Федеральной службы исполнения наказаний по Пермскому краю» (ФКУ СИЗО-4 ГУФСИН России по Пермскому краю), в лице начальника Тотьмянина Рудольфа Викторовича, действующего на основании Устава </w:t>
      </w:r>
      <w:r w:rsidRPr="000949DD">
        <w:rPr>
          <w:snapToGrid w:val="0"/>
          <w:sz w:val="22"/>
          <w:szCs w:val="22"/>
        </w:rPr>
        <w:t>(далее – Покупатель) просит       в соответствии с Контрактом на поставку государственных знаков почтовой оплаты №______ от «___» __________20___г. осуществить поставку ГЗПО</w:t>
      </w:r>
      <w:r w:rsidRPr="00273144">
        <w:rPr>
          <w:snapToGrid w:val="0"/>
          <w:sz w:val="22"/>
          <w:szCs w:val="22"/>
        </w:rPr>
        <w:t xml:space="preserve"> ___________</w:t>
      </w:r>
      <w:r w:rsidR="009844E4">
        <w:rPr>
          <w:snapToGrid w:val="0"/>
          <w:sz w:val="22"/>
          <w:szCs w:val="22"/>
        </w:rPr>
        <w:t>______________________________.</w:t>
      </w:r>
    </w:p>
    <w:p w:rsidR="009844E4" w:rsidRPr="00273144" w:rsidRDefault="009844E4" w:rsidP="009844E4">
      <w:pPr>
        <w:ind w:firstLine="709"/>
        <w:jc w:val="both"/>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3767"/>
        <w:gridCol w:w="1276"/>
        <w:gridCol w:w="737"/>
        <w:gridCol w:w="1948"/>
        <w:gridCol w:w="1167"/>
      </w:tblGrid>
      <w:tr w:rsidR="0000275F" w:rsidRPr="002F5B98" w:rsidTr="00793A9C">
        <w:tc>
          <w:tcPr>
            <w:tcW w:w="452" w:type="dxa"/>
          </w:tcPr>
          <w:p w:rsidR="0000275F" w:rsidRPr="002F5B98" w:rsidRDefault="0000275F" w:rsidP="00934CAA">
            <w:pPr>
              <w:spacing w:line="233" w:lineRule="auto"/>
              <w:jc w:val="center"/>
              <w:rPr>
                <w:snapToGrid w:val="0"/>
                <w:sz w:val="22"/>
                <w:szCs w:val="22"/>
              </w:rPr>
            </w:pPr>
            <w:r w:rsidRPr="002F5B98">
              <w:rPr>
                <w:snapToGrid w:val="0"/>
                <w:sz w:val="22"/>
                <w:szCs w:val="22"/>
              </w:rPr>
              <w:t>№</w:t>
            </w:r>
          </w:p>
        </w:tc>
        <w:tc>
          <w:tcPr>
            <w:tcW w:w="3767" w:type="dxa"/>
          </w:tcPr>
          <w:p w:rsidR="0000275F" w:rsidRPr="002F5B98" w:rsidRDefault="0000275F" w:rsidP="00934CAA">
            <w:pPr>
              <w:spacing w:line="233" w:lineRule="auto"/>
              <w:jc w:val="center"/>
              <w:rPr>
                <w:snapToGrid w:val="0"/>
                <w:sz w:val="22"/>
                <w:szCs w:val="22"/>
              </w:rPr>
            </w:pPr>
            <w:r w:rsidRPr="002F5B98">
              <w:rPr>
                <w:snapToGrid w:val="0"/>
                <w:sz w:val="22"/>
                <w:szCs w:val="22"/>
              </w:rPr>
              <w:t>Наименование  продукции</w:t>
            </w:r>
          </w:p>
        </w:tc>
        <w:tc>
          <w:tcPr>
            <w:tcW w:w="1276" w:type="dxa"/>
          </w:tcPr>
          <w:p w:rsidR="0000275F" w:rsidRPr="002F5B98" w:rsidRDefault="0000275F" w:rsidP="00934CAA">
            <w:pPr>
              <w:spacing w:line="233" w:lineRule="auto"/>
              <w:ind w:left="-57" w:right="-57"/>
              <w:jc w:val="center"/>
              <w:rPr>
                <w:snapToGrid w:val="0"/>
                <w:sz w:val="22"/>
                <w:szCs w:val="22"/>
              </w:rPr>
            </w:pPr>
            <w:r w:rsidRPr="002F5B98">
              <w:rPr>
                <w:snapToGrid w:val="0"/>
                <w:sz w:val="22"/>
                <w:szCs w:val="22"/>
              </w:rPr>
              <w:t>Единица</w:t>
            </w:r>
          </w:p>
          <w:p w:rsidR="0000275F" w:rsidRPr="002F5B98" w:rsidRDefault="0000275F" w:rsidP="00934CAA">
            <w:pPr>
              <w:spacing w:line="233" w:lineRule="auto"/>
              <w:ind w:left="-57" w:right="-57"/>
              <w:jc w:val="center"/>
              <w:rPr>
                <w:snapToGrid w:val="0"/>
                <w:sz w:val="22"/>
                <w:szCs w:val="22"/>
              </w:rPr>
            </w:pPr>
            <w:r w:rsidRPr="002F5B98">
              <w:rPr>
                <w:snapToGrid w:val="0"/>
                <w:sz w:val="22"/>
                <w:szCs w:val="22"/>
              </w:rPr>
              <w:t>измерения</w:t>
            </w:r>
          </w:p>
        </w:tc>
        <w:tc>
          <w:tcPr>
            <w:tcW w:w="737" w:type="dxa"/>
          </w:tcPr>
          <w:p w:rsidR="0000275F" w:rsidRPr="002F5B98" w:rsidRDefault="0000275F" w:rsidP="00934CAA">
            <w:pPr>
              <w:spacing w:line="233" w:lineRule="auto"/>
              <w:jc w:val="center"/>
              <w:rPr>
                <w:snapToGrid w:val="0"/>
                <w:sz w:val="22"/>
                <w:szCs w:val="22"/>
              </w:rPr>
            </w:pPr>
            <w:r w:rsidRPr="002F5B98">
              <w:rPr>
                <w:snapToGrid w:val="0"/>
                <w:sz w:val="22"/>
                <w:szCs w:val="22"/>
              </w:rPr>
              <w:t>Кол-во</w:t>
            </w:r>
          </w:p>
        </w:tc>
        <w:tc>
          <w:tcPr>
            <w:tcW w:w="1948" w:type="dxa"/>
          </w:tcPr>
          <w:p w:rsidR="0000275F" w:rsidRPr="002F5B98" w:rsidRDefault="0000275F" w:rsidP="00934CAA">
            <w:pPr>
              <w:spacing w:line="233" w:lineRule="auto"/>
              <w:jc w:val="center"/>
              <w:rPr>
                <w:snapToGrid w:val="0"/>
                <w:sz w:val="22"/>
                <w:szCs w:val="22"/>
              </w:rPr>
            </w:pPr>
            <w:r w:rsidRPr="002F5B98">
              <w:rPr>
                <w:snapToGrid w:val="0"/>
                <w:sz w:val="22"/>
                <w:szCs w:val="22"/>
              </w:rPr>
              <w:t>Номинальная стоимость/</w:t>
            </w:r>
          </w:p>
          <w:p w:rsidR="0000275F" w:rsidRPr="002F5B98" w:rsidRDefault="0000275F" w:rsidP="00934CAA">
            <w:pPr>
              <w:spacing w:line="233" w:lineRule="auto"/>
              <w:jc w:val="center"/>
              <w:rPr>
                <w:snapToGrid w:val="0"/>
                <w:sz w:val="22"/>
                <w:szCs w:val="22"/>
              </w:rPr>
            </w:pPr>
            <w:r w:rsidRPr="002F5B98">
              <w:rPr>
                <w:snapToGrid w:val="0"/>
                <w:sz w:val="22"/>
                <w:szCs w:val="22"/>
              </w:rPr>
              <w:t>Розничная цена</w:t>
            </w:r>
          </w:p>
        </w:tc>
        <w:tc>
          <w:tcPr>
            <w:tcW w:w="1167" w:type="dxa"/>
          </w:tcPr>
          <w:p w:rsidR="0000275F" w:rsidRPr="002F5B98" w:rsidRDefault="0000275F" w:rsidP="00934CAA">
            <w:pPr>
              <w:spacing w:line="233" w:lineRule="auto"/>
              <w:jc w:val="center"/>
              <w:rPr>
                <w:snapToGrid w:val="0"/>
                <w:sz w:val="22"/>
                <w:szCs w:val="22"/>
              </w:rPr>
            </w:pPr>
            <w:r w:rsidRPr="002F5B98">
              <w:rPr>
                <w:snapToGrid w:val="0"/>
                <w:sz w:val="22"/>
                <w:szCs w:val="22"/>
              </w:rPr>
              <w:t>Сумма, руб.</w:t>
            </w:r>
          </w:p>
        </w:tc>
      </w:tr>
      <w:tr w:rsidR="0000275F" w:rsidRPr="002F5B98" w:rsidTr="00793A9C">
        <w:tc>
          <w:tcPr>
            <w:tcW w:w="452" w:type="dxa"/>
          </w:tcPr>
          <w:p w:rsidR="0000275F" w:rsidRPr="002F5B98" w:rsidRDefault="0000275F" w:rsidP="00934CAA">
            <w:pPr>
              <w:spacing w:line="233" w:lineRule="auto"/>
              <w:jc w:val="center"/>
              <w:rPr>
                <w:snapToGrid w:val="0"/>
                <w:sz w:val="22"/>
                <w:szCs w:val="22"/>
              </w:rPr>
            </w:pPr>
            <w:r w:rsidRPr="002F5B98">
              <w:rPr>
                <w:snapToGrid w:val="0"/>
                <w:sz w:val="22"/>
                <w:szCs w:val="22"/>
              </w:rPr>
              <w:t>1</w:t>
            </w:r>
          </w:p>
        </w:tc>
        <w:tc>
          <w:tcPr>
            <w:tcW w:w="3767" w:type="dxa"/>
          </w:tcPr>
          <w:p w:rsidR="0000275F" w:rsidRPr="002F5B98" w:rsidRDefault="0000275F" w:rsidP="00934CAA">
            <w:pPr>
              <w:spacing w:line="233" w:lineRule="auto"/>
              <w:jc w:val="center"/>
              <w:rPr>
                <w:snapToGrid w:val="0"/>
                <w:sz w:val="22"/>
                <w:szCs w:val="22"/>
              </w:rPr>
            </w:pPr>
            <w:r w:rsidRPr="002F5B98">
              <w:rPr>
                <w:snapToGrid w:val="0"/>
                <w:sz w:val="22"/>
                <w:szCs w:val="22"/>
              </w:rPr>
              <w:t>2</w:t>
            </w:r>
          </w:p>
        </w:tc>
        <w:tc>
          <w:tcPr>
            <w:tcW w:w="1276" w:type="dxa"/>
          </w:tcPr>
          <w:p w:rsidR="0000275F" w:rsidRPr="002F5B98" w:rsidRDefault="0000275F" w:rsidP="00934CAA">
            <w:pPr>
              <w:spacing w:line="233" w:lineRule="auto"/>
              <w:jc w:val="center"/>
              <w:rPr>
                <w:snapToGrid w:val="0"/>
                <w:sz w:val="22"/>
                <w:szCs w:val="22"/>
              </w:rPr>
            </w:pPr>
            <w:r w:rsidRPr="002F5B98">
              <w:rPr>
                <w:snapToGrid w:val="0"/>
                <w:sz w:val="22"/>
                <w:szCs w:val="22"/>
              </w:rPr>
              <w:t>3</w:t>
            </w:r>
          </w:p>
        </w:tc>
        <w:tc>
          <w:tcPr>
            <w:tcW w:w="737" w:type="dxa"/>
          </w:tcPr>
          <w:p w:rsidR="0000275F" w:rsidRPr="002F5B98" w:rsidRDefault="0000275F" w:rsidP="00934CAA">
            <w:pPr>
              <w:spacing w:line="233" w:lineRule="auto"/>
              <w:jc w:val="center"/>
              <w:rPr>
                <w:snapToGrid w:val="0"/>
                <w:sz w:val="22"/>
                <w:szCs w:val="22"/>
              </w:rPr>
            </w:pPr>
            <w:r w:rsidRPr="002F5B98">
              <w:rPr>
                <w:snapToGrid w:val="0"/>
                <w:sz w:val="22"/>
                <w:szCs w:val="22"/>
              </w:rPr>
              <w:t>4</w:t>
            </w:r>
          </w:p>
        </w:tc>
        <w:tc>
          <w:tcPr>
            <w:tcW w:w="1948" w:type="dxa"/>
          </w:tcPr>
          <w:p w:rsidR="0000275F" w:rsidRPr="002F5B98" w:rsidRDefault="0000275F" w:rsidP="00934CAA">
            <w:pPr>
              <w:spacing w:line="233" w:lineRule="auto"/>
              <w:ind w:left="-57" w:right="-57"/>
              <w:jc w:val="center"/>
              <w:rPr>
                <w:snapToGrid w:val="0"/>
                <w:sz w:val="22"/>
                <w:szCs w:val="22"/>
              </w:rPr>
            </w:pPr>
            <w:r w:rsidRPr="002F5B98">
              <w:rPr>
                <w:snapToGrid w:val="0"/>
                <w:sz w:val="22"/>
                <w:szCs w:val="22"/>
              </w:rPr>
              <w:t>5</w:t>
            </w:r>
          </w:p>
        </w:tc>
        <w:tc>
          <w:tcPr>
            <w:tcW w:w="1167" w:type="dxa"/>
          </w:tcPr>
          <w:p w:rsidR="0000275F" w:rsidRPr="002F5B98" w:rsidRDefault="0000275F" w:rsidP="00934CAA">
            <w:pPr>
              <w:spacing w:line="233" w:lineRule="auto"/>
              <w:ind w:left="-57" w:right="-57"/>
              <w:jc w:val="center"/>
              <w:rPr>
                <w:snapToGrid w:val="0"/>
                <w:sz w:val="22"/>
                <w:szCs w:val="22"/>
              </w:rPr>
            </w:pPr>
            <w:r w:rsidRPr="002F5B98">
              <w:rPr>
                <w:snapToGrid w:val="0"/>
                <w:sz w:val="22"/>
                <w:szCs w:val="22"/>
              </w:rPr>
              <w:t>6</w:t>
            </w:r>
          </w:p>
        </w:tc>
      </w:tr>
      <w:tr w:rsidR="00B30DA1" w:rsidRPr="002F5B98" w:rsidTr="00793A9C">
        <w:tc>
          <w:tcPr>
            <w:tcW w:w="452" w:type="dxa"/>
          </w:tcPr>
          <w:p w:rsidR="00B30DA1" w:rsidRPr="002F5B98" w:rsidRDefault="00B76AD4" w:rsidP="00934CAA">
            <w:pPr>
              <w:spacing w:line="233" w:lineRule="auto"/>
              <w:jc w:val="both"/>
              <w:rPr>
                <w:snapToGrid w:val="0"/>
                <w:sz w:val="21"/>
                <w:szCs w:val="21"/>
              </w:rPr>
            </w:pPr>
            <w:r w:rsidRPr="002F5B98">
              <w:rPr>
                <w:snapToGrid w:val="0"/>
                <w:sz w:val="21"/>
                <w:szCs w:val="21"/>
              </w:rPr>
              <w:t>1</w:t>
            </w:r>
          </w:p>
        </w:tc>
        <w:tc>
          <w:tcPr>
            <w:tcW w:w="3767" w:type="dxa"/>
          </w:tcPr>
          <w:p w:rsidR="00B30DA1" w:rsidRPr="002F5B98" w:rsidRDefault="00B30DA1" w:rsidP="009844E4">
            <w:pPr>
              <w:spacing w:line="216" w:lineRule="auto"/>
              <w:jc w:val="both"/>
              <w:rPr>
                <w:snapToGrid w:val="0"/>
                <w:sz w:val="21"/>
                <w:szCs w:val="21"/>
              </w:rPr>
            </w:pPr>
            <w:bookmarkStart w:id="1" w:name="_GoBack"/>
            <w:r w:rsidRPr="002F5B98">
              <w:rPr>
                <w:sz w:val="21"/>
                <w:szCs w:val="21"/>
              </w:rPr>
              <w:t>Государственные знаки почтовой оплаты (почтовые марки и иные знаки, наносимые на почтовые отправления и подтверждающие оплату услуг почтовой связи) номиналом</w:t>
            </w:r>
            <w:r w:rsidR="006B727A" w:rsidRPr="002F5B98">
              <w:rPr>
                <w:sz w:val="21"/>
                <w:szCs w:val="21"/>
              </w:rPr>
              <w:t xml:space="preserve"> </w:t>
            </w:r>
            <w:r w:rsidR="00B76AD4" w:rsidRPr="002F5B98">
              <w:rPr>
                <w:sz w:val="21"/>
                <w:szCs w:val="21"/>
              </w:rPr>
              <w:t>1</w:t>
            </w:r>
            <w:r w:rsidR="00B76AD4" w:rsidRPr="002F5B98">
              <w:rPr>
                <w:sz w:val="21"/>
                <w:szCs w:val="21"/>
                <w:u w:val="single"/>
              </w:rPr>
              <w:t xml:space="preserve"> рубль</w:t>
            </w:r>
            <w:bookmarkEnd w:id="1"/>
          </w:p>
        </w:tc>
        <w:tc>
          <w:tcPr>
            <w:tcW w:w="1276" w:type="dxa"/>
          </w:tcPr>
          <w:p w:rsidR="00B30DA1" w:rsidRPr="002F5B98" w:rsidRDefault="00B30DA1" w:rsidP="00934CAA">
            <w:pPr>
              <w:spacing w:line="233" w:lineRule="auto"/>
              <w:jc w:val="both"/>
              <w:rPr>
                <w:snapToGrid w:val="0"/>
                <w:sz w:val="21"/>
                <w:szCs w:val="21"/>
              </w:rPr>
            </w:pPr>
            <w:r w:rsidRPr="002F5B98">
              <w:rPr>
                <w:snapToGrid w:val="0"/>
                <w:sz w:val="21"/>
                <w:szCs w:val="21"/>
              </w:rPr>
              <w:t>Шт.</w:t>
            </w:r>
          </w:p>
        </w:tc>
        <w:tc>
          <w:tcPr>
            <w:tcW w:w="737" w:type="dxa"/>
          </w:tcPr>
          <w:p w:rsidR="00B30DA1" w:rsidRPr="002F5B98" w:rsidRDefault="00592AD7" w:rsidP="00934CAA">
            <w:pPr>
              <w:spacing w:line="233" w:lineRule="auto"/>
              <w:jc w:val="both"/>
              <w:rPr>
                <w:snapToGrid w:val="0"/>
                <w:sz w:val="21"/>
                <w:szCs w:val="21"/>
              </w:rPr>
            </w:pPr>
            <w:r>
              <w:rPr>
                <w:snapToGrid w:val="0"/>
                <w:sz w:val="21"/>
                <w:szCs w:val="21"/>
              </w:rPr>
              <w:t>22</w:t>
            </w:r>
            <w:r w:rsidR="00B76AD4" w:rsidRPr="002F5B98">
              <w:rPr>
                <w:snapToGrid w:val="0"/>
                <w:sz w:val="21"/>
                <w:szCs w:val="21"/>
              </w:rPr>
              <w:t>0</w:t>
            </w:r>
            <w:r w:rsidR="005C7631">
              <w:rPr>
                <w:snapToGrid w:val="0"/>
                <w:sz w:val="21"/>
                <w:szCs w:val="21"/>
              </w:rPr>
              <w:t>0</w:t>
            </w:r>
          </w:p>
        </w:tc>
        <w:tc>
          <w:tcPr>
            <w:tcW w:w="1948" w:type="dxa"/>
          </w:tcPr>
          <w:p w:rsidR="00B30DA1" w:rsidRPr="002F5B98" w:rsidRDefault="00B30DA1" w:rsidP="00934CAA">
            <w:pPr>
              <w:spacing w:line="233" w:lineRule="auto"/>
              <w:ind w:left="-57" w:right="-57"/>
              <w:jc w:val="both"/>
              <w:rPr>
                <w:snapToGrid w:val="0"/>
                <w:sz w:val="21"/>
                <w:szCs w:val="21"/>
              </w:rPr>
            </w:pPr>
          </w:p>
        </w:tc>
        <w:tc>
          <w:tcPr>
            <w:tcW w:w="1167" w:type="dxa"/>
          </w:tcPr>
          <w:p w:rsidR="00B30DA1" w:rsidRPr="002F5B98" w:rsidRDefault="00B30DA1" w:rsidP="00934CAA">
            <w:pPr>
              <w:spacing w:line="233" w:lineRule="auto"/>
              <w:ind w:left="-57" w:right="-57"/>
              <w:jc w:val="both"/>
              <w:rPr>
                <w:snapToGrid w:val="0"/>
                <w:sz w:val="21"/>
                <w:szCs w:val="21"/>
              </w:rPr>
            </w:pPr>
          </w:p>
        </w:tc>
      </w:tr>
      <w:tr w:rsidR="00CD1D99" w:rsidRPr="002F5B98" w:rsidTr="00CD1D99">
        <w:tc>
          <w:tcPr>
            <w:tcW w:w="452" w:type="dxa"/>
          </w:tcPr>
          <w:p w:rsidR="00CD1D99" w:rsidRPr="002F5B98" w:rsidRDefault="00B76AD4" w:rsidP="00934CAA">
            <w:pPr>
              <w:spacing w:line="233" w:lineRule="auto"/>
              <w:jc w:val="both"/>
              <w:rPr>
                <w:snapToGrid w:val="0"/>
                <w:sz w:val="21"/>
                <w:szCs w:val="21"/>
              </w:rPr>
            </w:pPr>
            <w:r w:rsidRPr="002F5B98">
              <w:rPr>
                <w:snapToGrid w:val="0"/>
                <w:sz w:val="21"/>
                <w:szCs w:val="21"/>
              </w:rPr>
              <w:t>2</w:t>
            </w:r>
          </w:p>
        </w:tc>
        <w:tc>
          <w:tcPr>
            <w:tcW w:w="3767" w:type="dxa"/>
          </w:tcPr>
          <w:p w:rsidR="006B727A" w:rsidRPr="002F5B98" w:rsidRDefault="00CD1D99" w:rsidP="009844E4">
            <w:pPr>
              <w:spacing w:line="216" w:lineRule="auto"/>
              <w:jc w:val="both"/>
              <w:rPr>
                <w:snapToGrid w:val="0"/>
                <w:sz w:val="21"/>
                <w:szCs w:val="21"/>
              </w:rPr>
            </w:pPr>
            <w:r w:rsidRPr="002F5B98">
              <w:rPr>
                <w:sz w:val="21"/>
                <w:szCs w:val="21"/>
              </w:rPr>
              <w:t>Государственные знаки почтовой оплаты (почтовые марки и иные знаки, наносимые на почтовые отправления и подтверждающие оплату услуг почтовой связи) номиналом</w:t>
            </w:r>
            <w:r w:rsidR="00934CAA" w:rsidRPr="002F5B98">
              <w:rPr>
                <w:sz w:val="21"/>
                <w:szCs w:val="21"/>
              </w:rPr>
              <w:t xml:space="preserve"> </w:t>
            </w:r>
            <w:r w:rsidRPr="002F5B98">
              <w:rPr>
                <w:sz w:val="21"/>
                <w:szCs w:val="21"/>
                <w:u w:val="single"/>
              </w:rPr>
              <w:t xml:space="preserve"> </w:t>
            </w:r>
            <w:r w:rsidR="00B76AD4" w:rsidRPr="002F5B98">
              <w:rPr>
                <w:sz w:val="21"/>
                <w:szCs w:val="21"/>
                <w:u w:val="single"/>
              </w:rPr>
              <w:t xml:space="preserve">2 рубля </w:t>
            </w:r>
          </w:p>
        </w:tc>
        <w:tc>
          <w:tcPr>
            <w:tcW w:w="1276" w:type="dxa"/>
          </w:tcPr>
          <w:p w:rsidR="00CD1D99" w:rsidRPr="002F5B98" w:rsidRDefault="00CD1D99" w:rsidP="00934CAA">
            <w:pPr>
              <w:spacing w:line="233" w:lineRule="auto"/>
              <w:jc w:val="both"/>
              <w:rPr>
                <w:snapToGrid w:val="0"/>
                <w:sz w:val="21"/>
                <w:szCs w:val="21"/>
              </w:rPr>
            </w:pPr>
            <w:r w:rsidRPr="002F5B98">
              <w:rPr>
                <w:snapToGrid w:val="0"/>
                <w:sz w:val="21"/>
                <w:szCs w:val="21"/>
              </w:rPr>
              <w:t>Шт.</w:t>
            </w:r>
          </w:p>
        </w:tc>
        <w:tc>
          <w:tcPr>
            <w:tcW w:w="737" w:type="dxa"/>
          </w:tcPr>
          <w:p w:rsidR="00CD1D99" w:rsidRPr="002F5B98" w:rsidRDefault="00B76AD4" w:rsidP="00934CAA">
            <w:pPr>
              <w:spacing w:line="233" w:lineRule="auto"/>
              <w:jc w:val="both"/>
              <w:rPr>
                <w:snapToGrid w:val="0"/>
                <w:sz w:val="21"/>
                <w:szCs w:val="21"/>
              </w:rPr>
            </w:pPr>
            <w:r w:rsidRPr="002F5B98">
              <w:rPr>
                <w:snapToGrid w:val="0"/>
                <w:sz w:val="21"/>
                <w:szCs w:val="21"/>
              </w:rPr>
              <w:t>200</w:t>
            </w:r>
            <w:r w:rsidR="005C7631">
              <w:rPr>
                <w:snapToGrid w:val="0"/>
                <w:sz w:val="21"/>
                <w:szCs w:val="21"/>
              </w:rPr>
              <w:t>0</w:t>
            </w:r>
          </w:p>
        </w:tc>
        <w:tc>
          <w:tcPr>
            <w:tcW w:w="1948" w:type="dxa"/>
          </w:tcPr>
          <w:p w:rsidR="00CD1D99" w:rsidRPr="002F5B98" w:rsidRDefault="00CD1D99" w:rsidP="00934CAA">
            <w:pPr>
              <w:spacing w:line="233" w:lineRule="auto"/>
              <w:ind w:left="-57" w:right="-57"/>
              <w:jc w:val="both"/>
              <w:rPr>
                <w:snapToGrid w:val="0"/>
                <w:sz w:val="21"/>
                <w:szCs w:val="21"/>
              </w:rPr>
            </w:pPr>
          </w:p>
        </w:tc>
        <w:tc>
          <w:tcPr>
            <w:tcW w:w="1167" w:type="dxa"/>
          </w:tcPr>
          <w:p w:rsidR="00CD1D99" w:rsidRPr="002F5B98" w:rsidRDefault="00CD1D99" w:rsidP="00934CAA">
            <w:pPr>
              <w:spacing w:line="233" w:lineRule="auto"/>
              <w:ind w:left="-57" w:right="-57"/>
              <w:jc w:val="both"/>
              <w:rPr>
                <w:snapToGrid w:val="0"/>
                <w:sz w:val="21"/>
                <w:szCs w:val="21"/>
              </w:rPr>
            </w:pPr>
          </w:p>
        </w:tc>
      </w:tr>
      <w:tr w:rsidR="00CD1D99" w:rsidRPr="002F5B98" w:rsidTr="00CD1D99">
        <w:tc>
          <w:tcPr>
            <w:tcW w:w="452" w:type="dxa"/>
          </w:tcPr>
          <w:p w:rsidR="00CD1D99" w:rsidRPr="002F5B98" w:rsidRDefault="00B76AD4" w:rsidP="00934CAA">
            <w:pPr>
              <w:spacing w:line="233" w:lineRule="auto"/>
              <w:jc w:val="both"/>
              <w:rPr>
                <w:snapToGrid w:val="0"/>
                <w:sz w:val="21"/>
                <w:szCs w:val="21"/>
              </w:rPr>
            </w:pPr>
            <w:r w:rsidRPr="002F5B98">
              <w:rPr>
                <w:snapToGrid w:val="0"/>
                <w:sz w:val="21"/>
                <w:szCs w:val="21"/>
              </w:rPr>
              <w:t>3</w:t>
            </w:r>
          </w:p>
        </w:tc>
        <w:tc>
          <w:tcPr>
            <w:tcW w:w="3767" w:type="dxa"/>
          </w:tcPr>
          <w:p w:rsidR="00CD1D99" w:rsidRPr="002F5B98" w:rsidRDefault="00CD1D99" w:rsidP="009844E4">
            <w:pPr>
              <w:spacing w:line="216" w:lineRule="auto"/>
              <w:jc w:val="both"/>
              <w:rPr>
                <w:snapToGrid w:val="0"/>
                <w:sz w:val="21"/>
                <w:szCs w:val="21"/>
              </w:rPr>
            </w:pPr>
            <w:r w:rsidRPr="002F5B98">
              <w:rPr>
                <w:sz w:val="21"/>
                <w:szCs w:val="21"/>
              </w:rPr>
              <w:t>Государственные знаки почтовой оплаты (почтовые марки и иные знаки, наносимые на почтовые отправления и подтверждающие оплату услуг почтовой связи) номиналом</w:t>
            </w:r>
            <w:r w:rsidRPr="002F5B98">
              <w:rPr>
                <w:sz w:val="21"/>
                <w:szCs w:val="21"/>
                <w:u w:val="single"/>
              </w:rPr>
              <w:t xml:space="preserve"> </w:t>
            </w:r>
            <w:r w:rsidR="00B76AD4" w:rsidRPr="002F5B98">
              <w:rPr>
                <w:sz w:val="21"/>
                <w:szCs w:val="21"/>
                <w:u w:val="single"/>
              </w:rPr>
              <w:t>3</w:t>
            </w:r>
            <w:r w:rsidRPr="002F5B98">
              <w:rPr>
                <w:sz w:val="21"/>
                <w:szCs w:val="21"/>
                <w:u w:val="single"/>
              </w:rPr>
              <w:t xml:space="preserve"> рубл</w:t>
            </w:r>
            <w:r w:rsidR="00B76AD4" w:rsidRPr="002F5B98">
              <w:rPr>
                <w:sz w:val="21"/>
                <w:szCs w:val="21"/>
                <w:u w:val="single"/>
              </w:rPr>
              <w:t>я</w:t>
            </w:r>
          </w:p>
        </w:tc>
        <w:tc>
          <w:tcPr>
            <w:tcW w:w="1276" w:type="dxa"/>
          </w:tcPr>
          <w:p w:rsidR="00CD1D99" w:rsidRPr="002F5B98" w:rsidRDefault="00CD1D99" w:rsidP="00934CAA">
            <w:pPr>
              <w:spacing w:line="233" w:lineRule="auto"/>
              <w:jc w:val="both"/>
              <w:rPr>
                <w:snapToGrid w:val="0"/>
                <w:sz w:val="21"/>
                <w:szCs w:val="21"/>
              </w:rPr>
            </w:pPr>
            <w:r w:rsidRPr="002F5B98">
              <w:rPr>
                <w:snapToGrid w:val="0"/>
                <w:sz w:val="21"/>
                <w:szCs w:val="21"/>
              </w:rPr>
              <w:t>Шт.</w:t>
            </w:r>
          </w:p>
        </w:tc>
        <w:tc>
          <w:tcPr>
            <w:tcW w:w="737" w:type="dxa"/>
          </w:tcPr>
          <w:p w:rsidR="00CD1D99" w:rsidRPr="002F5B98" w:rsidRDefault="00B76AD4" w:rsidP="00934CAA">
            <w:pPr>
              <w:spacing w:line="233" w:lineRule="auto"/>
              <w:jc w:val="both"/>
              <w:rPr>
                <w:snapToGrid w:val="0"/>
                <w:sz w:val="21"/>
                <w:szCs w:val="21"/>
              </w:rPr>
            </w:pPr>
            <w:r w:rsidRPr="002F5B98">
              <w:rPr>
                <w:snapToGrid w:val="0"/>
                <w:sz w:val="21"/>
                <w:szCs w:val="21"/>
              </w:rPr>
              <w:t>200</w:t>
            </w:r>
            <w:r w:rsidR="005C7631">
              <w:rPr>
                <w:snapToGrid w:val="0"/>
                <w:sz w:val="21"/>
                <w:szCs w:val="21"/>
              </w:rPr>
              <w:t>0</w:t>
            </w:r>
          </w:p>
        </w:tc>
        <w:tc>
          <w:tcPr>
            <w:tcW w:w="1948" w:type="dxa"/>
          </w:tcPr>
          <w:p w:rsidR="00CD1D99" w:rsidRPr="002F5B98" w:rsidRDefault="00CD1D99" w:rsidP="00934CAA">
            <w:pPr>
              <w:spacing w:line="233" w:lineRule="auto"/>
              <w:ind w:left="-57" w:right="-57"/>
              <w:jc w:val="both"/>
              <w:rPr>
                <w:snapToGrid w:val="0"/>
                <w:sz w:val="21"/>
                <w:szCs w:val="21"/>
              </w:rPr>
            </w:pPr>
          </w:p>
        </w:tc>
        <w:tc>
          <w:tcPr>
            <w:tcW w:w="1167" w:type="dxa"/>
          </w:tcPr>
          <w:p w:rsidR="00CD1D99" w:rsidRPr="002F5B98" w:rsidRDefault="00CD1D99" w:rsidP="00934CAA">
            <w:pPr>
              <w:spacing w:line="233" w:lineRule="auto"/>
              <w:ind w:left="-57" w:right="-57"/>
              <w:jc w:val="both"/>
              <w:rPr>
                <w:snapToGrid w:val="0"/>
                <w:sz w:val="21"/>
                <w:szCs w:val="21"/>
              </w:rPr>
            </w:pPr>
          </w:p>
        </w:tc>
      </w:tr>
      <w:tr w:rsidR="00B76AD4" w:rsidRPr="002F5B98" w:rsidTr="005D7501">
        <w:tc>
          <w:tcPr>
            <w:tcW w:w="452" w:type="dxa"/>
          </w:tcPr>
          <w:p w:rsidR="00B76AD4" w:rsidRPr="002F5B98" w:rsidRDefault="00B76AD4" w:rsidP="005D7501">
            <w:pPr>
              <w:spacing w:line="233" w:lineRule="auto"/>
              <w:jc w:val="both"/>
              <w:rPr>
                <w:snapToGrid w:val="0"/>
                <w:sz w:val="21"/>
                <w:szCs w:val="21"/>
              </w:rPr>
            </w:pPr>
            <w:r w:rsidRPr="002F5B98">
              <w:rPr>
                <w:snapToGrid w:val="0"/>
                <w:sz w:val="21"/>
                <w:szCs w:val="21"/>
              </w:rPr>
              <w:t>4</w:t>
            </w:r>
          </w:p>
        </w:tc>
        <w:tc>
          <w:tcPr>
            <w:tcW w:w="3767" w:type="dxa"/>
          </w:tcPr>
          <w:p w:rsidR="00B76AD4" w:rsidRPr="002F5B98" w:rsidRDefault="00B76AD4" w:rsidP="009844E4">
            <w:pPr>
              <w:spacing w:line="216" w:lineRule="auto"/>
              <w:jc w:val="both"/>
              <w:rPr>
                <w:snapToGrid w:val="0"/>
                <w:sz w:val="21"/>
                <w:szCs w:val="21"/>
              </w:rPr>
            </w:pPr>
            <w:r w:rsidRPr="002F5B98">
              <w:rPr>
                <w:sz w:val="21"/>
                <w:szCs w:val="21"/>
              </w:rPr>
              <w:t>Государственные знаки почтовой оплаты (почтовые марки и иные знаки, наносимые на почтовые отправления и подтверждающие оплату услуг почтовой связи) номиналом</w:t>
            </w:r>
            <w:r w:rsidRPr="002F5B98">
              <w:rPr>
                <w:sz w:val="21"/>
                <w:szCs w:val="21"/>
                <w:u w:val="single"/>
              </w:rPr>
              <w:t xml:space="preserve"> 5 рублей</w:t>
            </w:r>
          </w:p>
        </w:tc>
        <w:tc>
          <w:tcPr>
            <w:tcW w:w="1276" w:type="dxa"/>
          </w:tcPr>
          <w:p w:rsidR="00B76AD4" w:rsidRPr="002F5B98" w:rsidRDefault="00B76AD4" w:rsidP="005D7501">
            <w:pPr>
              <w:spacing w:line="233" w:lineRule="auto"/>
              <w:jc w:val="both"/>
              <w:rPr>
                <w:snapToGrid w:val="0"/>
                <w:sz w:val="21"/>
                <w:szCs w:val="21"/>
              </w:rPr>
            </w:pPr>
            <w:r w:rsidRPr="002F5B98">
              <w:rPr>
                <w:snapToGrid w:val="0"/>
                <w:sz w:val="21"/>
                <w:szCs w:val="21"/>
              </w:rPr>
              <w:t>Шт.</w:t>
            </w:r>
          </w:p>
        </w:tc>
        <w:tc>
          <w:tcPr>
            <w:tcW w:w="737" w:type="dxa"/>
          </w:tcPr>
          <w:p w:rsidR="00B76AD4" w:rsidRPr="002F5B98" w:rsidRDefault="00B76AD4" w:rsidP="005D7501">
            <w:pPr>
              <w:spacing w:line="233" w:lineRule="auto"/>
              <w:jc w:val="both"/>
              <w:rPr>
                <w:snapToGrid w:val="0"/>
                <w:sz w:val="21"/>
                <w:szCs w:val="21"/>
              </w:rPr>
            </w:pPr>
            <w:r w:rsidRPr="002F5B98">
              <w:rPr>
                <w:snapToGrid w:val="0"/>
                <w:sz w:val="21"/>
                <w:szCs w:val="21"/>
              </w:rPr>
              <w:t>250</w:t>
            </w:r>
            <w:r w:rsidR="005C7631">
              <w:rPr>
                <w:snapToGrid w:val="0"/>
                <w:sz w:val="21"/>
                <w:szCs w:val="21"/>
              </w:rPr>
              <w:t>0</w:t>
            </w:r>
          </w:p>
        </w:tc>
        <w:tc>
          <w:tcPr>
            <w:tcW w:w="1948" w:type="dxa"/>
          </w:tcPr>
          <w:p w:rsidR="00B76AD4" w:rsidRPr="002F5B98" w:rsidRDefault="00B76AD4" w:rsidP="005D7501">
            <w:pPr>
              <w:spacing w:line="233" w:lineRule="auto"/>
              <w:ind w:left="-57" w:right="-57"/>
              <w:jc w:val="both"/>
              <w:rPr>
                <w:snapToGrid w:val="0"/>
                <w:sz w:val="21"/>
                <w:szCs w:val="21"/>
              </w:rPr>
            </w:pPr>
          </w:p>
        </w:tc>
        <w:tc>
          <w:tcPr>
            <w:tcW w:w="1167" w:type="dxa"/>
          </w:tcPr>
          <w:p w:rsidR="00B76AD4" w:rsidRPr="002F5B98" w:rsidRDefault="00B76AD4" w:rsidP="005D7501">
            <w:pPr>
              <w:spacing w:line="233" w:lineRule="auto"/>
              <w:ind w:left="-57" w:right="-57"/>
              <w:jc w:val="both"/>
              <w:rPr>
                <w:snapToGrid w:val="0"/>
                <w:sz w:val="21"/>
                <w:szCs w:val="21"/>
              </w:rPr>
            </w:pPr>
          </w:p>
        </w:tc>
      </w:tr>
      <w:tr w:rsidR="00B76AD4" w:rsidRPr="002F5B98" w:rsidTr="005D7501">
        <w:tc>
          <w:tcPr>
            <w:tcW w:w="452" w:type="dxa"/>
          </w:tcPr>
          <w:p w:rsidR="00B76AD4" w:rsidRPr="002F5B98" w:rsidRDefault="00B76AD4" w:rsidP="005D7501">
            <w:pPr>
              <w:spacing w:line="233" w:lineRule="auto"/>
              <w:jc w:val="both"/>
              <w:rPr>
                <w:snapToGrid w:val="0"/>
                <w:sz w:val="21"/>
                <w:szCs w:val="21"/>
              </w:rPr>
            </w:pPr>
            <w:r w:rsidRPr="002F5B98">
              <w:rPr>
                <w:snapToGrid w:val="0"/>
                <w:sz w:val="21"/>
                <w:szCs w:val="21"/>
              </w:rPr>
              <w:t>5</w:t>
            </w:r>
          </w:p>
        </w:tc>
        <w:tc>
          <w:tcPr>
            <w:tcW w:w="3767" w:type="dxa"/>
          </w:tcPr>
          <w:p w:rsidR="00B76AD4" w:rsidRPr="002F5B98" w:rsidRDefault="00B76AD4" w:rsidP="009844E4">
            <w:pPr>
              <w:spacing w:line="216" w:lineRule="auto"/>
              <w:jc w:val="both"/>
              <w:rPr>
                <w:snapToGrid w:val="0"/>
                <w:sz w:val="21"/>
                <w:szCs w:val="21"/>
              </w:rPr>
            </w:pPr>
            <w:r w:rsidRPr="002F5B98">
              <w:rPr>
                <w:sz w:val="21"/>
                <w:szCs w:val="21"/>
              </w:rPr>
              <w:t>Государственные знаки почтовой оплаты (почтовые марки и иные знаки, наносимые на почтовые отправления и подтверждающие оплату услуг почтовой связи) номиналом</w:t>
            </w:r>
            <w:r w:rsidRPr="002F5B98">
              <w:rPr>
                <w:sz w:val="21"/>
                <w:szCs w:val="21"/>
                <w:u w:val="single"/>
              </w:rPr>
              <w:t xml:space="preserve"> 10 рублей</w:t>
            </w:r>
          </w:p>
        </w:tc>
        <w:tc>
          <w:tcPr>
            <w:tcW w:w="1276" w:type="dxa"/>
          </w:tcPr>
          <w:p w:rsidR="00B76AD4" w:rsidRPr="002F5B98" w:rsidRDefault="00B76AD4" w:rsidP="005D7501">
            <w:pPr>
              <w:spacing w:line="233" w:lineRule="auto"/>
              <w:jc w:val="both"/>
              <w:rPr>
                <w:snapToGrid w:val="0"/>
                <w:sz w:val="21"/>
                <w:szCs w:val="21"/>
              </w:rPr>
            </w:pPr>
            <w:r w:rsidRPr="002F5B98">
              <w:rPr>
                <w:snapToGrid w:val="0"/>
                <w:sz w:val="21"/>
                <w:szCs w:val="21"/>
              </w:rPr>
              <w:t>Шт.</w:t>
            </w:r>
          </w:p>
        </w:tc>
        <w:tc>
          <w:tcPr>
            <w:tcW w:w="737" w:type="dxa"/>
          </w:tcPr>
          <w:p w:rsidR="00B76AD4" w:rsidRPr="002F5B98" w:rsidRDefault="00592AD7" w:rsidP="005D7501">
            <w:pPr>
              <w:spacing w:line="233" w:lineRule="auto"/>
              <w:jc w:val="both"/>
              <w:rPr>
                <w:snapToGrid w:val="0"/>
                <w:sz w:val="21"/>
                <w:szCs w:val="21"/>
              </w:rPr>
            </w:pPr>
            <w:r>
              <w:rPr>
                <w:snapToGrid w:val="0"/>
                <w:sz w:val="21"/>
                <w:szCs w:val="21"/>
              </w:rPr>
              <w:t>2100</w:t>
            </w:r>
          </w:p>
        </w:tc>
        <w:tc>
          <w:tcPr>
            <w:tcW w:w="1948" w:type="dxa"/>
          </w:tcPr>
          <w:p w:rsidR="00B76AD4" w:rsidRPr="002F5B98" w:rsidRDefault="00B76AD4" w:rsidP="005D7501">
            <w:pPr>
              <w:spacing w:line="233" w:lineRule="auto"/>
              <w:ind w:left="-57" w:right="-57"/>
              <w:jc w:val="both"/>
              <w:rPr>
                <w:snapToGrid w:val="0"/>
                <w:sz w:val="21"/>
                <w:szCs w:val="21"/>
              </w:rPr>
            </w:pPr>
          </w:p>
        </w:tc>
        <w:tc>
          <w:tcPr>
            <w:tcW w:w="1167" w:type="dxa"/>
          </w:tcPr>
          <w:p w:rsidR="00B76AD4" w:rsidRPr="002F5B98" w:rsidRDefault="00B76AD4" w:rsidP="005D7501">
            <w:pPr>
              <w:spacing w:line="233" w:lineRule="auto"/>
              <w:ind w:left="-57" w:right="-57"/>
              <w:jc w:val="both"/>
              <w:rPr>
                <w:snapToGrid w:val="0"/>
                <w:sz w:val="21"/>
                <w:szCs w:val="21"/>
              </w:rPr>
            </w:pPr>
          </w:p>
        </w:tc>
      </w:tr>
      <w:tr w:rsidR="00B76AD4" w:rsidRPr="002F5B98" w:rsidTr="005D7501">
        <w:tc>
          <w:tcPr>
            <w:tcW w:w="452" w:type="dxa"/>
          </w:tcPr>
          <w:p w:rsidR="00B76AD4" w:rsidRPr="002F5B98" w:rsidRDefault="00B76AD4" w:rsidP="005D7501">
            <w:pPr>
              <w:spacing w:line="233" w:lineRule="auto"/>
              <w:jc w:val="both"/>
              <w:rPr>
                <w:snapToGrid w:val="0"/>
                <w:sz w:val="21"/>
                <w:szCs w:val="21"/>
              </w:rPr>
            </w:pPr>
            <w:r w:rsidRPr="002F5B98">
              <w:rPr>
                <w:snapToGrid w:val="0"/>
                <w:sz w:val="21"/>
                <w:szCs w:val="21"/>
              </w:rPr>
              <w:t>6</w:t>
            </w:r>
          </w:p>
        </w:tc>
        <w:tc>
          <w:tcPr>
            <w:tcW w:w="3767" w:type="dxa"/>
          </w:tcPr>
          <w:p w:rsidR="00B76AD4" w:rsidRPr="002F5B98" w:rsidRDefault="00B76AD4" w:rsidP="009844E4">
            <w:pPr>
              <w:spacing w:line="216" w:lineRule="auto"/>
              <w:jc w:val="both"/>
              <w:rPr>
                <w:snapToGrid w:val="0"/>
                <w:sz w:val="21"/>
                <w:szCs w:val="21"/>
              </w:rPr>
            </w:pPr>
            <w:r w:rsidRPr="002F5B98">
              <w:rPr>
                <w:sz w:val="21"/>
                <w:szCs w:val="21"/>
              </w:rPr>
              <w:t>Государственные знаки почтовой оплаты (почтовые марки и иные знаки, наносимые на почтовые отправления и подтверждающие оплату услуг почтовой связи) номиналом</w:t>
            </w:r>
            <w:r w:rsidRPr="002F5B98">
              <w:rPr>
                <w:sz w:val="21"/>
                <w:szCs w:val="21"/>
                <w:u w:val="single"/>
              </w:rPr>
              <w:t xml:space="preserve"> 25 рублей</w:t>
            </w:r>
          </w:p>
        </w:tc>
        <w:tc>
          <w:tcPr>
            <w:tcW w:w="1276" w:type="dxa"/>
          </w:tcPr>
          <w:p w:rsidR="00B76AD4" w:rsidRPr="002F5B98" w:rsidRDefault="00B76AD4" w:rsidP="005D7501">
            <w:pPr>
              <w:spacing w:line="233" w:lineRule="auto"/>
              <w:jc w:val="both"/>
              <w:rPr>
                <w:snapToGrid w:val="0"/>
                <w:sz w:val="21"/>
                <w:szCs w:val="21"/>
              </w:rPr>
            </w:pPr>
            <w:r w:rsidRPr="002F5B98">
              <w:rPr>
                <w:snapToGrid w:val="0"/>
                <w:sz w:val="21"/>
                <w:szCs w:val="21"/>
              </w:rPr>
              <w:t>Шт.</w:t>
            </w:r>
          </w:p>
        </w:tc>
        <w:tc>
          <w:tcPr>
            <w:tcW w:w="737" w:type="dxa"/>
          </w:tcPr>
          <w:p w:rsidR="00B76AD4" w:rsidRPr="002F5B98" w:rsidRDefault="005C7631" w:rsidP="005D7501">
            <w:pPr>
              <w:spacing w:line="233" w:lineRule="auto"/>
              <w:jc w:val="both"/>
              <w:rPr>
                <w:snapToGrid w:val="0"/>
                <w:sz w:val="21"/>
                <w:szCs w:val="21"/>
              </w:rPr>
            </w:pPr>
            <w:r>
              <w:rPr>
                <w:snapToGrid w:val="0"/>
                <w:sz w:val="21"/>
                <w:szCs w:val="21"/>
              </w:rPr>
              <w:t>1872</w:t>
            </w:r>
          </w:p>
        </w:tc>
        <w:tc>
          <w:tcPr>
            <w:tcW w:w="1948" w:type="dxa"/>
          </w:tcPr>
          <w:p w:rsidR="00B76AD4" w:rsidRPr="002F5B98" w:rsidRDefault="00B76AD4" w:rsidP="005D7501">
            <w:pPr>
              <w:spacing w:line="233" w:lineRule="auto"/>
              <w:ind w:left="-57" w:right="-57"/>
              <w:jc w:val="both"/>
              <w:rPr>
                <w:snapToGrid w:val="0"/>
                <w:sz w:val="21"/>
                <w:szCs w:val="21"/>
              </w:rPr>
            </w:pPr>
          </w:p>
        </w:tc>
        <w:tc>
          <w:tcPr>
            <w:tcW w:w="1167" w:type="dxa"/>
          </w:tcPr>
          <w:p w:rsidR="00B76AD4" w:rsidRPr="002F5B98" w:rsidRDefault="00B76AD4" w:rsidP="005D7501">
            <w:pPr>
              <w:spacing w:line="233" w:lineRule="auto"/>
              <w:ind w:left="-57" w:right="-57"/>
              <w:jc w:val="both"/>
              <w:rPr>
                <w:snapToGrid w:val="0"/>
                <w:sz w:val="21"/>
                <w:szCs w:val="21"/>
              </w:rPr>
            </w:pPr>
          </w:p>
        </w:tc>
      </w:tr>
      <w:tr w:rsidR="00592AD7" w:rsidRPr="002F5B98" w:rsidTr="005D7501">
        <w:tc>
          <w:tcPr>
            <w:tcW w:w="452" w:type="dxa"/>
          </w:tcPr>
          <w:p w:rsidR="00592AD7" w:rsidRPr="002F5B98" w:rsidRDefault="00592AD7" w:rsidP="005D7501">
            <w:pPr>
              <w:spacing w:line="233" w:lineRule="auto"/>
              <w:jc w:val="both"/>
              <w:rPr>
                <w:snapToGrid w:val="0"/>
                <w:sz w:val="21"/>
                <w:szCs w:val="21"/>
              </w:rPr>
            </w:pPr>
            <w:r>
              <w:rPr>
                <w:snapToGrid w:val="0"/>
                <w:sz w:val="21"/>
                <w:szCs w:val="21"/>
              </w:rPr>
              <w:t>7</w:t>
            </w:r>
          </w:p>
        </w:tc>
        <w:tc>
          <w:tcPr>
            <w:tcW w:w="3767" w:type="dxa"/>
          </w:tcPr>
          <w:p w:rsidR="00592AD7" w:rsidRPr="002F5B98" w:rsidRDefault="00592AD7" w:rsidP="009844E4">
            <w:pPr>
              <w:spacing w:line="216" w:lineRule="auto"/>
              <w:jc w:val="both"/>
              <w:rPr>
                <w:sz w:val="21"/>
                <w:szCs w:val="21"/>
              </w:rPr>
            </w:pPr>
            <w:r w:rsidRPr="00592AD7">
              <w:rPr>
                <w:sz w:val="21"/>
                <w:szCs w:val="21"/>
              </w:rPr>
              <w:t>Государственные знаки почтовой оплаты (почтовые марки и иные знаки, наносимые на почтовые отправления и подтверждающие оплату услуг почтовой связи) номиналом 50 рублей</w:t>
            </w:r>
          </w:p>
        </w:tc>
        <w:tc>
          <w:tcPr>
            <w:tcW w:w="1276" w:type="dxa"/>
          </w:tcPr>
          <w:p w:rsidR="00592AD7" w:rsidRPr="002F5B98" w:rsidRDefault="00592AD7" w:rsidP="005D7501">
            <w:pPr>
              <w:spacing w:line="233" w:lineRule="auto"/>
              <w:jc w:val="both"/>
              <w:rPr>
                <w:snapToGrid w:val="0"/>
                <w:sz w:val="21"/>
                <w:szCs w:val="21"/>
              </w:rPr>
            </w:pPr>
            <w:r>
              <w:rPr>
                <w:snapToGrid w:val="0"/>
                <w:sz w:val="21"/>
                <w:szCs w:val="21"/>
              </w:rPr>
              <w:t>Шт.</w:t>
            </w:r>
          </w:p>
        </w:tc>
        <w:tc>
          <w:tcPr>
            <w:tcW w:w="737" w:type="dxa"/>
          </w:tcPr>
          <w:p w:rsidR="00592AD7" w:rsidRDefault="00592AD7" w:rsidP="005D7501">
            <w:pPr>
              <w:spacing w:line="233" w:lineRule="auto"/>
              <w:jc w:val="both"/>
              <w:rPr>
                <w:snapToGrid w:val="0"/>
                <w:sz w:val="21"/>
                <w:szCs w:val="21"/>
              </w:rPr>
            </w:pPr>
            <w:r>
              <w:rPr>
                <w:snapToGrid w:val="0"/>
                <w:sz w:val="21"/>
                <w:szCs w:val="21"/>
              </w:rPr>
              <w:t>100</w:t>
            </w:r>
          </w:p>
        </w:tc>
        <w:tc>
          <w:tcPr>
            <w:tcW w:w="1948" w:type="dxa"/>
          </w:tcPr>
          <w:p w:rsidR="00592AD7" w:rsidRPr="002F5B98" w:rsidRDefault="00592AD7" w:rsidP="005D7501">
            <w:pPr>
              <w:spacing w:line="233" w:lineRule="auto"/>
              <w:ind w:left="-57" w:right="-57"/>
              <w:jc w:val="both"/>
              <w:rPr>
                <w:snapToGrid w:val="0"/>
                <w:sz w:val="21"/>
                <w:szCs w:val="21"/>
              </w:rPr>
            </w:pPr>
          </w:p>
        </w:tc>
        <w:tc>
          <w:tcPr>
            <w:tcW w:w="1167" w:type="dxa"/>
          </w:tcPr>
          <w:p w:rsidR="00592AD7" w:rsidRPr="002F5B98" w:rsidRDefault="00592AD7" w:rsidP="005D7501">
            <w:pPr>
              <w:spacing w:line="233" w:lineRule="auto"/>
              <w:ind w:left="-57" w:right="-57"/>
              <w:jc w:val="both"/>
              <w:rPr>
                <w:snapToGrid w:val="0"/>
                <w:sz w:val="21"/>
                <w:szCs w:val="21"/>
              </w:rPr>
            </w:pPr>
          </w:p>
        </w:tc>
      </w:tr>
      <w:tr w:rsidR="005C7631" w:rsidRPr="002F5B98" w:rsidTr="005D7501">
        <w:tc>
          <w:tcPr>
            <w:tcW w:w="452" w:type="dxa"/>
          </w:tcPr>
          <w:p w:rsidR="005C7631" w:rsidRPr="002F5B98" w:rsidRDefault="00592AD7" w:rsidP="005D7501">
            <w:pPr>
              <w:spacing w:line="233" w:lineRule="auto"/>
              <w:jc w:val="both"/>
              <w:rPr>
                <w:snapToGrid w:val="0"/>
                <w:sz w:val="21"/>
                <w:szCs w:val="21"/>
              </w:rPr>
            </w:pPr>
            <w:r>
              <w:rPr>
                <w:snapToGrid w:val="0"/>
                <w:sz w:val="21"/>
                <w:szCs w:val="21"/>
              </w:rPr>
              <w:t>8</w:t>
            </w:r>
          </w:p>
        </w:tc>
        <w:tc>
          <w:tcPr>
            <w:tcW w:w="3767" w:type="dxa"/>
          </w:tcPr>
          <w:p w:rsidR="005C7631" w:rsidRPr="002F5B98" w:rsidRDefault="005C7631" w:rsidP="009844E4">
            <w:pPr>
              <w:spacing w:line="216" w:lineRule="auto"/>
              <w:jc w:val="both"/>
              <w:rPr>
                <w:sz w:val="21"/>
                <w:szCs w:val="21"/>
              </w:rPr>
            </w:pPr>
            <w:r>
              <w:rPr>
                <w:sz w:val="21"/>
                <w:szCs w:val="21"/>
              </w:rPr>
              <w:t>Маркированный конверт с литерой</w:t>
            </w:r>
            <w:proofErr w:type="gramStart"/>
            <w:r>
              <w:rPr>
                <w:sz w:val="21"/>
                <w:szCs w:val="21"/>
              </w:rPr>
              <w:t xml:space="preserve"> А</w:t>
            </w:r>
            <w:proofErr w:type="gramEnd"/>
            <w:r>
              <w:rPr>
                <w:sz w:val="21"/>
                <w:szCs w:val="21"/>
              </w:rPr>
              <w:t xml:space="preserve"> 110*220</w:t>
            </w:r>
          </w:p>
        </w:tc>
        <w:tc>
          <w:tcPr>
            <w:tcW w:w="1276" w:type="dxa"/>
          </w:tcPr>
          <w:p w:rsidR="005C7631" w:rsidRPr="002F5B98" w:rsidRDefault="005C7631" w:rsidP="005D7501">
            <w:pPr>
              <w:spacing w:line="233" w:lineRule="auto"/>
              <w:jc w:val="both"/>
              <w:rPr>
                <w:snapToGrid w:val="0"/>
                <w:sz w:val="21"/>
                <w:szCs w:val="21"/>
              </w:rPr>
            </w:pPr>
            <w:r>
              <w:rPr>
                <w:snapToGrid w:val="0"/>
                <w:sz w:val="21"/>
                <w:szCs w:val="21"/>
              </w:rPr>
              <w:t>Шт.</w:t>
            </w:r>
          </w:p>
        </w:tc>
        <w:tc>
          <w:tcPr>
            <w:tcW w:w="737" w:type="dxa"/>
          </w:tcPr>
          <w:p w:rsidR="005C7631" w:rsidRDefault="005C7631" w:rsidP="005D7501">
            <w:pPr>
              <w:spacing w:line="233" w:lineRule="auto"/>
              <w:jc w:val="both"/>
              <w:rPr>
                <w:snapToGrid w:val="0"/>
                <w:sz w:val="21"/>
                <w:szCs w:val="21"/>
              </w:rPr>
            </w:pPr>
            <w:r>
              <w:rPr>
                <w:snapToGrid w:val="0"/>
                <w:sz w:val="21"/>
                <w:szCs w:val="21"/>
              </w:rPr>
              <w:t>100</w:t>
            </w:r>
          </w:p>
        </w:tc>
        <w:tc>
          <w:tcPr>
            <w:tcW w:w="1948" w:type="dxa"/>
          </w:tcPr>
          <w:p w:rsidR="005C7631" w:rsidRPr="002F5B98" w:rsidRDefault="005C7631" w:rsidP="005D7501">
            <w:pPr>
              <w:spacing w:line="233" w:lineRule="auto"/>
              <w:ind w:left="-57" w:right="-57"/>
              <w:jc w:val="both"/>
              <w:rPr>
                <w:snapToGrid w:val="0"/>
                <w:sz w:val="21"/>
                <w:szCs w:val="21"/>
              </w:rPr>
            </w:pPr>
          </w:p>
        </w:tc>
        <w:tc>
          <w:tcPr>
            <w:tcW w:w="1167" w:type="dxa"/>
          </w:tcPr>
          <w:p w:rsidR="005C7631" w:rsidRPr="002F5B98" w:rsidRDefault="005C7631" w:rsidP="005D7501">
            <w:pPr>
              <w:spacing w:line="233" w:lineRule="auto"/>
              <w:ind w:left="-57" w:right="-57"/>
              <w:jc w:val="both"/>
              <w:rPr>
                <w:snapToGrid w:val="0"/>
                <w:sz w:val="21"/>
                <w:szCs w:val="21"/>
              </w:rPr>
            </w:pPr>
          </w:p>
        </w:tc>
      </w:tr>
      <w:tr w:rsidR="00592AD7" w:rsidRPr="002F5B98" w:rsidTr="005D7501">
        <w:tc>
          <w:tcPr>
            <w:tcW w:w="452" w:type="dxa"/>
          </w:tcPr>
          <w:p w:rsidR="00592AD7" w:rsidRDefault="00592AD7" w:rsidP="005D7501">
            <w:pPr>
              <w:spacing w:line="233" w:lineRule="auto"/>
              <w:jc w:val="both"/>
              <w:rPr>
                <w:snapToGrid w:val="0"/>
                <w:sz w:val="21"/>
                <w:szCs w:val="21"/>
              </w:rPr>
            </w:pPr>
            <w:r>
              <w:rPr>
                <w:snapToGrid w:val="0"/>
                <w:sz w:val="21"/>
                <w:szCs w:val="21"/>
              </w:rPr>
              <w:t>9</w:t>
            </w:r>
          </w:p>
        </w:tc>
        <w:tc>
          <w:tcPr>
            <w:tcW w:w="3767" w:type="dxa"/>
          </w:tcPr>
          <w:p w:rsidR="00592AD7" w:rsidRDefault="00592AD7" w:rsidP="009844E4">
            <w:pPr>
              <w:spacing w:line="216" w:lineRule="auto"/>
              <w:jc w:val="both"/>
              <w:rPr>
                <w:sz w:val="21"/>
                <w:szCs w:val="21"/>
              </w:rPr>
            </w:pPr>
            <w:r w:rsidRPr="00592AD7">
              <w:rPr>
                <w:sz w:val="21"/>
                <w:szCs w:val="21"/>
              </w:rPr>
              <w:t>Маркированный конверт с литерой</w:t>
            </w:r>
            <w:proofErr w:type="gramStart"/>
            <w:r w:rsidRPr="00592AD7">
              <w:rPr>
                <w:sz w:val="21"/>
                <w:szCs w:val="21"/>
              </w:rPr>
              <w:t xml:space="preserve"> А</w:t>
            </w:r>
            <w:proofErr w:type="gramEnd"/>
            <w:r w:rsidRPr="00592AD7">
              <w:rPr>
                <w:sz w:val="21"/>
                <w:szCs w:val="21"/>
              </w:rPr>
              <w:t xml:space="preserve"> 162*229</w:t>
            </w:r>
          </w:p>
        </w:tc>
        <w:tc>
          <w:tcPr>
            <w:tcW w:w="1276" w:type="dxa"/>
          </w:tcPr>
          <w:p w:rsidR="00592AD7" w:rsidRDefault="00592AD7" w:rsidP="005D7501">
            <w:pPr>
              <w:spacing w:line="233" w:lineRule="auto"/>
              <w:jc w:val="both"/>
              <w:rPr>
                <w:snapToGrid w:val="0"/>
                <w:sz w:val="21"/>
                <w:szCs w:val="21"/>
              </w:rPr>
            </w:pPr>
            <w:r>
              <w:rPr>
                <w:snapToGrid w:val="0"/>
                <w:sz w:val="21"/>
                <w:szCs w:val="21"/>
              </w:rPr>
              <w:t>Шт.</w:t>
            </w:r>
          </w:p>
        </w:tc>
        <w:tc>
          <w:tcPr>
            <w:tcW w:w="737" w:type="dxa"/>
          </w:tcPr>
          <w:p w:rsidR="00592AD7" w:rsidRDefault="00592AD7" w:rsidP="005D7501">
            <w:pPr>
              <w:spacing w:line="233" w:lineRule="auto"/>
              <w:jc w:val="both"/>
              <w:rPr>
                <w:snapToGrid w:val="0"/>
                <w:sz w:val="21"/>
                <w:szCs w:val="21"/>
              </w:rPr>
            </w:pPr>
            <w:r>
              <w:rPr>
                <w:snapToGrid w:val="0"/>
                <w:sz w:val="21"/>
                <w:szCs w:val="21"/>
              </w:rPr>
              <w:t>100</w:t>
            </w:r>
          </w:p>
        </w:tc>
        <w:tc>
          <w:tcPr>
            <w:tcW w:w="1948" w:type="dxa"/>
          </w:tcPr>
          <w:p w:rsidR="00592AD7" w:rsidRPr="002F5B98" w:rsidRDefault="00592AD7" w:rsidP="005D7501">
            <w:pPr>
              <w:spacing w:line="233" w:lineRule="auto"/>
              <w:ind w:left="-57" w:right="-57"/>
              <w:jc w:val="both"/>
              <w:rPr>
                <w:snapToGrid w:val="0"/>
                <w:sz w:val="21"/>
                <w:szCs w:val="21"/>
              </w:rPr>
            </w:pPr>
          </w:p>
        </w:tc>
        <w:tc>
          <w:tcPr>
            <w:tcW w:w="1167" w:type="dxa"/>
          </w:tcPr>
          <w:p w:rsidR="00592AD7" w:rsidRPr="002F5B98" w:rsidRDefault="00592AD7" w:rsidP="005D7501">
            <w:pPr>
              <w:spacing w:line="233" w:lineRule="auto"/>
              <w:ind w:left="-57" w:right="-57"/>
              <w:jc w:val="both"/>
              <w:rPr>
                <w:snapToGrid w:val="0"/>
                <w:sz w:val="21"/>
                <w:szCs w:val="21"/>
              </w:rPr>
            </w:pPr>
          </w:p>
        </w:tc>
      </w:tr>
      <w:tr w:rsidR="00B30DA1" w:rsidRPr="00273144" w:rsidTr="009720A7">
        <w:tc>
          <w:tcPr>
            <w:tcW w:w="8180" w:type="dxa"/>
            <w:gridSpan w:val="5"/>
            <w:tcBorders>
              <w:left w:val="nil"/>
              <w:bottom w:val="nil"/>
            </w:tcBorders>
          </w:tcPr>
          <w:p w:rsidR="00B30DA1" w:rsidRPr="00273144" w:rsidRDefault="00B30DA1" w:rsidP="00934CAA">
            <w:pPr>
              <w:spacing w:line="233" w:lineRule="auto"/>
              <w:ind w:left="-57" w:right="-57"/>
              <w:jc w:val="both"/>
              <w:rPr>
                <w:snapToGrid w:val="0"/>
                <w:sz w:val="22"/>
                <w:szCs w:val="22"/>
              </w:rPr>
            </w:pPr>
            <w:r w:rsidRPr="002F5B98">
              <w:rPr>
                <w:snapToGrid w:val="0"/>
                <w:sz w:val="22"/>
                <w:szCs w:val="22"/>
              </w:rPr>
              <w:t>Всего:</w:t>
            </w:r>
          </w:p>
        </w:tc>
        <w:tc>
          <w:tcPr>
            <w:tcW w:w="1167" w:type="dxa"/>
          </w:tcPr>
          <w:p w:rsidR="00B30DA1" w:rsidRPr="00273144" w:rsidRDefault="00B30DA1" w:rsidP="00934CAA">
            <w:pPr>
              <w:spacing w:line="233" w:lineRule="auto"/>
              <w:jc w:val="both"/>
              <w:rPr>
                <w:snapToGrid w:val="0"/>
                <w:sz w:val="22"/>
                <w:szCs w:val="22"/>
              </w:rPr>
            </w:pPr>
          </w:p>
        </w:tc>
      </w:tr>
    </w:tbl>
    <w:p w:rsidR="0000275F" w:rsidRPr="00081DBF" w:rsidRDefault="0000275F" w:rsidP="0000275F">
      <w:pPr>
        <w:jc w:val="both"/>
        <w:rPr>
          <w:snapToGrid w:val="0"/>
          <w:sz w:val="22"/>
          <w:szCs w:val="22"/>
        </w:rPr>
      </w:pPr>
      <w:r w:rsidRPr="00081DBF">
        <w:rPr>
          <w:snapToGrid w:val="0"/>
          <w:sz w:val="22"/>
          <w:szCs w:val="22"/>
        </w:rPr>
        <w:t>Срок поставки (отгрузки) продукции:</w:t>
      </w:r>
    </w:p>
    <w:p w:rsidR="0000275F" w:rsidRPr="00273144" w:rsidRDefault="00A3046D" w:rsidP="0000275F">
      <w:pPr>
        <w:tabs>
          <w:tab w:val="left" w:pos="3750"/>
        </w:tabs>
        <w:jc w:val="both"/>
        <w:rPr>
          <w:snapToGrid w:val="0"/>
          <w:sz w:val="22"/>
          <w:szCs w:val="22"/>
        </w:rPr>
      </w:pPr>
      <w:r w:rsidRPr="00081DBF">
        <w:rPr>
          <w:snapToGrid w:val="0"/>
          <w:sz w:val="22"/>
          <w:szCs w:val="22"/>
        </w:rPr>
        <w:t>«</w:t>
      </w:r>
      <w:r w:rsidR="002E2315">
        <w:rPr>
          <w:snapToGrid w:val="0"/>
          <w:sz w:val="22"/>
          <w:szCs w:val="22"/>
        </w:rPr>
        <w:t>7</w:t>
      </w:r>
      <w:r w:rsidR="0000275F" w:rsidRPr="00081DBF">
        <w:rPr>
          <w:snapToGrid w:val="0"/>
          <w:sz w:val="22"/>
          <w:szCs w:val="22"/>
        </w:rPr>
        <w:t xml:space="preserve">» </w:t>
      </w:r>
      <w:r w:rsidR="002E2315">
        <w:rPr>
          <w:snapToGrid w:val="0"/>
          <w:sz w:val="22"/>
          <w:szCs w:val="22"/>
        </w:rPr>
        <w:t>сентября</w:t>
      </w:r>
      <w:r w:rsidRPr="00081DBF">
        <w:rPr>
          <w:snapToGrid w:val="0"/>
          <w:sz w:val="22"/>
          <w:szCs w:val="22"/>
        </w:rPr>
        <w:t xml:space="preserve"> 202</w:t>
      </w:r>
      <w:r w:rsidR="00592AD7">
        <w:rPr>
          <w:snapToGrid w:val="0"/>
          <w:sz w:val="22"/>
          <w:szCs w:val="22"/>
        </w:rPr>
        <w:t>6</w:t>
      </w:r>
      <w:r w:rsidR="0000275F" w:rsidRPr="00081DBF">
        <w:rPr>
          <w:snapToGrid w:val="0"/>
          <w:sz w:val="22"/>
          <w:szCs w:val="22"/>
        </w:rPr>
        <w:t xml:space="preserve"> г.</w:t>
      </w:r>
    </w:p>
    <w:p w:rsidR="0000275F" w:rsidRPr="00273144" w:rsidRDefault="0000275F" w:rsidP="0000275F">
      <w:pPr>
        <w:jc w:val="both"/>
        <w:rPr>
          <w:snapToGrid w:val="0"/>
          <w:sz w:val="22"/>
          <w:szCs w:val="22"/>
        </w:rPr>
      </w:pPr>
      <w:r w:rsidRPr="00273144">
        <w:rPr>
          <w:snapToGrid w:val="0"/>
          <w:sz w:val="22"/>
          <w:szCs w:val="22"/>
        </w:rPr>
        <w:lastRenderedPageBreak/>
        <w:t>Представитель Покупателя:</w:t>
      </w:r>
    </w:p>
    <w:p w:rsidR="0000275F" w:rsidRPr="00273144" w:rsidRDefault="0000275F" w:rsidP="0000275F">
      <w:pPr>
        <w:jc w:val="both"/>
        <w:rPr>
          <w:snapToGrid w:val="0"/>
          <w:sz w:val="22"/>
          <w:szCs w:val="22"/>
        </w:rPr>
      </w:pPr>
      <w:proofErr w:type="gramStart"/>
      <w:r w:rsidRPr="00273144">
        <w:rPr>
          <w:snapToGrid w:val="0"/>
          <w:sz w:val="22"/>
          <w:szCs w:val="22"/>
          <w:lang w:val="en-US"/>
        </w:rPr>
        <w:t>e</w:t>
      </w:r>
      <w:r w:rsidRPr="00273144">
        <w:rPr>
          <w:snapToGrid w:val="0"/>
          <w:sz w:val="22"/>
          <w:szCs w:val="22"/>
        </w:rPr>
        <w:t>-</w:t>
      </w:r>
      <w:r w:rsidRPr="00273144">
        <w:rPr>
          <w:snapToGrid w:val="0"/>
          <w:sz w:val="22"/>
          <w:szCs w:val="22"/>
          <w:lang w:val="en-US"/>
        </w:rPr>
        <w:t>mail</w:t>
      </w:r>
      <w:proofErr w:type="gramEnd"/>
      <w:r w:rsidRPr="00273144">
        <w:rPr>
          <w:snapToGrid w:val="0"/>
          <w:sz w:val="22"/>
          <w:szCs w:val="22"/>
        </w:rPr>
        <w:t>:</w:t>
      </w:r>
    </w:p>
    <w:p w:rsidR="0000275F" w:rsidRPr="00273144" w:rsidRDefault="0000275F" w:rsidP="0000275F">
      <w:pPr>
        <w:jc w:val="both"/>
        <w:rPr>
          <w:snapToGrid w:val="0"/>
          <w:sz w:val="22"/>
          <w:szCs w:val="22"/>
        </w:rPr>
      </w:pPr>
      <w:r w:rsidRPr="00273144">
        <w:rPr>
          <w:snapToGrid w:val="0"/>
          <w:sz w:val="22"/>
          <w:szCs w:val="22"/>
        </w:rPr>
        <w:t xml:space="preserve">тел. </w:t>
      </w:r>
    </w:p>
    <w:p w:rsidR="0000275F" w:rsidRPr="00273144" w:rsidRDefault="0000275F" w:rsidP="009844E4">
      <w:pPr>
        <w:spacing w:line="216" w:lineRule="auto"/>
        <w:ind w:left="-57"/>
        <w:jc w:val="both"/>
        <w:rPr>
          <w:snapToGrid w:val="0"/>
          <w:sz w:val="22"/>
          <w:szCs w:val="22"/>
        </w:rPr>
      </w:pPr>
      <w:r w:rsidRPr="00273144">
        <w:rPr>
          <w:snapToGrid w:val="0"/>
          <w:sz w:val="22"/>
          <w:szCs w:val="22"/>
        </w:rPr>
        <w:t xml:space="preserve">Покупатель: </w:t>
      </w:r>
    </w:p>
    <w:p w:rsidR="0000275F" w:rsidRPr="00273144" w:rsidRDefault="0000275F" w:rsidP="009844E4">
      <w:pPr>
        <w:spacing w:line="216" w:lineRule="auto"/>
        <w:ind w:left="-57"/>
        <w:jc w:val="both"/>
        <w:rPr>
          <w:snapToGrid w:val="0"/>
          <w:sz w:val="22"/>
          <w:szCs w:val="22"/>
        </w:rPr>
      </w:pPr>
      <w:r w:rsidRPr="00273144">
        <w:rPr>
          <w:snapToGrid w:val="0"/>
          <w:sz w:val="22"/>
          <w:szCs w:val="22"/>
        </w:rPr>
        <w:t>______________________________________</w:t>
      </w:r>
    </w:p>
    <w:p w:rsidR="0000275F" w:rsidRPr="009844E4" w:rsidRDefault="0000275F" w:rsidP="009844E4">
      <w:pPr>
        <w:spacing w:line="216" w:lineRule="auto"/>
        <w:ind w:left="-57"/>
        <w:jc w:val="both"/>
        <w:rPr>
          <w:snapToGrid w:val="0"/>
        </w:rPr>
      </w:pPr>
      <w:r w:rsidRPr="009844E4">
        <w:rPr>
          <w:snapToGrid w:val="0"/>
        </w:rPr>
        <w:t xml:space="preserve">              (должность, подпись, ФИО)</w:t>
      </w:r>
    </w:p>
    <w:p w:rsidR="0000275F" w:rsidRPr="009844E4" w:rsidRDefault="0000275F" w:rsidP="009844E4">
      <w:pPr>
        <w:spacing w:line="216" w:lineRule="auto"/>
        <w:ind w:left="-57"/>
        <w:jc w:val="both"/>
        <w:rPr>
          <w:snapToGrid w:val="0"/>
        </w:rPr>
      </w:pPr>
      <w:r w:rsidRPr="009844E4">
        <w:rPr>
          <w:snapToGrid w:val="0"/>
        </w:rPr>
        <w:t xml:space="preserve">«___»___________ 20__г. </w:t>
      </w:r>
      <w:r w:rsidRPr="009844E4">
        <w:rPr>
          <w:snapToGrid w:val="0"/>
        </w:rPr>
        <w:tab/>
      </w:r>
      <w:r w:rsidRPr="009844E4">
        <w:rPr>
          <w:snapToGrid w:val="0"/>
        </w:rPr>
        <w:tab/>
      </w:r>
      <w:r w:rsidRPr="009844E4">
        <w:rPr>
          <w:snapToGrid w:val="0"/>
        </w:rPr>
        <w:tab/>
      </w:r>
    </w:p>
    <w:p w:rsidR="0000275F" w:rsidRDefault="0000275F" w:rsidP="0000275F">
      <w:pPr>
        <w:jc w:val="both"/>
        <w:rPr>
          <w:snapToGrid w:val="0"/>
          <w:sz w:val="22"/>
          <w:szCs w:val="22"/>
        </w:rPr>
      </w:pPr>
      <w:r w:rsidRPr="00273144">
        <w:rPr>
          <w:snapToGrid w:val="0"/>
          <w:sz w:val="22"/>
          <w:szCs w:val="22"/>
        </w:rPr>
        <w:t>МП</w:t>
      </w:r>
    </w:p>
    <w:p w:rsidR="009844E4" w:rsidRPr="00273144" w:rsidRDefault="009844E4" w:rsidP="0000275F">
      <w:pPr>
        <w:jc w:val="both"/>
        <w:rPr>
          <w:snapToGrid w:val="0"/>
          <w:sz w:val="22"/>
          <w:szCs w:val="22"/>
        </w:rPr>
      </w:pPr>
    </w:p>
    <w:p w:rsidR="0000275F" w:rsidRPr="00273144" w:rsidRDefault="0000275F" w:rsidP="0000275F">
      <w:pPr>
        <w:pStyle w:val="26"/>
        <w:tabs>
          <w:tab w:val="left" w:pos="1134"/>
        </w:tabs>
        <w:spacing w:after="0" w:line="240" w:lineRule="auto"/>
        <w:ind w:left="284"/>
        <w:jc w:val="center"/>
        <w:outlineLvl w:val="0"/>
        <w:rPr>
          <w:rFonts w:ascii="Times New Roman" w:eastAsia="Times New Roman" w:hAnsi="Times New Roman"/>
          <w:b/>
          <w:lang w:eastAsia="ar-SA"/>
        </w:rPr>
      </w:pPr>
      <w:r w:rsidRPr="00273144">
        <w:rPr>
          <w:rFonts w:ascii="Times New Roman" w:eastAsia="Times New Roman" w:hAnsi="Times New Roman"/>
          <w:b/>
          <w:lang w:eastAsia="ar-SA"/>
        </w:rPr>
        <w:t>ЗАПОЛНЯЕТСЯ ПОСТАВЩИКОМ</w:t>
      </w:r>
    </w:p>
    <w:p w:rsidR="0000275F" w:rsidRPr="00273144" w:rsidRDefault="0000275F" w:rsidP="0000275F">
      <w:pPr>
        <w:pStyle w:val="26"/>
        <w:tabs>
          <w:tab w:val="left" w:pos="1134"/>
        </w:tabs>
        <w:spacing w:after="0" w:line="240" w:lineRule="auto"/>
        <w:jc w:val="center"/>
        <w:outlineLvl w:val="0"/>
        <w:rPr>
          <w:rFonts w:ascii="Times New Roman" w:eastAsia="Times New Roman" w:hAnsi="Times New Roman"/>
          <w:lang w:eastAsia="ar-SA"/>
        </w:rPr>
      </w:pPr>
      <w:r w:rsidRPr="00273144">
        <w:rPr>
          <w:rFonts w:ascii="Times New Roman" w:eastAsia="Times New Roman" w:hAnsi="Times New Roman"/>
          <w:lang w:eastAsia="ar-SA"/>
        </w:rPr>
        <w:t xml:space="preserve">ПОСТАВЩИК СООБЩАЕТ, ЧТО ЗАЯВКА </w:t>
      </w:r>
      <w:proofErr w:type="gramStart"/>
      <w:r w:rsidRPr="00273144">
        <w:rPr>
          <w:rFonts w:ascii="Times New Roman" w:eastAsia="Times New Roman" w:hAnsi="Times New Roman"/>
          <w:lang w:eastAsia="ar-SA"/>
        </w:rPr>
        <w:t>СОГЛАСОВАНА</w:t>
      </w:r>
      <w:proofErr w:type="gramEnd"/>
      <w:r w:rsidRPr="00273144">
        <w:rPr>
          <w:rFonts w:ascii="Times New Roman" w:eastAsia="Times New Roman" w:hAnsi="Times New Roman"/>
          <w:lang w:eastAsia="ar-SA"/>
        </w:rPr>
        <w:t>/НЕ СОГЛАСОВАНА</w:t>
      </w:r>
      <w:r w:rsidRPr="00273144">
        <w:rPr>
          <w:rStyle w:val="ae"/>
          <w:rFonts w:ascii="Times New Roman" w:eastAsia="Times New Roman" w:hAnsi="Times New Roman"/>
          <w:lang w:eastAsia="ar-SA"/>
        </w:rPr>
        <w:footnoteReference w:id="2"/>
      </w:r>
    </w:p>
    <w:p w:rsidR="0000275F" w:rsidRPr="00273144" w:rsidRDefault="0000275F" w:rsidP="0000275F">
      <w:pPr>
        <w:jc w:val="both"/>
        <w:rPr>
          <w:snapToGrid w:val="0"/>
          <w:sz w:val="22"/>
          <w:szCs w:val="22"/>
        </w:rPr>
      </w:pPr>
    </w:p>
    <w:p w:rsidR="005E6465" w:rsidRPr="00273144" w:rsidRDefault="0000275F" w:rsidP="005E6465">
      <w:pPr>
        <w:jc w:val="both"/>
        <w:rPr>
          <w:snapToGrid w:val="0"/>
          <w:sz w:val="22"/>
          <w:szCs w:val="22"/>
        </w:rPr>
      </w:pPr>
      <w:r w:rsidRPr="00273144">
        <w:rPr>
          <w:snapToGrid w:val="0"/>
          <w:sz w:val="22"/>
          <w:szCs w:val="22"/>
        </w:rPr>
        <w:t xml:space="preserve">Представитель Поставщика: </w:t>
      </w:r>
      <w:r w:rsidR="005E6465" w:rsidRPr="00273144">
        <w:rPr>
          <w:snapToGrid w:val="0"/>
          <w:sz w:val="22"/>
          <w:szCs w:val="22"/>
        </w:rPr>
        <w:t xml:space="preserve">отделение почтовой связи №  </w:t>
      </w:r>
    </w:p>
    <w:p w:rsidR="005E6465" w:rsidRPr="00273144" w:rsidRDefault="000949DD" w:rsidP="005E6465">
      <w:pPr>
        <w:jc w:val="both"/>
        <w:rPr>
          <w:snapToGrid w:val="0"/>
          <w:sz w:val="22"/>
          <w:szCs w:val="22"/>
        </w:rPr>
      </w:pPr>
      <w:r>
        <w:rPr>
          <w:snapToGrid w:val="0"/>
          <w:sz w:val="22"/>
          <w:szCs w:val="22"/>
        </w:rPr>
        <w:t>___________________________</w:t>
      </w:r>
      <w:r w:rsidR="005E6465" w:rsidRPr="00273144">
        <w:rPr>
          <w:rStyle w:val="ae"/>
          <w:snapToGrid w:val="0"/>
          <w:sz w:val="22"/>
          <w:szCs w:val="22"/>
        </w:rPr>
        <w:footnoteReference w:id="3"/>
      </w:r>
    </w:p>
    <w:p w:rsidR="005E6465" w:rsidRPr="00273144" w:rsidRDefault="005E6465" w:rsidP="0000275F">
      <w:pPr>
        <w:jc w:val="both"/>
        <w:rPr>
          <w:snapToGrid w:val="0"/>
          <w:sz w:val="22"/>
          <w:szCs w:val="22"/>
        </w:rPr>
      </w:pPr>
    </w:p>
    <w:p w:rsidR="0000275F" w:rsidRPr="00273144" w:rsidRDefault="0000275F" w:rsidP="0000275F">
      <w:pPr>
        <w:pStyle w:val="26"/>
        <w:tabs>
          <w:tab w:val="left" w:pos="1134"/>
        </w:tabs>
        <w:spacing w:after="0" w:line="240" w:lineRule="auto"/>
        <w:outlineLvl w:val="0"/>
        <w:rPr>
          <w:rFonts w:ascii="Times New Roman" w:eastAsia="Times New Roman" w:hAnsi="Times New Roman"/>
          <w:lang w:eastAsia="ar-SA"/>
        </w:rPr>
      </w:pPr>
    </w:p>
    <w:p w:rsidR="0000275F" w:rsidRPr="00273144" w:rsidRDefault="0000275F" w:rsidP="0000275F">
      <w:pPr>
        <w:jc w:val="both"/>
        <w:rPr>
          <w:snapToGrid w:val="0"/>
          <w:sz w:val="22"/>
          <w:szCs w:val="22"/>
        </w:rPr>
      </w:pPr>
      <w:r w:rsidRPr="00273144">
        <w:rPr>
          <w:snapToGrid w:val="0"/>
          <w:sz w:val="22"/>
          <w:szCs w:val="22"/>
        </w:rPr>
        <w:t>ФОРМА СОГЛАСОВАНА:</w:t>
      </w:r>
    </w:p>
    <w:tbl>
      <w:tblPr>
        <w:tblW w:w="0" w:type="auto"/>
        <w:tblLook w:val="04A0" w:firstRow="1" w:lastRow="0" w:firstColumn="1" w:lastColumn="0" w:noHBand="0" w:noVBand="1"/>
      </w:tblPr>
      <w:tblGrid>
        <w:gridCol w:w="4672"/>
        <w:gridCol w:w="4672"/>
      </w:tblGrid>
      <w:tr w:rsidR="0000275F" w:rsidRPr="00273144" w:rsidTr="00B20107">
        <w:tc>
          <w:tcPr>
            <w:tcW w:w="4672" w:type="dxa"/>
          </w:tcPr>
          <w:p w:rsidR="005E6465" w:rsidRPr="00273144" w:rsidRDefault="005E6465" w:rsidP="00B20107">
            <w:pPr>
              <w:pStyle w:val="120"/>
              <w:ind w:firstLine="0"/>
              <w:contextualSpacing/>
              <w:rPr>
                <w:b/>
                <w:sz w:val="22"/>
                <w:szCs w:val="22"/>
              </w:rPr>
            </w:pPr>
            <w:r w:rsidRPr="00273144">
              <w:rPr>
                <w:rFonts w:eastAsia="Calibri"/>
                <w:b/>
                <w:sz w:val="22"/>
                <w:szCs w:val="22"/>
                <w:lang w:eastAsia="en-US"/>
              </w:rPr>
              <w:t>Поставщик:</w:t>
            </w:r>
          </w:p>
          <w:p w:rsidR="005E6465" w:rsidRDefault="005E6465" w:rsidP="005E6465">
            <w:pPr>
              <w:pStyle w:val="ConsPlusNonformat"/>
              <w:rPr>
                <w:rFonts w:ascii="Times New Roman" w:eastAsia="Calibri" w:hAnsi="Times New Roman"/>
                <w:sz w:val="22"/>
                <w:szCs w:val="22"/>
              </w:rPr>
            </w:pPr>
          </w:p>
          <w:p w:rsidR="00273144" w:rsidRDefault="00273144" w:rsidP="005E6465">
            <w:pPr>
              <w:pStyle w:val="ConsPlusNonformat"/>
              <w:rPr>
                <w:rFonts w:ascii="Times New Roman" w:eastAsia="Calibri" w:hAnsi="Times New Roman"/>
                <w:sz w:val="22"/>
                <w:szCs w:val="22"/>
              </w:rPr>
            </w:pPr>
          </w:p>
          <w:p w:rsidR="00273144" w:rsidRPr="00273144" w:rsidRDefault="00273144" w:rsidP="005E6465">
            <w:pPr>
              <w:pStyle w:val="ConsPlusNonformat"/>
              <w:rPr>
                <w:rFonts w:ascii="Times New Roman" w:hAnsi="Times New Roman" w:cs="Times New Roman"/>
                <w:color w:val="000000"/>
                <w:sz w:val="22"/>
                <w:szCs w:val="22"/>
              </w:rPr>
            </w:pPr>
          </w:p>
          <w:p w:rsidR="005E6465" w:rsidRPr="00273144" w:rsidRDefault="005E6465" w:rsidP="005E6465">
            <w:pPr>
              <w:pStyle w:val="ConsPlusNonformat"/>
              <w:rPr>
                <w:rFonts w:ascii="Times New Roman" w:hAnsi="Times New Roman" w:cs="Times New Roman"/>
                <w:color w:val="000000"/>
                <w:sz w:val="22"/>
                <w:szCs w:val="22"/>
              </w:rPr>
            </w:pPr>
            <w:r w:rsidRPr="00273144">
              <w:rPr>
                <w:rFonts w:ascii="Times New Roman" w:hAnsi="Times New Roman" w:cs="Times New Roman"/>
                <w:color w:val="000000"/>
                <w:sz w:val="22"/>
                <w:szCs w:val="22"/>
              </w:rPr>
              <w:t>_________________</w:t>
            </w:r>
            <w:r w:rsidR="00273144">
              <w:rPr>
                <w:rFonts w:ascii="Times New Roman" w:hAnsi="Times New Roman" w:cs="Times New Roman"/>
                <w:color w:val="000000"/>
                <w:sz w:val="22"/>
                <w:szCs w:val="22"/>
              </w:rPr>
              <w:t>/               /</w:t>
            </w:r>
            <w:r w:rsidRPr="00273144">
              <w:rPr>
                <w:rFonts w:ascii="Times New Roman" w:hAnsi="Times New Roman" w:cs="Times New Roman"/>
                <w:color w:val="000000"/>
                <w:sz w:val="22"/>
                <w:szCs w:val="22"/>
              </w:rPr>
              <w:t xml:space="preserve"> </w:t>
            </w:r>
          </w:p>
          <w:p w:rsidR="0000275F" w:rsidRPr="00273144" w:rsidRDefault="00273144" w:rsidP="0051169C">
            <w:pPr>
              <w:rPr>
                <w:sz w:val="22"/>
                <w:szCs w:val="22"/>
              </w:rPr>
            </w:pPr>
            <w:r>
              <w:rPr>
                <w:sz w:val="22"/>
                <w:szCs w:val="22"/>
              </w:rPr>
              <w:t>М.П.</w:t>
            </w:r>
            <w:r w:rsidR="005E6465" w:rsidRPr="00273144">
              <w:rPr>
                <w:sz w:val="22"/>
                <w:szCs w:val="22"/>
              </w:rPr>
              <w:t xml:space="preserve">             </w:t>
            </w:r>
          </w:p>
        </w:tc>
        <w:tc>
          <w:tcPr>
            <w:tcW w:w="4672" w:type="dxa"/>
          </w:tcPr>
          <w:p w:rsidR="0000275F" w:rsidRPr="00273144" w:rsidRDefault="00273144" w:rsidP="00273144">
            <w:pPr>
              <w:pStyle w:val="120"/>
              <w:ind w:left="426" w:hanging="426"/>
              <w:contextualSpacing/>
              <w:rPr>
                <w:b/>
                <w:sz w:val="22"/>
                <w:szCs w:val="22"/>
              </w:rPr>
            </w:pPr>
            <w:r w:rsidRPr="00273144">
              <w:rPr>
                <w:b/>
                <w:color w:val="000000"/>
                <w:sz w:val="22"/>
                <w:szCs w:val="22"/>
              </w:rPr>
              <w:t>Государственный заказчик</w:t>
            </w:r>
            <w:r w:rsidRPr="00273144">
              <w:rPr>
                <w:rFonts w:eastAsia="Calibri"/>
                <w:b/>
                <w:sz w:val="22"/>
                <w:szCs w:val="22"/>
                <w:lang w:eastAsia="en-US"/>
              </w:rPr>
              <w:t>:</w:t>
            </w:r>
          </w:p>
          <w:p w:rsidR="0000275F" w:rsidRPr="00273144" w:rsidRDefault="0000275F" w:rsidP="00B20107">
            <w:pPr>
              <w:widowControl w:val="0"/>
              <w:autoSpaceDE w:val="0"/>
              <w:autoSpaceDN w:val="0"/>
              <w:adjustRightInd w:val="0"/>
              <w:ind w:left="426" w:hanging="426"/>
              <w:jc w:val="both"/>
              <w:rPr>
                <w:sz w:val="22"/>
                <w:szCs w:val="22"/>
              </w:rPr>
            </w:pPr>
          </w:p>
          <w:p w:rsidR="0000275F" w:rsidRPr="00273144" w:rsidRDefault="0000275F" w:rsidP="009720A7">
            <w:pPr>
              <w:pStyle w:val="ConsPlusNonformat"/>
              <w:rPr>
                <w:rFonts w:ascii="Times New Roman" w:hAnsi="Times New Roman" w:cs="Times New Roman"/>
                <w:sz w:val="22"/>
                <w:szCs w:val="22"/>
              </w:rPr>
            </w:pPr>
          </w:p>
          <w:p w:rsidR="005E6465" w:rsidRPr="00273144" w:rsidRDefault="005E6465" w:rsidP="00B20107">
            <w:pPr>
              <w:pStyle w:val="ConsPlusNonformat"/>
              <w:ind w:left="426" w:hanging="426"/>
              <w:rPr>
                <w:rFonts w:ascii="Times New Roman" w:hAnsi="Times New Roman" w:cs="Times New Roman"/>
                <w:color w:val="000000"/>
                <w:sz w:val="22"/>
                <w:szCs w:val="22"/>
              </w:rPr>
            </w:pPr>
          </w:p>
          <w:p w:rsidR="0000275F" w:rsidRPr="000949DD" w:rsidRDefault="0000275F" w:rsidP="00B20107">
            <w:pPr>
              <w:pStyle w:val="ConsPlusNonformat"/>
              <w:ind w:left="426" w:hanging="426"/>
              <w:rPr>
                <w:rFonts w:ascii="Times New Roman" w:hAnsi="Times New Roman" w:cs="Times New Roman"/>
                <w:color w:val="000000"/>
                <w:sz w:val="22"/>
                <w:szCs w:val="22"/>
              </w:rPr>
            </w:pPr>
            <w:r w:rsidRPr="00273144">
              <w:rPr>
                <w:rFonts w:ascii="Times New Roman" w:hAnsi="Times New Roman" w:cs="Times New Roman"/>
                <w:color w:val="000000"/>
                <w:sz w:val="22"/>
                <w:szCs w:val="22"/>
              </w:rPr>
              <w:t>_______________________</w:t>
            </w:r>
            <w:r w:rsidR="00273144" w:rsidRPr="000949DD">
              <w:rPr>
                <w:rFonts w:ascii="Times New Roman" w:hAnsi="Times New Roman" w:cs="Times New Roman"/>
                <w:color w:val="000000"/>
                <w:sz w:val="22"/>
                <w:szCs w:val="22"/>
              </w:rPr>
              <w:t>/</w:t>
            </w:r>
            <w:r w:rsidR="000949DD" w:rsidRPr="000949DD">
              <w:rPr>
                <w:rFonts w:ascii="Times New Roman" w:hAnsi="Times New Roman" w:cs="Times New Roman"/>
                <w:bCs/>
                <w:sz w:val="22"/>
                <w:szCs w:val="22"/>
              </w:rPr>
              <w:t xml:space="preserve"> </w:t>
            </w:r>
            <w:r w:rsidR="00592AD7">
              <w:rPr>
                <w:rFonts w:ascii="Times New Roman" w:hAnsi="Times New Roman" w:cs="Times New Roman"/>
                <w:bCs/>
                <w:sz w:val="22"/>
                <w:szCs w:val="22"/>
              </w:rPr>
              <w:t xml:space="preserve">Э.О. </w:t>
            </w:r>
            <w:proofErr w:type="spellStart"/>
            <w:r w:rsidR="00592AD7">
              <w:rPr>
                <w:rFonts w:ascii="Times New Roman" w:hAnsi="Times New Roman" w:cs="Times New Roman"/>
                <w:bCs/>
                <w:sz w:val="22"/>
                <w:szCs w:val="22"/>
              </w:rPr>
              <w:t>Епанов</w:t>
            </w:r>
            <w:proofErr w:type="spellEnd"/>
            <w:r w:rsidR="00273144" w:rsidRPr="000949DD">
              <w:rPr>
                <w:rFonts w:ascii="Times New Roman" w:hAnsi="Times New Roman" w:cs="Times New Roman"/>
                <w:sz w:val="22"/>
                <w:szCs w:val="22"/>
              </w:rPr>
              <w:t>/</w:t>
            </w:r>
          </w:p>
          <w:p w:rsidR="0000275F" w:rsidRPr="00273144" w:rsidRDefault="00273144" w:rsidP="00273144">
            <w:pPr>
              <w:rPr>
                <w:sz w:val="22"/>
                <w:szCs w:val="22"/>
              </w:rPr>
            </w:pPr>
            <w:r>
              <w:rPr>
                <w:sz w:val="22"/>
                <w:szCs w:val="22"/>
              </w:rPr>
              <w:t>М.П.</w:t>
            </w:r>
            <w:r w:rsidR="0000275F" w:rsidRPr="00273144">
              <w:rPr>
                <w:sz w:val="22"/>
                <w:szCs w:val="22"/>
              </w:rPr>
              <w:t xml:space="preserve">                      </w:t>
            </w:r>
          </w:p>
        </w:tc>
      </w:tr>
    </w:tbl>
    <w:p w:rsidR="0000275F" w:rsidRPr="00273144" w:rsidRDefault="0000275F" w:rsidP="0000275F">
      <w:pPr>
        <w:pStyle w:val="Normal1"/>
        <w:ind w:firstLine="709"/>
        <w:jc w:val="both"/>
        <w:rPr>
          <w:rFonts w:ascii="Times New Roman" w:hAnsi="Times New Roman" w:cs="Times New Roman"/>
          <w:sz w:val="22"/>
          <w:szCs w:val="22"/>
        </w:rPr>
      </w:pPr>
    </w:p>
    <w:p w:rsidR="009E411C" w:rsidRPr="00273144" w:rsidRDefault="009E411C" w:rsidP="00FD31C9">
      <w:pPr>
        <w:suppressAutoHyphens w:val="0"/>
        <w:rPr>
          <w:sz w:val="22"/>
          <w:szCs w:val="22"/>
        </w:rPr>
      </w:pPr>
    </w:p>
    <w:sectPr w:rsidR="009E411C" w:rsidRPr="00273144" w:rsidSect="001352A9">
      <w:headerReference w:type="default" r:id="rId17"/>
      <w:type w:val="nextColumn"/>
      <w:pgSz w:w="11909" w:h="16838"/>
      <w:pgMar w:top="1134" w:right="851" w:bottom="1134" w:left="1701" w:header="720" w:footer="403"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7FB" w:rsidRDefault="00B277FB">
      <w:r>
        <w:separator/>
      </w:r>
    </w:p>
  </w:endnote>
  <w:endnote w:type="continuationSeparator" w:id="0">
    <w:p w:rsidR="00B277FB" w:rsidRDefault="00B277FB">
      <w:r>
        <w:continuationSeparator/>
      </w:r>
    </w:p>
  </w:endnote>
  <w:endnote w:type="continuationNotice" w:id="1">
    <w:p w:rsidR="00B277FB" w:rsidRDefault="00B27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7FB" w:rsidRDefault="00B277FB">
      <w:r>
        <w:separator/>
      </w:r>
    </w:p>
  </w:footnote>
  <w:footnote w:type="continuationSeparator" w:id="0">
    <w:p w:rsidR="00B277FB" w:rsidRDefault="00B277FB">
      <w:r>
        <w:continuationSeparator/>
      </w:r>
    </w:p>
  </w:footnote>
  <w:footnote w:type="continuationNotice" w:id="1">
    <w:p w:rsidR="00B277FB" w:rsidRDefault="00B277FB"/>
  </w:footnote>
  <w:footnote w:id="2">
    <w:p w:rsidR="00CF7A8C" w:rsidRPr="00BE3667" w:rsidRDefault="00CF7A8C" w:rsidP="0000275F">
      <w:pPr>
        <w:pStyle w:val="afd"/>
        <w:rPr>
          <w:rFonts w:ascii="Times New Roman" w:hAnsi="Times New Roman" w:cs="Times New Roman"/>
          <w:sz w:val="18"/>
        </w:rPr>
      </w:pPr>
      <w:r w:rsidRPr="00BE3667">
        <w:rPr>
          <w:rStyle w:val="ae"/>
          <w:rFonts w:ascii="Times New Roman" w:hAnsi="Times New Roman" w:cs="Times New Roman"/>
          <w:sz w:val="18"/>
        </w:rPr>
        <w:footnoteRef/>
      </w:r>
      <w:r w:rsidRPr="00BE3667">
        <w:rPr>
          <w:rFonts w:ascii="Times New Roman" w:hAnsi="Times New Roman" w:cs="Times New Roman"/>
          <w:sz w:val="18"/>
        </w:rPr>
        <w:t xml:space="preserve"> Если заявка не согласо</w:t>
      </w:r>
      <w:r>
        <w:rPr>
          <w:rFonts w:ascii="Times New Roman" w:hAnsi="Times New Roman" w:cs="Times New Roman"/>
          <w:sz w:val="18"/>
        </w:rPr>
        <w:t>вана, указывается причина отказа и новые условия поставки</w:t>
      </w:r>
      <w:r w:rsidRPr="00BE3667">
        <w:rPr>
          <w:rFonts w:ascii="Times New Roman" w:hAnsi="Times New Roman" w:cs="Times New Roman"/>
          <w:sz w:val="18"/>
        </w:rPr>
        <w:t>.</w:t>
      </w:r>
    </w:p>
  </w:footnote>
  <w:footnote w:id="3">
    <w:p w:rsidR="00CF7A8C" w:rsidRPr="00A00958" w:rsidRDefault="00CF7A8C" w:rsidP="005E6465">
      <w:pPr>
        <w:pStyle w:val="afd"/>
        <w:rPr>
          <w:rFonts w:ascii="Times New Roman" w:hAnsi="Times New Roman" w:cs="Times New Roman"/>
          <w:sz w:val="18"/>
        </w:rPr>
      </w:pPr>
      <w:r w:rsidRPr="00A00958">
        <w:rPr>
          <w:rStyle w:val="ae"/>
          <w:rFonts w:ascii="Times New Roman" w:hAnsi="Times New Roman" w:cs="Times New Roman"/>
          <w:sz w:val="18"/>
        </w:rPr>
        <w:footnoteRef/>
      </w:r>
      <w:r w:rsidRPr="00A00958">
        <w:rPr>
          <w:rFonts w:ascii="Times New Roman" w:hAnsi="Times New Roman" w:cs="Times New Roman"/>
          <w:sz w:val="18"/>
        </w:rPr>
        <w:t xml:space="preserve"> Указать электронный адрес представителя Поставщика.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A8C" w:rsidRPr="00682D19" w:rsidRDefault="00CF7A8C">
    <w:pPr>
      <w:pStyle w:val="af8"/>
      <w:jc w:val="center"/>
      <w:rPr>
        <w:sz w:val="22"/>
      </w:rPr>
    </w:pPr>
    <w:r w:rsidRPr="00682D19">
      <w:rPr>
        <w:sz w:val="22"/>
      </w:rPr>
      <w:fldChar w:fldCharType="begin"/>
    </w:r>
    <w:r w:rsidRPr="00682D19">
      <w:rPr>
        <w:sz w:val="22"/>
      </w:rPr>
      <w:instrText>PAGE   \* MERGEFORMAT</w:instrText>
    </w:r>
    <w:r w:rsidRPr="00682D19">
      <w:rPr>
        <w:sz w:val="22"/>
      </w:rPr>
      <w:fldChar w:fldCharType="separate"/>
    </w:r>
    <w:r w:rsidR="002E2315">
      <w:rPr>
        <w:noProof/>
        <w:sz w:val="22"/>
      </w:rPr>
      <w:t>11</w:t>
    </w:r>
    <w:r w:rsidRPr="00682D19">
      <w:rPr>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7">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1">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3">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014452"/>
    <w:multiLevelType w:val="hybridMultilevel"/>
    <w:tmpl w:val="00762412"/>
    <w:lvl w:ilvl="0" w:tplc="56A0B226">
      <w:start w:val="1"/>
      <w:numFmt w:val="decimal"/>
      <w:lvlText w:val="%1)"/>
      <w:lvlJc w:val="left"/>
      <w:pPr>
        <w:ind w:left="1305" w:hanging="76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3"/>
  </w:num>
  <w:num w:numId="3">
    <w:abstractNumId w:val="6"/>
  </w:num>
  <w:num w:numId="4">
    <w:abstractNumId w:val="12"/>
  </w:num>
  <w:num w:numId="5">
    <w:abstractNumId w:val="10"/>
  </w:num>
  <w:num w:numId="6">
    <w:abstractNumId w:val="13"/>
  </w:num>
  <w:num w:numId="7">
    <w:abstractNumId w:val="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63"/>
    <w:rsid w:val="00001110"/>
    <w:rsid w:val="0000275F"/>
    <w:rsid w:val="0000595E"/>
    <w:rsid w:val="000161DC"/>
    <w:rsid w:val="00022BB0"/>
    <w:rsid w:val="00027088"/>
    <w:rsid w:val="00030BB6"/>
    <w:rsid w:val="000319D9"/>
    <w:rsid w:val="00032A4C"/>
    <w:rsid w:val="00035529"/>
    <w:rsid w:val="0003637F"/>
    <w:rsid w:val="000418CC"/>
    <w:rsid w:val="00044A24"/>
    <w:rsid w:val="00047683"/>
    <w:rsid w:val="00047F45"/>
    <w:rsid w:val="00054133"/>
    <w:rsid w:val="00061B0D"/>
    <w:rsid w:val="00061D61"/>
    <w:rsid w:val="000633BB"/>
    <w:rsid w:val="00066498"/>
    <w:rsid w:val="00070C90"/>
    <w:rsid w:val="00077199"/>
    <w:rsid w:val="00077981"/>
    <w:rsid w:val="00081DBF"/>
    <w:rsid w:val="00082EC6"/>
    <w:rsid w:val="00086A4F"/>
    <w:rsid w:val="000910AE"/>
    <w:rsid w:val="000949DD"/>
    <w:rsid w:val="00094C87"/>
    <w:rsid w:val="0009537F"/>
    <w:rsid w:val="00096E69"/>
    <w:rsid w:val="000B0674"/>
    <w:rsid w:val="000B355D"/>
    <w:rsid w:val="000C07F3"/>
    <w:rsid w:val="000C1EFA"/>
    <w:rsid w:val="000C268F"/>
    <w:rsid w:val="000D087A"/>
    <w:rsid w:val="000D0CC4"/>
    <w:rsid w:val="000D6399"/>
    <w:rsid w:val="000F21F6"/>
    <w:rsid w:val="000F2721"/>
    <w:rsid w:val="000F3F41"/>
    <w:rsid w:val="000F4321"/>
    <w:rsid w:val="000F441F"/>
    <w:rsid w:val="000F4D8F"/>
    <w:rsid w:val="000F5ED6"/>
    <w:rsid w:val="000F5F57"/>
    <w:rsid w:val="000F5F7B"/>
    <w:rsid w:val="00102B20"/>
    <w:rsid w:val="00103372"/>
    <w:rsid w:val="00105797"/>
    <w:rsid w:val="00106D26"/>
    <w:rsid w:val="00110B36"/>
    <w:rsid w:val="00111E26"/>
    <w:rsid w:val="00113E57"/>
    <w:rsid w:val="001222A4"/>
    <w:rsid w:val="001325EE"/>
    <w:rsid w:val="001352A9"/>
    <w:rsid w:val="0013552B"/>
    <w:rsid w:val="00141FF3"/>
    <w:rsid w:val="00144CC8"/>
    <w:rsid w:val="001477B6"/>
    <w:rsid w:val="00154C2C"/>
    <w:rsid w:val="00161A82"/>
    <w:rsid w:val="00165D71"/>
    <w:rsid w:val="00165F9A"/>
    <w:rsid w:val="00166628"/>
    <w:rsid w:val="00171270"/>
    <w:rsid w:val="0017175B"/>
    <w:rsid w:val="00171A6D"/>
    <w:rsid w:val="0017213C"/>
    <w:rsid w:val="001735B2"/>
    <w:rsid w:val="001750A6"/>
    <w:rsid w:val="00176F2C"/>
    <w:rsid w:val="00176FAE"/>
    <w:rsid w:val="001841B7"/>
    <w:rsid w:val="001842CC"/>
    <w:rsid w:val="001A0AF4"/>
    <w:rsid w:val="001A294E"/>
    <w:rsid w:val="001B6115"/>
    <w:rsid w:val="001C333F"/>
    <w:rsid w:val="001C415A"/>
    <w:rsid w:val="001C537B"/>
    <w:rsid w:val="001D2576"/>
    <w:rsid w:val="001D29D9"/>
    <w:rsid w:val="001D755F"/>
    <w:rsid w:val="001E1DF0"/>
    <w:rsid w:val="001E7C87"/>
    <w:rsid w:val="001F2731"/>
    <w:rsid w:val="001F2A72"/>
    <w:rsid w:val="001F45C3"/>
    <w:rsid w:val="001F58C9"/>
    <w:rsid w:val="001F7B0C"/>
    <w:rsid w:val="00203ED0"/>
    <w:rsid w:val="00204744"/>
    <w:rsid w:val="0020793E"/>
    <w:rsid w:val="0021075C"/>
    <w:rsid w:val="00211B52"/>
    <w:rsid w:val="002166DC"/>
    <w:rsid w:val="00221780"/>
    <w:rsid w:val="00221B54"/>
    <w:rsid w:val="00221B86"/>
    <w:rsid w:val="0022239B"/>
    <w:rsid w:val="00233150"/>
    <w:rsid w:val="00233A46"/>
    <w:rsid w:val="0023499B"/>
    <w:rsid w:val="00235FBA"/>
    <w:rsid w:val="00240B41"/>
    <w:rsid w:val="002569CD"/>
    <w:rsid w:val="00264977"/>
    <w:rsid w:val="00266493"/>
    <w:rsid w:val="00273144"/>
    <w:rsid w:val="00280640"/>
    <w:rsid w:val="00280D04"/>
    <w:rsid w:val="00291661"/>
    <w:rsid w:val="002A008B"/>
    <w:rsid w:val="002A2D42"/>
    <w:rsid w:val="002A3FAA"/>
    <w:rsid w:val="002A7CEA"/>
    <w:rsid w:val="002B0E56"/>
    <w:rsid w:val="002B2C09"/>
    <w:rsid w:val="002B3352"/>
    <w:rsid w:val="002B4543"/>
    <w:rsid w:val="002B59B5"/>
    <w:rsid w:val="002C3999"/>
    <w:rsid w:val="002C47A9"/>
    <w:rsid w:val="002D3DD4"/>
    <w:rsid w:val="002D4272"/>
    <w:rsid w:val="002D6160"/>
    <w:rsid w:val="002E16F3"/>
    <w:rsid w:val="002E17EF"/>
    <w:rsid w:val="002E2315"/>
    <w:rsid w:val="002E3FD5"/>
    <w:rsid w:val="002F3CFC"/>
    <w:rsid w:val="002F5B98"/>
    <w:rsid w:val="002F6B4F"/>
    <w:rsid w:val="00302064"/>
    <w:rsid w:val="003068CC"/>
    <w:rsid w:val="0030724B"/>
    <w:rsid w:val="0031783F"/>
    <w:rsid w:val="0032081D"/>
    <w:rsid w:val="0032580A"/>
    <w:rsid w:val="00335046"/>
    <w:rsid w:val="00341BF9"/>
    <w:rsid w:val="00342FE1"/>
    <w:rsid w:val="0035205E"/>
    <w:rsid w:val="00354763"/>
    <w:rsid w:val="00356A35"/>
    <w:rsid w:val="00357358"/>
    <w:rsid w:val="00360FCB"/>
    <w:rsid w:val="00361548"/>
    <w:rsid w:val="00367C87"/>
    <w:rsid w:val="00371597"/>
    <w:rsid w:val="00372201"/>
    <w:rsid w:val="003722BD"/>
    <w:rsid w:val="003725ED"/>
    <w:rsid w:val="00376A89"/>
    <w:rsid w:val="0038030E"/>
    <w:rsid w:val="00392188"/>
    <w:rsid w:val="00392EED"/>
    <w:rsid w:val="00395162"/>
    <w:rsid w:val="00396069"/>
    <w:rsid w:val="00397E21"/>
    <w:rsid w:val="003A4879"/>
    <w:rsid w:val="003B110C"/>
    <w:rsid w:val="003B2ACC"/>
    <w:rsid w:val="003B31F8"/>
    <w:rsid w:val="003B3FE5"/>
    <w:rsid w:val="003B53FF"/>
    <w:rsid w:val="003C5ADA"/>
    <w:rsid w:val="003C6C32"/>
    <w:rsid w:val="003C771D"/>
    <w:rsid w:val="003D17FF"/>
    <w:rsid w:val="003D6DC5"/>
    <w:rsid w:val="003E0512"/>
    <w:rsid w:val="003E1311"/>
    <w:rsid w:val="003F0670"/>
    <w:rsid w:val="004109E1"/>
    <w:rsid w:val="00412510"/>
    <w:rsid w:val="004205D9"/>
    <w:rsid w:val="0042179A"/>
    <w:rsid w:val="00430089"/>
    <w:rsid w:val="00430DB0"/>
    <w:rsid w:val="00437746"/>
    <w:rsid w:val="004404C1"/>
    <w:rsid w:val="0044316E"/>
    <w:rsid w:val="00445667"/>
    <w:rsid w:val="00453A4F"/>
    <w:rsid w:val="004553B2"/>
    <w:rsid w:val="0046149E"/>
    <w:rsid w:val="00462026"/>
    <w:rsid w:val="00464F50"/>
    <w:rsid w:val="0047686F"/>
    <w:rsid w:val="00476CE8"/>
    <w:rsid w:val="0048300F"/>
    <w:rsid w:val="0048336D"/>
    <w:rsid w:val="00484458"/>
    <w:rsid w:val="00486A5E"/>
    <w:rsid w:val="00491156"/>
    <w:rsid w:val="00492642"/>
    <w:rsid w:val="0049324A"/>
    <w:rsid w:val="00493F4A"/>
    <w:rsid w:val="004A320F"/>
    <w:rsid w:val="004A47CA"/>
    <w:rsid w:val="004A704A"/>
    <w:rsid w:val="004A7173"/>
    <w:rsid w:val="004B1ABE"/>
    <w:rsid w:val="004B2906"/>
    <w:rsid w:val="004B2F3A"/>
    <w:rsid w:val="004B35BF"/>
    <w:rsid w:val="004B4C59"/>
    <w:rsid w:val="004B5FF0"/>
    <w:rsid w:val="004C5398"/>
    <w:rsid w:val="004C71BE"/>
    <w:rsid w:val="004D40E4"/>
    <w:rsid w:val="004D7E98"/>
    <w:rsid w:val="004E041D"/>
    <w:rsid w:val="004E3D39"/>
    <w:rsid w:val="004F7BBE"/>
    <w:rsid w:val="00503551"/>
    <w:rsid w:val="00504157"/>
    <w:rsid w:val="0051169C"/>
    <w:rsid w:val="00525C90"/>
    <w:rsid w:val="00534C3A"/>
    <w:rsid w:val="005378E6"/>
    <w:rsid w:val="00546161"/>
    <w:rsid w:val="00551620"/>
    <w:rsid w:val="00560D23"/>
    <w:rsid w:val="00561CCA"/>
    <w:rsid w:val="0056262D"/>
    <w:rsid w:val="0056449E"/>
    <w:rsid w:val="00570143"/>
    <w:rsid w:val="00571F13"/>
    <w:rsid w:val="00572711"/>
    <w:rsid w:val="00572A3A"/>
    <w:rsid w:val="005778FD"/>
    <w:rsid w:val="00583050"/>
    <w:rsid w:val="00584905"/>
    <w:rsid w:val="0058670C"/>
    <w:rsid w:val="00591F3A"/>
    <w:rsid w:val="00592AD7"/>
    <w:rsid w:val="00596C02"/>
    <w:rsid w:val="005A5F4A"/>
    <w:rsid w:val="005B4D04"/>
    <w:rsid w:val="005B6CA1"/>
    <w:rsid w:val="005C2668"/>
    <w:rsid w:val="005C7631"/>
    <w:rsid w:val="005D2533"/>
    <w:rsid w:val="005D720B"/>
    <w:rsid w:val="005D7501"/>
    <w:rsid w:val="005E57A2"/>
    <w:rsid w:val="005E6465"/>
    <w:rsid w:val="005E7DEF"/>
    <w:rsid w:val="005F2006"/>
    <w:rsid w:val="005F3B9E"/>
    <w:rsid w:val="005F68DE"/>
    <w:rsid w:val="00604B57"/>
    <w:rsid w:val="00607D10"/>
    <w:rsid w:val="0061605C"/>
    <w:rsid w:val="006161AC"/>
    <w:rsid w:val="00616A51"/>
    <w:rsid w:val="00616F49"/>
    <w:rsid w:val="00616F6E"/>
    <w:rsid w:val="00617F16"/>
    <w:rsid w:val="00621A8F"/>
    <w:rsid w:val="00626576"/>
    <w:rsid w:val="00626B04"/>
    <w:rsid w:val="00632630"/>
    <w:rsid w:val="00632B15"/>
    <w:rsid w:val="006336D5"/>
    <w:rsid w:val="0064008A"/>
    <w:rsid w:val="006418F7"/>
    <w:rsid w:val="006474D4"/>
    <w:rsid w:val="006625B0"/>
    <w:rsid w:val="00682D19"/>
    <w:rsid w:val="00685435"/>
    <w:rsid w:val="006944A2"/>
    <w:rsid w:val="006953AC"/>
    <w:rsid w:val="00697722"/>
    <w:rsid w:val="006A1FB5"/>
    <w:rsid w:val="006A3525"/>
    <w:rsid w:val="006A6C65"/>
    <w:rsid w:val="006B727A"/>
    <w:rsid w:val="006D1265"/>
    <w:rsid w:val="006E34D4"/>
    <w:rsid w:val="006F3FA9"/>
    <w:rsid w:val="006F43BD"/>
    <w:rsid w:val="006F56AD"/>
    <w:rsid w:val="006F61DE"/>
    <w:rsid w:val="006F72A6"/>
    <w:rsid w:val="006F79A8"/>
    <w:rsid w:val="0070402F"/>
    <w:rsid w:val="007040D7"/>
    <w:rsid w:val="0070508F"/>
    <w:rsid w:val="00710493"/>
    <w:rsid w:val="00710643"/>
    <w:rsid w:val="0071288E"/>
    <w:rsid w:val="00721ECE"/>
    <w:rsid w:val="00723B64"/>
    <w:rsid w:val="00723FB8"/>
    <w:rsid w:val="00725639"/>
    <w:rsid w:val="00734E07"/>
    <w:rsid w:val="00736D09"/>
    <w:rsid w:val="00741D44"/>
    <w:rsid w:val="00744DDE"/>
    <w:rsid w:val="00744F3E"/>
    <w:rsid w:val="00750B05"/>
    <w:rsid w:val="00754BE1"/>
    <w:rsid w:val="00761D3D"/>
    <w:rsid w:val="00761E8A"/>
    <w:rsid w:val="00771909"/>
    <w:rsid w:val="00772E0F"/>
    <w:rsid w:val="00775D69"/>
    <w:rsid w:val="00784C7D"/>
    <w:rsid w:val="00793A9C"/>
    <w:rsid w:val="007A2DD2"/>
    <w:rsid w:val="007A5BEF"/>
    <w:rsid w:val="007A65A7"/>
    <w:rsid w:val="007A6F7B"/>
    <w:rsid w:val="007B175B"/>
    <w:rsid w:val="007B1C62"/>
    <w:rsid w:val="007B6C4F"/>
    <w:rsid w:val="007C7255"/>
    <w:rsid w:val="007C726B"/>
    <w:rsid w:val="007D06A0"/>
    <w:rsid w:val="007D0C1B"/>
    <w:rsid w:val="007D6FDD"/>
    <w:rsid w:val="007D71B5"/>
    <w:rsid w:val="007E111C"/>
    <w:rsid w:val="007E1B39"/>
    <w:rsid w:val="007E364E"/>
    <w:rsid w:val="007F1064"/>
    <w:rsid w:val="007F30F2"/>
    <w:rsid w:val="0080033C"/>
    <w:rsid w:val="008008A2"/>
    <w:rsid w:val="008021C6"/>
    <w:rsid w:val="008070EF"/>
    <w:rsid w:val="00810385"/>
    <w:rsid w:val="008119B0"/>
    <w:rsid w:val="00813945"/>
    <w:rsid w:val="00821A9E"/>
    <w:rsid w:val="00826579"/>
    <w:rsid w:val="008271CE"/>
    <w:rsid w:val="00830036"/>
    <w:rsid w:val="008326AE"/>
    <w:rsid w:val="00847932"/>
    <w:rsid w:val="00854F80"/>
    <w:rsid w:val="00856319"/>
    <w:rsid w:val="00856C64"/>
    <w:rsid w:val="00856DB8"/>
    <w:rsid w:val="008572D0"/>
    <w:rsid w:val="0085799B"/>
    <w:rsid w:val="008606CA"/>
    <w:rsid w:val="0087318E"/>
    <w:rsid w:val="00875FEF"/>
    <w:rsid w:val="00880FC6"/>
    <w:rsid w:val="00886CF8"/>
    <w:rsid w:val="0089561A"/>
    <w:rsid w:val="00897E46"/>
    <w:rsid w:val="008A593F"/>
    <w:rsid w:val="008B1D21"/>
    <w:rsid w:val="008C2872"/>
    <w:rsid w:val="008C3CB1"/>
    <w:rsid w:val="008C4377"/>
    <w:rsid w:val="008C4911"/>
    <w:rsid w:val="008C6B49"/>
    <w:rsid w:val="008D6AA2"/>
    <w:rsid w:val="008D6E51"/>
    <w:rsid w:val="008E0B2D"/>
    <w:rsid w:val="008F18D4"/>
    <w:rsid w:val="008F2AF6"/>
    <w:rsid w:val="008F2CA2"/>
    <w:rsid w:val="008F33E0"/>
    <w:rsid w:val="008F4C6E"/>
    <w:rsid w:val="008F671C"/>
    <w:rsid w:val="009049F9"/>
    <w:rsid w:val="009066FC"/>
    <w:rsid w:val="009069BE"/>
    <w:rsid w:val="00910AFB"/>
    <w:rsid w:val="00913068"/>
    <w:rsid w:val="00915BE5"/>
    <w:rsid w:val="00916AE6"/>
    <w:rsid w:val="00923F55"/>
    <w:rsid w:val="00925294"/>
    <w:rsid w:val="00926236"/>
    <w:rsid w:val="00927256"/>
    <w:rsid w:val="00934CAA"/>
    <w:rsid w:val="00935492"/>
    <w:rsid w:val="00936380"/>
    <w:rsid w:val="0094375C"/>
    <w:rsid w:val="009456A8"/>
    <w:rsid w:val="00946276"/>
    <w:rsid w:val="00955C13"/>
    <w:rsid w:val="00963790"/>
    <w:rsid w:val="009666A0"/>
    <w:rsid w:val="00970814"/>
    <w:rsid w:val="009720A7"/>
    <w:rsid w:val="0097286E"/>
    <w:rsid w:val="009844E4"/>
    <w:rsid w:val="00987C26"/>
    <w:rsid w:val="00991F99"/>
    <w:rsid w:val="00992E28"/>
    <w:rsid w:val="00993033"/>
    <w:rsid w:val="00993181"/>
    <w:rsid w:val="00997C94"/>
    <w:rsid w:val="009A0EDE"/>
    <w:rsid w:val="009A3E8B"/>
    <w:rsid w:val="009A44A7"/>
    <w:rsid w:val="009C1D2B"/>
    <w:rsid w:val="009E22C7"/>
    <w:rsid w:val="009E411C"/>
    <w:rsid w:val="009E567A"/>
    <w:rsid w:val="009E6061"/>
    <w:rsid w:val="009F2DE9"/>
    <w:rsid w:val="009F2EDF"/>
    <w:rsid w:val="00A00958"/>
    <w:rsid w:val="00A04129"/>
    <w:rsid w:val="00A10AE1"/>
    <w:rsid w:val="00A12378"/>
    <w:rsid w:val="00A136A9"/>
    <w:rsid w:val="00A21909"/>
    <w:rsid w:val="00A255C4"/>
    <w:rsid w:val="00A25E9C"/>
    <w:rsid w:val="00A26C45"/>
    <w:rsid w:val="00A3046D"/>
    <w:rsid w:val="00A338E2"/>
    <w:rsid w:val="00A377C1"/>
    <w:rsid w:val="00A52E2A"/>
    <w:rsid w:val="00A53321"/>
    <w:rsid w:val="00A57937"/>
    <w:rsid w:val="00A7126C"/>
    <w:rsid w:val="00A71E0E"/>
    <w:rsid w:val="00A72D78"/>
    <w:rsid w:val="00A73491"/>
    <w:rsid w:val="00A75336"/>
    <w:rsid w:val="00A775A0"/>
    <w:rsid w:val="00A777FC"/>
    <w:rsid w:val="00A82BF4"/>
    <w:rsid w:val="00AA1CD0"/>
    <w:rsid w:val="00AB1225"/>
    <w:rsid w:val="00AB1248"/>
    <w:rsid w:val="00AB1EFE"/>
    <w:rsid w:val="00AC0DD1"/>
    <w:rsid w:val="00AC1D46"/>
    <w:rsid w:val="00AC4380"/>
    <w:rsid w:val="00AC64E5"/>
    <w:rsid w:val="00AC6CBB"/>
    <w:rsid w:val="00AC6CED"/>
    <w:rsid w:val="00AD12A8"/>
    <w:rsid w:val="00AD3FE5"/>
    <w:rsid w:val="00AE3923"/>
    <w:rsid w:val="00AE5023"/>
    <w:rsid w:val="00AF13AC"/>
    <w:rsid w:val="00B055CC"/>
    <w:rsid w:val="00B05C3F"/>
    <w:rsid w:val="00B07ADA"/>
    <w:rsid w:val="00B11B0E"/>
    <w:rsid w:val="00B20107"/>
    <w:rsid w:val="00B258A1"/>
    <w:rsid w:val="00B2740D"/>
    <w:rsid w:val="00B277FB"/>
    <w:rsid w:val="00B30DA1"/>
    <w:rsid w:val="00B3345A"/>
    <w:rsid w:val="00B42A44"/>
    <w:rsid w:val="00B44381"/>
    <w:rsid w:val="00B54D9D"/>
    <w:rsid w:val="00B55370"/>
    <w:rsid w:val="00B56FFA"/>
    <w:rsid w:val="00B62226"/>
    <w:rsid w:val="00B63D7C"/>
    <w:rsid w:val="00B65C7E"/>
    <w:rsid w:val="00B6658D"/>
    <w:rsid w:val="00B71A7E"/>
    <w:rsid w:val="00B7202B"/>
    <w:rsid w:val="00B72B6A"/>
    <w:rsid w:val="00B73C06"/>
    <w:rsid w:val="00B746EF"/>
    <w:rsid w:val="00B761FC"/>
    <w:rsid w:val="00B76325"/>
    <w:rsid w:val="00B76AD4"/>
    <w:rsid w:val="00B8045A"/>
    <w:rsid w:val="00B83325"/>
    <w:rsid w:val="00B861B6"/>
    <w:rsid w:val="00B934CF"/>
    <w:rsid w:val="00B944C6"/>
    <w:rsid w:val="00B94E6A"/>
    <w:rsid w:val="00B95615"/>
    <w:rsid w:val="00B959D1"/>
    <w:rsid w:val="00BA3F6E"/>
    <w:rsid w:val="00BB3E62"/>
    <w:rsid w:val="00BB7F02"/>
    <w:rsid w:val="00BC3B92"/>
    <w:rsid w:val="00BC3CB8"/>
    <w:rsid w:val="00BC5ECB"/>
    <w:rsid w:val="00BC7956"/>
    <w:rsid w:val="00BE0B0B"/>
    <w:rsid w:val="00BE31C0"/>
    <w:rsid w:val="00BE3667"/>
    <w:rsid w:val="00BE4DD4"/>
    <w:rsid w:val="00BE5D6A"/>
    <w:rsid w:val="00BF1836"/>
    <w:rsid w:val="00BF1C51"/>
    <w:rsid w:val="00BF3DF3"/>
    <w:rsid w:val="00BF5A9B"/>
    <w:rsid w:val="00C175DC"/>
    <w:rsid w:val="00C216FB"/>
    <w:rsid w:val="00C25645"/>
    <w:rsid w:val="00C26FC0"/>
    <w:rsid w:val="00C35EBF"/>
    <w:rsid w:val="00C36944"/>
    <w:rsid w:val="00C41122"/>
    <w:rsid w:val="00C42B7E"/>
    <w:rsid w:val="00C5286F"/>
    <w:rsid w:val="00C57E0B"/>
    <w:rsid w:val="00C61163"/>
    <w:rsid w:val="00C61BE5"/>
    <w:rsid w:val="00C768A5"/>
    <w:rsid w:val="00C82392"/>
    <w:rsid w:val="00C8388E"/>
    <w:rsid w:val="00C84365"/>
    <w:rsid w:val="00C84E90"/>
    <w:rsid w:val="00C85B56"/>
    <w:rsid w:val="00C8621D"/>
    <w:rsid w:val="00C9080C"/>
    <w:rsid w:val="00C939C3"/>
    <w:rsid w:val="00C93BB6"/>
    <w:rsid w:val="00C9528A"/>
    <w:rsid w:val="00C953E7"/>
    <w:rsid w:val="00C9584D"/>
    <w:rsid w:val="00C95DDA"/>
    <w:rsid w:val="00C9603B"/>
    <w:rsid w:val="00C97718"/>
    <w:rsid w:val="00CA36B2"/>
    <w:rsid w:val="00CA4F51"/>
    <w:rsid w:val="00CA5129"/>
    <w:rsid w:val="00CA5A4E"/>
    <w:rsid w:val="00CB225D"/>
    <w:rsid w:val="00CB35DB"/>
    <w:rsid w:val="00CC329D"/>
    <w:rsid w:val="00CC46B1"/>
    <w:rsid w:val="00CD1D99"/>
    <w:rsid w:val="00CD4E5C"/>
    <w:rsid w:val="00CD6FCE"/>
    <w:rsid w:val="00CE2711"/>
    <w:rsid w:val="00CE35D8"/>
    <w:rsid w:val="00CE3629"/>
    <w:rsid w:val="00CE6C4B"/>
    <w:rsid w:val="00CE70ED"/>
    <w:rsid w:val="00CF260B"/>
    <w:rsid w:val="00CF36BD"/>
    <w:rsid w:val="00CF7A8C"/>
    <w:rsid w:val="00D036B9"/>
    <w:rsid w:val="00D07473"/>
    <w:rsid w:val="00D07F33"/>
    <w:rsid w:val="00D1177E"/>
    <w:rsid w:val="00D14436"/>
    <w:rsid w:val="00D1688C"/>
    <w:rsid w:val="00D2780B"/>
    <w:rsid w:val="00D343BC"/>
    <w:rsid w:val="00D366D5"/>
    <w:rsid w:val="00D40888"/>
    <w:rsid w:val="00D42B07"/>
    <w:rsid w:val="00D44DF1"/>
    <w:rsid w:val="00D46130"/>
    <w:rsid w:val="00D47CED"/>
    <w:rsid w:val="00D50AD6"/>
    <w:rsid w:val="00D52322"/>
    <w:rsid w:val="00D579BE"/>
    <w:rsid w:val="00D62ED5"/>
    <w:rsid w:val="00D65085"/>
    <w:rsid w:val="00D675BA"/>
    <w:rsid w:val="00D73C98"/>
    <w:rsid w:val="00D81A65"/>
    <w:rsid w:val="00D96490"/>
    <w:rsid w:val="00DB3D8C"/>
    <w:rsid w:val="00DC4E09"/>
    <w:rsid w:val="00DD132A"/>
    <w:rsid w:val="00DD2A62"/>
    <w:rsid w:val="00DD2C56"/>
    <w:rsid w:val="00DD2F97"/>
    <w:rsid w:val="00DD4128"/>
    <w:rsid w:val="00DD72AC"/>
    <w:rsid w:val="00DE0906"/>
    <w:rsid w:val="00DE0B2F"/>
    <w:rsid w:val="00DE3116"/>
    <w:rsid w:val="00DE5A70"/>
    <w:rsid w:val="00DE7CC4"/>
    <w:rsid w:val="00DF53AA"/>
    <w:rsid w:val="00DF6504"/>
    <w:rsid w:val="00E009F2"/>
    <w:rsid w:val="00E06476"/>
    <w:rsid w:val="00E06E42"/>
    <w:rsid w:val="00E13023"/>
    <w:rsid w:val="00E30879"/>
    <w:rsid w:val="00E3385D"/>
    <w:rsid w:val="00E412EF"/>
    <w:rsid w:val="00E5464F"/>
    <w:rsid w:val="00E54AF1"/>
    <w:rsid w:val="00E55438"/>
    <w:rsid w:val="00E5776E"/>
    <w:rsid w:val="00E6529F"/>
    <w:rsid w:val="00E65FAA"/>
    <w:rsid w:val="00E71749"/>
    <w:rsid w:val="00E725EB"/>
    <w:rsid w:val="00E758AE"/>
    <w:rsid w:val="00E80A92"/>
    <w:rsid w:val="00E907A8"/>
    <w:rsid w:val="00E9453C"/>
    <w:rsid w:val="00EA42FB"/>
    <w:rsid w:val="00EB02DE"/>
    <w:rsid w:val="00EB29B0"/>
    <w:rsid w:val="00EB37E0"/>
    <w:rsid w:val="00EB581C"/>
    <w:rsid w:val="00EB7591"/>
    <w:rsid w:val="00EC2E14"/>
    <w:rsid w:val="00EC442A"/>
    <w:rsid w:val="00ED6C0E"/>
    <w:rsid w:val="00ED74B5"/>
    <w:rsid w:val="00EE105B"/>
    <w:rsid w:val="00EF0580"/>
    <w:rsid w:val="00EF3E46"/>
    <w:rsid w:val="00F05817"/>
    <w:rsid w:val="00F126EF"/>
    <w:rsid w:val="00F14769"/>
    <w:rsid w:val="00F15445"/>
    <w:rsid w:val="00F1545C"/>
    <w:rsid w:val="00F2179F"/>
    <w:rsid w:val="00F21EDB"/>
    <w:rsid w:val="00F26A82"/>
    <w:rsid w:val="00F338AF"/>
    <w:rsid w:val="00F34DB5"/>
    <w:rsid w:val="00F37F5F"/>
    <w:rsid w:val="00F45555"/>
    <w:rsid w:val="00F47435"/>
    <w:rsid w:val="00F54DCE"/>
    <w:rsid w:val="00F55002"/>
    <w:rsid w:val="00F60183"/>
    <w:rsid w:val="00F6257D"/>
    <w:rsid w:val="00F638C2"/>
    <w:rsid w:val="00F64C86"/>
    <w:rsid w:val="00F70417"/>
    <w:rsid w:val="00F713ED"/>
    <w:rsid w:val="00F719E0"/>
    <w:rsid w:val="00F74249"/>
    <w:rsid w:val="00F857B9"/>
    <w:rsid w:val="00F909BA"/>
    <w:rsid w:val="00F94848"/>
    <w:rsid w:val="00F96031"/>
    <w:rsid w:val="00FA1C88"/>
    <w:rsid w:val="00FA5CFC"/>
    <w:rsid w:val="00FA7C87"/>
    <w:rsid w:val="00FA7E3B"/>
    <w:rsid w:val="00FB09F4"/>
    <w:rsid w:val="00FB2449"/>
    <w:rsid w:val="00FB628D"/>
    <w:rsid w:val="00FC1B4E"/>
    <w:rsid w:val="00FC5192"/>
    <w:rsid w:val="00FC51C5"/>
    <w:rsid w:val="00FD31C9"/>
    <w:rsid w:val="00FD47D1"/>
    <w:rsid w:val="00FD500F"/>
    <w:rsid w:val="00FD5E4B"/>
    <w:rsid w:val="00FE0236"/>
    <w:rsid w:val="00FE188B"/>
    <w:rsid w:val="00FE3FC3"/>
    <w:rsid w:val="00FF1210"/>
    <w:rsid w:val="00FF66A9"/>
    <w:rsid w:val="00FF7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BBE"/>
    <w:pPr>
      <w:suppressAutoHyphens/>
    </w:pPr>
    <w:rPr>
      <w:lang w:eastAsia="ar-SA"/>
    </w:rPr>
  </w:style>
  <w:style w:type="paragraph" w:styleId="1">
    <w:name w:val="heading 1"/>
    <w:basedOn w:val="a"/>
    <w:next w:val="a"/>
    <w:link w:val="10"/>
    <w:uiPriority w:val="9"/>
    <w:qFormat/>
    <w:rsid w:val="004F7BBE"/>
    <w:pPr>
      <w:keepNext/>
      <w:numPr>
        <w:numId w:val="1"/>
      </w:numPr>
      <w:spacing w:before="240" w:after="60"/>
      <w:outlineLvl w:val="0"/>
    </w:pPr>
    <w:rPr>
      <w:rFonts w:ascii="Arial" w:hAnsi="Arial"/>
      <w:b/>
      <w:kern w:val="1"/>
      <w:sz w:val="28"/>
      <w:lang w:val="x-none"/>
    </w:rPr>
  </w:style>
  <w:style w:type="paragraph" w:styleId="2">
    <w:name w:val="heading 2"/>
    <w:basedOn w:val="a"/>
    <w:next w:val="a"/>
    <w:link w:val="20"/>
    <w:uiPriority w:val="9"/>
    <w:qFormat/>
    <w:rsid w:val="004F7BBE"/>
    <w:pPr>
      <w:keepNext/>
      <w:numPr>
        <w:ilvl w:val="1"/>
        <w:numId w:val="1"/>
      </w:numPr>
      <w:spacing w:before="240" w:after="60"/>
      <w:outlineLvl w:val="1"/>
    </w:pPr>
    <w:rPr>
      <w:rFonts w:ascii="Arial" w:hAnsi="Arial"/>
      <w:b/>
      <w:i/>
      <w:sz w:val="24"/>
      <w:lang w:val="x-none"/>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val="x-none" w:eastAsia="x-none"/>
    </w:rPr>
  </w:style>
  <w:style w:type="paragraph" w:styleId="4">
    <w:name w:val="heading 4"/>
    <w:basedOn w:val="a"/>
    <w:next w:val="a"/>
    <w:link w:val="40"/>
    <w:uiPriority w:val="9"/>
    <w:qFormat/>
    <w:rsid w:val="004F7BBE"/>
    <w:pPr>
      <w:keepNext/>
      <w:numPr>
        <w:ilvl w:val="3"/>
        <w:numId w:val="1"/>
      </w:numPr>
      <w:jc w:val="center"/>
      <w:outlineLvl w:val="3"/>
    </w:pPr>
    <w:rPr>
      <w:b/>
      <w:sz w:val="22"/>
      <w:lang w:val="x-none"/>
    </w:rPr>
  </w:style>
  <w:style w:type="paragraph" w:styleId="5">
    <w:name w:val="heading 5"/>
    <w:basedOn w:val="a"/>
    <w:next w:val="a"/>
    <w:link w:val="50"/>
    <w:uiPriority w:val="9"/>
    <w:qFormat/>
    <w:rsid w:val="004F7BBE"/>
    <w:pPr>
      <w:keepNext/>
      <w:numPr>
        <w:ilvl w:val="4"/>
        <w:numId w:val="1"/>
      </w:numPr>
      <w:outlineLvl w:val="4"/>
    </w:pPr>
    <w:rPr>
      <w:b/>
      <w:sz w:val="24"/>
      <w:lang w:val="x-none"/>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val="x-none" w:eastAsia="x-none"/>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val="x-none" w:eastAsia="x-none"/>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val="x-none" w:eastAsia="x-none"/>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F7BBE"/>
    <w:rPr>
      <w:rFonts w:ascii="Times New Roman" w:eastAsia="Times New Roman" w:hAnsi="Times New Roman" w:cs="Times New Roman" w:hint="default"/>
      <w:sz w:val="24"/>
      <w:szCs w:val="24"/>
    </w:rPr>
  </w:style>
  <w:style w:type="character" w:customStyle="1" w:styleId="WW8Num1z1">
    <w:name w:val="WW8Num1z1"/>
    <w:rsid w:val="004F7BBE"/>
  </w:style>
  <w:style w:type="character" w:customStyle="1" w:styleId="WW8Num1z2">
    <w:name w:val="WW8Num1z2"/>
    <w:rsid w:val="004F7BBE"/>
  </w:style>
  <w:style w:type="character" w:customStyle="1" w:styleId="WW8Num1z3">
    <w:name w:val="WW8Num1z3"/>
    <w:rsid w:val="004F7BBE"/>
  </w:style>
  <w:style w:type="character" w:customStyle="1" w:styleId="WW8Num1z4">
    <w:name w:val="WW8Num1z4"/>
    <w:rsid w:val="004F7BBE"/>
  </w:style>
  <w:style w:type="character" w:customStyle="1" w:styleId="WW8Num1z5">
    <w:name w:val="WW8Num1z5"/>
    <w:rsid w:val="004F7BBE"/>
  </w:style>
  <w:style w:type="character" w:customStyle="1" w:styleId="WW8Num1z6">
    <w:name w:val="WW8Num1z6"/>
    <w:rsid w:val="004F7BBE"/>
  </w:style>
  <w:style w:type="character" w:customStyle="1" w:styleId="WW8Num1z7">
    <w:name w:val="WW8Num1z7"/>
    <w:rsid w:val="004F7BBE"/>
  </w:style>
  <w:style w:type="character" w:customStyle="1" w:styleId="WW8Num1z8">
    <w:name w:val="WW8Num1z8"/>
    <w:rsid w:val="004F7BBE"/>
  </w:style>
  <w:style w:type="character" w:customStyle="1" w:styleId="WW8Num2z0">
    <w:name w:val="WW8Num2z0"/>
    <w:rsid w:val="004F7BBE"/>
    <w:rPr>
      <w:rFonts w:cs="Times New Roman"/>
    </w:rPr>
  </w:style>
  <w:style w:type="character" w:customStyle="1" w:styleId="WW8Num3z0">
    <w:name w:val="WW8Num3z0"/>
    <w:rsid w:val="004F7BBE"/>
    <w:rPr>
      <w:b/>
      <w:sz w:val="24"/>
      <w:szCs w:val="24"/>
    </w:rPr>
  </w:style>
  <w:style w:type="character" w:customStyle="1" w:styleId="WW8Num3z1">
    <w:name w:val="WW8Num3z1"/>
    <w:rsid w:val="004F7BBE"/>
    <w:rPr>
      <w:rFonts w:ascii="Arial" w:eastAsia="Arial" w:hAnsi="Arial" w:cs="Arial"/>
    </w:rPr>
  </w:style>
  <w:style w:type="character" w:customStyle="1" w:styleId="WW8Num3z2">
    <w:name w:val="WW8Num3z2"/>
    <w:rsid w:val="004F7BBE"/>
  </w:style>
  <w:style w:type="character" w:customStyle="1" w:styleId="WW8Num3z3">
    <w:name w:val="WW8Num3z3"/>
    <w:rsid w:val="004F7BBE"/>
  </w:style>
  <w:style w:type="character" w:customStyle="1" w:styleId="WW8Num3z4">
    <w:name w:val="WW8Num3z4"/>
    <w:rsid w:val="004F7BBE"/>
  </w:style>
  <w:style w:type="character" w:customStyle="1" w:styleId="WW8Num3z5">
    <w:name w:val="WW8Num3z5"/>
    <w:rsid w:val="004F7BBE"/>
  </w:style>
  <w:style w:type="character" w:customStyle="1" w:styleId="WW8Num3z6">
    <w:name w:val="WW8Num3z6"/>
    <w:rsid w:val="004F7BBE"/>
  </w:style>
  <w:style w:type="character" w:customStyle="1" w:styleId="WW8Num3z7">
    <w:name w:val="WW8Num3z7"/>
    <w:rsid w:val="004F7BBE"/>
  </w:style>
  <w:style w:type="character" w:customStyle="1" w:styleId="WW8Num3z8">
    <w:name w:val="WW8Num3z8"/>
    <w:rsid w:val="004F7BBE"/>
  </w:style>
  <w:style w:type="character" w:customStyle="1" w:styleId="WW8Num4z0">
    <w:name w:val="WW8Num4z0"/>
    <w:rsid w:val="004F7BBE"/>
    <w:rPr>
      <w:rFonts w:hint="default"/>
    </w:rPr>
  </w:style>
  <w:style w:type="character" w:customStyle="1" w:styleId="WW8Num5z0">
    <w:name w:val="WW8Num5z0"/>
    <w:rsid w:val="004F7BBE"/>
    <w:rPr>
      <w:rFonts w:cs="Times New Roman" w:hint="default"/>
    </w:rPr>
  </w:style>
  <w:style w:type="character" w:customStyle="1" w:styleId="WW8Num6z0">
    <w:name w:val="WW8Num6z0"/>
    <w:rsid w:val="004F7BBE"/>
    <w:rPr>
      <w:rFonts w:ascii="Symbol" w:hAnsi="Symbol" w:cs="Symbol" w:hint="default"/>
      <w:sz w:val="24"/>
      <w:szCs w:val="24"/>
    </w:rPr>
  </w:style>
  <w:style w:type="character" w:customStyle="1" w:styleId="WW8Num7z0">
    <w:name w:val="WW8Num7z0"/>
    <w:rsid w:val="004F7BBE"/>
    <w:rPr>
      <w:rFonts w:cs="Times New Roman" w:hint="default"/>
    </w:rPr>
  </w:style>
  <w:style w:type="character" w:customStyle="1" w:styleId="WW8Num8z0">
    <w:name w:val="WW8Num8z0"/>
    <w:rsid w:val="004F7BBE"/>
    <w:rPr>
      <w:rFonts w:cs="Times New Roman" w:hint="default"/>
    </w:rPr>
  </w:style>
  <w:style w:type="character" w:customStyle="1" w:styleId="WW8Num9z0">
    <w:name w:val="WW8Num9z0"/>
    <w:rsid w:val="004F7BBE"/>
    <w:rPr>
      <w:rFonts w:hint="default"/>
    </w:rPr>
  </w:style>
  <w:style w:type="character" w:customStyle="1" w:styleId="WW8Num9z1">
    <w:name w:val="WW8Num9z1"/>
    <w:rsid w:val="004F7BBE"/>
    <w:rPr>
      <w:rFonts w:ascii="Times New Roman" w:hAnsi="Times New Roman" w:cs="Times New Roman"/>
      <w:sz w:val="24"/>
      <w:szCs w:val="24"/>
    </w:rPr>
  </w:style>
  <w:style w:type="character" w:customStyle="1" w:styleId="WW8Num9z2">
    <w:name w:val="WW8Num9z2"/>
    <w:rsid w:val="004F7BBE"/>
  </w:style>
  <w:style w:type="character" w:customStyle="1" w:styleId="WW8Num9z3">
    <w:name w:val="WW8Num9z3"/>
    <w:rsid w:val="004F7BBE"/>
  </w:style>
  <w:style w:type="character" w:customStyle="1" w:styleId="WW8Num9z4">
    <w:name w:val="WW8Num9z4"/>
    <w:rsid w:val="004F7BBE"/>
  </w:style>
  <w:style w:type="character" w:customStyle="1" w:styleId="WW8Num9z5">
    <w:name w:val="WW8Num9z5"/>
    <w:rsid w:val="004F7BBE"/>
  </w:style>
  <w:style w:type="character" w:customStyle="1" w:styleId="WW8Num9z6">
    <w:name w:val="WW8Num9z6"/>
    <w:rsid w:val="004F7BBE"/>
  </w:style>
  <w:style w:type="character" w:customStyle="1" w:styleId="WW8Num9z7">
    <w:name w:val="WW8Num9z7"/>
    <w:rsid w:val="004F7BBE"/>
  </w:style>
  <w:style w:type="character" w:customStyle="1" w:styleId="WW8Num9z8">
    <w:name w:val="WW8Num9z8"/>
    <w:rsid w:val="004F7BBE"/>
  </w:style>
  <w:style w:type="character" w:customStyle="1" w:styleId="WW8Num2z1">
    <w:name w:val="WW8Num2z1"/>
    <w:rsid w:val="004F7BBE"/>
  </w:style>
  <w:style w:type="character" w:customStyle="1" w:styleId="WW8Num2z2">
    <w:name w:val="WW8Num2z2"/>
    <w:rsid w:val="004F7BBE"/>
  </w:style>
  <w:style w:type="character" w:customStyle="1" w:styleId="WW8Num2z3">
    <w:name w:val="WW8Num2z3"/>
    <w:rsid w:val="004F7BBE"/>
  </w:style>
  <w:style w:type="character" w:customStyle="1" w:styleId="WW8Num2z4">
    <w:name w:val="WW8Num2z4"/>
    <w:rsid w:val="004F7BBE"/>
  </w:style>
  <w:style w:type="character" w:customStyle="1" w:styleId="WW8Num2z5">
    <w:name w:val="WW8Num2z5"/>
    <w:rsid w:val="004F7BBE"/>
  </w:style>
  <w:style w:type="character" w:customStyle="1" w:styleId="WW8Num2z6">
    <w:name w:val="WW8Num2z6"/>
    <w:rsid w:val="004F7BBE"/>
  </w:style>
  <w:style w:type="character" w:customStyle="1" w:styleId="WW8Num2z7">
    <w:name w:val="WW8Num2z7"/>
    <w:rsid w:val="004F7BBE"/>
  </w:style>
  <w:style w:type="character" w:customStyle="1" w:styleId="WW8Num2z8">
    <w:name w:val="WW8Num2z8"/>
    <w:rsid w:val="004F7BBE"/>
  </w:style>
  <w:style w:type="character" w:customStyle="1" w:styleId="WW8Num5z1">
    <w:name w:val="WW8Num5z1"/>
    <w:rsid w:val="004F7BBE"/>
  </w:style>
  <w:style w:type="character" w:customStyle="1" w:styleId="WW8Num5z2">
    <w:name w:val="WW8Num5z2"/>
    <w:rsid w:val="004F7BBE"/>
  </w:style>
  <w:style w:type="character" w:customStyle="1" w:styleId="WW8Num5z3">
    <w:name w:val="WW8Num5z3"/>
    <w:rsid w:val="004F7BBE"/>
  </w:style>
  <w:style w:type="character" w:customStyle="1" w:styleId="WW8Num5z4">
    <w:name w:val="WW8Num5z4"/>
    <w:rsid w:val="004F7BBE"/>
  </w:style>
  <w:style w:type="character" w:customStyle="1" w:styleId="WW8Num5z5">
    <w:name w:val="WW8Num5z5"/>
    <w:rsid w:val="004F7BBE"/>
  </w:style>
  <w:style w:type="character" w:customStyle="1" w:styleId="WW8Num5z6">
    <w:name w:val="WW8Num5z6"/>
    <w:rsid w:val="004F7BBE"/>
  </w:style>
  <w:style w:type="character" w:customStyle="1" w:styleId="WW8Num5z7">
    <w:name w:val="WW8Num5z7"/>
    <w:rsid w:val="004F7BBE"/>
  </w:style>
  <w:style w:type="character" w:customStyle="1" w:styleId="WW8Num5z8">
    <w:name w:val="WW8Num5z8"/>
    <w:rsid w:val="004F7BBE"/>
  </w:style>
  <w:style w:type="character" w:customStyle="1" w:styleId="WW8Num6z1">
    <w:name w:val="WW8Num6z1"/>
    <w:rsid w:val="004F7BBE"/>
    <w:rPr>
      <w:rFonts w:ascii="Courier New" w:hAnsi="Courier New" w:cs="Courier New" w:hint="default"/>
    </w:rPr>
  </w:style>
  <w:style w:type="character" w:customStyle="1" w:styleId="WW8Num6z2">
    <w:name w:val="WW8Num6z2"/>
    <w:rsid w:val="004F7BBE"/>
    <w:rPr>
      <w:rFonts w:ascii="Wingdings" w:hAnsi="Wingdings" w:cs="Wingdings" w:hint="default"/>
    </w:rPr>
  </w:style>
  <w:style w:type="character" w:customStyle="1" w:styleId="WW8Num10z0">
    <w:name w:val="WW8Num10z0"/>
    <w:rsid w:val="004F7BBE"/>
    <w:rPr>
      <w:rFonts w:hint="default"/>
    </w:rPr>
  </w:style>
  <w:style w:type="character" w:customStyle="1" w:styleId="WW8Num11z0">
    <w:name w:val="WW8Num11z0"/>
    <w:rsid w:val="004F7BBE"/>
    <w:rPr>
      <w:rFonts w:hint="default"/>
    </w:rPr>
  </w:style>
  <w:style w:type="character" w:customStyle="1" w:styleId="WW8Num12z0">
    <w:name w:val="WW8Num12z0"/>
    <w:rsid w:val="004F7BBE"/>
    <w:rPr>
      <w:rFonts w:hint="default"/>
    </w:rPr>
  </w:style>
  <w:style w:type="character" w:customStyle="1" w:styleId="WW8Num13z0">
    <w:name w:val="WW8Num13z0"/>
    <w:rsid w:val="004F7BBE"/>
    <w:rPr>
      <w:rFonts w:hint="default"/>
    </w:rPr>
  </w:style>
  <w:style w:type="character" w:customStyle="1" w:styleId="WW8Num14z0">
    <w:name w:val="WW8Num14z0"/>
    <w:rsid w:val="004F7BBE"/>
    <w:rPr>
      <w:rFonts w:eastAsia="Times New Roman" w:hint="default"/>
      <w:color w:val="auto"/>
    </w:rPr>
  </w:style>
  <w:style w:type="character" w:customStyle="1" w:styleId="WW8Num15z0">
    <w:name w:val="WW8Num15z0"/>
    <w:rsid w:val="004F7BBE"/>
    <w:rPr>
      <w:rFonts w:hint="default"/>
    </w:rPr>
  </w:style>
  <w:style w:type="character" w:customStyle="1" w:styleId="WW8Num16z0">
    <w:name w:val="WW8Num16z0"/>
    <w:rsid w:val="004F7BBE"/>
    <w:rPr>
      <w:b w:val="0"/>
      <w:i w:val="0"/>
      <w:sz w:val="20"/>
    </w:rPr>
  </w:style>
  <w:style w:type="character" w:customStyle="1" w:styleId="WW8Num17z0">
    <w:name w:val="WW8Num17z0"/>
    <w:rsid w:val="004F7BBE"/>
    <w:rPr>
      <w:rFonts w:hint="default"/>
    </w:rPr>
  </w:style>
  <w:style w:type="character" w:customStyle="1" w:styleId="WW8Num18z0">
    <w:name w:val="WW8Num18z0"/>
    <w:rsid w:val="004F7BBE"/>
    <w:rPr>
      <w:rFonts w:hint="default"/>
    </w:rPr>
  </w:style>
  <w:style w:type="character" w:customStyle="1" w:styleId="WW8Num19z0">
    <w:name w:val="WW8Num19z0"/>
    <w:rsid w:val="004F7BBE"/>
    <w:rPr>
      <w:b/>
      <w:sz w:val="28"/>
    </w:rPr>
  </w:style>
  <w:style w:type="character" w:customStyle="1" w:styleId="WW8Num19z1">
    <w:name w:val="WW8Num19z1"/>
    <w:rsid w:val="004F7BBE"/>
    <w:rPr>
      <w:rFonts w:ascii="Times New Roman" w:hAnsi="Times New Roman" w:cs="Times New Roman" w:hint="default"/>
      <w:b w:val="0"/>
      <w:sz w:val="28"/>
    </w:rPr>
  </w:style>
  <w:style w:type="character" w:customStyle="1" w:styleId="WW8Num19z2">
    <w:name w:val="WW8Num19z2"/>
    <w:rsid w:val="004F7BBE"/>
    <w:rPr>
      <w:rFonts w:ascii="Times New Roman" w:hAnsi="Times New Roman" w:cs="Times New Roman" w:hint="default"/>
      <w:b w:val="0"/>
    </w:rPr>
  </w:style>
  <w:style w:type="character" w:customStyle="1" w:styleId="WW8Num19z3">
    <w:name w:val="WW8Num19z3"/>
    <w:rsid w:val="004F7BBE"/>
  </w:style>
  <w:style w:type="character" w:customStyle="1" w:styleId="WW8Num19z4">
    <w:name w:val="WW8Num19z4"/>
    <w:rsid w:val="004F7BBE"/>
  </w:style>
  <w:style w:type="character" w:customStyle="1" w:styleId="WW8Num19z5">
    <w:name w:val="WW8Num19z5"/>
    <w:rsid w:val="004F7BBE"/>
  </w:style>
  <w:style w:type="character" w:customStyle="1" w:styleId="WW8Num19z6">
    <w:name w:val="WW8Num19z6"/>
    <w:rsid w:val="004F7BBE"/>
  </w:style>
  <w:style w:type="character" w:customStyle="1" w:styleId="WW8Num19z7">
    <w:name w:val="WW8Num19z7"/>
    <w:rsid w:val="004F7BBE"/>
  </w:style>
  <w:style w:type="character" w:customStyle="1" w:styleId="WW8Num19z8">
    <w:name w:val="WW8Num19z8"/>
    <w:rsid w:val="004F7BBE"/>
  </w:style>
  <w:style w:type="character" w:customStyle="1" w:styleId="WW8Num20z0">
    <w:name w:val="WW8Num20z0"/>
    <w:rsid w:val="004F7BBE"/>
    <w:rPr>
      <w:rFonts w:hint="default"/>
    </w:rPr>
  </w:style>
  <w:style w:type="character" w:customStyle="1" w:styleId="WW8Num21z0">
    <w:name w:val="WW8Num21z0"/>
    <w:rsid w:val="004F7BBE"/>
    <w:rPr>
      <w:rFonts w:ascii="Times New Roman" w:hAnsi="Times New Roman" w:cs="Times New Roman" w:hint="default"/>
      <w:b w:val="0"/>
      <w:i w:val="0"/>
      <w:sz w:val="24"/>
      <w:szCs w:val="24"/>
    </w:rPr>
  </w:style>
  <w:style w:type="character" w:customStyle="1" w:styleId="WW8Num22z0">
    <w:name w:val="WW8Num22z0"/>
    <w:rsid w:val="004F7BBE"/>
    <w:rPr>
      <w:rFonts w:hint="default"/>
    </w:rPr>
  </w:style>
  <w:style w:type="character" w:customStyle="1" w:styleId="WW8Num23z0">
    <w:name w:val="WW8Num23z0"/>
    <w:rsid w:val="004F7BBE"/>
    <w:rPr>
      <w:rFonts w:hint="default"/>
    </w:rPr>
  </w:style>
  <w:style w:type="character" w:customStyle="1" w:styleId="WW8Num24z0">
    <w:name w:val="WW8Num24z0"/>
    <w:rsid w:val="004F7BBE"/>
    <w:rPr>
      <w:rFonts w:hint="default"/>
    </w:rPr>
  </w:style>
  <w:style w:type="character" w:customStyle="1" w:styleId="WW8Num25z0">
    <w:name w:val="WW8Num25z0"/>
    <w:rsid w:val="004F7BBE"/>
    <w:rPr>
      <w:rFonts w:hint="default"/>
    </w:rPr>
  </w:style>
  <w:style w:type="character" w:customStyle="1" w:styleId="WW8Num26z0">
    <w:name w:val="WW8Num26z0"/>
    <w:rsid w:val="004F7BBE"/>
    <w:rPr>
      <w:rFonts w:hint="default"/>
    </w:rPr>
  </w:style>
  <w:style w:type="character" w:customStyle="1" w:styleId="WW8Num27z0">
    <w:name w:val="WW8Num27z0"/>
    <w:rsid w:val="004F7BBE"/>
    <w:rPr>
      <w:rFonts w:hint="default"/>
    </w:rPr>
  </w:style>
  <w:style w:type="character" w:customStyle="1" w:styleId="WW8Num27z1">
    <w:name w:val="WW8Num27z1"/>
    <w:rsid w:val="004F7BBE"/>
    <w:rPr>
      <w:rFonts w:hint="default"/>
      <w:sz w:val="22"/>
    </w:rPr>
  </w:style>
  <w:style w:type="character" w:customStyle="1" w:styleId="WW8Num28z0">
    <w:name w:val="WW8Num28z0"/>
    <w:rsid w:val="004F7BBE"/>
    <w:rPr>
      <w:rFonts w:ascii="Times New Roman" w:hAnsi="Times New Roman" w:cs="Times New Roman" w:hint="default"/>
      <w:color w:val="000000"/>
      <w:spacing w:val="-4"/>
      <w:sz w:val="24"/>
      <w:szCs w:val="24"/>
    </w:rPr>
  </w:style>
  <w:style w:type="character" w:customStyle="1" w:styleId="WW8Num29z0">
    <w:name w:val="WW8Num29z0"/>
    <w:rsid w:val="004F7BBE"/>
  </w:style>
  <w:style w:type="character" w:customStyle="1" w:styleId="WW8Num29z1">
    <w:name w:val="WW8Num29z1"/>
    <w:rsid w:val="004F7BBE"/>
  </w:style>
  <w:style w:type="character" w:customStyle="1" w:styleId="WW8Num29z2">
    <w:name w:val="WW8Num29z2"/>
    <w:rsid w:val="004F7BBE"/>
  </w:style>
  <w:style w:type="character" w:customStyle="1" w:styleId="WW8Num29z3">
    <w:name w:val="WW8Num29z3"/>
    <w:rsid w:val="004F7BBE"/>
  </w:style>
  <w:style w:type="character" w:customStyle="1" w:styleId="WW8Num29z4">
    <w:name w:val="WW8Num29z4"/>
    <w:rsid w:val="004F7BBE"/>
  </w:style>
  <w:style w:type="character" w:customStyle="1" w:styleId="WW8Num29z5">
    <w:name w:val="WW8Num29z5"/>
    <w:rsid w:val="004F7BBE"/>
  </w:style>
  <w:style w:type="character" w:customStyle="1" w:styleId="WW8Num29z6">
    <w:name w:val="WW8Num29z6"/>
    <w:rsid w:val="004F7BBE"/>
  </w:style>
  <w:style w:type="character" w:customStyle="1" w:styleId="WW8Num29z7">
    <w:name w:val="WW8Num29z7"/>
    <w:rsid w:val="004F7BBE"/>
  </w:style>
  <w:style w:type="character" w:customStyle="1" w:styleId="WW8Num29z8">
    <w:name w:val="WW8Num29z8"/>
    <w:rsid w:val="004F7BBE"/>
  </w:style>
  <w:style w:type="character" w:customStyle="1" w:styleId="WW8Num30z0">
    <w:name w:val="WW8Num30z0"/>
    <w:rsid w:val="004F7BBE"/>
    <w:rPr>
      <w:rFonts w:hint="default"/>
    </w:rPr>
  </w:style>
  <w:style w:type="character" w:customStyle="1" w:styleId="WW8Num31z0">
    <w:name w:val="WW8Num31z0"/>
    <w:rsid w:val="004F7BBE"/>
    <w:rPr>
      <w:rFonts w:hint="default"/>
    </w:rPr>
  </w:style>
  <w:style w:type="character" w:customStyle="1" w:styleId="WW8Num32z0">
    <w:name w:val="WW8Num32z0"/>
    <w:rsid w:val="004F7BBE"/>
    <w:rPr>
      <w:rFonts w:ascii="Times New Roman" w:hAnsi="Times New Roman" w:cs="Times New Roman" w:hint="default"/>
    </w:rPr>
  </w:style>
  <w:style w:type="character" w:customStyle="1" w:styleId="WW8Num32z1">
    <w:name w:val="WW8Num32z1"/>
    <w:rsid w:val="004F7BBE"/>
    <w:rPr>
      <w:rFonts w:ascii="Times New Roman" w:hAnsi="Times New Roman" w:cs="Times New Roman" w:hint="default"/>
      <w:b w:val="0"/>
      <w:i w:val="0"/>
      <w:sz w:val="20"/>
      <w:szCs w:val="20"/>
    </w:rPr>
  </w:style>
  <w:style w:type="character" w:customStyle="1" w:styleId="WW8Num32z2">
    <w:name w:val="WW8Num32z2"/>
    <w:rsid w:val="004F7BBE"/>
    <w:rPr>
      <w:rFonts w:ascii="Times New Roman" w:hAnsi="Times New Roman" w:cs="Times New Roman" w:hint="default"/>
      <w:b w:val="0"/>
      <w:sz w:val="24"/>
      <w:szCs w:val="24"/>
    </w:rPr>
  </w:style>
  <w:style w:type="character" w:customStyle="1" w:styleId="WW8Num32z3">
    <w:name w:val="WW8Num32z3"/>
    <w:rsid w:val="004F7BBE"/>
    <w:rPr>
      <w:rFonts w:ascii="Times New Roman" w:hAnsi="Times New Roman" w:cs="Times New Roman" w:hint="default"/>
      <w:sz w:val="24"/>
    </w:rPr>
  </w:style>
  <w:style w:type="character" w:customStyle="1" w:styleId="WW8Num33z0">
    <w:name w:val="WW8Num33z0"/>
    <w:rsid w:val="004F7BBE"/>
  </w:style>
  <w:style w:type="character" w:customStyle="1" w:styleId="WW8Num33z1">
    <w:name w:val="WW8Num33z1"/>
    <w:rsid w:val="004F7BBE"/>
  </w:style>
  <w:style w:type="character" w:customStyle="1" w:styleId="WW8Num33z2">
    <w:name w:val="WW8Num33z2"/>
    <w:rsid w:val="004F7BBE"/>
  </w:style>
  <w:style w:type="character" w:customStyle="1" w:styleId="WW8Num33z3">
    <w:name w:val="WW8Num33z3"/>
    <w:rsid w:val="004F7BBE"/>
  </w:style>
  <w:style w:type="character" w:customStyle="1" w:styleId="WW8Num33z4">
    <w:name w:val="WW8Num33z4"/>
    <w:rsid w:val="004F7BBE"/>
  </w:style>
  <w:style w:type="character" w:customStyle="1" w:styleId="WW8Num33z5">
    <w:name w:val="WW8Num33z5"/>
    <w:rsid w:val="004F7BBE"/>
  </w:style>
  <w:style w:type="character" w:customStyle="1" w:styleId="WW8Num33z6">
    <w:name w:val="WW8Num33z6"/>
    <w:rsid w:val="004F7BBE"/>
  </w:style>
  <w:style w:type="character" w:customStyle="1" w:styleId="WW8Num33z7">
    <w:name w:val="WW8Num33z7"/>
    <w:rsid w:val="004F7BBE"/>
  </w:style>
  <w:style w:type="character" w:customStyle="1" w:styleId="WW8Num33z8">
    <w:name w:val="WW8Num33z8"/>
    <w:rsid w:val="004F7BBE"/>
  </w:style>
  <w:style w:type="character" w:customStyle="1" w:styleId="WW8Num34z0">
    <w:name w:val="WW8Num34z0"/>
    <w:rsid w:val="004F7BBE"/>
    <w:rPr>
      <w:rFonts w:ascii="Symbol" w:hAnsi="Symbol" w:cs="Symbol" w:hint="default"/>
    </w:rPr>
  </w:style>
  <w:style w:type="character" w:customStyle="1" w:styleId="WW8Num34z1">
    <w:name w:val="WW8Num34z1"/>
    <w:rsid w:val="004F7BBE"/>
    <w:rPr>
      <w:rFonts w:ascii="Courier New" w:hAnsi="Courier New" w:cs="Courier New" w:hint="default"/>
    </w:rPr>
  </w:style>
  <w:style w:type="character" w:customStyle="1" w:styleId="WW8Num34z2">
    <w:name w:val="WW8Num34z2"/>
    <w:rsid w:val="004F7BBE"/>
    <w:rPr>
      <w:rFonts w:ascii="Wingdings" w:hAnsi="Wingdings" w:cs="Wingdings" w:hint="default"/>
    </w:rPr>
  </w:style>
  <w:style w:type="character" w:customStyle="1" w:styleId="WW8Num35z0">
    <w:name w:val="WW8Num35z0"/>
    <w:rsid w:val="004F7BBE"/>
    <w:rPr>
      <w:rFonts w:hint="default"/>
      <w:sz w:val="22"/>
    </w:rPr>
  </w:style>
  <w:style w:type="character" w:customStyle="1" w:styleId="WW8Num36z0">
    <w:name w:val="WW8Num36z0"/>
    <w:rsid w:val="004F7BBE"/>
  </w:style>
  <w:style w:type="character" w:customStyle="1" w:styleId="WW8Num37z0">
    <w:name w:val="WW8Num37z0"/>
    <w:rsid w:val="004F7BBE"/>
    <w:rPr>
      <w:b w:val="0"/>
      <w:i w:val="0"/>
      <w:sz w:val="20"/>
    </w:rPr>
  </w:style>
  <w:style w:type="character" w:customStyle="1" w:styleId="WW8Num38z0">
    <w:name w:val="WW8Num38z0"/>
    <w:rsid w:val="004F7BBE"/>
    <w:rPr>
      <w:rFonts w:hint="default"/>
    </w:rPr>
  </w:style>
  <w:style w:type="character" w:customStyle="1" w:styleId="WW8Num38z1">
    <w:name w:val="WW8Num38z1"/>
    <w:rsid w:val="004F7BBE"/>
    <w:rPr>
      <w:rFonts w:hint="default"/>
      <w:sz w:val="22"/>
    </w:rPr>
  </w:style>
  <w:style w:type="character" w:customStyle="1" w:styleId="WW8Num39z0">
    <w:name w:val="WW8Num39z0"/>
    <w:rsid w:val="004F7BBE"/>
    <w:rPr>
      <w:rFonts w:ascii="Times New Roman" w:hAnsi="Times New Roman" w:cs="Times New Roman" w:hint="default"/>
      <w:b w:val="0"/>
      <w:i w:val="0"/>
      <w:sz w:val="24"/>
      <w:szCs w:val="24"/>
    </w:rPr>
  </w:style>
  <w:style w:type="character" w:customStyle="1" w:styleId="WW8Num40z0">
    <w:name w:val="WW8Num40z0"/>
    <w:rsid w:val="004F7BBE"/>
    <w:rPr>
      <w:rFonts w:hint="default"/>
    </w:rPr>
  </w:style>
  <w:style w:type="character" w:customStyle="1" w:styleId="WW8Num41z0">
    <w:name w:val="WW8Num41z0"/>
    <w:rsid w:val="004F7BBE"/>
    <w:rPr>
      <w:rFonts w:hint="default"/>
    </w:rPr>
  </w:style>
  <w:style w:type="character" w:customStyle="1" w:styleId="WW8Num42z0">
    <w:name w:val="WW8Num42z0"/>
    <w:rsid w:val="004F7BBE"/>
    <w:rPr>
      <w:rFonts w:hint="default"/>
    </w:rPr>
  </w:style>
  <w:style w:type="character" w:customStyle="1" w:styleId="WW8NumSt21z0">
    <w:name w:val="WW8NumSt21z0"/>
    <w:rsid w:val="004F7BBE"/>
    <w:rPr>
      <w:b w:val="0"/>
      <w:i w:val="0"/>
      <w:sz w:val="20"/>
    </w:rPr>
  </w:style>
  <w:style w:type="character" w:customStyle="1" w:styleId="11">
    <w:name w:val="Основной шрифт абзаца1"/>
    <w:rsid w:val="004F7BBE"/>
  </w:style>
  <w:style w:type="character" w:styleId="a3">
    <w:name w:val="page number"/>
    <w:basedOn w:val="11"/>
    <w:rsid w:val="004F7BBE"/>
  </w:style>
  <w:style w:type="character" w:styleId="a4">
    <w:name w:val="Hyperlink"/>
    <w:aliases w:val="%Hyperlink"/>
    <w:rsid w:val="004F7BBE"/>
    <w:rPr>
      <w:color w:val="0000FF"/>
      <w:u w:val="single"/>
    </w:rPr>
  </w:style>
  <w:style w:type="character" w:customStyle="1" w:styleId="12">
    <w:name w:val="Знак примечания1"/>
    <w:rsid w:val="004F7BBE"/>
    <w:rPr>
      <w:sz w:val="16"/>
      <w:szCs w:val="16"/>
    </w:rPr>
  </w:style>
  <w:style w:type="character" w:customStyle="1" w:styleId="a5">
    <w:name w:val="Текст примечания Знак"/>
    <w:basedOn w:val="11"/>
    <w:uiPriority w:val="99"/>
    <w:rsid w:val="004F7BBE"/>
  </w:style>
  <w:style w:type="character" w:customStyle="1" w:styleId="a6">
    <w:name w:val="Тема примечания Знак"/>
    <w:rsid w:val="004F7BBE"/>
    <w:rPr>
      <w:b/>
      <w:bCs/>
    </w:rPr>
  </w:style>
  <w:style w:type="character" w:customStyle="1" w:styleId="a7">
    <w:name w:val="Без интервала Знак"/>
    <w:uiPriority w:val="1"/>
    <w:rsid w:val="004F7BBE"/>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4F7BBE"/>
    <w:rPr>
      <w:rFonts w:ascii="Calibri" w:eastAsia="Calibri" w:hAnsi="Calibri" w:cs="Calibri"/>
    </w:rPr>
  </w:style>
  <w:style w:type="character" w:customStyle="1" w:styleId="a9">
    <w:name w:val="Символ сноски"/>
    <w:rsid w:val="004F7BBE"/>
    <w:rPr>
      <w:vertAlign w:val="superscript"/>
    </w:rPr>
  </w:style>
  <w:style w:type="character" w:customStyle="1" w:styleId="aa">
    <w:name w:val="Нижний колонтитул Знак"/>
    <w:uiPriority w:val="99"/>
    <w:rsid w:val="004F7BBE"/>
  </w:style>
  <w:style w:type="character" w:customStyle="1" w:styleId="ab">
    <w:name w:val="Верхний колонтитул Знак"/>
    <w:uiPriority w:val="99"/>
    <w:rsid w:val="004F7BBE"/>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sid w:val="004F7BBE"/>
    <w:rPr>
      <w:rFonts w:ascii="Courier New" w:eastAsia="Courier New" w:hAnsi="Courier New" w:cs="Courier New"/>
      <w:color w:val="000000"/>
      <w:sz w:val="24"/>
    </w:rPr>
  </w:style>
  <w:style w:type="character" w:customStyle="1" w:styleId="ad">
    <w:name w:val="Основной текст с отступом Знак"/>
    <w:rsid w:val="004F7BBE"/>
    <w:rPr>
      <w:sz w:val="24"/>
    </w:rPr>
  </w:style>
  <w:style w:type="character" w:styleId="ae">
    <w:name w:val="footnote reference"/>
    <w:aliases w:val="fr,Used by Word for Help footnote symbols,Знак сноски 1,Ciae niinee 1,Знак сноски-FN,Ciae niinee-FN,Ссылка на сноску 45,Referencia nota al pie,SUPERS"/>
    <w:uiPriority w:val="99"/>
    <w:rsid w:val="004F7BBE"/>
    <w:rPr>
      <w:vertAlign w:val="superscript"/>
    </w:rPr>
  </w:style>
  <w:style w:type="character" w:customStyle="1" w:styleId="af">
    <w:name w:val="Символ нумерации"/>
    <w:rsid w:val="004F7BBE"/>
  </w:style>
  <w:style w:type="character" w:customStyle="1" w:styleId="af0">
    <w:name w:val="Символы концевой сноски"/>
    <w:rsid w:val="004F7BBE"/>
    <w:rPr>
      <w:vertAlign w:val="superscript"/>
    </w:rPr>
  </w:style>
  <w:style w:type="character" w:customStyle="1" w:styleId="WW-">
    <w:name w:val="WW-Символы концевой сноски"/>
    <w:rsid w:val="004F7BBE"/>
  </w:style>
  <w:style w:type="character" w:styleId="af1">
    <w:name w:val="endnote reference"/>
    <w:rsid w:val="004F7BBE"/>
    <w:rPr>
      <w:vertAlign w:val="superscript"/>
    </w:rPr>
  </w:style>
  <w:style w:type="paragraph" w:customStyle="1" w:styleId="13">
    <w:name w:val="Заголовок1"/>
    <w:basedOn w:val="a"/>
    <w:next w:val="af2"/>
    <w:rsid w:val="004F7BBE"/>
    <w:pPr>
      <w:keepNext/>
      <w:spacing w:before="240" w:after="120"/>
    </w:pPr>
    <w:rPr>
      <w:rFonts w:ascii="Arial" w:eastAsia="SimSun" w:hAnsi="Arial" w:cs="Mangal"/>
      <w:sz w:val="28"/>
      <w:szCs w:val="28"/>
    </w:rPr>
  </w:style>
  <w:style w:type="paragraph" w:styleId="af2">
    <w:name w:val="Body Text"/>
    <w:aliases w:val=" Знак2,body text,A=&gt;2=&gt;9 B5:AB,Body Text Char, Знак,BO,ID,body indent,ändrad, ändrad,EHPT,Body Text2,bt,heading_txt,bodytxy2,t,subtitle2,Orig Qstn,Original Question,doc1,Block text,CV Body Text,BODY TEXT,bul,heading3,3 indent,heading31"/>
    <w:basedOn w:val="a"/>
    <w:link w:val="af3"/>
    <w:rsid w:val="004F7BBE"/>
    <w:pPr>
      <w:jc w:val="both"/>
    </w:pPr>
    <w:rPr>
      <w:sz w:val="24"/>
      <w:lang w:val="x-none"/>
    </w:rPr>
  </w:style>
  <w:style w:type="paragraph" w:styleId="af4">
    <w:name w:val="List"/>
    <w:basedOn w:val="af2"/>
    <w:rsid w:val="004F7BBE"/>
    <w:rPr>
      <w:rFonts w:cs="Mangal"/>
    </w:rPr>
  </w:style>
  <w:style w:type="paragraph" w:customStyle="1" w:styleId="14">
    <w:name w:val="Название1"/>
    <w:basedOn w:val="a"/>
    <w:rsid w:val="004F7BBE"/>
    <w:pPr>
      <w:suppressLineNumbers/>
      <w:spacing w:before="120" w:after="120"/>
    </w:pPr>
    <w:rPr>
      <w:rFonts w:cs="Mangal"/>
      <w:i/>
      <w:iCs/>
      <w:sz w:val="24"/>
      <w:szCs w:val="24"/>
    </w:rPr>
  </w:style>
  <w:style w:type="paragraph" w:customStyle="1" w:styleId="15">
    <w:name w:val="Указатель1"/>
    <w:basedOn w:val="a"/>
    <w:rsid w:val="004F7BBE"/>
    <w:pPr>
      <w:suppressLineNumbers/>
    </w:pPr>
    <w:rPr>
      <w:rFonts w:cs="Mangal"/>
    </w:rPr>
  </w:style>
  <w:style w:type="paragraph" w:customStyle="1" w:styleId="Normal1">
    <w:name w:val="Normal1"/>
    <w:rsid w:val="004F7BBE"/>
    <w:pPr>
      <w:widowControl w:val="0"/>
      <w:suppressAutoHyphens/>
    </w:pPr>
    <w:rPr>
      <w:rFonts w:ascii="Arial" w:hAnsi="Arial" w:cs="Arial"/>
      <w:sz w:val="24"/>
      <w:lang w:eastAsia="ar-SA"/>
    </w:rPr>
  </w:style>
  <w:style w:type="paragraph" w:customStyle="1" w:styleId="FR1">
    <w:name w:val="FR1"/>
    <w:rsid w:val="004F7BBE"/>
    <w:pPr>
      <w:widowControl w:val="0"/>
      <w:suppressAutoHyphens/>
    </w:pPr>
    <w:rPr>
      <w:sz w:val="24"/>
      <w:lang w:eastAsia="ar-SA"/>
    </w:rPr>
  </w:style>
  <w:style w:type="paragraph" w:styleId="af5">
    <w:name w:val="Body Text Indent"/>
    <w:basedOn w:val="a"/>
    <w:rsid w:val="004F7BBE"/>
    <w:pPr>
      <w:ind w:firstLine="709"/>
      <w:jc w:val="both"/>
    </w:pPr>
    <w:rPr>
      <w:sz w:val="24"/>
    </w:rPr>
  </w:style>
  <w:style w:type="paragraph" w:customStyle="1" w:styleId="21">
    <w:name w:val="Основной текст 21"/>
    <w:basedOn w:val="a"/>
    <w:rsid w:val="004F7BBE"/>
    <w:rPr>
      <w:b/>
      <w:sz w:val="22"/>
    </w:rPr>
  </w:style>
  <w:style w:type="paragraph" w:styleId="af6">
    <w:name w:val="footer"/>
    <w:basedOn w:val="a"/>
    <w:uiPriority w:val="99"/>
    <w:rsid w:val="004F7BBE"/>
    <w:pPr>
      <w:tabs>
        <w:tab w:val="center" w:pos="4153"/>
        <w:tab w:val="right" w:pos="8306"/>
      </w:tabs>
    </w:pPr>
  </w:style>
  <w:style w:type="paragraph" w:customStyle="1" w:styleId="210">
    <w:name w:val="Основной текст с отступом 21"/>
    <w:basedOn w:val="a"/>
    <w:rsid w:val="004F7BBE"/>
    <w:pPr>
      <w:ind w:firstLine="709"/>
      <w:jc w:val="both"/>
    </w:pPr>
    <w:rPr>
      <w:sz w:val="22"/>
    </w:rPr>
  </w:style>
  <w:style w:type="paragraph" w:customStyle="1" w:styleId="31">
    <w:name w:val="Основной текст с отступом 31"/>
    <w:basedOn w:val="a"/>
    <w:rsid w:val="004F7BBE"/>
    <w:pPr>
      <w:ind w:firstLine="709"/>
      <w:jc w:val="center"/>
    </w:pPr>
    <w:rPr>
      <w:sz w:val="22"/>
    </w:rPr>
  </w:style>
  <w:style w:type="paragraph" w:customStyle="1" w:styleId="BodyText21">
    <w:name w:val="Body Text 21"/>
    <w:basedOn w:val="Normal1"/>
    <w:rsid w:val="004F7BBE"/>
    <w:pPr>
      <w:ind w:firstLine="426"/>
      <w:jc w:val="both"/>
    </w:pPr>
    <w:rPr>
      <w:rFonts w:ascii="Times New Roman" w:hAnsi="Times New Roman" w:cs="Times New Roman"/>
      <w:sz w:val="28"/>
    </w:rPr>
  </w:style>
  <w:style w:type="paragraph" w:styleId="af7">
    <w:name w:val="Balloon Text"/>
    <w:basedOn w:val="a"/>
    <w:rsid w:val="004F7BBE"/>
    <w:rPr>
      <w:rFonts w:ascii="Tahoma" w:hAnsi="Tahoma" w:cs="Tahoma"/>
      <w:sz w:val="16"/>
      <w:szCs w:val="16"/>
    </w:rPr>
  </w:style>
  <w:style w:type="paragraph" w:styleId="af8">
    <w:name w:val="header"/>
    <w:basedOn w:val="a"/>
    <w:uiPriority w:val="99"/>
    <w:rsid w:val="004F7BBE"/>
    <w:pPr>
      <w:tabs>
        <w:tab w:val="center" w:pos="4677"/>
        <w:tab w:val="right" w:pos="9355"/>
      </w:tabs>
    </w:pPr>
  </w:style>
  <w:style w:type="paragraph" w:customStyle="1" w:styleId="16">
    <w:name w:val="Текст примечания1"/>
    <w:basedOn w:val="a"/>
    <w:rsid w:val="004F7BBE"/>
  </w:style>
  <w:style w:type="paragraph" w:styleId="af9">
    <w:name w:val="annotation subject"/>
    <w:basedOn w:val="16"/>
    <w:next w:val="16"/>
    <w:rsid w:val="004F7BBE"/>
    <w:rPr>
      <w:b/>
      <w:bCs/>
    </w:rPr>
  </w:style>
  <w:style w:type="paragraph" w:styleId="afa">
    <w:name w:val="Revision"/>
    <w:rsid w:val="004F7BBE"/>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Dash"/>
    <w:basedOn w:val="a"/>
    <w:uiPriority w:val="99"/>
    <w:qFormat/>
    <w:rsid w:val="004F7BBE"/>
    <w:pPr>
      <w:widowControl w:val="0"/>
      <w:ind w:left="720"/>
    </w:pPr>
    <w:rPr>
      <w:rFonts w:ascii="Courier New" w:eastAsia="Courier New" w:hAnsi="Courier New" w:cs="Courier New"/>
      <w:color w:val="000000"/>
      <w:sz w:val="24"/>
    </w:rPr>
  </w:style>
  <w:style w:type="paragraph" w:customStyle="1" w:styleId="ConsPlusNormal">
    <w:name w:val="ConsPlusNormal"/>
    <w:uiPriority w:val="99"/>
    <w:rsid w:val="004F7BBE"/>
    <w:pPr>
      <w:widowControl w:val="0"/>
      <w:suppressAutoHyphens/>
      <w:autoSpaceDE w:val="0"/>
      <w:ind w:firstLine="720"/>
    </w:pPr>
    <w:rPr>
      <w:rFonts w:ascii="Arial" w:eastAsia="Calibri" w:hAnsi="Arial" w:cs="Arial"/>
      <w:lang w:eastAsia="ar-SA"/>
    </w:rPr>
  </w:style>
  <w:style w:type="paragraph" w:styleId="afc">
    <w:name w:val="No Spacing"/>
    <w:uiPriority w:val="1"/>
    <w:qFormat/>
    <w:rsid w:val="004F7BBE"/>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sid w:val="004F7BBE"/>
    <w:rPr>
      <w:rFonts w:ascii="Calibri" w:eastAsia="Calibri" w:hAnsi="Calibri" w:cs="Calibri"/>
    </w:rPr>
  </w:style>
  <w:style w:type="paragraph" w:customStyle="1" w:styleId="afe">
    <w:name w:val="Содержимое таблицы"/>
    <w:basedOn w:val="a"/>
    <w:rsid w:val="004F7BBE"/>
    <w:pPr>
      <w:suppressLineNumbers/>
    </w:pPr>
  </w:style>
  <w:style w:type="paragraph" w:customStyle="1" w:styleId="aff">
    <w:name w:val="Заголовок таблицы"/>
    <w:basedOn w:val="afe"/>
    <w:rsid w:val="004F7BBE"/>
    <w:pPr>
      <w:jc w:val="center"/>
    </w:pPr>
    <w:rPr>
      <w:b/>
      <w:bCs/>
    </w:rPr>
  </w:style>
  <w:style w:type="paragraph" w:customStyle="1" w:styleId="aff0">
    <w:name w:val="Содержимое врезки"/>
    <w:basedOn w:val="af2"/>
    <w:rsid w:val="004F7BBE"/>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rPr>
      <w:lang w:val="x-none"/>
    </w:rPr>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rPr>
      <w:lang w:val="x-none"/>
    </w:r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val="x-none" w:eastAsia="x-none"/>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val="x-none" w:eastAsia="x-none"/>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val="x-none" w:eastAsia="x-none"/>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val="x-none" w:eastAsia="x-none"/>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Calibri" w:eastAsia="Calibri" w:hAnsi="Calibri"/>
      <w:sz w:val="22"/>
      <w:szCs w:val="22"/>
      <w:lang w:eastAsia="en-US"/>
    </w:rPr>
  </w:style>
  <w:style w:type="character" w:customStyle="1" w:styleId="27">
    <w:name w:val="Основной текст 2 Знак"/>
    <w:link w:val="26"/>
    <w:uiPriority w:val="99"/>
    <w:rsid w:val="00BE3667"/>
    <w:rPr>
      <w:rFonts w:ascii="Calibri" w:eastAsia="Calibri" w:hAnsi="Calibri" w:cs="Times New Roman"/>
      <w:sz w:val="22"/>
      <w:szCs w:val="22"/>
      <w:lang w:eastAsia="en-US"/>
    </w:rPr>
  </w:style>
  <w:style w:type="character" w:customStyle="1" w:styleId="FontStyle13">
    <w:name w:val="Font Style13"/>
    <w:uiPriority w:val="99"/>
    <w:rsid w:val="00F6257D"/>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BBE"/>
    <w:pPr>
      <w:suppressAutoHyphens/>
    </w:pPr>
    <w:rPr>
      <w:lang w:eastAsia="ar-SA"/>
    </w:rPr>
  </w:style>
  <w:style w:type="paragraph" w:styleId="1">
    <w:name w:val="heading 1"/>
    <w:basedOn w:val="a"/>
    <w:next w:val="a"/>
    <w:link w:val="10"/>
    <w:uiPriority w:val="9"/>
    <w:qFormat/>
    <w:rsid w:val="004F7BBE"/>
    <w:pPr>
      <w:keepNext/>
      <w:numPr>
        <w:numId w:val="1"/>
      </w:numPr>
      <w:spacing w:before="240" w:after="60"/>
      <w:outlineLvl w:val="0"/>
    </w:pPr>
    <w:rPr>
      <w:rFonts w:ascii="Arial" w:hAnsi="Arial"/>
      <w:b/>
      <w:kern w:val="1"/>
      <w:sz w:val="28"/>
      <w:lang w:val="x-none"/>
    </w:rPr>
  </w:style>
  <w:style w:type="paragraph" w:styleId="2">
    <w:name w:val="heading 2"/>
    <w:basedOn w:val="a"/>
    <w:next w:val="a"/>
    <w:link w:val="20"/>
    <w:uiPriority w:val="9"/>
    <w:qFormat/>
    <w:rsid w:val="004F7BBE"/>
    <w:pPr>
      <w:keepNext/>
      <w:numPr>
        <w:ilvl w:val="1"/>
        <w:numId w:val="1"/>
      </w:numPr>
      <w:spacing w:before="240" w:after="60"/>
      <w:outlineLvl w:val="1"/>
    </w:pPr>
    <w:rPr>
      <w:rFonts w:ascii="Arial" w:hAnsi="Arial"/>
      <w:b/>
      <w:i/>
      <w:sz w:val="24"/>
      <w:lang w:val="x-none"/>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val="x-none" w:eastAsia="x-none"/>
    </w:rPr>
  </w:style>
  <w:style w:type="paragraph" w:styleId="4">
    <w:name w:val="heading 4"/>
    <w:basedOn w:val="a"/>
    <w:next w:val="a"/>
    <w:link w:val="40"/>
    <w:uiPriority w:val="9"/>
    <w:qFormat/>
    <w:rsid w:val="004F7BBE"/>
    <w:pPr>
      <w:keepNext/>
      <w:numPr>
        <w:ilvl w:val="3"/>
        <w:numId w:val="1"/>
      </w:numPr>
      <w:jc w:val="center"/>
      <w:outlineLvl w:val="3"/>
    </w:pPr>
    <w:rPr>
      <w:b/>
      <w:sz w:val="22"/>
      <w:lang w:val="x-none"/>
    </w:rPr>
  </w:style>
  <w:style w:type="paragraph" w:styleId="5">
    <w:name w:val="heading 5"/>
    <w:basedOn w:val="a"/>
    <w:next w:val="a"/>
    <w:link w:val="50"/>
    <w:uiPriority w:val="9"/>
    <w:qFormat/>
    <w:rsid w:val="004F7BBE"/>
    <w:pPr>
      <w:keepNext/>
      <w:numPr>
        <w:ilvl w:val="4"/>
        <w:numId w:val="1"/>
      </w:numPr>
      <w:outlineLvl w:val="4"/>
    </w:pPr>
    <w:rPr>
      <w:b/>
      <w:sz w:val="24"/>
      <w:lang w:val="x-none"/>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val="x-none" w:eastAsia="x-none"/>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val="x-none" w:eastAsia="x-none"/>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val="x-none" w:eastAsia="x-none"/>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F7BBE"/>
    <w:rPr>
      <w:rFonts w:ascii="Times New Roman" w:eastAsia="Times New Roman" w:hAnsi="Times New Roman" w:cs="Times New Roman" w:hint="default"/>
      <w:sz w:val="24"/>
      <w:szCs w:val="24"/>
    </w:rPr>
  </w:style>
  <w:style w:type="character" w:customStyle="1" w:styleId="WW8Num1z1">
    <w:name w:val="WW8Num1z1"/>
    <w:rsid w:val="004F7BBE"/>
  </w:style>
  <w:style w:type="character" w:customStyle="1" w:styleId="WW8Num1z2">
    <w:name w:val="WW8Num1z2"/>
    <w:rsid w:val="004F7BBE"/>
  </w:style>
  <w:style w:type="character" w:customStyle="1" w:styleId="WW8Num1z3">
    <w:name w:val="WW8Num1z3"/>
    <w:rsid w:val="004F7BBE"/>
  </w:style>
  <w:style w:type="character" w:customStyle="1" w:styleId="WW8Num1z4">
    <w:name w:val="WW8Num1z4"/>
    <w:rsid w:val="004F7BBE"/>
  </w:style>
  <w:style w:type="character" w:customStyle="1" w:styleId="WW8Num1z5">
    <w:name w:val="WW8Num1z5"/>
    <w:rsid w:val="004F7BBE"/>
  </w:style>
  <w:style w:type="character" w:customStyle="1" w:styleId="WW8Num1z6">
    <w:name w:val="WW8Num1z6"/>
    <w:rsid w:val="004F7BBE"/>
  </w:style>
  <w:style w:type="character" w:customStyle="1" w:styleId="WW8Num1z7">
    <w:name w:val="WW8Num1z7"/>
    <w:rsid w:val="004F7BBE"/>
  </w:style>
  <w:style w:type="character" w:customStyle="1" w:styleId="WW8Num1z8">
    <w:name w:val="WW8Num1z8"/>
    <w:rsid w:val="004F7BBE"/>
  </w:style>
  <w:style w:type="character" w:customStyle="1" w:styleId="WW8Num2z0">
    <w:name w:val="WW8Num2z0"/>
    <w:rsid w:val="004F7BBE"/>
    <w:rPr>
      <w:rFonts w:cs="Times New Roman"/>
    </w:rPr>
  </w:style>
  <w:style w:type="character" w:customStyle="1" w:styleId="WW8Num3z0">
    <w:name w:val="WW8Num3z0"/>
    <w:rsid w:val="004F7BBE"/>
    <w:rPr>
      <w:b/>
      <w:sz w:val="24"/>
      <w:szCs w:val="24"/>
    </w:rPr>
  </w:style>
  <w:style w:type="character" w:customStyle="1" w:styleId="WW8Num3z1">
    <w:name w:val="WW8Num3z1"/>
    <w:rsid w:val="004F7BBE"/>
    <w:rPr>
      <w:rFonts w:ascii="Arial" w:eastAsia="Arial" w:hAnsi="Arial" w:cs="Arial"/>
    </w:rPr>
  </w:style>
  <w:style w:type="character" w:customStyle="1" w:styleId="WW8Num3z2">
    <w:name w:val="WW8Num3z2"/>
    <w:rsid w:val="004F7BBE"/>
  </w:style>
  <w:style w:type="character" w:customStyle="1" w:styleId="WW8Num3z3">
    <w:name w:val="WW8Num3z3"/>
    <w:rsid w:val="004F7BBE"/>
  </w:style>
  <w:style w:type="character" w:customStyle="1" w:styleId="WW8Num3z4">
    <w:name w:val="WW8Num3z4"/>
    <w:rsid w:val="004F7BBE"/>
  </w:style>
  <w:style w:type="character" w:customStyle="1" w:styleId="WW8Num3z5">
    <w:name w:val="WW8Num3z5"/>
    <w:rsid w:val="004F7BBE"/>
  </w:style>
  <w:style w:type="character" w:customStyle="1" w:styleId="WW8Num3z6">
    <w:name w:val="WW8Num3z6"/>
    <w:rsid w:val="004F7BBE"/>
  </w:style>
  <w:style w:type="character" w:customStyle="1" w:styleId="WW8Num3z7">
    <w:name w:val="WW8Num3z7"/>
    <w:rsid w:val="004F7BBE"/>
  </w:style>
  <w:style w:type="character" w:customStyle="1" w:styleId="WW8Num3z8">
    <w:name w:val="WW8Num3z8"/>
    <w:rsid w:val="004F7BBE"/>
  </w:style>
  <w:style w:type="character" w:customStyle="1" w:styleId="WW8Num4z0">
    <w:name w:val="WW8Num4z0"/>
    <w:rsid w:val="004F7BBE"/>
    <w:rPr>
      <w:rFonts w:hint="default"/>
    </w:rPr>
  </w:style>
  <w:style w:type="character" w:customStyle="1" w:styleId="WW8Num5z0">
    <w:name w:val="WW8Num5z0"/>
    <w:rsid w:val="004F7BBE"/>
    <w:rPr>
      <w:rFonts w:cs="Times New Roman" w:hint="default"/>
    </w:rPr>
  </w:style>
  <w:style w:type="character" w:customStyle="1" w:styleId="WW8Num6z0">
    <w:name w:val="WW8Num6z0"/>
    <w:rsid w:val="004F7BBE"/>
    <w:rPr>
      <w:rFonts w:ascii="Symbol" w:hAnsi="Symbol" w:cs="Symbol" w:hint="default"/>
      <w:sz w:val="24"/>
      <w:szCs w:val="24"/>
    </w:rPr>
  </w:style>
  <w:style w:type="character" w:customStyle="1" w:styleId="WW8Num7z0">
    <w:name w:val="WW8Num7z0"/>
    <w:rsid w:val="004F7BBE"/>
    <w:rPr>
      <w:rFonts w:cs="Times New Roman" w:hint="default"/>
    </w:rPr>
  </w:style>
  <w:style w:type="character" w:customStyle="1" w:styleId="WW8Num8z0">
    <w:name w:val="WW8Num8z0"/>
    <w:rsid w:val="004F7BBE"/>
    <w:rPr>
      <w:rFonts w:cs="Times New Roman" w:hint="default"/>
    </w:rPr>
  </w:style>
  <w:style w:type="character" w:customStyle="1" w:styleId="WW8Num9z0">
    <w:name w:val="WW8Num9z0"/>
    <w:rsid w:val="004F7BBE"/>
    <w:rPr>
      <w:rFonts w:hint="default"/>
    </w:rPr>
  </w:style>
  <w:style w:type="character" w:customStyle="1" w:styleId="WW8Num9z1">
    <w:name w:val="WW8Num9z1"/>
    <w:rsid w:val="004F7BBE"/>
    <w:rPr>
      <w:rFonts w:ascii="Times New Roman" w:hAnsi="Times New Roman" w:cs="Times New Roman"/>
      <w:sz w:val="24"/>
      <w:szCs w:val="24"/>
    </w:rPr>
  </w:style>
  <w:style w:type="character" w:customStyle="1" w:styleId="WW8Num9z2">
    <w:name w:val="WW8Num9z2"/>
    <w:rsid w:val="004F7BBE"/>
  </w:style>
  <w:style w:type="character" w:customStyle="1" w:styleId="WW8Num9z3">
    <w:name w:val="WW8Num9z3"/>
    <w:rsid w:val="004F7BBE"/>
  </w:style>
  <w:style w:type="character" w:customStyle="1" w:styleId="WW8Num9z4">
    <w:name w:val="WW8Num9z4"/>
    <w:rsid w:val="004F7BBE"/>
  </w:style>
  <w:style w:type="character" w:customStyle="1" w:styleId="WW8Num9z5">
    <w:name w:val="WW8Num9z5"/>
    <w:rsid w:val="004F7BBE"/>
  </w:style>
  <w:style w:type="character" w:customStyle="1" w:styleId="WW8Num9z6">
    <w:name w:val="WW8Num9z6"/>
    <w:rsid w:val="004F7BBE"/>
  </w:style>
  <w:style w:type="character" w:customStyle="1" w:styleId="WW8Num9z7">
    <w:name w:val="WW8Num9z7"/>
    <w:rsid w:val="004F7BBE"/>
  </w:style>
  <w:style w:type="character" w:customStyle="1" w:styleId="WW8Num9z8">
    <w:name w:val="WW8Num9z8"/>
    <w:rsid w:val="004F7BBE"/>
  </w:style>
  <w:style w:type="character" w:customStyle="1" w:styleId="WW8Num2z1">
    <w:name w:val="WW8Num2z1"/>
    <w:rsid w:val="004F7BBE"/>
  </w:style>
  <w:style w:type="character" w:customStyle="1" w:styleId="WW8Num2z2">
    <w:name w:val="WW8Num2z2"/>
    <w:rsid w:val="004F7BBE"/>
  </w:style>
  <w:style w:type="character" w:customStyle="1" w:styleId="WW8Num2z3">
    <w:name w:val="WW8Num2z3"/>
    <w:rsid w:val="004F7BBE"/>
  </w:style>
  <w:style w:type="character" w:customStyle="1" w:styleId="WW8Num2z4">
    <w:name w:val="WW8Num2z4"/>
    <w:rsid w:val="004F7BBE"/>
  </w:style>
  <w:style w:type="character" w:customStyle="1" w:styleId="WW8Num2z5">
    <w:name w:val="WW8Num2z5"/>
    <w:rsid w:val="004F7BBE"/>
  </w:style>
  <w:style w:type="character" w:customStyle="1" w:styleId="WW8Num2z6">
    <w:name w:val="WW8Num2z6"/>
    <w:rsid w:val="004F7BBE"/>
  </w:style>
  <w:style w:type="character" w:customStyle="1" w:styleId="WW8Num2z7">
    <w:name w:val="WW8Num2z7"/>
    <w:rsid w:val="004F7BBE"/>
  </w:style>
  <w:style w:type="character" w:customStyle="1" w:styleId="WW8Num2z8">
    <w:name w:val="WW8Num2z8"/>
    <w:rsid w:val="004F7BBE"/>
  </w:style>
  <w:style w:type="character" w:customStyle="1" w:styleId="WW8Num5z1">
    <w:name w:val="WW8Num5z1"/>
    <w:rsid w:val="004F7BBE"/>
  </w:style>
  <w:style w:type="character" w:customStyle="1" w:styleId="WW8Num5z2">
    <w:name w:val="WW8Num5z2"/>
    <w:rsid w:val="004F7BBE"/>
  </w:style>
  <w:style w:type="character" w:customStyle="1" w:styleId="WW8Num5z3">
    <w:name w:val="WW8Num5z3"/>
    <w:rsid w:val="004F7BBE"/>
  </w:style>
  <w:style w:type="character" w:customStyle="1" w:styleId="WW8Num5z4">
    <w:name w:val="WW8Num5z4"/>
    <w:rsid w:val="004F7BBE"/>
  </w:style>
  <w:style w:type="character" w:customStyle="1" w:styleId="WW8Num5z5">
    <w:name w:val="WW8Num5z5"/>
    <w:rsid w:val="004F7BBE"/>
  </w:style>
  <w:style w:type="character" w:customStyle="1" w:styleId="WW8Num5z6">
    <w:name w:val="WW8Num5z6"/>
    <w:rsid w:val="004F7BBE"/>
  </w:style>
  <w:style w:type="character" w:customStyle="1" w:styleId="WW8Num5z7">
    <w:name w:val="WW8Num5z7"/>
    <w:rsid w:val="004F7BBE"/>
  </w:style>
  <w:style w:type="character" w:customStyle="1" w:styleId="WW8Num5z8">
    <w:name w:val="WW8Num5z8"/>
    <w:rsid w:val="004F7BBE"/>
  </w:style>
  <w:style w:type="character" w:customStyle="1" w:styleId="WW8Num6z1">
    <w:name w:val="WW8Num6z1"/>
    <w:rsid w:val="004F7BBE"/>
    <w:rPr>
      <w:rFonts w:ascii="Courier New" w:hAnsi="Courier New" w:cs="Courier New" w:hint="default"/>
    </w:rPr>
  </w:style>
  <w:style w:type="character" w:customStyle="1" w:styleId="WW8Num6z2">
    <w:name w:val="WW8Num6z2"/>
    <w:rsid w:val="004F7BBE"/>
    <w:rPr>
      <w:rFonts w:ascii="Wingdings" w:hAnsi="Wingdings" w:cs="Wingdings" w:hint="default"/>
    </w:rPr>
  </w:style>
  <w:style w:type="character" w:customStyle="1" w:styleId="WW8Num10z0">
    <w:name w:val="WW8Num10z0"/>
    <w:rsid w:val="004F7BBE"/>
    <w:rPr>
      <w:rFonts w:hint="default"/>
    </w:rPr>
  </w:style>
  <w:style w:type="character" w:customStyle="1" w:styleId="WW8Num11z0">
    <w:name w:val="WW8Num11z0"/>
    <w:rsid w:val="004F7BBE"/>
    <w:rPr>
      <w:rFonts w:hint="default"/>
    </w:rPr>
  </w:style>
  <w:style w:type="character" w:customStyle="1" w:styleId="WW8Num12z0">
    <w:name w:val="WW8Num12z0"/>
    <w:rsid w:val="004F7BBE"/>
    <w:rPr>
      <w:rFonts w:hint="default"/>
    </w:rPr>
  </w:style>
  <w:style w:type="character" w:customStyle="1" w:styleId="WW8Num13z0">
    <w:name w:val="WW8Num13z0"/>
    <w:rsid w:val="004F7BBE"/>
    <w:rPr>
      <w:rFonts w:hint="default"/>
    </w:rPr>
  </w:style>
  <w:style w:type="character" w:customStyle="1" w:styleId="WW8Num14z0">
    <w:name w:val="WW8Num14z0"/>
    <w:rsid w:val="004F7BBE"/>
    <w:rPr>
      <w:rFonts w:eastAsia="Times New Roman" w:hint="default"/>
      <w:color w:val="auto"/>
    </w:rPr>
  </w:style>
  <w:style w:type="character" w:customStyle="1" w:styleId="WW8Num15z0">
    <w:name w:val="WW8Num15z0"/>
    <w:rsid w:val="004F7BBE"/>
    <w:rPr>
      <w:rFonts w:hint="default"/>
    </w:rPr>
  </w:style>
  <w:style w:type="character" w:customStyle="1" w:styleId="WW8Num16z0">
    <w:name w:val="WW8Num16z0"/>
    <w:rsid w:val="004F7BBE"/>
    <w:rPr>
      <w:b w:val="0"/>
      <w:i w:val="0"/>
      <w:sz w:val="20"/>
    </w:rPr>
  </w:style>
  <w:style w:type="character" w:customStyle="1" w:styleId="WW8Num17z0">
    <w:name w:val="WW8Num17z0"/>
    <w:rsid w:val="004F7BBE"/>
    <w:rPr>
      <w:rFonts w:hint="default"/>
    </w:rPr>
  </w:style>
  <w:style w:type="character" w:customStyle="1" w:styleId="WW8Num18z0">
    <w:name w:val="WW8Num18z0"/>
    <w:rsid w:val="004F7BBE"/>
    <w:rPr>
      <w:rFonts w:hint="default"/>
    </w:rPr>
  </w:style>
  <w:style w:type="character" w:customStyle="1" w:styleId="WW8Num19z0">
    <w:name w:val="WW8Num19z0"/>
    <w:rsid w:val="004F7BBE"/>
    <w:rPr>
      <w:b/>
      <w:sz w:val="28"/>
    </w:rPr>
  </w:style>
  <w:style w:type="character" w:customStyle="1" w:styleId="WW8Num19z1">
    <w:name w:val="WW8Num19z1"/>
    <w:rsid w:val="004F7BBE"/>
    <w:rPr>
      <w:rFonts w:ascii="Times New Roman" w:hAnsi="Times New Roman" w:cs="Times New Roman" w:hint="default"/>
      <w:b w:val="0"/>
      <w:sz w:val="28"/>
    </w:rPr>
  </w:style>
  <w:style w:type="character" w:customStyle="1" w:styleId="WW8Num19z2">
    <w:name w:val="WW8Num19z2"/>
    <w:rsid w:val="004F7BBE"/>
    <w:rPr>
      <w:rFonts w:ascii="Times New Roman" w:hAnsi="Times New Roman" w:cs="Times New Roman" w:hint="default"/>
      <w:b w:val="0"/>
    </w:rPr>
  </w:style>
  <w:style w:type="character" w:customStyle="1" w:styleId="WW8Num19z3">
    <w:name w:val="WW8Num19z3"/>
    <w:rsid w:val="004F7BBE"/>
  </w:style>
  <w:style w:type="character" w:customStyle="1" w:styleId="WW8Num19z4">
    <w:name w:val="WW8Num19z4"/>
    <w:rsid w:val="004F7BBE"/>
  </w:style>
  <w:style w:type="character" w:customStyle="1" w:styleId="WW8Num19z5">
    <w:name w:val="WW8Num19z5"/>
    <w:rsid w:val="004F7BBE"/>
  </w:style>
  <w:style w:type="character" w:customStyle="1" w:styleId="WW8Num19z6">
    <w:name w:val="WW8Num19z6"/>
    <w:rsid w:val="004F7BBE"/>
  </w:style>
  <w:style w:type="character" w:customStyle="1" w:styleId="WW8Num19z7">
    <w:name w:val="WW8Num19z7"/>
    <w:rsid w:val="004F7BBE"/>
  </w:style>
  <w:style w:type="character" w:customStyle="1" w:styleId="WW8Num19z8">
    <w:name w:val="WW8Num19z8"/>
    <w:rsid w:val="004F7BBE"/>
  </w:style>
  <w:style w:type="character" w:customStyle="1" w:styleId="WW8Num20z0">
    <w:name w:val="WW8Num20z0"/>
    <w:rsid w:val="004F7BBE"/>
    <w:rPr>
      <w:rFonts w:hint="default"/>
    </w:rPr>
  </w:style>
  <w:style w:type="character" w:customStyle="1" w:styleId="WW8Num21z0">
    <w:name w:val="WW8Num21z0"/>
    <w:rsid w:val="004F7BBE"/>
    <w:rPr>
      <w:rFonts w:ascii="Times New Roman" w:hAnsi="Times New Roman" w:cs="Times New Roman" w:hint="default"/>
      <w:b w:val="0"/>
      <w:i w:val="0"/>
      <w:sz w:val="24"/>
      <w:szCs w:val="24"/>
    </w:rPr>
  </w:style>
  <w:style w:type="character" w:customStyle="1" w:styleId="WW8Num22z0">
    <w:name w:val="WW8Num22z0"/>
    <w:rsid w:val="004F7BBE"/>
    <w:rPr>
      <w:rFonts w:hint="default"/>
    </w:rPr>
  </w:style>
  <w:style w:type="character" w:customStyle="1" w:styleId="WW8Num23z0">
    <w:name w:val="WW8Num23z0"/>
    <w:rsid w:val="004F7BBE"/>
    <w:rPr>
      <w:rFonts w:hint="default"/>
    </w:rPr>
  </w:style>
  <w:style w:type="character" w:customStyle="1" w:styleId="WW8Num24z0">
    <w:name w:val="WW8Num24z0"/>
    <w:rsid w:val="004F7BBE"/>
    <w:rPr>
      <w:rFonts w:hint="default"/>
    </w:rPr>
  </w:style>
  <w:style w:type="character" w:customStyle="1" w:styleId="WW8Num25z0">
    <w:name w:val="WW8Num25z0"/>
    <w:rsid w:val="004F7BBE"/>
    <w:rPr>
      <w:rFonts w:hint="default"/>
    </w:rPr>
  </w:style>
  <w:style w:type="character" w:customStyle="1" w:styleId="WW8Num26z0">
    <w:name w:val="WW8Num26z0"/>
    <w:rsid w:val="004F7BBE"/>
    <w:rPr>
      <w:rFonts w:hint="default"/>
    </w:rPr>
  </w:style>
  <w:style w:type="character" w:customStyle="1" w:styleId="WW8Num27z0">
    <w:name w:val="WW8Num27z0"/>
    <w:rsid w:val="004F7BBE"/>
    <w:rPr>
      <w:rFonts w:hint="default"/>
    </w:rPr>
  </w:style>
  <w:style w:type="character" w:customStyle="1" w:styleId="WW8Num27z1">
    <w:name w:val="WW8Num27z1"/>
    <w:rsid w:val="004F7BBE"/>
    <w:rPr>
      <w:rFonts w:hint="default"/>
      <w:sz w:val="22"/>
    </w:rPr>
  </w:style>
  <w:style w:type="character" w:customStyle="1" w:styleId="WW8Num28z0">
    <w:name w:val="WW8Num28z0"/>
    <w:rsid w:val="004F7BBE"/>
    <w:rPr>
      <w:rFonts w:ascii="Times New Roman" w:hAnsi="Times New Roman" w:cs="Times New Roman" w:hint="default"/>
      <w:color w:val="000000"/>
      <w:spacing w:val="-4"/>
      <w:sz w:val="24"/>
      <w:szCs w:val="24"/>
    </w:rPr>
  </w:style>
  <w:style w:type="character" w:customStyle="1" w:styleId="WW8Num29z0">
    <w:name w:val="WW8Num29z0"/>
    <w:rsid w:val="004F7BBE"/>
  </w:style>
  <w:style w:type="character" w:customStyle="1" w:styleId="WW8Num29z1">
    <w:name w:val="WW8Num29z1"/>
    <w:rsid w:val="004F7BBE"/>
  </w:style>
  <w:style w:type="character" w:customStyle="1" w:styleId="WW8Num29z2">
    <w:name w:val="WW8Num29z2"/>
    <w:rsid w:val="004F7BBE"/>
  </w:style>
  <w:style w:type="character" w:customStyle="1" w:styleId="WW8Num29z3">
    <w:name w:val="WW8Num29z3"/>
    <w:rsid w:val="004F7BBE"/>
  </w:style>
  <w:style w:type="character" w:customStyle="1" w:styleId="WW8Num29z4">
    <w:name w:val="WW8Num29z4"/>
    <w:rsid w:val="004F7BBE"/>
  </w:style>
  <w:style w:type="character" w:customStyle="1" w:styleId="WW8Num29z5">
    <w:name w:val="WW8Num29z5"/>
    <w:rsid w:val="004F7BBE"/>
  </w:style>
  <w:style w:type="character" w:customStyle="1" w:styleId="WW8Num29z6">
    <w:name w:val="WW8Num29z6"/>
    <w:rsid w:val="004F7BBE"/>
  </w:style>
  <w:style w:type="character" w:customStyle="1" w:styleId="WW8Num29z7">
    <w:name w:val="WW8Num29z7"/>
    <w:rsid w:val="004F7BBE"/>
  </w:style>
  <w:style w:type="character" w:customStyle="1" w:styleId="WW8Num29z8">
    <w:name w:val="WW8Num29z8"/>
    <w:rsid w:val="004F7BBE"/>
  </w:style>
  <w:style w:type="character" w:customStyle="1" w:styleId="WW8Num30z0">
    <w:name w:val="WW8Num30z0"/>
    <w:rsid w:val="004F7BBE"/>
    <w:rPr>
      <w:rFonts w:hint="default"/>
    </w:rPr>
  </w:style>
  <w:style w:type="character" w:customStyle="1" w:styleId="WW8Num31z0">
    <w:name w:val="WW8Num31z0"/>
    <w:rsid w:val="004F7BBE"/>
    <w:rPr>
      <w:rFonts w:hint="default"/>
    </w:rPr>
  </w:style>
  <w:style w:type="character" w:customStyle="1" w:styleId="WW8Num32z0">
    <w:name w:val="WW8Num32z0"/>
    <w:rsid w:val="004F7BBE"/>
    <w:rPr>
      <w:rFonts w:ascii="Times New Roman" w:hAnsi="Times New Roman" w:cs="Times New Roman" w:hint="default"/>
    </w:rPr>
  </w:style>
  <w:style w:type="character" w:customStyle="1" w:styleId="WW8Num32z1">
    <w:name w:val="WW8Num32z1"/>
    <w:rsid w:val="004F7BBE"/>
    <w:rPr>
      <w:rFonts w:ascii="Times New Roman" w:hAnsi="Times New Roman" w:cs="Times New Roman" w:hint="default"/>
      <w:b w:val="0"/>
      <w:i w:val="0"/>
      <w:sz w:val="20"/>
      <w:szCs w:val="20"/>
    </w:rPr>
  </w:style>
  <w:style w:type="character" w:customStyle="1" w:styleId="WW8Num32z2">
    <w:name w:val="WW8Num32z2"/>
    <w:rsid w:val="004F7BBE"/>
    <w:rPr>
      <w:rFonts w:ascii="Times New Roman" w:hAnsi="Times New Roman" w:cs="Times New Roman" w:hint="default"/>
      <w:b w:val="0"/>
      <w:sz w:val="24"/>
      <w:szCs w:val="24"/>
    </w:rPr>
  </w:style>
  <w:style w:type="character" w:customStyle="1" w:styleId="WW8Num32z3">
    <w:name w:val="WW8Num32z3"/>
    <w:rsid w:val="004F7BBE"/>
    <w:rPr>
      <w:rFonts w:ascii="Times New Roman" w:hAnsi="Times New Roman" w:cs="Times New Roman" w:hint="default"/>
      <w:sz w:val="24"/>
    </w:rPr>
  </w:style>
  <w:style w:type="character" w:customStyle="1" w:styleId="WW8Num33z0">
    <w:name w:val="WW8Num33z0"/>
    <w:rsid w:val="004F7BBE"/>
  </w:style>
  <w:style w:type="character" w:customStyle="1" w:styleId="WW8Num33z1">
    <w:name w:val="WW8Num33z1"/>
    <w:rsid w:val="004F7BBE"/>
  </w:style>
  <w:style w:type="character" w:customStyle="1" w:styleId="WW8Num33z2">
    <w:name w:val="WW8Num33z2"/>
    <w:rsid w:val="004F7BBE"/>
  </w:style>
  <w:style w:type="character" w:customStyle="1" w:styleId="WW8Num33z3">
    <w:name w:val="WW8Num33z3"/>
    <w:rsid w:val="004F7BBE"/>
  </w:style>
  <w:style w:type="character" w:customStyle="1" w:styleId="WW8Num33z4">
    <w:name w:val="WW8Num33z4"/>
    <w:rsid w:val="004F7BBE"/>
  </w:style>
  <w:style w:type="character" w:customStyle="1" w:styleId="WW8Num33z5">
    <w:name w:val="WW8Num33z5"/>
    <w:rsid w:val="004F7BBE"/>
  </w:style>
  <w:style w:type="character" w:customStyle="1" w:styleId="WW8Num33z6">
    <w:name w:val="WW8Num33z6"/>
    <w:rsid w:val="004F7BBE"/>
  </w:style>
  <w:style w:type="character" w:customStyle="1" w:styleId="WW8Num33z7">
    <w:name w:val="WW8Num33z7"/>
    <w:rsid w:val="004F7BBE"/>
  </w:style>
  <w:style w:type="character" w:customStyle="1" w:styleId="WW8Num33z8">
    <w:name w:val="WW8Num33z8"/>
    <w:rsid w:val="004F7BBE"/>
  </w:style>
  <w:style w:type="character" w:customStyle="1" w:styleId="WW8Num34z0">
    <w:name w:val="WW8Num34z0"/>
    <w:rsid w:val="004F7BBE"/>
    <w:rPr>
      <w:rFonts w:ascii="Symbol" w:hAnsi="Symbol" w:cs="Symbol" w:hint="default"/>
    </w:rPr>
  </w:style>
  <w:style w:type="character" w:customStyle="1" w:styleId="WW8Num34z1">
    <w:name w:val="WW8Num34z1"/>
    <w:rsid w:val="004F7BBE"/>
    <w:rPr>
      <w:rFonts w:ascii="Courier New" w:hAnsi="Courier New" w:cs="Courier New" w:hint="default"/>
    </w:rPr>
  </w:style>
  <w:style w:type="character" w:customStyle="1" w:styleId="WW8Num34z2">
    <w:name w:val="WW8Num34z2"/>
    <w:rsid w:val="004F7BBE"/>
    <w:rPr>
      <w:rFonts w:ascii="Wingdings" w:hAnsi="Wingdings" w:cs="Wingdings" w:hint="default"/>
    </w:rPr>
  </w:style>
  <w:style w:type="character" w:customStyle="1" w:styleId="WW8Num35z0">
    <w:name w:val="WW8Num35z0"/>
    <w:rsid w:val="004F7BBE"/>
    <w:rPr>
      <w:rFonts w:hint="default"/>
      <w:sz w:val="22"/>
    </w:rPr>
  </w:style>
  <w:style w:type="character" w:customStyle="1" w:styleId="WW8Num36z0">
    <w:name w:val="WW8Num36z0"/>
    <w:rsid w:val="004F7BBE"/>
  </w:style>
  <w:style w:type="character" w:customStyle="1" w:styleId="WW8Num37z0">
    <w:name w:val="WW8Num37z0"/>
    <w:rsid w:val="004F7BBE"/>
    <w:rPr>
      <w:b w:val="0"/>
      <w:i w:val="0"/>
      <w:sz w:val="20"/>
    </w:rPr>
  </w:style>
  <w:style w:type="character" w:customStyle="1" w:styleId="WW8Num38z0">
    <w:name w:val="WW8Num38z0"/>
    <w:rsid w:val="004F7BBE"/>
    <w:rPr>
      <w:rFonts w:hint="default"/>
    </w:rPr>
  </w:style>
  <w:style w:type="character" w:customStyle="1" w:styleId="WW8Num38z1">
    <w:name w:val="WW8Num38z1"/>
    <w:rsid w:val="004F7BBE"/>
    <w:rPr>
      <w:rFonts w:hint="default"/>
      <w:sz w:val="22"/>
    </w:rPr>
  </w:style>
  <w:style w:type="character" w:customStyle="1" w:styleId="WW8Num39z0">
    <w:name w:val="WW8Num39z0"/>
    <w:rsid w:val="004F7BBE"/>
    <w:rPr>
      <w:rFonts w:ascii="Times New Roman" w:hAnsi="Times New Roman" w:cs="Times New Roman" w:hint="default"/>
      <w:b w:val="0"/>
      <w:i w:val="0"/>
      <w:sz w:val="24"/>
      <w:szCs w:val="24"/>
    </w:rPr>
  </w:style>
  <w:style w:type="character" w:customStyle="1" w:styleId="WW8Num40z0">
    <w:name w:val="WW8Num40z0"/>
    <w:rsid w:val="004F7BBE"/>
    <w:rPr>
      <w:rFonts w:hint="default"/>
    </w:rPr>
  </w:style>
  <w:style w:type="character" w:customStyle="1" w:styleId="WW8Num41z0">
    <w:name w:val="WW8Num41z0"/>
    <w:rsid w:val="004F7BBE"/>
    <w:rPr>
      <w:rFonts w:hint="default"/>
    </w:rPr>
  </w:style>
  <w:style w:type="character" w:customStyle="1" w:styleId="WW8Num42z0">
    <w:name w:val="WW8Num42z0"/>
    <w:rsid w:val="004F7BBE"/>
    <w:rPr>
      <w:rFonts w:hint="default"/>
    </w:rPr>
  </w:style>
  <w:style w:type="character" w:customStyle="1" w:styleId="WW8NumSt21z0">
    <w:name w:val="WW8NumSt21z0"/>
    <w:rsid w:val="004F7BBE"/>
    <w:rPr>
      <w:b w:val="0"/>
      <w:i w:val="0"/>
      <w:sz w:val="20"/>
    </w:rPr>
  </w:style>
  <w:style w:type="character" w:customStyle="1" w:styleId="11">
    <w:name w:val="Основной шрифт абзаца1"/>
    <w:rsid w:val="004F7BBE"/>
  </w:style>
  <w:style w:type="character" w:styleId="a3">
    <w:name w:val="page number"/>
    <w:basedOn w:val="11"/>
    <w:rsid w:val="004F7BBE"/>
  </w:style>
  <w:style w:type="character" w:styleId="a4">
    <w:name w:val="Hyperlink"/>
    <w:aliases w:val="%Hyperlink"/>
    <w:rsid w:val="004F7BBE"/>
    <w:rPr>
      <w:color w:val="0000FF"/>
      <w:u w:val="single"/>
    </w:rPr>
  </w:style>
  <w:style w:type="character" w:customStyle="1" w:styleId="12">
    <w:name w:val="Знак примечания1"/>
    <w:rsid w:val="004F7BBE"/>
    <w:rPr>
      <w:sz w:val="16"/>
      <w:szCs w:val="16"/>
    </w:rPr>
  </w:style>
  <w:style w:type="character" w:customStyle="1" w:styleId="a5">
    <w:name w:val="Текст примечания Знак"/>
    <w:basedOn w:val="11"/>
    <w:uiPriority w:val="99"/>
    <w:rsid w:val="004F7BBE"/>
  </w:style>
  <w:style w:type="character" w:customStyle="1" w:styleId="a6">
    <w:name w:val="Тема примечания Знак"/>
    <w:rsid w:val="004F7BBE"/>
    <w:rPr>
      <w:b/>
      <w:bCs/>
    </w:rPr>
  </w:style>
  <w:style w:type="character" w:customStyle="1" w:styleId="a7">
    <w:name w:val="Без интервала Знак"/>
    <w:uiPriority w:val="1"/>
    <w:rsid w:val="004F7BBE"/>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4F7BBE"/>
    <w:rPr>
      <w:rFonts w:ascii="Calibri" w:eastAsia="Calibri" w:hAnsi="Calibri" w:cs="Calibri"/>
    </w:rPr>
  </w:style>
  <w:style w:type="character" w:customStyle="1" w:styleId="a9">
    <w:name w:val="Символ сноски"/>
    <w:rsid w:val="004F7BBE"/>
    <w:rPr>
      <w:vertAlign w:val="superscript"/>
    </w:rPr>
  </w:style>
  <w:style w:type="character" w:customStyle="1" w:styleId="aa">
    <w:name w:val="Нижний колонтитул Знак"/>
    <w:uiPriority w:val="99"/>
    <w:rsid w:val="004F7BBE"/>
  </w:style>
  <w:style w:type="character" w:customStyle="1" w:styleId="ab">
    <w:name w:val="Верхний колонтитул Знак"/>
    <w:uiPriority w:val="99"/>
    <w:rsid w:val="004F7BBE"/>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sid w:val="004F7BBE"/>
    <w:rPr>
      <w:rFonts w:ascii="Courier New" w:eastAsia="Courier New" w:hAnsi="Courier New" w:cs="Courier New"/>
      <w:color w:val="000000"/>
      <w:sz w:val="24"/>
    </w:rPr>
  </w:style>
  <w:style w:type="character" w:customStyle="1" w:styleId="ad">
    <w:name w:val="Основной текст с отступом Знак"/>
    <w:rsid w:val="004F7BBE"/>
    <w:rPr>
      <w:sz w:val="24"/>
    </w:rPr>
  </w:style>
  <w:style w:type="character" w:styleId="ae">
    <w:name w:val="footnote reference"/>
    <w:aliases w:val="fr,Used by Word for Help footnote symbols,Знак сноски 1,Ciae niinee 1,Знак сноски-FN,Ciae niinee-FN,Ссылка на сноску 45,Referencia nota al pie,SUPERS"/>
    <w:uiPriority w:val="99"/>
    <w:rsid w:val="004F7BBE"/>
    <w:rPr>
      <w:vertAlign w:val="superscript"/>
    </w:rPr>
  </w:style>
  <w:style w:type="character" w:customStyle="1" w:styleId="af">
    <w:name w:val="Символ нумерации"/>
    <w:rsid w:val="004F7BBE"/>
  </w:style>
  <w:style w:type="character" w:customStyle="1" w:styleId="af0">
    <w:name w:val="Символы концевой сноски"/>
    <w:rsid w:val="004F7BBE"/>
    <w:rPr>
      <w:vertAlign w:val="superscript"/>
    </w:rPr>
  </w:style>
  <w:style w:type="character" w:customStyle="1" w:styleId="WW-">
    <w:name w:val="WW-Символы концевой сноски"/>
    <w:rsid w:val="004F7BBE"/>
  </w:style>
  <w:style w:type="character" w:styleId="af1">
    <w:name w:val="endnote reference"/>
    <w:rsid w:val="004F7BBE"/>
    <w:rPr>
      <w:vertAlign w:val="superscript"/>
    </w:rPr>
  </w:style>
  <w:style w:type="paragraph" w:customStyle="1" w:styleId="13">
    <w:name w:val="Заголовок1"/>
    <w:basedOn w:val="a"/>
    <w:next w:val="af2"/>
    <w:rsid w:val="004F7BBE"/>
    <w:pPr>
      <w:keepNext/>
      <w:spacing w:before="240" w:after="120"/>
    </w:pPr>
    <w:rPr>
      <w:rFonts w:ascii="Arial" w:eastAsia="SimSun" w:hAnsi="Arial" w:cs="Mangal"/>
      <w:sz w:val="28"/>
      <w:szCs w:val="28"/>
    </w:rPr>
  </w:style>
  <w:style w:type="paragraph" w:styleId="af2">
    <w:name w:val="Body Text"/>
    <w:aliases w:val=" Знак2,body text,A=&gt;2=&gt;9 B5:AB,Body Text Char, Знак,BO,ID,body indent,ändrad, ändrad,EHPT,Body Text2,bt,heading_txt,bodytxy2,t,subtitle2,Orig Qstn,Original Question,doc1,Block text,CV Body Text,BODY TEXT,bul,heading3,3 indent,heading31"/>
    <w:basedOn w:val="a"/>
    <w:link w:val="af3"/>
    <w:rsid w:val="004F7BBE"/>
    <w:pPr>
      <w:jc w:val="both"/>
    </w:pPr>
    <w:rPr>
      <w:sz w:val="24"/>
      <w:lang w:val="x-none"/>
    </w:rPr>
  </w:style>
  <w:style w:type="paragraph" w:styleId="af4">
    <w:name w:val="List"/>
    <w:basedOn w:val="af2"/>
    <w:rsid w:val="004F7BBE"/>
    <w:rPr>
      <w:rFonts w:cs="Mangal"/>
    </w:rPr>
  </w:style>
  <w:style w:type="paragraph" w:customStyle="1" w:styleId="14">
    <w:name w:val="Название1"/>
    <w:basedOn w:val="a"/>
    <w:rsid w:val="004F7BBE"/>
    <w:pPr>
      <w:suppressLineNumbers/>
      <w:spacing w:before="120" w:after="120"/>
    </w:pPr>
    <w:rPr>
      <w:rFonts w:cs="Mangal"/>
      <w:i/>
      <w:iCs/>
      <w:sz w:val="24"/>
      <w:szCs w:val="24"/>
    </w:rPr>
  </w:style>
  <w:style w:type="paragraph" w:customStyle="1" w:styleId="15">
    <w:name w:val="Указатель1"/>
    <w:basedOn w:val="a"/>
    <w:rsid w:val="004F7BBE"/>
    <w:pPr>
      <w:suppressLineNumbers/>
    </w:pPr>
    <w:rPr>
      <w:rFonts w:cs="Mangal"/>
    </w:rPr>
  </w:style>
  <w:style w:type="paragraph" w:customStyle="1" w:styleId="Normal1">
    <w:name w:val="Normal1"/>
    <w:rsid w:val="004F7BBE"/>
    <w:pPr>
      <w:widowControl w:val="0"/>
      <w:suppressAutoHyphens/>
    </w:pPr>
    <w:rPr>
      <w:rFonts w:ascii="Arial" w:hAnsi="Arial" w:cs="Arial"/>
      <w:sz w:val="24"/>
      <w:lang w:eastAsia="ar-SA"/>
    </w:rPr>
  </w:style>
  <w:style w:type="paragraph" w:customStyle="1" w:styleId="FR1">
    <w:name w:val="FR1"/>
    <w:rsid w:val="004F7BBE"/>
    <w:pPr>
      <w:widowControl w:val="0"/>
      <w:suppressAutoHyphens/>
    </w:pPr>
    <w:rPr>
      <w:sz w:val="24"/>
      <w:lang w:eastAsia="ar-SA"/>
    </w:rPr>
  </w:style>
  <w:style w:type="paragraph" w:styleId="af5">
    <w:name w:val="Body Text Indent"/>
    <w:basedOn w:val="a"/>
    <w:rsid w:val="004F7BBE"/>
    <w:pPr>
      <w:ind w:firstLine="709"/>
      <w:jc w:val="both"/>
    </w:pPr>
    <w:rPr>
      <w:sz w:val="24"/>
    </w:rPr>
  </w:style>
  <w:style w:type="paragraph" w:customStyle="1" w:styleId="21">
    <w:name w:val="Основной текст 21"/>
    <w:basedOn w:val="a"/>
    <w:rsid w:val="004F7BBE"/>
    <w:rPr>
      <w:b/>
      <w:sz w:val="22"/>
    </w:rPr>
  </w:style>
  <w:style w:type="paragraph" w:styleId="af6">
    <w:name w:val="footer"/>
    <w:basedOn w:val="a"/>
    <w:uiPriority w:val="99"/>
    <w:rsid w:val="004F7BBE"/>
    <w:pPr>
      <w:tabs>
        <w:tab w:val="center" w:pos="4153"/>
        <w:tab w:val="right" w:pos="8306"/>
      </w:tabs>
    </w:pPr>
  </w:style>
  <w:style w:type="paragraph" w:customStyle="1" w:styleId="210">
    <w:name w:val="Основной текст с отступом 21"/>
    <w:basedOn w:val="a"/>
    <w:rsid w:val="004F7BBE"/>
    <w:pPr>
      <w:ind w:firstLine="709"/>
      <w:jc w:val="both"/>
    </w:pPr>
    <w:rPr>
      <w:sz w:val="22"/>
    </w:rPr>
  </w:style>
  <w:style w:type="paragraph" w:customStyle="1" w:styleId="31">
    <w:name w:val="Основной текст с отступом 31"/>
    <w:basedOn w:val="a"/>
    <w:rsid w:val="004F7BBE"/>
    <w:pPr>
      <w:ind w:firstLine="709"/>
      <w:jc w:val="center"/>
    </w:pPr>
    <w:rPr>
      <w:sz w:val="22"/>
    </w:rPr>
  </w:style>
  <w:style w:type="paragraph" w:customStyle="1" w:styleId="BodyText21">
    <w:name w:val="Body Text 21"/>
    <w:basedOn w:val="Normal1"/>
    <w:rsid w:val="004F7BBE"/>
    <w:pPr>
      <w:ind w:firstLine="426"/>
      <w:jc w:val="both"/>
    </w:pPr>
    <w:rPr>
      <w:rFonts w:ascii="Times New Roman" w:hAnsi="Times New Roman" w:cs="Times New Roman"/>
      <w:sz w:val="28"/>
    </w:rPr>
  </w:style>
  <w:style w:type="paragraph" w:styleId="af7">
    <w:name w:val="Balloon Text"/>
    <w:basedOn w:val="a"/>
    <w:rsid w:val="004F7BBE"/>
    <w:rPr>
      <w:rFonts w:ascii="Tahoma" w:hAnsi="Tahoma" w:cs="Tahoma"/>
      <w:sz w:val="16"/>
      <w:szCs w:val="16"/>
    </w:rPr>
  </w:style>
  <w:style w:type="paragraph" w:styleId="af8">
    <w:name w:val="header"/>
    <w:basedOn w:val="a"/>
    <w:uiPriority w:val="99"/>
    <w:rsid w:val="004F7BBE"/>
    <w:pPr>
      <w:tabs>
        <w:tab w:val="center" w:pos="4677"/>
        <w:tab w:val="right" w:pos="9355"/>
      </w:tabs>
    </w:pPr>
  </w:style>
  <w:style w:type="paragraph" w:customStyle="1" w:styleId="16">
    <w:name w:val="Текст примечания1"/>
    <w:basedOn w:val="a"/>
    <w:rsid w:val="004F7BBE"/>
  </w:style>
  <w:style w:type="paragraph" w:styleId="af9">
    <w:name w:val="annotation subject"/>
    <w:basedOn w:val="16"/>
    <w:next w:val="16"/>
    <w:rsid w:val="004F7BBE"/>
    <w:rPr>
      <w:b/>
      <w:bCs/>
    </w:rPr>
  </w:style>
  <w:style w:type="paragraph" w:styleId="afa">
    <w:name w:val="Revision"/>
    <w:rsid w:val="004F7BBE"/>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Dash"/>
    <w:basedOn w:val="a"/>
    <w:uiPriority w:val="99"/>
    <w:qFormat/>
    <w:rsid w:val="004F7BBE"/>
    <w:pPr>
      <w:widowControl w:val="0"/>
      <w:ind w:left="720"/>
    </w:pPr>
    <w:rPr>
      <w:rFonts w:ascii="Courier New" w:eastAsia="Courier New" w:hAnsi="Courier New" w:cs="Courier New"/>
      <w:color w:val="000000"/>
      <w:sz w:val="24"/>
    </w:rPr>
  </w:style>
  <w:style w:type="paragraph" w:customStyle="1" w:styleId="ConsPlusNormal">
    <w:name w:val="ConsPlusNormal"/>
    <w:uiPriority w:val="99"/>
    <w:rsid w:val="004F7BBE"/>
    <w:pPr>
      <w:widowControl w:val="0"/>
      <w:suppressAutoHyphens/>
      <w:autoSpaceDE w:val="0"/>
      <w:ind w:firstLine="720"/>
    </w:pPr>
    <w:rPr>
      <w:rFonts w:ascii="Arial" w:eastAsia="Calibri" w:hAnsi="Arial" w:cs="Arial"/>
      <w:lang w:eastAsia="ar-SA"/>
    </w:rPr>
  </w:style>
  <w:style w:type="paragraph" w:styleId="afc">
    <w:name w:val="No Spacing"/>
    <w:uiPriority w:val="1"/>
    <w:qFormat/>
    <w:rsid w:val="004F7BBE"/>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sid w:val="004F7BBE"/>
    <w:rPr>
      <w:rFonts w:ascii="Calibri" w:eastAsia="Calibri" w:hAnsi="Calibri" w:cs="Calibri"/>
    </w:rPr>
  </w:style>
  <w:style w:type="paragraph" w:customStyle="1" w:styleId="afe">
    <w:name w:val="Содержимое таблицы"/>
    <w:basedOn w:val="a"/>
    <w:rsid w:val="004F7BBE"/>
    <w:pPr>
      <w:suppressLineNumbers/>
    </w:pPr>
  </w:style>
  <w:style w:type="paragraph" w:customStyle="1" w:styleId="aff">
    <w:name w:val="Заголовок таблицы"/>
    <w:basedOn w:val="afe"/>
    <w:rsid w:val="004F7BBE"/>
    <w:pPr>
      <w:jc w:val="center"/>
    </w:pPr>
    <w:rPr>
      <w:b/>
      <w:bCs/>
    </w:rPr>
  </w:style>
  <w:style w:type="paragraph" w:customStyle="1" w:styleId="aff0">
    <w:name w:val="Содержимое врезки"/>
    <w:basedOn w:val="af2"/>
    <w:rsid w:val="004F7BBE"/>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rPr>
      <w:lang w:val="x-none"/>
    </w:rPr>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rPr>
      <w:lang w:val="x-none"/>
    </w:r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val="x-none" w:eastAsia="x-none"/>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val="x-none" w:eastAsia="x-none"/>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val="x-none" w:eastAsia="x-none"/>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val="x-none" w:eastAsia="x-none"/>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Calibri" w:eastAsia="Calibri" w:hAnsi="Calibri"/>
      <w:sz w:val="22"/>
      <w:szCs w:val="22"/>
      <w:lang w:eastAsia="en-US"/>
    </w:rPr>
  </w:style>
  <w:style w:type="character" w:customStyle="1" w:styleId="27">
    <w:name w:val="Основной текст 2 Знак"/>
    <w:link w:val="26"/>
    <w:uiPriority w:val="99"/>
    <w:rsid w:val="00BE3667"/>
    <w:rPr>
      <w:rFonts w:ascii="Calibri" w:eastAsia="Calibri" w:hAnsi="Calibri" w:cs="Times New Roman"/>
      <w:sz w:val="22"/>
      <w:szCs w:val="22"/>
      <w:lang w:eastAsia="en-US"/>
    </w:rPr>
  </w:style>
  <w:style w:type="character" w:customStyle="1" w:styleId="FontStyle13">
    <w:name w:val="Font Style13"/>
    <w:uiPriority w:val="99"/>
    <w:rsid w:val="00F6257D"/>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731363">
      <w:bodyDiv w:val="1"/>
      <w:marLeft w:val="0"/>
      <w:marRight w:val="0"/>
      <w:marTop w:val="0"/>
      <w:marBottom w:val="0"/>
      <w:divBdr>
        <w:top w:val="none" w:sz="0" w:space="0" w:color="auto"/>
        <w:left w:val="none" w:sz="0" w:space="0" w:color="auto"/>
        <w:bottom w:val="none" w:sz="0" w:space="0" w:color="auto"/>
        <w:right w:val="none" w:sz="0" w:space="0" w:color="auto"/>
      </w:divBdr>
    </w:div>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A45F5-0E01-4930-9903-7ECA51A0D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5569</Words>
  <Characters>31749</Characters>
  <Application>Microsoft Office Word</Application>
  <DocSecurity>0</DocSecurity>
  <Lines>264</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37244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kotlyarova</dc:creator>
  <cp:lastModifiedBy>Пользователь 1</cp:lastModifiedBy>
  <cp:revision>2</cp:revision>
  <cp:lastPrinted>2023-03-16T10:50:00Z</cp:lastPrinted>
  <dcterms:created xsi:type="dcterms:W3CDTF">2026-08-17T12:53:00Z</dcterms:created>
  <dcterms:modified xsi:type="dcterms:W3CDTF">2026-08-17T12:53:00Z</dcterms:modified>
</cp:coreProperties>
</file>