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70F3EF" w14:textId="77777777" w:rsidR="008F793A" w:rsidRPr="0066411D" w:rsidRDefault="008F793A" w:rsidP="00E03C24">
      <w:pPr>
        <w:spacing w:after="0" w:line="240" w:lineRule="auto"/>
        <w:jc w:val="center"/>
        <w:rPr>
          <w:rFonts w:ascii="PT Astra Serif" w:eastAsia="Times New Roman" w:hAnsi="PT Astra Serif" w:cs="Times New Roman"/>
          <w:b/>
          <w:sz w:val="26"/>
          <w:szCs w:val="26"/>
          <w:lang w:eastAsia="ru-RU"/>
        </w:rPr>
      </w:pPr>
      <w:r w:rsidRPr="0066411D">
        <w:rPr>
          <w:rFonts w:ascii="PT Astra Serif" w:eastAsia="Times New Roman" w:hAnsi="PT Astra Serif" w:cs="Times New Roman"/>
          <w:b/>
          <w:sz w:val="26"/>
          <w:szCs w:val="26"/>
          <w:lang w:eastAsia="ru-RU"/>
        </w:rPr>
        <w:t>ТЕХНИЧЕСКОЕ ЗАДАНИЕ</w:t>
      </w:r>
    </w:p>
    <w:p w14:paraId="484AE2D4" w14:textId="77777777" w:rsidR="008F793A" w:rsidRPr="0066411D" w:rsidRDefault="008F793A" w:rsidP="00E03C24">
      <w:pPr>
        <w:spacing w:after="0" w:line="240" w:lineRule="auto"/>
        <w:jc w:val="center"/>
        <w:rPr>
          <w:rFonts w:ascii="PT Astra Serif" w:eastAsia="Times New Roman" w:hAnsi="PT Astra Serif" w:cs="Times New Roman"/>
          <w:sz w:val="26"/>
          <w:szCs w:val="26"/>
          <w:lang w:eastAsia="ru-RU"/>
        </w:rPr>
      </w:pPr>
      <w:r w:rsidRPr="0066411D">
        <w:rPr>
          <w:rFonts w:ascii="PT Astra Serif" w:eastAsia="Times New Roman" w:hAnsi="PT Astra Serif" w:cs="Times New Roman"/>
          <w:b/>
          <w:sz w:val="26"/>
          <w:szCs w:val="26"/>
          <w:lang w:eastAsia="ru-RU"/>
        </w:rPr>
        <w:t>Поставка картриджей и комплектующих к ним</w:t>
      </w:r>
    </w:p>
    <w:p w14:paraId="7BECB208" w14:textId="08463760" w:rsidR="008F793A" w:rsidRPr="0066411D" w:rsidRDefault="008F793A" w:rsidP="00E03C24">
      <w:pPr>
        <w:spacing w:after="0" w:line="240" w:lineRule="auto"/>
        <w:jc w:val="center"/>
        <w:rPr>
          <w:rFonts w:ascii="PT Astra Serif" w:eastAsia="Calibri" w:hAnsi="PT Astra Serif" w:cs="Times New Roman"/>
          <w:bCs/>
          <w:sz w:val="26"/>
          <w:szCs w:val="26"/>
          <w:lang w:eastAsia="ru-RU"/>
        </w:rPr>
      </w:pPr>
      <w:r w:rsidRPr="0066411D">
        <w:rPr>
          <w:rFonts w:ascii="PT Astra Serif" w:eastAsia="Calibri" w:hAnsi="PT Astra Serif" w:cs="Times New Roman"/>
          <w:b/>
          <w:sz w:val="26"/>
          <w:szCs w:val="26"/>
          <w:lang w:eastAsia="ru-RU"/>
        </w:rPr>
        <w:t>Наименование объекта закупки:</w:t>
      </w:r>
      <w:r w:rsidRPr="0066411D">
        <w:rPr>
          <w:rFonts w:ascii="PT Astra Serif" w:eastAsia="Calibri" w:hAnsi="PT Astra Serif" w:cs="Times New Roman"/>
          <w:bCs/>
          <w:sz w:val="26"/>
          <w:szCs w:val="26"/>
          <w:lang w:eastAsia="ru-RU"/>
        </w:rPr>
        <w:t xml:space="preserve"> п</w:t>
      </w:r>
      <w:r w:rsidRPr="0066411D">
        <w:rPr>
          <w:rFonts w:ascii="PT Astra Serif" w:eastAsia="Times New Roman" w:hAnsi="PT Astra Serif" w:cs="Times New Roman"/>
          <w:sz w:val="26"/>
          <w:szCs w:val="26"/>
          <w:lang w:eastAsia="ru-RU"/>
        </w:rPr>
        <w:t xml:space="preserve">оставка картриджей и комплектующих </w:t>
      </w:r>
      <w:r w:rsidRPr="0066411D">
        <w:rPr>
          <w:rFonts w:ascii="PT Astra Serif" w:eastAsia="Times New Roman" w:hAnsi="PT Astra Serif" w:cs="Times New Roman"/>
          <w:sz w:val="26"/>
          <w:szCs w:val="26"/>
          <w:lang w:eastAsia="ru-RU"/>
        </w:rPr>
        <w:br/>
        <w:t>к ним для нужд</w:t>
      </w:r>
      <w:r w:rsidR="004A5E98" w:rsidRPr="0066411D">
        <w:rPr>
          <w:rFonts w:ascii="PT Astra Serif" w:eastAsia="Times New Roman" w:hAnsi="PT Astra Serif" w:cs="Times New Roman"/>
          <w:sz w:val="26"/>
          <w:szCs w:val="26"/>
          <w:lang w:eastAsia="ru-RU"/>
        </w:rPr>
        <w:t xml:space="preserve"> УФСИН России по Курской области</w:t>
      </w:r>
      <w:r w:rsidRPr="0066411D">
        <w:rPr>
          <w:rFonts w:ascii="PT Astra Serif" w:eastAsia="Times New Roman" w:hAnsi="PT Astra Serif" w:cs="Times New Roman"/>
          <w:sz w:val="26"/>
          <w:szCs w:val="26"/>
          <w:lang w:eastAsia="ru-RU"/>
        </w:rPr>
        <w:t>.</w:t>
      </w:r>
    </w:p>
    <w:p w14:paraId="4276E700" w14:textId="77777777" w:rsidR="008F793A" w:rsidRPr="0066411D" w:rsidRDefault="008F793A" w:rsidP="008F793A">
      <w:pPr>
        <w:spacing w:after="0" w:line="240" w:lineRule="auto"/>
        <w:jc w:val="both"/>
        <w:rPr>
          <w:rFonts w:ascii="PT Astra Serif" w:eastAsia="Calibri" w:hAnsi="PT Astra Serif" w:cs="Times New Roman"/>
          <w:bCs/>
          <w:sz w:val="26"/>
          <w:szCs w:val="26"/>
          <w:lang w:eastAsia="ru-RU"/>
        </w:rPr>
      </w:pPr>
      <w:r w:rsidRPr="0066411D">
        <w:rPr>
          <w:rFonts w:ascii="PT Astra Serif" w:eastAsia="Calibri" w:hAnsi="PT Astra Serif" w:cs="Times New Roman"/>
          <w:bCs/>
          <w:sz w:val="26"/>
          <w:szCs w:val="26"/>
          <w:lang w:eastAsia="ru-RU"/>
        </w:rPr>
        <w:tab/>
      </w:r>
    </w:p>
    <w:p w14:paraId="6688BBD8" w14:textId="48E8A204" w:rsidR="008F793A" w:rsidRPr="0066411D" w:rsidRDefault="008F793A" w:rsidP="008F793A">
      <w:pPr>
        <w:spacing w:after="0" w:line="240" w:lineRule="auto"/>
        <w:jc w:val="both"/>
        <w:rPr>
          <w:rFonts w:ascii="PT Astra Serif" w:eastAsia="Calibri" w:hAnsi="PT Astra Serif" w:cs="Times New Roman"/>
          <w:b/>
          <w:sz w:val="26"/>
          <w:szCs w:val="26"/>
          <w:lang w:eastAsia="ru-RU"/>
        </w:rPr>
      </w:pPr>
      <w:r w:rsidRPr="0066411D">
        <w:rPr>
          <w:rFonts w:ascii="PT Astra Serif" w:eastAsia="Calibri" w:hAnsi="PT Astra Serif" w:cs="Times New Roman"/>
          <w:b/>
          <w:sz w:val="26"/>
          <w:szCs w:val="26"/>
          <w:lang w:eastAsia="ru-RU"/>
        </w:rPr>
        <w:t>Описание объекта закупки для</w:t>
      </w:r>
      <w:r w:rsidRPr="0066411D">
        <w:rPr>
          <w:rFonts w:ascii="PT Astra Serif" w:eastAsia="Times New Roman" w:hAnsi="PT Astra Serif" w:cs="Times New Roman"/>
          <w:sz w:val="24"/>
          <w:szCs w:val="24"/>
          <w:lang w:eastAsia="ru-RU"/>
        </w:rPr>
        <w:t xml:space="preserve"> </w:t>
      </w:r>
      <w:r w:rsidR="004A5E98" w:rsidRPr="0066411D">
        <w:rPr>
          <w:rFonts w:ascii="PT Astra Serif" w:eastAsia="Calibri" w:hAnsi="PT Astra Serif" w:cs="Times New Roman"/>
          <w:b/>
          <w:sz w:val="26"/>
          <w:szCs w:val="26"/>
          <w:lang w:eastAsia="ru-RU"/>
        </w:rPr>
        <w:t>УФСИН России по Курской области</w:t>
      </w:r>
      <w:r w:rsidRPr="0066411D">
        <w:rPr>
          <w:rFonts w:ascii="PT Astra Serif" w:eastAsia="Calibri" w:hAnsi="PT Astra Serif" w:cs="Times New Roman"/>
          <w:b/>
          <w:sz w:val="26"/>
          <w:szCs w:val="26"/>
          <w:lang w:eastAsia="ru-RU"/>
        </w:rPr>
        <w:t>:</w:t>
      </w:r>
    </w:p>
    <w:p w14:paraId="43F77ED6" w14:textId="77777777" w:rsidR="00E03C24" w:rsidRPr="0066411D" w:rsidRDefault="00E03C24" w:rsidP="008F793A">
      <w:pPr>
        <w:spacing w:after="0" w:line="240" w:lineRule="auto"/>
        <w:jc w:val="both"/>
        <w:rPr>
          <w:rFonts w:ascii="PT Astra Serif" w:eastAsia="Calibri" w:hAnsi="PT Astra Serif" w:cs="Times New Roman"/>
          <w:b/>
          <w:sz w:val="26"/>
          <w:szCs w:val="26"/>
          <w:lang w:eastAsia="ru-RU"/>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096"/>
        <w:gridCol w:w="992"/>
        <w:gridCol w:w="1559"/>
      </w:tblGrid>
      <w:tr w:rsidR="0093313E" w:rsidRPr="0093313E" w14:paraId="3BE286D6" w14:textId="77777777" w:rsidTr="0066411D">
        <w:trPr>
          <w:trHeight w:val="555"/>
          <w:jc w:val="center"/>
        </w:trPr>
        <w:tc>
          <w:tcPr>
            <w:tcW w:w="567" w:type="dxa"/>
            <w:shd w:val="clear" w:color="auto" w:fill="auto"/>
            <w:noWrap/>
            <w:vAlign w:val="center"/>
            <w:hideMark/>
          </w:tcPr>
          <w:p w14:paraId="38E576FA" w14:textId="77777777" w:rsidR="000A5E28" w:rsidRPr="0093313E" w:rsidRDefault="000A5E28" w:rsidP="00463224">
            <w:pPr>
              <w:spacing w:after="0" w:line="240" w:lineRule="auto"/>
              <w:jc w:val="center"/>
              <w:rPr>
                <w:rFonts w:ascii="PT Astra Serif" w:eastAsia="Times New Roman" w:hAnsi="PT Astra Serif" w:cs="Times New Roman"/>
                <w:b/>
                <w:bCs/>
                <w:sz w:val="20"/>
                <w:szCs w:val="20"/>
                <w:lang w:eastAsia="ru-RU"/>
              </w:rPr>
            </w:pPr>
            <w:r w:rsidRPr="0093313E">
              <w:rPr>
                <w:rFonts w:ascii="PT Astra Serif" w:eastAsia="Times New Roman" w:hAnsi="PT Astra Serif" w:cs="Times New Roman"/>
                <w:b/>
                <w:bCs/>
                <w:sz w:val="20"/>
                <w:szCs w:val="20"/>
                <w:lang w:eastAsia="ru-RU"/>
              </w:rPr>
              <w:t>№</w:t>
            </w:r>
          </w:p>
        </w:tc>
        <w:tc>
          <w:tcPr>
            <w:tcW w:w="6096" w:type="dxa"/>
            <w:shd w:val="clear" w:color="auto" w:fill="auto"/>
            <w:noWrap/>
            <w:vAlign w:val="center"/>
            <w:hideMark/>
          </w:tcPr>
          <w:p w14:paraId="56123254" w14:textId="77777777" w:rsidR="000A5E28" w:rsidRPr="0093313E" w:rsidRDefault="000A5E28" w:rsidP="00463224">
            <w:pPr>
              <w:spacing w:after="0" w:line="240" w:lineRule="auto"/>
              <w:jc w:val="center"/>
              <w:rPr>
                <w:rFonts w:ascii="PT Astra Serif" w:eastAsia="Times New Roman" w:hAnsi="PT Astra Serif" w:cs="Times New Roman"/>
                <w:b/>
                <w:bCs/>
                <w:sz w:val="20"/>
                <w:szCs w:val="20"/>
                <w:lang w:eastAsia="ru-RU"/>
              </w:rPr>
            </w:pPr>
            <w:r w:rsidRPr="0093313E">
              <w:rPr>
                <w:rFonts w:ascii="PT Astra Serif" w:eastAsia="Times New Roman" w:hAnsi="PT Astra Serif" w:cs="Times New Roman"/>
                <w:b/>
                <w:bCs/>
                <w:sz w:val="20"/>
                <w:szCs w:val="20"/>
                <w:lang w:eastAsia="ru-RU"/>
              </w:rPr>
              <w:t>Наименование товара</w:t>
            </w:r>
          </w:p>
        </w:tc>
        <w:tc>
          <w:tcPr>
            <w:tcW w:w="992" w:type="dxa"/>
            <w:shd w:val="clear" w:color="auto" w:fill="auto"/>
            <w:vAlign w:val="center"/>
            <w:hideMark/>
          </w:tcPr>
          <w:p w14:paraId="1321B4BC" w14:textId="77777777" w:rsidR="000A5E28" w:rsidRPr="0093313E" w:rsidRDefault="000A5E28" w:rsidP="00463224">
            <w:pPr>
              <w:spacing w:after="0" w:line="240" w:lineRule="auto"/>
              <w:jc w:val="center"/>
              <w:rPr>
                <w:rFonts w:ascii="PT Astra Serif" w:eastAsia="Times New Roman" w:hAnsi="PT Astra Serif" w:cs="Times New Roman"/>
                <w:b/>
                <w:bCs/>
                <w:sz w:val="20"/>
                <w:szCs w:val="20"/>
                <w:lang w:eastAsia="ru-RU"/>
              </w:rPr>
            </w:pPr>
            <w:r w:rsidRPr="0093313E">
              <w:rPr>
                <w:rFonts w:ascii="PT Astra Serif" w:eastAsia="Times New Roman" w:hAnsi="PT Astra Serif" w:cs="Times New Roman"/>
                <w:b/>
                <w:bCs/>
                <w:sz w:val="20"/>
                <w:szCs w:val="20"/>
                <w:lang w:eastAsia="ru-RU"/>
              </w:rPr>
              <w:t>Кол-во (шт.)</w:t>
            </w:r>
          </w:p>
        </w:tc>
        <w:tc>
          <w:tcPr>
            <w:tcW w:w="1559" w:type="dxa"/>
            <w:vAlign w:val="center"/>
          </w:tcPr>
          <w:p w14:paraId="0F1F3936" w14:textId="77777777" w:rsidR="000A5E28" w:rsidRPr="0093313E" w:rsidRDefault="000A5E28" w:rsidP="00463224">
            <w:pPr>
              <w:spacing w:after="0" w:line="240" w:lineRule="auto"/>
              <w:jc w:val="center"/>
              <w:rPr>
                <w:rFonts w:ascii="PT Astra Serif" w:eastAsia="Times New Roman" w:hAnsi="PT Astra Serif" w:cs="Times New Roman"/>
                <w:b/>
                <w:bCs/>
                <w:sz w:val="20"/>
                <w:szCs w:val="20"/>
                <w:lang w:eastAsia="ru-RU"/>
              </w:rPr>
            </w:pPr>
            <w:r w:rsidRPr="0093313E">
              <w:rPr>
                <w:rFonts w:ascii="PT Astra Serif" w:eastAsia="Times New Roman" w:hAnsi="PT Astra Serif" w:cs="Times New Roman"/>
                <w:b/>
                <w:bCs/>
                <w:sz w:val="20"/>
                <w:szCs w:val="20"/>
                <w:lang w:eastAsia="ru-RU"/>
              </w:rPr>
              <w:t>ОКПД2</w:t>
            </w:r>
          </w:p>
        </w:tc>
      </w:tr>
      <w:tr w:rsidR="0093313E" w:rsidRPr="0093313E" w14:paraId="2EA81AB2" w14:textId="77777777" w:rsidTr="00C85BBA">
        <w:trPr>
          <w:trHeight w:val="555"/>
          <w:jc w:val="center"/>
        </w:trPr>
        <w:tc>
          <w:tcPr>
            <w:tcW w:w="567" w:type="dxa"/>
            <w:shd w:val="clear" w:color="auto" w:fill="auto"/>
            <w:noWrap/>
            <w:vAlign w:val="center"/>
          </w:tcPr>
          <w:p w14:paraId="7C5B9EBF" w14:textId="77777777" w:rsidR="0093313E" w:rsidRPr="0093313E" w:rsidRDefault="0093313E" w:rsidP="0093313E">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1E611E0" w14:textId="39593FD2"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r w:rsidRPr="0093313E">
              <w:rPr>
                <w:rFonts w:ascii="PT Astra Serif" w:hAnsi="PT Astra Serif" w:cs="Calibri"/>
                <w:sz w:val="26"/>
                <w:szCs w:val="26"/>
              </w:rPr>
              <w:t>Вал заряда для HP LJ 1010 / 1200</w:t>
            </w:r>
          </w:p>
        </w:tc>
        <w:tc>
          <w:tcPr>
            <w:tcW w:w="992" w:type="dxa"/>
            <w:tcBorders>
              <w:top w:val="single" w:sz="4" w:space="0" w:color="auto"/>
              <w:left w:val="nil"/>
              <w:bottom w:val="single" w:sz="4" w:space="0" w:color="auto"/>
              <w:right w:val="nil"/>
            </w:tcBorders>
            <w:shd w:val="clear" w:color="auto" w:fill="auto"/>
            <w:vAlign w:val="bottom"/>
          </w:tcPr>
          <w:p w14:paraId="5248AE64" w14:textId="3D2EBAED"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r w:rsidRPr="0093313E">
              <w:rPr>
                <w:rFonts w:ascii="PT Astra Serif" w:hAnsi="PT Astra Serif" w:cs="Calibri"/>
                <w:sz w:val="26"/>
                <w:szCs w:val="26"/>
              </w:rPr>
              <w:t>20</w:t>
            </w:r>
          </w:p>
        </w:tc>
        <w:tc>
          <w:tcPr>
            <w:tcW w:w="1559" w:type="dxa"/>
            <w:vMerge w:val="restart"/>
            <w:vAlign w:val="center"/>
          </w:tcPr>
          <w:p w14:paraId="4957215F" w14:textId="77777777"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r w:rsidRPr="0093313E">
              <w:rPr>
                <w:rFonts w:ascii="PT Astra Serif" w:eastAsia="Times New Roman" w:hAnsi="PT Astra Serif" w:cs="Times New Roman"/>
                <w:b/>
                <w:bCs/>
                <w:sz w:val="20"/>
                <w:szCs w:val="20"/>
                <w:lang w:eastAsia="ru-RU"/>
              </w:rPr>
              <w:t>26.20.40.120</w:t>
            </w:r>
          </w:p>
        </w:tc>
      </w:tr>
      <w:tr w:rsidR="0093313E" w:rsidRPr="0093313E" w14:paraId="38F2EC66" w14:textId="77777777" w:rsidTr="00C85BBA">
        <w:trPr>
          <w:trHeight w:val="555"/>
          <w:jc w:val="center"/>
        </w:trPr>
        <w:tc>
          <w:tcPr>
            <w:tcW w:w="567" w:type="dxa"/>
            <w:shd w:val="clear" w:color="auto" w:fill="auto"/>
            <w:noWrap/>
            <w:vAlign w:val="center"/>
          </w:tcPr>
          <w:p w14:paraId="0214E8B3" w14:textId="77777777" w:rsidR="0093313E" w:rsidRPr="0093313E" w:rsidRDefault="0093313E" w:rsidP="0093313E">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72FB9D2" w14:textId="2FF22864"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r w:rsidRPr="0093313E">
              <w:rPr>
                <w:rFonts w:ascii="PT Astra Serif" w:hAnsi="PT Astra Serif" w:cs="Calibri"/>
                <w:sz w:val="26"/>
                <w:szCs w:val="26"/>
              </w:rPr>
              <w:t xml:space="preserve">Вал заряда для HP LJ P1005 / 1505 / M15 / M28 </w:t>
            </w:r>
            <w:proofErr w:type="spellStart"/>
            <w:r w:rsidRPr="0093313E">
              <w:rPr>
                <w:rFonts w:ascii="PT Astra Serif" w:hAnsi="PT Astra Serif" w:cs="Calibri"/>
                <w:sz w:val="26"/>
                <w:szCs w:val="26"/>
              </w:rPr>
              <w:t>hard</w:t>
            </w:r>
            <w:proofErr w:type="spellEnd"/>
            <w:r w:rsidRPr="0093313E">
              <w:rPr>
                <w:rFonts w:ascii="PT Astra Serif" w:hAnsi="PT Astra Serif" w:cs="Calibri"/>
                <w:sz w:val="26"/>
                <w:szCs w:val="26"/>
              </w:rPr>
              <w:t xml:space="preserve"> OEM</w:t>
            </w:r>
          </w:p>
        </w:tc>
        <w:tc>
          <w:tcPr>
            <w:tcW w:w="992" w:type="dxa"/>
            <w:tcBorders>
              <w:top w:val="single" w:sz="4" w:space="0" w:color="auto"/>
              <w:left w:val="nil"/>
              <w:bottom w:val="single" w:sz="4" w:space="0" w:color="auto"/>
              <w:right w:val="nil"/>
            </w:tcBorders>
            <w:shd w:val="clear" w:color="auto" w:fill="auto"/>
            <w:vAlign w:val="bottom"/>
          </w:tcPr>
          <w:p w14:paraId="7CF8A03A" w14:textId="44C5F0C3"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r w:rsidRPr="0093313E">
              <w:rPr>
                <w:rFonts w:ascii="PT Astra Serif" w:hAnsi="PT Astra Serif" w:cs="Calibri"/>
                <w:sz w:val="26"/>
                <w:szCs w:val="26"/>
              </w:rPr>
              <w:t>40</w:t>
            </w:r>
          </w:p>
        </w:tc>
        <w:tc>
          <w:tcPr>
            <w:tcW w:w="1559" w:type="dxa"/>
            <w:vMerge/>
            <w:vAlign w:val="center"/>
          </w:tcPr>
          <w:p w14:paraId="6927DA69" w14:textId="77777777"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p>
        </w:tc>
      </w:tr>
      <w:tr w:rsidR="0093313E" w:rsidRPr="0093313E" w14:paraId="3C672DD5" w14:textId="77777777" w:rsidTr="00C85BBA">
        <w:trPr>
          <w:trHeight w:val="555"/>
          <w:jc w:val="center"/>
        </w:trPr>
        <w:tc>
          <w:tcPr>
            <w:tcW w:w="567" w:type="dxa"/>
            <w:shd w:val="clear" w:color="auto" w:fill="auto"/>
            <w:noWrap/>
            <w:vAlign w:val="center"/>
          </w:tcPr>
          <w:p w14:paraId="5A63E15D" w14:textId="77777777" w:rsidR="0093313E" w:rsidRPr="0093313E" w:rsidRDefault="0093313E" w:rsidP="0093313E">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4C9A498" w14:textId="78045AA4"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r w:rsidRPr="0093313E">
              <w:rPr>
                <w:rFonts w:ascii="PT Astra Serif" w:hAnsi="PT Astra Serif" w:cs="Calibri"/>
                <w:sz w:val="26"/>
                <w:szCs w:val="26"/>
              </w:rPr>
              <w:t xml:space="preserve">Ролик заряда для HP LJ </w:t>
            </w:r>
            <w:proofErr w:type="spellStart"/>
            <w:r w:rsidRPr="0093313E">
              <w:rPr>
                <w:rFonts w:ascii="PT Astra Serif" w:hAnsi="PT Astra Serif" w:cs="Calibri"/>
                <w:sz w:val="26"/>
                <w:szCs w:val="26"/>
              </w:rPr>
              <w:t>Pro</w:t>
            </w:r>
            <w:proofErr w:type="spellEnd"/>
            <w:r w:rsidRPr="0093313E">
              <w:rPr>
                <w:rFonts w:ascii="PT Astra Serif" w:hAnsi="PT Astra Serif" w:cs="Calibri"/>
                <w:sz w:val="26"/>
                <w:szCs w:val="26"/>
              </w:rPr>
              <w:t xml:space="preserve"> M402/M403/M404n/M427/M506/M428dw, тип 2.5 </w:t>
            </w:r>
            <w:proofErr w:type="spellStart"/>
            <w:r w:rsidRPr="0093313E">
              <w:rPr>
                <w:rFonts w:ascii="PT Astra Serif" w:hAnsi="PT Astra Serif" w:cs="Calibri"/>
                <w:sz w:val="26"/>
                <w:szCs w:val="26"/>
              </w:rPr>
              <w:t>Hard</w:t>
            </w:r>
            <w:proofErr w:type="spellEnd"/>
            <w:r w:rsidRPr="0093313E">
              <w:rPr>
                <w:rFonts w:ascii="PT Astra Serif" w:hAnsi="PT Astra Serif" w:cs="Calibri"/>
                <w:sz w:val="26"/>
                <w:szCs w:val="26"/>
              </w:rPr>
              <w:t xml:space="preserve"> </w:t>
            </w:r>
          </w:p>
        </w:tc>
        <w:tc>
          <w:tcPr>
            <w:tcW w:w="992" w:type="dxa"/>
            <w:tcBorders>
              <w:top w:val="single" w:sz="4" w:space="0" w:color="auto"/>
              <w:left w:val="nil"/>
              <w:bottom w:val="single" w:sz="4" w:space="0" w:color="auto"/>
              <w:right w:val="nil"/>
            </w:tcBorders>
            <w:shd w:val="clear" w:color="auto" w:fill="auto"/>
            <w:vAlign w:val="bottom"/>
          </w:tcPr>
          <w:p w14:paraId="06BC4612" w14:textId="78B23A6F"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r w:rsidRPr="0093313E">
              <w:rPr>
                <w:rFonts w:ascii="PT Astra Serif" w:hAnsi="PT Astra Serif" w:cs="Calibri"/>
                <w:sz w:val="26"/>
                <w:szCs w:val="26"/>
              </w:rPr>
              <w:t>30</w:t>
            </w:r>
          </w:p>
        </w:tc>
        <w:tc>
          <w:tcPr>
            <w:tcW w:w="1559" w:type="dxa"/>
            <w:vMerge/>
            <w:vAlign w:val="center"/>
          </w:tcPr>
          <w:p w14:paraId="7FD8D4C3" w14:textId="77777777"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p>
        </w:tc>
      </w:tr>
      <w:tr w:rsidR="0093313E" w:rsidRPr="0093313E" w14:paraId="79267E2D" w14:textId="77777777" w:rsidTr="00C85BBA">
        <w:trPr>
          <w:trHeight w:val="555"/>
          <w:jc w:val="center"/>
        </w:trPr>
        <w:tc>
          <w:tcPr>
            <w:tcW w:w="567" w:type="dxa"/>
            <w:shd w:val="clear" w:color="auto" w:fill="auto"/>
            <w:noWrap/>
            <w:vAlign w:val="center"/>
          </w:tcPr>
          <w:p w14:paraId="5D561AEB" w14:textId="77777777" w:rsidR="0093313E" w:rsidRPr="0093313E" w:rsidRDefault="0093313E" w:rsidP="0093313E">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B53A1B5" w14:textId="5A164F5F"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r w:rsidRPr="0093313E">
              <w:rPr>
                <w:rFonts w:ascii="PT Astra Serif" w:hAnsi="PT Astra Serif" w:cs="Calibri"/>
                <w:sz w:val="26"/>
                <w:szCs w:val="26"/>
              </w:rPr>
              <w:t>Ракель для HP LJ M402 / M506 / M404 / M406 / M507 OEM-версия</w:t>
            </w:r>
          </w:p>
        </w:tc>
        <w:tc>
          <w:tcPr>
            <w:tcW w:w="992" w:type="dxa"/>
            <w:tcBorders>
              <w:top w:val="single" w:sz="4" w:space="0" w:color="auto"/>
              <w:left w:val="nil"/>
              <w:bottom w:val="single" w:sz="4" w:space="0" w:color="auto"/>
              <w:right w:val="nil"/>
            </w:tcBorders>
            <w:shd w:val="clear" w:color="auto" w:fill="auto"/>
            <w:vAlign w:val="bottom"/>
          </w:tcPr>
          <w:p w14:paraId="626F6BA7" w14:textId="6878AD1B"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r w:rsidRPr="0093313E">
              <w:rPr>
                <w:rFonts w:ascii="PT Astra Serif" w:hAnsi="PT Astra Serif" w:cs="Calibri"/>
                <w:sz w:val="26"/>
                <w:szCs w:val="26"/>
              </w:rPr>
              <w:t>20</w:t>
            </w:r>
          </w:p>
        </w:tc>
        <w:tc>
          <w:tcPr>
            <w:tcW w:w="1559" w:type="dxa"/>
            <w:vMerge/>
            <w:vAlign w:val="center"/>
          </w:tcPr>
          <w:p w14:paraId="6781C9C5" w14:textId="77777777"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p>
        </w:tc>
      </w:tr>
      <w:tr w:rsidR="0093313E" w:rsidRPr="0093313E" w14:paraId="2E5B9140" w14:textId="77777777" w:rsidTr="00C85BBA">
        <w:trPr>
          <w:trHeight w:val="555"/>
          <w:jc w:val="center"/>
        </w:trPr>
        <w:tc>
          <w:tcPr>
            <w:tcW w:w="567" w:type="dxa"/>
            <w:shd w:val="clear" w:color="auto" w:fill="auto"/>
            <w:noWrap/>
            <w:vAlign w:val="center"/>
          </w:tcPr>
          <w:p w14:paraId="54C38EF7" w14:textId="77777777" w:rsidR="0093313E" w:rsidRPr="0093313E" w:rsidRDefault="0093313E" w:rsidP="0093313E">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D507511" w14:textId="24EFCADA"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r w:rsidRPr="0093313E">
              <w:rPr>
                <w:rFonts w:ascii="PT Astra Serif" w:hAnsi="PT Astra Serif" w:cs="Calibri"/>
                <w:sz w:val="26"/>
                <w:szCs w:val="26"/>
              </w:rPr>
              <w:t>Вал магнитный для HP LJ M402 / М506 / М404 / М406 / М507 в сборе (металл) OEM-версия</w:t>
            </w:r>
          </w:p>
        </w:tc>
        <w:tc>
          <w:tcPr>
            <w:tcW w:w="992" w:type="dxa"/>
            <w:tcBorders>
              <w:top w:val="single" w:sz="4" w:space="0" w:color="auto"/>
              <w:left w:val="nil"/>
              <w:bottom w:val="single" w:sz="4" w:space="0" w:color="auto"/>
              <w:right w:val="nil"/>
            </w:tcBorders>
            <w:shd w:val="clear" w:color="auto" w:fill="auto"/>
            <w:vAlign w:val="bottom"/>
          </w:tcPr>
          <w:p w14:paraId="42A7F720" w14:textId="7895DD84"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r w:rsidRPr="0093313E">
              <w:rPr>
                <w:rFonts w:ascii="PT Astra Serif" w:hAnsi="PT Astra Serif" w:cs="Calibri"/>
                <w:sz w:val="26"/>
                <w:szCs w:val="26"/>
              </w:rPr>
              <w:t>10</w:t>
            </w:r>
          </w:p>
        </w:tc>
        <w:tc>
          <w:tcPr>
            <w:tcW w:w="1559" w:type="dxa"/>
            <w:vMerge/>
            <w:vAlign w:val="center"/>
          </w:tcPr>
          <w:p w14:paraId="40C05A78" w14:textId="77777777"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p>
        </w:tc>
      </w:tr>
      <w:tr w:rsidR="0093313E" w:rsidRPr="0093313E" w14:paraId="4856F761" w14:textId="77777777" w:rsidTr="00C85BBA">
        <w:trPr>
          <w:trHeight w:val="555"/>
          <w:jc w:val="center"/>
        </w:trPr>
        <w:tc>
          <w:tcPr>
            <w:tcW w:w="567" w:type="dxa"/>
            <w:shd w:val="clear" w:color="auto" w:fill="auto"/>
            <w:noWrap/>
            <w:vAlign w:val="center"/>
          </w:tcPr>
          <w:p w14:paraId="09E00E0F" w14:textId="77777777" w:rsidR="0093313E" w:rsidRPr="0093313E" w:rsidRDefault="0093313E" w:rsidP="0093313E">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38805B3" w14:textId="1E45D0C8"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r w:rsidRPr="0093313E">
              <w:rPr>
                <w:rFonts w:ascii="PT Astra Serif" w:hAnsi="PT Astra Serif" w:cs="Calibri"/>
                <w:sz w:val="26"/>
                <w:szCs w:val="26"/>
              </w:rPr>
              <w:t>Вал магнитный для HP LJ 1010 в сборе (металл)</w:t>
            </w:r>
          </w:p>
        </w:tc>
        <w:tc>
          <w:tcPr>
            <w:tcW w:w="992" w:type="dxa"/>
            <w:tcBorders>
              <w:top w:val="single" w:sz="4" w:space="0" w:color="auto"/>
              <w:left w:val="nil"/>
              <w:bottom w:val="single" w:sz="4" w:space="0" w:color="auto"/>
              <w:right w:val="nil"/>
            </w:tcBorders>
            <w:shd w:val="clear" w:color="auto" w:fill="auto"/>
            <w:vAlign w:val="bottom"/>
          </w:tcPr>
          <w:p w14:paraId="444FA355" w14:textId="286002B2"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r w:rsidRPr="0093313E">
              <w:rPr>
                <w:rFonts w:ascii="PT Astra Serif" w:hAnsi="PT Astra Serif" w:cs="Calibri"/>
                <w:sz w:val="26"/>
                <w:szCs w:val="26"/>
              </w:rPr>
              <w:t>20</w:t>
            </w:r>
          </w:p>
        </w:tc>
        <w:tc>
          <w:tcPr>
            <w:tcW w:w="1559" w:type="dxa"/>
            <w:vMerge/>
            <w:vAlign w:val="center"/>
          </w:tcPr>
          <w:p w14:paraId="3E39BEBC" w14:textId="77777777"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p>
        </w:tc>
      </w:tr>
      <w:tr w:rsidR="0093313E" w:rsidRPr="0093313E" w14:paraId="0EFF8054" w14:textId="77777777" w:rsidTr="00C85BBA">
        <w:trPr>
          <w:trHeight w:val="555"/>
          <w:jc w:val="center"/>
        </w:trPr>
        <w:tc>
          <w:tcPr>
            <w:tcW w:w="567" w:type="dxa"/>
            <w:shd w:val="clear" w:color="auto" w:fill="auto"/>
            <w:noWrap/>
            <w:vAlign w:val="center"/>
          </w:tcPr>
          <w:p w14:paraId="4B5D3036" w14:textId="77777777" w:rsidR="0093313E" w:rsidRPr="0093313E" w:rsidRDefault="0093313E" w:rsidP="0093313E">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10F57A4" w14:textId="36669AB5"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r w:rsidRPr="0093313E">
              <w:rPr>
                <w:rFonts w:ascii="PT Astra Serif" w:hAnsi="PT Astra Serif" w:cs="Calibri"/>
                <w:sz w:val="26"/>
                <w:szCs w:val="26"/>
              </w:rPr>
              <w:t>Барабан для HP LJ P1005/1505/P1102/w/P1566/P1606w/MFPM125/127/201/225, OEM-</w:t>
            </w:r>
            <w:proofErr w:type="spellStart"/>
            <w:r w:rsidRPr="0093313E">
              <w:rPr>
                <w:rFonts w:ascii="PT Astra Serif" w:hAnsi="PT Astra Serif" w:cs="Calibri"/>
                <w:sz w:val="26"/>
                <w:szCs w:val="26"/>
              </w:rPr>
              <w:t>color</w:t>
            </w:r>
            <w:proofErr w:type="spellEnd"/>
          </w:p>
        </w:tc>
        <w:tc>
          <w:tcPr>
            <w:tcW w:w="992" w:type="dxa"/>
            <w:tcBorders>
              <w:top w:val="single" w:sz="4" w:space="0" w:color="auto"/>
              <w:left w:val="nil"/>
              <w:bottom w:val="single" w:sz="4" w:space="0" w:color="auto"/>
              <w:right w:val="nil"/>
            </w:tcBorders>
            <w:shd w:val="clear" w:color="auto" w:fill="auto"/>
            <w:vAlign w:val="bottom"/>
          </w:tcPr>
          <w:p w14:paraId="54A2081E" w14:textId="06543651"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r w:rsidRPr="0093313E">
              <w:rPr>
                <w:rFonts w:ascii="PT Astra Serif" w:hAnsi="PT Astra Serif" w:cs="Calibri"/>
                <w:sz w:val="26"/>
                <w:szCs w:val="26"/>
              </w:rPr>
              <w:t>10</w:t>
            </w:r>
          </w:p>
        </w:tc>
        <w:tc>
          <w:tcPr>
            <w:tcW w:w="1559" w:type="dxa"/>
            <w:vMerge/>
            <w:vAlign w:val="center"/>
          </w:tcPr>
          <w:p w14:paraId="671E430F" w14:textId="77777777"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p>
        </w:tc>
      </w:tr>
      <w:tr w:rsidR="0093313E" w:rsidRPr="0093313E" w14:paraId="665B9987" w14:textId="77777777" w:rsidTr="00C85BBA">
        <w:trPr>
          <w:trHeight w:val="555"/>
          <w:jc w:val="center"/>
        </w:trPr>
        <w:tc>
          <w:tcPr>
            <w:tcW w:w="567" w:type="dxa"/>
            <w:shd w:val="clear" w:color="auto" w:fill="auto"/>
            <w:noWrap/>
            <w:vAlign w:val="center"/>
          </w:tcPr>
          <w:p w14:paraId="7AEABCE0" w14:textId="77777777" w:rsidR="0093313E" w:rsidRPr="0093313E" w:rsidRDefault="0093313E" w:rsidP="0093313E">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A5CDD94" w14:textId="534EBE6A"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r w:rsidRPr="0093313E">
              <w:rPr>
                <w:rFonts w:ascii="PT Astra Serif" w:hAnsi="PT Astra Serif" w:cs="Calibri"/>
                <w:sz w:val="26"/>
                <w:szCs w:val="26"/>
              </w:rPr>
              <w:t>Барабан для HP LJ 1010/1012/1015/3015, OEM-</w:t>
            </w:r>
            <w:proofErr w:type="spellStart"/>
            <w:r w:rsidRPr="0093313E">
              <w:rPr>
                <w:rFonts w:ascii="PT Astra Serif" w:hAnsi="PT Astra Serif" w:cs="Calibri"/>
                <w:sz w:val="26"/>
                <w:szCs w:val="26"/>
              </w:rPr>
              <w:t>color</w:t>
            </w:r>
            <w:proofErr w:type="spellEnd"/>
            <w:r w:rsidRPr="0093313E">
              <w:rPr>
                <w:rFonts w:ascii="PT Astra Serif" w:hAnsi="PT Astra Serif" w:cs="Calibri"/>
                <w:sz w:val="26"/>
                <w:szCs w:val="26"/>
              </w:rPr>
              <w:t xml:space="preserve"> </w:t>
            </w:r>
          </w:p>
        </w:tc>
        <w:tc>
          <w:tcPr>
            <w:tcW w:w="992" w:type="dxa"/>
            <w:tcBorders>
              <w:top w:val="single" w:sz="4" w:space="0" w:color="auto"/>
              <w:left w:val="nil"/>
              <w:bottom w:val="single" w:sz="4" w:space="0" w:color="auto"/>
              <w:right w:val="nil"/>
            </w:tcBorders>
            <w:shd w:val="clear" w:color="auto" w:fill="auto"/>
            <w:vAlign w:val="bottom"/>
          </w:tcPr>
          <w:p w14:paraId="77AD4882" w14:textId="67B4781F"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r w:rsidRPr="0093313E">
              <w:rPr>
                <w:rFonts w:ascii="PT Astra Serif" w:hAnsi="PT Astra Serif" w:cs="Calibri"/>
                <w:sz w:val="26"/>
                <w:szCs w:val="26"/>
              </w:rPr>
              <w:t>10</w:t>
            </w:r>
          </w:p>
        </w:tc>
        <w:tc>
          <w:tcPr>
            <w:tcW w:w="1559" w:type="dxa"/>
            <w:vMerge/>
            <w:vAlign w:val="center"/>
          </w:tcPr>
          <w:p w14:paraId="4DC3A9F2" w14:textId="77777777"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p>
        </w:tc>
      </w:tr>
      <w:tr w:rsidR="0093313E" w:rsidRPr="0093313E" w14:paraId="2DB7313D" w14:textId="77777777" w:rsidTr="00C85BBA">
        <w:trPr>
          <w:trHeight w:val="555"/>
          <w:jc w:val="center"/>
        </w:trPr>
        <w:tc>
          <w:tcPr>
            <w:tcW w:w="567" w:type="dxa"/>
            <w:shd w:val="clear" w:color="auto" w:fill="auto"/>
            <w:noWrap/>
            <w:vAlign w:val="center"/>
          </w:tcPr>
          <w:p w14:paraId="631DD078" w14:textId="77777777" w:rsidR="0093313E" w:rsidRPr="0093313E" w:rsidRDefault="0093313E" w:rsidP="0093313E">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9D3722D" w14:textId="0EEBBA8F"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r w:rsidRPr="0093313E">
              <w:rPr>
                <w:rFonts w:ascii="PT Astra Serif" w:hAnsi="PT Astra Serif" w:cs="Calibri"/>
                <w:sz w:val="26"/>
                <w:szCs w:val="26"/>
              </w:rPr>
              <w:t>Фоторецептор для HP LJ M402 / М506 / М404 / М406 / М507 / 4003 / MFP4103 в сборе OEM-версия - шестерня правая</w:t>
            </w:r>
          </w:p>
        </w:tc>
        <w:tc>
          <w:tcPr>
            <w:tcW w:w="992" w:type="dxa"/>
            <w:tcBorders>
              <w:top w:val="single" w:sz="4" w:space="0" w:color="auto"/>
              <w:left w:val="nil"/>
              <w:bottom w:val="single" w:sz="4" w:space="0" w:color="auto"/>
              <w:right w:val="nil"/>
            </w:tcBorders>
            <w:shd w:val="clear" w:color="auto" w:fill="auto"/>
            <w:vAlign w:val="bottom"/>
          </w:tcPr>
          <w:p w14:paraId="0FCFCF04" w14:textId="11712E08"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r w:rsidRPr="0093313E">
              <w:rPr>
                <w:rFonts w:ascii="PT Astra Serif" w:hAnsi="PT Astra Serif" w:cs="Calibri"/>
                <w:sz w:val="26"/>
                <w:szCs w:val="26"/>
              </w:rPr>
              <w:t>65</w:t>
            </w:r>
          </w:p>
        </w:tc>
        <w:tc>
          <w:tcPr>
            <w:tcW w:w="1559" w:type="dxa"/>
            <w:vMerge/>
            <w:vAlign w:val="center"/>
          </w:tcPr>
          <w:p w14:paraId="32457571" w14:textId="77777777"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p>
        </w:tc>
      </w:tr>
      <w:tr w:rsidR="0093313E" w:rsidRPr="0093313E" w14:paraId="5BDAD0DD" w14:textId="77777777" w:rsidTr="00C85BBA">
        <w:trPr>
          <w:trHeight w:val="555"/>
          <w:jc w:val="center"/>
        </w:trPr>
        <w:tc>
          <w:tcPr>
            <w:tcW w:w="567" w:type="dxa"/>
            <w:shd w:val="clear" w:color="auto" w:fill="auto"/>
            <w:noWrap/>
            <w:vAlign w:val="center"/>
          </w:tcPr>
          <w:p w14:paraId="67E8CC0C" w14:textId="77777777" w:rsidR="0093313E" w:rsidRPr="0093313E" w:rsidRDefault="0093313E" w:rsidP="0093313E">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8E8CEDC" w14:textId="0460AF75"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r w:rsidRPr="0093313E">
              <w:rPr>
                <w:rFonts w:ascii="PT Astra Serif" w:hAnsi="PT Astra Serif" w:cs="Calibri"/>
                <w:sz w:val="26"/>
                <w:szCs w:val="26"/>
              </w:rPr>
              <w:t xml:space="preserve">Ракель для HP LJ M402 / M506 / M404 / M406 / M507 </w:t>
            </w:r>
            <w:proofErr w:type="spellStart"/>
            <w:r w:rsidRPr="0093313E">
              <w:rPr>
                <w:rFonts w:ascii="PT Astra Serif" w:hAnsi="PT Astra Serif" w:cs="Calibri"/>
                <w:sz w:val="26"/>
                <w:szCs w:val="26"/>
              </w:rPr>
              <w:t>wiper</w:t>
            </w:r>
            <w:proofErr w:type="spellEnd"/>
            <w:r w:rsidRPr="0093313E">
              <w:rPr>
                <w:rFonts w:ascii="PT Astra Serif" w:hAnsi="PT Astra Serif" w:cs="Calibri"/>
                <w:sz w:val="26"/>
                <w:szCs w:val="26"/>
              </w:rPr>
              <w:t xml:space="preserve"> OEM-версия</w:t>
            </w:r>
          </w:p>
        </w:tc>
        <w:tc>
          <w:tcPr>
            <w:tcW w:w="992" w:type="dxa"/>
            <w:tcBorders>
              <w:top w:val="single" w:sz="4" w:space="0" w:color="auto"/>
              <w:left w:val="nil"/>
              <w:bottom w:val="single" w:sz="4" w:space="0" w:color="auto"/>
              <w:right w:val="nil"/>
            </w:tcBorders>
            <w:shd w:val="clear" w:color="auto" w:fill="auto"/>
            <w:vAlign w:val="bottom"/>
          </w:tcPr>
          <w:p w14:paraId="4654BA58" w14:textId="3DFFAA8B"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r w:rsidRPr="0093313E">
              <w:rPr>
                <w:rFonts w:ascii="PT Astra Serif" w:hAnsi="PT Astra Serif" w:cs="Calibri"/>
                <w:sz w:val="26"/>
                <w:szCs w:val="26"/>
              </w:rPr>
              <w:t>20</w:t>
            </w:r>
          </w:p>
        </w:tc>
        <w:tc>
          <w:tcPr>
            <w:tcW w:w="1559" w:type="dxa"/>
            <w:vMerge/>
            <w:vAlign w:val="center"/>
          </w:tcPr>
          <w:p w14:paraId="3B7D9571" w14:textId="77777777"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p>
        </w:tc>
      </w:tr>
      <w:tr w:rsidR="0093313E" w:rsidRPr="0093313E" w14:paraId="009D0C3A" w14:textId="77777777" w:rsidTr="00C85BBA">
        <w:trPr>
          <w:trHeight w:val="555"/>
          <w:jc w:val="center"/>
        </w:trPr>
        <w:tc>
          <w:tcPr>
            <w:tcW w:w="567" w:type="dxa"/>
            <w:shd w:val="clear" w:color="auto" w:fill="auto"/>
            <w:noWrap/>
            <w:vAlign w:val="center"/>
          </w:tcPr>
          <w:p w14:paraId="748B8CB1" w14:textId="77777777" w:rsidR="0093313E" w:rsidRPr="0093313E" w:rsidRDefault="0093313E" w:rsidP="0093313E">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8A15D69" w14:textId="0C37D521"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r w:rsidRPr="0093313E">
              <w:rPr>
                <w:rFonts w:ascii="PT Astra Serif" w:hAnsi="PT Astra Serif" w:cs="Calibri"/>
                <w:sz w:val="26"/>
                <w:szCs w:val="26"/>
              </w:rPr>
              <w:t>Тонер для HP LJ M404 / M507 (банка не менее 1кг)</w:t>
            </w:r>
          </w:p>
        </w:tc>
        <w:tc>
          <w:tcPr>
            <w:tcW w:w="992" w:type="dxa"/>
            <w:tcBorders>
              <w:top w:val="single" w:sz="4" w:space="0" w:color="auto"/>
              <w:left w:val="nil"/>
              <w:bottom w:val="single" w:sz="4" w:space="0" w:color="auto"/>
              <w:right w:val="nil"/>
            </w:tcBorders>
            <w:shd w:val="clear" w:color="auto" w:fill="auto"/>
            <w:vAlign w:val="bottom"/>
          </w:tcPr>
          <w:p w14:paraId="51894967" w14:textId="143E74D5"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r w:rsidRPr="0093313E">
              <w:rPr>
                <w:rFonts w:ascii="PT Astra Serif" w:hAnsi="PT Astra Serif" w:cs="Calibri"/>
                <w:sz w:val="26"/>
                <w:szCs w:val="26"/>
              </w:rPr>
              <w:t>14</w:t>
            </w:r>
          </w:p>
        </w:tc>
        <w:tc>
          <w:tcPr>
            <w:tcW w:w="1559" w:type="dxa"/>
            <w:vMerge/>
            <w:vAlign w:val="center"/>
          </w:tcPr>
          <w:p w14:paraId="1AD1E078" w14:textId="77777777"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p>
        </w:tc>
      </w:tr>
      <w:tr w:rsidR="0093313E" w:rsidRPr="0093313E" w14:paraId="761C2060" w14:textId="77777777" w:rsidTr="00C85BBA">
        <w:trPr>
          <w:trHeight w:val="555"/>
          <w:jc w:val="center"/>
        </w:trPr>
        <w:tc>
          <w:tcPr>
            <w:tcW w:w="567" w:type="dxa"/>
            <w:shd w:val="clear" w:color="auto" w:fill="auto"/>
            <w:noWrap/>
            <w:vAlign w:val="center"/>
          </w:tcPr>
          <w:p w14:paraId="23EABC21" w14:textId="77777777" w:rsidR="0093313E" w:rsidRPr="0093313E" w:rsidRDefault="0093313E" w:rsidP="0093313E">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F3FF429" w14:textId="54F7FA40"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r w:rsidRPr="0093313E">
              <w:rPr>
                <w:rFonts w:ascii="PT Astra Serif" w:hAnsi="PT Astra Serif" w:cs="Calibri"/>
                <w:sz w:val="26"/>
                <w:szCs w:val="26"/>
              </w:rPr>
              <w:t>Тонер для HP LJ 1010 (банка не менее 1кг)</w:t>
            </w:r>
          </w:p>
        </w:tc>
        <w:tc>
          <w:tcPr>
            <w:tcW w:w="992" w:type="dxa"/>
            <w:tcBorders>
              <w:top w:val="single" w:sz="4" w:space="0" w:color="auto"/>
              <w:left w:val="nil"/>
              <w:bottom w:val="single" w:sz="4" w:space="0" w:color="auto"/>
              <w:right w:val="nil"/>
            </w:tcBorders>
            <w:shd w:val="clear" w:color="auto" w:fill="auto"/>
            <w:vAlign w:val="bottom"/>
          </w:tcPr>
          <w:p w14:paraId="5386BABF" w14:textId="3B14DD28"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r w:rsidRPr="0093313E">
              <w:rPr>
                <w:rFonts w:ascii="PT Astra Serif" w:hAnsi="PT Astra Serif" w:cs="Calibri"/>
                <w:sz w:val="26"/>
                <w:szCs w:val="26"/>
              </w:rPr>
              <w:t>3</w:t>
            </w:r>
          </w:p>
        </w:tc>
        <w:tc>
          <w:tcPr>
            <w:tcW w:w="1559" w:type="dxa"/>
            <w:vMerge/>
            <w:vAlign w:val="center"/>
          </w:tcPr>
          <w:p w14:paraId="72B71E8E" w14:textId="77777777"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p>
        </w:tc>
      </w:tr>
      <w:tr w:rsidR="0093313E" w:rsidRPr="0093313E" w14:paraId="342A38F7" w14:textId="77777777" w:rsidTr="00C85BBA">
        <w:trPr>
          <w:trHeight w:val="555"/>
          <w:jc w:val="center"/>
        </w:trPr>
        <w:tc>
          <w:tcPr>
            <w:tcW w:w="567" w:type="dxa"/>
            <w:shd w:val="clear" w:color="auto" w:fill="auto"/>
            <w:noWrap/>
            <w:vAlign w:val="center"/>
          </w:tcPr>
          <w:p w14:paraId="3012E735" w14:textId="77777777" w:rsidR="0093313E" w:rsidRPr="0093313E" w:rsidRDefault="0093313E" w:rsidP="0093313E">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03C981F" w14:textId="484849FB"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r w:rsidRPr="0093313E">
              <w:rPr>
                <w:rFonts w:ascii="PT Astra Serif" w:hAnsi="PT Astra Serif" w:cs="Calibri"/>
                <w:sz w:val="26"/>
                <w:szCs w:val="26"/>
              </w:rPr>
              <w:t>Тонер для HP LJ P1505 (банка не менее 1кг)</w:t>
            </w:r>
          </w:p>
        </w:tc>
        <w:tc>
          <w:tcPr>
            <w:tcW w:w="992" w:type="dxa"/>
            <w:tcBorders>
              <w:top w:val="single" w:sz="4" w:space="0" w:color="auto"/>
              <w:left w:val="nil"/>
              <w:bottom w:val="single" w:sz="4" w:space="0" w:color="auto"/>
              <w:right w:val="nil"/>
            </w:tcBorders>
            <w:shd w:val="clear" w:color="auto" w:fill="auto"/>
            <w:vAlign w:val="bottom"/>
          </w:tcPr>
          <w:p w14:paraId="0FA4BC20" w14:textId="2A750FD7"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r w:rsidRPr="0093313E">
              <w:rPr>
                <w:rFonts w:ascii="PT Astra Serif" w:hAnsi="PT Astra Serif" w:cs="Calibri"/>
                <w:sz w:val="26"/>
                <w:szCs w:val="26"/>
              </w:rPr>
              <w:t>1</w:t>
            </w:r>
          </w:p>
        </w:tc>
        <w:tc>
          <w:tcPr>
            <w:tcW w:w="1559" w:type="dxa"/>
            <w:vMerge/>
            <w:vAlign w:val="center"/>
          </w:tcPr>
          <w:p w14:paraId="3DD1C974" w14:textId="77777777"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p>
        </w:tc>
      </w:tr>
      <w:tr w:rsidR="0093313E" w:rsidRPr="0093313E" w14:paraId="7EB6B73C" w14:textId="77777777" w:rsidTr="00C85BBA">
        <w:trPr>
          <w:trHeight w:val="555"/>
          <w:jc w:val="center"/>
        </w:trPr>
        <w:tc>
          <w:tcPr>
            <w:tcW w:w="567" w:type="dxa"/>
            <w:shd w:val="clear" w:color="auto" w:fill="auto"/>
            <w:noWrap/>
            <w:vAlign w:val="center"/>
          </w:tcPr>
          <w:p w14:paraId="5171636F" w14:textId="77777777" w:rsidR="0093313E" w:rsidRPr="0093313E" w:rsidRDefault="0093313E" w:rsidP="0093313E">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6008945" w14:textId="184B0F22" w:rsidR="0093313E" w:rsidRPr="0093313E" w:rsidRDefault="0093313E" w:rsidP="0093313E">
            <w:pPr>
              <w:spacing w:after="0" w:line="240" w:lineRule="auto"/>
              <w:jc w:val="center"/>
              <w:rPr>
                <w:rFonts w:ascii="PT Astra Serif" w:hAnsi="PT Astra Serif" w:cs="Calibri"/>
                <w:sz w:val="20"/>
                <w:szCs w:val="20"/>
                <w:lang w:val="en-US"/>
              </w:rPr>
            </w:pPr>
            <w:r w:rsidRPr="0093313E">
              <w:rPr>
                <w:rFonts w:ascii="PT Astra Serif" w:hAnsi="PT Astra Serif" w:cs="Calibri"/>
                <w:sz w:val="26"/>
                <w:szCs w:val="26"/>
              </w:rPr>
              <w:t>Тонер</w:t>
            </w:r>
            <w:r w:rsidRPr="0093313E">
              <w:rPr>
                <w:rFonts w:ascii="PT Astra Serif" w:hAnsi="PT Astra Serif" w:cs="Calibri"/>
                <w:sz w:val="26"/>
                <w:szCs w:val="26"/>
                <w:lang w:val="en-US"/>
              </w:rPr>
              <w:t>-</w:t>
            </w:r>
            <w:r w:rsidRPr="0093313E">
              <w:rPr>
                <w:rFonts w:ascii="PT Astra Serif" w:hAnsi="PT Astra Serif" w:cs="Calibri"/>
                <w:sz w:val="26"/>
                <w:szCs w:val="26"/>
              </w:rPr>
              <w:t>картридж</w:t>
            </w:r>
            <w:r w:rsidRPr="0093313E">
              <w:rPr>
                <w:rFonts w:ascii="PT Astra Serif" w:hAnsi="PT Astra Serif" w:cs="Calibri"/>
                <w:sz w:val="26"/>
                <w:szCs w:val="26"/>
                <w:lang w:val="en-US"/>
              </w:rPr>
              <w:t xml:space="preserve"> </w:t>
            </w:r>
            <w:r w:rsidRPr="0093313E">
              <w:rPr>
                <w:rFonts w:ascii="PT Astra Serif" w:hAnsi="PT Astra Serif" w:cs="Calibri"/>
                <w:sz w:val="26"/>
                <w:szCs w:val="26"/>
              </w:rPr>
              <w:t>для</w:t>
            </w:r>
            <w:r w:rsidRPr="0093313E">
              <w:rPr>
                <w:rFonts w:ascii="PT Astra Serif" w:hAnsi="PT Astra Serif" w:cs="Calibri"/>
                <w:sz w:val="26"/>
                <w:szCs w:val="26"/>
                <w:lang w:val="en-US"/>
              </w:rPr>
              <w:t xml:space="preserve"> HP LJ P1005 / 1505 / P1102 / P1560 CB435A/CB436A/CE285A/CE278A Universal (</w:t>
            </w:r>
            <w:r w:rsidRPr="0093313E">
              <w:rPr>
                <w:rFonts w:ascii="PT Astra Serif" w:hAnsi="PT Astra Serif" w:cs="Calibri"/>
                <w:sz w:val="26"/>
                <w:szCs w:val="26"/>
              </w:rPr>
              <w:t>не</w:t>
            </w:r>
            <w:r w:rsidRPr="0093313E">
              <w:rPr>
                <w:rFonts w:ascii="PT Astra Serif" w:hAnsi="PT Astra Serif" w:cs="Calibri"/>
                <w:sz w:val="26"/>
                <w:szCs w:val="26"/>
                <w:lang w:val="en-US"/>
              </w:rPr>
              <w:t xml:space="preserve"> </w:t>
            </w:r>
            <w:r w:rsidRPr="0093313E">
              <w:rPr>
                <w:rFonts w:ascii="PT Astra Serif" w:hAnsi="PT Astra Serif" w:cs="Calibri"/>
                <w:sz w:val="26"/>
                <w:szCs w:val="26"/>
              </w:rPr>
              <w:t>менее</w:t>
            </w:r>
            <w:r w:rsidRPr="0093313E">
              <w:rPr>
                <w:rFonts w:ascii="PT Astra Serif" w:hAnsi="PT Astra Serif" w:cs="Calibri"/>
                <w:sz w:val="26"/>
                <w:szCs w:val="26"/>
                <w:lang w:val="en-US"/>
              </w:rPr>
              <w:t xml:space="preserve"> 2k)</w:t>
            </w:r>
          </w:p>
        </w:tc>
        <w:tc>
          <w:tcPr>
            <w:tcW w:w="992" w:type="dxa"/>
            <w:tcBorders>
              <w:top w:val="single" w:sz="4" w:space="0" w:color="auto"/>
              <w:left w:val="nil"/>
              <w:bottom w:val="single" w:sz="4" w:space="0" w:color="auto"/>
              <w:right w:val="nil"/>
            </w:tcBorders>
            <w:shd w:val="clear" w:color="auto" w:fill="auto"/>
            <w:vAlign w:val="bottom"/>
          </w:tcPr>
          <w:p w14:paraId="5D9EDDC7" w14:textId="67ED6972" w:rsidR="0093313E" w:rsidRPr="0093313E" w:rsidRDefault="0093313E" w:rsidP="0093313E">
            <w:pPr>
              <w:spacing w:after="0" w:line="240" w:lineRule="auto"/>
              <w:jc w:val="center"/>
              <w:rPr>
                <w:rFonts w:ascii="PT Astra Serif" w:hAnsi="PT Astra Serif" w:cs="Calibri"/>
                <w:sz w:val="20"/>
                <w:szCs w:val="20"/>
                <w:lang w:val="en-US"/>
              </w:rPr>
            </w:pPr>
            <w:r w:rsidRPr="0093313E">
              <w:rPr>
                <w:rFonts w:ascii="PT Astra Serif" w:hAnsi="PT Astra Serif" w:cs="Calibri"/>
                <w:sz w:val="26"/>
                <w:szCs w:val="26"/>
              </w:rPr>
              <w:t>26</w:t>
            </w:r>
          </w:p>
        </w:tc>
        <w:tc>
          <w:tcPr>
            <w:tcW w:w="1559" w:type="dxa"/>
            <w:vMerge/>
            <w:vAlign w:val="center"/>
          </w:tcPr>
          <w:p w14:paraId="32AF0099" w14:textId="77777777" w:rsidR="0093313E" w:rsidRPr="0093313E" w:rsidRDefault="0093313E" w:rsidP="0093313E">
            <w:pPr>
              <w:spacing w:after="0" w:line="240" w:lineRule="auto"/>
              <w:jc w:val="center"/>
              <w:rPr>
                <w:rFonts w:ascii="PT Astra Serif" w:eastAsia="Times New Roman" w:hAnsi="PT Astra Serif" w:cs="Times New Roman"/>
                <w:b/>
                <w:bCs/>
                <w:sz w:val="20"/>
                <w:szCs w:val="20"/>
                <w:lang w:val="en-US" w:eastAsia="ru-RU"/>
              </w:rPr>
            </w:pPr>
          </w:p>
        </w:tc>
      </w:tr>
      <w:tr w:rsidR="0093313E" w:rsidRPr="0093313E" w14:paraId="171A6750" w14:textId="77777777" w:rsidTr="00C85BBA">
        <w:trPr>
          <w:trHeight w:val="555"/>
          <w:jc w:val="center"/>
        </w:trPr>
        <w:tc>
          <w:tcPr>
            <w:tcW w:w="567" w:type="dxa"/>
            <w:shd w:val="clear" w:color="auto" w:fill="auto"/>
            <w:noWrap/>
            <w:vAlign w:val="center"/>
          </w:tcPr>
          <w:p w14:paraId="4EBE109A" w14:textId="77777777" w:rsidR="0093313E" w:rsidRPr="0093313E" w:rsidRDefault="0093313E" w:rsidP="0093313E">
            <w:pPr>
              <w:pStyle w:val="aa"/>
              <w:numPr>
                <w:ilvl w:val="0"/>
                <w:numId w:val="2"/>
              </w:numPr>
              <w:spacing w:after="0" w:line="240" w:lineRule="auto"/>
              <w:ind w:hanging="691"/>
              <w:jc w:val="center"/>
              <w:rPr>
                <w:rFonts w:ascii="PT Astra Serif" w:eastAsia="Times New Roman" w:hAnsi="PT Astra Serif" w:cs="Times New Roman"/>
                <w:b/>
                <w:bCs/>
                <w:sz w:val="20"/>
                <w:szCs w:val="20"/>
                <w:lang w:val="en-US" w:eastAsia="ru-RU"/>
              </w:rPr>
            </w:pPr>
          </w:p>
        </w:tc>
        <w:tc>
          <w:tcPr>
            <w:tcW w:w="609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C8FCF2A" w14:textId="129042E0" w:rsidR="0093313E" w:rsidRPr="0093313E" w:rsidRDefault="0093313E" w:rsidP="0093313E">
            <w:pPr>
              <w:spacing w:after="0" w:line="240" w:lineRule="auto"/>
              <w:jc w:val="center"/>
              <w:rPr>
                <w:rFonts w:ascii="PT Astra Serif" w:hAnsi="PT Astra Serif" w:cs="Calibri"/>
                <w:sz w:val="20"/>
                <w:szCs w:val="20"/>
                <w:lang w:val="en-US"/>
              </w:rPr>
            </w:pPr>
            <w:r w:rsidRPr="0093313E">
              <w:rPr>
                <w:rFonts w:ascii="PT Astra Serif" w:hAnsi="PT Astra Serif" w:cs="Calibri"/>
                <w:sz w:val="26"/>
                <w:szCs w:val="26"/>
              </w:rPr>
              <w:t>Тонер</w:t>
            </w:r>
            <w:r w:rsidRPr="0093313E">
              <w:rPr>
                <w:rFonts w:ascii="PT Astra Serif" w:hAnsi="PT Astra Serif" w:cs="Calibri"/>
                <w:sz w:val="26"/>
                <w:szCs w:val="26"/>
                <w:lang w:val="en-US"/>
              </w:rPr>
              <w:t>-</w:t>
            </w:r>
            <w:r w:rsidRPr="0093313E">
              <w:rPr>
                <w:rFonts w:ascii="PT Astra Serif" w:hAnsi="PT Astra Serif" w:cs="Calibri"/>
                <w:sz w:val="26"/>
                <w:szCs w:val="26"/>
              </w:rPr>
              <w:t>картридж</w:t>
            </w:r>
            <w:r w:rsidRPr="0093313E">
              <w:rPr>
                <w:rFonts w:ascii="PT Astra Serif" w:hAnsi="PT Astra Serif" w:cs="Calibri"/>
                <w:sz w:val="26"/>
                <w:szCs w:val="26"/>
                <w:lang w:val="en-US"/>
              </w:rPr>
              <w:t xml:space="preserve"> </w:t>
            </w:r>
            <w:r w:rsidRPr="0093313E">
              <w:rPr>
                <w:rFonts w:ascii="PT Astra Serif" w:hAnsi="PT Astra Serif" w:cs="Calibri"/>
                <w:sz w:val="26"/>
                <w:szCs w:val="26"/>
              </w:rPr>
              <w:t>для</w:t>
            </w:r>
            <w:r w:rsidRPr="0093313E">
              <w:rPr>
                <w:rFonts w:ascii="PT Astra Serif" w:hAnsi="PT Astra Serif" w:cs="Calibri"/>
                <w:sz w:val="26"/>
                <w:szCs w:val="26"/>
                <w:lang w:val="en-US"/>
              </w:rPr>
              <w:t xml:space="preserve"> HP LJ M402 / M426 / Canon </w:t>
            </w:r>
            <w:proofErr w:type="spellStart"/>
            <w:r w:rsidRPr="0093313E">
              <w:rPr>
                <w:rFonts w:ascii="PT Astra Serif" w:hAnsi="PT Astra Serif" w:cs="Calibri"/>
                <w:sz w:val="26"/>
                <w:szCs w:val="26"/>
                <w:lang w:val="en-US"/>
              </w:rPr>
              <w:t>iSENSYS</w:t>
            </w:r>
            <w:proofErr w:type="spellEnd"/>
            <w:r w:rsidRPr="0093313E">
              <w:rPr>
                <w:rFonts w:ascii="PT Astra Serif" w:hAnsi="PT Astra Serif" w:cs="Calibri"/>
                <w:sz w:val="26"/>
                <w:szCs w:val="26"/>
                <w:lang w:val="en-US"/>
              </w:rPr>
              <w:t xml:space="preserve"> LBP-212 CF226X/052H (</w:t>
            </w:r>
            <w:r w:rsidRPr="0093313E">
              <w:rPr>
                <w:rFonts w:ascii="PT Astra Serif" w:hAnsi="PT Astra Serif" w:cs="Calibri"/>
                <w:sz w:val="26"/>
                <w:szCs w:val="26"/>
              </w:rPr>
              <w:t>не</w:t>
            </w:r>
            <w:r w:rsidRPr="0093313E">
              <w:rPr>
                <w:rFonts w:ascii="PT Astra Serif" w:hAnsi="PT Astra Serif" w:cs="Calibri"/>
                <w:sz w:val="26"/>
                <w:szCs w:val="26"/>
                <w:lang w:val="en-US"/>
              </w:rPr>
              <w:t xml:space="preserve"> </w:t>
            </w:r>
            <w:r w:rsidRPr="0093313E">
              <w:rPr>
                <w:rFonts w:ascii="PT Astra Serif" w:hAnsi="PT Astra Serif" w:cs="Calibri"/>
                <w:sz w:val="26"/>
                <w:szCs w:val="26"/>
              </w:rPr>
              <w:t>менее</w:t>
            </w:r>
            <w:r w:rsidRPr="0093313E">
              <w:rPr>
                <w:rFonts w:ascii="PT Astra Serif" w:hAnsi="PT Astra Serif" w:cs="Calibri"/>
                <w:sz w:val="26"/>
                <w:szCs w:val="26"/>
                <w:lang w:val="en-US"/>
              </w:rPr>
              <w:t xml:space="preserve"> 9k)</w:t>
            </w:r>
          </w:p>
        </w:tc>
        <w:tc>
          <w:tcPr>
            <w:tcW w:w="992" w:type="dxa"/>
            <w:tcBorders>
              <w:top w:val="single" w:sz="4" w:space="0" w:color="auto"/>
              <w:left w:val="nil"/>
              <w:bottom w:val="single" w:sz="4" w:space="0" w:color="auto"/>
              <w:right w:val="nil"/>
            </w:tcBorders>
            <w:shd w:val="clear" w:color="auto" w:fill="auto"/>
            <w:vAlign w:val="bottom"/>
          </w:tcPr>
          <w:p w14:paraId="640B7BB0" w14:textId="19F3190D" w:rsidR="0093313E" w:rsidRPr="0093313E" w:rsidRDefault="0093313E" w:rsidP="0093313E">
            <w:pPr>
              <w:spacing w:after="0" w:line="240" w:lineRule="auto"/>
              <w:jc w:val="center"/>
              <w:rPr>
                <w:rFonts w:ascii="PT Astra Serif" w:hAnsi="PT Astra Serif" w:cs="Calibri"/>
                <w:sz w:val="20"/>
                <w:szCs w:val="20"/>
                <w:lang w:val="en-US"/>
              </w:rPr>
            </w:pPr>
            <w:r w:rsidRPr="0093313E">
              <w:rPr>
                <w:rFonts w:ascii="PT Astra Serif" w:hAnsi="PT Astra Serif" w:cs="Calibri"/>
                <w:sz w:val="26"/>
                <w:szCs w:val="26"/>
              </w:rPr>
              <w:t>5</w:t>
            </w:r>
          </w:p>
        </w:tc>
        <w:tc>
          <w:tcPr>
            <w:tcW w:w="1559" w:type="dxa"/>
            <w:vMerge/>
            <w:vAlign w:val="center"/>
          </w:tcPr>
          <w:p w14:paraId="2794EB7A" w14:textId="77777777" w:rsidR="0093313E" w:rsidRPr="0093313E" w:rsidRDefault="0093313E" w:rsidP="0093313E">
            <w:pPr>
              <w:spacing w:after="0" w:line="240" w:lineRule="auto"/>
              <w:jc w:val="center"/>
              <w:rPr>
                <w:rFonts w:ascii="PT Astra Serif" w:eastAsia="Times New Roman" w:hAnsi="PT Astra Serif" w:cs="Times New Roman"/>
                <w:b/>
                <w:bCs/>
                <w:sz w:val="20"/>
                <w:szCs w:val="20"/>
                <w:lang w:val="en-US" w:eastAsia="ru-RU"/>
              </w:rPr>
            </w:pPr>
          </w:p>
        </w:tc>
      </w:tr>
      <w:tr w:rsidR="0093313E" w:rsidRPr="0093313E" w14:paraId="131B0D9F" w14:textId="77777777" w:rsidTr="00C85BBA">
        <w:trPr>
          <w:trHeight w:val="555"/>
          <w:jc w:val="center"/>
        </w:trPr>
        <w:tc>
          <w:tcPr>
            <w:tcW w:w="567" w:type="dxa"/>
            <w:shd w:val="clear" w:color="auto" w:fill="auto"/>
            <w:noWrap/>
            <w:vAlign w:val="center"/>
          </w:tcPr>
          <w:p w14:paraId="0A56416A" w14:textId="77777777" w:rsidR="0093313E" w:rsidRPr="0093313E" w:rsidRDefault="0093313E" w:rsidP="0093313E">
            <w:pPr>
              <w:pStyle w:val="aa"/>
              <w:numPr>
                <w:ilvl w:val="0"/>
                <w:numId w:val="2"/>
              </w:numPr>
              <w:spacing w:after="0" w:line="240" w:lineRule="auto"/>
              <w:ind w:hanging="691"/>
              <w:jc w:val="center"/>
              <w:rPr>
                <w:rFonts w:ascii="PT Astra Serif" w:eastAsia="Times New Roman" w:hAnsi="PT Astra Serif" w:cs="Times New Roman"/>
                <w:b/>
                <w:bCs/>
                <w:sz w:val="20"/>
                <w:szCs w:val="20"/>
                <w:lang w:val="en-US" w:eastAsia="ru-RU"/>
              </w:rPr>
            </w:pPr>
          </w:p>
        </w:tc>
        <w:tc>
          <w:tcPr>
            <w:tcW w:w="609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A182E31" w14:textId="436255B4" w:rsidR="0093313E" w:rsidRPr="0093313E" w:rsidRDefault="0093313E" w:rsidP="0093313E">
            <w:pPr>
              <w:spacing w:after="0" w:line="240" w:lineRule="auto"/>
              <w:jc w:val="center"/>
              <w:rPr>
                <w:rFonts w:ascii="PT Astra Serif" w:hAnsi="PT Astra Serif" w:cs="Calibri"/>
                <w:sz w:val="20"/>
                <w:szCs w:val="20"/>
                <w:lang w:val="en-US"/>
              </w:rPr>
            </w:pPr>
            <w:r w:rsidRPr="0093313E">
              <w:rPr>
                <w:rFonts w:ascii="PT Astra Serif" w:hAnsi="PT Astra Serif" w:cs="Calibri"/>
                <w:sz w:val="26"/>
                <w:szCs w:val="26"/>
              </w:rPr>
              <w:t>Картридж</w:t>
            </w:r>
            <w:r w:rsidRPr="0093313E">
              <w:rPr>
                <w:rFonts w:ascii="PT Astra Serif" w:hAnsi="PT Astra Serif" w:cs="Calibri"/>
                <w:sz w:val="26"/>
                <w:szCs w:val="26"/>
                <w:lang w:val="en-US"/>
              </w:rPr>
              <w:t xml:space="preserve"> (N-FX-10/9/Q2612A) </w:t>
            </w:r>
            <w:r w:rsidRPr="0093313E">
              <w:rPr>
                <w:rFonts w:ascii="PT Astra Serif" w:hAnsi="PT Astra Serif" w:cs="Calibri"/>
                <w:sz w:val="26"/>
                <w:szCs w:val="26"/>
              </w:rPr>
              <w:t>для</w:t>
            </w:r>
            <w:r w:rsidRPr="0093313E">
              <w:rPr>
                <w:rFonts w:ascii="PT Astra Serif" w:hAnsi="PT Astra Serif" w:cs="Calibri"/>
                <w:sz w:val="26"/>
                <w:szCs w:val="26"/>
                <w:lang w:val="en-US"/>
              </w:rPr>
              <w:t xml:space="preserve"> Canon </w:t>
            </w:r>
            <w:proofErr w:type="spellStart"/>
            <w:r w:rsidRPr="0093313E">
              <w:rPr>
                <w:rFonts w:ascii="PT Astra Serif" w:hAnsi="PT Astra Serif" w:cs="Calibri"/>
                <w:sz w:val="26"/>
                <w:szCs w:val="26"/>
                <w:lang w:val="en-US"/>
              </w:rPr>
              <w:t>i-Sensys</w:t>
            </w:r>
            <w:proofErr w:type="spellEnd"/>
            <w:r w:rsidRPr="0093313E">
              <w:rPr>
                <w:rFonts w:ascii="PT Astra Serif" w:hAnsi="PT Astra Serif" w:cs="Calibri"/>
                <w:sz w:val="26"/>
                <w:szCs w:val="26"/>
                <w:lang w:val="en-US"/>
              </w:rPr>
              <w:t xml:space="preserve"> MF4018/4120/4140/4150/4270 (</w:t>
            </w:r>
            <w:r w:rsidRPr="0093313E">
              <w:rPr>
                <w:rFonts w:ascii="PT Astra Serif" w:hAnsi="PT Astra Serif" w:cs="Calibri"/>
                <w:sz w:val="26"/>
                <w:szCs w:val="26"/>
              </w:rPr>
              <w:t>не</w:t>
            </w:r>
            <w:r w:rsidRPr="0093313E">
              <w:rPr>
                <w:rFonts w:ascii="PT Astra Serif" w:hAnsi="PT Astra Serif" w:cs="Calibri"/>
                <w:sz w:val="26"/>
                <w:szCs w:val="26"/>
                <w:lang w:val="en-US"/>
              </w:rPr>
              <w:t xml:space="preserve"> </w:t>
            </w:r>
            <w:r w:rsidRPr="0093313E">
              <w:rPr>
                <w:rFonts w:ascii="PT Astra Serif" w:hAnsi="PT Astra Serif" w:cs="Calibri"/>
                <w:sz w:val="26"/>
                <w:szCs w:val="26"/>
              </w:rPr>
              <w:t>менее</w:t>
            </w:r>
            <w:r w:rsidRPr="0093313E">
              <w:rPr>
                <w:rFonts w:ascii="PT Astra Serif" w:hAnsi="PT Astra Serif" w:cs="Calibri"/>
                <w:sz w:val="26"/>
                <w:szCs w:val="26"/>
                <w:lang w:val="en-US"/>
              </w:rPr>
              <w:t xml:space="preserve"> 2k)</w:t>
            </w:r>
          </w:p>
        </w:tc>
        <w:tc>
          <w:tcPr>
            <w:tcW w:w="992" w:type="dxa"/>
            <w:tcBorders>
              <w:top w:val="single" w:sz="4" w:space="0" w:color="auto"/>
              <w:left w:val="nil"/>
              <w:bottom w:val="single" w:sz="4" w:space="0" w:color="auto"/>
              <w:right w:val="nil"/>
            </w:tcBorders>
            <w:shd w:val="clear" w:color="auto" w:fill="auto"/>
            <w:vAlign w:val="bottom"/>
          </w:tcPr>
          <w:p w14:paraId="7CB0C77E" w14:textId="1E14CB03" w:rsidR="0093313E" w:rsidRPr="0093313E" w:rsidRDefault="0093313E" w:rsidP="0093313E">
            <w:pPr>
              <w:spacing w:after="0" w:line="240" w:lineRule="auto"/>
              <w:jc w:val="center"/>
              <w:rPr>
                <w:rFonts w:ascii="PT Astra Serif" w:hAnsi="PT Astra Serif" w:cs="Calibri"/>
                <w:sz w:val="20"/>
                <w:szCs w:val="20"/>
                <w:lang w:val="en-US"/>
              </w:rPr>
            </w:pPr>
            <w:r w:rsidRPr="0093313E">
              <w:rPr>
                <w:rFonts w:ascii="PT Astra Serif" w:hAnsi="PT Astra Serif" w:cs="Calibri"/>
                <w:sz w:val="26"/>
                <w:szCs w:val="26"/>
              </w:rPr>
              <w:t>4</w:t>
            </w:r>
          </w:p>
        </w:tc>
        <w:tc>
          <w:tcPr>
            <w:tcW w:w="1559" w:type="dxa"/>
            <w:vMerge/>
            <w:vAlign w:val="center"/>
          </w:tcPr>
          <w:p w14:paraId="24E227BC" w14:textId="77777777" w:rsidR="0093313E" w:rsidRPr="0093313E" w:rsidRDefault="0093313E" w:rsidP="0093313E">
            <w:pPr>
              <w:spacing w:after="0" w:line="240" w:lineRule="auto"/>
              <w:jc w:val="center"/>
              <w:rPr>
                <w:rFonts w:ascii="PT Astra Serif" w:eastAsia="Times New Roman" w:hAnsi="PT Astra Serif" w:cs="Times New Roman"/>
                <w:b/>
                <w:bCs/>
                <w:sz w:val="20"/>
                <w:szCs w:val="20"/>
                <w:lang w:val="en-US" w:eastAsia="ru-RU"/>
              </w:rPr>
            </w:pPr>
          </w:p>
        </w:tc>
      </w:tr>
      <w:tr w:rsidR="0093313E" w:rsidRPr="0093313E" w14:paraId="72E10D63" w14:textId="77777777" w:rsidTr="00C85BBA">
        <w:trPr>
          <w:trHeight w:val="555"/>
          <w:jc w:val="center"/>
        </w:trPr>
        <w:tc>
          <w:tcPr>
            <w:tcW w:w="567" w:type="dxa"/>
            <w:shd w:val="clear" w:color="auto" w:fill="auto"/>
            <w:noWrap/>
            <w:vAlign w:val="center"/>
          </w:tcPr>
          <w:p w14:paraId="413D479E" w14:textId="77777777" w:rsidR="0093313E" w:rsidRPr="0093313E" w:rsidRDefault="0093313E" w:rsidP="0093313E">
            <w:pPr>
              <w:pStyle w:val="aa"/>
              <w:numPr>
                <w:ilvl w:val="0"/>
                <w:numId w:val="2"/>
              </w:numPr>
              <w:spacing w:after="0" w:line="240" w:lineRule="auto"/>
              <w:ind w:hanging="691"/>
              <w:jc w:val="center"/>
              <w:rPr>
                <w:rFonts w:ascii="PT Astra Serif" w:eastAsia="Times New Roman" w:hAnsi="PT Astra Serif" w:cs="Times New Roman"/>
                <w:b/>
                <w:bCs/>
                <w:sz w:val="20"/>
                <w:szCs w:val="20"/>
                <w:lang w:val="en-US" w:eastAsia="ru-RU"/>
              </w:rPr>
            </w:pPr>
          </w:p>
        </w:tc>
        <w:tc>
          <w:tcPr>
            <w:tcW w:w="609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6F157A1" w14:textId="2E7EBB6D"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 xml:space="preserve">Чип для </w:t>
            </w:r>
            <w:proofErr w:type="spellStart"/>
            <w:r w:rsidRPr="0093313E">
              <w:rPr>
                <w:rFonts w:ascii="PT Astra Serif" w:hAnsi="PT Astra Serif" w:cs="Calibri"/>
                <w:sz w:val="26"/>
                <w:szCs w:val="26"/>
              </w:rPr>
              <w:t>Oki</w:t>
            </w:r>
            <w:proofErr w:type="spellEnd"/>
            <w:r w:rsidRPr="0093313E">
              <w:rPr>
                <w:rFonts w:ascii="PT Astra Serif" w:hAnsi="PT Astra Serif" w:cs="Calibri"/>
                <w:sz w:val="26"/>
                <w:szCs w:val="26"/>
              </w:rPr>
              <w:t xml:space="preserve"> B412/472 (не менее 3k)</w:t>
            </w:r>
          </w:p>
        </w:tc>
        <w:tc>
          <w:tcPr>
            <w:tcW w:w="992" w:type="dxa"/>
            <w:tcBorders>
              <w:top w:val="single" w:sz="4" w:space="0" w:color="auto"/>
              <w:left w:val="nil"/>
              <w:bottom w:val="single" w:sz="4" w:space="0" w:color="auto"/>
              <w:right w:val="nil"/>
            </w:tcBorders>
            <w:shd w:val="clear" w:color="auto" w:fill="auto"/>
            <w:vAlign w:val="bottom"/>
          </w:tcPr>
          <w:p w14:paraId="53BBB685" w14:textId="1EBCE9EA"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6</w:t>
            </w:r>
          </w:p>
        </w:tc>
        <w:tc>
          <w:tcPr>
            <w:tcW w:w="1559" w:type="dxa"/>
            <w:vMerge/>
            <w:vAlign w:val="center"/>
          </w:tcPr>
          <w:p w14:paraId="6355EFE5" w14:textId="77777777"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p>
        </w:tc>
      </w:tr>
      <w:tr w:rsidR="0093313E" w:rsidRPr="0093313E" w14:paraId="6ED03F66" w14:textId="77777777" w:rsidTr="00C85BBA">
        <w:trPr>
          <w:trHeight w:val="555"/>
          <w:jc w:val="center"/>
        </w:trPr>
        <w:tc>
          <w:tcPr>
            <w:tcW w:w="567" w:type="dxa"/>
            <w:shd w:val="clear" w:color="auto" w:fill="auto"/>
            <w:noWrap/>
            <w:vAlign w:val="center"/>
          </w:tcPr>
          <w:p w14:paraId="3C5FEBA0" w14:textId="77777777" w:rsidR="0093313E" w:rsidRPr="0093313E" w:rsidRDefault="0093313E" w:rsidP="0093313E">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6DF2015" w14:textId="4EE900B1"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Тонер-картридж для Катюша P133 / M133 TK133 (не менее 3k)</w:t>
            </w:r>
          </w:p>
        </w:tc>
        <w:tc>
          <w:tcPr>
            <w:tcW w:w="992" w:type="dxa"/>
            <w:tcBorders>
              <w:top w:val="single" w:sz="4" w:space="0" w:color="auto"/>
              <w:left w:val="nil"/>
              <w:bottom w:val="single" w:sz="4" w:space="0" w:color="auto"/>
              <w:right w:val="nil"/>
            </w:tcBorders>
            <w:shd w:val="clear" w:color="auto" w:fill="auto"/>
            <w:vAlign w:val="bottom"/>
          </w:tcPr>
          <w:p w14:paraId="78DE9FFD" w14:textId="506675D9"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5</w:t>
            </w:r>
          </w:p>
        </w:tc>
        <w:tc>
          <w:tcPr>
            <w:tcW w:w="1559" w:type="dxa"/>
            <w:vMerge/>
            <w:vAlign w:val="center"/>
          </w:tcPr>
          <w:p w14:paraId="0FACAF5D" w14:textId="77777777"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p>
        </w:tc>
      </w:tr>
      <w:tr w:rsidR="0093313E" w:rsidRPr="0093313E" w14:paraId="7F6F39B0" w14:textId="77777777" w:rsidTr="00C85BBA">
        <w:trPr>
          <w:trHeight w:val="555"/>
          <w:jc w:val="center"/>
        </w:trPr>
        <w:tc>
          <w:tcPr>
            <w:tcW w:w="567" w:type="dxa"/>
            <w:shd w:val="clear" w:color="auto" w:fill="auto"/>
            <w:noWrap/>
            <w:vAlign w:val="center"/>
          </w:tcPr>
          <w:p w14:paraId="3E6739E5" w14:textId="77777777" w:rsidR="0093313E" w:rsidRPr="0093313E" w:rsidRDefault="0093313E" w:rsidP="0093313E">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924D372" w14:textId="5BCC53B3"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 xml:space="preserve">Комплект тонер-картриджей для </w:t>
            </w:r>
            <w:proofErr w:type="spellStart"/>
            <w:r w:rsidRPr="0093313E">
              <w:rPr>
                <w:rFonts w:ascii="PT Astra Serif" w:hAnsi="PT Astra Serif" w:cs="Calibri"/>
                <w:sz w:val="26"/>
                <w:szCs w:val="26"/>
              </w:rPr>
              <w:t>Brother</w:t>
            </w:r>
            <w:proofErr w:type="spellEnd"/>
            <w:r w:rsidRPr="0093313E">
              <w:rPr>
                <w:rFonts w:ascii="PT Astra Serif" w:hAnsi="PT Astra Serif" w:cs="Calibri"/>
                <w:sz w:val="26"/>
                <w:szCs w:val="26"/>
              </w:rPr>
              <w:t xml:space="preserve"> HL-L3230 TN217 </w:t>
            </w:r>
            <w:proofErr w:type="spellStart"/>
            <w:r w:rsidRPr="0093313E">
              <w:rPr>
                <w:rFonts w:ascii="PT Astra Serif" w:hAnsi="PT Astra Serif" w:cs="Calibri"/>
                <w:sz w:val="26"/>
                <w:szCs w:val="26"/>
              </w:rPr>
              <w:t>Black</w:t>
            </w:r>
            <w:proofErr w:type="spellEnd"/>
            <w:r w:rsidRPr="0093313E">
              <w:rPr>
                <w:rFonts w:ascii="PT Astra Serif" w:hAnsi="PT Astra Serif" w:cs="Calibri"/>
                <w:sz w:val="26"/>
                <w:szCs w:val="26"/>
              </w:rPr>
              <w:t xml:space="preserve"> (</w:t>
            </w:r>
            <w:proofErr w:type="spellStart"/>
            <w:r w:rsidRPr="0093313E">
              <w:rPr>
                <w:rFonts w:ascii="PT Astra Serif" w:hAnsi="PT Astra Serif" w:cs="Calibri"/>
                <w:sz w:val="26"/>
                <w:szCs w:val="26"/>
              </w:rPr>
              <w:t>black</w:t>
            </w:r>
            <w:proofErr w:type="spellEnd"/>
            <w:r w:rsidRPr="0093313E">
              <w:rPr>
                <w:rFonts w:ascii="PT Astra Serif" w:hAnsi="PT Astra Serif" w:cs="Calibri"/>
                <w:sz w:val="26"/>
                <w:szCs w:val="26"/>
              </w:rPr>
              <w:t xml:space="preserve">, </w:t>
            </w:r>
            <w:proofErr w:type="spellStart"/>
            <w:r w:rsidRPr="0093313E">
              <w:rPr>
                <w:rFonts w:ascii="PT Astra Serif" w:hAnsi="PT Astra Serif" w:cs="Calibri"/>
                <w:sz w:val="26"/>
                <w:szCs w:val="26"/>
              </w:rPr>
              <w:t>cyan</w:t>
            </w:r>
            <w:proofErr w:type="spellEnd"/>
            <w:r w:rsidRPr="0093313E">
              <w:rPr>
                <w:rFonts w:ascii="PT Astra Serif" w:hAnsi="PT Astra Serif" w:cs="Calibri"/>
                <w:sz w:val="26"/>
                <w:szCs w:val="26"/>
              </w:rPr>
              <w:t xml:space="preserve">, </w:t>
            </w:r>
            <w:proofErr w:type="spellStart"/>
            <w:r w:rsidRPr="0093313E">
              <w:rPr>
                <w:rFonts w:ascii="PT Astra Serif" w:hAnsi="PT Astra Serif" w:cs="Calibri"/>
                <w:sz w:val="26"/>
                <w:szCs w:val="26"/>
              </w:rPr>
              <w:t>magenta</w:t>
            </w:r>
            <w:proofErr w:type="spellEnd"/>
            <w:r w:rsidRPr="0093313E">
              <w:rPr>
                <w:rFonts w:ascii="PT Astra Serif" w:hAnsi="PT Astra Serif" w:cs="Calibri"/>
                <w:sz w:val="26"/>
                <w:szCs w:val="26"/>
              </w:rPr>
              <w:t xml:space="preserve">, </w:t>
            </w:r>
            <w:proofErr w:type="spellStart"/>
            <w:r w:rsidRPr="0093313E">
              <w:rPr>
                <w:rFonts w:ascii="PT Astra Serif" w:hAnsi="PT Astra Serif" w:cs="Calibri"/>
                <w:sz w:val="26"/>
                <w:szCs w:val="26"/>
              </w:rPr>
              <w:t>yellow</w:t>
            </w:r>
            <w:proofErr w:type="spellEnd"/>
            <w:r w:rsidRPr="0093313E">
              <w:rPr>
                <w:rFonts w:ascii="PT Astra Serif" w:hAnsi="PT Astra Serif" w:cs="Calibri"/>
                <w:sz w:val="26"/>
                <w:szCs w:val="26"/>
              </w:rPr>
              <w:t>)</w:t>
            </w:r>
          </w:p>
        </w:tc>
        <w:tc>
          <w:tcPr>
            <w:tcW w:w="992" w:type="dxa"/>
            <w:tcBorders>
              <w:top w:val="single" w:sz="4" w:space="0" w:color="auto"/>
              <w:left w:val="nil"/>
              <w:bottom w:val="single" w:sz="4" w:space="0" w:color="auto"/>
              <w:right w:val="nil"/>
            </w:tcBorders>
            <w:shd w:val="clear" w:color="auto" w:fill="auto"/>
            <w:vAlign w:val="bottom"/>
          </w:tcPr>
          <w:p w14:paraId="34D07A4E" w14:textId="05C3D662"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1</w:t>
            </w:r>
          </w:p>
        </w:tc>
        <w:tc>
          <w:tcPr>
            <w:tcW w:w="1559" w:type="dxa"/>
            <w:vMerge/>
            <w:vAlign w:val="center"/>
          </w:tcPr>
          <w:p w14:paraId="3CF0DD86" w14:textId="77777777"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p>
        </w:tc>
      </w:tr>
      <w:tr w:rsidR="0093313E" w:rsidRPr="0093313E" w14:paraId="6161207E" w14:textId="77777777" w:rsidTr="00C85BBA">
        <w:trPr>
          <w:trHeight w:val="555"/>
          <w:jc w:val="center"/>
        </w:trPr>
        <w:tc>
          <w:tcPr>
            <w:tcW w:w="567" w:type="dxa"/>
            <w:shd w:val="clear" w:color="auto" w:fill="auto"/>
            <w:noWrap/>
            <w:vAlign w:val="center"/>
          </w:tcPr>
          <w:p w14:paraId="2442754F" w14:textId="77777777" w:rsidR="0093313E" w:rsidRPr="0093313E" w:rsidRDefault="0093313E" w:rsidP="0093313E">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9B24A7" w14:textId="48B3EC38"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 xml:space="preserve">Тонер для Катюша P130 / 133 / 140 / M240 </w:t>
            </w:r>
            <w:proofErr w:type="spellStart"/>
            <w:r w:rsidRPr="0093313E">
              <w:rPr>
                <w:rFonts w:ascii="PT Astra Serif" w:hAnsi="PT Astra Serif" w:cs="Calibri"/>
                <w:sz w:val="26"/>
                <w:szCs w:val="26"/>
              </w:rPr>
              <w:t>Universal</w:t>
            </w:r>
            <w:proofErr w:type="spellEnd"/>
            <w:r w:rsidRPr="0093313E">
              <w:rPr>
                <w:rFonts w:ascii="PT Astra Serif" w:hAnsi="PT Astra Serif" w:cs="Calibri"/>
                <w:sz w:val="26"/>
                <w:szCs w:val="26"/>
              </w:rPr>
              <w:t xml:space="preserve"> (банка не менее 700 г)</w:t>
            </w:r>
          </w:p>
        </w:tc>
        <w:tc>
          <w:tcPr>
            <w:tcW w:w="992" w:type="dxa"/>
            <w:tcBorders>
              <w:top w:val="single" w:sz="4" w:space="0" w:color="auto"/>
              <w:left w:val="nil"/>
              <w:bottom w:val="single" w:sz="4" w:space="0" w:color="auto"/>
              <w:right w:val="nil"/>
            </w:tcBorders>
            <w:shd w:val="clear" w:color="auto" w:fill="auto"/>
            <w:vAlign w:val="bottom"/>
          </w:tcPr>
          <w:p w14:paraId="6ED9E30C" w14:textId="45042B31"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16</w:t>
            </w:r>
          </w:p>
        </w:tc>
        <w:tc>
          <w:tcPr>
            <w:tcW w:w="1559" w:type="dxa"/>
            <w:vMerge/>
            <w:vAlign w:val="center"/>
          </w:tcPr>
          <w:p w14:paraId="37E82F08" w14:textId="77777777"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p>
        </w:tc>
      </w:tr>
      <w:tr w:rsidR="0093313E" w:rsidRPr="0093313E" w14:paraId="7B5CAB5F" w14:textId="77777777" w:rsidTr="00C85BBA">
        <w:trPr>
          <w:trHeight w:val="555"/>
          <w:jc w:val="center"/>
        </w:trPr>
        <w:tc>
          <w:tcPr>
            <w:tcW w:w="567" w:type="dxa"/>
            <w:shd w:val="clear" w:color="auto" w:fill="auto"/>
            <w:noWrap/>
            <w:vAlign w:val="center"/>
          </w:tcPr>
          <w:p w14:paraId="23A6A1A1" w14:textId="77777777" w:rsidR="0093313E" w:rsidRPr="0093313E" w:rsidRDefault="0093313E" w:rsidP="0093313E">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937587" w14:textId="3979F34A"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 xml:space="preserve">Тонер для </w:t>
            </w:r>
            <w:proofErr w:type="spellStart"/>
            <w:r w:rsidRPr="0093313E">
              <w:rPr>
                <w:rFonts w:ascii="PT Astra Serif" w:hAnsi="PT Astra Serif" w:cs="Calibri"/>
                <w:sz w:val="26"/>
                <w:szCs w:val="26"/>
              </w:rPr>
              <w:t>Oki</w:t>
            </w:r>
            <w:proofErr w:type="spellEnd"/>
            <w:r w:rsidRPr="0093313E">
              <w:rPr>
                <w:rFonts w:ascii="PT Astra Serif" w:hAnsi="PT Astra Serif" w:cs="Calibri"/>
                <w:sz w:val="26"/>
                <w:szCs w:val="26"/>
              </w:rPr>
              <w:t xml:space="preserve"> BB431/MB491, </w:t>
            </w:r>
            <w:proofErr w:type="spellStart"/>
            <w:r w:rsidRPr="0093313E">
              <w:rPr>
                <w:rFonts w:ascii="PT Astra Serif" w:hAnsi="PT Astra Serif" w:cs="Calibri"/>
                <w:sz w:val="26"/>
                <w:szCs w:val="26"/>
              </w:rPr>
              <w:t>Bk</w:t>
            </w:r>
            <w:proofErr w:type="spellEnd"/>
            <w:r w:rsidRPr="0093313E">
              <w:rPr>
                <w:rFonts w:ascii="PT Astra Serif" w:hAnsi="PT Astra Serif" w:cs="Calibri"/>
                <w:sz w:val="26"/>
                <w:szCs w:val="26"/>
              </w:rPr>
              <w:t>, (банка не менее 1кг)</w:t>
            </w:r>
          </w:p>
        </w:tc>
        <w:tc>
          <w:tcPr>
            <w:tcW w:w="992" w:type="dxa"/>
            <w:tcBorders>
              <w:top w:val="single" w:sz="4" w:space="0" w:color="auto"/>
              <w:left w:val="nil"/>
              <w:bottom w:val="single" w:sz="4" w:space="0" w:color="auto"/>
              <w:right w:val="nil"/>
            </w:tcBorders>
            <w:shd w:val="clear" w:color="auto" w:fill="auto"/>
            <w:vAlign w:val="bottom"/>
          </w:tcPr>
          <w:p w14:paraId="1610A64B" w14:textId="4BF9DC7A"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1</w:t>
            </w:r>
          </w:p>
        </w:tc>
        <w:tc>
          <w:tcPr>
            <w:tcW w:w="1559" w:type="dxa"/>
            <w:vMerge/>
            <w:vAlign w:val="center"/>
          </w:tcPr>
          <w:p w14:paraId="17C85474" w14:textId="77777777"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p>
        </w:tc>
      </w:tr>
      <w:tr w:rsidR="0093313E" w:rsidRPr="0093313E" w14:paraId="644EB308" w14:textId="77777777" w:rsidTr="00C85BBA">
        <w:trPr>
          <w:trHeight w:val="555"/>
          <w:jc w:val="center"/>
        </w:trPr>
        <w:tc>
          <w:tcPr>
            <w:tcW w:w="567" w:type="dxa"/>
            <w:shd w:val="clear" w:color="auto" w:fill="auto"/>
            <w:noWrap/>
            <w:vAlign w:val="center"/>
          </w:tcPr>
          <w:p w14:paraId="6426D194" w14:textId="77777777" w:rsidR="0093313E" w:rsidRPr="0093313E" w:rsidRDefault="0093313E" w:rsidP="0093313E">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431546" w14:textId="16773AA6"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Чип для HP CF259X, (не менее 10K)</w:t>
            </w:r>
          </w:p>
        </w:tc>
        <w:tc>
          <w:tcPr>
            <w:tcW w:w="992" w:type="dxa"/>
            <w:tcBorders>
              <w:top w:val="single" w:sz="4" w:space="0" w:color="auto"/>
              <w:left w:val="nil"/>
              <w:bottom w:val="single" w:sz="4" w:space="0" w:color="auto"/>
              <w:right w:val="nil"/>
            </w:tcBorders>
            <w:shd w:val="clear" w:color="auto" w:fill="auto"/>
            <w:vAlign w:val="bottom"/>
          </w:tcPr>
          <w:p w14:paraId="6893F798" w14:textId="4B8C20D1"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14</w:t>
            </w:r>
          </w:p>
        </w:tc>
        <w:tc>
          <w:tcPr>
            <w:tcW w:w="1559" w:type="dxa"/>
            <w:vMerge/>
            <w:vAlign w:val="center"/>
          </w:tcPr>
          <w:p w14:paraId="0F8E61E8" w14:textId="77777777"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p>
        </w:tc>
      </w:tr>
      <w:tr w:rsidR="0093313E" w:rsidRPr="0093313E" w14:paraId="14DB1719" w14:textId="77777777" w:rsidTr="00C85BBA">
        <w:trPr>
          <w:trHeight w:val="555"/>
          <w:jc w:val="center"/>
        </w:trPr>
        <w:tc>
          <w:tcPr>
            <w:tcW w:w="567" w:type="dxa"/>
            <w:shd w:val="clear" w:color="auto" w:fill="auto"/>
            <w:noWrap/>
            <w:vAlign w:val="center"/>
          </w:tcPr>
          <w:p w14:paraId="4680B087" w14:textId="77777777" w:rsidR="0093313E" w:rsidRPr="0093313E" w:rsidRDefault="0093313E" w:rsidP="0093313E">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single" w:sz="4" w:space="0" w:color="auto"/>
              <w:left w:val="single" w:sz="4" w:space="0" w:color="auto"/>
              <w:bottom w:val="single" w:sz="4" w:space="0" w:color="auto"/>
              <w:right w:val="single" w:sz="4" w:space="0" w:color="auto"/>
            </w:tcBorders>
            <w:shd w:val="clear" w:color="000000" w:fill="FFFFFF"/>
            <w:noWrap/>
          </w:tcPr>
          <w:p w14:paraId="520111D8" w14:textId="7711A0D5"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 xml:space="preserve">Комплект красок для EPSON l110 (4 </w:t>
            </w:r>
            <w:proofErr w:type="spellStart"/>
            <w:r w:rsidRPr="0093313E">
              <w:rPr>
                <w:rFonts w:ascii="PT Astra Serif" w:hAnsi="PT Astra Serif" w:cs="Calibri"/>
                <w:sz w:val="26"/>
                <w:szCs w:val="26"/>
              </w:rPr>
              <w:t>шт</w:t>
            </w:r>
            <w:proofErr w:type="spellEnd"/>
            <w:r w:rsidRPr="0093313E">
              <w:rPr>
                <w:rFonts w:ascii="PT Astra Serif" w:hAnsi="PT Astra Serif" w:cs="Calibri"/>
                <w:sz w:val="26"/>
                <w:szCs w:val="26"/>
              </w:rPr>
              <w:t>)</w:t>
            </w:r>
          </w:p>
        </w:tc>
        <w:tc>
          <w:tcPr>
            <w:tcW w:w="992" w:type="dxa"/>
            <w:tcBorders>
              <w:top w:val="single" w:sz="4" w:space="0" w:color="auto"/>
              <w:left w:val="nil"/>
              <w:bottom w:val="single" w:sz="4" w:space="0" w:color="auto"/>
              <w:right w:val="nil"/>
            </w:tcBorders>
            <w:shd w:val="clear" w:color="auto" w:fill="auto"/>
            <w:vAlign w:val="bottom"/>
          </w:tcPr>
          <w:p w14:paraId="0E166D67" w14:textId="59D3CC5D"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1</w:t>
            </w:r>
          </w:p>
        </w:tc>
        <w:tc>
          <w:tcPr>
            <w:tcW w:w="1559" w:type="dxa"/>
            <w:vMerge/>
            <w:vAlign w:val="center"/>
          </w:tcPr>
          <w:p w14:paraId="0D6FCB68" w14:textId="77777777"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p>
        </w:tc>
      </w:tr>
      <w:tr w:rsidR="0093313E" w:rsidRPr="0093313E" w14:paraId="7D456D2C" w14:textId="77777777" w:rsidTr="00C85BBA">
        <w:trPr>
          <w:trHeight w:val="555"/>
          <w:jc w:val="center"/>
        </w:trPr>
        <w:tc>
          <w:tcPr>
            <w:tcW w:w="567" w:type="dxa"/>
            <w:shd w:val="clear" w:color="auto" w:fill="auto"/>
            <w:noWrap/>
            <w:vAlign w:val="center"/>
          </w:tcPr>
          <w:p w14:paraId="269643F0" w14:textId="77777777" w:rsidR="0093313E" w:rsidRPr="0093313E" w:rsidRDefault="0093313E" w:rsidP="0093313E">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B916CA" w14:textId="7A5403DC"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Картридж (MLT-D105L) для Samsung ML-1910/1915/2525/2580N/SCX4600 (не менее 2,5K)</w:t>
            </w:r>
          </w:p>
        </w:tc>
        <w:tc>
          <w:tcPr>
            <w:tcW w:w="992" w:type="dxa"/>
            <w:tcBorders>
              <w:top w:val="single" w:sz="4" w:space="0" w:color="auto"/>
              <w:left w:val="nil"/>
              <w:bottom w:val="single" w:sz="4" w:space="0" w:color="auto"/>
              <w:right w:val="nil"/>
            </w:tcBorders>
            <w:shd w:val="clear" w:color="auto" w:fill="auto"/>
            <w:vAlign w:val="bottom"/>
          </w:tcPr>
          <w:p w14:paraId="70AC43F5" w14:textId="2D53EED8"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4</w:t>
            </w:r>
          </w:p>
        </w:tc>
        <w:tc>
          <w:tcPr>
            <w:tcW w:w="1559" w:type="dxa"/>
            <w:vMerge/>
            <w:vAlign w:val="center"/>
          </w:tcPr>
          <w:p w14:paraId="1BB80285" w14:textId="77777777"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p>
        </w:tc>
      </w:tr>
      <w:tr w:rsidR="0093313E" w:rsidRPr="0093313E" w14:paraId="53A5D13A" w14:textId="77777777" w:rsidTr="00C85BBA">
        <w:trPr>
          <w:trHeight w:val="555"/>
          <w:jc w:val="center"/>
        </w:trPr>
        <w:tc>
          <w:tcPr>
            <w:tcW w:w="567" w:type="dxa"/>
            <w:shd w:val="clear" w:color="auto" w:fill="auto"/>
            <w:noWrap/>
            <w:vAlign w:val="center"/>
          </w:tcPr>
          <w:p w14:paraId="07B879DF" w14:textId="77777777" w:rsidR="0093313E" w:rsidRPr="0093313E" w:rsidRDefault="0093313E" w:rsidP="0093313E">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281DE7" w14:textId="04251220"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 xml:space="preserve">Тонер-картридж </w:t>
            </w:r>
            <w:proofErr w:type="spellStart"/>
            <w:r w:rsidRPr="0093313E">
              <w:rPr>
                <w:rFonts w:ascii="PT Astra Serif" w:hAnsi="PT Astra Serif" w:cs="Calibri"/>
                <w:sz w:val="26"/>
                <w:szCs w:val="26"/>
              </w:rPr>
              <w:t>Brother</w:t>
            </w:r>
            <w:proofErr w:type="spellEnd"/>
            <w:r w:rsidRPr="0093313E">
              <w:rPr>
                <w:rFonts w:ascii="PT Astra Serif" w:hAnsi="PT Astra Serif" w:cs="Calibri"/>
                <w:sz w:val="26"/>
                <w:szCs w:val="26"/>
              </w:rPr>
              <w:t xml:space="preserve"> HL-2140 TN2175 (не менее 2.5k)</w:t>
            </w:r>
          </w:p>
        </w:tc>
        <w:tc>
          <w:tcPr>
            <w:tcW w:w="992" w:type="dxa"/>
            <w:tcBorders>
              <w:top w:val="single" w:sz="4" w:space="0" w:color="auto"/>
              <w:left w:val="nil"/>
              <w:bottom w:val="single" w:sz="4" w:space="0" w:color="auto"/>
              <w:right w:val="nil"/>
            </w:tcBorders>
            <w:shd w:val="clear" w:color="auto" w:fill="auto"/>
            <w:vAlign w:val="bottom"/>
          </w:tcPr>
          <w:p w14:paraId="5D10021B" w14:textId="07FE8CE5"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2</w:t>
            </w:r>
          </w:p>
        </w:tc>
        <w:tc>
          <w:tcPr>
            <w:tcW w:w="1559" w:type="dxa"/>
            <w:vMerge/>
            <w:vAlign w:val="center"/>
          </w:tcPr>
          <w:p w14:paraId="4A2DA1D2" w14:textId="77777777"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p>
        </w:tc>
      </w:tr>
      <w:tr w:rsidR="0093313E" w:rsidRPr="0093313E" w14:paraId="3D6C4EF4" w14:textId="77777777" w:rsidTr="00C85BBA">
        <w:trPr>
          <w:trHeight w:val="555"/>
          <w:jc w:val="center"/>
        </w:trPr>
        <w:tc>
          <w:tcPr>
            <w:tcW w:w="567" w:type="dxa"/>
            <w:shd w:val="clear" w:color="auto" w:fill="auto"/>
            <w:noWrap/>
            <w:vAlign w:val="center"/>
          </w:tcPr>
          <w:p w14:paraId="3884E31A" w14:textId="77777777" w:rsidR="0093313E" w:rsidRPr="0093313E" w:rsidRDefault="0093313E" w:rsidP="0093313E">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092EDD" w14:textId="1D350B34"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 xml:space="preserve">Драм-картридж </w:t>
            </w:r>
            <w:proofErr w:type="spellStart"/>
            <w:r w:rsidRPr="0093313E">
              <w:rPr>
                <w:rFonts w:ascii="PT Astra Serif" w:hAnsi="PT Astra Serif" w:cs="Calibri"/>
                <w:sz w:val="26"/>
                <w:szCs w:val="26"/>
              </w:rPr>
              <w:t>Brother</w:t>
            </w:r>
            <w:proofErr w:type="spellEnd"/>
            <w:r w:rsidRPr="0093313E">
              <w:rPr>
                <w:rFonts w:ascii="PT Astra Serif" w:hAnsi="PT Astra Serif" w:cs="Calibri"/>
                <w:sz w:val="26"/>
                <w:szCs w:val="26"/>
              </w:rPr>
              <w:t xml:space="preserve"> HL-2140 DR2175 (не менее 12k)</w:t>
            </w:r>
          </w:p>
        </w:tc>
        <w:tc>
          <w:tcPr>
            <w:tcW w:w="992" w:type="dxa"/>
            <w:tcBorders>
              <w:top w:val="single" w:sz="4" w:space="0" w:color="auto"/>
              <w:left w:val="nil"/>
              <w:bottom w:val="single" w:sz="4" w:space="0" w:color="auto"/>
              <w:right w:val="nil"/>
            </w:tcBorders>
            <w:shd w:val="clear" w:color="auto" w:fill="auto"/>
            <w:vAlign w:val="bottom"/>
          </w:tcPr>
          <w:p w14:paraId="4457CCFF" w14:textId="4B6FD80D"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2</w:t>
            </w:r>
          </w:p>
        </w:tc>
        <w:tc>
          <w:tcPr>
            <w:tcW w:w="1559" w:type="dxa"/>
            <w:vMerge/>
            <w:vAlign w:val="center"/>
          </w:tcPr>
          <w:p w14:paraId="77601E03" w14:textId="77777777"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p>
        </w:tc>
      </w:tr>
      <w:tr w:rsidR="0093313E" w:rsidRPr="0093313E" w14:paraId="0DBFF187" w14:textId="77777777" w:rsidTr="00C85BBA">
        <w:trPr>
          <w:trHeight w:val="555"/>
          <w:jc w:val="center"/>
        </w:trPr>
        <w:tc>
          <w:tcPr>
            <w:tcW w:w="567" w:type="dxa"/>
            <w:shd w:val="clear" w:color="auto" w:fill="auto"/>
            <w:noWrap/>
            <w:vAlign w:val="center"/>
          </w:tcPr>
          <w:p w14:paraId="7443B85E" w14:textId="77777777" w:rsidR="0093313E" w:rsidRPr="0093313E" w:rsidRDefault="0093313E" w:rsidP="0093313E">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04F5D7" w14:textId="16FB7880"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 xml:space="preserve">Тонер для </w:t>
            </w:r>
            <w:proofErr w:type="spellStart"/>
            <w:r w:rsidRPr="0093313E">
              <w:rPr>
                <w:rFonts w:ascii="PT Astra Serif" w:hAnsi="PT Astra Serif" w:cs="Calibri"/>
                <w:sz w:val="26"/>
                <w:szCs w:val="26"/>
              </w:rPr>
              <w:t>Xerox</w:t>
            </w:r>
            <w:proofErr w:type="spellEnd"/>
            <w:r w:rsidRPr="0093313E">
              <w:rPr>
                <w:rFonts w:ascii="PT Astra Serif" w:hAnsi="PT Astra Serif" w:cs="Calibri"/>
                <w:sz w:val="26"/>
                <w:szCs w:val="26"/>
              </w:rPr>
              <w:t xml:space="preserve"> P8e (банка не менее 700г)</w:t>
            </w:r>
          </w:p>
        </w:tc>
        <w:tc>
          <w:tcPr>
            <w:tcW w:w="992" w:type="dxa"/>
            <w:tcBorders>
              <w:top w:val="single" w:sz="4" w:space="0" w:color="auto"/>
              <w:left w:val="nil"/>
              <w:bottom w:val="single" w:sz="4" w:space="0" w:color="auto"/>
              <w:right w:val="nil"/>
            </w:tcBorders>
            <w:shd w:val="clear" w:color="auto" w:fill="auto"/>
            <w:vAlign w:val="bottom"/>
          </w:tcPr>
          <w:p w14:paraId="0A583783" w14:textId="1CC040AB"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3</w:t>
            </w:r>
          </w:p>
        </w:tc>
        <w:tc>
          <w:tcPr>
            <w:tcW w:w="1559" w:type="dxa"/>
            <w:vMerge/>
            <w:vAlign w:val="center"/>
          </w:tcPr>
          <w:p w14:paraId="75566079" w14:textId="77777777"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p>
        </w:tc>
      </w:tr>
      <w:tr w:rsidR="0093313E" w:rsidRPr="0093313E" w14:paraId="55399447" w14:textId="77777777" w:rsidTr="00C85BBA">
        <w:trPr>
          <w:trHeight w:val="555"/>
          <w:jc w:val="center"/>
        </w:trPr>
        <w:tc>
          <w:tcPr>
            <w:tcW w:w="567" w:type="dxa"/>
            <w:shd w:val="clear" w:color="auto" w:fill="auto"/>
            <w:noWrap/>
            <w:vAlign w:val="center"/>
          </w:tcPr>
          <w:p w14:paraId="05544988" w14:textId="77777777" w:rsidR="0093313E" w:rsidRPr="0093313E" w:rsidRDefault="0093313E" w:rsidP="0093313E">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9590BF" w14:textId="484A793A"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 xml:space="preserve">Чип для </w:t>
            </w:r>
            <w:proofErr w:type="spellStart"/>
            <w:r w:rsidRPr="0093313E">
              <w:rPr>
                <w:rFonts w:ascii="PT Astra Serif" w:hAnsi="PT Astra Serif" w:cs="Calibri"/>
                <w:sz w:val="26"/>
                <w:szCs w:val="26"/>
              </w:rPr>
              <w:t>Xerox</w:t>
            </w:r>
            <w:proofErr w:type="spellEnd"/>
            <w:r w:rsidRPr="0093313E">
              <w:rPr>
                <w:rFonts w:ascii="PT Astra Serif" w:hAnsi="PT Astra Serif" w:cs="Calibri"/>
                <w:sz w:val="26"/>
                <w:szCs w:val="26"/>
              </w:rPr>
              <w:t xml:space="preserve"> </w:t>
            </w:r>
            <w:proofErr w:type="spellStart"/>
            <w:r w:rsidRPr="0093313E">
              <w:rPr>
                <w:rFonts w:ascii="PT Astra Serif" w:hAnsi="PT Astra Serif" w:cs="Calibri"/>
                <w:sz w:val="26"/>
                <w:szCs w:val="26"/>
              </w:rPr>
              <w:t>WorkCentre</w:t>
            </w:r>
            <w:proofErr w:type="spellEnd"/>
            <w:r w:rsidRPr="0093313E">
              <w:rPr>
                <w:rFonts w:ascii="PT Astra Serif" w:hAnsi="PT Astra Serif" w:cs="Calibri"/>
                <w:sz w:val="26"/>
                <w:szCs w:val="26"/>
              </w:rPr>
              <w:t xml:space="preserve"> 3210 / 3220 106R01487 (не менее 4k)</w:t>
            </w:r>
          </w:p>
        </w:tc>
        <w:tc>
          <w:tcPr>
            <w:tcW w:w="992" w:type="dxa"/>
            <w:tcBorders>
              <w:top w:val="single" w:sz="4" w:space="0" w:color="auto"/>
              <w:left w:val="nil"/>
              <w:bottom w:val="single" w:sz="4" w:space="0" w:color="auto"/>
              <w:right w:val="nil"/>
            </w:tcBorders>
            <w:shd w:val="clear" w:color="auto" w:fill="auto"/>
            <w:vAlign w:val="bottom"/>
          </w:tcPr>
          <w:p w14:paraId="3DDE948D" w14:textId="167DA0B6"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4</w:t>
            </w:r>
          </w:p>
        </w:tc>
        <w:tc>
          <w:tcPr>
            <w:tcW w:w="1559" w:type="dxa"/>
            <w:vMerge/>
            <w:vAlign w:val="center"/>
          </w:tcPr>
          <w:p w14:paraId="1EF5C2A9" w14:textId="77777777"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p>
        </w:tc>
      </w:tr>
      <w:tr w:rsidR="0093313E" w:rsidRPr="0093313E" w14:paraId="018E33D4" w14:textId="77777777" w:rsidTr="00C85BBA">
        <w:trPr>
          <w:trHeight w:val="555"/>
          <w:jc w:val="center"/>
        </w:trPr>
        <w:tc>
          <w:tcPr>
            <w:tcW w:w="567" w:type="dxa"/>
            <w:shd w:val="clear" w:color="auto" w:fill="auto"/>
            <w:noWrap/>
            <w:vAlign w:val="center"/>
          </w:tcPr>
          <w:p w14:paraId="62D6BE8B" w14:textId="77777777" w:rsidR="0093313E" w:rsidRPr="0093313E" w:rsidRDefault="0093313E" w:rsidP="0093313E">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58D8C0" w14:textId="6C197EC8"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Чип для Катюша P130 / M130 THM130 (не менее 3k)</w:t>
            </w:r>
          </w:p>
        </w:tc>
        <w:tc>
          <w:tcPr>
            <w:tcW w:w="992" w:type="dxa"/>
            <w:tcBorders>
              <w:top w:val="single" w:sz="4" w:space="0" w:color="auto"/>
              <w:left w:val="nil"/>
              <w:bottom w:val="single" w:sz="4" w:space="0" w:color="auto"/>
              <w:right w:val="nil"/>
            </w:tcBorders>
            <w:shd w:val="clear" w:color="auto" w:fill="auto"/>
            <w:vAlign w:val="bottom"/>
          </w:tcPr>
          <w:p w14:paraId="62801A0F" w14:textId="6C8B2F9F"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10</w:t>
            </w:r>
          </w:p>
        </w:tc>
        <w:tc>
          <w:tcPr>
            <w:tcW w:w="1559" w:type="dxa"/>
            <w:vMerge/>
            <w:vAlign w:val="center"/>
          </w:tcPr>
          <w:p w14:paraId="6774A942" w14:textId="77777777"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p>
        </w:tc>
      </w:tr>
      <w:tr w:rsidR="0093313E" w:rsidRPr="0093313E" w14:paraId="282EB0F9" w14:textId="77777777" w:rsidTr="00C85BBA">
        <w:trPr>
          <w:trHeight w:val="555"/>
          <w:jc w:val="center"/>
        </w:trPr>
        <w:tc>
          <w:tcPr>
            <w:tcW w:w="567" w:type="dxa"/>
            <w:shd w:val="clear" w:color="auto" w:fill="auto"/>
            <w:noWrap/>
            <w:vAlign w:val="center"/>
          </w:tcPr>
          <w:p w14:paraId="79FA2379" w14:textId="77777777" w:rsidR="0093313E" w:rsidRPr="0093313E" w:rsidRDefault="0093313E" w:rsidP="0093313E">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2FDB43" w14:textId="2921C142"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 xml:space="preserve">Чип для Катюша P130 / M130 PCM130 </w:t>
            </w:r>
            <w:proofErr w:type="spellStart"/>
            <w:r w:rsidRPr="0093313E">
              <w:rPr>
                <w:rFonts w:ascii="PT Astra Serif" w:hAnsi="PT Astra Serif" w:cs="Calibri"/>
                <w:sz w:val="26"/>
                <w:szCs w:val="26"/>
              </w:rPr>
              <w:t>drum</w:t>
            </w:r>
            <w:proofErr w:type="spellEnd"/>
            <w:r w:rsidRPr="0093313E">
              <w:rPr>
                <w:rFonts w:ascii="PT Astra Serif" w:hAnsi="PT Astra Serif" w:cs="Calibri"/>
                <w:sz w:val="26"/>
                <w:szCs w:val="26"/>
              </w:rPr>
              <w:t xml:space="preserve"> (не менее 12k)</w:t>
            </w:r>
          </w:p>
        </w:tc>
        <w:tc>
          <w:tcPr>
            <w:tcW w:w="992" w:type="dxa"/>
            <w:tcBorders>
              <w:top w:val="single" w:sz="4" w:space="0" w:color="auto"/>
              <w:left w:val="nil"/>
              <w:bottom w:val="single" w:sz="4" w:space="0" w:color="auto"/>
              <w:right w:val="nil"/>
            </w:tcBorders>
            <w:shd w:val="clear" w:color="auto" w:fill="auto"/>
            <w:vAlign w:val="bottom"/>
          </w:tcPr>
          <w:p w14:paraId="22FB4806" w14:textId="32AEC7DF"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10</w:t>
            </w:r>
          </w:p>
        </w:tc>
        <w:tc>
          <w:tcPr>
            <w:tcW w:w="1559" w:type="dxa"/>
            <w:vMerge/>
            <w:vAlign w:val="center"/>
          </w:tcPr>
          <w:p w14:paraId="1D06C7E0" w14:textId="77777777"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p>
        </w:tc>
      </w:tr>
      <w:tr w:rsidR="0093313E" w:rsidRPr="0093313E" w14:paraId="2514D014" w14:textId="77777777" w:rsidTr="00C85BBA">
        <w:trPr>
          <w:trHeight w:val="555"/>
          <w:jc w:val="center"/>
        </w:trPr>
        <w:tc>
          <w:tcPr>
            <w:tcW w:w="567" w:type="dxa"/>
            <w:shd w:val="clear" w:color="auto" w:fill="auto"/>
            <w:noWrap/>
            <w:vAlign w:val="center"/>
          </w:tcPr>
          <w:p w14:paraId="49D47735" w14:textId="77777777" w:rsidR="0093313E" w:rsidRPr="0093313E" w:rsidRDefault="0093313E" w:rsidP="0093313E">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EE027E" w14:textId="0EFFCB89"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 xml:space="preserve">Чип для Катюша P133 / M133 DR133 </w:t>
            </w:r>
            <w:proofErr w:type="spellStart"/>
            <w:r w:rsidRPr="0093313E">
              <w:rPr>
                <w:rFonts w:ascii="PT Astra Serif" w:hAnsi="PT Astra Serif" w:cs="Calibri"/>
                <w:sz w:val="26"/>
                <w:szCs w:val="26"/>
              </w:rPr>
              <w:t>drum</w:t>
            </w:r>
            <w:proofErr w:type="spellEnd"/>
            <w:r w:rsidRPr="0093313E">
              <w:rPr>
                <w:rFonts w:ascii="PT Astra Serif" w:hAnsi="PT Astra Serif" w:cs="Calibri"/>
                <w:sz w:val="26"/>
                <w:szCs w:val="26"/>
              </w:rPr>
              <w:t xml:space="preserve"> (не менее 30k)</w:t>
            </w:r>
          </w:p>
        </w:tc>
        <w:tc>
          <w:tcPr>
            <w:tcW w:w="992" w:type="dxa"/>
            <w:tcBorders>
              <w:top w:val="single" w:sz="4" w:space="0" w:color="auto"/>
              <w:left w:val="nil"/>
              <w:bottom w:val="single" w:sz="4" w:space="0" w:color="auto"/>
              <w:right w:val="nil"/>
            </w:tcBorders>
            <w:shd w:val="clear" w:color="auto" w:fill="auto"/>
            <w:vAlign w:val="bottom"/>
          </w:tcPr>
          <w:p w14:paraId="23E29E9A" w14:textId="76367912"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10</w:t>
            </w:r>
          </w:p>
        </w:tc>
        <w:tc>
          <w:tcPr>
            <w:tcW w:w="1559" w:type="dxa"/>
            <w:vMerge/>
            <w:vAlign w:val="center"/>
          </w:tcPr>
          <w:p w14:paraId="47EB331E" w14:textId="77777777"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p>
        </w:tc>
      </w:tr>
      <w:tr w:rsidR="0093313E" w:rsidRPr="0093313E" w14:paraId="05589044" w14:textId="77777777" w:rsidTr="00C85BBA">
        <w:trPr>
          <w:trHeight w:val="555"/>
          <w:jc w:val="center"/>
        </w:trPr>
        <w:tc>
          <w:tcPr>
            <w:tcW w:w="567" w:type="dxa"/>
            <w:shd w:val="clear" w:color="auto" w:fill="auto"/>
            <w:noWrap/>
            <w:vAlign w:val="center"/>
          </w:tcPr>
          <w:p w14:paraId="6ED5A1E3" w14:textId="77777777" w:rsidR="0093313E" w:rsidRPr="0093313E" w:rsidRDefault="0093313E" w:rsidP="0093313E">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B0620D" w14:textId="062FEFFC"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Чип для Катюша P133 / M133 TK133 (не менее 3k)</w:t>
            </w:r>
          </w:p>
        </w:tc>
        <w:tc>
          <w:tcPr>
            <w:tcW w:w="992" w:type="dxa"/>
            <w:tcBorders>
              <w:top w:val="single" w:sz="4" w:space="0" w:color="auto"/>
              <w:left w:val="nil"/>
              <w:bottom w:val="single" w:sz="4" w:space="0" w:color="auto"/>
              <w:right w:val="nil"/>
            </w:tcBorders>
            <w:shd w:val="clear" w:color="auto" w:fill="auto"/>
            <w:vAlign w:val="bottom"/>
          </w:tcPr>
          <w:p w14:paraId="4DAE4571" w14:textId="22CF972F"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10</w:t>
            </w:r>
          </w:p>
        </w:tc>
        <w:tc>
          <w:tcPr>
            <w:tcW w:w="1559" w:type="dxa"/>
            <w:vMerge/>
            <w:vAlign w:val="center"/>
          </w:tcPr>
          <w:p w14:paraId="31AAED26" w14:textId="77777777"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p>
        </w:tc>
      </w:tr>
      <w:tr w:rsidR="0093313E" w:rsidRPr="0093313E" w14:paraId="38674DD0" w14:textId="77777777" w:rsidTr="00C85BBA">
        <w:trPr>
          <w:trHeight w:val="555"/>
          <w:jc w:val="center"/>
        </w:trPr>
        <w:tc>
          <w:tcPr>
            <w:tcW w:w="567" w:type="dxa"/>
            <w:shd w:val="clear" w:color="auto" w:fill="auto"/>
            <w:noWrap/>
            <w:vAlign w:val="center"/>
          </w:tcPr>
          <w:p w14:paraId="096A1609" w14:textId="77777777" w:rsidR="0093313E" w:rsidRPr="0093313E" w:rsidRDefault="0093313E" w:rsidP="0093313E">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DC1250" w14:textId="78164646" w:rsidR="0093313E" w:rsidRPr="0093313E" w:rsidRDefault="0093313E" w:rsidP="0093313E">
            <w:pPr>
              <w:spacing w:after="0" w:line="240" w:lineRule="auto"/>
              <w:jc w:val="center"/>
              <w:rPr>
                <w:rFonts w:ascii="PT Astra Serif" w:hAnsi="PT Astra Serif" w:cs="Calibri"/>
                <w:sz w:val="20"/>
                <w:szCs w:val="20"/>
                <w:lang w:val="en-US"/>
              </w:rPr>
            </w:pPr>
            <w:r w:rsidRPr="0093313E">
              <w:rPr>
                <w:rFonts w:ascii="PT Astra Serif" w:hAnsi="PT Astra Serif" w:cs="Calibri"/>
                <w:sz w:val="26"/>
                <w:szCs w:val="26"/>
              </w:rPr>
              <w:t>Вал</w:t>
            </w:r>
            <w:r w:rsidRPr="0093313E">
              <w:rPr>
                <w:rFonts w:ascii="PT Astra Serif" w:hAnsi="PT Astra Serif" w:cs="Calibri"/>
                <w:sz w:val="26"/>
                <w:szCs w:val="26"/>
                <w:lang w:val="en-US"/>
              </w:rPr>
              <w:t xml:space="preserve"> </w:t>
            </w:r>
            <w:r w:rsidRPr="0093313E">
              <w:rPr>
                <w:rFonts w:ascii="PT Astra Serif" w:hAnsi="PT Astra Serif" w:cs="Calibri"/>
                <w:sz w:val="26"/>
                <w:szCs w:val="26"/>
              </w:rPr>
              <w:t>проявки</w:t>
            </w:r>
            <w:r w:rsidRPr="0093313E">
              <w:rPr>
                <w:rFonts w:ascii="PT Astra Serif" w:hAnsi="PT Astra Serif" w:cs="Calibri"/>
                <w:sz w:val="26"/>
                <w:szCs w:val="26"/>
                <w:lang w:val="en-US"/>
              </w:rPr>
              <w:t xml:space="preserve"> </w:t>
            </w:r>
            <w:r w:rsidRPr="0093313E">
              <w:rPr>
                <w:rFonts w:ascii="PT Astra Serif" w:hAnsi="PT Astra Serif" w:cs="Calibri"/>
                <w:sz w:val="26"/>
                <w:szCs w:val="26"/>
              </w:rPr>
              <w:t>для</w:t>
            </w:r>
            <w:r w:rsidRPr="0093313E">
              <w:rPr>
                <w:rFonts w:ascii="PT Astra Serif" w:hAnsi="PT Astra Serif" w:cs="Calibri"/>
                <w:sz w:val="26"/>
                <w:szCs w:val="26"/>
                <w:lang w:val="en-US"/>
              </w:rPr>
              <w:t xml:space="preserve"> Samsung ML-1660 / HP Laser 107 (</w:t>
            </w:r>
            <w:proofErr w:type="spellStart"/>
            <w:r w:rsidRPr="0093313E">
              <w:rPr>
                <w:rFonts w:ascii="PT Astra Serif" w:hAnsi="PT Astra Serif" w:cs="Calibri"/>
                <w:sz w:val="26"/>
                <w:szCs w:val="26"/>
                <w:lang w:val="en-US"/>
              </w:rPr>
              <w:t>devel</w:t>
            </w:r>
            <w:proofErr w:type="spellEnd"/>
            <w:r w:rsidRPr="0093313E">
              <w:rPr>
                <w:rFonts w:ascii="PT Astra Serif" w:hAnsi="PT Astra Serif" w:cs="Calibri"/>
                <w:sz w:val="26"/>
                <w:szCs w:val="26"/>
                <w:lang w:val="en-US"/>
              </w:rPr>
              <w:t xml:space="preserve"> roller) OEM </w:t>
            </w:r>
            <w:r w:rsidRPr="0093313E">
              <w:rPr>
                <w:rFonts w:ascii="PT Astra Serif" w:hAnsi="PT Astra Serif" w:cs="Calibri"/>
                <w:sz w:val="26"/>
                <w:szCs w:val="26"/>
              </w:rPr>
              <w:t>версия</w:t>
            </w:r>
          </w:p>
        </w:tc>
        <w:tc>
          <w:tcPr>
            <w:tcW w:w="992" w:type="dxa"/>
            <w:tcBorders>
              <w:top w:val="single" w:sz="4" w:space="0" w:color="auto"/>
              <w:left w:val="nil"/>
              <w:bottom w:val="single" w:sz="4" w:space="0" w:color="auto"/>
              <w:right w:val="nil"/>
            </w:tcBorders>
            <w:shd w:val="clear" w:color="auto" w:fill="auto"/>
            <w:vAlign w:val="bottom"/>
          </w:tcPr>
          <w:p w14:paraId="26B76600" w14:textId="10E7B26E" w:rsidR="0093313E" w:rsidRPr="0093313E" w:rsidRDefault="0093313E" w:rsidP="0093313E">
            <w:pPr>
              <w:spacing w:after="0" w:line="240" w:lineRule="auto"/>
              <w:jc w:val="center"/>
              <w:rPr>
                <w:rFonts w:ascii="PT Astra Serif" w:hAnsi="PT Astra Serif" w:cs="Calibri"/>
                <w:sz w:val="20"/>
                <w:szCs w:val="20"/>
                <w:lang w:val="en-US"/>
              </w:rPr>
            </w:pPr>
            <w:r w:rsidRPr="0093313E">
              <w:rPr>
                <w:rFonts w:ascii="PT Astra Serif" w:hAnsi="PT Astra Serif" w:cs="Calibri"/>
                <w:sz w:val="26"/>
                <w:szCs w:val="26"/>
              </w:rPr>
              <w:t>5</w:t>
            </w:r>
          </w:p>
        </w:tc>
        <w:tc>
          <w:tcPr>
            <w:tcW w:w="1559" w:type="dxa"/>
            <w:vMerge/>
            <w:vAlign w:val="center"/>
          </w:tcPr>
          <w:p w14:paraId="64D0C6CB" w14:textId="77777777" w:rsidR="0093313E" w:rsidRPr="0093313E" w:rsidRDefault="0093313E" w:rsidP="0093313E">
            <w:pPr>
              <w:spacing w:after="0" w:line="240" w:lineRule="auto"/>
              <w:jc w:val="center"/>
              <w:rPr>
                <w:rFonts w:ascii="PT Astra Serif" w:eastAsia="Times New Roman" w:hAnsi="PT Astra Serif" w:cs="Times New Roman"/>
                <w:b/>
                <w:bCs/>
                <w:sz w:val="20"/>
                <w:szCs w:val="20"/>
                <w:lang w:val="en-US" w:eastAsia="ru-RU"/>
              </w:rPr>
            </w:pPr>
          </w:p>
        </w:tc>
      </w:tr>
      <w:tr w:rsidR="0093313E" w:rsidRPr="0093313E" w14:paraId="17BDB4C7" w14:textId="77777777" w:rsidTr="00C85BBA">
        <w:trPr>
          <w:trHeight w:val="555"/>
          <w:jc w:val="center"/>
        </w:trPr>
        <w:tc>
          <w:tcPr>
            <w:tcW w:w="567" w:type="dxa"/>
            <w:shd w:val="clear" w:color="auto" w:fill="auto"/>
            <w:noWrap/>
            <w:vAlign w:val="center"/>
          </w:tcPr>
          <w:p w14:paraId="28F97828" w14:textId="77777777" w:rsidR="0093313E" w:rsidRPr="0093313E" w:rsidRDefault="0093313E" w:rsidP="0093313E">
            <w:pPr>
              <w:pStyle w:val="aa"/>
              <w:numPr>
                <w:ilvl w:val="0"/>
                <w:numId w:val="2"/>
              </w:numPr>
              <w:spacing w:after="0" w:line="240" w:lineRule="auto"/>
              <w:ind w:hanging="691"/>
              <w:jc w:val="center"/>
              <w:rPr>
                <w:rFonts w:ascii="PT Astra Serif" w:eastAsia="Times New Roman" w:hAnsi="PT Astra Serif" w:cs="Times New Roman"/>
                <w:b/>
                <w:bCs/>
                <w:sz w:val="20"/>
                <w:szCs w:val="20"/>
                <w:lang w:val="en-US" w:eastAsia="ru-RU"/>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835879" w14:textId="0992E052" w:rsidR="0093313E" w:rsidRPr="0093313E" w:rsidRDefault="0093313E" w:rsidP="0093313E">
            <w:pPr>
              <w:spacing w:after="0" w:line="240" w:lineRule="auto"/>
              <w:jc w:val="center"/>
              <w:rPr>
                <w:rFonts w:ascii="PT Astra Serif" w:hAnsi="PT Astra Serif" w:cs="Calibri"/>
                <w:sz w:val="20"/>
                <w:szCs w:val="20"/>
                <w:lang w:val="en-US"/>
              </w:rPr>
            </w:pPr>
            <w:r w:rsidRPr="0093313E">
              <w:rPr>
                <w:rFonts w:ascii="PT Astra Serif" w:hAnsi="PT Astra Serif" w:cs="Calibri"/>
                <w:sz w:val="26"/>
                <w:szCs w:val="26"/>
              </w:rPr>
              <w:t>Ракель</w:t>
            </w:r>
            <w:r w:rsidRPr="0093313E">
              <w:rPr>
                <w:rFonts w:ascii="PT Astra Serif" w:hAnsi="PT Astra Serif" w:cs="Calibri"/>
                <w:sz w:val="26"/>
                <w:szCs w:val="26"/>
                <w:lang w:val="en-US"/>
              </w:rPr>
              <w:t xml:space="preserve"> </w:t>
            </w:r>
            <w:r w:rsidRPr="0093313E">
              <w:rPr>
                <w:rFonts w:ascii="PT Astra Serif" w:hAnsi="PT Astra Serif" w:cs="Calibri"/>
                <w:sz w:val="26"/>
                <w:szCs w:val="26"/>
              </w:rPr>
              <w:t>для</w:t>
            </w:r>
            <w:r w:rsidRPr="0093313E">
              <w:rPr>
                <w:rFonts w:ascii="PT Astra Serif" w:hAnsi="PT Astra Serif" w:cs="Calibri"/>
                <w:sz w:val="26"/>
                <w:szCs w:val="26"/>
                <w:lang w:val="en-US"/>
              </w:rPr>
              <w:t xml:space="preserve"> Samsung ML-1660 / HP Laser 107 doctor + foam</w:t>
            </w:r>
          </w:p>
        </w:tc>
        <w:tc>
          <w:tcPr>
            <w:tcW w:w="992" w:type="dxa"/>
            <w:tcBorders>
              <w:top w:val="single" w:sz="4" w:space="0" w:color="auto"/>
              <w:left w:val="nil"/>
              <w:bottom w:val="single" w:sz="4" w:space="0" w:color="auto"/>
              <w:right w:val="nil"/>
            </w:tcBorders>
            <w:shd w:val="clear" w:color="auto" w:fill="auto"/>
            <w:vAlign w:val="bottom"/>
          </w:tcPr>
          <w:p w14:paraId="1AE5C771" w14:textId="23B4DCF6" w:rsidR="0093313E" w:rsidRPr="0093313E" w:rsidRDefault="0093313E" w:rsidP="0093313E">
            <w:pPr>
              <w:spacing w:after="0" w:line="240" w:lineRule="auto"/>
              <w:jc w:val="center"/>
              <w:rPr>
                <w:rFonts w:ascii="PT Astra Serif" w:hAnsi="PT Astra Serif" w:cs="Calibri"/>
                <w:sz w:val="20"/>
                <w:szCs w:val="20"/>
                <w:lang w:val="en-US"/>
              </w:rPr>
            </w:pPr>
            <w:r w:rsidRPr="0093313E">
              <w:rPr>
                <w:rFonts w:ascii="PT Astra Serif" w:hAnsi="PT Astra Serif" w:cs="Calibri"/>
                <w:sz w:val="26"/>
                <w:szCs w:val="26"/>
              </w:rPr>
              <w:t>10</w:t>
            </w:r>
          </w:p>
        </w:tc>
        <w:tc>
          <w:tcPr>
            <w:tcW w:w="1559" w:type="dxa"/>
            <w:vMerge/>
            <w:vAlign w:val="center"/>
          </w:tcPr>
          <w:p w14:paraId="7C20F757" w14:textId="77777777" w:rsidR="0093313E" w:rsidRPr="0093313E" w:rsidRDefault="0093313E" w:rsidP="0093313E">
            <w:pPr>
              <w:spacing w:after="0" w:line="240" w:lineRule="auto"/>
              <w:jc w:val="center"/>
              <w:rPr>
                <w:rFonts w:ascii="PT Astra Serif" w:eastAsia="Times New Roman" w:hAnsi="PT Astra Serif" w:cs="Times New Roman"/>
                <w:b/>
                <w:bCs/>
                <w:sz w:val="20"/>
                <w:szCs w:val="20"/>
                <w:lang w:val="en-US" w:eastAsia="ru-RU"/>
              </w:rPr>
            </w:pPr>
          </w:p>
        </w:tc>
      </w:tr>
      <w:tr w:rsidR="0093313E" w:rsidRPr="0093313E" w14:paraId="721E5D23" w14:textId="77777777" w:rsidTr="00C85BBA">
        <w:trPr>
          <w:trHeight w:val="555"/>
          <w:jc w:val="center"/>
        </w:trPr>
        <w:tc>
          <w:tcPr>
            <w:tcW w:w="567" w:type="dxa"/>
            <w:shd w:val="clear" w:color="auto" w:fill="auto"/>
            <w:noWrap/>
            <w:vAlign w:val="center"/>
          </w:tcPr>
          <w:p w14:paraId="6F47298B" w14:textId="77777777" w:rsidR="0093313E" w:rsidRPr="0093313E" w:rsidRDefault="0093313E" w:rsidP="0093313E">
            <w:pPr>
              <w:pStyle w:val="aa"/>
              <w:numPr>
                <w:ilvl w:val="0"/>
                <w:numId w:val="2"/>
              </w:numPr>
              <w:spacing w:after="0" w:line="240" w:lineRule="auto"/>
              <w:ind w:hanging="691"/>
              <w:jc w:val="center"/>
              <w:rPr>
                <w:rFonts w:ascii="PT Astra Serif" w:eastAsia="Times New Roman" w:hAnsi="PT Astra Serif" w:cs="Times New Roman"/>
                <w:b/>
                <w:bCs/>
                <w:sz w:val="20"/>
                <w:szCs w:val="20"/>
                <w:lang w:val="en-US" w:eastAsia="ru-RU"/>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11AD90" w14:textId="62B46B0D"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 xml:space="preserve">Вал заряда для Samsung ML-1660 / HP </w:t>
            </w:r>
            <w:proofErr w:type="spellStart"/>
            <w:r w:rsidRPr="0093313E">
              <w:rPr>
                <w:rFonts w:ascii="PT Astra Serif" w:hAnsi="PT Astra Serif" w:cs="Calibri"/>
                <w:sz w:val="26"/>
                <w:szCs w:val="26"/>
              </w:rPr>
              <w:t>Laser</w:t>
            </w:r>
            <w:proofErr w:type="spellEnd"/>
            <w:r w:rsidRPr="0093313E">
              <w:rPr>
                <w:rFonts w:ascii="PT Astra Serif" w:hAnsi="PT Astra Serif" w:cs="Calibri"/>
                <w:sz w:val="26"/>
                <w:szCs w:val="26"/>
              </w:rPr>
              <w:t xml:space="preserve"> 107 </w:t>
            </w:r>
            <w:proofErr w:type="spellStart"/>
            <w:r w:rsidRPr="0093313E">
              <w:rPr>
                <w:rFonts w:ascii="PT Astra Serif" w:hAnsi="PT Astra Serif" w:cs="Calibri"/>
                <w:sz w:val="26"/>
                <w:szCs w:val="26"/>
              </w:rPr>
              <w:t>soft</w:t>
            </w:r>
            <w:proofErr w:type="spellEnd"/>
          </w:p>
        </w:tc>
        <w:tc>
          <w:tcPr>
            <w:tcW w:w="992" w:type="dxa"/>
            <w:tcBorders>
              <w:top w:val="single" w:sz="4" w:space="0" w:color="auto"/>
              <w:left w:val="nil"/>
              <w:bottom w:val="single" w:sz="4" w:space="0" w:color="auto"/>
              <w:right w:val="nil"/>
            </w:tcBorders>
            <w:shd w:val="clear" w:color="auto" w:fill="auto"/>
            <w:vAlign w:val="bottom"/>
          </w:tcPr>
          <w:p w14:paraId="793C2EB9" w14:textId="6C8D8947"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10</w:t>
            </w:r>
          </w:p>
        </w:tc>
        <w:tc>
          <w:tcPr>
            <w:tcW w:w="1559" w:type="dxa"/>
            <w:vMerge/>
            <w:vAlign w:val="center"/>
          </w:tcPr>
          <w:p w14:paraId="14D95F01" w14:textId="77777777"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p>
        </w:tc>
      </w:tr>
      <w:tr w:rsidR="0093313E" w:rsidRPr="0093313E" w14:paraId="4D745F02" w14:textId="77777777" w:rsidTr="00C85BBA">
        <w:trPr>
          <w:trHeight w:val="555"/>
          <w:jc w:val="center"/>
        </w:trPr>
        <w:tc>
          <w:tcPr>
            <w:tcW w:w="567" w:type="dxa"/>
            <w:shd w:val="clear" w:color="auto" w:fill="auto"/>
            <w:noWrap/>
            <w:vAlign w:val="center"/>
          </w:tcPr>
          <w:p w14:paraId="2F78EF1A" w14:textId="77777777" w:rsidR="0093313E" w:rsidRPr="0093313E" w:rsidRDefault="0093313E" w:rsidP="0093313E">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798C5D" w14:textId="3E7BB394"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 xml:space="preserve">Ракель для Samsung ML-1660/1661/1665/1666/HP </w:t>
            </w:r>
            <w:proofErr w:type="spellStart"/>
            <w:r w:rsidRPr="0093313E">
              <w:rPr>
                <w:rFonts w:ascii="PT Astra Serif" w:hAnsi="PT Astra Serif" w:cs="Calibri"/>
                <w:sz w:val="26"/>
                <w:szCs w:val="26"/>
              </w:rPr>
              <w:t>Laser</w:t>
            </w:r>
            <w:proofErr w:type="spellEnd"/>
            <w:r w:rsidRPr="0093313E">
              <w:rPr>
                <w:rFonts w:ascii="PT Astra Serif" w:hAnsi="PT Astra Serif" w:cs="Calibri"/>
                <w:sz w:val="26"/>
                <w:szCs w:val="26"/>
              </w:rPr>
              <w:t xml:space="preserve"> 107а, 252мм</w:t>
            </w:r>
          </w:p>
        </w:tc>
        <w:tc>
          <w:tcPr>
            <w:tcW w:w="992" w:type="dxa"/>
            <w:tcBorders>
              <w:top w:val="single" w:sz="4" w:space="0" w:color="auto"/>
              <w:left w:val="nil"/>
              <w:bottom w:val="single" w:sz="4" w:space="0" w:color="auto"/>
              <w:right w:val="nil"/>
            </w:tcBorders>
            <w:shd w:val="clear" w:color="auto" w:fill="auto"/>
            <w:vAlign w:val="bottom"/>
          </w:tcPr>
          <w:p w14:paraId="4B0AB668" w14:textId="0CD866AD"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10</w:t>
            </w:r>
          </w:p>
        </w:tc>
        <w:tc>
          <w:tcPr>
            <w:tcW w:w="1559" w:type="dxa"/>
            <w:vMerge/>
            <w:vAlign w:val="center"/>
          </w:tcPr>
          <w:p w14:paraId="75049FD3" w14:textId="77777777"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p>
        </w:tc>
      </w:tr>
      <w:tr w:rsidR="0093313E" w:rsidRPr="0093313E" w14:paraId="5CD9FF8F" w14:textId="77777777" w:rsidTr="00C85BBA">
        <w:trPr>
          <w:trHeight w:val="555"/>
          <w:jc w:val="center"/>
        </w:trPr>
        <w:tc>
          <w:tcPr>
            <w:tcW w:w="567" w:type="dxa"/>
            <w:shd w:val="clear" w:color="auto" w:fill="auto"/>
            <w:noWrap/>
            <w:vAlign w:val="center"/>
          </w:tcPr>
          <w:p w14:paraId="0AA16A54" w14:textId="77777777" w:rsidR="0093313E" w:rsidRPr="0093313E" w:rsidRDefault="0093313E" w:rsidP="0093313E">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78BD4E" w14:textId="2AA51726"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 xml:space="preserve">Фоторецептор для Samsung ML-1660 / HP </w:t>
            </w:r>
            <w:proofErr w:type="spellStart"/>
            <w:r w:rsidRPr="0093313E">
              <w:rPr>
                <w:rFonts w:ascii="PT Astra Serif" w:hAnsi="PT Astra Serif" w:cs="Calibri"/>
                <w:sz w:val="26"/>
                <w:szCs w:val="26"/>
              </w:rPr>
              <w:t>Laser</w:t>
            </w:r>
            <w:proofErr w:type="spellEnd"/>
            <w:r w:rsidRPr="0093313E">
              <w:rPr>
                <w:rFonts w:ascii="PT Astra Serif" w:hAnsi="PT Astra Serif" w:cs="Calibri"/>
                <w:sz w:val="26"/>
                <w:szCs w:val="26"/>
              </w:rPr>
              <w:t xml:space="preserve"> 107</w:t>
            </w:r>
          </w:p>
        </w:tc>
        <w:tc>
          <w:tcPr>
            <w:tcW w:w="992" w:type="dxa"/>
            <w:tcBorders>
              <w:top w:val="single" w:sz="4" w:space="0" w:color="auto"/>
              <w:left w:val="nil"/>
              <w:bottom w:val="single" w:sz="4" w:space="0" w:color="auto"/>
              <w:right w:val="nil"/>
            </w:tcBorders>
            <w:shd w:val="clear" w:color="auto" w:fill="auto"/>
            <w:vAlign w:val="bottom"/>
          </w:tcPr>
          <w:p w14:paraId="4C033A4B" w14:textId="64E7B451"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5</w:t>
            </w:r>
          </w:p>
        </w:tc>
        <w:tc>
          <w:tcPr>
            <w:tcW w:w="1559" w:type="dxa"/>
            <w:vMerge/>
            <w:vAlign w:val="center"/>
          </w:tcPr>
          <w:p w14:paraId="32E02AE2" w14:textId="77777777"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p>
        </w:tc>
      </w:tr>
      <w:tr w:rsidR="0093313E" w:rsidRPr="0093313E" w14:paraId="6BADDBE9" w14:textId="77777777" w:rsidTr="00C85BBA">
        <w:trPr>
          <w:trHeight w:val="555"/>
          <w:jc w:val="center"/>
        </w:trPr>
        <w:tc>
          <w:tcPr>
            <w:tcW w:w="567" w:type="dxa"/>
            <w:shd w:val="clear" w:color="auto" w:fill="auto"/>
            <w:noWrap/>
            <w:vAlign w:val="center"/>
          </w:tcPr>
          <w:p w14:paraId="126C266C" w14:textId="77777777" w:rsidR="0093313E" w:rsidRPr="0093313E" w:rsidRDefault="0093313E" w:rsidP="0093313E">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single" w:sz="4" w:space="0" w:color="auto"/>
              <w:left w:val="single" w:sz="4" w:space="0" w:color="auto"/>
              <w:bottom w:val="single" w:sz="4" w:space="0" w:color="auto"/>
              <w:right w:val="single" w:sz="4" w:space="0" w:color="auto"/>
            </w:tcBorders>
            <w:shd w:val="clear" w:color="000000" w:fill="FFFFFF"/>
            <w:noWrap/>
          </w:tcPr>
          <w:p w14:paraId="5A0AAF83" w14:textId="1A75D33D"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Оригинальный черный тонер-картридж для МФУ Sindoh C300 (не менее 6K)</w:t>
            </w:r>
          </w:p>
        </w:tc>
        <w:tc>
          <w:tcPr>
            <w:tcW w:w="992" w:type="dxa"/>
            <w:tcBorders>
              <w:top w:val="single" w:sz="4" w:space="0" w:color="auto"/>
              <w:left w:val="nil"/>
              <w:bottom w:val="single" w:sz="4" w:space="0" w:color="auto"/>
              <w:right w:val="nil"/>
            </w:tcBorders>
            <w:shd w:val="clear" w:color="auto" w:fill="auto"/>
            <w:vAlign w:val="bottom"/>
          </w:tcPr>
          <w:p w14:paraId="66FC09DB" w14:textId="27FD6D7B"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1</w:t>
            </w:r>
          </w:p>
        </w:tc>
        <w:tc>
          <w:tcPr>
            <w:tcW w:w="1559" w:type="dxa"/>
            <w:vMerge/>
            <w:vAlign w:val="center"/>
          </w:tcPr>
          <w:p w14:paraId="6E130B85" w14:textId="77777777"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p>
        </w:tc>
      </w:tr>
      <w:tr w:rsidR="0093313E" w:rsidRPr="0093313E" w14:paraId="4D6D5885" w14:textId="77777777" w:rsidTr="00C85BBA">
        <w:trPr>
          <w:trHeight w:val="555"/>
          <w:jc w:val="center"/>
        </w:trPr>
        <w:tc>
          <w:tcPr>
            <w:tcW w:w="567" w:type="dxa"/>
            <w:shd w:val="clear" w:color="auto" w:fill="auto"/>
            <w:noWrap/>
            <w:vAlign w:val="center"/>
          </w:tcPr>
          <w:p w14:paraId="4276CD10" w14:textId="77777777" w:rsidR="0093313E" w:rsidRPr="0093313E" w:rsidRDefault="0093313E" w:rsidP="0093313E">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single" w:sz="4" w:space="0" w:color="auto"/>
              <w:left w:val="single" w:sz="4" w:space="0" w:color="auto"/>
              <w:bottom w:val="single" w:sz="4" w:space="0" w:color="auto"/>
              <w:right w:val="single" w:sz="4" w:space="0" w:color="auto"/>
            </w:tcBorders>
            <w:shd w:val="clear" w:color="000000" w:fill="FFFFFF"/>
            <w:noWrap/>
          </w:tcPr>
          <w:p w14:paraId="62A5A492" w14:textId="35359B1C"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Оригинальный голубой тонер-картридж для МФУ Sindoh C300 (не менее 6K)</w:t>
            </w:r>
          </w:p>
        </w:tc>
        <w:tc>
          <w:tcPr>
            <w:tcW w:w="992" w:type="dxa"/>
            <w:tcBorders>
              <w:top w:val="single" w:sz="4" w:space="0" w:color="auto"/>
              <w:left w:val="nil"/>
              <w:bottom w:val="single" w:sz="4" w:space="0" w:color="auto"/>
              <w:right w:val="nil"/>
            </w:tcBorders>
            <w:shd w:val="clear" w:color="auto" w:fill="auto"/>
            <w:vAlign w:val="bottom"/>
          </w:tcPr>
          <w:p w14:paraId="07A75301" w14:textId="405DCA4C"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1</w:t>
            </w:r>
          </w:p>
        </w:tc>
        <w:tc>
          <w:tcPr>
            <w:tcW w:w="1559" w:type="dxa"/>
            <w:vMerge/>
            <w:vAlign w:val="center"/>
          </w:tcPr>
          <w:p w14:paraId="3927F84C" w14:textId="77777777"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p>
        </w:tc>
      </w:tr>
      <w:tr w:rsidR="0093313E" w:rsidRPr="0093313E" w14:paraId="0E140149" w14:textId="77777777" w:rsidTr="00C85BBA">
        <w:trPr>
          <w:trHeight w:val="555"/>
          <w:jc w:val="center"/>
        </w:trPr>
        <w:tc>
          <w:tcPr>
            <w:tcW w:w="567" w:type="dxa"/>
            <w:shd w:val="clear" w:color="auto" w:fill="auto"/>
            <w:noWrap/>
            <w:vAlign w:val="center"/>
          </w:tcPr>
          <w:p w14:paraId="243D6FED" w14:textId="77777777" w:rsidR="0093313E" w:rsidRPr="0093313E" w:rsidRDefault="0093313E" w:rsidP="0093313E">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single" w:sz="4" w:space="0" w:color="auto"/>
              <w:left w:val="single" w:sz="4" w:space="0" w:color="auto"/>
              <w:bottom w:val="single" w:sz="4" w:space="0" w:color="auto"/>
              <w:right w:val="single" w:sz="4" w:space="0" w:color="auto"/>
            </w:tcBorders>
            <w:shd w:val="clear" w:color="000000" w:fill="FFFFFF"/>
            <w:noWrap/>
          </w:tcPr>
          <w:p w14:paraId="63FBAB64" w14:textId="648C53BE"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Оригинальный пурпурный тонер-картридж для МФУ Sindoh C300 (не менее 6K)</w:t>
            </w:r>
          </w:p>
        </w:tc>
        <w:tc>
          <w:tcPr>
            <w:tcW w:w="992" w:type="dxa"/>
            <w:tcBorders>
              <w:top w:val="single" w:sz="4" w:space="0" w:color="auto"/>
              <w:left w:val="nil"/>
              <w:bottom w:val="single" w:sz="4" w:space="0" w:color="auto"/>
              <w:right w:val="nil"/>
            </w:tcBorders>
            <w:shd w:val="clear" w:color="auto" w:fill="auto"/>
            <w:vAlign w:val="bottom"/>
          </w:tcPr>
          <w:p w14:paraId="48EB026E" w14:textId="69268B71"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1</w:t>
            </w:r>
          </w:p>
        </w:tc>
        <w:tc>
          <w:tcPr>
            <w:tcW w:w="1559" w:type="dxa"/>
            <w:vMerge/>
            <w:vAlign w:val="center"/>
          </w:tcPr>
          <w:p w14:paraId="7AC90D66" w14:textId="77777777"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p>
        </w:tc>
      </w:tr>
      <w:tr w:rsidR="0093313E" w:rsidRPr="0093313E" w14:paraId="0F74EFEF" w14:textId="77777777" w:rsidTr="00C85BBA">
        <w:trPr>
          <w:trHeight w:val="555"/>
          <w:jc w:val="center"/>
        </w:trPr>
        <w:tc>
          <w:tcPr>
            <w:tcW w:w="567" w:type="dxa"/>
            <w:shd w:val="clear" w:color="auto" w:fill="auto"/>
            <w:noWrap/>
            <w:vAlign w:val="center"/>
          </w:tcPr>
          <w:p w14:paraId="07110B1D" w14:textId="77777777" w:rsidR="0093313E" w:rsidRPr="0093313E" w:rsidRDefault="0093313E" w:rsidP="0093313E">
            <w:pPr>
              <w:pStyle w:val="aa"/>
              <w:numPr>
                <w:ilvl w:val="0"/>
                <w:numId w:val="2"/>
              </w:numPr>
              <w:spacing w:after="0" w:line="240" w:lineRule="auto"/>
              <w:ind w:hanging="691"/>
              <w:jc w:val="center"/>
              <w:rPr>
                <w:rFonts w:ascii="PT Astra Serif" w:eastAsia="Times New Roman" w:hAnsi="PT Astra Serif" w:cs="Times New Roman"/>
                <w:b/>
                <w:bCs/>
                <w:sz w:val="20"/>
                <w:szCs w:val="20"/>
                <w:lang w:eastAsia="ru-RU"/>
              </w:rPr>
            </w:pPr>
          </w:p>
        </w:tc>
        <w:tc>
          <w:tcPr>
            <w:tcW w:w="6096" w:type="dxa"/>
            <w:tcBorders>
              <w:top w:val="single" w:sz="4" w:space="0" w:color="auto"/>
              <w:left w:val="single" w:sz="4" w:space="0" w:color="auto"/>
              <w:bottom w:val="single" w:sz="4" w:space="0" w:color="auto"/>
              <w:right w:val="single" w:sz="4" w:space="0" w:color="auto"/>
            </w:tcBorders>
            <w:shd w:val="clear" w:color="000000" w:fill="FFFFFF"/>
            <w:noWrap/>
          </w:tcPr>
          <w:p w14:paraId="33E40CF6" w14:textId="7675804E"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Оригинальный желтый тонер-картридж для МФУ Sindoh C300 (не менее 6K)</w:t>
            </w:r>
          </w:p>
        </w:tc>
        <w:tc>
          <w:tcPr>
            <w:tcW w:w="992" w:type="dxa"/>
            <w:tcBorders>
              <w:top w:val="single" w:sz="4" w:space="0" w:color="auto"/>
              <w:left w:val="nil"/>
              <w:bottom w:val="single" w:sz="4" w:space="0" w:color="auto"/>
              <w:right w:val="nil"/>
            </w:tcBorders>
            <w:shd w:val="clear" w:color="auto" w:fill="auto"/>
            <w:vAlign w:val="bottom"/>
          </w:tcPr>
          <w:p w14:paraId="4ED20066" w14:textId="06C052FC" w:rsidR="0093313E" w:rsidRPr="0093313E" w:rsidRDefault="0093313E" w:rsidP="0093313E">
            <w:pPr>
              <w:spacing w:after="0" w:line="240" w:lineRule="auto"/>
              <w:jc w:val="center"/>
              <w:rPr>
                <w:rFonts w:ascii="PT Astra Serif" w:hAnsi="PT Astra Serif" w:cs="Calibri"/>
                <w:sz w:val="20"/>
                <w:szCs w:val="20"/>
              </w:rPr>
            </w:pPr>
            <w:r w:rsidRPr="0093313E">
              <w:rPr>
                <w:rFonts w:ascii="PT Astra Serif" w:hAnsi="PT Astra Serif" w:cs="Calibri"/>
                <w:sz w:val="26"/>
                <w:szCs w:val="26"/>
              </w:rPr>
              <w:t>1</w:t>
            </w:r>
          </w:p>
        </w:tc>
        <w:tc>
          <w:tcPr>
            <w:tcW w:w="1559" w:type="dxa"/>
            <w:vMerge/>
            <w:vAlign w:val="center"/>
          </w:tcPr>
          <w:p w14:paraId="69662A62" w14:textId="77777777" w:rsidR="0093313E" w:rsidRPr="0093313E" w:rsidRDefault="0093313E" w:rsidP="0093313E">
            <w:pPr>
              <w:spacing w:after="0" w:line="240" w:lineRule="auto"/>
              <w:jc w:val="center"/>
              <w:rPr>
                <w:rFonts w:ascii="PT Astra Serif" w:eastAsia="Times New Roman" w:hAnsi="PT Astra Serif" w:cs="Times New Roman"/>
                <w:b/>
                <w:bCs/>
                <w:sz w:val="20"/>
                <w:szCs w:val="20"/>
                <w:lang w:eastAsia="ru-RU"/>
              </w:rPr>
            </w:pPr>
          </w:p>
        </w:tc>
      </w:tr>
    </w:tbl>
    <w:p w14:paraId="3FA35EC7" w14:textId="77777777" w:rsidR="008F793A" w:rsidRPr="0066411D" w:rsidRDefault="008F793A" w:rsidP="008F793A">
      <w:pPr>
        <w:spacing w:after="160" w:line="259" w:lineRule="auto"/>
        <w:ind w:firstLine="708"/>
        <w:jc w:val="both"/>
        <w:rPr>
          <w:rFonts w:ascii="PT Astra Serif" w:eastAsia="Times New Roman" w:hAnsi="PT Astra Serif" w:cs="Times New Roman"/>
          <w:sz w:val="26"/>
          <w:szCs w:val="26"/>
          <w:lang w:eastAsia="ru-RU"/>
        </w:rPr>
      </w:pPr>
    </w:p>
    <w:p w14:paraId="7977BECC" w14:textId="77777777" w:rsidR="008F793A" w:rsidRPr="0066411D" w:rsidRDefault="008F793A" w:rsidP="008F793A">
      <w:pPr>
        <w:spacing w:after="160" w:line="259" w:lineRule="auto"/>
        <w:ind w:firstLine="708"/>
        <w:jc w:val="both"/>
        <w:rPr>
          <w:rFonts w:ascii="PT Astra Serif" w:eastAsia="Times New Roman" w:hAnsi="PT Astra Serif" w:cs="Times New Roman"/>
          <w:sz w:val="26"/>
          <w:szCs w:val="26"/>
          <w:lang w:eastAsia="ru-RU"/>
        </w:rPr>
      </w:pPr>
      <w:r w:rsidRPr="0066411D">
        <w:rPr>
          <w:rFonts w:ascii="PT Astra Serif" w:eastAsia="Times New Roman" w:hAnsi="PT Astra Serif" w:cs="Times New Roman"/>
          <w:sz w:val="26"/>
          <w:szCs w:val="26"/>
          <w:lang w:eastAsia="ru-RU"/>
        </w:rPr>
        <w:lastRenderedPageBreak/>
        <w:t>Товар должен соответствовать требованиям, указанным в настоящем Техническом задании или превосходить их.</w:t>
      </w:r>
    </w:p>
    <w:p w14:paraId="01DF9565" w14:textId="435FA7CF" w:rsidR="008F793A" w:rsidRPr="0066411D" w:rsidRDefault="008141D5" w:rsidP="008F793A">
      <w:pPr>
        <w:widowControl w:val="0"/>
        <w:shd w:val="clear" w:color="auto" w:fill="FFFFFF"/>
        <w:tabs>
          <w:tab w:val="left" w:pos="567"/>
        </w:tabs>
        <w:autoSpaceDE w:val="0"/>
        <w:autoSpaceDN w:val="0"/>
        <w:adjustRightInd w:val="0"/>
        <w:spacing w:after="0" w:line="240" w:lineRule="auto"/>
        <w:ind w:right="5"/>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ab/>
      </w:r>
      <w:r w:rsidR="008F793A" w:rsidRPr="0066411D">
        <w:rPr>
          <w:rFonts w:ascii="PT Astra Serif" w:eastAsia="Times New Roman" w:hAnsi="PT Astra Serif" w:cs="Times New Roman"/>
          <w:sz w:val="26"/>
          <w:szCs w:val="26"/>
          <w:lang w:eastAsia="ru-RU"/>
        </w:rPr>
        <w:t xml:space="preserve">Товар должен быть новым (товаром, который не был в употреблении, </w:t>
      </w:r>
      <w:r w:rsidR="008F793A" w:rsidRPr="0066411D">
        <w:rPr>
          <w:rFonts w:ascii="PT Astra Serif" w:eastAsia="Times New Roman" w:hAnsi="PT Astra Serif" w:cs="Times New Roman"/>
          <w:sz w:val="26"/>
          <w:szCs w:val="26"/>
          <w:lang w:eastAsia="ru-RU"/>
        </w:rPr>
        <w:br/>
        <w:t xml:space="preserve">не прошел ремонт, в том числе восстановление, замену составных частей, восстановление потребительских свойств), ранее не использованным, свободен </w:t>
      </w:r>
      <w:r w:rsidR="008F793A" w:rsidRPr="0066411D">
        <w:rPr>
          <w:rFonts w:ascii="PT Astra Serif" w:eastAsia="Times New Roman" w:hAnsi="PT Astra Serif" w:cs="Times New Roman"/>
          <w:sz w:val="26"/>
          <w:szCs w:val="26"/>
          <w:lang w:eastAsia="ru-RU"/>
        </w:rPr>
        <w:br/>
        <w:t>от любых притязаний третьих лиц, не находится под запретом (арестом), в залоге. Дата выпуска товара - не ранее 202</w:t>
      </w:r>
      <w:r w:rsidR="00904AEC">
        <w:rPr>
          <w:rFonts w:ascii="PT Astra Serif" w:eastAsia="Times New Roman" w:hAnsi="PT Astra Serif" w:cs="Times New Roman"/>
          <w:sz w:val="26"/>
          <w:szCs w:val="26"/>
          <w:lang w:eastAsia="ru-RU"/>
        </w:rPr>
        <w:t>6</w:t>
      </w:r>
      <w:r w:rsidR="008F793A" w:rsidRPr="0066411D">
        <w:rPr>
          <w:rFonts w:ascii="PT Astra Serif" w:eastAsia="Times New Roman" w:hAnsi="PT Astra Serif" w:cs="Times New Roman"/>
          <w:sz w:val="26"/>
          <w:szCs w:val="26"/>
          <w:lang w:eastAsia="ru-RU"/>
        </w:rPr>
        <w:t xml:space="preserve"> года. Товар должен поставляться исправным </w:t>
      </w:r>
      <w:r w:rsidR="008F793A" w:rsidRPr="0066411D">
        <w:rPr>
          <w:rFonts w:ascii="PT Astra Serif" w:eastAsia="Times New Roman" w:hAnsi="PT Astra Serif" w:cs="Times New Roman"/>
          <w:sz w:val="26"/>
          <w:szCs w:val="26"/>
          <w:lang w:eastAsia="ru-RU"/>
        </w:rPr>
        <w:br/>
        <w:t>и готовым к эксплуатации.</w:t>
      </w:r>
    </w:p>
    <w:p w14:paraId="7972EBC6" w14:textId="77777777" w:rsidR="008F793A" w:rsidRPr="0066411D" w:rsidRDefault="008F793A" w:rsidP="008F793A">
      <w:pPr>
        <w:spacing w:after="0" w:line="240" w:lineRule="auto"/>
        <w:contextualSpacing/>
        <w:jc w:val="center"/>
        <w:rPr>
          <w:rFonts w:ascii="PT Astra Serif" w:eastAsia="Times New Roman" w:hAnsi="PT Astra Serif" w:cs="Times New Roman"/>
          <w:b/>
          <w:sz w:val="26"/>
          <w:szCs w:val="26"/>
          <w:lang w:eastAsia="ru-RU"/>
        </w:rPr>
      </w:pPr>
      <w:r w:rsidRPr="0066411D">
        <w:rPr>
          <w:rFonts w:ascii="PT Astra Serif" w:eastAsia="Times New Roman" w:hAnsi="PT Astra Serif" w:cs="Times New Roman"/>
          <w:b/>
          <w:sz w:val="26"/>
          <w:szCs w:val="26"/>
          <w:lang w:eastAsia="ru-RU"/>
        </w:rPr>
        <w:t>Требование к безопасности поставляемого товара:</w:t>
      </w:r>
    </w:p>
    <w:p w14:paraId="48CC11F4" w14:textId="77777777" w:rsidR="008F793A" w:rsidRPr="0066411D" w:rsidRDefault="008F793A" w:rsidP="008F793A">
      <w:pPr>
        <w:spacing w:after="0" w:line="240" w:lineRule="auto"/>
        <w:contextualSpacing/>
        <w:jc w:val="both"/>
        <w:rPr>
          <w:rFonts w:ascii="PT Astra Serif" w:eastAsia="Times New Roman" w:hAnsi="PT Astra Serif" w:cs="Times New Roman"/>
          <w:sz w:val="26"/>
          <w:szCs w:val="26"/>
          <w:lang w:eastAsia="ru-RU"/>
        </w:rPr>
      </w:pPr>
      <w:r w:rsidRPr="0066411D">
        <w:rPr>
          <w:rFonts w:ascii="PT Astra Serif" w:eastAsia="Times New Roman" w:hAnsi="PT Astra Serif" w:cs="Times New Roman"/>
          <w:sz w:val="26"/>
          <w:szCs w:val="26"/>
          <w:lang w:eastAsia="ru-RU"/>
        </w:rPr>
        <w:tab/>
        <w:t>Товар не должен представлять опасности для жизни и здоровья граждан.</w:t>
      </w:r>
    </w:p>
    <w:p w14:paraId="57D99455" w14:textId="77777777" w:rsidR="008F793A" w:rsidRPr="0066411D" w:rsidRDefault="008F793A" w:rsidP="008F793A">
      <w:pPr>
        <w:spacing w:after="0" w:line="240" w:lineRule="auto"/>
        <w:ind w:firstLine="3"/>
        <w:jc w:val="right"/>
        <w:rPr>
          <w:rFonts w:ascii="PT Astra Serif" w:eastAsia="Times New Roman" w:hAnsi="PT Astra Serif" w:cs="Times New Roman"/>
          <w:sz w:val="26"/>
          <w:szCs w:val="26"/>
          <w:lang w:eastAsia="ru-RU"/>
        </w:rPr>
      </w:pPr>
    </w:p>
    <w:p w14:paraId="511C60C9" w14:textId="77777777" w:rsidR="008F793A" w:rsidRPr="0066411D" w:rsidRDefault="008F793A" w:rsidP="008F793A">
      <w:pPr>
        <w:spacing w:after="0" w:line="240" w:lineRule="auto"/>
        <w:contextualSpacing/>
        <w:jc w:val="center"/>
        <w:rPr>
          <w:rFonts w:ascii="PT Astra Serif" w:eastAsia="Times New Roman" w:hAnsi="PT Astra Serif" w:cs="Times New Roman"/>
          <w:b/>
          <w:sz w:val="26"/>
          <w:szCs w:val="26"/>
          <w:lang w:eastAsia="ru-RU"/>
        </w:rPr>
      </w:pPr>
      <w:r w:rsidRPr="0066411D">
        <w:rPr>
          <w:rFonts w:ascii="PT Astra Serif" w:eastAsia="Times New Roman" w:hAnsi="PT Astra Serif" w:cs="Times New Roman"/>
          <w:b/>
          <w:sz w:val="26"/>
          <w:szCs w:val="26"/>
          <w:lang w:eastAsia="ru-RU"/>
        </w:rPr>
        <w:t>Показатели соответствия товара потребностям Заказчика:</w:t>
      </w:r>
    </w:p>
    <w:p w14:paraId="48B9EC0A" w14:textId="77777777" w:rsidR="008F793A" w:rsidRPr="0066411D" w:rsidRDefault="008F793A" w:rsidP="008F793A">
      <w:pPr>
        <w:autoSpaceDE w:val="0"/>
        <w:autoSpaceDN w:val="0"/>
        <w:adjustRightInd w:val="0"/>
        <w:spacing w:after="0" w:line="240" w:lineRule="auto"/>
        <w:ind w:firstLine="540"/>
        <w:jc w:val="both"/>
        <w:rPr>
          <w:rFonts w:ascii="PT Astra Serif" w:eastAsia="Times New Roman" w:hAnsi="PT Astra Serif" w:cs="Times New Roman"/>
          <w:sz w:val="26"/>
          <w:szCs w:val="26"/>
          <w:lang w:eastAsia="ru-RU"/>
        </w:rPr>
      </w:pPr>
      <w:r w:rsidRPr="0066411D">
        <w:rPr>
          <w:rFonts w:ascii="PT Astra Serif" w:eastAsia="Times New Roman" w:hAnsi="PT Astra Serif" w:cs="Times New Roman"/>
          <w:sz w:val="26"/>
          <w:szCs w:val="26"/>
          <w:lang w:eastAsia="ru-RU"/>
        </w:rPr>
        <w:t>1. Поставка Товара осуществляется силами и средствами Поставщика.</w:t>
      </w:r>
    </w:p>
    <w:p w14:paraId="1FA1207D" w14:textId="77777777" w:rsidR="008F793A" w:rsidRPr="0066411D" w:rsidRDefault="008F793A" w:rsidP="008F793A">
      <w:pPr>
        <w:autoSpaceDE w:val="0"/>
        <w:autoSpaceDN w:val="0"/>
        <w:adjustRightInd w:val="0"/>
        <w:spacing w:after="0" w:line="240" w:lineRule="auto"/>
        <w:ind w:firstLine="540"/>
        <w:jc w:val="both"/>
        <w:rPr>
          <w:rFonts w:ascii="PT Astra Serif" w:eastAsia="Times New Roman" w:hAnsi="PT Astra Serif" w:cs="Times New Roman"/>
          <w:sz w:val="26"/>
          <w:szCs w:val="26"/>
          <w:lang w:eastAsia="ru-RU"/>
        </w:rPr>
      </w:pPr>
      <w:r w:rsidRPr="0066411D">
        <w:rPr>
          <w:rFonts w:ascii="PT Astra Serif" w:eastAsia="Times New Roman" w:hAnsi="PT Astra Serif" w:cs="Times New Roman"/>
          <w:sz w:val="26"/>
          <w:szCs w:val="26"/>
          <w:lang w:eastAsia="ru-RU"/>
        </w:rPr>
        <w:t xml:space="preserve">2. Наименование Товара и производитель поставляемых Товаров, должны соответствовать наименованию Товара и его производителю, указанным </w:t>
      </w:r>
      <w:r w:rsidRPr="0066411D">
        <w:rPr>
          <w:rFonts w:ascii="PT Astra Serif" w:eastAsia="Times New Roman" w:hAnsi="PT Astra Serif" w:cs="Times New Roman"/>
          <w:sz w:val="26"/>
          <w:szCs w:val="26"/>
          <w:lang w:eastAsia="ru-RU"/>
        </w:rPr>
        <w:br/>
        <w:t>в представляемых при поставке Товара документах (товарная накладная, счет – фактура или универсальный передаточный документ).</w:t>
      </w:r>
    </w:p>
    <w:p w14:paraId="0368219F" w14:textId="77777777" w:rsidR="008F793A" w:rsidRPr="00FC1258" w:rsidRDefault="008F793A" w:rsidP="008F793A">
      <w:pPr>
        <w:autoSpaceDE w:val="0"/>
        <w:autoSpaceDN w:val="0"/>
        <w:adjustRightInd w:val="0"/>
        <w:spacing w:after="0" w:line="240" w:lineRule="auto"/>
        <w:ind w:firstLine="540"/>
        <w:jc w:val="both"/>
        <w:rPr>
          <w:rFonts w:ascii="PT Astra Serif" w:eastAsia="Times New Roman" w:hAnsi="PT Astra Serif" w:cs="Times New Roman"/>
          <w:sz w:val="26"/>
          <w:szCs w:val="26"/>
          <w:lang w:eastAsia="ru-RU"/>
        </w:rPr>
      </w:pPr>
      <w:r w:rsidRPr="0066411D">
        <w:rPr>
          <w:rFonts w:ascii="PT Astra Serif" w:eastAsia="Times New Roman" w:hAnsi="PT Astra Serif" w:cs="Times New Roman"/>
          <w:sz w:val="26"/>
          <w:szCs w:val="26"/>
          <w:lang w:eastAsia="ru-RU"/>
        </w:rPr>
        <w:t xml:space="preserve">3. Место поставки товара: </w:t>
      </w:r>
      <w:r w:rsidRPr="0066411D">
        <w:rPr>
          <w:rFonts w:ascii="PT Astra Serif" w:eastAsia="MS Mincho" w:hAnsi="PT Astra Serif" w:cs="Times New Roman"/>
          <w:sz w:val="26"/>
          <w:szCs w:val="26"/>
          <w:lang w:eastAsia="ru-RU"/>
        </w:rPr>
        <w:t xml:space="preserve">склад Управления Федеральной службы исполнения наказаний по Курской области, расположенного по адресу </w:t>
      </w:r>
      <w:r w:rsidRPr="0066411D">
        <w:rPr>
          <w:rFonts w:ascii="PT Astra Serif" w:eastAsia="Times New Roman" w:hAnsi="PT Astra Serif" w:cs="Times New Roman"/>
          <w:sz w:val="26"/>
          <w:szCs w:val="26"/>
          <w:lang w:eastAsia="ru-RU"/>
        </w:rPr>
        <w:t xml:space="preserve">305016, г. Курск, пер. </w:t>
      </w:r>
      <w:r w:rsidRPr="00FC1258">
        <w:rPr>
          <w:rFonts w:ascii="PT Astra Serif" w:eastAsia="Times New Roman" w:hAnsi="PT Astra Serif" w:cs="Times New Roman"/>
          <w:sz w:val="26"/>
          <w:szCs w:val="26"/>
          <w:lang w:eastAsia="ru-RU"/>
        </w:rPr>
        <w:t>Пирогова, 19.</w:t>
      </w:r>
      <w:r w:rsidRPr="00FC1258">
        <w:rPr>
          <w:rFonts w:ascii="PT Astra Serif" w:eastAsia="Times New Roman" w:hAnsi="PT Astra Serif" w:cs="Times New Roman"/>
          <w:b/>
          <w:sz w:val="26"/>
          <w:szCs w:val="26"/>
          <w:lang w:eastAsia="ru-RU"/>
        </w:rPr>
        <w:t xml:space="preserve"> </w:t>
      </w:r>
    </w:p>
    <w:p w14:paraId="4CDE8BCE" w14:textId="7CE5C9C0" w:rsidR="008F793A" w:rsidRPr="00FC1258" w:rsidRDefault="008F793A" w:rsidP="00904AEC">
      <w:pPr>
        <w:spacing w:after="0" w:line="240" w:lineRule="auto"/>
        <w:ind w:firstLine="540"/>
        <w:jc w:val="both"/>
        <w:rPr>
          <w:rFonts w:ascii="PT Astra Serif" w:eastAsia="Times New Roman" w:hAnsi="PT Astra Serif" w:cs="Times New Roman"/>
          <w:sz w:val="26"/>
          <w:szCs w:val="26"/>
          <w:lang w:eastAsia="ru-RU"/>
        </w:rPr>
      </w:pPr>
      <w:r w:rsidRPr="00FC1258">
        <w:rPr>
          <w:rFonts w:ascii="PT Astra Serif" w:eastAsia="Times New Roman" w:hAnsi="PT Astra Serif" w:cs="Times New Roman"/>
          <w:b/>
          <w:sz w:val="26"/>
          <w:szCs w:val="26"/>
          <w:lang w:eastAsia="ru-RU"/>
        </w:rPr>
        <w:t xml:space="preserve">Срок поставки товара: </w:t>
      </w:r>
      <w:r w:rsidRPr="00FC1258">
        <w:rPr>
          <w:rFonts w:ascii="PT Astra Serif" w:eastAsia="Times New Roman" w:hAnsi="PT Astra Serif" w:cs="Times New Roman"/>
          <w:sz w:val="26"/>
          <w:szCs w:val="26"/>
          <w:lang w:eastAsia="ru-RU"/>
        </w:rPr>
        <w:t xml:space="preserve">поставка товара должна быть осуществлена в </w:t>
      </w:r>
      <w:r w:rsidR="007B1E67" w:rsidRPr="00FC1258">
        <w:rPr>
          <w:rFonts w:ascii="PT Astra Serif" w:eastAsia="Times New Roman" w:hAnsi="PT Astra Serif" w:cs="Times New Roman"/>
          <w:sz w:val="26"/>
          <w:szCs w:val="26"/>
          <w:lang w:eastAsia="ru-RU"/>
        </w:rPr>
        <w:t xml:space="preserve">срок </w:t>
      </w:r>
      <w:r w:rsidR="007B1E67" w:rsidRPr="00FC1258">
        <w:rPr>
          <w:rFonts w:ascii="PT Astra Serif" w:eastAsia="Times New Roman" w:hAnsi="PT Astra Serif" w:cs="Times New Roman"/>
          <w:sz w:val="26"/>
          <w:szCs w:val="26"/>
          <w:lang w:eastAsia="ru-RU"/>
        </w:rPr>
        <w:br/>
        <w:t xml:space="preserve">до </w:t>
      </w:r>
      <w:r w:rsidR="00612F2C" w:rsidRPr="00FC1258">
        <w:rPr>
          <w:rFonts w:ascii="PT Astra Serif" w:eastAsia="Times New Roman" w:hAnsi="PT Astra Serif" w:cs="Times New Roman"/>
          <w:sz w:val="26"/>
          <w:szCs w:val="26"/>
          <w:lang w:eastAsia="ru-RU"/>
        </w:rPr>
        <w:t>10</w:t>
      </w:r>
      <w:r w:rsidRPr="00FC1258">
        <w:rPr>
          <w:rFonts w:ascii="PT Astra Serif" w:eastAsia="Times New Roman" w:hAnsi="PT Astra Serif" w:cs="Times New Roman"/>
          <w:sz w:val="26"/>
          <w:szCs w:val="26"/>
          <w:lang w:eastAsia="ru-RU"/>
        </w:rPr>
        <w:t xml:space="preserve"> (</w:t>
      </w:r>
      <w:r w:rsidR="00612F2C" w:rsidRPr="00FC1258">
        <w:rPr>
          <w:rFonts w:ascii="PT Astra Serif" w:eastAsia="Times New Roman" w:hAnsi="PT Astra Serif" w:cs="Times New Roman"/>
          <w:sz w:val="26"/>
          <w:szCs w:val="26"/>
          <w:lang w:eastAsia="ru-RU"/>
        </w:rPr>
        <w:t>десят</w:t>
      </w:r>
      <w:r w:rsidR="00FC1258" w:rsidRPr="00FC1258">
        <w:rPr>
          <w:rFonts w:ascii="PT Astra Serif" w:eastAsia="Times New Roman" w:hAnsi="PT Astra Serif" w:cs="Times New Roman"/>
          <w:sz w:val="26"/>
          <w:szCs w:val="26"/>
          <w:lang w:eastAsia="ru-RU"/>
        </w:rPr>
        <w:t>и</w:t>
      </w:r>
      <w:r w:rsidRPr="00FC1258">
        <w:rPr>
          <w:rFonts w:ascii="PT Astra Serif" w:eastAsia="Times New Roman" w:hAnsi="PT Astra Serif" w:cs="Times New Roman"/>
          <w:sz w:val="26"/>
          <w:szCs w:val="26"/>
          <w:lang w:eastAsia="ru-RU"/>
        </w:rPr>
        <w:t>) рабочих дней с момента заключения контракта в рабочее время Заказчика.</w:t>
      </w:r>
    </w:p>
    <w:p w14:paraId="10A63CC6" w14:textId="77777777" w:rsidR="008F793A" w:rsidRPr="00FC1258" w:rsidRDefault="008F793A" w:rsidP="008F793A">
      <w:pPr>
        <w:spacing w:after="0" w:line="240" w:lineRule="auto"/>
        <w:ind w:firstLine="567"/>
        <w:jc w:val="both"/>
        <w:rPr>
          <w:rFonts w:ascii="PT Astra Serif" w:eastAsia="Times New Roman" w:hAnsi="PT Astra Serif" w:cs="Times New Roman"/>
          <w:sz w:val="26"/>
          <w:szCs w:val="26"/>
          <w:lang w:eastAsia="ru-RU"/>
        </w:rPr>
      </w:pPr>
      <w:r w:rsidRPr="00FC1258">
        <w:rPr>
          <w:rFonts w:ascii="PT Astra Serif" w:eastAsia="Times New Roman" w:hAnsi="PT Astra Serif" w:cs="Times New Roman"/>
          <w:sz w:val="26"/>
          <w:szCs w:val="26"/>
          <w:lang w:eastAsia="ru-RU"/>
        </w:rPr>
        <w:t>4. В случае обнаружения Заказчиком дефектов поставленного Товара Поставщик должен заменить дефектный товар в течение 14 (четырнадцати) календарных дней со дня получения извещения о выявлении таких дефектов;</w:t>
      </w:r>
    </w:p>
    <w:p w14:paraId="547630B9" w14:textId="03E5BF43" w:rsidR="008F793A" w:rsidRPr="0066411D" w:rsidRDefault="008F793A" w:rsidP="008F793A">
      <w:pPr>
        <w:spacing w:after="0" w:line="240" w:lineRule="auto"/>
        <w:ind w:firstLine="567"/>
        <w:jc w:val="both"/>
        <w:rPr>
          <w:rFonts w:ascii="PT Astra Serif" w:eastAsia="Times New Roman" w:hAnsi="PT Astra Serif" w:cs="Times New Roman"/>
          <w:sz w:val="26"/>
          <w:szCs w:val="26"/>
          <w:lang w:eastAsia="ru-RU"/>
        </w:rPr>
      </w:pPr>
      <w:r w:rsidRPr="00FC1258">
        <w:rPr>
          <w:rFonts w:ascii="PT Astra Serif" w:eastAsia="Times New Roman" w:hAnsi="PT Astra Serif" w:cs="Times New Roman"/>
          <w:sz w:val="26"/>
          <w:szCs w:val="26"/>
          <w:lang w:eastAsia="ru-RU"/>
        </w:rPr>
        <w:t xml:space="preserve">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w:t>
      </w:r>
      <w:r w:rsidRPr="0066411D">
        <w:rPr>
          <w:rFonts w:ascii="PT Astra Serif" w:eastAsia="Times New Roman" w:hAnsi="PT Astra Serif" w:cs="Times New Roman"/>
          <w:sz w:val="26"/>
          <w:szCs w:val="26"/>
          <w:lang w:eastAsia="ru-RU"/>
        </w:rPr>
        <w:t xml:space="preserve">качества новым, в срок не более 14 календарных дней с момента получения письменного уведомления </w:t>
      </w:r>
      <w:r w:rsidR="00904AEC">
        <w:rPr>
          <w:rFonts w:ascii="PT Astra Serif" w:eastAsia="Times New Roman" w:hAnsi="PT Astra Serif" w:cs="Times New Roman"/>
          <w:sz w:val="26"/>
          <w:szCs w:val="26"/>
          <w:lang w:eastAsia="ru-RU"/>
        </w:rPr>
        <w:br/>
      </w:r>
      <w:r w:rsidRPr="0066411D">
        <w:rPr>
          <w:rFonts w:ascii="PT Astra Serif" w:eastAsia="Times New Roman" w:hAnsi="PT Astra Serif" w:cs="Times New Roman"/>
          <w:sz w:val="26"/>
          <w:szCs w:val="26"/>
          <w:lang w:eastAsia="ru-RU"/>
        </w:rPr>
        <w:t>от Заказчика (в том числе посредством факсимильной связи с последующим направлением оригинала).</w:t>
      </w:r>
    </w:p>
    <w:p w14:paraId="55381D45" w14:textId="77777777" w:rsidR="008F793A" w:rsidRPr="0066411D" w:rsidRDefault="008F793A" w:rsidP="008F793A">
      <w:pPr>
        <w:autoSpaceDE w:val="0"/>
        <w:autoSpaceDN w:val="0"/>
        <w:adjustRightInd w:val="0"/>
        <w:spacing w:after="0" w:line="240" w:lineRule="auto"/>
        <w:ind w:firstLine="567"/>
        <w:jc w:val="both"/>
        <w:rPr>
          <w:rFonts w:ascii="PT Astra Serif" w:eastAsia="Times New Roman" w:hAnsi="PT Astra Serif" w:cs="Times New Roman"/>
          <w:sz w:val="26"/>
          <w:szCs w:val="26"/>
          <w:lang w:eastAsia="ru-RU"/>
        </w:rPr>
      </w:pPr>
      <w:r w:rsidRPr="0066411D">
        <w:rPr>
          <w:rFonts w:ascii="PT Astra Serif" w:eastAsia="Times New Roman" w:hAnsi="PT Astra Serif" w:cs="Times New Roman"/>
          <w:sz w:val="26"/>
          <w:szCs w:val="26"/>
          <w:lang w:eastAsia="ru-RU"/>
        </w:rPr>
        <w:t>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1. технического задания. Все сопутствующие гарантийному обслуживанию мероприятия (доставка, погрузка, разгрузка) осуществляются силами и за счет Поставщика.</w:t>
      </w:r>
    </w:p>
    <w:p w14:paraId="64C7C7C4" w14:textId="77777777" w:rsidR="008F793A" w:rsidRPr="0066411D" w:rsidRDefault="008F793A" w:rsidP="008F793A">
      <w:pPr>
        <w:autoSpaceDE w:val="0"/>
        <w:autoSpaceDN w:val="0"/>
        <w:adjustRightInd w:val="0"/>
        <w:spacing w:after="0" w:line="240" w:lineRule="auto"/>
        <w:ind w:firstLine="567"/>
        <w:jc w:val="both"/>
        <w:rPr>
          <w:rFonts w:ascii="PT Astra Serif" w:eastAsia="Times New Roman" w:hAnsi="PT Astra Serif" w:cs="Times New Roman"/>
          <w:sz w:val="26"/>
          <w:szCs w:val="26"/>
          <w:lang w:eastAsia="ru-RU"/>
        </w:rPr>
      </w:pPr>
      <w:r w:rsidRPr="0066411D">
        <w:rPr>
          <w:rFonts w:ascii="PT Astra Serif" w:eastAsia="Times New Roman" w:hAnsi="PT Astra Serif" w:cs="Times New Roman"/>
          <w:sz w:val="26"/>
          <w:szCs w:val="26"/>
          <w:lang w:eastAsia="ru-RU"/>
        </w:rPr>
        <w:t xml:space="preserve">6. Товары должны передаваться с относящей к ним технической </w:t>
      </w:r>
      <w:r w:rsidRPr="0066411D">
        <w:rPr>
          <w:rFonts w:ascii="PT Astra Serif" w:eastAsia="Times New Roman" w:hAnsi="PT Astra Serif" w:cs="Times New Roman"/>
          <w:sz w:val="26"/>
          <w:szCs w:val="26"/>
          <w:lang w:eastAsia="ru-RU"/>
        </w:rPr>
        <w:br/>
        <w:t xml:space="preserve">и эксплуатационной документацией, сервисными книжками, гарантийными талонами, а также иными документами, включаемыми в комплект поставки </w:t>
      </w:r>
      <w:r w:rsidRPr="0066411D">
        <w:rPr>
          <w:rFonts w:ascii="PT Astra Serif" w:eastAsia="Times New Roman" w:hAnsi="PT Astra Serif" w:cs="Times New Roman"/>
          <w:sz w:val="26"/>
          <w:szCs w:val="26"/>
          <w:lang w:eastAsia="ru-RU"/>
        </w:rPr>
        <w:br/>
        <w:t>их производителями. Поставщик обязан представить документы, подтверждающие качество Товаров (сертификаты или декларации соответствия), если необходимость такого подтверждения установлены действующим законодательством.</w:t>
      </w:r>
    </w:p>
    <w:p w14:paraId="5F479307" w14:textId="7EB23CD0" w:rsidR="008F793A" w:rsidRPr="0066411D" w:rsidRDefault="008F793A" w:rsidP="008F793A">
      <w:pPr>
        <w:spacing w:after="0" w:line="240" w:lineRule="auto"/>
        <w:ind w:firstLine="540"/>
        <w:jc w:val="both"/>
        <w:rPr>
          <w:rFonts w:ascii="PT Astra Serif" w:eastAsia="Times New Roman" w:hAnsi="PT Astra Serif" w:cs="Times New Roman"/>
          <w:sz w:val="26"/>
          <w:szCs w:val="26"/>
          <w:lang w:eastAsia="ru-RU"/>
        </w:rPr>
      </w:pPr>
      <w:r w:rsidRPr="0066411D">
        <w:rPr>
          <w:rFonts w:ascii="PT Astra Serif" w:eastAsia="Times New Roman" w:hAnsi="PT Astra Serif" w:cs="Times New Roman"/>
          <w:sz w:val="26"/>
          <w:szCs w:val="26"/>
          <w:lang w:eastAsia="ru-RU"/>
        </w:rPr>
        <w:t xml:space="preserve">В стоимость Товара включены: стоимость доставки, погрузки, разгрузки товара, упаковки, маркировки, транспортировки до места доставки, все налоги </w:t>
      </w:r>
      <w:r w:rsidR="00904AEC">
        <w:rPr>
          <w:rFonts w:ascii="PT Astra Serif" w:eastAsia="Times New Roman" w:hAnsi="PT Astra Serif" w:cs="Times New Roman"/>
          <w:sz w:val="26"/>
          <w:szCs w:val="26"/>
          <w:lang w:eastAsia="ru-RU"/>
        </w:rPr>
        <w:br/>
      </w:r>
      <w:r w:rsidRPr="0066411D">
        <w:rPr>
          <w:rFonts w:ascii="PT Astra Serif" w:eastAsia="Times New Roman" w:hAnsi="PT Astra Serif" w:cs="Times New Roman"/>
          <w:sz w:val="26"/>
          <w:szCs w:val="26"/>
          <w:lang w:eastAsia="ru-RU"/>
        </w:rPr>
        <w:t xml:space="preserve">(в т.ч. НДС), сборы и пошлины, установленные законодательством, другие </w:t>
      </w:r>
      <w:r w:rsidRPr="0066411D">
        <w:rPr>
          <w:rFonts w:ascii="PT Astra Serif" w:eastAsia="Times New Roman" w:hAnsi="PT Astra Serif" w:cs="Times New Roman"/>
          <w:sz w:val="26"/>
          <w:szCs w:val="26"/>
          <w:lang w:eastAsia="ru-RU"/>
        </w:rPr>
        <w:lastRenderedPageBreak/>
        <w:t xml:space="preserve">обязательных платежей, а также любые иные расходы Поставщика, связанные </w:t>
      </w:r>
      <w:r w:rsidR="00904AEC">
        <w:rPr>
          <w:rFonts w:ascii="PT Astra Serif" w:eastAsia="Times New Roman" w:hAnsi="PT Astra Serif" w:cs="Times New Roman"/>
          <w:sz w:val="26"/>
          <w:szCs w:val="26"/>
          <w:lang w:eastAsia="ru-RU"/>
        </w:rPr>
        <w:br/>
      </w:r>
      <w:r w:rsidRPr="0066411D">
        <w:rPr>
          <w:rFonts w:ascii="PT Astra Serif" w:eastAsia="Times New Roman" w:hAnsi="PT Astra Serif" w:cs="Times New Roman"/>
          <w:sz w:val="26"/>
          <w:szCs w:val="26"/>
          <w:lang w:eastAsia="ru-RU"/>
        </w:rPr>
        <w:t>с поставкой Товара.</w:t>
      </w:r>
    </w:p>
    <w:p w14:paraId="57E051CD" w14:textId="77777777" w:rsidR="008F793A" w:rsidRPr="0066411D" w:rsidRDefault="008F793A" w:rsidP="008F793A">
      <w:pPr>
        <w:spacing w:after="0" w:line="240" w:lineRule="auto"/>
        <w:ind w:firstLine="539"/>
        <w:jc w:val="both"/>
        <w:rPr>
          <w:rFonts w:ascii="PT Astra Serif" w:eastAsia="Times New Roman" w:hAnsi="PT Astra Serif" w:cs="Times New Roman"/>
          <w:b/>
          <w:sz w:val="26"/>
          <w:szCs w:val="26"/>
          <w:lang w:eastAsia="ru-RU"/>
        </w:rPr>
      </w:pPr>
    </w:p>
    <w:p w14:paraId="53AF12A4" w14:textId="77777777" w:rsidR="008F793A" w:rsidRPr="0066411D" w:rsidRDefault="008F793A" w:rsidP="008F793A">
      <w:pPr>
        <w:spacing w:after="0" w:line="240" w:lineRule="auto"/>
        <w:ind w:firstLine="539"/>
        <w:jc w:val="both"/>
        <w:rPr>
          <w:rFonts w:ascii="PT Astra Serif" w:eastAsia="Times New Roman" w:hAnsi="PT Astra Serif" w:cs="Times New Roman"/>
          <w:b/>
          <w:sz w:val="26"/>
          <w:szCs w:val="26"/>
          <w:lang w:eastAsia="ru-RU"/>
        </w:rPr>
      </w:pPr>
      <w:r w:rsidRPr="0066411D">
        <w:rPr>
          <w:rFonts w:ascii="PT Astra Serif" w:eastAsia="Times New Roman" w:hAnsi="PT Astra Serif" w:cs="Times New Roman"/>
          <w:b/>
          <w:sz w:val="26"/>
          <w:szCs w:val="26"/>
          <w:lang w:eastAsia="ru-RU"/>
        </w:rPr>
        <w:t>Требования к поставке товара:</w:t>
      </w:r>
    </w:p>
    <w:p w14:paraId="7E6B105D" w14:textId="77777777" w:rsidR="008F793A" w:rsidRPr="0066411D" w:rsidRDefault="008F793A" w:rsidP="008F793A">
      <w:pPr>
        <w:spacing w:after="0" w:line="240" w:lineRule="auto"/>
        <w:ind w:firstLine="567"/>
        <w:jc w:val="both"/>
        <w:rPr>
          <w:rFonts w:ascii="PT Astra Serif" w:eastAsia="Times New Roman" w:hAnsi="PT Astra Serif" w:cs="Times New Roman"/>
          <w:color w:val="1A171B"/>
          <w:sz w:val="26"/>
          <w:szCs w:val="26"/>
          <w:lang w:eastAsia="ru-RU"/>
        </w:rPr>
      </w:pPr>
      <w:r w:rsidRPr="0066411D">
        <w:rPr>
          <w:rFonts w:ascii="PT Astra Serif" w:eastAsia="Times New Roman" w:hAnsi="PT Astra Serif" w:cs="Times New Roman"/>
          <w:color w:val="1A171B"/>
          <w:sz w:val="26"/>
          <w:szCs w:val="26"/>
          <w:lang w:eastAsia="ru-RU"/>
        </w:rPr>
        <w:t xml:space="preserve">Поставка товара в упаковке, обеспечивающей ее сохранность </w:t>
      </w:r>
      <w:r w:rsidRPr="0066411D">
        <w:rPr>
          <w:rFonts w:ascii="PT Astra Serif" w:eastAsia="Times New Roman" w:hAnsi="PT Astra Serif" w:cs="Times New Roman"/>
          <w:color w:val="1A171B"/>
          <w:sz w:val="26"/>
          <w:szCs w:val="26"/>
          <w:lang w:eastAsia="ru-RU"/>
        </w:rPr>
        <w:br/>
        <w:t xml:space="preserve">при транспортировке и хранении, с наличием соответствующих законодательству маркировок и аннотаций на русском языке. </w:t>
      </w:r>
      <w:r w:rsidRPr="0066411D">
        <w:rPr>
          <w:rFonts w:ascii="PT Astra Serif" w:eastAsia="Times New Roman" w:hAnsi="PT Astra Serif" w:cs="Times New Roman"/>
          <w:sz w:val="26"/>
          <w:szCs w:val="26"/>
          <w:lang w:eastAsia="ru-RU"/>
        </w:rPr>
        <w:t>Упаковка должна исключать механические повреждения, загрязнения, проникновение влаги, обеспечивать сохранение качества, потребительских свойств и безопасности.</w:t>
      </w:r>
    </w:p>
    <w:p w14:paraId="6C5FCA7A" w14:textId="77777777" w:rsidR="008F793A" w:rsidRPr="0066411D" w:rsidRDefault="008F793A" w:rsidP="008F793A">
      <w:pPr>
        <w:widowControl w:val="0"/>
        <w:spacing w:after="0" w:line="264" w:lineRule="auto"/>
        <w:ind w:firstLine="709"/>
        <w:jc w:val="center"/>
        <w:rPr>
          <w:rFonts w:ascii="PT Astra Serif" w:eastAsia="Times New Roman" w:hAnsi="PT Astra Serif" w:cs="Times New Roman"/>
          <w:sz w:val="26"/>
          <w:szCs w:val="26"/>
          <w:lang w:eastAsia="ru-RU"/>
        </w:rPr>
      </w:pPr>
    </w:p>
    <w:p w14:paraId="388D5EF2" w14:textId="77777777" w:rsidR="008F793A" w:rsidRPr="0066411D" w:rsidRDefault="008F793A" w:rsidP="002147DF">
      <w:pPr>
        <w:spacing w:after="0"/>
        <w:jc w:val="center"/>
        <w:rPr>
          <w:rFonts w:ascii="PT Astra Serif" w:hAnsi="PT Astra Serif" w:cs="Times New Roman"/>
          <w:sz w:val="26"/>
          <w:szCs w:val="26"/>
        </w:rPr>
      </w:pPr>
    </w:p>
    <w:p w14:paraId="2F3DE312" w14:textId="77777777" w:rsidR="008F793A" w:rsidRPr="0066411D" w:rsidRDefault="008F793A" w:rsidP="002147DF">
      <w:pPr>
        <w:spacing w:after="0"/>
        <w:jc w:val="center"/>
        <w:rPr>
          <w:rFonts w:ascii="PT Astra Serif" w:hAnsi="PT Astra Serif" w:cs="Times New Roman"/>
          <w:sz w:val="26"/>
          <w:szCs w:val="26"/>
        </w:rPr>
      </w:pPr>
    </w:p>
    <w:p w14:paraId="1D71536D" w14:textId="77777777" w:rsidR="007B1E67" w:rsidRPr="0066411D" w:rsidRDefault="007B1E67" w:rsidP="002147DF">
      <w:pPr>
        <w:spacing w:after="0"/>
        <w:jc w:val="center"/>
        <w:rPr>
          <w:rFonts w:ascii="PT Astra Serif" w:hAnsi="PT Astra Serif" w:cs="Times New Roman"/>
          <w:sz w:val="26"/>
          <w:szCs w:val="26"/>
        </w:rPr>
      </w:pPr>
    </w:p>
    <w:p w14:paraId="7BD97C0D" w14:textId="77777777" w:rsidR="007B1E67" w:rsidRPr="0066411D" w:rsidRDefault="007B1E67" w:rsidP="002147DF">
      <w:pPr>
        <w:spacing w:after="0"/>
        <w:jc w:val="center"/>
        <w:rPr>
          <w:rFonts w:ascii="PT Astra Serif" w:hAnsi="PT Astra Serif" w:cs="Times New Roman"/>
          <w:sz w:val="26"/>
          <w:szCs w:val="26"/>
        </w:rPr>
      </w:pPr>
    </w:p>
    <w:p w14:paraId="77C1F3E5" w14:textId="77777777" w:rsidR="007B1E67" w:rsidRPr="0066411D" w:rsidRDefault="007B1E67" w:rsidP="002147DF">
      <w:pPr>
        <w:spacing w:after="0"/>
        <w:jc w:val="center"/>
        <w:rPr>
          <w:rFonts w:ascii="PT Astra Serif" w:hAnsi="PT Astra Serif" w:cs="Times New Roman"/>
          <w:sz w:val="26"/>
          <w:szCs w:val="26"/>
        </w:rPr>
      </w:pPr>
    </w:p>
    <w:p w14:paraId="06DE8269" w14:textId="77777777" w:rsidR="007B1E67" w:rsidRPr="0066411D" w:rsidRDefault="007B1E67" w:rsidP="002147DF">
      <w:pPr>
        <w:spacing w:after="0"/>
        <w:jc w:val="center"/>
        <w:rPr>
          <w:rFonts w:ascii="PT Astra Serif" w:hAnsi="PT Astra Serif" w:cs="Times New Roman"/>
          <w:sz w:val="26"/>
          <w:szCs w:val="26"/>
        </w:rPr>
      </w:pPr>
    </w:p>
    <w:p w14:paraId="54003D2F" w14:textId="77777777" w:rsidR="007B1E67" w:rsidRPr="0066411D" w:rsidRDefault="007B1E67" w:rsidP="002147DF">
      <w:pPr>
        <w:spacing w:after="0"/>
        <w:jc w:val="center"/>
        <w:rPr>
          <w:rFonts w:ascii="PT Astra Serif" w:hAnsi="PT Astra Serif" w:cs="Times New Roman"/>
          <w:sz w:val="26"/>
          <w:szCs w:val="26"/>
        </w:rPr>
      </w:pPr>
    </w:p>
    <w:p w14:paraId="0CB9564F" w14:textId="77777777" w:rsidR="007B1E67" w:rsidRPr="0066411D" w:rsidRDefault="007B1E67" w:rsidP="002147DF">
      <w:pPr>
        <w:spacing w:after="0"/>
        <w:jc w:val="center"/>
        <w:rPr>
          <w:rFonts w:ascii="PT Astra Serif" w:hAnsi="PT Astra Serif" w:cs="Times New Roman"/>
          <w:sz w:val="26"/>
          <w:szCs w:val="26"/>
        </w:rPr>
      </w:pPr>
    </w:p>
    <w:p w14:paraId="1328DBC6" w14:textId="77777777" w:rsidR="007B1E67" w:rsidRPr="0066411D" w:rsidRDefault="007B1E67" w:rsidP="002147DF">
      <w:pPr>
        <w:spacing w:after="0"/>
        <w:jc w:val="center"/>
        <w:rPr>
          <w:rFonts w:ascii="PT Astra Serif" w:hAnsi="PT Astra Serif" w:cs="Times New Roman"/>
          <w:sz w:val="26"/>
          <w:szCs w:val="26"/>
        </w:rPr>
      </w:pPr>
    </w:p>
    <w:p w14:paraId="5DF63699" w14:textId="77777777" w:rsidR="007B1E67" w:rsidRPr="0066411D" w:rsidRDefault="007B1E67" w:rsidP="002147DF">
      <w:pPr>
        <w:spacing w:after="0"/>
        <w:jc w:val="center"/>
        <w:rPr>
          <w:rFonts w:ascii="PT Astra Serif" w:hAnsi="PT Astra Serif" w:cs="Times New Roman"/>
          <w:sz w:val="26"/>
          <w:szCs w:val="26"/>
        </w:rPr>
      </w:pPr>
    </w:p>
    <w:p w14:paraId="1E86BE61" w14:textId="77777777" w:rsidR="007B1E67" w:rsidRPr="0066411D" w:rsidRDefault="007B1E67" w:rsidP="002147DF">
      <w:pPr>
        <w:spacing w:after="0"/>
        <w:jc w:val="center"/>
        <w:rPr>
          <w:rFonts w:ascii="PT Astra Serif" w:hAnsi="PT Astra Serif" w:cs="Times New Roman"/>
          <w:sz w:val="26"/>
          <w:szCs w:val="26"/>
        </w:rPr>
      </w:pPr>
    </w:p>
    <w:p w14:paraId="376FE554" w14:textId="77777777" w:rsidR="007B1E67" w:rsidRPr="0066411D" w:rsidRDefault="007B1E67" w:rsidP="002147DF">
      <w:pPr>
        <w:spacing w:after="0"/>
        <w:jc w:val="center"/>
        <w:rPr>
          <w:rFonts w:ascii="PT Astra Serif" w:hAnsi="PT Astra Serif" w:cs="Times New Roman"/>
          <w:sz w:val="26"/>
          <w:szCs w:val="26"/>
        </w:rPr>
      </w:pPr>
    </w:p>
    <w:p w14:paraId="3693A0DD" w14:textId="77777777" w:rsidR="007B1E67" w:rsidRPr="0066411D" w:rsidRDefault="007B1E67" w:rsidP="002147DF">
      <w:pPr>
        <w:spacing w:after="0"/>
        <w:jc w:val="center"/>
        <w:rPr>
          <w:rFonts w:ascii="PT Astra Serif" w:hAnsi="PT Astra Serif" w:cs="Times New Roman"/>
          <w:sz w:val="26"/>
          <w:szCs w:val="26"/>
        </w:rPr>
      </w:pPr>
    </w:p>
    <w:p w14:paraId="0210D2A8" w14:textId="77777777" w:rsidR="007B1E67" w:rsidRPr="0066411D" w:rsidRDefault="007B1E67" w:rsidP="002147DF">
      <w:pPr>
        <w:spacing w:after="0"/>
        <w:jc w:val="center"/>
        <w:rPr>
          <w:rFonts w:ascii="PT Astra Serif" w:hAnsi="PT Astra Serif" w:cs="Times New Roman"/>
          <w:sz w:val="26"/>
          <w:szCs w:val="26"/>
        </w:rPr>
      </w:pPr>
    </w:p>
    <w:p w14:paraId="51869633" w14:textId="77777777" w:rsidR="007B1E67" w:rsidRPr="0066411D" w:rsidRDefault="007B1E67" w:rsidP="002147DF">
      <w:pPr>
        <w:spacing w:after="0"/>
        <w:jc w:val="center"/>
        <w:rPr>
          <w:rFonts w:ascii="PT Astra Serif" w:hAnsi="PT Astra Serif" w:cs="Times New Roman"/>
          <w:sz w:val="26"/>
          <w:szCs w:val="26"/>
        </w:rPr>
      </w:pPr>
    </w:p>
    <w:p w14:paraId="4611EF2A" w14:textId="77777777" w:rsidR="007B1E67" w:rsidRPr="0066411D" w:rsidRDefault="007B1E67" w:rsidP="002147DF">
      <w:pPr>
        <w:spacing w:after="0"/>
        <w:jc w:val="center"/>
        <w:rPr>
          <w:rFonts w:ascii="PT Astra Serif" w:hAnsi="PT Astra Serif" w:cs="Times New Roman"/>
          <w:sz w:val="26"/>
          <w:szCs w:val="26"/>
        </w:rPr>
      </w:pPr>
    </w:p>
    <w:p w14:paraId="5BBCE0BC" w14:textId="77777777" w:rsidR="007B1E67" w:rsidRPr="0066411D" w:rsidRDefault="007B1E67" w:rsidP="002147DF">
      <w:pPr>
        <w:spacing w:after="0"/>
        <w:jc w:val="center"/>
        <w:rPr>
          <w:rFonts w:ascii="PT Astra Serif" w:hAnsi="PT Astra Serif" w:cs="Times New Roman"/>
          <w:sz w:val="26"/>
          <w:szCs w:val="26"/>
        </w:rPr>
      </w:pPr>
    </w:p>
    <w:p w14:paraId="2A6C08A9" w14:textId="77777777" w:rsidR="007B1E67" w:rsidRPr="0066411D" w:rsidRDefault="007B1E67" w:rsidP="002147DF">
      <w:pPr>
        <w:spacing w:after="0"/>
        <w:jc w:val="center"/>
        <w:rPr>
          <w:rFonts w:ascii="PT Astra Serif" w:hAnsi="PT Astra Serif" w:cs="Times New Roman"/>
          <w:sz w:val="26"/>
          <w:szCs w:val="26"/>
        </w:rPr>
      </w:pPr>
    </w:p>
    <w:p w14:paraId="2B0BF417" w14:textId="77777777" w:rsidR="007B1E67" w:rsidRPr="0066411D" w:rsidRDefault="007B1E67" w:rsidP="002147DF">
      <w:pPr>
        <w:spacing w:after="0"/>
        <w:jc w:val="center"/>
        <w:rPr>
          <w:rFonts w:ascii="PT Astra Serif" w:hAnsi="PT Astra Serif" w:cs="Times New Roman"/>
          <w:sz w:val="26"/>
          <w:szCs w:val="26"/>
        </w:rPr>
      </w:pPr>
    </w:p>
    <w:p w14:paraId="06C8C019" w14:textId="77777777" w:rsidR="007B1E67" w:rsidRPr="0066411D" w:rsidRDefault="007B1E67" w:rsidP="002147DF">
      <w:pPr>
        <w:spacing w:after="0"/>
        <w:jc w:val="center"/>
        <w:rPr>
          <w:rFonts w:ascii="PT Astra Serif" w:hAnsi="PT Astra Serif" w:cs="Times New Roman"/>
          <w:sz w:val="26"/>
          <w:szCs w:val="26"/>
        </w:rPr>
      </w:pPr>
    </w:p>
    <w:p w14:paraId="2B915C2C" w14:textId="77777777" w:rsidR="007B1E67" w:rsidRPr="0066411D" w:rsidRDefault="007B1E67" w:rsidP="002147DF">
      <w:pPr>
        <w:spacing w:after="0"/>
        <w:jc w:val="center"/>
        <w:rPr>
          <w:rFonts w:ascii="PT Astra Serif" w:hAnsi="PT Astra Serif" w:cs="Times New Roman"/>
          <w:sz w:val="26"/>
          <w:szCs w:val="26"/>
        </w:rPr>
      </w:pPr>
    </w:p>
    <w:p w14:paraId="5F874226" w14:textId="5C22493C" w:rsidR="008F793A" w:rsidRDefault="008F793A" w:rsidP="002147DF">
      <w:pPr>
        <w:spacing w:after="0"/>
        <w:jc w:val="center"/>
        <w:rPr>
          <w:rFonts w:ascii="PT Astra Serif" w:hAnsi="PT Astra Serif" w:cs="Times New Roman"/>
          <w:sz w:val="26"/>
          <w:szCs w:val="26"/>
        </w:rPr>
      </w:pPr>
    </w:p>
    <w:p w14:paraId="2A606421" w14:textId="4EEE1DF4" w:rsidR="0093313E" w:rsidRDefault="0093313E" w:rsidP="002147DF">
      <w:pPr>
        <w:spacing w:after="0"/>
        <w:jc w:val="center"/>
        <w:rPr>
          <w:rFonts w:ascii="PT Astra Serif" w:hAnsi="PT Astra Serif" w:cs="Times New Roman"/>
          <w:sz w:val="26"/>
          <w:szCs w:val="26"/>
        </w:rPr>
      </w:pPr>
    </w:p>
    <w:p w14:paraId="1FFFFCEC" w14:textId="3A96B710" w:rsidR="0093313E" w:rsidRDefault="0093313E" w:rsidP="002147DF">
      <w:pPr>
        <w:spacing w:after="0"/>
        <w:jc w:val="center"/>
        <w:rPr>
          <w:rFonts w:ascii="PT Astra Serif" w:hAnsi="PT Astra Serif" w:cs="Times New Roman"/>
          <w:sz w:val="26"/>
          <w:szCs w:val="26"/>
        </w:rPr>
      </w:pPr>
    </w:p>
    <w:p w14:paraId="42F9A5AC" w14:textId="7E558E8C" w:rsidR="0093313E" w:rsidRDefault="0093313E" w:rsidP="002147DF">
      <w:pPr>
        <w:spacing w:after="0"/>
        <w:jc w:val="center"/>
        <w:rPr>
          <w:rFonts w:ascii="PT Astra Serif" w:hAnsi="PT Astra Serif" w:cs="Times New Roman"/>
          <w:sz w:val="26"/>
          <w:szCs w:val="26"/>
        </w:rPr>
      </w:pPr>
    </w:p>
    <w:p w14:paraId="334A939C" w14:textId="4F0DA029" w:rsidR="0093313E" w:rsidRDefault="0093313E" w:rsidP="002147DF">
      <w:pPr>
        <w:spacing w:after="0"/>
        <w:jc w:val="center"/>
        <w:rPr>
          <w:rFonts w:ascii="PT Astra Serif" w:hAnsi="PT Astra Serif" w:cs="Times New Roman"/>
          <w:sz w:val="26"/>
          <w:szCs w:val="26"/>
        </w:rPr>
      </w:pPr>
    </w:p>
    <w:p w14:paraId="58C63297" w14:textId="468FA1B3" w:rsidR="0093313E" w:rsidRDefault="0093313E" w:rsidP="002147DF">
      <w:pPr>
        <w:spacing w:after="0"/>
        <w:jc w:val="center"/>
        <w:rPr>
          <w:rFonts w:ascii="PT Astra Serif" w:hAnsi="PT Astra Serif" w:cs="Times New Roman"/>
          <w:sz w:val="26"/>
          <w:szCs w:val="26"/>
        </w:rPr>
      </w:pPr>
    </w:p>
    <w:p w14:paraId="0F3B1783" w14:textId="6901BB01" w:rsidR="0093313E" w:rsidRDefault="0093313E" w:rsidP="002147DF">
      <w:pPr>
        <w:spacing w:after="0"/>
        <w:jc w:val="center"/>
        <w:rPr>
          <w:rFonts w:ascii="PT Astra Serif" w:hAnsi="PT Astra Serif" w:cs="Times New Roman"/>
          <w:sz w:val="26"/>
          <w:szCs w:val="26"/>
        </w:rPr>
      </w:pPr>
    </w:p>
    <w:p w14:paraId="026FFAF8" w14:textId="1CFBBB43" w:rsidR="0093313E" w:rsidRDefault="0093313E" w:rsidP="002147DF">
      <w:pPr>
        <w:spacing w:after="0"/>
        <w:jc w:val="center"/>
        <w:rPr>
          <w:rFonts w:ascii="PT Astra Serif" w:hAnsi="PT Astra Serif" w:cs="Times New Roman"/>
          <w:sz w:val="26"/>
          <w:szCs w:val="26"/>
        </w:rPr>
      </w:pPr>
    </w:p>
    <w:p w14:paraId="004BB18B" w14:textId="72E6CE73" w:rsidR="0093313E" w:rsidRDefault="0093313E" w:rsidP="002147DF">
      <w:pPr>
        <w:spacing w:after="0"/>
        <w:jc w:val="center"/>
        <w:rPr>
          <w:rFonts w:ascii="PT Astra Serif" w:hAnsi="PT Astra Serif" w:cs="Times New Roman"/>
          <w:sz w:val="26"/>
          <w:szCs w:val="26"/>
        </w:rPr>
      </w:pPr>
    </w:p>
    <w:p w14:paraId="4CC718BC" w14:textId="17E9DF49" w:rsidR="008F793A" w:rsidRDefault="008F793A" w:rsidP="002147DF">
      <w:pPr>
        <w:spacing w:after="0"/>
        <w:jc w:val="center"/>
        <w:rPr>
          <w:rFonts w:ascii="PT Astra Serif" w:hAnsi="PT Astra Serif" w:cs="Times New Roman"/>
          <w:sz w:val="26"/>
          <w:szCs w:val="26"/>
        </w:rPr>
      </w:pPr>
    </w:p>
    <w:p w14:paraId="72DD2976" w14:textId="48663D7A" w:rsidR="0093313E" w:rsidRDefault="0093313E" w:rsidP="002147DF">
      <w:pPr>
        <w:spacing w:after="0"/>
        <w:jc w:val="center"/>
        <w:rPr>
          <w:rFonts w:ascii="PT Astra Serif" w:hAnsi="PT Astra Serif" w:cs="Times New Roman"/>
          <w:sz w:val="26"/>
          <w:szCs w:val="26"/>
        </w:rPr>
      </w:pPr>
    </w:p>
    <w:p w14:paraId="4C7028A9" w14:textId="77777777" w:rsidR="0093313E" w:rsidRDefault="0093313E" w:rsidP="002147DF">
      <w:pPr>
        <w:spacing w:after="0"/>
        <w:jc w:val="center"/>
        <w:rPr>
          <w:rFonts w:ascii="PT Astra Serif" w:hAnsi="PT Astra Serif" w:cs="Times New Roman"/>
          <w:sz w:val="26"/>
          <w:szCs w:val="26"/>
        </w:rPr>
      </w:pPr>
    </w:p>
    <w:p w14:paraId="3D3CF495" w14:textId="356A5CA0" w:rsidR="00986BDB" w:rsidRPr="0066411D" w:rsidRDefault="0066411D" w:rsidP="002147DF">
      <w:pPr>
        <w:spacing w:after="0"/>
        <w:jc w:val="center"/>
        <w:rPr>
          <w:rFonts w:ascii="PT Astra Serif" w:hAnsi="PT Astra Serif" w:cs="Times New Roman"/>
          <w:sz w:val="26"/>
          <w:szCs w:val="26"/>
        </w:rPr>
      </w:pPr>
      <w:r>
        <w:rPr>
          <w:rFonts w:ascii="PT Astra Serif" w:hAnsi="PT Astra Serif" w:cs="Times New Roman"/>
          <w:sz w:val="26"/>
          <w:szCs w:val="26"/>
        </w:rPr>
        <w:lastRenderedPageBreak/>
        <w:t>К</w:t>
      </w:r>
      <w:r w:rsidR="004E2539" w:rsidRPr="0066411D">
        <w:rPr>
          <w:rFonts w:ascii="PT Astra Serif" w:hAnsi="PT Astra Serif" w:cs="Times New Roman"/>
          <w:sz w:val="26"/>
          <w:szCs w:val="26"/>
        </w:rPr>
        <w:t>онтракт</w:t>
      </w:r>
      <w:r w:rsidR="002147DF" w:rsidRPr="0066411D">
        <w:rPr>
          <w:rFonts w:ascii="PT Astra Serif" w:hAnsi="PT Astra Serif" w:cs="Times New Roman"/>
          <w:sz w:val="26"/>
          <w:szCs w:val="26"/>
        </w:rPr>
        <w:t xml:space="preserve"> №_</w:t>
      </w:r>
      <w:r w:rsidR="0053569E" w:rsidRPr="0066411D">
        <w:rPr>
          <w:rFonts w:ascii="PT Astra Serif" w:hAnsi="PT Astra Serif" w:cs="Times New Roman"/>
          <w:sz w:val="26"/>
          <w:szCs w:val="26"/>
        </w:rPr>
        <w:t>_</w:t>
      </w:r>
      <w:r w:rsidR="002147DF" w:rsidRPr="0066411D">
        <w:rPr>
          <w:rFonts w:ascii="PT Astra Serif" w:hAnsi="PT Astra Serif" w:cs="Times New Roman"/>
          <w:sz w:val="26"/>
          <w:szCs w:val="26"/>
        </w:rPr>
        <w:t>___</w:t>
      </w:r>
    </w:p>
    <w:p w14:paraId="667FBF75" w14:textId="6DA89CD2" w:rsidR="004E2539" w:rsidRPr="0066411D" w:rsidRDefault="002147DF" w:rsidP="002147DF">
      <w:pPr>
        <w:spacing w:after="0"/>
        <w:jc w:val="center"/>
        <w:rPr>
          <w:rFonts w:ascii="PT Astra Serif" w:hAnsi="PT Astra Serif" w:cs="Times New Roman"/>
          <w:sz w:val="26"/>
          <w:szCs w:val="26"/>
        </w:rPr>
      </w:pPr>
      <w:r w:rsidRPr="0066411D">
        <w:rPr>
          <w:rFonts w:ascii="PT Astra Serif" w:hAnsi="PT Astra Serif" w:cs="Times New Roman"/>
          <w:sz w:val="26"/>
          <w:szCs w:val="26"/>
        </w:rPr>
        <w:t xml:space="preserve">ИКЗ - </w:t>
      </w:r>
      <w:r w:rsidR="00904AEC" w:rsidRPr="00304449">
        <w:rPr>
          <w:rFonts w:ascii="PT Astra Serif" w:hAnsi="PT Astra Serif"/>
          <w:sz w:val="26"/>
          <w:szCs w:val="26"/>
        </w:rPr>
        <w:t>261462901809546320100100030000000242</w:t>
      </w:r>
    </w:p>
    <w:p w14:paraId="4DE0E8B5" w14:textId="77777777" w:rsidR="00986BDB" w:rsidRPr="0066411D" w:rsidRDefault="00986BDB" w:rsidP="004E2539">
      <w:pPr>
        <w:spacing w:after="0"/>
        <w:jc w:val="both"/>
        <w:rPr>
          <w:rFonts w:ascii="PT Astra Serif" w:hAnsi="PT Astra Serif" w:cs="Times New Roman"/>
          <w:sz w:val="26"/>
          <w:szCs w:val="26"/>
        </w:rPr>
      </w:pPr>
    </w:p>
    <w:p w14:paraId="484C5599" w14:textId="7B79EEB5" w:rsidR="004E2539" w:rsidRPr="0066411D" w:rsidRDefault="0066411D" w:rsidP="002147DF">
      <w:pPr>
        <w:spacing w:after="0"/>
        <w:rPr>
          <w:rFonts w:ascii="PT Astra Serif" w:hAnsi="PT Astra Serif" w:cs="Times New Roman"/>
          <w:sz w:val="26"/>
          <w:szCs w:val="26"/>
        </w:rPr>
      </w:pPr>
      <w:r w:rsidRPr="0066411D">
        <w:rPr>
          <w:rFonts w:ascii="PT Astra Serif" w:hAnsi="PT Astra Serif" w:cs="Times New Roman"/>
          <w:sz w:val="26"/>
          <w:szCs w:val="26"/>
        </w:rPr>
        <w:t xml:space="preserve">г. Курск </w:t>
      </w:r>
      <w:r>
        <w:rPr>
          <w:rFonts w:ascii="PT Astra Serif" w:hAnsi="PT Astra Serif" w:cs="Times New Roman"/>
          <w:sz w:val="26"/>
          <w:szCs w:val="26"/>
        </w:rPr>
        <w:tab/>
      </w:r>
      <w:r>
        <w:rPr>
          <w:rFonts w:ascii="PT Astra Serif" w:hAnsi="PT Astra Serif" w:cs="Times New Roman"/>
          <w:sz w:val="26"/>
          <w:szCs w:val="26"/>
        </w:rPr>
        <w:tab/>
      </w:r>
      <w:r>
        <w:rPr>
          <w:rFonts w:ascii="PT Astra Serif" w:hAnsi="PT Astra Serif" w:cs="Times New Roman"/>
          <w:sz w:val="26"/>
          <w:szCs w:val="26"/>
        </w:rPr>
        <w:tab/>
      </w:r>
      <w:r>
        <w:rPr>
          <w:rFonts w:ascii="PT Astra Serif" w:hAnsi="PT Astra Serif" w:cs="Times New Roman"/>
          <w:sz w:val="26"/>
          <w:szCs w:val="26"/>
        </w:rPr>
        <w:tab/>
      </w:r>
      <w:r>
        <w:rPr>
          <w:rFonts w:ascii="PT Astra Serif" w:hAnsi="PT Astra Serif" w:cs="Times New Roman"/>
          <w:sz w:val="26"/>
          <w:szCs w:val="26"/>
        </w:rPr>
        <w:tab/>
      </w:r>
      <w:r>
        <w:rPr>
          <w:rFonts w:ascii="PT Astra Serif" w:hAnsi="PT Astra Serif" w:cs="Times New Roman"/>
          <w:sz w:val="26"/>
          <w:szCs w:val="26"/>
        </w:rPr>
        <w:tab/>
      </w:r>
      <w:r>
        <w:rPr>
          <w:rFonts w:ascii="PT Astra Serif" w:hAnsi="PT Astra Serif" w:cs="Times New Roman"/>
          <w:sz w:val="26"/>
          <w:szCs w:val="26"/>
        </w:rPr>
        <w:tab/>
      </w:r>
      <w:r>
        <w:rPr>
          <w:rFonts w:ascii="PT Astra Serif" w:hAnsi="PT Astra Serif" w:cs="Times New Roman"/>
          <w:sz w:val="26"/>
          <w:szCs w:val="26"/>
        </w:rPr>
        <w:tab/>
        <w:t xml:space="preserve"> </w:t>
      </w:r>
      <w:proofErr w:type="gramStart"/>
      <w:r>
        <w:rPr>
          <w:rFonts w:ascii="PT Astra Serif" w:hAnsi="PT Astra Serif" w:cs="Times New Roman"/>
          <w:sz w:val="26"/>
          <w:szCs w:val="26"/>
        </w:rPr>
        <w:t xml:space="preserve">   </w:t>
      </w:r>
      <w:r w:rsidR="0053569E" w:rsidRPr="0066411D">
        <w:rPr>
          <w:rFonts w:ascii="PT Astra Serif" w:hAnsi="PT Astra Serif" w:cs="Times New Roman"/>
          <w:sz w:val="26"/>
          <w:szCs w:val="26"/>
        </w:rPr>
        <w:t>«</w:t>
      </w:r>
      <w:proofErr w:type="gramEnd"/>
      <w:r w:rsidR="0053569E" w:rsidRPr="0066411D">
        <w:rPr>
          <w:rFonts w:ascii="PT Astra Serif" w:hAnsi="PT Astra Serif" w:cs="Times New Roman"/>
          <w:sz w:val="26"/>
          <w:szCs w:val="26"/>
        </w:rPr>
        <w:t xml:space="preserve">____» ________ </w:t>
      </w:r>
      <w:r w:rsidR="004E2539" w:rsidRPr="0066411D">
        <w:rPr>
          <w:rFonts w:ascii="PT Astra Serif" w:hAnsi="PT Astra Serif" w:cs="Times New Roman"/>
          <w:sz w:val="26"/>
          <w:szCs w:val="26"/>
        </w:rPr>
        <w:t>20</w:t>
      </w:r>
      <w:r w:rsidR="002147DF" w:rsidRPr="0066411D">
        <w:rPr>
          <w:rFonts w:ascii="PT Astra Serif" w:hAnsi="PT Astra Serif" w:cs="Times New Roman"/>
          <w:sz w:val="26"/>
          <w:szCs w:val="26"/>
        </w:rPr>
        <w:t>2</w:t>
      </w:r>
      <w:r w:rsidR="00904AEC">
        <w:rPr>
          <w:rFonts w:ascii="PT Astra Serif" w:hAnsi="PT Astra Serif" w:cs="Times New Roman"/>
          <w:sz w:val="26"/>
          <w:szCs w:val="26"/>
        </w:rPr>
        <w:t>6</w:t>
      </w:r>
      <w:r w:rsidR="004E2539" w:rsidRPr="0066411D">
        <w:rPr>
          <w:rFonts w:ascii="PT Astra Serif" w:hAnsi="PT Astra Serif" w:cs="Times New Roman"/>
          <w:sz w:val="26"/>
          <w:szCs w:val="26"/>
        </w:rPr>
        <w:t xml:space="preserve"> г</w:t>
      </w:r>
      <w:r w:rsidRPr="0066411D">
        <w:rPr>
          <w:rFonts w:ascii="PT Astra Serif" w:hAnsi="PT Astra Serif" w:cs="Times New Roman"/>
          <w:sz w:val="26"/>
          <w:szCs w:val="26"/>
        </w:rPr>
        <w:t>.</w:t>
      </w:r>
    </w:p>
    <w:p w14:paraId="337CB35D" w14:textId="77777777" w:rsidR="004E2539" w:rsidRPr="0066411D" w:rsidRDefault="004E2539" w:rsidP="004E2539">
      <w:pPr>
        <w:spacing w:after="0"/>
        <w:jc w:val="both"/>
        <w:rPr>
          <w:rFonts w:ascii="PT Astra Serif" w:hAnsi="PT Astra Serif" w:cs="Times New Roman"/>
          <w:sz w:val="26"/>
          <w:szCs w:val="26"/>
        </w:rPr>
      </w:pPr>
    </w:p>
    <w:p w14:paraId="51F9B606" w14:textId="30D3C2AD" w:rsidR="004E2539" w:rsidRPr="0066411D" w:rsidRDefault="002147DF"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Управление Федеральной службы исполнения наказаний по Курской области (УФСИН России по Курской области)</w:t>
      </w:r>
      <w:r w:rsidR="004E2539" w:rsidRPr="0066411D">
        <w:rPr>
          <w:rFonts w:ascii="PT Astra Serif" w:hAnsi="PT Astra Serif" w:cs="Times New Roman"/>
          <w:sz w:val="26"/>
          <w:szCs w:val="26"/>
        </w:rPr>
        <w:t>, именуем</w:t>
      </w:r>
      <w:r w:rsidRPr="0066411D">
        <w:rPr>
          <w:rFonts w:ascii="PT Astra Serif" w:hAnsi="PT Astra Serif" w:cs="Times New Roman"/>
          <w:sz w:val="26"/>
          <w:szCs w:val="26"/>
        </w:rPr>
        <w:t xml:space="preserve">ое </w:t>
      </w:r>
      <w:r w:rsidR="004E2539" w:rsidRPr="0066411D">
        <w:rPr>
          <w:rFonts w:ascii="PT Astra Serif" w:hAnsi="PT Astra Serif" w:cs="Times New Roman"/>
          <w:sz w:val="26"/>
          <w:szCs w:val="26"/>
        </w:rPr>
        <w:t xml:space="preserve">в дальнейшем </w:t>
      </w:r>
      <w:r w:rsidRPr="0066411D">
        <w:rPr>
          <w:rFonts w:ascii="PT Astra Serif" w:hAnsi="PT Astra Serif" w:cs="Times New Roman"/>
          <w:sz w:val="26"/>
          <w:szCs w:val="26"/>
        </w:rPr>
        <w:t>«</w:t>
      </w:r>
      <w:r w:rsidR="004E2539" w:rsidRPr="0066411D">
        <w:rPr>
          <w:rFonts w:ascii="PT Astra Serif" w:hAnsi="PT Astra Serif" w:cs="Times New Roman"/>
          <w:sz w:val="26"/>
          <w:szCs w:val="26"/>
        </w:rPr>
        <w:t>Заказчик</w:t>
      </w:r>
      <w:r w:rsidRPr="0066411D">
        <w:rPr>
          <w:rFonts w:ascii="PT Astra Serif" w:hAnsi="PT Astra Serif" w:cs="Times New Roman"/>
          <w:sz w:val="26"/>
          <w:szCs w:val="26"/>
        </w:rPr>
        <w:t>»</w:t>
      </w:r>
      <w:r w:rsidR="004E2539" w:rsidRPr="0066411D">
        <w:rPr>
          <w:rFonts w:ascii="PT Astra Serif" w:hAnsi="PT Astra Serif" w:cs="Times New Roman"/>
          <w:sz w:val="26"/>
          <w:szCs w:val="26"/>
        </w:rPr>
        <w:t xml:space="preserve">, </w:t>
      </w:r>
      <w:r w:rsidR="004A5E98" w:rsidRPr="0066411D">
        <w:rPr>
          <w:rFonts w:ascii="PT Astra Serif" w:hAnsi="PT Astra Serif" w:cs="Times New Roman"/>
          <w:sz w:val="26"/>
          <w:szCs w:val="26"/>
        </w:rPr>
        <w:br/>
      </w:r>
      <w:r w:rsidR="004E2539" w:rsidRPr="0066411D">
        <w:rPr>
          <w:rFonts w:ascii="PT Astra Serif" w:hAnsi="PT Astra Serif" w:cs="Times New Roman"/>
          <w:sz w:val="26"/>
          <w:szCs w:val="26"/>
        </w:rPr>
        <w:t>в лице</w:t>
      </w:r>
      <w:r w:rsidRPr="0066411D">
        <w:rPr>
          <w:rFonts w:ascii="PT Astra Serif" w:hAnsi="PT Astra Serif" w:cs="Times New Roman"/>
          <w:sz w:val="26"/>
          <w:szCs w:val="26"/>
        </w:rPr>
        <w:t xml:space="preserve"> заместителя начальника </w:t>
      </w:r>
      <w:r w:rsidR="00904AEC" w:rsidRPr="00E71852">
        <w:rPr>
          <w:rFonts w:ascii="PT Astra Serif" w:hAnsi="PT Astra Serif" w:cs="Times New Roman"/>
          <w:sz w:val="26"/>
          <w:szCs w:val="26"/>
        </w:rPr>
        <w:t xml:space="preserve">Грекова Сергея Михайловича, действующего </w:t>
      </w:r>
      <w:r w:rsidR="00904AEC" w:rsidRPr="00E71852">
        <w:rPr>
          <w:rFonts w:ascii="PT Astra Serif" w:hAnsi="PT Astra Serif" w:cs="Times New Roman"/>
          <w:sz w:val="26"/>
          <w:szCs w:val="26"/>
        </w:rPr>
        <w:br/>
        <w:t>на основании Доверенности от «12» января 2026 г. № 6</w:t>
      </w:r>
      <w:r w:rsidR="004E2539" w:rsidRPr="0066411D">
        <w:rPr>
          <w:rFonts w:ascii="PT Astra Serif" w:hAnsi="PT Astra Serif" w:cs="Times New Roman"/>
          <w:sz w:val="26"/>
          <w:szCs w:val="26"/>
        </w:rPr>
        <w:t xml:space="preserve">, с одной стороны, </w:t>
      </w:r>
      <w:r w:rsidR="00986BDB" w:rsidRPr="0066411D">
        <w:rPr>
          <w:rFonts w:ascii="PT Astra Serif" w:hAnsi="PT Astra Serif" w:cs="Times New Roman"/>
          <w:sz w:val="26"/>
          <w:szCs w:val="26"/>
        </w:rPr>
        <w:br/>
      </w:r>
      <w:r w:rsidR="00D801E4" w:rsidRPr="0066411D">
        <w:rPr>
          <w:rFonts w:ascii="PT Astra Serif" w:hAnsi="PT Astra Serif" w:cs="Times New Roman"/>
          <w:sz w:val="26"/>
          <w:szCs w:val="26"/>
        </w:rPr>
        <w:t xml:space="preserve">и </w:t>
      </w:r>
      <w:r w:rsidR="00FA14C0" w:rsidRPr="0066411D">
        <w:rPr>
          <w:rFonts w:ascii="PT Astra Serif" w:hAnsi="PT Astra Serif" w:cs="Times New Roman"/>
          <w:sz w:val="26"/>
          <w:szCs w:val="26"/>
        </w:rPr>
        <w:t>________________________________</w:t>
      </w:r>
      <w:r w:rsidR="00D801E4" w:rsidRPr="0066411D">
        <w:rPr>
          <w:rFonts w:ascii="PT Astra Serif" w:hAnsi="PT Astra Serif" w:cs="Times New Roman"/>
          <w:sz w:val="26"/>
          <w:szCs w:val="26"/>
        </w:rPr>
        <w:t xml:space="preserve">, именуемое в дальнейшем </w:t>
      </w:r>
      <w:r w:rsidR="0053569E" w:rsidRPr="0066411D">
        <w:rPr>
          <w:rFonts w:ascii="PT Astra Serif" w:hAnsi="PT Astra Serif" w:cs="Times New Roman"/>
          <w:sz w:val="26"/>
          <w:szCs w:val="26"/>
        </w:rPr>
        <w:t>«</w:t>
      </w:r>
      <w:r w:rsidR="00D801E4" w:rsidRPr="0066411D">
        <w:rPr>
          <w:rFonts w:ascii="PT Astra Serif" w:hAnsi="PT Astra Serif" w:cs="Times New Roman"/>
          <w:sz w:val="26"/>
          <w:szCs w:val="26"/>
        </w:rPr>
        <w:t>Поставщик</w:t>
      </w:r>
      <w:r w:rsidR="0053569E" w:rsidRPr="0066411D">
        <w:rPr>
          <w:rFonts w:ascii="PT Astra Serif" w:hAnsi="PT Astra Serif" w:cs="Times New Roman"/>
          <w:sz w:val="26"/>
          <w:szCs w:val="26"/>
        </w:rPr>
        <w:t>»</w:t>
      </w:r>
      <w:r w:rsidR="00D801E4" w:rsidRPr="0066411D">
        <w:rPr>
          <w:rFonts w:ascii="PT Astra Serif" w:hAnsi="PT Astra Serif" w:cs="Times New Roman"/>
          <w:sz w:val="26"/>
          <w:szCs w:val="26"/>
        </w:rPr>
        <w:t xml:space="preserve">, </w:t>
      </w:r>
      <w:r w:rsidR="00986BDB" w:rsidRPr="0066411D">
        <w:rPr>
          <w:rFonts w:ascii="PT Astra Serif" w:hAnsi="PT Astra Serif" w:cs="Times New Roman"/>
          <w:sz w:val="26"/>
          <w:szCs w:val="26"/>
        </w:rPr>
        <w:br/>
      </w:r>
      <w:r w:rsidR="00D801E4" w:rsidRPr="0066411D">
        <w:rPr>
          <w:rFonts w:ascii="PT Astra Serif" w:hAnsi="PT Astra Serif" w:cs="Times New Roman"/>
          <w:sz w:val="26"/>
          <w:szCs w:val="26"/>
        </w:rPr>
        <w:t xml:space="preserve">в лице </w:t>
      </w:r>
      <w:r w:rsidR="00FA14C0" w:rsidRPr="0066411D">
        <w:rPr>
          <w:rFonts w:ascii="PT Astra Serif" w:hAnsi="PT Astra Serif" w:cs="Times New Roman"/>
          <w:sz w:val="26"/>
          <w:szCs w:val="26"/>
        </w:rPr>
        <w:t>__________________________________</w:t>
      </w:r>
      <w:r w:rsidR="00D801E4" w:rsidRPr="0066411D">
        <w:rPr>
          <w:rFonts w:ascii="PT Astra Serif" w:hAnsi="PT Astra Serif" w:cs="Times New Roman"/>
          <w:sz w:val="26"/>
          <w:szCs w:val="26"/>
        </w:rPr>
        <w:t>, действующего</w:t>
      </w:r>
      <w:r w:rsidR="00986BDB" w:rsidRPr="0066411D">
        <w:rPr>
          <w:rFonts w:ascii="PT Astra Serif" w:hAnsi="PT Astra Serif" w:cs="Times New Roman"/>
          <w:sz w:val="26"/>
          <w:szCs w:val="26"/>
        </w:rPr>
        <w:t xml:space="preserve"> </w:t>
      </w:r>
      <w:r w:rsidR="00D801E4" w:rsidRPr="0066411D">
        <w:rPr>
          <w:rFonts w:ascii="PT Astra Serif" w:hAnsi="PT Astra Serif" w:cs="Times New Roman"/>
          <w:sz w:val="26"/>
          <w:szCs w:val="26"/>
        </w:rPr>
        <w:t xml:space="preserve">на основании </w:t>
      </w:r>
      <w:r w:rsidR="00FA14C0" w:rsidRPr="0066411D">
        <w:rPr>
          <w:rFonts w:ascii="PT Astra Serif" w:hAnsi="PT Astra Serif" w:cs="Times New Roman"/>
          <w:sz w:val="26"/>
          <w:szCs w:val="26"/>
        </w:rPr>
        <w:t>______________</w:t>
      </w:r>
      <w:r w:rsidR="00D801E4" w:rsidRPr="0066411D">
        <w:rPr>
          <w:rFonts w:ascii="PT Astra Serif" w:hAnsi="PT Astra Serif" w:cs="Times New Roman"/>
          <w:sz w:val="26"/>
          <w:szCs w:val="26"/>
        </w:rPr>
        <w:t xml:space="preserve">, с другой стороны, вместе именуемые в дальнейшем </w:t>
      </w:r>
      <w:r w:rsidR="005E37DC" w:rsidRPr="0066411D">
        <w:rPr>
          <w:rFonts w:ascii="PT Astra Serif" w:hAnsi="PT Astra Serif" w:cs="Times New Roman"/>
          <w:sz w:val="26"/>
          <w:szCs w:val="26"/>
        </w:rPr>
        <w:t>«</w:t>
      </w:r>
      <w:r w:rsidR="00D801E4" w:rsidRPr="0066411D">
        <w:rPr>
          <w:rFonts w:ascii="PT Astra Serif" w:hAnsi="PT Astra Serif" w:cs="Times New Roman"/>
          <w:sz w:val="26"/>
          <w:szCs w:val="26"/>
        </w:rPr>
        <w:t>Стороны</w:t>
      </w:r>
      <w:r w:rsidR="005E37DC" w:rsidRPr="0066411D">
        <w:rPr>
          <w:rFonts w:ascii="PT Astra Serif" w:hAnsi="PT Astra Serif" w:cs="Times New Roman"/>
          <w:sz w:val="26"/>
          <w:szCs w:val="26"/>
        </w:rPr>
        <w:t>»</w:t>
      </w:r>
      <w:r w:rsidR="004E2539" w:rsidRPr="0066411D">
        <w:rPr>
          <w:rFonts w:ascii="PT Astra Serif" w:hAnsi="PT Astra Serif" w:cs="Times New Roman"/>
          <w:sz w:val="26"/>
          <w:szCs w:val="26"/>
        </w:rPr>
        <w:t>,</w:t>
      </w:r>
      <w:r w:rsidR="00E03787" w:rsidRPr="0066411D">
        <w:rPr>
          <w:rFonts w:ascii="PT Astra Serif" w:hAnsi="PT Astra Serif" w:cs="Times New Roman"/>
          <w:sz w:val="26"/>
          <w:szCs w:val="26"/>
        </w:rPr>
        <w:t xml:space="preserve"> </w:t>
      </w:r>
      <w:r w:rsidR="00FA14C0" w:rsidRPr="0066411D">
        <w:rPr>
          <w:rFonts w:ascii="PT Astra Serif" w:hAnsi="PT Astra Serif" w:cs="Times New Roman"/>
          <w:sz w:val="26"/>
          <w:szCs w:val="26"/>
        </w:rPr>
        <w:br/>
      </w:r>
      <w:r w:rsidR="00E03787" w:rsidRPr="0066411D">
        <w:rPr>
          <w:rFonts w:ascii="PT Astra Serif" w:hAnsi="PT Astra Serif" w:cs="Times New Roman"/>
          <w:sz w:val="26"/>
          <w:szCs w:val="26"/>
        </w:rPr>
        <w:t xml:space="preserve">на основании п.4 ч.1 ст.93 Федерального закона от </w:t>
      </w:r>
      <w:r w:rsidR="007000FC" w:rsidRPr="0066411D">
        <w:rPr>
          <w:rFonts w:ascii="PT Astra Serif" w:hAnsi="PT Astra Serif" w:cs="Times New Roman"/>
          <w:sz w:val="26"/>
          <w:szCs w:val="26"/>
        </w:rPr>
        <w:t xml:space="preserve">5 апреля </w:t>
      </w:r>
      <w:r w:rsidR="00E03787" w:rsidRPr="0066411D">
        <w:rPr>
          <w:rFonts w:ascii="PT Astra Serif" w:hAnsi="PT Astra Serif" w:cs="Times New Roman"/>
          <w:sz w:val="26"/>
          <w:szCs w:val="26"/>
        </w:rPr>
        <w:t>2013 г.</w:t>
      </w:r>
      <w:r w:rsidR="00986BDB" w:rsidRPr="0066411D">
        <w:rPr>
          <w:rFonts w:ascii="PT Astra Serif" w:hAnsi="PT Astra Serif" w:cs="Times New Roman"/>
          <w:sz w:val="26"/>
          <w:szCs w:val="26"/>
        </w:rPr>
        <w:t xml:space="preserve"> </w:t>
      </w:r>
      <w:r w:rsidR="00E03787" w:rsidRPr="0066411D">
        <w:rPr>
          <w:rFonts w:ascii="PT Astra Serif" w:hAnsi="PT Astra Serif" w:cs="Times New Roman"/>
          <w:sz w:val="26"/>
          <w:szCs w:val="26"/>
        </w:rPr>
        <w:t xml:space="preserve">№ 44-ФЗ </w:t>
      </w:r>
      <w:r w:rsidR="006E1344" w:rsidRPr="0066411D">
        <w:rPr>
          <w:rFonts w:ascii="PT Astra Serif" w:hAnsi="PT Astra Serif" w:cs="Times New Roman"/>
          <w:sz w:val="26"/>
          <w:szCs w:val="26"/>
        </w:rPr>
        <w:br/>
      </w:r>
      <w:r w:rsidR="00E03787" w:rsidRPr="0066411D">
        <w:rPr>
          <w:rFonts w:ascii="PT Astra Serif" w:hAnsi="PT Astra Serif" w:cs="Times New Roman"/>
          <w:sz w:val="26"/>
          <w:szCs w:val="26"/>
        </w:rPr>
        <w:t xml:space="preserve">«О контрактной системе в сфере закупок товаров, работ, услуг для обеспечения государственных и муниципальных нужд» </w:t>
      </w:r>
      <w:r w:rsidR="004E2539" w:rsidRPr="0066411D">
        <w:rPr>
          <w:rFonts w:ascii="PT Astra Serif" w:hAnsi="PT Astra Serif" w:cs="Times New Roman"/>
          <w:sz w:val="26"/>
          <w:szCs w:val="26"/>
        </w:rPr>
        <w:t>заключили настоящий государственный контракт (далее - Контракт) о нижеследующем.</w:t>
      </w:r>
    </w:p>
    <w:p w14:paraId="73C8E9B4" w14:textId="77777777" w:rsidR="004E2539" w:rsidRPr="0066411D" w:rsidRDefault="004E2539" w:rsidP="004E2539">
      <w:pPr>
        <w:spacing w:after="0"/>
        <w:jc w:val="both"/>
        <w:rPr>
          <w:rFonts w:ascii="PT Astra Serif" w:hAnsi="PT Astra Serif" w:cs="Times New Roman"/>
        </w:rPr>
      </w:pPr>
    </w:p>
    <w:p w14:paraId="7DBAA34F" w14:textId="77777777" w:rsidR="004E2539" w:rsidRPr="0066411D" w:rsidRDefault="004E2539" w:rsidP="00FC4687">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I. Предмет Контракта</w:t>
      </w:r>
    </w:p>
    <w:p w14:paraId="7C1816E4" w14:textId="77777777" w:rsidR="004E2539" w:rsidRPr="0066411D" w:rsidRDefault="004E2539" w:rsidP="00FC4687">
      <w:pPr>
        <w:spacing w:after="0" w:line="240" w:lineRule="auto"/>
        <w:jc w:val="both"/>
        <w:rPr>
          <w:rFonts w:ascii="PT Astra Serif" w:hAnsi="PT Astra Serif" w:cs="Times New Roman"/>
          <w:sz w:val="26"/>
          <w:szCs w:val="26"/>
        </w:rPr>
      </w:pPr>
    </w:p>
    <w:p w14:paraId="43331925" w14:textId="46E0299C"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1.1. Поставщик обязуется поставить </w:t>
      </w:r>
      <w:r w:rsidR="007B1E67" w:rsidRPr="0066411D">
        <w:rPr>
          <w:rFonts w:ascii="PT Astra Serif" w:hAnsi="PT Astra Serif" w:cs="Times New Roman"/>
          <w:sz w:val="26"/>
          <w:szCs w:val="26"/>
        </w:rPr>
        <w:t>картриджи</w:t>
      </w:r>
      <w:r w:rsidR="004A5E98" w:rsidRPr="0066411D">
        <w:rPr>
          <w:rFonts w:ascii="PT Astra Serif" w:hAnsi="PT Astra Serif" w:cs="Times New Roman"/>
          <w:sz w:val="26"/>
          <w:szCs w:val="26"/>
        </w:rPr>
        <w:t xml:space="preserve"> и комплектующие к ним</w:t>
      </w:r>
      <w:r w:rsidR="00FA14C0" w:rsidRPr="0066411D">
        <w:rPr>
          <w:rFonts w:ascii="PT Astra Serif" w:hAnsi="PT Astra Serif" w:cs="Times New Roman"/>
          <w:sz w:val="26"/>
          <w:szCs w:val="26"/>
        </w:rPr>
        <w:t xml:space="preserve">, далее – </w:t>
      </w:r>
      <w:r w:rsidRPr="0066411D">
        <w:rPr>
          <w:rFonts w:ascii="PT Astra Serif" w:hAnsi="PT Astra Serif" w:cs="Times New Roman"/>
          <w:sz w:val="26"/>
          <w:szCs w:val="26"/>
        </w:rPr>
        <w:t>Товар, а Заказчик обязуется принять</w:t>
      </w:r>
      <w:r w:rsidR="00FA14C0" w:rsidRPr="0066411D">
        <w:rPr>
          <w:rFonts w:ascii="PT Astra Serif" w:hAnsi="PT Astra Serif" w:cs="Times New Roman"/>
          <w:sz w:val="26"/>
          <w:szCs w:val="26"/>
        </w:rPr>
        <w:t xml:space="preserve"> </w:t>
      </w:r>
      <w:r w:rsidRPr="0066411D">
        <w:rPr>
          <w:rFonts w:ascii="PT Astra Serif" w:hAnsi="PT Astra Serif" w:cs="Times New Roman"/>
          <w:sz w:val="26"/>
          <w:szCs w:val="26"/>
        </w:rPr>
        <w:t>и оплатить Товар в порядке</w:t>
      </w:r>
      <w:r w:rsidR="007B1E67" w:rsidRPr="0066411D">
        <w:rPr>
          <w:rFonts w:ascii="PT Astra Serif" w:hAnsi="PT Astra Serif" w:cs="Times New Roman"/>
          <w:sz w:val="26"/>
          <w:szCs w:val="26"/>
        </w:rPr>
        <w:t xml:space="preserve"> </w:t>
      </w:r>
      <w:r w:rsidR="00904AEC">
        <w:rPr>
          <w:rFonts w:ascii="PT Astra Serif" w:hAnsi="PT Astra Serif" w:cs="Times New Roman"/>
          <w:sz w:val="26"/>
          <w:szCs w:val="26"/>
        </w:rPr>
        <w:br/>
      </w:r>
      <w:r w:rsidRPr="0066411D">
        <w:rPr>
          <w:rFonts w:ascii="PT Astra Serif" w:hAnsi="PT Astra Serif" w:cs="Times New Roman"/>
          <w:sz w:val="26"/>
          <w:szCs w:val="26"/>
        </w:rPr>
        <w:t>и на условиях, предусмотренных Контрактом.</w:t>
      </w:r>
    </w:p>
    <w:p w14:paraId="1A588513"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1.2. Наименование, количество и иные характеристики поставляемого Товара указаны в специ</w:t>
      </w:r>
      <w:r w:rsidR="00E03787" w:rsidRPr="0066411D">
        <w:rPr>
          <w:rFonts w:ascii="PT Astra Serif" w:hAnsi="PT Astra Serif" w:cs="Times New Roman"/>
          <w:sz w:val="26"/>
          <w:szCs w:val="26"/>
        </w:rPr>
        <w:t>фикации (приложение к Контракту</w:t>
      </w:r>
      <w:r w:rsidRPr="0066411D">
        <w:rPr>
          <w:rFonts w:ascii="PT Astra Serif" w:hAnsi="PT Astra Serif" w:cs="Times New Roman"/>
          <w:sz w:val="26"/>
          <w:szCs w:val="26"/>
        </w:rPr>
        <w:t>), являющейся неотъемлемой частью Контракта.</w:t>
      </w:r>
    </w:p>
    <w:p w14:paraId="50F5DB34" w14:textId="77777777" w:rsidR="004E2539" w:rsidRPr="0066411D" w:rsidRDefault="004E2539" w:rsidP="00FC4687">
      <w:pPr>
        <w:spacing w:after="0" w:line="240" w:lineRule="auto"/>
        <w:jc w:val="both"/>
        <w:rPr>
          <w:rFonts w:ascii="PT Astra Serif" w:hAnsi="PT Astra Serif" w:cs="Times New Roman"/>
        </w:rPr>
      </w:pPr>
    </w:p>
    <w:p w14:paraId="02E747AA" w14:textId="77777777" w:rsidR="004E2539" w:rsidRPr="0066411D" w:rsidRDefault="004E2539" w:rsidP="00FC4687">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II. Цена Контракта и порядок расчетов</w:t>
      </w:r>
    </w:p>
    <w:p w14:paraId="7DB4FC34" w14:textId="77777777" w:rsidR="004E2539" w:rsidRPr="0066411D" w:rsidRDefault="004E2539" w:rsidP="00FC4687">
      <w:pPr>
        <w:spacing w:after="0" w:line="240" w:lineRule="auto"/>
        <w:jc w:val="both"/>
        <w:rPr>
          <w:rFonts w:ascii="PT Astra Serif" w:hAnsi="PT Astra Serif" w:cs="Times New Roman"/>
        </w:rPr>
      </w:pPr>
    </w:p>
    <w:p w14:paraId="233C409E" w14:textId="35137962"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2.1. Цена Контракта составляет </w:t>
      </w:r>
      <w:r w:rsidR="00FA14C0" w:rsidRPr="0066411D">
        <w:rPr>
          <w:rFonts w:ascii="PT Astra Serif" w:hAnsi="PT Astra Serif" w:cs="Times New Roman"/>
          <w:sz w:val="26"/>
          <w:szCs w:val="26"/>
        </w:rPr>
        <w:t>________</w:t>
      </w:r>
      <w:r w:rsidR="00384B61" w:rsidRPr="0066411D">
        <w:rPr>
          <w:rFonts w:ascii="PT Astra Serif" w:hAnsi="PT Astra Serif" w:cs="Times New Roman"/>
          <w:sz w:val="26"/>
          <w:szCs w:val="26"/>
        </w:rPr>
        <w:t xml:space="preserve"> </w:t>
      </w:r>
      <w:r w:rsidRPr="0066411D">
        <w:rPr>
          <w:rFonts w:ascii="PT Astra Serif" w:hAnsi="PT Astra Serif" w:cs="Times New Roman"/>
          <w:sz w:val="26"/>
          <w:szCs w:val="26"/>
        </w:rPr>
        <w:t>(</w:t>
      </w:r>
      <w:r w:rsidR="00FA14C0" w:rsidRPr="0066411D">
        <w:rPr>
          <w:rFonts w:ascii="PT Astra Serif" w:hAnsi="PT Astra Serif" w:cs="Times New Roman"/>
          <w:sz w:val="26"/>
          <w:szCs w:val="26"/>
        </w:rPr>
        <w:t>_________</w:t>
      </w:r>
      <w:r w:rsidRPr="0066411D">
        <w:rPr>
          <w:rFonts w:ascii="PT Astra Serif" w:hAnsi="PT Astra Serif" w:cs="Times New Roman"/>
          <w:sz w:val="26"/>
          <w:szCs w:val="26"/>
        </w:rPr>
        <w:t xml:space="preserve">) рублей </w:t>
      </w:r>
      <w:r w:rsidR="00FA14C0" w:rsidRPr="0066411D">
        <w:rPr>
          <w:rFonts w:ascii="PT Astra Serif" w:hAnsi="PT Astra Serif" w:cs="Times New Roman"/>
          <w:sz w:val="26"/>
          <w:szCs w:val="26"/>
        </w:rPr>
        <w:t>_____</w:t>
      </w:r>
      <w:r w:rsidR="00384B61" w:rsidRPr="0066411D">
        <w:rPr>
          <w:rFonts w:ascii="PT Astra Serif" w:hAnsi="PT Astra Serif" w:cs="Times New Roman"/>
          <w:sz w:val="26"/>
          <w:szCs w:val="26"/>
        </w:rPr>
        <w:t xml:space="preserve"> </w:t>
      </w:r>
      <w:r w:rsidRPr="0066411D">
        <w:rPr>
          <w:rFonts w:ascii="PT Astra Serif" w:hAnsi="PT Astra Serif" w:cs="Times New Roman"/>
          <w:sz w:val="26"/>
          <w:szCs w:val="26"/>
        </w:rPr>
        <w:t>копеек</w:t>
      </w:r>
      <w:r w:rsidR="00904AEC">
        <w:rPr>
          <w:rFonts w:ascii="PT Astra Serif" w:hAnsi="PT Astra Serif" w:cs="Times New Roman"/>
          <w:sz w:val="26"/>
          <w:szCs w:val="26"/>
        </w:rPr>
        <w:t xml:space="preserve"> _______</w:t>
      </w:r>
      <w:r w:rsidR="00FA14C0" w:rsidRPr="0066411D">
        <w:rPr>
          <w:rFonts w:ascii="PT Astra Serif" w:hAnsi="PT Astra Serif" w:cs="Times New Roman"/>
          <w:sz w:val="26"/>
          <w:szCs w:val="26"/>
        </w:rPr>
        <w:t xml:space="preserve">, </w:t>
      </w:r>
      <w:r w:rsidRPr="0066411D">
        <w:rPr>
          <w:rFonts w:ascii="PT Astra Serif" w:hAnsi="PT Astra Serif" w:cs="Times New Roman"/>
          <w:sz w:val="26"/>
          <w:szCs w:val="26"/>
        </w:rPr>
        <w:t xml:space="preserve">НДС </w:t>
      </w:r>
      <w:r w:rsidR="00FA14C0" w:rsidRPr="0066411D">
        <w:rPr>
          <w:rFonts w:ascii="PT Astra Serif" w:hAnsi="PT Astra Serif" w:cs="Times New Roman"/>
          <w:sz w:val="26"/>
          <w:szCs w:val="26"/>
        </w:rPr>
        <w:t>___________</w:t>
      </w:r>
      <w:r w:rsidR="00E03787" w:rsidRPr="0066411D">
        <w:rPr>
          <w:rFonts w:ascii="PT Astra Serif" w:hAnsi="PT Astra Serif" w:cs="Times New Roman"/>
          <w:sz w:val="26"/>
          <w:szCs w:val="26"/>
        </w:rPr>
        <w:t>.</w:t>
      </w:r>
    </w:p>
    <w:p w14:paraId="5987C331"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2.2. Сумма, подлежащая уплате Заказчиком Поставщику, уменьшается </w:t>
      </w:r>
      <w:r w:rsidR="0053569E" w:rsidRPr="0066411D">
        <w:rPr>
          <w:rFonts w:ascii="PT Astra Serif" w:hAnsi="PT Astra Serif" w:cs="Times New Roman"/>
          <w:sz w:val="26"/>
          <w:szCs w:val="26"/>
        </w:rPr>
        <w:br/>
      </w:r>
      <w:r w:rsidRPr="0066411D">
        <w:rPr>
          <w:rFonts w:ascii="PT Astra Serif" w:hAnsi="PT Astra Serif" w:cs="Times New Roman"/>
          <w:sz w:val="26"/>
          <w:szCs w:val="26"/>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w:t>
      </w:r>
      <w:r w:rsidR="0053569E" w:rsidRPr="0066411D">
        <w:rPr>
          <w:rFonts w:ascii="PT Astra Serif" w:hAnsi="PT Astra Serif" w:cs="Times New Roman"/>
          <w:sz w:val="26"/>
          <w:szCs w:val="26"/>
        </w:rPr>
        <w:br/>
      </w:r>
      <w:r w:rsidRPr="0066411D">
        <w:rPr>
          <w:rFonts w:ascii="PT Astra Serif" w:hAnsi="PT Astra Serif" w:cs="Times New Roman"/>
          <w:sz w:val="26"/>
          <w:szCs w:val="26"/>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85807D1" w14:textId="77777777" w:rsidR="00E03787"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2.3. Цена Контракта включает в себя: стоимость Товара, расходы, связанные </w:t>
      </w:r>
      <w:r w:rsidR="0053569E" w:rsidRPr="0066411D">
        <w:rPr>
          <w:rFonts w:ascii="PT Astra Serif" w:hAnsi="PT Astra Serif" w:cs="Times New Roman"/>
          <w:sz w:val="26"/>
          <w:szCs w:val="26"/>
        </w:rPr>
        <w:br/>
      </w:r>
      <w:r w:rsidRPr="0066411D">
        <w:rPr>
          <w:rFonts w:ascii="PT Astra Serif" w:hAnsi="PT Astra Serif" w:cs="Times New Roman"/>
          <w:sz w:val="26"/>
          <w:szCs w:val="26"/>
        </w:rPr>
        <w:t xml:space="preserve">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7430AEAB" w14:textId="5ABDCD22" w:rsidR="004E2539" w:rsidRPr="0066411D" w:rsidRDefault="004E2539" w:rsidP="0053569E">
      <w:pPr>
        <w:spacing w:after="0" w:line="240" w:lineRule="auto"/>
        <w:ind w:firstLine="708"/>
        <w:jc w:val="both"/>
        <w:rPr>
          <w:rFonts w:ascii="PT Astra Serif" w:hAnsi="PT Astra Serif" w:cs="Times New Roman"/>
        </w:rPr>
      </w:pPr>
      <w:r w:rsidRPr="0066411D">
        <w:rPr>
          <w:rFonts w:ascii="PT Astra Serif" w:hAnsi="PT Astra Serif" w:cs="Times New Roman"/>
          <w:sz w:val="26"/>
          <w:szCs w:val="26"/>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00E03787" w:rsidRPr="0066411D">
        <w:rPr>
          <w:rFonts w:ascii="PT Astra Serif" w:hAnsi="PT Astra Serif" w:cs="Times New Roman"/>
          <w:sz w:val="26"/>
          <w:szCs w:val="26"/>
        </w:rPr>
        <w:t>№</w:t>
      </w:r>
      <w:r w:rsidRPr="0066411D">
        <w:rPr>
          <w:rFonts w:ascii="PT Astra Serif" w:hAnsi="PT Astra Serif" w:cs="Times New Roman"/>
          <w:sz w:val="26"/>
          <w:szCs w:val="26"/>
        </w:rPr>
        <w:t xml:space="preserve"> 44-ФЗ </w:t>
      </w:r>
      <w:r w:rsidR="00FA14C0" w:rsidRPr="0066411D">
        <w:rPr>
          <w:rFonts w:ascii="PT Astra Serif" w:hAnsi="PT Astra Serif" w:cs="Times New Roman"/>
          <w:sz w:val="26"/>
          <w:szCs w:val="26"/>
        </w:rPr>
        <w:t>«</w:t>
      </w:r>
      <w:r w:rsidRPr="0066411D">
        <w:rPr>
          <w:rFonts w:ascii="PT Astra Serif" w:hAnsi="PT Astra Serif" w:cs="Times New Roman"/>
          <w:sz w:val="26"/>
          <w:szCs w:val="26"/>
        </w:rPr>
        <w:t>О контрактной системе в сфере закупок товаров, работ, услуг для обеспечения государственных и муниципальных нужд</w:t>
      </w:r>
      <w:r w:rsidR="00FA14C0" w:rsidRPr="0066411D">
        <w:rPr>
          <w:rFonts w:ascii="PT Astra Serif" w:hAnsi="PT Astra Serif" w:cs="Times New Roman"/>
          <w:sz w:val="26"/>
          <w:szCs w:val="26"/>
        </w:rPr>
        <w:t>»</w:t>
      </w:r>
      <w:r w:rsidRPr="0066411D">
        <w:rPr>
          <w:rFonts w:ascii="PT Astra Serif" w:hAnsi="PT Astra Serif" w:cs="Times New Roman"/>
          <w:sz w:val="26"/>
          <w:szCs w:val="26"/>
        </w:rPr>
        <w:t xml:space="preserve"> </w:t>
      </w:r>
      <w:r w:rsidR="00904AEC">
        <w:rPr>
          <w:rFonts w:ascii="PT Astra Serif" w:hAnsi="PT Astra Serif" w:cs="Times New Roman"/>
          <w:sz w:val="26"/>
          <w:szCs w:val="26"/>
        </w:rPr>
        <w:br/>
      </w:r>
      <w:r w:rsidRPr="0066411D">
        <w:rPr>
          <w:rFonts w:ascii="PT Astra Serif" w:hAnsi="PT Astra Serif" w:cs="Times New Roman"/>
          <w:sz w:val="26"/>
          <w:szCs w:val="26"/>
        </w:rPr>
        <w:t>и Контрактом.</w:t>
      </w:r>
      <w:r w:rsidR="00E03787" w:rsidRPr="0066411D">
        <w:rPr>
          <w:rFonts w:ascii="PT Astra Serif" w:hAnsi="PT Astra Serif" w:cs="Times New Roman"/>
          <w:sz w:val="26"/>
          <w:szCs w:val="26"/>
        </w:rPr>
        <w:t xml:space="preserve"> </w:t>
      </w:r>
      <w:r w:rsidRPr="0066411D">
        <w:rPr>
          <w:rFonts w:ascii="PT Astra Serif" w:hAnsi="PT Astra Serif" w:cs="Times New Roman"/>
          <w:sz w:val="26"/>
          <w:szCs w:val="26"/>
        </w:rPr>
        <w:t xml:space="preserve">Цена Контракта может быть снижена по соглашению Сторон </w:t>
      </w:r>
      <w:r w:rsidR="00904AEC">
        <w:rPr>
          <w:rFonts w:ascii="PT Astra Serif" w:hAnsi="PT Astra Serif" w:cs="Times New Roman"/>
          <w:sz w:val="26"/>
          <w:szCs w:val="26"/>
        </w:rPr>
        <w:br/>
      </w:r>
      <w:r w:rsidR="0053569E" w:rsidRPr="0066411D">
        <w:rPr>
          <w:rFonts w:ascii="PT Astra Serif" w:hAnsi="PT Astra Serif" w:cs="Times New Roman"/>
          <w:sz w:val="26"/>
          <w:szCs w:val="26"/>
        </w:rPr>
        <w:t>без изменения,</w:t>
      </w:r>
      <w:r w:rsidRPr="0066411D">
        <w:rPr>
          <w:rFonts w:ascii="PT Astra Serif" w:hAnsi="PT Astra Serif" w:cs="Times New Roman"/>
          <w:sz w:val="26"/>
          <w:szCs w:val="26"/>
        </w:rPr>
        <w:t xml:space="preserve"> предусмотренного Контрактом количества и качества поставляемого Товара и иных условий Контракта</w:t>
      </w:r>
      <w:r w:rsidR="00E03787" w:rsidRPr="0066411D">
        <w:rPr>
          <w:rFonts w:ascii="PT Astra Serif" w:hAnsi="PT Astra Serif" w:cs="Times New Roman"/>
          <w:sz w:val="26"/>
          <w:szCs w:val="26"/>
        </w:rPr>
        <w:t>.</w:t>
      </w:r>
    </w:p>
    <w:p w14:paraId="0AA9DCD9" w14:textId="77777777" w:rsidR="00E03787"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lastRenderedPageBreak/>
        <w:t xml:space="preserve">2.5. Источник финансирования Контракта </w:t>
      </w:r>
      <w:r w:rsidR="00E03787" w:rsidRPr="0066411D">
        <w:rPr>
          <w:rFonts w:ascii="PT Astra Serif" w:hAnsi="PT Astra Serif" w:cs="Times New Roman"/>
          <w:sz w:val="26"/>
          <w:szCs w:val="26"/>
        </w:rPr>
        <w:t>–</w:t>
      </w:r>
      <w:r w:rsidRPr="0066411D">
        <w:rPr>
          <w:rFonts w:ascii="PT Astra Serif" w:hAnsi="PT Astra Serif" w:cs="Times New Roman"/>
          <w:sz w:val="26"/>
          <w:szCs w:val="26"/>
        </w:rPr>
        <w:t xml:space="preserve"> </w:t>
      </w:r>
      <w:r w:rsidR="00E03787" w:rsidRPr="0066411D">
        <w:rPr>
          <w:rFonts w:ascii="PT Astra Serif" w:hAnsi="PT Astra Serif" w:cs="Times New Roman"/>
          <w:sz w:val="26"/>
          <w:szCs w:val="26"/>
        </w:rPr>
        <w:t>федеральный бюджет.</w:t>
      </w:r>
    </w:p>
    <w:p w14:paraId="318A14B9" w14:textId="2A2A608E"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2.</w:t>
      </w:r>
      <w:r w:rsidR="00064BA6" w:rsidRPr="0066411D">
        <w:rPr>
          <w:rFonts w:ascii="PT Astra Serif" w:hAnsi="PT Astra Serif" w:cs="Times New Roman"/>
          <w:sz w:val="26"/>
          <w:szCs w:val="26"/>
        </w:rPr>
        <w:t>6</w:t>
      </w:r>
      <w:r w:rsidRPr="0066411D">
        <w:rPr>
          <w:rFonts w:ascii="PT Astra Serif" w:hAnsi="PT Astra Serif" w:cs="Times New Roman"/>
          <w:sz w:val="26"/>
          <w:szCs w:val="26"/>
        </w:rPr>
        <w:t xml:space="preserve">. Расчеты между Заказчиком и Поставщиком производятся не позднее </w:t>
      </w:r>
      <w:r w:rsidR="004A5E98" w:rsidRPr="0066411D">
        <w:rPr>
          <w:rFonts w:ascii="PT Astra Serif" w:hAnsi="PT Astra Serif" w:cs="Times New Roman"/>
          <w:sz w:val="26"/>
          <w:szCs w:val="26"/>
        </w:rPr>
        <w:br/>
      </w:r>
      <w:r w:rsidR="00064BA6" w:rsidRPr="0066411D">
        <w:rPr>
          <w:rFonts w:ascii="PT Astra Serif" w:hAnsi="PT Astra Serif" w:cs="Times New Roman"/>
          <w:sz w:val="26"/>
          <w:szCs w:val="26"/>
        </w:rPr>
        <w:t>7 (</w:t>
      </w:r>
      <w:r w:rsidR="00FA14C0" w:rsidRPr="0066411D">
        <w:rPr>
          <w:rFonts w:ascii="PT Astra Serif" w:hAnsi="PT Astra Serif" w:cs="Times New Roman"/>
          <w:sz w:val="26"/>
          <w:szCs w:val="26"/>
        </w:rPr>
        <w:t>с</w:t>
      </w:r>
      <w:r w:rsidR="00064BA6" w:rsidRPr="0066411D">
        <w:rPr>
          <w:rFonts w:ascii="PT Astra Serif" w:hAnsi="PT Astra Serif" w:cs="Times New Roman"/>
          <w:sz w:val="26"/>
          <w:szCs w:val="26"/>
        </w:rPr>
        <w:t xml:space="preserve">еми) рабочих </w:t>
      </w:r>
      <w:r w:rsidRPr="0066411D">
        <w:rPr>
          <w:rFonts w:ascii="PT Astra Serif" w:hAnsi="PT Astra Serif" w:cs="Times New Roman"/>
          <w:sz w:val="26"/>
          <w:szCs w:val="26"/>
        </w:rPr>
        <w:t>дней с даты подписания Заказчиком акта приема-передачи Товара</w:t>
      </w:r>
      <w:r w:rsidR="00093DA8" w:rsidRPr="0066411D">
        <w:rPr>
          <w:rFonts w:ascii="PT Astra Serif" w:hAnsi="PT Astra Serif"/>
          <w:sz w:val="26"/>
          <w:szCs w:val="26"/>
        </w:rPr>
        <w:t xml:space="preserve"> </w:t>
      </w:r>
      <w:r w:rsidR="006E1344" w:rsidRPr="0066411D">
        <w:rPr>
          <w:rFonts w:ascii="PT Astra Serif" w:hAnsi="PT Astra Serif"/>
          <w:sz w:val="26"/>
          <w:szCs w:val="26"/>
        </w:rPr>
        <w:br/>
      </w:r>
      <w:r w:rsidR="00093DA8" w:rsidRPr="0066411D">
        <w:rPr>
          <w:rFonts w:ascii="PT Astra Serif" w:hAnsi="PT Astra Serif" w:cs="Times New Roman"/>
          <w:sz w:val="26"/>
          <w:szCs w:val="26"/>
        </w:rPr>
        <w:t>по КБК 320 03054240690049242 (код информатизации:</w:t>
      </w:r>
      <w:r w:rsidR="00904AEC">
        <w:rPr>
          <w:rFonts w:ascii="PT Astra Serif" w:hAnsi="PT Astra Serif" w:cs="Times New Roman"/>
          <w:sz w:val="26"/>
          <w:szCs w:val="26"/>
        </w:rPr>
        <w:t xml:space="preserve"> </w:t>
      </w:r>
      <w:r w:rsidR="00093DA8" w:rsidRPr="0066411D">
        <w:rPr>
          <w:rFonts w:ascii="PT Astra Serif" w:hAnsi="PT Astra Serif" w:cs="Times New Roman"/>
          <w:sz w:val="26"/>
          <w:szCs w:val="26"/>
        </w:rPr>
        <w:t>320.00112329.21.Э.41220.2</w:t>
      </w:r>
      <w:r w:rsidR="00904AEC">
        <w:rPr>
          <w:rFonts w:ascii="PT Astra Serif" w:hAnsi="PT Astra Serif" w:cs="Times New Roman"/>
          <w:sz w:val="26"/>
          <w:szCs w:val="26"/>
        </w:rPr>
        <w:t>6</w:t>
      </w:r>
      <w:r w:rsidR="00093DA8" w:rsidRPr="0066411D">
        <w:rPr>
          <w:rFonts w:ascii="PT Astra Serif" w:hAnsi="PT Astra Serif" w:cs="Times New Roman"/>
          <w:sz w:val="26"/>
          <w:szCs w:val="26"/>
        </w:rPr>
        <w:t>)</w:t>
      </w:r>
      <w:r w:rsidRPr="0066411D">
        <w:rPr>
          <w:rFonts w:ascii="PT Astra Serif" w:hAnsi="PT Astra Serif" w:cs="Times New Roman"/>
          <w:sz w:val="26"/>
          <w:szCs w:val="26"/>
        </w:rPr>
        <w:t>.</w:t>
      </w:r>
    </w:p>
    <w:p w14:paraId="1949D746" w14:textId="7EBC5C55"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2.</w:t>
      </w:r>
      <w:r w:rsidR="00064BA6" w:rsidRPr="0066411D">
        <w:rPr>
          <w:rFonts w:ascii="PT Astra Serif" w:hAnsi="PT Astra Serif" w:cs="Times New Roman"/>
          <w:sz w:val="26"/>
          <w:szCs w:val="26"/>
        </w:rPr>
        <w:t>7</w:t>
      </w:r>
      <w:r w:rsidRPr="0066411D">
        <w:rPr>
          <w:rFonts w:ascii="PT Astra Serif" w:hAnsi="PT Astra Serif" w:cs="Times New Roman"/>
          <w:sz w:val="26"/>
          <w:szCs w:val="26"/>
        </w:rPr>
        <w:t xml:space="preserve">. Оплата по Контракту осуществляется по безналичному расчету платежными поручениями путем перечисления Заказчиком денежных средств </w:t>
      </w:r>
      <w:r w:rsidR="001B05CE" w:rsidRPr="0066411D">
        <w:rPr>
          <w:rFonts w:ascii="PT Astra Serif" w:hAnsi="PT Astra Serif" w:cs="Times New Roman"/>
          <w:sz w:val="26"/>
          <w:szCs w:val="26"/>
        </w:rPr>
        <w:br/>
      </w:r>
      <w:r w:rsidRPr="0066411D">
        <w:rPr>
          <w:rFonts w:ascii="PT Astra Serif" w:hAnsi="PT Astra Serif" w:cs="Times New Roman"/>
          <w:sz w:val="26"/>
          <w:szCs w:val="26"/>
        </w:rPr>
        <w:t>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w:t>
      </w:r>
      <w:r w:rsidR="00FC1258">
        <w:rPr>
          <w:rFonts w:ascii="PT Astra Serif" w:hAnsi="PT Astra Serif" w:cs="Times New Roman"/>
          <w:sz w:val="26"/>
          <w:szCs w:val="26"/>
        </w:rPr>
        <w:t xml:space="preserve"> </w:t>
      </w:r>
      <w:r w:rsidRPr="0066411D">
        <w:rPr>
          <w:rFonts w:ascii="PT Astra Serif" w:hAnsi="PT Astra Serif" w:cs="Times New Roman"/>
          <w:sz w:val="26"/>
          <w:szCs w:val="26"/>
        </w:rPr>
        <w:t>в письменной форме сообщить об этом Заказчику, указав новые реквизиты расчетного счета. В противном случае все риски, связанные</w:t>
      </w:r>
      <w:r w:rsidR="007B1E67" w:rsidRPr="0066411D">
        <w:rPr>
          <w:rFonts w:ascii="PT Astra Serif" w:hAnsi="PT Astra Serif" w:cs="Times New Roman"/>
          <w:sz w:val="26"/>
          <w:szCs w:val="26"/>
        </w:rPr>
        <w:t xml:space="preserve"> </w:t>
      </w:r>
      <w:r w:rsidR="00FC1258">
        <w:rPr>
          <w:rFonts w:ascii="PT Astra Serif" w:hAnsi="PT Astra Serif" w:cs="Times New Roman"/>
          <w:sz w:val="26"/>
          <w:szCs w:val="26"/>
        </w:rPr>
        <w:br/>
      </w:r>
      <w:r w:rsidRPr="0066411D">
        <w:rPr>
          <w:rFonts w:ascii="PT Astra Serif" w:hAnsi="PT Astra Serif" w:cs="Times New Roman"/>
          <w:sz w:val="26"/>
          <w:szCs w:val="26"/>
        </w:rPr>
        <w:t>с перечислением Заказчиком денежных средств на указанный в Контракте счет Поставщика, несет Поставщик.</w:t>
      </w:r>
    </w:p>
    <w:p w14:paraId="40D458A5" w14:textId="77777777" w:rsidR="004E2539" w:rsidRPr="0066411D" w:rsidRDefault="004E2539" w:rsidP="00FC4687">
      <w:pPr>
        <w:spacing w:after="0" w:line="240" w:lineRule="auto"/>
        <w:jc w:val="both"/>
        <w:rPr>
          <w:rFonts w:ascii="PT Astra Serif" w:hAnsi="PT Astra Serif" w:cs="Times New Roman"/>
        </w:rPr>
      </w:pPr>
    </w:p>
    <w:p w14:paraId="2D597EF8" w14:textId="77777777" w:rsidR="004E2539" w:rsidRPr="0066411D" w:rsidRDefault="004E2539" w:rsidP="00FC4687">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III. Порядок, сроки и условия поставки</w:t>
      </w:r>
    </w:p>
    <w:p w14:paraId="5D68BF71" w14:textId="77777777" w:rsidR="004E2539" w:rsidRPr="0066411D" w:rsidRDefault="004E2539" w:rsidP="00FC4687">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 xml:space="preserve">и приемки Товара </w:t>
      </w:r>
    </w:p>
    <w:p w14:paraId="1685399B" w14:textId="77777777" w:rsidR="004E2539" w:rsidRPr="0066411D" w:rsidRDefault="004E2539" w:rsidP="00FC4687">
      <w:pPr>
        <w:spacing w:after="0" w:line="240" w:lineRule="auto"/>
        <w:jc w:val="both"/>
        <w:rPr>
          <w:rFonts w:ascii="PT Astra Serif" w:hAnsi="PT Astra Serif" w:cs="Times New Roman"/>
        </w:rPr>
      </w:pPr>
    </w:p>
    <w:p w14:paraId="0FFFA3D6" w14:textId="4C734A80"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3.1. </w:t>
      </w:r>
      <w:r w:rsidRPr="00FC1258">
        <w:rPr>
          <w:rFonts w:ascii="PT Astra Serif" w:hAnsi="PT Astra Serif" w:cs="Times New Roman"/>
          <w:sz w:val="26"/>
          <w:szCs w:val="26"/>
        </w:rPr>
        <w:t xml:space="preserve">Поставщик самостоятельно доставляет Товар Заказчику по адресу: </w:t>
      </w:r>
      <w:r w:rsidR="006E2B56" w:rsidRPr="00FC1258">
        <w:rPr>
          <w:rFonts w:ascii="PT Astra Serif" w:hAnsi="PT Astra Serif" w:cs="Times New Roman"/>
          <w:sz w:val="26"/>
          <w:szCs w:val="26"/>
        </w:rPr>
        <w:br/>
      </w:r>
      <w:r w:rsidR="00064BA6" w:rsidRPr="00FC1258">
        <w:rPr>
          <w:rFonts w:ascii="PT Astra Serif" w:hAnsi="PT Astra Serif" w:cs="Times New Roman"/>
          <w:sz w:val="26"/>
          <w:szCs w:val="26"/>
        </w:rPr>
        <w:t xml:space="preserve">г. Курск, </w:t>
      </w:r>
      <w:r w:rsidR="006F23E6" w:rsidRPr="00FC1258">
        <w:rPr>
          <w:rFonts w:ascii="PT Astra Serif" w:hAnsi="PT Astra Serif" w:cs="Times New Roman"/>
          <w:sz w:val="26"/>
          <w:szCs w:val="26"/>
        </w:rPr>
        <w:t>пер</w:t>
      </w:r>
      <w:r w:rsidR="00064BA6" w:rsidRPr="00FC1258">
        <w:rPr>
          <w:rFonts w:ascii="PT Astra Serif" w:hAnsi="PT Astra Serif" w:cs="Times New Roman"/>
          <w:sz w:val="26"/>
          <w:szCs w:val="26"/>
        </w:rPr>
        <w:t xml:space="preserve">. </w:t>
      </w:r>
      <w:r w:rsidR="006F23E6" w:rsidRPr="00FC1258">
        <w:rPr>
          <w:rFonts w:ascii="PT Astra Serif" w:hAnsi="PT Astra Serif" w:cs="Times New Roman"/>
          <w:sz w:val="26"/>
          <w:szCs w:val="26"/>
        </w:rPr>
        <w:t>Пирогова</w:t>
      </w:r>
      <w:r w:rsidR="00064BA6" w:rsidRPr="00FC1258">
        <w:rPr>
          <w:rFonts w:ascii="PT Astra Serif" w:hAnsi="PT Astra Serif" w:cs="Times New Roman"/>
          <w:sz w:val="26"/>
          <w:szCs w:val="26"/>
        </w:rPr>
        <w:t>, д.</w:t>
      </w:r>
      <w:r w:rsidR="006F23E6" w:rsidRPr="00FC1258">
        <w:rPr>
          <w:rFonts w:ascii="PT Astra Serif" w:hAnsi="PT Astra Serif" w:cs="Times New Roman"/>
          <w:sz w:val="26"/>
          <w:szCs w:val="26"/>
        </w:rPr>
        <w:t>19</w:t>
      </w:r>
      <w:r w:rsidRPr="00FC1258">
        <w:rPr>
          <w:rFonts w:ascii="PT Astra Serif" w:hAnsi="PT Astra Serif" w:cs="Times New Roman"/>
          <w:sz w:val="26"/>
          <w:szCs w:val="26"/>
        </w:rPr>
        <w:t>, в срок до</w:t>
      </w:r>
      <w:r w:rsidR="0049288F" w:rsidRPr="00FC1258">
        <w:rPr>
          <w:rFonts w:ascii="PT Astra Serif" w:hAnsi="PT Astra Serif" w:cs="Times New Roman"/>
          <w:sz w:val="26"/>
          <w:szCs w:val="26"/>
        </w:rPr>
        <w:t xml:space="preserve"> </w:t>
      </w:r>
      <w:r w:rsidR="00612F2C" w:rsidRPr="00FC1258">
        <w:rPr>
          <w:rFonts w:ascii="PT Astra Serif" w:hAnsi="PT Astra Serif" w:cs="Times New Roman"/>
          <w:sz w:val="26"/>
          <w:szCs w:val="26"/>
        </w:rPr>
        <w:t>10</w:t>
      </w:r>
      <w:r w:rsidR="0049288F" w:rsidRPr="00FC1258">
        <w:rPr>
          <w:rFonts w:ascii="PT Astra Serif" w:hAnsi="PT Astra Serif" w:cs="Times New Roman"/>
          <w:sz w:val="26"/>
          <w:szCs w:val="26"/>
        </w:rPr>
        <w:t xml:space="preserve"> (</w:t>
      </w:r>
      <w:r w:rsidR="00612F2C" w:rsidRPr="00FC1258">
        <w:rPr>
          <w:rFonts w:ascii="PT Astra Serif" w:hAnsi="PT Astra Serif" w:cs="Times New Roman"/>
          <w:sz w:val="26"/>
          <w:szCs w:val="26"/>
        </w:rPr>
        <w:t>десят</w:t>
      </w:r>
      <w:r w:rsidR="00FC1258" w:rsidRPr="00FC1258">
        <w:rPr>
          <w:rFonts w:ascii="PT Astra Serif" w:hAnsi="PT Astra Serif" w:cs="Times New Roman"/>
          <w:sz w:val="26"/>
          <w:szCs w:val="26"/>
        </w:rPr>
        <w:t>и</w:t>
      </w:r>
      <w:r w:rsidR="0049288F" w:rsidRPr="00FC1258">
        <w:rPr>
          <w:rFonts w:ascii="PT Astra Serif" w:hAnsi="PT Astra Serif" w:cs="Times New Roman"/>
          <w:sz w:val="26"/>
          <w:szCs w:val="26"/>
        </w:rPr>
        <w:t xml:space="preserve">) рабочих дней после подписания Контракта. </w:t>
      </w:r>
      <w:r w:rsidR="00064BA6" w:rsidRPr="00FC1258">
        <w:rPr>
          <w:rFonts w:ascii="PT Astra Serif" w:hAnsi="PT Astra Serif" w:cs="Times New Roman"/>
          <w:sz w:val="26"/>
          <w:szCs w:val="26"/>
        </w:rPr>
        <w:t>П</w:t>
      </w:r>
      <w:r w:rsidRPr="00FC1258">
        <w:rPr>
          <w:rFonts w:ascii="PT Astra Serif" w:hAnsi="PT Astra Serif" w:cs="Times New Roman"/>
          <w:sz w:val="26"/>
          <w:szCs w:val="26"/>
        </w:rPr>
        <w:t xml:space="preserve">оставщик не менее чем за </w:t>
      </w:r>
      <w:r w:rsidR="00064BA6" w:rsidRPr="00FC1258">
        <w:rPr>
          <w:rFonts w:ascii="PT Astra Serif" w:hAnsi="PT Astra Serif" w:cs="Times New Roman"/>
          <w:sz w:val="26"/>
          <w:szCs w:val="26"/>
        </w:rPr>
        <w:t>1 (</w:t>
      </w:r>
      <w:r w:rsidR="006E2B56" w:rsidRPr="00FC1258">
        <w:rPr>
          <w:rFonts w:ascii="PT Astra Serif" w:hAnsi="PT Astra Serif" w:cs="Times New Roman"/>
          <w:sz w:val="26"/>
          <w:szCs w:val="26"/>
        </w:rPr>
        <w:t>о</w:t>
      </w:r>
      <w:r w:rsidR="00064BA6" w:rsidRPr="00FC1258">
        <w:rPr>
          <w:rFonts w:ascii="PT Astra Serif" w:hAnsi="PT Astra Serif" w:cs="Times New Roman"/>
          <w:sz w:val="26"/>
          <w:szCs w:val="26"/>
        </w:rPr>
        <w:t>дин) рабочий</w:t>
      </w:r>
      <w:r w:rsidRPr="00FC1258">
        <w:rPr>
          <w:rFonts w:ascii="PT Astra Serif" w:hAnsi="PT Astra Serif" w:cs="Times New Roman"/>
          <w:sz w:val="26"/>
          <w:szCs w:val="26"/>
        </w:rPr>
        <w:t xml:space="preserve"> дней до осуществления поставки Товара направляет в адрес Заказчика уведомление о </w:t>
      </w:r>
      <w:r w:rsidRPr="0066411D">
        <w:rPr>
          <w:rFonts w:ascii="PT Astra Serif" w:hAnsi="PT Astra Serif" w:cs="Times New Roman"/>
          <w:sz w:val="26"/>
          <w:szCs w:val="26"/>
        </w:rPr>
        <w:t>времени и дате доставки Товара в место доставки.</w:t>
      </w:r>
    </w:p>
    <w:p w14:paraId="5D3D08E1"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3.</w:t>
      </w:r>
      <w:r w:rsidR="00064BA6" w:rsidRPr="0066411D">
        <w:rPr>
          <w:rFonts w:ascii="PT Astra Serif" w:hAnsi="PT Astra Serif" w:cs="Times New Roman"/>
          <w:sz w:val="26"/>
          <w:szCs w:val="26"/>
        </w:rPr>
        <w:t>2</w:t>
      </w:r>
      <w:r w:rsidRPr="0066411D">
        <w:rPr>
          <w:rFonts w:ascii="PT Astra Serif" w:hAnsi="PT Astra Serif" w:cs="Times New Roman"/>
          <w:sz w:val="26"/>
          <w:szCs w:val="26"/>
        </w:rPr>
        <w:t xml:space="preserve">. Приемка Товара осуществляется путем передачи Поставщиком Товара </w:t>
      </w:r>
      <w:r w:rsidR="001B05CE" w:rsidRPr="0066411D">
        <w:rPr>
          <w:rFonts w:ascii="PT Astra Serif" w:hAnsi="PT Astra Serif" w:cs="Times New Roman"/>
          <w:sz w:val="26"/>
          <w:szCs w:val="26"/>
        </w:rPr>
        <w:br/>
      </w:r>
      <w:r w:rsidRPr="0066411D">
        <w:rPr>
          <w:rFonts w:ascii="PT Astra Serif" w:hAnsi="PT Astra Serif" w:cs="Times New Roman"/>
          <w:sz w:val="26"/>
          <w:szCs w:val="26"/>
        </w:rPr>
        <w:t>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098A8C2A"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3.</w:t>
      </w:r>
      <w:r w:rsidR="00064BA6" w:rsidRPr="0066411D">
        <w:rPr>
          <w:rFonts w:ascii="PT Astra Serif" w:hAnsi="PT Astra Serif" w:cs="Times New Roman"/>
          <w:sz w:val="26"/>
          <w:szCs w:val="26"/>
        </w:rPr>
        <w:t>3</w:t>
      </w:r>
      <w:r w:rsidRPr="0066411D">
        <w:rPr>
          <w:rFonts w:ascii="PT Astra Serif" w:hAnsi="PT Astra Serif" w:cs="Times New Roman"/>
          <w:sz w:val="26"/>
          <w:szCs w:val="26"/>
        </w:rPr>
        <w:t xml:space="preserve">. Заказчик проводит проверку соответствия наименования, количества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и иных характеристик поставляемого Товара, сведениям, содержащимся </w:t>
      </w:r>
      <w:r w:rsidR="006E2B56" w:rsidRPr="0066411D">
        <w:rPr>
          <w:rFonts w:ascii="PT Astra Serif" w:hAnsi="PT Astra Serif" w:cs="Times New Roman"/>
          <w:sz w:val="26"/>
          <w:szCs w:val="26"/>
        </w:rPr>
        <w:br/>
      </w:r>
      <w:r w:rsidRPr="0066411D">
        <w:rPr>
          <w:rFonts w:ascii="PT Astra Serif" w:hAnsi="PT Astra Serif" w:cs="Times New Roman"/>
          <w:sz w:val="26"/>
          <w:szCs w:val="26"/>
        </w:rPr>
        <w:t>в сопроводительных документах Поставщика.</w:t>
      </w:r>
    </w:p>
    <w:p w14:paraId="232FD45E" w14:textId="6EA08677" w:rsidR="004E2539" w:rsidRPr="0066411D" w:rsidRDefault="00064BA6"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3.4</w:t>
      </w:r>
      <w:r w:rsidR="004E2539" w:rsidRPr="0066411D">
        <w:rPr>
          <w:rFonts w:ascii="PT Astra Serif" w:hAnsi="PT Astra Serif" w:cs="Times New Roman"/>
          <w:sz w:val="26"/>
          <w:szCs w:val="26"/>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w:t>
      </w:r>
      <w:r w:rsidRPr="0066411D">
        <w:rPr>
          <w:rFonts w:ascii="PT Astra Serif" w:hAnsi="PT Astra Serif" w:cs="Times New Roman"/>
          <w:sz w:val="26"/>
          <w:szCs w:val="26"/>
        </w:rPr>
        <w:t>№</w:t>
      </w:r>
      <w:r w:rsidR="004E2539" w:rsidRPr="0066411D">
        <w:rPr>
          <w:rFonts w:ascii="PT Astra Serif" w:hAnsi="PT Astra Serif" w:cs="Times New Roman"/>
          <w:sz w:val="26"/>
          <w:szCs w:val="26"/>
        </w:rPr>
        <w:t xml:space="preserve"> 44-ФЗ </w:t>
      </w:r>
      <w:r w:rsidRPr="0066411D">
        <w:rPr>
          <w:rFonts w:ascii="PT Astra Serif" w:hAnsi="PT Astra Serif" w:cs="Times New Roman"/>
          <w:sz w:val="26"/>
          <w:szCs w:val="26"/>
        </w:rPr>
        <w:t>«</w:t>
      </w:r>
      <w:r w:rsidR="004E2539" w:rsidRPr="0066411D">
        <w:rPr>
          <w:rFonts w:ascii="PT Astra Serif" w:hAnsi="PT Astra Serif" w:cs="Times New Roman"/>
          <w:sz w:val="26"/>
          <w:szCs w:val="26"/>
        </w:rPr>
        <w:t xml:space="preserve">О контрактной системе в сфере закупок товаров, работ, услуг </w:t>
      </w:r>
      <w:r w:rsidR="007B1E67" w:rsidRPr="0066411D">
        <w:rPr>
          <w:rFonts w:ascii="PT Astra Serif" w:hAnsi="PT Astra Serif" w:cs="Times New Roman"/>
          <w:sz w:val="26"/>
          <w:szCs w:val="26"/>
        </w:rPr>
        <w:br/>
      </w:r>
      <w:r w:rsidR="004E2539" w:rsidRPr="0066411D">
        <w:rPr>
          <w:rFonts w:ascii="PT Astra Serif" w:hAnsi="PT Astra Serif" w:cs="Times New Roman"/>
          <w:sz w:val="26"/>
          <w:szCs w:val="26"/>
        </w:rPr>
        <w:t>для обеспечения государственных и муниципальных нужд</w:t>
      </w:r>
      <w:r w:rsidRPr="0066411D">
        <w:rPr>
          <w:rFonts w:ascii="PT Astra Serif" w:hAnsi="PT Astra Serif" w:cs="Times New Roman"/>
          <w:sz w:val="26"/>
          <w:szCs w:val="26"/>
        </w:rPr>
        <w:t>»</w:t>
      </w:r>
      <w:r w:rsidR="004E2539" w:rsidRPr="0066411D">
        <w:rPr>
          <w:rFonts w:ascii="PT Astra Serif" w:hAnsi="PT Astra Serif" w:cs="Times New Roman"/>
          <w:sz w:val="26"/>
          <w:szCs w:val="26"/>
        </w:rPr>
        <w:t>.</w:t>
      </w:r>
    </w:p>
    <w:p w14:paraId="7CF2DAF5" w14:textId="1056A2DB"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3.</w:t>
      </w:r>
      <w:r w:rsidR="00064BA6" w:rsidRPr="0066411D">
        <w:rPr>
          <w:rFonts w:ascii="PT Astra Serif" w:hAnsi="PT Astra Serif" w:cs="Times New Roman"/>
          <w:sz w:val="26"/>
          <w:szCs w:val="26"/>
        </w:rPr>
        <w:t>5</w:t>
      </w:r>
      <w:r w:rsidRPr="0066411D">
        <w:rPr>
          <w:rFonts w:ascii="PT Astra Serif" w:hAnsi="PT Astra Serif" w:cs="Times New Roman"/>
          <w:sz w:val="26"/>
          <w:szCs w:val="26"/>
        </w:rPr>
        <w:t xml:space="preserve">. При отсутствии у Заказчика претензий по количеству и качеству поставленного Товара Заказчик в течение </w:t>
      </w:r>
      <w:r w:rsidR="00064BA6" w:rsidRPr="0066411D">
        <w:rPr>
          <w:rFonts w:ascii="PT Astra Serif" w:hAnsi="PT Astra Serif" w:cs="Times New Roman"/>
          <w:sz w:val="26"/>
          <w:szCs w:val="26"/>
        </w:rPr>
        <w:t>3 (</w:t>
      </w:r>
      <w:r w:rsidR="00FA14C0" w:rsidRPr="0066411D">
        <w:rPr>
          <w:rFonts w:ascii="PT Astra Serif" w:hAnsi="PT Astra Serif" w:cs="Times New Roman"/>
          <w:sz w:val="26"/>
          <w:szCs w:val="26"/>
        </w:rPr>
        <w:t>т</w:t>
      </w:r>
      <w:r w:rsidR="00064BA6" w:rsidRPr="0066411D">
        <w:rPr>
          <w:rFonts w:ascii="PT Astra Serif" w:hAnsi="PT Astra Serif" w:cs="Times New Roman"/>
          <w:sz w:val="26"/>
          <w:szCs w:val="26"/>
        </w:rPr>
        <w:t>рех) рабочих</w:t>
      </w:r>
      <w:r w:rsidRPr="0066411D">
        <w:rPr>
          <w:rFonts w:ascii="PT Astra Serif" w:hAnsi="PT Astra Serif" w:cs="Times New Roman"/>
          <w:sz w:val="26"/>
          <w:szCs w:val="26"/>
        </w:rPr>
        <w:t xml:space="preserve">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w:t>
      </w:r>
      <w:r w:rsidR="00FA14C0" w:rsidRPr="0066411D">
        <w:rPr>
          <w:rFonts w:ascii="PT Astra Serif" w:hAnsi="PT Astra Serif" w:cs="Times New Roman"/>
          <w:sz w:val="26"/>
          <w:szCs w:val="26"/>
        </w:rPr>
        <w:t xml:space="preserve"> или универсальный передаточный документ</w:t>
      </w:r>
      <w:r w:rsidRPr="0066411D">
        <w:rPr>
          <w:rFonts w:ascii="PT Astra Serif" w:hAnsi="PT Astra Serif" w:cs="Times New Roman"/>
          <w:sz w:val="26"/>
          <w:szCs w:val="26"/>
        </w:rPr>
        <w:t>, счет, счет-фактуру. После этого Товар считается переданным Поставщиком Заказчику.</w:t>
      </w:r>
    </w:p>
    <w:p w14:paraId="0BC6EDC8" w14:textId="36C70326"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3.</w:t>
      </w:r>
      <w:r w:rsidR="00DD776A" w:rsidRPr="0066411D">
        <w:rPr>
          <w:rFonts w:ascii="PT Astra Serif" w:hAnsi="PT Astra Serif" w:cs="Times New Roman"/>
          <w:sz w:val="26"/>
          <w:szCs w:val="26"/>
        </w:rPr>
        <w:t>6</w:t>
      </w:r>
      <w:r w:rsidRPr="0066411D">
        <w:rPr>
          <w:rFonts w:ascii="PT Astra Serif" w:hAnsi="PT Astra Serif" w:cs="Times New Roman"/>
          <w:sz w:val="26"/>
          <w:szCs w:val="26"/>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w:t>
      </w:r>
      <w:r w:rsidR="00904AEC">
        <w:rPr>
          <w:rFonts w:ascii="PT Astra Serif" w:hAnsi="PT Astra Serif" w:cs="Times New Roman"/>
          <w:sz w:val="26"/>
          <w:szCs w:val="26"/>
        </w:rPr>
        <w:br/>
      </w:r>
      <w:r w:rsidRPr="0066411D">
        <w:rPr>
          <w:rFonts w:ascii="PT Astra Serif" w:hAnsi="PT Astra Serif" w:cs="Times New Roman"/>
          <w:sz w:val="26"/>
          <w:szCs w:val="26"/>
        </w:rPr>
        <w:t>и т.д.), препятствующих его приемке, Заказчик в срок, установленный в пункте 3.</w:t>
      </w:r>
      <w:r w:rsidR="00DD776A" w:rsidRPr="0066411D">
        <w:rPr>
          <w:rFonts w:ascii="PT Astra Serif" w:hAnsi="PT Astra Serif" w:cs="Times New Roman"/>
          <w:sz w:val="26"/>
          <w:szCs w:val="26"/>
        </w:rPr>
        <w:t>5</w:t>
      </w:r>
      <w:r w:rsidRPr="0066411D">
        <w:rPr>
          <w:rFonts w:ascii="PT Astra Serif" w:hAnsi="PT Astra Serif" w:cs="Times New Roman"/>
          <w:sz w:val="26"/>
          <w:szCs w:val="26"/>
        </w:rPr>
        <w:t xml:space="preserve"> </w:t>
      </w:r>
      <w:r w:rsidRPr="0066411D">
        <w:rPr>
          <w:rFonts w:ascii="PT Astra Serif" w:hAnsi="PT Astra Serif" w:cs="Times New Roman"/>
          <w:sz w:val="26"/>
          <w:szCs w:val="26"/>
        </w:rPr>
        <w:lastRenderedPageBreak/>
        <w:t>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w:t>
      </w:r>
      <w:r w:rsidR="007B1E67" w:rsidRPr="0066411D">
        <w:rPr>
          <w:rFonts w:ascii="PT Astra Serif" w:hAnsi="PT Astra Serif" w:cs="Times New Roman"/>
          <w:sz w:val="26"/>
          <w:szCs w:val="26"/>
        </w:rPr>
        <w:t xml:space="preserve"> </w:t>
      </w:r>
      <w:r w:rsidRPr="0066411D">
        <w:rPr>
          <w:rFonts w:ascii="PT Astra Serif" w:hAnsi="PT Astra Serif" w:cs="Times New Roman"/>
          <w:sz w:val="26"/>
          <w:szCs w:val="26"/>
        </w:rPr>
        <w:t>их устранения.</w:t>
      </w:r>
    </w:p>
    <w:p w14:paraId="699CC009"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3.</w:t>
      </w:r>
      <w:r w:rsidR="00DD776A" w:rsidRPr="0066411D">
        <w:rPr>
          <w:rFonts w:ascii="PT Astra Serif" w:hAnsi="PT Astra Serif" w:cs="Times New Roman"/>
          <w:sz w:val="26"/>
          <w:szCs w:val="26"/>
        </w:rPr>
        <w:t>7</w:t>
      </w:r>
      <w:r w:rsidRPr="0066411D">
        <w:rPr>
          <w:rFonts w:ascii="PT Astra Serif" w:hAnsi="PT Astra Serif" w:cs="Times New Roman"/>
          <w:sz w:val="26"/>
          <w:szCs w:val="26"/>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D8003D1" w14:textId="2B477000" w:rsidR="004E2539" w:rsidRPr="0066411D" w:rsidRDefault="00DD776A"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3.8</w:t>
      </w:r>
      <w:r w:rsidR="004E2539" w:rsidRPr="0066411D">
        <w:rPr>
          <w:rFonts w:ascii="PT Astra Serif" w:hAnsi="PT Astra Serif" w:cs="Times New Roman"/>
          <w:sz w:val="26"/>
          <w:szCs w:val="26"/>
        </w:rPr>
        <w:t xml:space="preserve">. Право собственности и риск случайной гибели или порчи Товара переходит </w:t>
      </w:r>
      <w:r w:rsidR="007B1E67" w:rsidRPr="0066411D">
        <w:rPr>
          <w:rFonts w:ascii="PT Astra Serif" w:hAnsi="PT Astra Serif" w:cs="Times New Roman"/>
          <w:sz w:val="26"/>
          <w:szCs w:val="26"/>
        </w:rPr>
        <w:br/>
      </w:r>
      <w:r w:rsidR="004E2539" w:rsidRPr="0066411D">
        <w:rPr>
          <w:rFonts w:ascii="PT Astra Serif" w:hAnsi="PT Astra Serif" w:cs="Times New Roman"/>
          <w:sz w:val="26"/>
          <w:szCs w:val="26"/>
        </w:rPr>
        <w:t xml:space="preserve">от Поставщика к Заказчику с момента приемки Товара Заказчиком </w:t>
      </w:r>
      <w:r w:rsidR="006E2B56" w:rsidRPr="0066411D">
        <w:rPr>
          <w:rFonts w:ascii="PT Astra Serif" w:hAnsi="PT Astra Serif" w:cs="Times New Roman"/>
          <w:sz w:val="26"/>
          <w:szCs w:val="26"/>
        </w:rPr>
        <w:br/>
      </w:r>
      <w:r w:rsidR="004E2539" w:rsidRPr="0066411D">
        <w:rPr>
          <w:rFonts w:ascii="PT Astra Serif" w:hAnsi="PT Astra Serif" w:cs="Times New Roman"/>
          <w:sz w:val="26"/>
          <w:szCs w:val="26"/>
        </w:rPr>
        <w:t>и подписания Сторонами документов, указанных в пункте 3.</w:t>
      </w:r>
      <w:r w:rsidRPr="0066411D">
        <w:rPr>
          <w:rFonts w:ascii="PT Astra Serif" w:hAnsi="PT Astra Serif" w:cs="Times New Roman"/>
          <w:sz w:val="26"/>
          <w:szCs w:val="26"/>
        </w:rPr>
        <w:t>5</w:t>
      </w:r>
      <w:r w:rsidR="004E2539" w:rsidRPr="0066411D">
        <w:rPr>
          <w:rFonts w:ascii="PT Astra Serif" w:hAnsi="PT Astra Serif" w:cs="Times New Roman"/>
          <w:sz w:val="26"/>
          <w:szCs w:val="26"/>
        </w:rPr>
        <w:t xml:space="preserve"> Контракта.</w:t>
      </w:r>
    </w:p>
    <w:p w14:paraId="731F4E00"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3.</w:t>
      </w:r>
      <w:r w:rsidR="00DD776A" w:rsidRPr="0066411D">
        <w:rPr>
          <w:rFonts w:ascii="PT Astra Serif" w:hAnsi="PT Astra Serif" w:cs="Times New Roman"/>
          <w:sz w:val="26"/>
          <w:szCs w:val="26"/>
        </w:rPr>
        <w:t>9</w:t>
      </w:r>
      <w:r w:rsidRPr="0066411D">
        <w:rPr>
          <w:rFonts w:ascii="PT Astra Serif" w:hAnsi="PT Astra Serif" w:cs="Times New Roman"/>
          <w:sz w:val="26"/>
          <w:szCs w:val="26"/>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1300577B" w14:textId="77777777" w:rsidR="004E2539" w:rsidRPr="0066411D" w:rsidRDefault="004E2539" w:rsidP="00FC4687">
      <w:pPr>
        <w:spacing w:after="0" w:line="240" w:lineRule="auto"/>
        <w:jc w:val="both"/>
        <w:rPr>
          <w:rFonts w:ascii="PT Astra Serif" w:hAnsi="PT Astra Serif" w:cs="Times New Roman"/>
        </w:rPr>
      </w:pPr>
    </w:p>
    <w:p w14:paraId="0F28B85E" w14:textId="77777777" w:rsidR="004E2539" w:rsidRPr="0066411D" w:rsidRDefault="004E2539" w:rsidP="00FC4687">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IV. Взаимодействие Сторон</w:t>
      </w:r>
    </w:p>
    <w:p w14:paraId="2835A7D8" w14:textId="77777777" w:rsidR="004E2539" w:rsidRPr="0066411D" w:rsidRDefault="004E2539" w:rsidP="00FC4687">
      <w:pPr>
        <w:spacing w:after="0" w:line="240" w:lineRule="auto"/>
        <w:jc w:val="both"/>
        <w:rPr>
          <w:rFonts w:ascii="PT Astra Serif" w:hAnsi="PT Astra Serif" w:cs="Times New Roman"/>
        </w:rPr>
      </w:pPr>
    </w:p>
    <w:p w14:paraId="2D74DE10"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4.1. Поставщик обязан: </w:t>
      </w:r>
    </w:p>
    <w:p w14:paraId="7777E86C"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4.1.1. поставить Товар в порядке, количестве, в срок и на условиях, предусмотренных Контрактом и спецификацией;</w:t>
      </w:r>
    </w:p>
    <w:p w14:paraId="4E1C648E" w14:textId="77777777" w:rsidR="004E2539" w:rsidRPr="0066411D" w:rsidRDefault="004E2539" w:rsidP="0053569E">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w:t>
      </w:r>
      <w:r w:rsidR="006E2B56" w:rsidRPr="0066411D">
        <w:rPr>
          <w:rFonts w:ascii="PT Astra Serif" w:hAnsi="PT Astra Serif" w:cs="Times New Roman"/>
          <w:sz w:val="26"/>
          <w:szCs w:val="26"/>
        </w:rPr>
        <w:br/>
      </w:r>
      <w:r w:rsidRPr="0066411D">
        <w:rPr>
          <w:rFonts w:ascii="PT Astra Serif" w:hAnsi="PT Astra Serif" w:cs="Times New Roman"/>
          <w:sz w:val="26"/>
          <w:szCs w:val="26"/>
        </w:rPr>
        <w:t>и Контрактом;</w:t>
      </w:r>
    </w:p>
    <w:p w14:paraId="324A7607"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6D9EA73C" w14:textId="0EA37A45" w:rsidR="004E2539" w:rsidRPr="0066411D" w:rsidRDefault="00D1017D"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 </w:t>
      </w:r>
      <w:r w:rsidR="004E2539" w:rsidRPr="0066411D">
        <w:rPr>
          <w:rFonts w:ascii="PT Astra Serif" w:hAnsi="PT Astra Serif" w:cs="Times New Roman"/>
          <w:sz w:val="26"/>
          <w:szCs w:val="26"/>
        </w:rPr>
        <w:t>4.1.</w:t>
      </w:r>
      <w:r w:rsidR="00EF5376" w:rsidRPr="0066411D">
        <w:rPr>
          <w:rFonts w:ascii="PT Astra Serif" w:hAnsi="PT Astra Serif" w:cs="Times New Roman"/>
          <w:sz w:val="26"/>
          <w:szCs w:val="26"/>
        </w:rPr>
        <w:t>4</w:t>
      </w:r>
      <w:r w:rsidR="004E2539" w:rsidRPr="0066411D">
        <w:rPr>
          <w:rFonts w:ascii="PT Astra Serif" w:hAnsi="PT Astra Serif" w:cs="Times New Roman"/>
          <w:sz w:val="26"/>
          <w:szCs w:val="26"/>
        </w:rPr>
        <w:t xml:space="preserve">. предоставлять Заказчику по его требованию документы, относящиеся </w:t>
      </w:r>
      <w:r w:rsidR="006E2B56" w:rsidRPr="0066411D">
        <w:rPr>
          <w:rFonts w:ascii="PT Astra Serif" w:hAnsi="PT Astra Serif" w:cs="Times New Roman"/>
          <w:sz w:val="26"/>
          <w:szCs w:val="26"/>
        </w:rPr>
        <w:br/>
      </w:r>
      <w:r w:rsidR="004E2539" w:rsidRPr="0066411D">
        <w:rPr>
          <w:rFonts w:ascii="PT Astra Serif" w:hAnsi="PT Astra Serif" w:cs="Times New Roman"/>
          <w:sz w:val="26"/>
          <w:szCs w:val="26"/>
        </w:rPr>
        <w:t xml:space="preserve">к предмету Контракта, а также своевременно предоставлять Заказчику достоверную информацию о ходе исполнения своих обязательств, в том числе </w:t>
      </w:r>
      <w:r w:rsidR="00FC1258">
        <w:rPr>
          <w:rFonts w:ascii="PT Astra Serif" w:hAnsi="PT Astra Serif" w:cs="Times New Roman"/>
          <w:sz w:val="26"/>
          <w:szCs w:val="26"/>
        </w:rPr>
        <w:br/>
      </w:r>
      <w:r w:rsidR="004E2539" w:rsidRPr="0066411D">
        <w:rPr>
          <w:rFonts w:ascii="PT Astra Serif" w:hAnsi="PT Astra Serif" w:cs="Times New Roman"/>
          <w:sz w:val="26"/>
          <w:szCs w:val="26"/>
        </w:rPr>
        <w:t>о сложностях, возникающих при исполнении Контракта;</w:t>
      </w:r>
    </w:p>
    <w:p w14:paraId="7A828794"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4.2. Поставщик вправе:</w:t>
      </w:r>
    </w:p>
    <w:p w14:paraId="7C98306C" w14:textId="309667DC" w:rsidR="004E2539" w:rsidRPr="0066411D" w:rsidRDefault="006E2B56"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w:t>
      </w:r>
      <w:r w:rsidR="004E2539" w:rsidRPr="0066411D">
        <w:rPr>
          <w:rFonts w:ascii="PT Astra Serif" w:hAnsi="PT Astra Serif" w:cs="Times New Roman"/>
          <w:sz w:val="26"/>
          <w:szCs w:val="26"/>
        </w:rPr>
        <w:t xml:space="preserve">.2.1. требовать от Заказчика произвести приемку Товара в порядке </w:t>
      </w:r>
      <w:r w:rsidR="00FC1258">
        <w:rPr>
          <w:rFonts w:ascii="PT Astra Serif" w:hAnsi="PT Astra Serif" w:cs="Times New Roman"/>
          <w:sz w:val="26"/>
          <w:szCs w:val="26"/>
        </w:rPr>
        <w:br/>
      </w:r>
      <w:r w:rsidR="004E2539" w:rsidRPr="0066411D">
        <w:rPr>
          <w:rFonts w:ascii="PT Astra Serif" w:hAnsi="PT Astra Serif" w:cs="Times New Roman"/>
          <w:sz w:val="26"/>
          <w:szCs w:val="26"/>
        </w:rPr>
        <w:t>и в сроки, предусмотренные Контрактом;</w:t>
      </w:r>
    </w:p>
    <w:p w14:paraId="7586A295"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49181801"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4.2.3. принять решение об одностороннем отказе от исполнения Контракта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в соответствии с гражданским законодательством; </w:t>
      </w:r>
    </w:p>
    <w:p w14:paraId="3C5DAB2A"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4.2.4. требовать возмещения убытков, уплаты неустоек (штрафов, пеней) </w:t>
      </w:r>
      <w:r w:rsidR="006E2B56" w:rsidRPr="0066411D">
        <w:rPr>
          <w:rFonts w:ascii="PT Astra Serif" w:hAnsi="PT Astra Serif" w:cs="Times New Roman"/>
          <w:sz w:val="26"/>
          <w:szCs w:val="26"/>
        </w:rPr>
        <w:br/>
      </w:r>
      <w:r w:rsidRPr="0066411D">
        <w:rPr>
          <w:rFonts w:ascii="PT Astra Serif" w:hAnsi="PT Astra Serif" w:cs="Times New Roman"/>
          <w:sz w:val="26"/>
          <w:szCs w:val="26"/>
        </w:rPr>
        <w:t>в соответствии с разделом VI Контракта;</w:t>
      </w:r>
    </w:p>
    <w:p w14:paraId="707C4B10" w14:textId="466C5F32" w:rsidR="00D1017D"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4.2.</w:t>
      </w:r>
      <w:r w:rsidR="00D1017D" w:rsidRPr="0066411D">
        <w:rPr>
          <w:rFonts w:ascii="PT Astra Serif" w:hAnsi="PT Astra Serif" w:cs="Times New Roman"/>
          <w:sz w:val="26"/>
          <w:szCs w:val="26"/>
        </w:rPr>
        <w:t>5</w:t>
      </w:r>
      <w:r w:rsidRPr="0066411D">
        <w:rPr>
          <w:rFonts w:ascii="PT Astra Serif" w:hAnsi="PT Astra Serif" w:cs="Times New Roman"/>
          <w:sz w:val="26"/>
          <w:szCs w:val="26"/>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и соответствующими техническими и функциональными характеристиками, указанными в Контракте (за исключением случаев, которые предусмотрены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и нормативными правовыми актами, принятыми в соответствии с частью 6 статьи 14 Федерального закона от 5 апреля 2013 г. N 44-ФЗ </w:t>
      </w:r>
      <w:r w:rsidR="00D1017D" w:rsidRPr="0066411D">
        <w:rPr>
          <w:rFonts w:ascii="PT Astra Serif" w:hAnsi="PT Astra Serif" w:cs="Times New Roman"/>
          <w:sz w:val="26"/>
          <w:szCs w:val="26"/>
        </w:rPr>
        <w:t>«</w:t>
      </w:r>
      <w:r w:rsidRPr="0066411D">
        <w:rPr>
          <w:rFonts w:ascii="PT Astra Serif" w:hAnsi="PT Astra Serif" w:cs="Times New Roman"/>
          <w:sz w:val="26"/>
          <w:szCs w:val="26"/>
        </w:rPr>
        <w:t xml:space="preserve">О контрактной системе </w:t>
      </w:r>
      <w:r w:rsidR="0081066B" w:rsidRPr="0066411D">
        <w:rPr>
          <w:rFonts w:ascii="PT Astra Serif" w:hAnsi="PT Astra Serif" w:cs="Times New Roman"/>
          <w:sz w:val="26"/>
          <w:szCs w:val="26"/>
        </w:rPr>
        <w:br/>
      </w:r>
      <w:r w:rsidRPr="0066411D">
        <w:rPr>
          <w:rFonts w:ascii="PT Astra Serif" w:hAnsi="PT Astra Serif" w:cs="Times New Roman"/>
          <w:sz w:val="26"/>
          <w:szCs w:val="26"/>
        </w:rPr>
        <w:lastRenderedPageBreak/>
        <w:t>в сфере закупок товаров, работ, услуг для обеспечения государ</w:t>
      </w:r>
      <w:r w:rsidR="00D1017D" w:rsidRPr="0066411D">
        <w:rPr>
          <w:rFonts w:ascii="PT Astra Serif" w:hAnsi="PT Astra Serif" w:cs="Times New Roman"/>
          <w:sz w:val="26"/>
          <w:szCs w:val="26"/>
        </w:rPr>
        <w:t xml:space="preserve">ственных </w:t>
      </w:r>
      <w:r w:rsidR="0081066B" w:rsidRPr="0066411D">
        <w:rPr>
          <w:rFonts w:ascii="PT Astra Serif" w:hAnsi="PT Astra Serif" w:cs="Times New Roman"/>
          <w:sz w:val="26"/>
          <w:szCs w:val="26"/>
        </w:rPr>
        <w:br/>
      </w:r>
      <w:r w:rsidR="00D1017D" w:rsidRPr="0066411D">
        <w:rPr>
          <w:rFonts w:ascii="PT Astra Serif" w:hAnsi="PT Astra Serif" w:cs="Times New Roman"/>
          <w:sz w:val="26"/>
          <w:szCs w:val="26"/>
        </w:rPr>
        <w:t xml:space="preserve">и муниципальных нужд». </w:t>
      </w:r>
    </w:p>
    <w:p w14:paraId="6B5898B9"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4.3. Заказчик обязуется:</w:t>
      </w:r>
    </w:p>
    <w:p w14:paraId="40E7F169"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4.3.1. обеспечить своевременную приемку и оплату поставленного Товара надлежащего качества в порядке и сроки, предусмотренные Контрактом;</w:t>
      </w:r>
    </w:p>
    <w:p w14:paraId="1D251AE5" w14:textId="77777777" w:rsidR="004E2539" w:rsidRPr="0066411D" w:rsidRDefault="00EF5376"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w:t>
      </w:r>
      <w:r w:rsidR="004E2539" w:rsidRPr="0066411D">
        <w:rPr>
          <w:rFonts w:ascii="PT Astra Serif" w:hAnsi="PT Astra Serif" w:cs="Times New Roman"/>
          <w:sz w:val="26"/>
          <w:szCs w:val="26"/>
        </w:rPr>
        <w:t>.3.</w:t>
      </w:r>
      <w:r w:rsidRPr="0066411D">
        <w:rPr>
          <w:rFonts w:ascii="PT Astra Serif" w:hAnsi="PT Astra Serif" w:cs="Times New Roman"/>
          <w:sz w:val="26"/>
          <w:szCs w:val="26"/>
        </w:rPr>
        <w:t>2</w:t>
      </w:r>
      <w:r w:rsidR="004E2539" w:rsidRPr="0066411D">
        <w:rPr>
          <w:rFonts w:ascii="PT Astra Serif" w:hAnsi="PT Astra Serif" w:cs="Times New Roman"/>
          <w:sz w:val="26"/>
          <w:szCs w:val="26"/>
        </w:rPr>
        <w:t>. требовать уплаты неустоек (штрафов, пеней) в соответствии с разделом VI Контракта;</w:t>
      </w:r>
    </w:p>
    <w:p w14:paraId="33857D30" w14:textId="7DFDF0EE"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4.3.</w:t>
      </w:r>
      <w:r w:rsidR="00EF5376" w:rsidRPr="0066411D">
        <w:rPr>
          <w:rFonts w:ascii="PT Astra Serif" w:hAnsi="PT Astra Serif" w:cs="Times New Roman"/>
          <w:sz w:val="26"/>
          <w:szCs w:val="26"/>
        </w:rPr>
        <w:t>3</w:t>
      </w:r>
      <w:r w:rsidRPr="0066411D">
        <w:rPr>
          <w:rFonts w:ascii="PT Astra Serif" w:hAnsi="PT Astra Serif" w:cs="Times New Roman"/>
          <w:sz w:val="26"/>
          <w:szCs w:val="26"/>
        </w:rPr>
        <w:t xml:space="preserve">. провести экспертизу поставленного Товара для проверки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его соответствия условиям Контракта в соответствии с Федеральным законом от 5 апреля 2013 г. N 44-ФЗ </w:t>
      </w:r>
      <w:r w:rsidR="00EF5376" w:rsidRPr="0066411D">
        <w:rPr>
          <w:rFonts w:ascii="PT Astra Serif" w:hAnsi="PT Astra Serif" w:cs="Times New Roman"/>
          <w:sz w:val="26"/>
          <w:szCs w:val="26"/>
        </w:rPr>
        <w:t>«</w:t>
      </w:r>
      <w:r w:rsidRPr="0066411D">
        <w:rPr>
          <w:rFonts w:ascii="PT Astra Serif" w:hAnsi="PT Astra Serif" w:cs="Times New Roman"/>
          <w:sz w:val="26"/>
          <w:szCs w:val="26"/>
        </w:rPr>
        <w:t>О контрактной системе в сфере закупок товаров, работ, услуг для обеспечения государственных и муниципальных нужд</w:t>
      </w:r>
      <w:r w:rsidR="00EF5376" w:rsidRPr="0066411D">
        <w:rPr>
          <w:rFonts w:ascii="PT Astra Serif" w:hAnsi="PT Astra Serif" w:cs="Times New Roman"/>
          <w:sz w:val="26"/>
          <w:szCs w:val="26"/>
        </w:rPr>
        <w:t>»</w:t>
      </w:r>
      <w:r w:rsidRPr="0066411D">
        <w:rPr>
          <w:rFonts w:ascii="PT Astra Serif" w:hAnsi="PT Astra Serif" w:cs="Times New Roman"/>
          <w:sz w:val="26"/>
          <w:szCs w:val="26"/>
        </w:rPr>
        <w:t>.</w:t>
      </w:r>
    </w:p>
    <w:p w14:paraId="2320648B"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4.4. Заказчик вправе:</w:t>
      </w:r>
    </w:p>
    <w:p w14:paraId="2CBDF4A0"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4.4.1. требовать от Поставщика надлежащего исполнения обязательств </w:t>
      </w:r>
      <w:r w:rsidR="006E2B56" w:rsidRPr="0066411D">
        <w:rPr>
          <w:rFonts w:ascii="PT Astra Serif" w:hAnsi="PT Astra Serif" w:cs="Times New Roman"/>
          <w:sz w:val="26"/>
          <w:szCs w:val="26"/>
        </w:rPr>
        <w:br/>
      </w:r>
      <w:r w:rsidRPr="0066411D">
        <w:rPr>
          <w:rFonts w:ascii="PT Astra Serif" w:hAnsi="PT Astra Serif" w:cs="Times New Roman"/>
          <w:sz w:val="26"/>
          <w:szCs w:val="26"/>
        </w:rPr>
        <w:t>по Контракту;</w:t>
      </w:r>
    </w:p>
    <w:p w14:paraId="0E5E6696" w14:textId="77777777" w:rsidR="00EF5376"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56922E68"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410B222D"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4.4.4. требовать возмещения убытков в соответствии с разделом VI Контракта, причиненных по вине Поставщика;</w:t>
      </w:r>
    </w:p>
    <w:p w14:paraId="632ADC61"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4.4.5. предложить увеличить или уменьшить в процессе исполнения Контракта количество Товара, предусмотренного Контрактом, не более чем </w:t>
      </w:r>
      <w:r w:rsidR="005E37DC" w:rsidRPr="0066411D">
        <w:rPr>
          <w:rFonts w:ascii="PT Astra Serif" w:hAnsi="PT Astra Serif" w:cs="Times New Roman"/>
          <w:sz w:val="26"/>
          <w:szCs w:val="26"/>
        </w:rPr>
        <w:br/>
      </w:r>
      <w:r w:rsidRPr="0066411D">
        <w:rPr>
          <w:rFonts w:ascii="PT Astra Serif" w:hAnsi="PT Astra Serif" w:cs="Times New Roman"/>
          <w:sz w:val="26"/>
          <w:szCs w:val="26"/>
        </w:rPr>
        <w:t xml:space="preserve">на десять процентов в порядке и на условиях, установленных Федеральным законом от 5 апреля 2013 г. N 44-ФЗ </w:t>
      </w:r>
      <w:r w:rsidR="003522A7" w:rsidRPr="0066411D">
        <w:rPr>
          <w:rFonts w:ascii="PT Astra Serif" w:hAnsi="PT Astra Serif" w:cs="Times New Roman"/>
          <w:sz w:val="26"/>
          <w:szCs w:val="26"/>
        </w:rPr>
        <w:t>«</w:t>
      </w:r>
      <w:r w:rsidRPr="0066411D">
        <w:rPr>
          <w:rFonts w:ascii="PT Astra Serif" w:hAnsi="PT Astra Serif" w:cs="Times New Roman"/>
          <w:sz w:val="26"/>
          <w:szCs w:val="26"/>
        </w:rPr>
        <w:t>О контрактной системе в сфере закупок товаров, работ, услуг для обеспечения государственных и муниципальных нужд</w:t>
      </w:r>
      <w:r w:rsidR="003522A7" w:rsidRPr="0066411D">
        <w:rPr>
          <w:rFonts w:ascii="PT Astra Serif" w:hAnsi="PT Astra Serif" w:cs="Times New Roman"/>
          <w:sz w:val="26"/>
          <w:szCs w:val="26"/>
        </w:rPr>
        <w:t>»</w:t>
      </w:r>
      <w:r w:rsidRPr="0066411D">
        <w:rPr>
          <w:rFonts w:ascii="PT Astra Serif" w:hAnsi="PT Astra Serif" w:cs="Times New Roman"/>
          <w:sz w:val="26"/>
          <w:szCs w:val="26"/>
        </w:rPr>
        <w:t>;</w:t>
      </w:r>
    </w:p>
    <w:p w14:paraId="7E5572BD"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4.4.6. отказаться от приемки и оплаты Товара, не соответствующего условиям Контракта</w:t>
      </w:r>
      <w:r w:rsidR="003522A7" w:rsidRPr="0066411D">
        <w:rPr>
          <w:rFonts w:ascii="PT Astra Serif" w:hAnsi="PT Astra Serif" w:cs="Times New Roman"/>
          <w:sz w:val="26"/>
          <w:szCs w:val="26"/>
        </w:rPr>
        <w:t>.</w:t>
      </w:r>
    </w:p>
    <w:p w14:paraId="2F1FC661" w14:textId="77777777" w:rsidR="003522A7" w:rsidRPr="0066411D" w:rsidRDefault="003522A7" w:rsidP="00FC4687">
      <w:pPr>
        <w:spacing w:after="0" w:line="240" w:lineRule="auto"/>
        <w:jc w:val="both"/>
        <w:rPr>
          <w:rFonts w:ascii="PT Astra Serif" w:hAnsi="PT Astra Serif" w:cs="Times New Roman"/>
          <w:sz w:val="26"/>
          <w:szCs w:val="26"/>
        </w:rPr>
      </w:pPr>
    </w:p>
    <w:p w14:paraId="710A4BAE" w14:textId="77777777" w:rsidR="004E2539" w:rsidRPr="0066411D" w:rsidRDefault="004E2539" w:rsidP="00FC4687">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V. Качество Товара</w:t>
      </w:r>
    </w:p>
    <w:p w14:paraId="33064740" w14:textId="77777777" w:rsidR="004E2539" w:rsidRPr="0066411D" w:rsidRDefault="004E2539" w:rsidP="00FC4687">
      <w:pPr>
        <w:spacing w:after="0" w:line="240" w:lineRule="auto"/>
        <w:jc w:val="both"/>
        <w:rPr>
          <w:rFonts w:ascii="PT Astra Serif" w:hAnsi="PT Astra Serif" w:cs="Times New Roman"/>
        </w:rPr>
      </w:pPr>
    </w:p>
    <w:p w14:paraId="12E8319A"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5.1. Поставщик гарантирует, что поставляемый Товар соответствует требованиям, установленным Контрактом.</w:t>
      </w:r>
    </w:p>
    <w:p w14:paraId="70C3A221"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5.2. Поставщик гарантирует безопасность Товара в соответствии </w:t>
      </w:r>
      <w:r w:rsidR="006E2B56" w:rsidRPr="0066411D">
        <w:rPr>
          <w:rFonts w:ascii="PT Astra Serif" w:hAnsi="PT Astra Serif" w:cs="Times New Roman"/>
          <w:sz w:val="26"/>
          <w:szCs w:val="26"/>
        </w:rPr>
        <w:br/>
      </w:r>
      <w:r w:rsidRPr="0066411D">
        <w:rPr>
          <w:rFonts w:ascii="PT Astra Serif" w:hAnsi="PT Astra Serif" w:cs="Times New Roman"/>
          <w:sz w:val="26"/>
          <w:szCs w:val="26"/>
        </w:rPr>
        <w:t>с требованиями, установленными к данному виду товара правом Евразийского экономического союза и законодательством Российской Федерации.</w:t>
      </w:r>
      <w:r w:rsidR="003522A7" w:rsidRPr="0066411D">
        <w:rPr>
          <w:rFonts w:ascii="PT Astra Serif" w:hAnsi="PT Astra Serif" w:cs="Times New Roman"/>
          <w:sz w:val="26"/>
          <w:szCs w:val="26"/>
        </w:rPr>
        <w:t xml:space="preserve"> </w:t>
      </w:r>
      <w:r w:rsidRPr="0066411D">
        <w:rPr>
          <w:rFonts w:ascii="PT Astra Serif" w:hAnsi="PT Astra Serif" w:cs="Times New Roman"/>
          <w:sz w:val="26"/>
          <w:szCs w:val="26"/>
        </w:rPr>
        <w:t xml:space="preserve">Поставляемый Товар должен соответствовать действующим в </w:t>
      </w:r>
      <w:r w:rsidR="003522A7" w:rsidRPr="0066411D">
        <w:rPr>
          <w:rFonts w:ascii="PT Astra Serif" w:hAnsi="PT Astra Serif" w:cs="Times New Roman"/>
          <w:sz w:val="26"/>
          <w:szCs w:val="26"/>
        </w:rPr>
        <w:t>Российской Федерации стандартам</w:t>
      </w:r>
      <w:r w:rsidRPr="0066411D">
        <w:rPr>
          <w:rFonts w:ascii="PT Astra Serif" w:hAnsi="PT Astra Serif" w:cs="Times New Roman"/>
          <w:sz w:val="26"/>
          <w:szCs w:val="26"/>
        </w:rPr>
        <w:t>, техническим регламентам, санитарным и фитосанитарным нормам.</w:t>
      </w:r>
    </w:p>
    <w:p w14:paraId="1C2FCD3E"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5.3. Товар должен быть упакован и замаркирован в соответствии </w:t>
      </w:r>
      <w:r w:rsidR="006E2B56" w:rsidRPr="0066411D">
        <w:rPr>
          <w:rFonts w:ascii="PT Astra Serif" w:hAnsi="PT Astra Serif" w:cs="Times New Roman"/>
          <w:sz w:val="26"/>
          <w:szCs w:val="26"/>
        </w:rPr>
        <w:br/>
      </w:r>
      <w:r w:rsidRPr="0066411D">
        <w:rPr>
          <w:rFonts w:ascii="PT Astra Serif" w:hAnsi="PT Astra Serif" w:cs="Times New Roman"/>
          <w:sz w:val="26"/>
          <w:szCs w:val="26"/>
        </w:rPr>
        <w:t>с действующими стандартами.</w:t>
      </w:r>
    </w:p>
    <w:p w14:paraId="70E183BC" w14:textId="0116F430" w:rsidR="004E2539" w:rsidRPr="0066411D" w:rsidRDefault="004E2539" w:rsidP="00FC4687">
      <w:pPr>
        <w:spacing w:after="0" w:line="240" w:lineRule="auto"/>
        <w:jc w:val="both"/>
        <w:rPr>
          <w:rFonts w:ascii="PT Astra Serif" w:hAnsi="PT Astra Serif" w:cs="Times New Roman"/>
          <w:sz w:val="26"/>
          <w:szCs w:val="26"/>
        </w:rPr>
      </w:pPr>
      <w:r w:rsidRPr="0066411D">
        <w:rPr>
          <w:rFonts w:ascii="PT Astra Serif" w:hAnsi="PT Astra Serif" w:cs="Times New Roman"/>
          <w:sz w:val="26"/>
          <w:szCs w:val="26"/>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1687B6B0"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r w:rsidR="003522A7" w:rsidRPr="0066411D">
        <w:rPr>
          <w:rFonts w:ascii="PT Astra Serif" w:hAnsi="PT Astra Serif" w:cs="Times New Roman"/>
          <w:sz w:val="26"/>
          <w:szCs w:val="26"/>
        </w:rPr>
        <w:t xml:space="preserve">, при необходимости, </w:t>
      </w:r>
      <w:r w:rsidRPr="0066411D">
        <w:rPr>
          <w:rFonts w:ascii="PT Astra Serif" w:hAnsi="PT Astra Serif" w:cs="Times New Roman"/>
          <w:sz w:val="26"/>
          <w:szCs w:val="26"/>
        </w:rPr>
        <w:t xml:space="preserve">указаны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в спецификации. </w:t>
      </w:r>
    </w:p>
    <w:p w14:paraId="6F784D49" w14:textId="77777777" w:rsidR="00986BDB" w:rsidRPr="0066411D" w:rsidRDefault="00986BDB" w:rsidP="00FC4687">
      <w:pPr>
        <w:spacing w:after="0" w:line="240" w:lineRule="auto"/>
        <w:jc w:val="center"/>
        <w:rPr>
          <w:rFonts w:ascii="PT Astra Serif" w:hAnsi="PT Astra Serif" w:cs="Times New Roman"/>
          <w:sz w:val="26"/>
          <w:szCs w:val="26"/>
        </w:rPr>
      </w:pPr>
    </w:p>
    <w:p w14:paraId="7539D111" w14:textId="77777777" w:rsidR="004E2539" w:rsidRPr="0066411D" w:rsidRDefault="004E2539" w:rsidP="00FC4687">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VI. Ответственность Сторон</w:t>
      </w:r>
    </w:p>
    <w:p w14:paraId="46167A94" w14:textId="77777777" w:rsidR="004E2539" w:rsidRPr="0066411D" w:rsidRDefault="004E2539" w:rsidP="00FC4687">
      <w:pPr>
        <w:spacing w:after="0" w:line="240" w:lineRule="auto"/>
        <w:jc w:val="both"/>
        <w:rPr>
          <w:rFonts w:ascii="PT Astra Serif" w:hAnsi="PT Astra Serif" w:cs="Times New Roman"/>
        </w:rPr>
      </w:pPr>
    </w:p>
    <w:p w14:paraId="67694DEA"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4DDEF528"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6.2. В случае полного (частичного) неисполнения условий Контракта одной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из Сторон эта Сторона обязана возместить другой Стороне причиненные убытки </w:t>
      </w:r>
      <w:r w:rsidR="006E2B56" w:rsidRPr="0066411D">
        <w:rPr>
          <w:rFonts w:ascii="PT Astra Serif" w:hAnsi="PT Astra Serif" w:cs="Times New Roman"/>
          <w:sz w:val="26"/>
          <w:szCs w:val="26"/>
        </w:rPr>
        <w:br/>
      </w:r>
      <w:r w:rsidRPr="0066411D">
        <w:rPr>
          <w:rFonts w:ascii="PT Astra Serif" w:hAnsi="PT Astra Serif" w:cs="Times New Roman"/>
          <w:sz w:val="26"/>
          <w:szCs w:val="26"/>
        </w:rPr>
        <w:t>в части, непокрытой неустойкой.</w:t>
      </w:r>
    </w:p>
    <w:p w14:paraId="7D6FCFA0" w14:textId="072D18E3"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w:t>
      </w:r>
      <w:r w:rsidR="00FC1258">
        <w:rPr>
          <w:rFonts w:ascii="PT Astra Serif" w:hAnsi="PT Astra Serif" w:cs="Times New Roman"/>
          <w:sz w:val="26"/>
          <w:szCs w:val="26"/>
        </w:rPr>
        <w:br/>
      </w:r>
      <w:r w:rsidRPr="0066411D">
        <w:rPr>
          <w:rFonts w:ascii="PT Astra Serif" w:hAnsi="PT Astra Serif" w:cs="Times New Roman"/>
          <w:sz w:val="26"/>
          <w:szCs w:val="26"/>
        </w:rPr>
        <w:t xml:space="preserve">на дату уплаты пени ключевой ставки Центрального банка Российской Федерации </w:t>
      </w:r>
      <w:r w:rsidR="00FC1258">
        <w:rPr>
          <w:rFonts w:ascii="PT Astra Serif" w:hAnsi="PT Astra Serif" w:cs="Times New Roman"/>
          <w:sz w:val="26"/>
          <w:szCs w:val="26"/>
        </w:rPr>
        <w:br/>
      </w:r>
      <w:r w:rsidRPr="0066411D">
        <w:rPr>
          <w:rFonts w:ascii="PT Astra Serif" w:hAnsi="PT Astra Serif" w:cs="Times New Roman"/>
          <w:sz w:val="26"/>
          <w:szCs w:val="26"/>
        </w:rPr>
        <w:t xml:space="preserve">от цены Контракта (отдельного этапа исполнения Контракта), уменьшенной </w:t>
      </w:r>
      <w:r w:rsidR="00FC1258">
        <w:rPr>
          <w:rFonts w:ascii="PT Astra Serif" w:hAnsi="PT Astra Serif" w:cs="Times New Roman"/>
          <w:sz w:val="26"/>
          <w:szCs w:val="26"/>
        </w:rPr>
        <w:br/>
      </w:r>
      <w:r w:rsidRPr="0066411D">
        <w:rPr>
          <w:rFonts w:ascii="PT Astra Serif" w:hAnsi="PT Astra Serif" w:cs="Times New Roman"/>
          <w:sz w:val="26"/>
          <w:szCs w:val="26"/>
        </w:rPr>
        <w:t>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457D33FF" w14:textId="77777777" w:rsidR="00FC4687"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w:t>
      </w:r>
      <w:r w:rsidR="00FC4687" w:rsidRPr="0066411D">
        <w:rPr>
          <w:rFonts w:ascii="PT Astra Serif" w:hAnsi="PT Astra Serif" w:cs="Times New Roman"/>
          <w:sz w:val="26"/>
          <w:szCs w:val="26"/>
        </w:rPr>
        <w:t xml:space="preserve"> </w:t>
      </w:r>
      <w:r w:rsidRPr="0066411D">
        <w:rPr>
          <w:rFonts w:ascii="PT Astra Serif" w:hAnsi="PT Astra Serif" w:cs="Times New Roman"/>
          <w:sz w:val="26"/>
          <w:szCs w:val="26"/>
        </w:rPr>
        <w:t xml:space="preserve"> постановлением</w:t>
      </w:r>
      <w:r w:rsidR="00FC4687" w:rsidRPr="0066411D">
        <w:rPr>
          <w:rFonts w:ascii="PT Astra Serif" w:hAnsi="PT Astra Serif" w:cs="Times New Roman"/>
          <w:sz w:val="26"/>
          <w:szCs w:val="26"/>
        </w:rPr>
        <w:t xml:space="preserve"> </w:t>
      </w:r>
      <w:r w:rsidRPr="0066411D">
        <w:rPr>
          <w:rFonts w:ascii="PT Astra Serif" w:hAnsi="PT Astra Serif" w:cs="Times New Roman"/>
          <w:sz w:val="26"/>
          <w:szCs w:val="26"/>
        </w:rPr>
        <w:t>Правительства</w:t>
      </w:r>
      <w:r w:rsidR="00FC4687" w:rsidRPr="0066411D">
        <w:rPr>
          <w:rFonts w:ascii="PT Astra Serif" w:hAnsi="PT Astra Serif" w:cs="Times New Roman"/>
          <w:sz w:val="26"/>
          <w:szCs w:val="26"/>
        </w:rPr>
        <w:t xml:space="preserve"> </w:t>
      </w:r>
      <w:r w:rsidRPr="0066411D">
        <w:rPr>
          <w:rFonts w:ascii="PT Astra Serif" w:hAnsi="PT Astra Serif" w:cs="Times New Roman"/>
          <w:sz w:val="26"/>
          <w:szCs w:val="26"/>
        </w:rPr>
        <w:t>Российской</w:t>
      </w:r>
      <w:r w:rsidR="006E2B56" w:rsidRPr="0066411D">
        <w:rPr>
          <w:rFonts w:ascii="PT Astra Serif" w:hAnsi="PT Astra Serif" w:cs="Times New Roman"/>
          <w:sz w:val="26"/>
          <w:szCs w:val="26"/>
        </w:rPr>
        <w:t xml:space="preserve"> </w:t>
      </w:r>
      <w:r w:rsidRPr="0066411D">
        <w:rPr>
          <w:rFonts w:ascii="PT Astra Serif" w:hAnsi="PT Astra Serif" w:cs="Times New Roman"/>
          <w:sz w:val="26"/>
          <w:szCs w:val="26"/>
        </w:rPr>
        <w:t xml:space="preserve">Федерации от 30 августа 2017 г. </w:t>
      </w:r>
      <w:r w:rsidR="00FC4687" w:rsidRPr="0066411D">
        <w:rPr>
          <w:rFonts w:ascii="PT Astra Serif" w:hAnsi="PT Astra Serif" w:cs="Times New Roman"/>
          <w:sz w:val="26"/>
          <w:szCs w:val="26"/>
        </w:rPr>
        <w:t>№</w:t>
      </w:r>
      <w:r w:rsidRPr="0066411D">
        <w:rPr>
          <w:rFonts w:ascii="PT Astra Serif" w:hAnsi="PT Astra Serif" w:cs="Times New Roman"/>
          <w:sz w:val="26"/>
          <w:szCs w:val="26"/>
        </w:rPr>
        <w:t xml:space="preserve"> 1042 (далее - Правила), и составляет </w:t>
      </w:r>
      <w:r w:rsidR="00FC4687" w:rsidRPr="0066411D">
        <w:rPr>
          <w:rFonts w:ascii="PT Astra Serif" w:hAnsi="PT Astra Serif" w:cs="Times New Roman"/>
          <w:sz w:val="26"/>
          <w:szCs w:val="26"/>
        </w:rPr>
        <w:t xml:space="preserve">10 </w:t>
      </w:r>
      <w:r w:rsidRPr="0066411D">
        <w:rPr>
          <w:rFonts w:ascii="PT Astra Serif" w:hAnsi="PT Astra Serif" w:cs="Times New Roman"/>
          <w:sz w:val="26"/>
          <w:szCs w:val="26"/>
        </w:rPr>
        <w:t xml:space="preserve">% </w:t>
      </w:r>
      <w:r w:rsidR="00FC4687" w:rsidRPr="0066411D">
        <w:rPr>
          <w:rFonts w:ascii="PT Astra Serif" w:hAnsi="PT Astra Serif" w:cs="Times New Roman"/>
          <w:sz w:val="26"/>
          <w:szCs w:val="26"/>
        </w:rPr>
        <w:t>ц</w:t>
      </w:r>
      <w:r w:rsidRPr="0066411D">
        <w:rPr>
          <w:rFonts w:ascii="PT Astra Serif" w:hAnsi="PT Astra Serif" w:cs="Times New Roman"/>
          <w:sz w:val="26"/>
          <w:szCs w:val="26"/>
        </w:rPr>
        <w:t>ены Контракта (этапа)</w:t>
      </w:r>
      <w:r w:rsidR="00FC4687" w:rsidRPr="0066411D">
        <w:rPr>
          <w:rFonts w:ascii="PT Astra Serif" w:hAnsi="PT Astra Serif" w:cs="Times New Roman"/>
          <w:sz w:val="26"/>
          <w:szCs w:val="26"/>
        </w:rPr>
        <w:t>.</w:t>
      </w:r>
      <w:r w:rsidRPr="0066411D">
        <w:rPr>
          <w:rFonts w:ascii="PT Astra Serif" w:hAnsi="PT Astra Serif" w:cs="Times New Roman"/>
          <w:sz w:val="26"/>
          <w:szCs w:val="26"/>
        </w:rPr>
        <w:t xml:space="preserve"> </w:t>
      </w:r>
    </w:p>
    <w:p w14:paraId="6F4095AD" w14:textId="3B4AD0DF"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FC4687" w:rsidRPr="0066411D">
        <w:rPr>
          <w:rFonts w:ascii="PT Astra Serif" w:hAnsi="PT Astra Serif" w:cs="Times New Roman"/>
          <w:sz w:val="26"/>
          <w:szCs w:val="26"/>
        </w:rPr>
        <w:t>1000</w:t>
      </w:r>
      <w:r w:rsidRPr="0066411D">
        <w:rPr>
          <w:rFonts w:ascii="PT Astra Serif" w:hAnsi="PT Astra Serif" w:cs="Times New Roman"/>
          <w:sz w:val="26"/>
          <w:szCs w:val="26"/>
        </w:rPr>
        <w:t xml:space="preserve"> (</w:t>
      </w:r>
      <w:r w:rsidR="006E2B56" w:rsidRPr="0066411D">
        <w:rPr>
          <w:rFonts w:ascii="PT Astra Serif" w:hAnsi="PT Astra Serif" w:cs="Times New Roman"/>
          <w:sz w:val="26"/>
          <w:szCs w:val="26"/>
        </w:rPr>
        <w:t>о</w:t>
      </w:r>
      <w:r w:rsidR="00FC4687" w:rsidRPr="0066411D">
        <w:rPr>
          <w:rFonts w:ascii="PT Astra Serif" w:hAnsi="PT Astra Serif" w:cs="Times New Roman"/>
          <w:sz w:val="26"/>
          <w:szCs w:val="26"/>
        </w:rPr>
        <w:t>дну</w:t>
      </w:r>
      <w:r w:rsidR="00FC1258">
        <w:rPr>
          <w:rFonts w:ascii="PT Astra Serif" w:hAnsi="PT Astra Serif" w:cs="Times New Roman"/>
          <w:sz w:val="26"/>
          <w:szCs w:val="26"/>
        </w:rPr>
        <w:t>)</w:t>
      </w:r>
      <w:r w:rsidR="00FC4687" w:rsidRPr="0066411D">
        <w:rPr>
          <w:rFonts w:ascii="PT Astra Serif" w:hAnsi="PT Astra Serif" w:cs="Times New Roman"/>
          <w:sz w:val="26"/>
          <w:szCs w:val="26"/>
        </w:rPr>
        <w:t>тысячу</w:t>
      </w:r>
      <w:r w:rsidRPr="0066411D">
        <w:rPr>
          <w:rFonts w:ascii="PT Astra Serif" w:hAnsi="PT Astra Serif" w:cs="Times New Roman"/>
          <w:sz w:val="26"/>
          <w:szCs w:val="26"/>
        </w:rPr>
        <w:t xml:space="preserve"> рублей.</w:t>
      </w:r>
    </w:p>
    <w:p w14:paraId="1BBAF819"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6.</w:t>
      </w:r>
      <w:r w:rsidR="00FC4687" w:rsidRPr="0066411D">
        <w:rPr>
          <w:rFonts w:ascii="PT Astra Serif" w:hAnsi="PT Astra Serif" w:cs="Times New Roman"/>
          <w:sz w:val="26"/>
          <w:szCs w:val="26"/>
        </w:rPr>
        <w:t>6</w:t>
      </w:r>
      <w:r w:rsidRPr="0066411D">
        <w:rPr>
          <w:rFonts w:ascii="PT Astra Serif" w:hAnsi="PT Astra Serif" w:cs="Times New Roman"/>
          <w:sz w:val="26"/>
          <w:szCs w:val="26"/>
        </w:rPr>
        <w:t xml:space="preserve">. В случае просрочки исполнения Заказчиком обязательств, предусмотренных Контрактом, Поставщик вправе потребовать уплату пени </w:t>
      </w:r>
      <w:r w:rsidR="006E2B56" w:rsidRPr="0066411D">
        <w:rPr>
          <w:rFonts w:ascii="PT Astra Serif" w:hAnsi="PT Astra Serif" w:cs="Times New Roman"/>
          <w:sz w:val="26"/>
          <w:szCs w:val="26"/>
        </w:rPr>
        <w:br/>
      </w:r>
      <w:r w:rsidRPr="0066411D">
        <w:rPr>
          <w:rFonts w:ascii="PT Astra Serif" w:hAnsi="PT Astra Serif" w:cs="Times New Roman"/>
          <w:sz w:val="26"/>
          <w:szCs w:val="26"/>
        </w:rPr>
        <w:t>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ECCA06F" w14:textId="3FCC0BA8" w:rsidR="00FC4687"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6.</w:t>
      </w:r>
      <w:r w:rsidR="00FC4687" w:rsidRPr="0066411D">
        <w:rPr>
          <w:rFonts w:ascii="PT Astra Serif" w:hAnsi="PT Astra Serif" w:cs="Times New Roman"/>
          <w:sz w:val="26"/>
          <w:szCs w:val="26"/>
        </w:rPr>
        <w:t>7</w:t>
      </w:r>
      <w:r w:rsidRPr="0066411D">
        <w:rPr>
          <w:rFonts w:ascii="PT Astra Serif" w:hAnsi="PT Astra Serif" w:cs="Times New Roman"/>
          <w:sz w:val="26"/>
          <w:szCs w:val="26"/>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w:t>
      </w:r>
      <w:r w:rsidR="00FC1258">
        <w:rPr>
          <w:rFonts w:ascii="PT Astra Serif" w:hAnsi="PT Astra Serif" w:cs="Times New Roman"/>
          <w:sz w:val="26"/>
          <w:szCs w:val="26"/>
        </w:rPr>
        <w:br/>
      </w:r>
      <w:r w:rsidRPr="0066411D">
        <w:rPr>
          <w:rFonts w:ascii="PT Astra Serif" w:hAnsi="PT Astra Serif" w:cs="Times New Roman"/>
          <w:sz w:val="26"/>
          <w:szCs w:val="26"/>
        </w:rPr>
        <w:t>и составляет</w:t>
      </w:r>
      <w:r w:rsidR="00FC4687" w:rsidRPr="0066411D">
        <w:rPr>
          <w:rFonts w:ascii="PT Astra Serif" w:hAnsi="PT Astra Serif" w:cs="Times New Roman"/>
          <w:sz w:val="26"/>
          <w:szCs w:val="26"/>
        </w:rPr>
        <w:t xml:space="preserve"> 1000</w:t>
      </w:r>
      <w:r w:rsidRPr="0066411D">
        <w:rPr>
          <w:rFonts w:ascii="PT Astra Serif" w:hAnsi="PT Astra Serif" w:cs="Times New Roman"/>
          <w:sz w:val="26"/>
          <w:szCs w:val="26"/>
        </w:rPr>
        <w:t xml:space="preserve"> (</w:t>
      </w:r>
      <w:r w:rsidR="006E2B56" w:rsidRPr="0066411D">
        <w:rPr>
          <w:rFonts w:ascii="PT Astra Serif" w:hAnsi="PT Astra Serif" w:cs="Times New Roman"/>
          <w:sz w:val="26"/>
          <w:szCs w:val="26"/>
        </w:rPr>
        <w:t>о</w:t>
      </w:r>
      <w:r w:rsidR="00FC4687" w:rsidRPr="0066411D">
        <w:rPr>
          <w:rFonts w:ascii="PT Astra Serif" w:hAnsi="PT Astra Serif" w:cs="Times New Roman"/>
          <w:sz w:val="26"/>
          <w:szCs w:val="26"/>
        </w:rPr>
        <w:t>дну</w:t>
      </w:r>
      <w:r w:rsidR="00FC1258">
        <w:rPr>
          <w:rFonts w:ascii="PT Astra Serif" w:hAnsi="PT Astra Serif" w:cs="Times New Roman"/>
          <w:sz w:val="26"/>
          <w:szCs w:val="26"/>
        </w:rPr>
        <w:t xml:space="preserve">) </w:t>
      </w:r>
      <w:r w:rsidR="00FC4687" w:rsidRPr="0066411D">
        <w:rPr>
          <w:rFonts w:ascii="PT Astra Serif" w:hAnsi="PT Astra Serif" w:cs="Times New Roman"/>
          <w:sz w:val="26"/>
          <w:szCs w:val="26"/>
        </w:rPr>
        <w:t>тысячу</w:t>
      </w:r>
      <w:r w:rsidRPr="0066411D">
        <w:rPr>
          <w:rFonts w:ascii="PT Astra Serif" w:hAnsi="PT Astra Serif" w:cs="Times New Roman"/>
          <w:sz w:val="26"/>
          <w:szCs w:val="26"/>
        </w:rPr>
        <w:t xml:space="preserve"> рублей</w:t>
      </w:r>
      <w:r w:rsidR="00FC4687" w:rsidRPr="0066411D">
        <w:rPr>
          <w:rFonts w:ascii="PT Astra Serif" w:hAnsi="PT Astra Serif" w:cs="Times New Roman"/>
          <w:sz w:val="26"/>
          <w:szCs w:val="26"/>
        </w:rPr>
        <w:t>.</w:t>
      </w:r>
    </w:p>
    <w:p w14:paraId="3B33BBDC"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lastRenderedPageBreak/>
        <w:t>6.</w:t>
      </w:r>
      <w:r w:rsidR="006D34CE" w:rsidRPr="0066411D">
        <w:rPr>
          <w:rFonts w:ascii="PT Astra Serif" w:hAnsi="PT Astra Serif" w:cs="Times New Roman"/>
          <w:sz w:val="26"/>
          <w:szCs w:val="26"/>
        </w:rPr>
        <w:t>8</w:t>
      </w:r>
      <w:r w:rsidRPr="0066411D">
        <w:rPr>
          <w:rFonts w:ascii="PT Astra Serif" w:hAnsi="PT Astra Serif" w:cs="Times New Roman"/>
          <w:sz w:val="26"/>
          <w:szCs w:val="26"/>
        </w:rPr>
        <w:t xml:space="preserve">. Применение неустойки (штрафа, пени) не освобождает Стороны </w:t>
      </w:r>
      <w:r w:rsidR="006E2B56" w:rsidRPr="0066411D">
        <w:rPr>
          <w:rFonts w:ascii="PT Astra Serif" w:hAnsi="PT Astra Serif" w:cs="Times New Roman"/>
          <w:sz w:val="26"/>
          <w:szCs w:val="26"/>
        </w:rPr>
        <w:br/>
      </w:r>
      <w:r w:rsidRPr="0066411D">
        <w:rPr>
          <w:rFonts w:ascii="PT Astra Serif" w:hAnsi="PT Astra Serif" w:cs="Times New Roman"/>
          <w:sz w:val="26"/>
          <w:szCs w:val="26"/>
        </w:rPr>
        <w:t>от исполнения обязательств по Контракту.</w:t>
      </w:r>
    </w:p>
    <w:p w14:paraId="4ABAB260"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6.</w:t>
      </w:r>
      <w:r w:rsidR="006D34CE" w:rsidRPr="0066411D">
        <w:rPr>
          <w:rFonts w:ascii="PT Astra Serif" w:hAnsi="PT Astra Serif" w:cs="Times New Roman"/>
          <w:sz w:val="26"/>
          <w:szCs w:val="26"/>
        </w:rPr>
        <w:t>9</w:t>
      </w:r>
      <w:r w:rsidRPr="0066411D">
        <w:rPr>
          <w:rFonts w:ascii="PT Astra Serif" w:hAnsi="PT Astra Serif" w:cs="Times New Roman"/>
          <w:sz w:val="26"/>
          <w:szCs w:val="26"/>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759E357"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6.1</w:t>
      </w:r>
      <w:r w:rsidR="006D34CE" w:rsidRPr="0066411D">
        <w:rPr>
          <w:rFonts w:ascii="PT Astra Serif" w:hAnsi="PT Astra Serif" w:cs="Times New Roman"/>
          <w:sz w:val="26"/>
          <w:szCs w:val="26"/>
        </w:rPr>
        <w:t>0</w:t>
      </w:r>
      <w:r w:rsidRPr="0066411D">
        <w:rPr>
          <w:rFonts w:ascii="PT Astra Serif" w:hAnsi="PT Astra Serif" w:cs="Times New Roman"/>
          <w:sz w:val="26"/>
          <w:szCs w:val="26"/>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E7371F9" w14:textId="77777777" w:rsidR="004E2539" w:rsidRPr="0066411D" w:rsidRDefault="004E2539" w:rsidP="00A77635">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VII. Обеспечение исполнения Контракта</w:t>
      </w:r>
    </w:p>
    <w:p w14:paraId="3DE8308E" w14:textId="77777777" w:rsidR="004E2539" w:rsidRPr="0066411D" w:rsidRDefault="004E2539" w:rsidP="00A77635">
      <w:pPr>
        <w:spacing w:after="0" w:line="240" w:lineRule="auto"/>
        <w:jc w:val="both"/>
        <w:rPr>
          <w:rFonts w:ascii="PT Astra Serif" w:hAnsi="PT Astra Serif" w:cs="Times New Roman"/>
        </w:rPr>
      </w:pPr>
    </w:p>
    <w:p w14:paraId="0F9B7BEC"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7.1. Обеспечение исполнения Контракта не устанавливается.</w:t>
      </w:r>
    </w:p>
    <w:p w14:paraId="5AEDD962" w14:textId="77777777" w:rsidR="004E2539" w:rsidRPr="0066411D" w:rsidRDefault="004E2539" w:rsidP="00A77635">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VIII. Обеспечение гарантийных обязательств</w:t>
      </w:r>
    </w:p>
    <w:p w14:paraId="71B97DD5" w14:textId="77777777" w:rsidR="004E2539" w:rsidRPr="0066411D" w:rsidRDefault="004E2539" w:rsidP="00A77635">
      <w:pPr>
        <w:spacing w:after="0" w:line="240" w:lineRule="auto"/>
        <w:jc w:val="both"/>
        <w:rPr>
          <w:rFonts w:ascii="PT Astra Serif" w:hAnsi="PT Astra Serif" w:cs="Times New Roman"/>
          <w:sz w:val="26"/>
          <w:szCs w:val="26"/>
        </w:rPr>
      </w:pPr>
    </w:p>
    <w:p w14:paraId="741D5088"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8.1. Обеспечение гарантийных обязательств не устанавливается.</w:t>
      </w:r>
    </w:p>
    <w:p w14:paraId="23A770DD" w14:textId="77777777" w:rsidR="004E2539" w:rsidRPr="0066411D" w:rsidRDefault="004E2539" w:rsidP="004E2539">
      <w:pPr>
        <w:spacing w:after="0"/>
        <w:jc w:val="both"/>
        <w:rPr>
          <w:rFonts w:ascii="PT Astra Serif" w:hAnsi="PT Astra Serif" w:cs="Times New Roman"/>
          <w:sz w:val="26"/>
          <w:szCs w:val="26"/>
        </w:rPr>
      </w:pPr>
    </w:p>
    <w:p w14:paraId="69A180B6" w14:textId="77777777" w:rsidR="004E2539" w:rsidRPr="0066411D" w:rsidRDefault="004E2539" w:rsidP="00A77635">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IX. Исключительные права</w:t>
      </w:r>
    </w:p>
    <w:p w14:paraId="73D3A952"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9.1. Поставщик гарантирует отсутствие нарушения исключительных прав третьих лиц, связанных с поставкой и использованием Товара.</w:t>
      </w:r>
    </w:p>
    <w:p w14:paraId="1A139B83"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D41B9A4" w14:textId="77777777" w:rsidR="004E2539" w:rsidRPr="0066411D" w:rsidRDefault="004E2539" w:rsidP="004E2539">
      <w:pPr>
        <w:spacing w:after="0"/>
        <w:jc w:val="both"/>
        <w:rPr>
          <w:rFonts w:ascii="PT Astra Serif" w:hAnsi="PT Astra Serif" w:cs="Times New Roman"/>
          <w:sz w:val="26"/>
          <w:szCs w:val="26"/>
        </w:rPr>
      </w:pPr>
    </w:p>
    <w:p w14:paraId="5D7BCC9A" w14:textId="77777777" w:rsidR="004E2539" w:rsidRPr="0066411D" w:rsidRDefault="004E2539" w:rsidP="00A77635">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X. Обстоятельства непреодолимой силы</w:t>
      </w:r>
    </w:p>
    <w:p w14:paraId="71650BE1" w14:textId="77777777" w:rsidR="004E2539" w:rsidRPr="0066411D" w:rsidRDefault="004E2539" w:rsidP="00A77635">
      <w:pPr>
        <w:spacing w:after="0" w:line="240" w:lineRule="auto"/>
        <w:jc w:val="both"/>
        <w:rPr>
          <w:rFonts w:ascii="PT Astra Serif" w:hAnsi="PT Astra Serif" w:cs="Times New Roman"/>
        </w:rPr>
      </w:pPr>
    </w:p>
    <w:p w14:paraId="4C85B212"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00D35C7"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A77635" w:rsidRPr="0066411D">
        <w:rPr>
          <w:rFonts w:ascii="PT Astra Serif" w:hAnsi="PT Astra Serif" w:cs="Times New Roman"/>
          <w:sz w:val="26"/>
          <w:szCs w:val="26"/>
        </w:rPr>
        <w:t>3 (Трех) рабочих</w:t>
      </w:r>
      <w:r w:rsidRPr="0066411D">
        <w:rPr>
          <w:rFonts w:ascii="PT Astra Serif" w:hAnsi="PT Astra Serif" w:cs="Times New Roman"/>
          <w:sz w:val="26"/>
          <w:szCs w:val="26"/>
        </w:rPr>
        <w:t xml:space="preserve"> дней с момента </w:t>
      </w:r>
      <w:r w:rsidR="006E2B56" w:rsidRPr="0066411D">
        <w:rPr>
          <w:rFonts w:ascii="PT Astra Serif" w:hAnsi="PT Astra Serif" w:cs="Times New Roman"/>
          <w:sz w:val="26"/>
          <w:szCs w:val="26"/>
        </w:rPr>
        <w:br/>
      </w:r>
      <w:r w:rsidRPr="0066411D">
        <w:rPr>
          <w:rFonts w:ascii="PT Astra Serif" w:hAnsi="PT Astra Serif" w:cs="Times New Roman"/>
          <w:sz w:val="26"/>
          <w:szCs w:val="26"/>
        </w:rPr>
        <w:t>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5D4F9F2"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6858CE8"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10.4. Подтверждением наличия обстоятельств непреодолимой силы </w:t>
      </w:r>
      <w:r w:rsidR="005E37DC" w:rsidRPr="0066411D">
        <w:rPr>
          <w:rFonts w:ascii="PT Astra Serif" w:hAnsi="PT Astra Serif" w:cs="Times New Roman"/>
          <w:sz w:val="26"/>
          <w:szCs w:val="26"/>
        </w:rPr>
        <w:br/>
      </w:r>
      <w:r w:rsidRPr="0066411D">
        <w:rPr>
          <w:rFonts w:ascii="PT Astra Serif" w:hAnsi="PT Astra Serif" w:cs="Times New Roman"/>
          <w:sz w:val="26"/>
          <w:szCs w:val="26"/>
        </w:rPr>
        <w:t>и их продолжительности является письменное свидетельство уполномоченных органов или уполномоченных организаций.</w:t>
      </w:r>
    </w:p>
    <w:p w14:paraId="2C7B91E0" w14:textId="77777777" w:rsidR="004E2539" w:rsidRPr="0066411D" w:rsidRDefault="004E2539" w:rsidP="00A77635">
      <w:pPr>
        <w:spacing w:after="0" w:line="240" w:lineRule="auto"/>
        <w:jc w:val="both"/>
        <w:rPr>
          <w:rFonts w:ascii="PT Astra Serif" w:hAnsi="PT Astra Serif" w:cs="Times New Roman"/>
        </w:rPr>
      </w:pPr>
    </w:p>
    <w:p w14:paraId="1B97FFF1" w14:textId="77777777" w:rsidR="004E2539" w:rsidRPr="0066411D" w:rsidRDefault="004E2539" w:rsidP="00A77635">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XI. Рассмотрение и разрешение споров</w:t>
      </w:r>
    </w:p>
    <w:p w14:paraId="3142718E" w14:textId="77777777" w:rsidR="004E2539" w:rsidRPr="0066411D" w:rsidRDefault="004E2539" w:rsidP="00A77635">
      <w:pPr>
        <w:spacing w:after="0" w:line="240" w:lineRule="auto"/>
        <w:jc w:val="both"/>
        <w:rPr>
          <w:rFonts w:ascii="PT Astra Serif" w:hAnsi="PT Astra Serif" w:cs="Times New Roman"/>
          <w:sz w:val="26"/>
          <w:szCs w:val="26"/>
        </w:rPr>
      </w:pPr>
    </w:p>
    <w:p w14:paraId="5D0B267B" w14:textId="11E80CD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11.1. Все споры и разногласия, которые могут возникнуть из Контракта между Сторонами, будут разрешаться путем переговоров, в том числе </w:t>
      </w:r>
      <w:r w:rsidR="00FC1258">
        <w:rPr>
          <w:rFonts w:ascii="PT Astra Serif" w:hAnsi="PT Astra Serif" w:cs="Times New Roman"/>
          <w:sz w:val="26"/>
          <w:szCs w:val="26"/>
        </w:rPr>
        <w:br/>
      </w:r>
      <w:r w:rsidRPr="0066411D">
        <w:rPr>
          <w:rFonts w:ascii="PT Astra Serif" w:hAnsi="PT Astra Serif" w:cs="Times New Roman"/>
          <w:sz w:val="26"/>
          <w:szCs w:val="26"/>
        </w:rPr>
        <w:t>в претензионном порядке.</w:t>
      </w:r>
    </w:p>
    <w:p w14:paraId="0FD02AFB" w14:textId="0E4161A9"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lastRenderedPageBreak/>
        <w:t xml:space="preserve">11.2. Претензия оформляется в письменной форме. В претензии перечисляются допущенные при исполнении Контракта нарушения со ссылкой </w:t>
      </w:r>
      <w:r w:rsidR="00FC1258">
        <w:rPr>
          <w:rFonts w:ascii="PT Astra Serif" w:hAnsi="PT Astra Serif" w:cs="Times New Roman"/>
          <w:sz w:val="26"/>
          <w:szCs w:val="26"/>
        </w:rPr>
        <w:br/>
      </w:r>
      <w:r w:rsidRPr="0066411D">
        <w:rPr>
          <w:rFonts w:ascii="PT Astra Serif" w:hAnsi="PT Astra Serif" w:cs="Times New Roman"/>
          <w:sz w:val="26"/>
          <w:szCs w:val="26"/>
        </w:rPr>
        <w:t>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00DA10C" w14:textId="50C8C5E5"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11.3. Срок рассмотрения претензии не может превышать </w:t>
      </w:r>
      <w:r w:rsidR="00A77635" w:rsidRPr="0066411D">
        <w:rPr>
          <w:rFonts w:ascii="PT Astra Serif" w:hAnsi="PT Astra Serif" w:cs="Times New Roman"/>
          <w:sz w:val="26"/>
          <w:szCs w:val="26"/>
        </w:rPr>
        <w:t>7 (</w:t>
      </w:r>
      <w:r w:rsidR="008021B2">
        <w:rPr>
          <w:rFonts w:ascii="PT Astra Serif" w:hAnsi="PT Astra Serif" w:cs="Times New Roman"/>
          <w:sz w:val="26"/>
          <w:szCs w:val="26"/>
        </w:rPr>
        <w:t>с</w:t>
      </w:r>
      <w:r w:rsidR="00A77635" w:rsidRPr="0066411D">
        <w:rPr>
          <w:rFonts w:ascii="PT Astra Serif" w:hAnsi="PT Astra Serif" w:cs="Times New Roman"/>
          <w:sz w:val="26"/>
          <w:szCs w:val="26"/>
        </w:rPr>
        <w:t>емь) рабочих дней</w:t>
      </w:r>
      <w:r w:rsidRPr="0066411D">
        <w:rPr>
          <w:rFonts w:ascii="PT Astra Serif" w:hAnsi="PT Astra Serif" w:cs="Times New Roman"/>
          <w:sz w:val="26"/>
          <w:szCs w:val="26"/>
        </w:rPr>
        <w:t xml:space="preserve">. Переписка Сторон может осуществляться в виде писем или телеграмм, </w:t>
      </w:r>
      <w:r w:rsidR="005E37DC" w:rsidRPr="0066411D">
        <w:rPr>
          <w:rFonts w:ascii="PT Astra Serif" w:hAnsi="PT Astra Serif" w:cs="Times New Roman"/>
          <w:sz w:val="26"/>
          <w:szCs w:val="26"/>
        </w:rPr>
        <w:br/>
      </w:r>
      <w:r w:rsidRPr="0066411D">
        <w:rPr>
          <w:rFonts w:ascii="PT Astra Serif" w:hAnsi="PT Astra Serif" w:cs="Times New Roman"/>
          <w:sz w:val="26"/>
          <w:szCs w:val="26"/>
        </w:rPr>
        <w:t xml:space="preserve">а в случаях направления телекса, факса, иного электронного сообщения </w:t>
      </w:r>
      <w:r w:rsidR="005E37DC" w:rsidRPr="0066411D">
        <w:rPr>
          <w:rFonts w:ascii="PT Astra Serif" w:hAnsi="PT Astra Serif" w:cs="Times New Roman"/>
          <w:sz w:val="26"/>
          <w:szCs w:val="26"/>
        </w:rPr>
        <w:br/>
      </w:r>
      <w:r w:rsidRPr="0066411D">
        <w:rPr>
          <w:rFonts w:ascii="PT Astra Serif" w:hAnsi="PT Astra Serif" w:cs="Times New Roman"/>
          <w:sz w:val="26"/>
          <w:szCs w:val="26"/>
        </w:rPr>
        <w:t>- с последующим предоставлением оригинала документа.</w:t>
      </w:r>
    </w:p>
    <w:p w14:paraId="65E8163C"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11.4. При неурегулировании Сторонами спора в досудебном порядке, спор разрешается в судебном порядке</w:t>
      </w:r>
      <w:r w:rsidR="00A77635" w:rsidRPr="0066411D">
        <w:rPr>
          <w:rFonts w:ascii="PT Astra Serif" w:hAnsi="PT Astra Serif" w:cs="Times New Roman"/>
          <w:sz w:val="26"/>
          <w:szCs w:val="26"/>
        </w:rPr>
        <w:t>.</w:t>
      </w:r>
    </w:p>
    <w:p w14:paraId="5BAC9084" w14:textId="77777777" w:rsidR="005E37DC" w:rsidRPr="0066411D" w:rsidRDefault="005E37DC" w:rsidP="00A77635">
      <w:pPr>
        <w:spacing w:after="0" w:line="240" w:lineRule="auto"/>
        <w:jc w:val="center"/>
        <w:rPr>
          <w:rFonts w:ascii="PT Astra Serif" w:hAnsi="PT Astra Serif" w:cs="Times New Roman"/>
          <w:sz w:val="26"/>
          <w:szCs w:val="26"/>
        </w:rPr>
      </w:pPr>
    </w:p>
    <w:p w14:paraId="06310594" w14:textId="77777777" w:rsidR="004E2539" w:rsidRPr="0066411D" w:rsidRDefault="004E2539" w:rsidP="00A77635">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rPr>
        <w:t>XII. Срок действия и порядок расторжения Контракта</w:t>
      </w:r>
    </w:p>
    <w:p w14:paraId="21AFA847" w14:textId="77777777" w:rsidR="004E2539" w:rsidRPr="0066411D" w:rsidRDefault="004E2539" w:rsidP="00A77635">
      <w:pPr>
        <w:spacing w:after="0" w:line="240" w:lineRule="auto"/>
        <w:jc w:val="both"/>
        <w:rPr>
          <w:rFonts w:ascii="PT Astra Serif" w:hAnsi="PT Astra Serif" w:cs="Times New Roman"/>
          <w:sz w:val="26"/>
          <w:szCs w:val="26"/>
        </w:rPr>
      </w:pPr>
    </w:p>
    <w:p w14:paraId="6AD77765" w14:textId="0C5CFC75"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12.1. Контракт вступает в силу с момента его подписания обеими Сторонами и действует по</w:t>
      </w:r>
      <w:r w:rsidR="00A77635" w:rsidRPr="0066411D">
        <w:rPr>
          <w:rFonts w:ascii="PT Astra Serif" w:hAnsi="PT Astra Serif" w:cs="Times New Roman"/>
          <w:sz w:val="26"/>
          <w:szCs w:val="26"/>
        </w:rPr>
        <w:t xml:space="preserve"> «</w:t>
      </w:r>
      <w:r w:rsidR="00904AEC">
        <w:rPr>
          <w:rFonts w:ascii="PT Astra Serif" w:hAnsi="PT Astra Serif" w:cs="Times New Roman"/>
          <w:sz w:val="26"/>
          <w:szCs w:val="26"/>
        </w:rPr>
        <w:t>30</w:t>
      </w:r>
      <w:r w:rsidR="00A77635" w:rsidRPr="0066411D">
        <w:rPr>
          <w:rFonts w:ascii="PT Astra Serif" w:hAnsi="PT Astra Serif" w:cs="Times New Roman"/>
          <w:sz w:val="26"/>
          <w:szCs w:val="26"/>
        </w:rPr>
        <w:t xml:space="preserve">» </w:t>
      </w:r>
      <w:r w:rsidR="00904AEC">
        <w:rPr>
          <w:rFonts w:ascii="PT Astra Serif" w:hAnsi="PT Astra Serif" w:cs="Times New Roman"/>
          <w:sz w:val="26"/>
          <w:szCs w:val="26"/>
        </w:rPr>
        <w:t>ноября</w:t>
      </w:r>
      <w:r w:rsidR="00A77635" w:rsidRPr="0066411D">
        <w:rPr>
          <w:rFonts w:ascii="PT Astra Serif" w:hAnsi="PT Astra Serif" w:cs="Times New Roman"/>
          <w:sz w:val="26"/>
          <w:szCs w:val="26"/>
        </w:rPr>
        <w:t xml:space="preserve"> </w:t>
      </w:r>
      <w:r w:rsidRPr="0066411D">
        <w:rPr>
          <w:rFonts w:ascii="PT Astra Serif" w:hAnsi="PT Astra Serif" w:cs="Times New Roman"/>
          <w:sz w:val="26"/>
          <w:szCs w:val="26"/>
        </w:rPr>
        <w:t>20</w:t>
      </w:r>
      <w:r w:rsidR="00A77635" w:rsidRPr="0066411D">
        <w:rPr>
          <w:rFonts w:ascii="PT Astra Serif" w:hAnsi="PT Astra Serif" w:cs="Times New Roman"/>
          <w:sz w:val="26"/>
          <w:szCs w:val="26"/>
        </w:rPr>
        <w:t>2</w:t>
      </w:r>
      <w:r w:rsidR="00904AEC">
        <w:rPr>
          <w:rFonts w:ascii="PT Astra Serif" w:hAnsi="PT Astra Serif" w:cs="Times New Roman"/>
          <w:sz w:val="26"/>
          <w:szCs w:val="26"/>
        </w:rPr>
        <w:t>6</w:t>
      </w:r>
      <w:r w:rsidRPr="0066411D">
        <w:rPr>
          <w:rFonts w:ascii="PT Astra Serif" w:hAnsi="PT Astra Serif" w:cs="Times New Roman"/>
          <w:sz w:val="26"/>
          <w:szCs w:val="26"/>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670C4218"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12.2. Расторжение Контракта допускается по соглашению Сторон,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w:t>
      </w:r>
      <w:r w:rsidR="00A77635" w:rsidRPr="0066411D">
        <w:rPr>
          <w:rFonts w:ascii="PT Astra Serif" w:hAnsi="PT Astra Serif" w:cs="Times New Roman"/>
          <w:sz w:val="26"/>
          <w:szCs w:val="26"/>
        </w:rPr>
        <w:t>№</w:t>
      </w:r>
      <w:r w:rsidRPr="0066411D">
        <w:rPr>
          <w:rFonts w:ascii="PT Astra Serif" w:hAnsi="PT Astra Serif" w:cs="Times New Roman"/>
          <w:sz w:val="26"/>
          <w:szCs w:val="26"/>
        </w:rPr>
        <w:t xml:space="preserve"> 44-ФЗ </w:t>
      </w:r>
      <w:r w:rsidR="00A77635" w:rsidRPr="0066411D">
        <w:rPr>
          <w:rFonts w:ascii="PT Astra Serif" w:hAnsi="PT Astra Serif" w:cs="Times New Roman"/>
          <w:sz w:val="26"/>
          <w:szCs w:val="26"/>
        </w:rPr>
        <w:t>«</w:t>
      </w:r>
      <w:r w:rsidRPr="0066411D">
        <w:rPr>
          <w:rFonts w:ascii="PT Astra Serif" w:hAnsi="PT Astra Serif" w:cs="Times New Roman"/>
          <w:sz w:val="26"/>
          <w:szCs w:val="26"/>
        </w:rPr>
        <w:t>О контрактной системе в сфере закупок товаров, работ, услуг для обеспечения государственных и муниципальных нужд</w:t>
      </w:r>
      <w:r w:rsidR="00A77635" w:rsidRPr="0066411D">
        <w:rPr>
          <w:rFonts w:ascii="PT Astra Serif" w:hAnsi="PT Astra Serif" w:cs="Times New Roman"/>
          <w:sz w:val="26"/>
          <w:szCs w:val="26"/>
        </w:rPr>
        <w:t>»</w:t>
      </w:r>
      <w:r w:rsidRPr="0066411D">
        <w:rPr>
          <w:rFonts w:ascii="PT Astra Serif" w:hAnsi="PT Astra Serif" w:cs="Times New Roman"/>
          <w:sz w:val="26"/>
          <w:szCs w:val="26"/>
        </w:rPr>
        <w:t>.</w:t>
      </w:r>
    </w:p>
    <w:p w14:paraId="5C507BD7" w14:textId="77777777" w:rsidR="004E2539" w:rsidRPr="0066411D" w:rsidRDefault="004E2539" w:rsidP="004E2539">
      <w:pPr>
        <w:spacing w:after="0"/>
        <w:jc w:val="both"/>
        <w:rPr>
          <w:rFonts w:ascii="PT Astra Serif" w:hAnsi="PT Astra Serif" w:cs="Times New Roman"/>
          <w:sz w:val="26"/>
          <w:szCs w:val="26"/>
        </w:rPr>
      </w:pPr>
    </w:p>
    <w:p w14:paraId="16ABE13E" w14:textId="77777777" w:rsidR="004E2539" w:rsidRPr="0066411D" w:rsidRDefault="004E2539" w:rsidP="00A77635">
      <w:pPr>
        <w:spacing w:after="0"/>
        <w:jc w:val="center"/>
        <w:rPr>
          <w:rFonts w:ascii="PT Astra Serif" w:hAnsi="PT Astra Serif" w:cs="Times New Roman"/>
          <w:sz w:val="26"/>
          <w:szCs w:val="26"/>
        </w:rPr>
      </w:pPr>
      <w:r w:rsidRPr="0066411D">
        <w:rPr>
          <w:rFonts w:ascii="PT Astra Serif" w:hAnsi="PT Astra Serif" w:cs="Times New Roman"/>
          <w:sz w:val="26"/>
          <w:szCs w:val="26"/>
        </w:rPr>
        <w:t xml:space="preserve">XIII. Прочие положения </w:t>
      </w:r>
    </w:p>
    <w:p w14:paraId="5AECBDD8" w14:textId="77777777" w:rsidR="004E2539" w:rsidRPr="0066411D" w:rsidRDefault="004E2539" w:rsidP="004E2539">
      <w:pPr>
        <w:spacing w:after="0"/>
        <w:jc w:val="both"/>
        <w:rPr>
          <w:rFonts w:ascii="PT Astra Serif" w:hAnsi="PT Astra Serif" w:cs="Times New Roman"/>
        </w:rPr>
      </w:pPr>
    </w:p>
    <w:p w14:paraId="473BFBC2" w14:textId="77777777" w:rsidR="004E2539" w:rsidRPr="0066411D" w:rsidRDefault="006E2B56"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1</w:t>
      </w:r>
      <w:r w:rsidR="004E2539" w:rsidRPr="0066411D">
        <w:rPr>
          <w:rFonts w:ascii="PT Astra Serif" w:hAnsi="PT Astra Serif" w:cs="Times New Roman"/>
          <w:sz w:val="26"/>
          <w:szCs w:val="26"/>
        </w:rPr>
        <w:t>3.1. Во всем, что не предусмотрено Контрактом, Стороны руководствуются законодательством Российской Федерации.</w:t>
      </w:r>
    </w:p>
    <w:p w14:paraId="633617B8"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D38CA4F"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w:t>
      </w:r>
      <w:r w:rsidR="006E2B56" w:rsidRPr="0066411D">
        <w:rPr>
          <w:rFonts w:ascii="PT Astra Serif" w:hAnsi="PT Astra Serif" w:cs="Times New Roman"/>
          <w:sz w:val="26"/>
          <w:szCs w:val="26"/>
        </w:rPr>
        <w:br/>
      </w:r>
      <w:r w:rsidRPr="0066411D">
        <w:rPr>
          <w:rFonts w:ascii="PT Astra Serif" w:hAnsi="PT Astra Serif" w:cs="Times New Roman"/>
          <w:sz w:val="26"/>
          <w:szCs w:val="26"/>
        </w:rPr>
        <w:t>к Контракту, которые являются его неотъемлемой частью.</w:t>
      </w:r>
    </w:p>
    <w:p w14:paraId="76B5F1B7"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13.4. Изменение условий Контракта при его исполнении не допускается, </w:t>
      </w:r>
      <w:r w:rsidR="006E2B56" w:rsidRPr="0066411D">
        <w:rPr>
          <w:rFonts w:ascii="PT Astra Serif" w:hAnsi="PT Astra Serif" w:cs="Times New Roman"/>
          <w:sz w:val="26"/>
          <w:szCs w:val="26"/>
        </w:rPr>
        <w:br/>
      </w:r>
      <w:r w:rsidRPr="0066411D">
        <w:rPr>
          <w:rFonts w:ascii="PT Astra Serif" w:hAnsi="PT Astra Serif" w:cs="Times New Roman"/>
          <w:sz w:val="26"/>
          <w:szCs w:val="26"/>
        </w:rPr>
        <w:t xml:space="preserve">за исключением случаев, предусмотренных статьей 95 Федерального закона от 5 апреля 2013 г. </w:t>
      </w:r>
      <w:r w:rsidR="00A77635" w:rsidRPr="0066411D">
        <w:rPr>
          <w:rFonts w:ascii="PT Astra Serif" w:hAnsi="PT Astra Serif" w:cs="Times New Roman"/>
          <w:sz w:val="26"/>
          <w:szCs w:val="26"/>
        </w:rPr>
        <w:t>№</w:t>
      </w:r>
      <w:r w:rsidRPr="0066411D">
        <w:rPr>
          <w:rFonts w:ascii="PT Astra Serif" w:hAnsi="PT Astra Serif" w:cs="Times New Roman"/>
          <w:sz w:val="26"/>
          <w:szCs w:val="26"/>
        </w:rPr>
        <w:t xml:space="preserve"> 44-ФЗ </w:t>
      </w:r>
      <w:r w:rsidR="00A77635" w:rsidRPr="0066411D">
        <w:rPr>
          <w:rFonts w:ascii="PT Astra Serif" w:hAnsi="PT Astra Serif" w:cs="Times New Roman"/>
          <w:sz w:val="26"/>
          <w:szCs w:val="26"/>
        </w:rPr>
        <w:t>«</w:t>
      </w:r>
      <w:r w:rsidRPr="0066411D">
        <w:rPr>
          <w:rFonts w:ascii="PT Astra Serif" w:hAnsi="PT Astra Serif" w:cs="Times New Roman"/>
          <w:sz w:val="26"/>
          <w:szCs w:val="26"/>
        </w:rPr>
        <w:t>О контрактной системе в сфере закупок товаров, работ, услуг для обеспечения государственных и муниципальных нужд</w:t>
      </w:r>
      <w:r w:rsidR="00A77635" w:rsidRPr="0066411D">
        <w:rPr>
          <w:rFonts w:ascii="PT Astra Serif" w:hAnsi="PT Astra Serif" w:cs="Times New Roman"/>
          <w:sz w:val="26"/>
          <w:szCs w:val="26"/>
        </w:rPr>
        <w:t>»</w:t>
      </w:r>
      <w:r w:rsidRPr="0066411D">
        <w:rPr>
          <w:rFonts w:ascii="PT Astra Serif" w:hAnsi="PT Astra Serif" w:cs="Times New Roman"/>
          <w:sz w:val="26"/>
          <w:szCs w:val="26"/>
        </w:rPr>
        <w:t>.</w:t>
      </w:r>
    </w:p>
    <w:p w14:paraId="3D070273" w14:textId="71D1B3CF"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 xml:space="preserve">13.5. При исполнении Контракта не допускается перемена Поставщика, </w:t>
      </w:r>
      <w:r w:rsidR="006E2B56" w:rsidRPr="0066411D">
        <w:rPr>
          <w:rFonts w:ascii="PT Astra Serif" w:hAnsi="PT Astra Serif" w:cs="Times New Roman"/>
          <w:sz w:val="26"/>
          <w:szCs w:val="26"/>
        </w:rPr>
        <w:br/>
      </w:r>
      <w:r w:rsidRPr="0066411D">
        <w:rPr>
          <w:rFonts w:ascii="PT Astra Serif" w:hAnsi="PT Astra Serif" w:cs="Times New Roman"/>
          <w:sz w:val="26"/>
          <w:szCs w:val="26"/>
        </w:rPr>
        <w:t>за исключением случая, если новый поставщик является правопреемником Поставщика вследствие реорганизации юридического лица в форме</w:t>
      </w:r>
      <w:r w:rsidR="00FC1258">
        <w:rPr>
          <w:rFonts w:ascii="PT Astra Serif" w:hAnsi="PT Astra Serif" w:cs="Times New Roman"/>
          <w:sz w:val="26"/>
          <w:szCs w:val="26"/>
        </w:rPr>
        <w:t xml:space="preserve"> </w:t>
      </w:r>
      <w:r w:rsidRPr="0066411D">
        <w:rPr>
          <w:rFonts w:ascii="PT Astra Serif" w:hAnsi="PT Astra Serif" w:cs="Times New Roman"/>
          <w:sz w:val="26"/>
          <w:szCs w:val="26"/>
        </w:rPr>
        <w:t>преобразования, слияния или присоединения.</w:t>
      </w:r>
    </w:p>
    <w:p w14:paraId="50F5D11D" w14:textId="77777777" w:rsidR="004E2539" w:rsidRPr="0066411D" w:rsidRDefault="004E2539" w:rsidP="00A77635">
      <w:pPr>
        <w:spacing w:after="0" w:line="240" w:lineRule="auto"/>
        <w:jc w:val="both"/>
        <w:rPr>
          <w:rFonts w:ascii="PT Astra Serif" w:hAnsi="PT Astra Serif" w:cs="Times New Roman"/>
          <w:sz w:val="26"/>
          <w:szCs w:val="26"/>
        </w:rPr>
      </w:pPr>
      <w:r w:rsidRPr="0066411D">
        <w:rPr>
          <w:rFonts w:ascii="PT Astra Serif" w:hAnsi="PT Astra Serif" w:cs="Times New Roman"/>
          <w:sz w:val="26"/>
          <w:szCs w:val="26"/>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1642F7D"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lastRenderedPageBreak/>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B7E7BBD" w14:textId="77777777" w:rsidR="004E2539" w:rsidRPr="0066411D" w:rsidRDefault="004E2539" w:rsidP="006E2B56">
      <w:pPr>
        <w:spacing w:after="0" w:line="240" w:lineRule="auto"/>
        <w:ind w:firstLine="708"/>
        <w:jc w:val="both"/>
        <w:rPr>
          <w:rFonts w:ascii="PT Astra Serif" w:hAnsi="PT Astra Serif" w:cs="Times New Roman"/>
          <w:sz w:val="26"/>
          <w:szCs w:val="26"/>
        </w:rPr>
      </w:pPr>
      <w:r w:rsidRPr="0066411D">
        <w:rPr>
          <w:rFonts w:ascii="PT Astra Serif" w:hAnsi="PT Astra Serif" w:cs="Times New Roman"/>
          <w:sz w:val="26"/>
          <w:szCs w:val="26"/>
        </w:rPr>
        <w:t>13.7. Контракт составлен в</w:t>
      </w:r>
      <w:r w:rsidR="00A77635" w:rsidRPr="0066411D">
        <w:rPr>
          <w:rFonts w:ascii="PT Astra Serif" w:hAnsi="PT Astra Serif" w:cs="Times New Roman"/>
          <w:sz w:val="26"/>
          <w:szCs w:val="26"/>
        </w:rPr>
        <w:t xml:space="preserve"> 2 (</w:t>
      </w:r>
      <w:r w:rsidR="005E37DC" w:rsidRPr="0066411D">
        <w:rPr>
          <w:rFonts w:ascii="PT Astra Serif" w:hAnsi="PT Astra Serif" w:cs="Times New Roman"/>
          <w:sz w:val="26"/>
          <w:szCs w:val="26"/>
        </w:rPr>
        <w:t>д</w:t>
      </w:r>
      <w:r w:rsidR="00A77635" w:rsidRPr="0066411D">
        <w:rPr>
          <w:rFonts w:ascii="PT Astra Serif" w:hAnsi="PT Astra Serif" w:cs="Times New Roman"/>
          <w:sz w:val="26"/>
          <w:szCs w:val="26"/>
        </w:rPr>
        <w:t>вух)</w:t>
      </w:r>
      <w:r w:rsidRPr="0066411D">
        <w:rPr>
          <w:rFonts w:ascii="PT Astra Serif" w:hAnsi="PT Astra Serif" w:cs="Times New Roman"/>
          <w:sz w:val="26"/>
          <w:szCs w:val="26"/>
        </w:rPr>
        <w:t xml:space="preserve"> экземплярах, идентичных по содержанию и имеющих одинаковую юридическую силу, один из которых передан Поставщику, </w:t>
      </w:r>
      <w:r w:rsidR="00A77635" w:rsidRPr="0066411D">
        <w:rPr>
          <w:rFonts w:ascii="PT Astra Serif" w:hAnsi="PT Astra Serif" w:cs="Times New Roman"/>
          <w:sz w:val="26"/>
          <w:szCs w:val="26"/>
        </w:rPr>
        <w:t>один</w:t>
      </w:r>
      <w:r w:rsidRPr="0066411D">
        <w:rPr>
          <w:rFonts w:ascii="PT Astra Serif" w:hAnsi="PT Astra Serif" w:cs="Times New Roman"/>
          <w:sz w:val="26"/>
          <w:szCs w:val="26"/>
        </w:rPr>
        <w:t xml:space="preserve"> - наход</w:t>
      </w:r>
      <w:r w:rsidR="00A77635" w:rsidRPr="0066411D">
        <w:rPr>
          <w:rFonts w:ascii="PT Astra Serif" w:hAnsi="PT Astra Serif" w:cs="Times New Roman"/>
          <w:sz w:val="26"/>
          <w:szCs w:val="26"/>
        </w:rPr>
        <w:t>и</w:t>
      </w:r>
      <w:r w:rsidRPr="0066411D">
        <w:rPr>
          <w:rFonts w:ascii="PT Astra Serif" w:hAnsi="PT Astra Serif" w:cs="Times New Roman"/>
          <w:sz w:val="26"/>
          <w:szCs w:val="26"/>
        </w:rPr>
        <w:t>тся у Заказчика.</w:t>
      </w:r>
    </w:p>
    <w:p w14:paraId="3E5DFDBE" w14:textId="77777777" w:rsidR="004E2539" w:rsidRPr="0066411D" w:rsidRDefault="004E2539" w:rsidP="004E2539">
      <w:pPr>
        <w:spacing w:after="0"/>
        <w:jc w:val="both"/>
        <w:rPr>
          <w:rFonts w:ascii="PT Astra Serif" w:hAnsi="PT Astra Serif" w:cs="Times New Roman"/>
        </w:rPr>
      </w:pPr>
    </w:p>
    <w:p w14:paraId="36DC3F9C" w14:textId="77777777" w:rsidR="004E2539" w:rsidRPr="0066411D" w:rsidRDefault="004E2539" w:rsidP="00904B36">
      <w:pPr>
        <w:spacing w:after="0"/>
        <w:jc w:val="center"/>
        <w:rPr>
          <w:rFonts w:ascii="PT Astra Serif" w:hAnsi="PT Astra Serif" w:cs="Times New Roman"/>
          <w:sz w:val="26"/>
          <w:szCs w:val="26"/>
        </w:rPr>
      </w:pPr>
      <w:r w:rsidRPr="0066411D">
        <w:rPr>
          <w:rFonts w:ascii="PT Astra Serif" w:hAnsi="PT Astra Serif" w:cs="Times New Roman"/>
          <w:sz w:val="26"/>
          <w:szCs w:val="26"/>
        </w:rPr>
        <w:t>XIV. Перечень приложений</w:t>
      </w:r>
    </w:p>
    <w:p w14:paraId="3A81187E" w14:textId="77777777" w:rsidR="004E2539" w:rsidRPr="0066411D" w:rsidRDefault="004E2539" w:rsidP="00904B36">
      <w:pPr>
        <w:spacing w:after="0"/>
        <w:jc w:val="both"/>
        <w:rPr>
          <w:rFonts w:ascii="PT Astra Serif" w:hAnsi="PT Astra Serif" w:cs="Times New Roman"/>
          <w:sz w:val="26"/>
          <w:szCs w:val="26"/>
        </w:rPr>
      </w:pPr>
    </w:p>
    <w:p w14:paraId="059564EE" w14:textId="77777777" w:rsidR="004E2539" w:rsidRPr="0066411D" w:rsidRDefault="004E2539" w:rsidP="0053569E">
      <w:pPr>
        <w:spacing w:after="0"/>
        <w:ind w:firstLine="708"/>
        <w:jc w:val="both"/>
        <w:rPr>
          <w:rFonts w:ascii="PT Astra Serif" w:hAnsi="PT Astra Serif" w:cs="Times New Roman"/>
          <w:sz w:val="26"/>
          <w:szCs w:val="26"/>
        </w:rPr>
      </w:pPr>
      <w:r w:rsidRPr="0066411D">
        <w:rPr>
          <w:rFonts w:ascii="PT Astra Serif" w:hAnsi="PT Astra Serif" w:cs="Times New Roman"/>
          <w:sz w:val="26"/>
          <w:szCs w:val="26"/>
        </w:rPr>
        <w:t>14.1. Неотъемлемой частью Контракта является следующее приложение:</w:t>
      </w:r>
    </w:p>
    <w:p w14:paraId="4F4DB90E" w14:textId="77777777" w:rsidR="004E2539" w:rsidRPr="0066411D" w:rsidRDefault="00991C2D" w:rsidP="00904B36">
      <w:pPr>
        <w:spacing w:after="0"/>
        <w:jc w:val="both"/>
        <w:rPr>
          <w:rFonts w:ascii="PT Astra Serif" w:hAnsi="PT Astra Serif" w:cs="Times New Roman"/>
          <w:sz w:val="26"/>
          <w:szCs w:val="26"/>
        </w:rPr>
      </w:pPr>
      <w:r w:rsidRPr="0066411D">
        <w:rPr>
          <w:rFonts w:ascii="PT Astra Serif" w:hAnsi="PT Astra Serif" w:cs="Times New Roman"/>
          <w:sz w:val="26"/>
          <w:szCs w:val="26"/>
        </w:rPr>
        <w:t>С</w:t>
      </w:r>
      <w:r w:rsidR="004E2539" w:rsidRPr="0066411D">
        <w:rPr>
          <w:rFonts w:ascii="PT Astra Serif" w:hAnsi="PT Astra Serif" w:cs="Times New Roman"/>
          <w:sz w:val="26"/>
          <w:szCs w:val="26"/>
        </w:rPr>
        <w:t>пецификация.</w:t>
      </w:r>
    </w:p>
    <w:p w14:paraId="2EEF944E" w14:textId="77777777" w:rsidR="006E1344" w:rsidRPr="0066411D" w:rsidRDefault="006E1344" w:rsidP="00904B36">
      <w:pPr>
        <w:jc w:val="center"/>
        <w:rPr>
          <w:rFonts w:ascii="PT Astra Serif" w:hAnsi="PT Astra Serif" w:cs="Times New Roman"/>
          <w:sz w:val="26"/>
          <w:szCs w:val="26"/>
        </w:rPr>
      </w:pPr>
    </w:p>
    <w:p w14:paraId="37D6F88D" w14:textId="61ABC867" w:rsidR="00A90B82" w:rsidRPr="0066411D" w:rsidRDefault="00A90B82" w:rsidP="00904B36">
      <w:pPr>
        <w:jc w:val="center"/>
        <w:rPr>
          <w:rFonts w:ascii="PT Astra Serif" w:hAnsi="PT Astra Serif" w:cs="Times New Roman"/>
          <w:sz w:val="26"/>
          <w:szCs w:val="26"/>
        </w:rPr>
      </w:pPr>
      <w:r w:rsidRPr="0066411D">
        <w:rPr>
          <w:rFonts w:ascii="PT Astra Serif" w:hAnsi="PT Astra Serif" w:cs="Times New Roman"/>
          <w:sz w:val="26"/>
          <w:szCs w:val="26"/>
          <w:lang w:val="en-US"/>
        </w:rPr>
        <w:t>XV</w:t>
      </w:r>
      <w:r w:rsidRPr="0066411D">
        <w:rPr>
          <w:rFonts w:ascii="PT Astra Serif" w:hAnsi="PT Astra Serif" w:cs="Times New Roman"/>
          <w:sz w:val="26"/>
          <w:szCs w:val="26"/>
        </w:rPr>
        <w:t>. Реквизиты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50532E" w:rsidRPr="0066411D" w14:paraId="4C5B60A5" w14:textId="77777777" w:rsidTr="006E2B56">
        <w:tc>
          <w:tcPr>
            <w:tcW w:w="4677" w:type="dxa"/>
          </w:tcPr>
          <w:p w14:paraId="4CD17B60" w14:textId="55EEE326" w:rsidR="00904AEC" w:rsidRPr="00904AEC" w:rsidRDefault="00904AEC" w:rsidP="00904AEC">
            <w:pPr>
              <w:rPr>
                <w:rFonts w:ascii="PT Astra Serif" w:hAnsi="PT Astra Serif" w:cs="Times New Roman"/>
                <w:sz w:val="26"/>
                <w:szCs w:val="26"/>
              </w:rPr>
            </w:pPr>
            <w:bookmarkStart w:id="0" w:name="_Hlk198815542"/>
            <w:r w:rsidRPr="00904AEC">
              <w:rPr>
                <w:rFonts w:ascii="PT Astra Serif" w:hAnsi="PT Astra Serif" w:cs="Times New Roman"/>
                <w:sz w:val="26"/>
                <w:szCs w:val="26"/>
              </w:rPr>
              <w:t>Получатель:</w:t>
            </w:r>
            <w:r>
              <w:rPr>
                <w:rFonts w:ascii="PT Astra Serif" w:hAnsi="PT Astra Serif" w:cs="Times New Roman"/>
                <w:sz w:val="26"/>
                <w:szCs w:val="26"/>
              </w:rPr>
              <w:t xml:space="preserve"> </w:t>
            </w:r>
            <w:r w:rsidRPr="00904AEC">
              <w:rPr>
                <w:rFonts w:ascii="PT Astra Serif" w:hAnsi="PT Astra Serif" w:cs="Times New Roman"/>
                <w:sz w:val="26"/>
                <w:szCs w:val="26"/>
              </w:rPr>
              <w:t xml:space="preserve">Управление Федеральной службы исполнения наказаний </w:t>
            </w:r>
            <w:r w:rsidR="00FC1258">
              <w:rPr>
                <w:rFonts w:ascii="PT Astra Serif" w:hAnsi="PT Astra Serif" w:cs="Times New Roman"/>
                <w:sz w:val="26"/>
                <w:szCs w:val="26"/>
              </w:rPr>
              <w:br/>
            </w:r>
            <w:r w:rsidRPr="00904AEC">
              <w:rPr>
                <w:rFonts w:ascii="PT Astra Serif" w:hAnsi="PT Astra Serif" w:cs="Times New Roman"/>
                <w:sz w:val="26"/>
                <w:szCs w:val="26"/>
              </w:rPr>
              <w:t>по Курской области</w:t>
            </w:r>
          </w:p>
          <w:p w14:paraId="1B76E9D8" w14:textId="7777777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Адрес юридический: 305000, г. Курск, ул. Димитрова, 6</w:t>
            </w:r>
          </w:p>
          <w:p w14:paraId="3BF5C063" w14:textId="14EC102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 xml:space="preserve">Адрес почтовый: 305000, г. Курск, </w:t>
            </w:r>
            <w:r w:rsidR="00FC1258">
              <w:rPr>
                <w:rFonts w:ascii="PT Astra Serif" w:hAnsi="PT Astra Serif" w:cs="Times New Roman"/>
                <w:sz w:val="26"/>
                <w:szCs w:val="26"/>
              </w:rPr>
              <w:br/>
            </w:r>
            <w:r w:rsidRPr="00904AEC">
              <w:rPr>
                <w:rFonts w:ascii="PT Astra Serif" w:hAnsi="PT Astra Serif" w:cs="Times New Roman"/>
                <w:sz w:val="26"/>
                <w:szCs w:val="26"/>
              </w:rPr>
              <w:t>ул. Димитрова, 6</w:t>
            </w:r>
          </w:p>
          <w:p w14:paraId="5DE2634A" w14:textId="7777777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Банковские реквизиты:</w:t>
            </w:r>
          </w:p>
          <w:p w14:paraId="5107F91B" w14:textId="7777777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ИНН 4629018095</w:t>
            </w:r>
          </w:p>
          <w:p w14:paraId="39EC57E0" w14:textId="7777777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КПП 463201001</w:t>
            </w:r>
          </w:p>
          <w:p w14:paraId="3AF408C3" w14:textId="7777777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Банк получателя: ОКЦ №1 ВВГУ Банка России//УФК по Нижегородской области, г Нижний Новгород</w:t>
            </w:r>
          </w:p>
          <w:p w14:paraId="3F00F941" w14:textId="7777777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л/с 03441123290</w:t>
            </w:r>
          </w:p>
          <w:p w14:paraId="23671958" w14:textId="7777777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р/с 03211643000000013229</w:t>
            </w:r>
          </w:p>
          <w:p w14:paraId="4543F992" w14:textId="77777777" w:rsidR="00904AEC" w:rsidRPr="00904AEC" w:rsidRDefault="00904AEC" w:rsidP="00904AEC">
            <w:pPr>
              <w:rPr>
                <w:rFonts w:ascii="PT Astra Serif" w:hAnsi="PT Astra Serif" w:cs="Times New Roman"/>
                <w:sz w:val="26"/>
                <w:szCs w:val="26"/>
              </w:rPr>
            </w:pPr>
            <w:r w:rsidRPr="00904AEC">
              <w:rPr>
                <w:rFonts w:ascii="PT Astra Serif" w:hAnsi="PT Astra Serif" w:cs="Times New Roman"/>
                <w:sz w:val="26"/>
                <w:szCs w:val="26"/>
              </w:rPr>
              <w:t>БИК 012202102</w:t>
            </w:r>
          </w:p>
          <w:p w14:paraId="0808C334" w14:textId="5BCA1D25" w:rsidR="0050532E" w:rsidRPr="0066411D" w:rsidRDefault="00904AEC" w:rsidP="00904AEC">
            <w:pPr>
              <w:spacing w:line="276" w:lineRule="auto"/>
              <w:rPr>
                <w:rFonts w:ascii="PT Astra Serif" w:hAnsi="PT Astra Serif" w:cs="Times New Roman"/>
                <w:sz w:val="26"/>
                <w:szCs w:val="26"/>
              </w:rPr>
            </w:pPr>
            <w:r w:rsidRPr="00904AEC">
              <w:rPr>
                <w:rFonts w:ascii="PT Astra Serif" w:hAnsi="PT Astra Serif" w:cs="Times New Roman"/>
                <w:sz w:val="26"/>
                <w:szCs w:val="26"/>
              </w:rPr>
              <w:t>к/с 40102810745370000024</w:t>
            </w:r>
          </w:p>
        </w:tc>
        <w:tc>
          <w:tcPr>
            <w:tcW w:w="4678" w:type="dxa"/>
          </w:tcPr>
          <w:p w14:paraId="1F4F9D89" w14:textId="4C63F384" w:rsidR="0050532E" w:rsidRPr="0066411D" w:rsidRDefault="0050532E" w:rsidP="00904B36">
            <w:pPr>
              <w:spacing w:line="276" w:lineRule="auto"/>
              <w:rPr>
                <w:rFonts w:ascii="PT Astra Serif" w:hAnsi="PT Astra Serif" w:cs="Times New Roman"/>
                <w:sz w:val="26"/>
                <w:szCs w:val="26"/>
              </w:rPr>
            </w:pPr>
          </w:p>
        </w:tc>
      </w:tr>
      <w:bookmarkEnd w:id="0"/>
    </w:tbl>
    <w:p w14:paraId="6897658B" w14:textId="77777777" w:rsidR="00A90B82" w:rsidRPr="0066411D" w:rsidRDefault="00A90B82" w:rsidP="00904B36">
      <w:pPr>
        <w:rPr>
          <w:rFonts w:ascii="PT Astra Serif" w:hAnsi="PT Astra Serif" w:cs="Times New Roman"/>
          <w:sz w:val="26"/>
          <w:szCs w:val="26"/>
        </w:rPr>
      </w:pPr>
    </w:p>
    <w:p w14:paraId="131F69E7" w14:textId="77777777" w:rsidR="00A90B82" w:rsidRPr="0066411D" w:rsidRDefault="00A90B82" w:rsidP="00904B36">
      <w:pPr>
        <w:jc w:val="center"/>
        <w:rPr>
          <w:rFonts w:ascii="PT Astra Serif" w:hAnsi="PT Astra Serif" w:cs="Times New Roman"/>
          <w:sz w:val="26"/>
          <w:szCs w:val="26"/>
        </w:rPr>
      </w:pPr>
      <w:r w:rsidRPr="0066411D">
        <w:rPr>
          <w:rFonts w:ascii="PT Astra Serif" w:hAnsi="PT Astra Serif" w:cs="Times New Roman"/>
          <w:sz w:val="26"/>
          <w:szCs w:val="26"/>
        </w:rPr>
        <w:t>XV</w:t>
      </w:r>
      <w:r w:rsidRPr="0066411D">
        <w:rPr>
          <w:rFonts w:ascii="PT Astra Serif" w:hAnsi="PT Astra Serif" w:cs="Times New Roman"/>
          <w:sz w:val="26"/>
          <w:szCs w:val="26"/>
          <w:lang w:val="en-US"/>
        </w:rPr>
        <w:t>I</w:t>
      </w:r>
      <w:r w:rsidRPr="0066411D">
        <w:rPr>
          <w:rFonts w:ascii="PT Astra Serif" w:hAnsi="PT Astra Serif" w:cs="Times New Roman"/>
          <w:sz w:val="26"/>
          <w:szCs w:val="26"/>
        </w:rPr>
        <w:t>. Реквизиты для перечисления пеней (штрафов)</w:t>
      </w:r>
    </w:p>
    <w:p w14:paraId="5F56C2AE" w14:textId="77777777" w:rsid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Получатель:</w:t>
      </w:r>
      <w:r>
        <w:rPr>
          <w:rFonts w:ascii="PT Astra Serif" w:hAnsi="PT Astra Serif" w:cs="Times New Roman"/>
          <w:sz w:val="26"/>
          <w:szCs w:val="26"/>
        </w:rPr>
        <w:t xml:space="preserve"> </w:t>
      </w:r>
    </w:p>
    <w:p w14:paraId="1F9C40DA" w14:textId="7865400A"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Управление Федеральной службы исполнения наказаний по Курской области</w:t>
      </w:r>
    </w:p>
    <w:p w14:paraId="4870A6B1"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Адрес юридический: 305000, г. Курск, ул. Димитрова, 6</w:t>
      </w:r>
    </w:p>
    <w:p w14:paraId="24B7A753"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Адрес почтовый: 305000, г. Курск, ул. Димитрова, 6</w:t>
      </w:r>
    </w:p>
    <w:p w14:paraId="349AD885"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Банковские реквизиты:</w:t>
      </w:r>
    </w:p>
    <w:p w14:paraId="33713717"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ИНН 4629018095</w:t>
      </w:r>
    </w:p>
    <w:p w14:paraId="195B3FDB"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КПП 463201001</w:t>
      </w:r>
    </w:p>
    <w:p w14:paraId="5CAD6782"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Банк получателя: ОКЦ №3 ГУ Банка России по ЦФО//УФК ПО КУРСКОЙ ОБЛАСТИ г. Курск</w:t>
      </w:r>
    </w:p>
    <w:p w14:paraId="0368D3DA"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л/с 04441123290</w:t>
      </w:r>
    </w:p>
    <w:p w14:paraId="6793FBB4"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БИК: 013807906</w:t>
      </w:r>
    </w:p>
    <w:p w14:paraId="332C1A5C" w14:textId="77777777" w:rsidR="00904AEC" w:rsidRPr="00904AEC"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t>Расчетный счет: 03100643000000014400</w:t>
      </w:r>
    </w:p>
    <w:p w14:paraId="62BBF246" w14:textId="3DFBF977" w:rsidR="00A90B82" w:rsidRDefault="00904AEC" w:rsidP="00904AEC">
      <w:pPr>
        <w:spacing w:after="0" w:line="240" w:lineRule="auto"/>
        <w:rPr>
          <w:rFonts w:ascii="PT Astra Serif" w:hAnsi="PT Astra Serif" w:cs="Times New Roman"/>
          <w:sz w:val="26"/>
          <w:szCs w:val="26"/>
        </w:rPr>
      </w:pPr>
      <w:r w:rsidRPr="00904AEC">
        <w:rPr>
          <w:rFonts w:ascii="PT Astra Serif" w:hAnsi="PT Astra Serif" w:cs="Times New Roman"/>
          <w:sz w:val="26"/>
          <w:szCs w:val="26"/>
        </w:rPr>
        <w:lastRenderedPageBreak/>
        <w:t>К/с: 40102810545370000038</w:t>
      </w:r>
    </w:p>
    <w:p w14:paraId="69B2C19C" w14:textId="77777777" w:rsidR="00904AEC" w:rsidRPr="0066411D" w:rsidRDefault="00904AEC" w:rsidP="00904AEC">
      <w:pPr>
        <w:spacing w:after="0" w:line="240" w:lineRule="auto"/>
        <w:rPr>
          <w:rFonts w:ascii="PT Astra Serif" w:hAnsi="PT Astra Serif" w:cs="Times New Roman"/>
          <w:sz w:val="26"/>
          <w:szCs w:val="26"/>
        </w:rPr>
      </w:pPr>
    </w:p>
    <w:p w14:paraId="5F4A4790" w14:textId="77777777" w:rsidR="00822ED2" w:rsidRPr="0066411D" w:rsidRDefault="00822ED2" w:rsidP="00822ED2">
      <w:pPr>
        <w:spacing w:after="0" w:line="240" w:lineRule="auto"/>
        <w:jc w:val="center"/>
        <w:rPr>
          <w:rFonts w:ascii="PT Astra Serif" w:hAnsi="PT Astra Serif" w:cs="Times New Roman"/>
          <w:sz w:val="26"/>
          <w:szCs w:val="26"/>
        </w:rPr>
      </w:pPr>
      <w:r w:rsidRPr="0066411D">
        <w:rPr>
          <w:rFonts w:ascii="PT Astra Serif" w:hAnsi="PT Astra Serif" w:cs="Times New Roman"/>
          <w:sz w:val="26"/>
          <w:szCs w:val="26"/>
          <w:lang w:val="en-US"/>
        </w:rPr>
        <w:t>XVII</w:t>
      </w:r>
      <w:r w:rsidRPr="0066411D">
        <w:rPr>
          <w:rFonts w:ascii="PT Astra Serif" w:hAnsi="PT Astra Serif" w:cs="Times New Roman"/>
          <w:sz w:val="26"/>
          <w:szCs w:val="26"/>
        </w:rPr>
        <w:t>. Подписи Сторон</w:t>
      </w:r>
    </w:p>
    <w:p w14:paraId="3FA83AE0" w14:textId="77777777" w:rsidR="00A90B82" w:rsidRPr="0066411D" w:rsidRDefault="00A90B82" w:rsidP="00A90B82">
      <w:pPr>
        <w:spacing w:after="0" w:line="240" w:lineRule="auto"/>
        <w:rPr>
          <w:rFonts w:ascii="PT Astra Serif" w:hAnsi="PT Astra Serif" w:cs="Times New Roman"/>
          <w:sz w:val="26"/>
          <w:szCs w:val="26"/>
        </w:rPr>
      </w:pPr>
    </w:p>
    <w:p w14:paraId="33E77BDE" w14:textId="77777777" w:rsidR="005E37DC" w:rsidRPr="0066411D" w:rsidRDefault="005E37DC" w:rsidP="00A90B82">
      <w:pPr>
        <w:spacing w:after="0" w:line="240" w:lineRule="auto"/>
        <w:rPr>
          <w:rFonts w:ascii="PT Astra Serif" w:hAnsi="PT Astra Serif" w:cs="Times New Roman"/>
          <w:sz w:val="26"/>
          <w:szCs w:val="26"/>
        </w:rPr>
      </w:pPr>
    </w:p>
    <w:p w14:paraId="5287BAFB" w14:textId="77777777" w:rsidR="005E37DC" w:rsidRPr="0066411D" w:rsidRDefault="005E37DC" w:rsidP="00A90B82">
      <w:pPr>
        <w:spacing w:after="0" w:line="240" w:lineRule="auto"/>
        <w:rPr>
          <w:rFonts w:ascii="PT Astra Serif" w:hAnsi="PT Astra Serif" w:cs="Times New Roman"/>
          <w:sz w:val="26"/>
          <w:szCs w:val="26"/>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6E2B56" w:rsidRPr="0066411D" w14:paraId="16C384F6" w14:textId="77777777" w:rsidTr="00B22DC8">
        <w:tc>
          <w:tcPr>
            <w:tcW w:w="4672" w:type="dxa"/>
          </w:tcPr>
          <w:p w14:paraId="3C1D0607" w14:textId="77777777" w:rsidR="006E2B56" w:rsidRPr="0066411D" w:rsidRDefault="006E2B56" w:rsidP="00A90B82">
            <w:pPr>
              <w:rPr>
                <w:rFonts w:ascii="PT Astra Serif" w:hAnsi="PT Astra Serif" w:cs="Times New Roman"/>
                <w:sz w:val="26"/>
                <w:szCs w:val="26"/>
              </w:rPr>
            </w:pPr>
            <w:r w:rsidRPr="0066411D">
              <w:rPr>
                <w:rFonts w:ascii="PT Astra Serif" w:hAnsi="PT Astra Serif" w:cs="Times New Roman"/>
                <w:sz w:val="26"/>
                <w:szCs w:val="26"/>
              </w:rPr>
              <w:t>От Заказчика:</w:t>
            </w:r>
          </w:p>
        </w:tc>
        <w:tc>
          <w:tcPr>
            <w:tcW w:w="4673" w:type="dxa"/>
          </w:tcPr>
          <w:p w14:paraId="407D0206" w14:textId="77777777" w:rsidR="006E2B56" w:rsidRPr="0066411D" w:rsidRDefault="006E2B56" w:rsidP="00A90B82">
            <w:pPr>
              <w:rPr>
                <w:rFonts w:ascii="PT Astra Serif" w:hAnsi="PT Astra Serif" w:cs="Times New Roman"/>
                <w:sz w:val="26"/>
                <w:szCs w:val="26"/>
              </w:rPr>
            </w:pPr>
            <w:r w:rsidRPr="0066411D">
              <w:rPr>
                <w:rFonts w:ascii="PT Astra Serif" w:hAnsi="PT Astra Serif" w:cs="Times New Roman"/>
                <w:sz w:val="26"/>
                <w:szCs w:val="26"/>
              </w:rPr>
              <w:t>От Поставщика:</w:t>
            </w:r>
          </w:p>
        </w:tc>
      </w:tr>
      <w:tr w:rsidR="006E2B56" w:rsidRPr="0066411D" w14:paraId="2EF7434E" w14:textId="77777777" w:rsidTr="00B22DC8">
        <w:tc>
          <w:tcPr>
            <w:tcW w:w="4672" w:type="dxa"/>
          </w:tcPr>
          <w:p w14:paraId="65D0909B" w14:textId="21AC8251" w:rsidR="006E2B56" w:rsidRPr="0066411D" w:rsidRDefault="005E37DC" w:rsidP="00A90B82">
            <w:pPr>
              <w:rPr>
                <w:rFonts w:ascii="PT Astra Serif" w:hAnsi="PT Astra Serif" w:cs="Times New Roman"/>
                <w:sz w:val="26"/>
                <w:szCs w:val="26"/>
              </w:rPr>
            </w:pPr>
            <w:r w:rsidRPr="0066411D">
              <w:rPr>
                <w:rFonts w:ascii="PT Astra Serif" w:hAnsi="PT Astra Serif" w:cs="Times New Roman"/>
                <w:sz w:val="26"/>
                <w:szCs w:val="26"/>
              </w:rPr>
              <w:t>__________________</w:t>
            </w:r>
            <w:r w:rsidR="00B22DC8" w:rsidRPr="0066411D">
              <w:rPr>
                <w:rFonts w:ascii="PT Astra Serif" w:hAnsi="PT Astra Serif" w:cs="Times New Roman"/>
                <w:sz w:val="26"/>
                <w:szCs w:val="26"/>
              </w:rPr>
              <w:t>_</w:t>
            </w:r>
            <w:r w:rsidRPr="0066411D">
              <w:rPr>
                <w:rFonts w:ascii="PT Astra Serif" w:hAnsi="PT Astra Serif" w:cs="Times New Roman"/>
                <w:sz w:val="26"/>
                <w:szCs w:val="26"/>
              </w:rPr>
              <w:t xml:space="preserve">__ </w:t>
            </w:r>
            <w:r w:rsidR="00612F2C">
              <w:rPr>
                <w:rFonts w:ascii="PT Astra Serif" w:hAnsi="PT Astra Serif" w:cs="Times New Roman"/>
                <w:sz w:val="26"/>
                <w:szCs w:val="26"/>
              </w:rPr>
              <w:t xml:space="preserve">/ </w:t>
            </w:r>
            <w:r w:rsidR="00904AEC">
              <w:rPr>
                <w:rFonts w:ascii="PT Astra Serif" w:hAnsi="PT Astra Serif" w:cs="Times New Roman"/>
                <w:sz w:val="26"/>
                <w:szCs w:val="26"/>
              </w:rPr>
              <w:t>С.М. Греков</w:t>
            </w:r>
            <w:r w:rsidR="00612F2C">
              <w:rPr>
                <w:rFonts w:ascii="PT Astra Serif" w:hAnsi="PT Astra Serif" w:cs="Times New Roman"/>
                <w:sz w:val="26"/>
                <w:szCs w:val="26"/>
              </w:rPr>
              <w:t xml:space="preserve"> /</w:t>
            </w:r>
          </w:p>
        </w:tc>
        <w:tc>
          <w:tcPr>
            <w:tcW w:w="4673" w:type="dxa"/>
          </w:tcPr>
          <w:p w14:paraId="0D486FD7" w14:textId="79D6AD2C" w:rsidR="006E2B56" w:rsidRPr="0066411D" w:rsidRDefault="006E2B56" w:rsidP="00A90B82">
            <w:pPr>
              <w:rPr>
                <w:rFonts w:ascii="PT Astra Serif" w:hAnsi="PT Astra Serif" w:cs="Times New Roman"/>
                <w:sz w:val="26"/>
                <w:szCs w:val="26"/>
              </w:rPr>
            </w:pPr>
            <w:r w:rsidRPr="0066411D">
              <w:rPr>
                <w:rFonts w:ascii="PT Astra Serif" w:hAnsi="PT Astra Serif" w:cs="Times New Roman"/>
                <w:sz w:val="26"/>
                <w:szCs w:val="26"/>
              </w:rPr>
              <w:t>____________________</w:t>
            </w:r>
            <w:r w:rsidR="005E37DC" w:rsidRPr="0066411D">
              <w:rPr>
                <w:rFonts w:ascii="PT Astra Serif" w:hAnsi="PT Astra Serif" w:cs="Times New Roman"/>
                <w:sz w:val="26"/>
                <w:szCs w:val="26"/>
              </w:rPr>
              <w:t xml:space="preserve"> </w:t>
            </w:r>
            <w:r w:rsidR="00FC1258">
              <w:rPr>
                <w:rFonts w:ascii="PT Astra Serif" w:hAnsi="PT Astra Serif" w:cs="Times New Roman"/>
                <w:sz w:val="26"/>
                <w:szCs w:val="26"/>
              </w:rPr>
              <w:t>/__________ /</w:t>
            </w:r>
          </w:p>
        </w:tc>
      </w:tr>
      <w:tr w:rsidR="006E2B56" w:rsidRPr="0066411D" w14:paraId="4A7C9949" w14:textId="77777777" w:rsidTr="00B22DC8">
        <w:tc>
          <w:tcPr>
            <w:tcW w:w="4672" w:type="dxa"/>
          </w:tcPr>
          <w:p w14:paraId="5EDDC3A7" w14:textId="77777777" w:rsidR="006E2B56" w:rsidRPr="0066411D" w:rsidRDefault="006E2B56" w:rsidP="00A90B82">
            <w:pPr>
              <w:rPr>
                <w:rFonts w:ascii="PT Astra Serif" w:hAnsi="PT Astra Serif" w:cs="Times New Roman"/>
                <w:sz w:val="26"/>
                <w:szCs w:val="26"/>
              </w:rPr>
            </w:pPr>
          </w:p>
        </w:tc>
        <w:tc>
          <w:tcPr>
            <w:tcW w:w="4673" w:type="dxa"/>
          </w:tcPr>
          <w:p w14:paraId="7CA7BFF8" w14:textId="77777777" w:rsidR="006E2B56" w:rsidRPr="0066411D" w:rsidRDefault="006E2B56" w:rsidP="00A90B82">
            <w:pPr>
              <w:rPr>
                <w:rFonts w:ascii="PT Astra Serif" w:hAnsi="PT Astra Serif" w:cs="Times New Roman"/>
                <w:sz w:val="26"/>
                <w:szCs w:val="26"/>
              </w:rPr>
            </w:pPr>
          </w:p>
        </w:tc>
      </w:tr>
      <w:tr w:rsidR="006E2B56" w:rsidRPr="0066411D" w14:paraId="1C9BE86C" w14:textId="77777777" w:rsidTr="00B22DC8">
        <w:tc>
          <w:tcPr>
            <w:tcW w:w="4672" w:type="dxa"/>
          </w:tcPr>
          <w:p w14:paraId="291159AA" w14:textId="77777777" w:rsidR="006E2B56" w:rsidRPr="0066411D" w:rsidRDefault="006E2B56" w:rsidP="006E2B56">
            <w:pPr>
              <w:rPr>
                <w:rFonts w:ascii="PT Astra Serif" w:hAnsi="PT Astra Serif" w:cs="Times New Roman"/>
                <w:sz w:val="26"/>
                <w:szCs w:val="26"/>
              </w:rPr>
            </w:pPr>
            <w:r w:rsidRPr="0066411D">
              <w:rPr>
                <w:rFonts w:ascii="PT Astra Serif" w:hAnsi="PT Astra Serif" w:cs="Times New Roman"/>
                <w:sz w:val="26"/>
                <w:szCs w:val="26"/>
              </w:rPr>
              <w:t>МП</w:t>
            </w:r>
          </w:p>
        </w:tc>
        <w:tc>
          <w:tcPr>
            <w:tcW w:w="4673" w:type="dxa"/>
          </w:tcPr>
          <w:p w14:paraId="19A9A7ED" w14:textId="77777777" w:rsidR="006E2B56" w:rsidRPr="0066411D" w:rsidRDefault="006E2B56" w:rsidP="006E2B56">
            <w:pPr>
              <w:rPr>
                <w:rFonts w:ascii="PT Astra Serif" w:hAnsi="PT Astra Serif" w:cs="Times New Roman"/>
                <w:sz w:val="26"/>
                <w:szCs w:val="26"/>
              </w:rPr>
            </w:pPr>
            <w:r w:rsidRPr="0066411D">
              <w:rPr>
                <w:rFonts w:ascii="PT Astra Serif" w:hAnsi="PT Astra Serif" w:cs="Times New Roman"/>
                <w:sz w:val="26"/>
                <w:szCs w:val="26"/>
              </w:rPr>
              <w:t>МП</w:t>
            </w:r>
          </w:p>
        </w:tc>
      </w:tr>
    </w:tbl>
    <w:p w14:paraId="243028FD" w14:textId="77777777" w:rsidR="00904B36" w:rsidRPr="0066411D" w:rsidRDefault="00904B36" w:rsidP="00991C2D">
      <w:pPr>
        <w:spacing w:after="0"/>
        <w:jc w:val="right"/>
        <w:rPr>
          <w:rFonts w:ascii="PT Astra Serif" w:hAnsi="PT Astra Serif" w:cs="Times New Roman"/>
          <w:sz w:val="26"/>
          <w:szCs w:val="26"/>
        </w:rPr>
      </w:pPr>
    </w:p>
    <w:p w14:paraId="65CC6B13" w14:textId="77777777" w:rsidR="008D35E6" w:rsidRPr="0066411D" w:rsidRDefault="008D35E6" w:rsidP="00991C2D">
      <w:pPr>
        <w:spacing w:after="0"/>
        <w:jc w:val="right"/>
        <w:rPr>
          <w:rFonts w:ascii="PT Astra Serif" w:hAnsi="PT Astra Serif" w:cs="Times New Roman"/>
          <w:sz w:val="26"/>
          <w:szCs w:val="26"/>
        </w:rPr>
      </w:pPr>
    </w:p>
    <w:p w14:paraId="7240B243" w14:textId="77777777" w:rsidR="008D35E6" w:rsidRPr="0066411D" w:rsidRDefault="008D35E6" w:rsidP="00991C2D">
      <w:pPr>
        <w:spacing w:after="0"/>
        <w:jc w:val="right"/>
        <w:rPr>
          <w:rFonts w:ascii="PT Astra Serif" w:hAnsi="PT Astra Serif" w:cs="Times New Roman"/>
          <w:sz w:val="26"/>
          <w:szCs w:val="26"/>
        </w:rPr>
      </w:pPr>
    </w:p>
    <w:p w14:paraId="212FACE8" w14:textId="77777777" w:rsidR="008D35E6" w:rsidRPr="0066411D" w:rsidRDefault="008D35E6" w:rsidP="00991C2D">
      <w:pPr>
        <w:spacing w:after="0"/>
        <w:jc w:val="right"/>
        <w:rPr>
          <w:rFonts w:ascii="PT Astra Serif" w:hAnsi="PT Astra Serif" w:cs="Times New Roman"/>
          <w:sz w:val="26"/>
          <w:szCs w:val="26"/>
        </w:rPr>
      </w:pPr>
    </w:p>
    <w:p w14:paraId="1B3FCDDE" w14:textId="77777777" w:rsidR="008D35E6" w:rsidRPr="0066411D" w:rsidRDefault="008D35E6" w:rsidP="00991C2D">
      <w:pPr>
        <w:spacing w:after="0"/>
        <w:jc w:val="right"/>
        <w:rPr>
          <w:rFonts w:ascii="PT Astra Serif" w:hAnsi="PT Astra Serif" w:cs="Times New Roman"/>
          <w:sz w:val="26"/>
          <w:szCs w:val="26"/>
        </w:rPr>
      </w:pPr>
    </w:p>
    <w:p w14:paraId="416CFA22" w14:textId="77777777" w:rsidR="008D35E6" w:rsidRPr="0066411D" w:rsidRDefault="008D35E6" w:rsidP="00991C2D">
      <w:pPr>
        <w:spacing w:after="0"/>
        <w:jc w:val="right"/>
        <w:rPr>
          <w:rFonts w:ascii="PT Astra Serif" w:hAnsi="PT Astra Serif" w:cs="Times New Roman"/>
          <w:sz w:val="26"/>
          <w:szCs w:val="26"/>
        </w:rPr>
      </w:pPr>
    </w:p>
    <w:p w14:paraId="64E42148" w14:textId="77777777" w:rsidR="007B1E67" w:rsidRPr="0066411D" w:rsidRDefault="007B1E67" w:rsidP="00991C2D">
      <w:pPr>
        <w:spacing w:after="0"/>
        <w:jc w:val="right"/>
        <w:rPr>
          <w:rFonts w:ascii="PT Astra Serif" w:hAnsi="PT Astra Serif" w:cs="Times New Roman"/>
          <w:sz w:val="26"/>
          <w:szCs w:val="26"/>
        </w:rPr>
      </w:pPr>
    </w:p>
    <w:p w14:paraId="3B6CDAA8" w14:textId="77777777" w:rsidR="007B1E67" w:rsidRPr="0066411D" w:rsidRDefault="007B1E67" w:rsidP="00991C2D">
      <w:pPr>
        <w:spacing w:after="0"/>
        <w:jc w:val="right"/>
        <w:rPr>
          <w:rFonts w:ascii="PT Astra Serif" w:hAnsi="PT Astra Serif" w:cs="Times New Roman"/>
          <w:sz w:val="26"/>
          <w:szCs w:val="26"/>
        </w:rPr>
      </w:pPr>
    </w:p>
    <w:p w14:paraId="48B03028" w14:textId="77777777" w:rsidR="007B1E67" w:rsidRPr="0066411D" w:rsidRDefault="007B1E67" w:rsidP="00991C2D">
      <w:pPr>
        <w:spacing w:after="0"/>
        <w:jc w:val="right"/>
        <w:rPr>
          <w:rFonts w:ascii="PT Astra Serif" w:hAnsi="PT Astra Serif" w:cs="Times New Roman"/>
          <w:sz w:val="26"/>
          <w:szCs w:val="26"/>
        </w:rPr>
      </w:pPr>
    </w:p>
    <w:p w14:paraId="3419870E" w14:textId="77777777" w:rsidR="007B1E67" w:rsidRPr="0066411D" w:rsidRDefault="007B1E67" w:rsidP="00991C2D">
      <w:pPr>
        <w:spacing w:after="0"/>
        <w:jc w:val="right"/>
        <w:rPr>
          <w:rFonts w:ascii="PT Astra Serif" w:hAnsi="PT Astra Serif" w:cs="Times New Roman"/>
          <w:sz w:val="26"/>
          <w:szCs w:val="26"/>
        </w:rPr>
      </w:pPr>
    </w:p>
    <w:p w14:paraId="1DEA852F" w14:textId="77777777" w:rsidR="007B1E67" w:rsidRPr="0066411D" w:rsidRDefault="007B1E67" w:rsidP="00991C2D">
      <w:pPr>
        <w:spacing w:after="0"/>
        <w:jc w:val="right"/>
        <w:rPr>
          <w:rFonts w:ascii="PT Astra Serif" w:hAnsi="PT Astra Serif" w:cs="Times New Roman"/>
          <w:sz w:val="26"/>
          <w:szCs w:val="26"/>
        </w:rPr>
      </w:pPr>
    </w:p>
    <w:p w14:paraId="3B374D02" w14:textId="77777777" w:rsidR="007B1E67" w:rsidRPr="0066411D" w:rsidRDefault="007B1E67" w:rsidP="00991C2D">
      <w:pPr>
        <w:spacing w:after="0"/>
        <w:jc w:val="right"/>
        <w:rPr>
          <w:rFonts w:ascii="PT Astra Serif" w:hAnsi="PT Astra Serif" w:cs="Times New Roman"/>
          <w:sz w:val="26"/>
          <w:szCs w:val="26"/>
        </w:rPr>
      </w:pPr>
    </w:p>
    <w:p w14:paraId="27397634" w14:textId="77777777" w:rsidR="007B1E67" w:rsidRPr="0066411D" w:rsidRDefault="007B1E67" w:rsidP="00991C2D">
      <w:pPr>
        <w:spacing w:after="0"/>
        <w:jc w:val="right"/>
        <w:rPr>
          <w:rFonts w:ascii="PT Astra Serif" w:hAnsi="PT Astra Serif" w:cs="Times New Roman"/>
          <w:sz w:val="26"/>
          <w:szCs w:val="26"/>
        </w:rPr>
      </w:pPr>
    </w:p>
    <w:p w14:paraId="426786B0" w14:textId="77777777" w:rsidR="007B1E67" w:rsidRPr="0066411D" w:rsidRDefault="007B1E67" w:rsidP="00991C2D">
      <w:pPr>
        <w:spacing w:after="0"/>
        <w:jc w:val="right"/>
        <w:rPr>
          <w:rFonts w:ascii="PT Astra Serif" w:hAnsi="PT Astra Serif" w:cs="Times New Roman"/>
          <w:sz w:val="26"/>
          <w:szCs w:val="26"/>
        </w:rPr>
      </w:pPr>
    </w:p>
    <w:p w14:paraId="5333D033" w14:textId="77777777" w:rsidR="007B1E67" w:rsidRPr="0066411D" w:rsidRDefault="007B1E67" w:rsidP="00991C2D">
      <w:pPr>
        <w:spacing w:after="0"/>
        <w:jc w:val="right"/>
        <w:rPr>
          <w:rFonts w:ascii="PT Astra Serif" w:hAnsi="PT Astra Serif" w:cs="Times New Roman"/>
          <w:sz w:val="26"/>
          <w:szCs w:val="26"/>
        </w:rPr>
      </w:pPr>
    </w:p>
    <w:p w14:paraId="43EBB660" w14:textId="77777777" w:rsidR="007B1E67" w:rsidRPr="0066411D" w:rsidRDefault="007B1E67" w:rsidP="00991C2D">
      <w:pPr>
        <w:spacing w:after="0"/>
        <w:jc w:val="right"/>
        <w:rPr>
          <w:rFonts w:ascii="PT Astra Serif" w:hAnsi="PT Astra Serif" w:cs="Times New Roman"/>
          <w:sz w:val="26"/>
          <w:szCs w:val="26"/>
        </w:rPr>
      </w:pPr>
    </w:p>
    <w:p w14:paraId="23AF8148" w14:textId="77777777" w:rsidR="007B1E67" w:rsidRPr="0066411D" w:rsidRDefault="007B1E67" w:rsidP="00991C2D">
      <w:pPr>
        <w:spacing w:after="0"/>
        <w:jc w:val="right"/>
        <w:rPr>
          <w:rFonts w:ascii="PT Astra Serif" w:hAnsi="PT Astra Serif" w:cs="Times New Roman"/>
          <w:sz w:val="26"/>
          <w:szCs w:val="26"/>
        </w:rPr>
      </w:pPr>
    </w:p>
    <w:p w14:paraId="48EB007E" w14:textId="77777777" w:rsidR="007B1E67" w:rsidRPr="0066411D" w:rsidRDefault="007B1E67" w:rsidP="00991C2D">
      <w:pPr>
        <w:spacing w:after="0"/>
        <w:jc w:val="right"/>
        <w:rPr>
          <w:rFonts w:ascii="PT Astra Serif" w:hAnsi="PT Astra Serif" w:cs="Times New Roman"/>
          <w:sz w:val="26"/>
          <w:szCs w:val="26"/>
        </w:rPr>
      </w:pPr>
    </w:p>
    <w:p w14:paraId="6B6062A9" w14:textId="77777777" w:rsidR="007B1E67" w:rsidRPr="0066411D" w:rsidRDefault="007B1E67" w:rsidP="00991C2D">
      <w:pPr>
        <w:spacing w:after="0"/>
        <w:jc w:val="right"/>
        <w:rPr>
          <w:rFonts w:ascii="PT Astra Serif" w:hAnsi="PT Astra Serif" w:cs="Times New Roman"/>
          <w:sz w:val="26"/>
          <w:szCs w:val="26"/>
        </w:rPr>
      </w:pPr>
    </w:p>
    <w:p w14:paraId="3C43A585" w14:textId="77777777" w:rsidR="007B1E67" w:rsidRPr="0066411D" w:rsidRDefault="007B1E67" w:rsidP="00991C2D">
      <w:pPr>
        <w:spacing w:after="0"/>
        <w:jc w:val="right"/>
        <w:rPr>
          <w:rFonts w:ascii="PT Astra Serif" w:hAnsi="PT Astra Serif" w:cs="Times New Roman"/>
          <w:sz w:val="26"/>
          <w:szCs w:val="26"/>
        </w:rPr>
      </w:pPr>
    </w:p>
    <w:p w14:paraId="3156BCAB" w14:textId="77777777" w:rsidR="007B1E67" w:rsidRPr="0066411D" w:rsidRDefault="007B1E67" w:rsidP="00991C2D">
      <w:pPr>
        <w:spacing w:after="0"/>
        <w:jc w:val="right"/>
        <w:rPr>
          <w:rFonts w:ascii="PT Astra Serif" w:hAnsi="PT Astra Serif" w:cs="Times New Roman"/>
          <w:sz w:val="26"/>
          <w:szCs w:val="26"/>
          <w:lang w:val="en-US"/>
        </w:rPr>
      </w:pPr>
    </w:p>
    <w:p w14:paraId="22A3DF18" w14:textId="77777777" w:rsidR="0081066B" w:rsidRPr="0066411D" w:rsidRDefault="0081066B" w:rsidP="00991C2D">
      <w:pPr>
        <w:spacing w:after="0"/>
        <w:jc w:val="right"/>
        <w:rPr>
          <w:rFonts w:ascii="PT Astra Serif" w:hAnsi="PT Astra Serif" w:cs="Times New Roman"/>
          <w:sz w:val="26"/>
          <w:szCs w:val="26"/>
          <w:lang w:val="en-US"/>
        </w:rPr>
      </w:pPr>
    </w:p>
    <w:p w14:paraId="6A6704E7" w14:textId="77777777" w:rsidR="0081066B" w:rsidRPr="0066411D" w:rsidRDefault="0081066B" w:rsidP="00991C2D">
      <w:pPr>
        <w:spacing w:after="0"/>
        <w:jc w:val="right"/>
        <w:rPr>
          <w:rFonts w:ascii="PT Astra Serif" w:hAnsi="PT Astra Serif" w:cs="Times New Roman"/>
          <w:sz w:val="26"/>
          <w:szCs w:val="26"/>
          <w:lang w:val="en-US"/>
        </w:rPr>
      </w:pPr>
    </w:p>
    <w:p w14:paraId="1FF8D456" w14:textId="77777777" w:rsidR="0081066B" w:rsidRPr="0066411D" w:rsidRDefault="0081066B" w:rsidP="00991C2D">
      <w:pPr>
        <w:spacing w:after="0"/>
        <w:jc w:val="right"/>
        <w:rPr>
          <w:rFonts w:ascii="PT Astra Serif" w:hAnsi="PT Astra Serif" w:cs="Times New Roman"/>
          <w:sz w:val="26"/>
          <w:szCs w:val="26"/>
          <w:lang w:val="en-US"/>
        </w:rPr>
      </w:pPr>
    </w:p>
    <w:p w14:paraId="3B2FCFCB" w14:textId="77777777" w:rsidR="0081066B" w:rsidRPr="0066411D" w:rsidRDefault="0081066B" w:rsidP="00991C2D">
      <w:pPr>
        <w:spacing w:after="0"/>
        <w:jc w:val="right"/>
        <w:rPr>
          <w:rFonts w:ascii="PT Astra Serif" w:hAnsi="PT Astra Serif" w:cs="Times New Roman"/>
          <w:sz w:val="26"/>
          <w:szCs w:val="26"/>
          <w:lang w:val="en-US"/>
        </w:rPr>
      </w:pPr>
    </w:p>
    <w:p w14:paraId="18064BBE" w14:textId="77777777" w:rsidR="0081066B" w:rsidRPr="0066411D" w:rsidRDefault="0081066B" w:rsidP="00991C2D">
      <w:pPr>
        <w:spacing w:after="0"/>
        <w:jc w:val="right"/>
        <w:rPr>
          <w:rFonts w:ascii="PT Astra Serif" w:hAnsi="PT Astra Serif" w:cs="Times New Roman"/>
          <w:sz w:val="26"/>
          <w:szCs w:val="26"/>
          <w:lang w:val="en-US"/>
        </w:rPr>
      </w:pPr>
    </w:p>
    <w:p w14:paraId="0C1DE87D" w14:textId="77777777" w:rsidR="0081066B" w:rsidRPr="0066411D" w:rsidRDefault="0081066B" w:rsidP="00991C2D">
      <w:pPr>
        <w:spacing w:after="0"/>
        <w:jc w:val="right"/>
        <w:rPr>
          <w:rFonts w:ascii="PT Astra Serif" w:hAnsi="PT Astra Serif" w:cs="Times New Roman"/>
          <w:sz w:val="26"/>
          <w:szCs w:val="26"/>
          <w:lang w:val="en-US"/>
        </w:rPr>
      </w:pPr>
    </w:p>
    <w:p w14:paraId="3771C6C4" w14:textId="77777777" w:rsidR="007B1E67" w:rsidRPr="0066411D" w:rsidRDefault="007B1E67" w:rsidP="00991C2D">
      <w:pPr>
        <w:spacing w:after="0"/>
        <w:jc w:val="right"/>
        <w:rPr>
          <w:rFonts w:ascii="PT Astra Serif" w:hAnsi="PT Astra Serif" w:cs="Times New Roman"/>
          <w:sz w:val="26"/>
          <w:szCs w:val="26"/>
        </w:rPr>
      </w:pPr>
    </w:p>
    <w:p w14:paraId="7CEAFEDC" w14:textId="77777777" w:rsidR="007B1E67" w:rsidRPr="0066411D" w:rsidRDefault="007B1E67" w:rsidP="00991C2D">
      <w:pPr>
        <w:spacing w:after="0"/>
        <w:jc w:val="right"/>
        <w:rPr>
          <w:rFonts w:ascii="PT Astra Serif" w:hAnsi="PT Astra Serif" w:cs="Times New Roman"/>
          <w:sz w:val="26"/>
          <w:szCs w:val="26"/>
        </w:rPr>
      </w:pPr>
    </w:p>
    <w:p w14:paraId="5A2401E4" w14:textId="77777777" w:rsidR="004A5E98" w:rsidRPr="0066411D" w:rsidRDefault="004A5E98" w:rsidP="00991C2D">
      <w:pPr>
        <w:spacing w:after="0"/>
        <w:jc w:val="right"/>
        <w:rPr>
          <w:rFonts w:ascii="PT Astra Serif" w:hAnsi="PT Astra Serif" w:cs="Times New Roman"/>
          <w:sz w:val="26"/>
          <w:szCs w:val="26"/>
        </w:rPr>
      </w:pPr>
    </w:p>
    <w:p w14:paraId="5E324AAF" w14:textId="77777777" w:rsidR="007B1E67" w:rsidRPr="0066411D" w:rsidRDefault="007B1E67" w:rsidP="00991C2D">
      <w:pPr>
        <w:spacing w:after="0"/>
        <w:jc w:val="right"/>
        <w:rPr>
          <w:rFonts w:ascii="PT Astra Serif" w:hAnsi="PT Astra Serif" w:cs="Times New Roman"/>
          <w:sz w:val="26"/>
          <w:szCs w:val="26"/>
        </w:rPr>
      </w:pPr>
    </w:p>
    <w:p w14:paraId="36230DCC" w14:textId="7141C76C" w:rsidR="006E2B56" w:rsidRPr="0066411D" w:rsidRDefault="004E2539" w:rsidP="00991C2D">
      <w:pPr>
        <w:spacing w:after="0"/>
        <w:jc w:val="right"/>
        <w:rPr>
          <w:rFonts w:ascii="PT Astra Serif" w:hAnsi="PT Astra Serif" w:cs="Times New Roman"/>
          <w:sz w:val="26"/>
          <w:szCs w:val="26"/>
        </w:rPr>
      </w:pPr>
      <w:r w:rsidRPr="0066411D">
        <w:rPr>
          <w:rFonts w:ascii="PT Astra Serif" w:hAnsi="PT Astra Serif" w:cs="Times New Roman"/>
          <w:sz w:val="26"/>
          <w:szCs w:val="26"/>
        </w:rPr>
        <w:t>Приложение</w:t>
      </w:r>
      <w:r w:rsidR="006E2B56" w:rsidRPr="0066411D">
        <w:rPr>
          <w:rFonts w:ascii="PT Astra Serif" w:hAnsi="PT Astra Serif" w:cs="Times New Roman"/>
          <w:sz w:val="26"/>
          <w:szCs w:val="26"/>
        </w:rPr>
        <w:t xml:space="preserve"> к </w:t>
      </w:r>
      <w:r w:rsidR="00991C2D" w:rsidRPr="0066411D">
        <w:rPr>
          <w:rFonts w:ascii="PT Astra Serif" w:hAnsi="PT Astra Serif" w:cs="Times New Roman"/>
          <w:sz w:val="26"/>
          <w:szCs w:val="26"/>
        </w:rPr>
        <w:t>контракту</w:t>
      </w:r>
      <w:r w:rsidR="006E2B56" w:rsidRPr="0066411D">
        <w:rPr>
          <w:rFonts w:ascii="PT Astra Serif" w:hAnsi="PT Astra Serif" w:cs="Times New Roman"/>
          <w:sz w:val="26"/>
          <w:szCs w:val="26"/>
        </w:rPr>
        <w:t xml:space="preserve"> № _____</w:t>
      </w:r>
      <w:r w:rsidR="00991C2D" w:rsidRPr="0066411D">
        <w:rPr>
          <w:rFonts w:ascii="PT Astra Serif" w:hAnsi="PT Astra Serif" w:cs="Times New Roman"/>
          <w:sz w:val="26"/>
          <w:szCs w:val="26"/>
        </w:rPr>
        <w:t xml:space="preserve"> </w:t>
      </w:r>
      <w:r w:rsidRPr="0066411D">
        <w:rPr>
          <w:rFonts w:ascii="PT Astra Serif" w:hAnsi="PT Astra Serif" w:cs="Times New Roman"/>
          <w:sz w:val="26"/>
          <w:szCs w:val="26"/>
        </w:rPr>
        <w:t>от ________ 20</w:t>
      </w:r>
      <w:r w:rsidR="006E2B56" w:rsidRPr="0066411D">
        <w:rPr>
          <w:rFonts w:ascii="PT Astra Serif" w:hAnsi="PT Astra Serif" w:cs="Times New Roman"/>
          <w:sz w:val="26"/>
          <w:szCs w:val="26"/>
        </w:rPr>
        <w:t>2</w:t>
      </w:r>
      <w:r w:rsidR="00904AEC">
        <w:rPr>
          <w:rFonts w:ascii="PT Astra Serif" w:hAnsi="PT Astra Serif" w:cs="Times New Roman"/>
          <w:sz w:val="26"/>
          <w:szCs w:val="26"/>
        </w:rPr>
        <w:t>6</w:t>
      </w:r>
      <w:r w:rsidRPr="0066411D">
        <w:rPr>
          <w:rFonts w:ascii="PT Astra Serif" w:hAnsi="PT Astra Serif" w:cs="Times New Roman"/>
          <w:sz w:val="26"/>
          <w:szCs w:val="26"/>
        </w:rPr>
        <w:t xml:space="preserve"> г.</w:t>
      </w:r>
    </w:p>
    <w:p w14:paraId="79D524A5" w14:textId="77777777" w:rsidR="006E2B56" w:rsidRPr="0066411D" w:rsidRDefault="006E2B56" w:rsidP="00991C2D">
      <w:pPr>
        <w:spacing w:after="0"/>
        <w:jc w:val="right"/>
        <w:rPr>
          <w:rFonts w:ascii="PT Astra Serif" w:hAnsi="PT Astra Serif" w:cs="Times New Roman"/>
          <w:sz w:val="26"/>
          <w:szCs w:val="26"/>
        </w:rPr>
      </w:pPr>
    </w:p>
    <w:p w14:paraId="00EBD078" w14:textId="77777777" w:rsidR="004E2539" w:rsidRPr="0066411D" w:rsidRDefault="004E2539" w:rsidP="00991C2D">
      <w:pPr>
        <w:spacing w:after="0"/>
        <w:jc w:val="right"/>
        <w:rPr>
          <w:rFonts w:ascii="PT Astra Serif" w:hAnsi="PT Astra Serif" w:cs="Times New Roman"/>
          <w:sz w:val="26"/>
          <w:szCs w:val="26"/>
        </w:rPr>
      </w:pPr>
    </w:p>
    <w:p w14:paraId="71A94F40" w14:textId="77777777" w:rsidR="0049288F" w:rsidRPr="0066411D" w:rsidRDefault="0049288F" w:rsidP="0049288F">
      <w:pPr>
        <w:widowControl w:val="0"/>
        <w:spacing w:after="0" w:line="240" w:lineRule="auto"/>
        <w:jc w:val="center"/>
        <w:rPr>
          <w:rFonts w:ascii="PT Astra Serif" w:eastAsia="Times New Roman" w:hAnsi="PT Astra Serif" w:cs="Times New Roman"/>
          <w:b/>
          <w:sz w:val="24"/>
          <w:szCs w:val="24"/>
          <w:lang w:eastAsia="ru-RU"/>
        </w:rPr>
      </w:pPr>
      <w:r w:rsidRPr="0066411D">
        <w:rPr>
          <w:rFonts w:ascii="PT Astra Serif" w:eastAsia="Times New Roman" w:hAnsi="PT Astra Serif" w:cs="Times New Roman"/>
          <w:b/>
          <w:sz w:val="24"/>
          <w:szCs w:val="24"/>
          <w:lang w:eastAsia="ru-RU"/>
        </w:rPr>
        <w:t>СПЕЦИФИКАЦИЯ</w:t>
      </w:r>
    </w:p>
    <w:p w14:paraId="07524B48" w14:textId="77777777" w:rsidR="006E2B56" w:rsidRPr="0066411D" w:rsidRDefault="006E2B56" w:rsidP="0049288F">
      <w:pPr>
        <w:widowControl w:val="0"/>
        <w:spacing w:after="0" w:line="240" w:lineRule="auto"/>
        <w:jc w:val="center"/>
        <w:rPr>
          <w:rFonts w:ascii="PT Astra Serif" w:eastAsia="Times New Roman" w:hAnsi="PT Astra Serif" w:cs="Times New Roman"/>
          <w:b/>
          <w:sz w:val="24"/>
          <w:szCs w:val="24"/>
          <w:lang w:eastAsia="ru-RU"/>
        </w:rPr>
      </w:pPr>
    </w:p>
    <w:tbl>
      <w:tblPr>
        <w:tblW w:w="10227" w:type="dxa"/>
        <w:tblInd w:w="-601" w:type="dxa"/>
        <w:tblLayout w:type="fixed"/>
        <w:tblLook w:val="04A0" w:firstRow="1" w:lastRow="0" w:firstColumn="1" w:lastColumn="0" w:noHBand="0" w:noVBand="1"/>
      </w:tblPr>
      <w:tblGrid>
        <w:gridCol w:w="567"/>
        <w:gridCol w:w="5387"/>
        <w:gridCol w:w="993"/>
        <w:gridCol w:w="708"/>
        <w:gridCol w:w="850"/>
        <w:gridCol w:w="7"/>
        <w:gridCol w:w="1697"/>
        <w:gridCol w:w="18"/>
      </w:tblGrid>
      <w:tr w:rsidR="007B1E67" w:rsidRPr="0066411D" w14:paraId="2C25B171" w14:textId="77777777" w:rsidTr="002A5FC4">
        <w:trPr>
          <w:gridAfter w:val="1"/>
          <w:wAfter w:w="18" w:type="dxa"/>
          <w:trHeight w:val="1116"/>
        </w:trPr>
        <w:tc>
          <w:tcPr>
            <w:tcW w:w="567" w:type="dxa"/>
            <w:tcBorders>
              <w:top w:val="single" w:sz="4" w:space="0" w:color="auto"/>
              <w:left w:val="single" w:sz="4" w:space="0" w:color="auto"/>
              <w:right w:val="nil"/>
            </w:tcBorders>
            <w:shd w:val="clear" w:color="auto" w:fill="auto"/>
            <w:noWrap/>
            <w:vAlign w:val="center"/>
            <w:hideMark/>
          </w:tcPr>
          <w:p w14:paraId="370B5D58" w14:textId="77777777" w:rsidR="007B1E67" w:rsidRPr="0066411D" w:rsidRDefault="007B1E67" w:rsidP="007B1E67">
            <w:pPr>
              <w:spacing w:after="0" w:line="240" w:lineRule="auto"/>
              <w:jc w:val="center"/>
              <w:rPr>
                <w:rFonts w:ascii="PT Astra Serif" w:eastAsia="Times New Roman" w:hAnsi="PT Astra Serif" w:cs="Times New Roman"/>
                <w:b/>
                <w:bCs/>
                <w:sz w:val="24"/>
                <w:szCs w:val="24"/>
                <w:lang w:eastAsia="ru-RU"/>
              </w:rPr>
            </w:pPr>
            <w:r w:rsidRPr="0066411D">
              <w:rPr>
                <w:rFonts w:ascii="PT Astra Serif" w:eastAsia="Times New Roman" w:hAnsi="PT Astra Serif" w:cs="Times New Roman"/>
                <w:b/>
                <w:bCs/>
                <w:sz w:val="24"/>
                <w:szCs w:val="24"/>
                <w:lang w:eastAsia="ru-RU"/>
              </w:rPr>
              <w:t>№</w:t>
            </w:r>
          </w:p>
        </w:tc>
        <w:tc>
          <w:tcPr>
            <w:tcW w:w="5387" w:type="dxa"/>
            <w:tcBorders>
              <w:top w:val="single" w:sz="4" w:space="0" w:color="auto"/>
              <w:left w:val="single" w:sz="4" w:space="0" w:color="auto"/>
              <w:right w:val="nil"/>
            </w:tcBorders>
            <w:shd w:val="clear" w:color="auto" w:fill="auto"/>
            <w:noWrap/>
            <w:vAlign w:val="center"/>
            <w:hideMark/>
          </w:tcPr>
          <w:p w14:paraId="4A08D50E" w14:textId="77777777" w:rsidR="007B1E67" w:rsidRPr="0066411D" w:rsidRDefault="007B1E67" w:rsidP="007B1E67">
            <w:pPr>
              <w:spacing w:after="0" w:line="240" w:lineRule="auto"/>
              <w:jc w:val="center"/>
              <w:rPr>
                <w:rFonts w:ascii="PT Astra Serif" w:eastAsia="Times New Roman" w:hAnsi="PT Astra Serif" w:cs="Times New Roman"/>
                <w:b/>
                <w:bCs/>
                <w:sz w:val="24"/>
                <w:szCs w:val="24"/>
                <w:lang w:eastAsia="ru-RU"/>
              </w:rPr>
            </w:pPr>
            <w:r w:rsidRPr="0066411D">
              <w:rPr>
                <w:rFonts w:ascii="PT Astra Serif" w:eastAsia="Times New Roman" w:hAnsi="PT Astra Serif" w:cs="Times New Roman"/>
                <w:b/>
                <w:bCs/>
                <w:sz w:val="24"/>
                <w:szCs w:val="24"/>
                <w:lang w:eastAsia="ru-RU"/>
              </w:rPr>
              <w:t>Товары (работы, услуги)</w:t>
            </w:r>
          </w:p>
        </w:tc>
        <w:tc>
          <w:tcPr>
            <w:tcW w:w="993" w:type="dxa"/>
            <w:tcBorders>
              <w:top w:val="single" w:sz="4" w:space="0" w:color="auto"/>
              <w:left w:val="single" w:sz="4" w:space="0" w:color="auto"/>
              <w:right w:val="nil"/>
            </w:tcBorders>
            <w:shd w:val="clear" w:color="auto" w:fill="auto"/>
            <w:vAlign w:val="center"/>
            <w:hideMark/>
          </w:tcPr>
          <w:p w14:paraId="4FE26874" w14:textId="77777777" w:rsidR="007B1E67" w:rsidRPr="0066411D" w:rsidRDefault="007B1E67" w:rsidP="007B1E67">
            <w:pPr>
              <w:spacing w:after="0" w:line="240" w:lineRule="auto"/>
              <w:jc w:val="center"/>
              <w:rPr>
                <w:rFonts w:ascii="PT Astra Serif" w:eastAsia="Times New Roman" w:hAnsi="PT Astra Serif" w:cs="Times New Roman"/>
                <w:b/>
                <w:bCs/>
                <w:sz w:val="24"/>
                <w:szCs w:val="24"/>
                <w:lang w:eastAsia="ru-RU"/>
              </w:rPr>
            </w:pPr>
            <w:r w:rsidRPr="0066411D">
              <w:rPr>
                <w:rFonts w:ascii="PT Astra Serif" w:eastAsia="Times New Roman" w:hAnsi="PT Astra Serif" w:cs="Times New Roman"/>
                <w:b/>
                <w:bCs/>
                <w:sz w:val="24"/>
                <w:szCs w:val="24"/>
                <w:lang w:eastAsia="ru-RU"/>
              </w:rPr>
              <w:t>Кол-во</w:t>
            </w:r>
          </w:p>
        </w:tc>
        <w:tc>
          <w:tcPr>
            <w:tcW w:w="708" w:type="dxa"/>
            <w:tcBorders>
              <w:top w:val="single" w:sz="4" w:space="0" w:color="auto"/>
              <w:left w:val="single" w:sz="4" w:space="0" w:color="auto"/>
              <w:right w:val="nil"/>
            </w:tcBorders>
            <w:shd w:val="clear" w:color="auto" w:fill="auto"/>
            <w:vAlign w:val="center"/>
            <w:hideMark/>
          </w:tcPr>
          <w:p w14:paraId="3BCE1956" w14:textId="77777777" w:rsidR="007B1E67" w:rsidRPr="0066411D" w:rsidRDefault="007B1E67" w:rsidP="007B1E67">
            <w:pPr>
              <w:spacing w:after="0" w:line="240" w:lineRule="auto"/>
              <w:jc w:val="center"/>
              <w:rPr>
                <w:rFonts w:ascii="PT Astra Serif" w:eastAsia="Times New Roman" w:hAnsi="PT Astra Serif" w:cs="Times New Roman"/>
                <w:b/>
                <w:bCs/>
                <w:sz w:val="24"/>
                <w:szCs w:val="24"/>
                <w:lang w:eastAsia="ru-RU"/>
              </w:rPr>
            </w:pPr>
            <w:r w:rsidRPr="0066411D">
              <w:rPr>
                <w:rFonts w:ascii="PT Astra Serif" w:eastAsia="Times New Roman" w:hAnsi="PT Astra Serif" w:cs="Times New Roman"/>
                <w:b/>
                <w:bCs/>
                <w:sz w:val="24"/>
                <w:szCs w:val="24"/>
                <w:lang w:eastAsia="ru-RU"/>
              </w:rPr>
              <w:t>Ед.</w:t>
            </w:r>
          </w:p>
        </w:tc>
        <w:tc>
          <w:tcPr>
            <w:tcW w:w="850" w:type="dxa"/>
            <w:tcBorders>
              <w:top w:val="single" w:sz="4" w:space="0" w:color="auto"/>
              <w:left w:val="single" w:sz="4" w:space="0" w:color="auto"/>
              <w:right w:val="single" w:sz="4" w:space="0" w:color="auto"/>
            </w:tcBorders>
            <w:shd w:val="clear" w:color="auto" w:fill="auto"/>
            <w:vAlign w:val="center"/>
            <w:hideMark/>
          </w:tcPr>
          <w:p w14:paraId="6CAEC0FF" w14:textId="77777777" w:rsidR="007B1E67" w:rsidRPr="0066411D" w:rsidRDefault="007B1E67" w:rsidP="007B1E67">
            <w:pPr>
              <w:spacing w:after="0" w:line="240" w:lineRule="auto"/>
              <w:jc w:val="center"/>
              <w:rPr>
                <w:rFonts w:ascii="PT Astra Serif" w:eastAsia="Times New Roman" w:hAnsi="PT Astra Serif" w:cs="Times New Roman"/>
                <w:b/>
                <w:bCs/>
                <w:sz w:val="24"/>
                <w:szCs w:val="24"/>
                <w:lang w:eastAsia="ru-RU"/>
              </w:rPr>
            </w:pPr>
            <w:r w:rsidRPr="0066411D">
              <w:rPr>
                <w:rFonts w:ascii="PT Astra Serif" w:eastAsia="Times New Roman" w:hAnsi="PT Astra Serif" w:cs="Times New Roman"/>
                <w:b/>
                <w:bCs/>
                <w:sz w:val="24"/>
                <w:szCs w:val="24"/>
                <w:lang w:eastAsia="ru-RU"/>
              </w:rPr>
              <w:t>Цена за ед. без НДС, руб.</w:t>
            </w:r>
          </w:p>
        </w:tc>
        <w:tc>
          <w:tcPr>
            <w:tcW w:w="1704" w:type="dxa"/>
            <w:gridSpan w:val="2"/>
            <w:tcBorders>
              <w:top w:val="single" w:sz="4" w:space="0" w:color="auto"/>
              <w:left w:val="single" w:sz="4" w:space="0" w:color="auto"/>
              <w:right w:val="single" w:sz="4" w:space="0" w:color="auto"/>
            </w:tcBorders>
            <w:shd w:val="clear" w:color="auto" w:fill="auto"/>
            <w:vAlign w:val="center"/>
          </w:tcPr>
          <w:p w14:paraId="072EDECA" w14:textId="77777777" w:rsidR="007B1E67" w:rsidRPr="0066411D" w:rsidRDefault="007B1E67" w:rsidP="007B1E67">
            <w:pPr>
              <w:spacing w:after="0" w:line="240" w:lineRule="auto"/>
              <w:jc w:val="center"/>
              <w:rPr>
                <w:rFonts w:ascii="PT Astra Serif" w:eastAsia="Times New Roman" w:hAnsi="PT Astra Serif" w:cs="Times New Roman"/>
                <w:b/>
                <w:bCs/>
                <w:sz w:val="24"/>
                <w:szCs w:val="24"/>
                <w:lang w:eastAsia="ru-RU"/>
              </w:rPr>
            </w:pPr>
            <w:r w:rsidRPr="0066411D">
              <w:rPr>
                <w:rFonts w:ascii="PT Astra Serif" w:eastAsia="Times New Roman" w:hAnsi="PT Astra Serif" w:cs="Times New Roman"/>
                <w:b/>
                <w:bCs/>
                <w:sz w:val="24"/>
                <w:szCs w:val="24"/>
                <w:lang w:eastAsia="ru-RU"/>
              </w:rPr>
              <w:t>Сумма без НДС, руб.</w:t>
            </w:r>
          </w:p>
        </w:tc>
      </w:tr>
      <w:tr w:rsidR="007B1E67" w:rsidRPr="0066411D" w14:paraId="763B9E61" w14:textId="77777777" w:rsidTr="002A5FC4">
        <w:trPr>
          <w:gridAfter w:val="1"/>
          <w:wAfter w:w="18" w:type="dxa"/>
          <w:trHeight w:val="300"/>
        </w:trPr>
        <w:tc>
          <w:tcPr>
            <w:tcW w:w="567" w:type="dxa"/>
            <w:tcBorders>
              <w:top w:val="single" w:sz="4" w:space="0" w:color="auto"/>
              <w:left w:val="single" w:sz="4" w:space="0" w:color="auto"/>
              <w:bottom w:val="nil"/>
              <w:right w:val="nil"/>
            </w:tcBorders>
            <w:shd w:val="clear" w:color="auto" w:fill="auto"/>
            <w:noWrap/>
          </w:tcPr>
          <w:p w14:paraId="3D150F85" w14:textId="3914E327" w:rsidR="007B1E67" w:rsidRPr="002A5FC4" w:rsidRDefault="007B1E67"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6C01487E" w14:textId="77777777" w:rsidR="007B1E67" w:rsidRPr="0066411D" w:rsidRDefault="007B1E67" w:rsidP="007B1E67">
            <w:pPr>
              <w:spacing w:after="0" w:line="240" w:lineRule="auto"/>
              <w:jc w:val="both"/>
              <w:rPr>
                <w:rFonts w:ascii="PT Astra Serif" w:eastAsia="Times New Roman" w:hAnsi="PT Astra Serif" w:cs="Times New Roman"/>
                <w:color w:val="000000"/>
                <w:lang w:eastAsia="ru-RU"/>
              </w:rPr>
            </w:pPr>
          </w:p>
        </w:tc>
        <w:tc>
          <w:tcPr>
            <w:tcW w:w="993" w:type="dxa"/>
            <w:tcBorders>
              <w:top w:val="single" w:sz="4" w:space="0" w:color="auto"/>
              <w:left w:val="single" w:sz="4" w:space="0" w:color="auto"/>
              <w:bottom w:val="nil"/>
              <w:right w:val="nil"/>
            </w:tcBorders>
            <w:shd w:val="clear" w:color="auto" w:fill="auto"/>
            <w:noWrap/>
            <w:vAlign w:val="center"/>
          </w:tcPr>
          <w:p w14:paraId="0846E830"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234627D2"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55726779"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c>
          <w:tcPr>
            <w:tcW w:w="1704" w:type="dxa"/>
            <w:gridSpan w:val="2"/>
            <w:tcBorders>
              <w:top w:val="single" w:sz="4" w:space="0" w:color="auto"/>
              <w:left w:val="single" w:sz="4" w:space="0" w:color="auto"/>
              <w:bottom w:val="nil"/>
              <w:right w:val="single" w:sz="4" w:space="0" w:color="auto"/>
            </w:tcBorders>
            <w:shd w:val="clear" w:color="auto" w:fill="auto"/>
            <w:vAlign w:val="center"/>
          </w:tcPr>
          <w:p w14:paraId="20F8720A"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r>
      <w:tr w:rsidR="007B1E67" w:rsidRPr="0066411D" w14:paraId="40C0734D" w14:textId="77777777" w:rsidTr="002A5FC4">
        <w:trPr>
          <w:gridAfter w:val="1"/>
          <w:wAfter w:w="18" w:type="dxa"/>
          <w:trHeight w:val="300"/>
        </w:trPr>
        <w:tc>
          <w:tcPr>
            <w:tcW w:w="567" w:type="dxa"/>
            <w:tcBorders>
              <w:top w:val="single" w:sz="4" w:space="0" w:color="auto"/>
              <w:left w:val="single" w:sz="4" w:space="0" w:color="auto"/>
              <w:bottom w:val="nil"/>
              <w:right w:val="nil"/>
            </w:tcBorders>
            <w:shd w:val="clear" w:color="auto" w:fill="auto"/>
            <w:noWrap/>
          </w:tcPr>
          <w:p w14:paraId="6837EAA5" w14:textId="77777777" w:rsidR="007B1E67" w:rsidRPr="002A5FC4" w:rsidRDefault="007B1E67"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44319C13" w14:textId="77777777" w:rsidR="007B1E67" w:rsidRPr="0066411D" w:rsidRDefault="007B1E67" w:rsidP="007B1E67">
            <w:pPr>
              <w:spacing w:after="0" w:line="240" w:lineRule="auto"/>
              <w:jc w:val="both"/>
              <w:rPr>
                <w:rFonts w:ascii="PT Astra Serif" w:eastAsia="Times New Roman" w:hAnsi="PT Astra Serif" w:cs="Times New Roman"/>
                <w:color w:val="000000"/>
                <w:lang w:eastAsia="ru-RU"/>
              </w:rPr>
            </w:pPr>
          </w:p>
        </w:tc>
        <w:tc>
          <w:tcPr>
            <w:tcW w:w="993" w:type="dxa"/>
            <w:tcBorders>
              <w:top w:val="single" w:sz="4" w:space="0" w:color="auto"/>
              <w:left w:val="single" w:sz="4" w:space="0" w:color="auto"/>
              <w:bottom w:val="nil"/>
              <w:right w:val="nil"/>
            </w:tcBorders>
            <w:shd w:val="clear" w:color="auto" w:fill="auto"/>
            <w:noWrap/>
            <w:vAlign w:val="center"/>
          </w:tcPr>
          <w:p w14:paraId="3E3D6077"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53AA8DB8"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510BB98A"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c>
          <w:tcPr>
            <w:tcW w:w="1704" w:type="dxa"/>
            <w:gridSpan w:val="2"/>
            <w:tcBorders>
              <w:top w:val="single" w:sz="4" w:space="0" w:color="auto"/>
              <w:left w:val="single" w:sz="4" w:space="0" w:color="auto"/>
              <w:bottom w:val="nil"/>
              <w:right w:val="single" w:sz="4" w:space="0" w:color="auto"/>
            </w:tcBorders>
            <w:shd w:val="clear" w:color="auto" w:fill="auto"/>
            <w:vAlign w:val="center"/>
          </w:tcPr>
          <w:p w14:paraId="49D9B9F9"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r>
      <w:tr w:rsidR="007B1E67" w:rsidRPr="0066411D" w14:paraId="7F0980C2" w14:textId="77777777" w:rsidTr="002A5FC4">
        <w:trPr>
          <w:gridAfter w:val="1"/>
          <w:wAfter w:w="18" w:type="dxa"/>
          <w:trHeight w:val="300"/>
        </w:trPr>
        <w:tc>
          <w:tcPr>
            <w:tcW w:w="567" w:type="dxa"/>
            <w:tcBorders>
              <w:top w:val="single" w:sz="4" w:space="0" w:color="auto"/>
              <w:left w:val="single" w:sz="4" w:space="0" w:color="auto"/>
              <w:bottom w:val="nil"/>
              <w:right w:val="nil"/>
            </w:tcBorders>
            <w:shd w:val="clear" w:color="auto" w:fill="auto"/>
            <w:noWrap/>
          </w:tcPr>
          <w:p w14:paraId="321435C1" w14:textId="77777777" w:rsidR="007B1E67" w:rsidRPr="002A5FC4" w:rsidRDefault="007B1E67"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4C5EEC5A" w14:textId="77777777" w:rsidR="007B1E67" w:rsidRPr="0066411D" w:rsidRDefault="007B1E67" w:rsidP="007B1E67">
            <w:pPr>
              <w:spacing w:after="0" w:line="240" w:lineRule="auto"/>
              <w:jc w:val="both"/>
              <w:rPr>
                <w:rFonts w:ascii="PT Astra Serif" w:eastAsia="Times New Roman" w:hAnsi="PT Astra Serif" w:cs="Times New Roman"/>
                <w:color w:val="000000"/>
                <w:lang w:eastAsia="ru-RU"/>
              </w:rPr>
            </w:pPr>
          </w:p>
        </w:tc>
        <w:tc>
          <w:tcPr>
            <w:tcW w:w="993" w:type="dxa"/>
            <w:tcBorders>
              <w:top w:val="single" w:sz="4" w:space="0" w:color="auto"/>
              <w:left w:val="single" w:sz="4" w:space="0" w:color="auto"/>
              <w:bottom w:val="nil"/>
              <w:right w:val="nil"/>
            </w:tcBorders>
            <w:shd w:val="clear" w:color="auto" w:fill="auto"/>
            <w:noWrap/>
            <w:vAlign w:val="center"/>
          </w:tcPr>
          <w:p w14:paraId="709E1E38"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7CFA4F43"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29BFC689"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c>
          <w:tcPr>
            <w:tcW w:w="1704" w:type="dxa"/>
            <w:gridSpan w:val="2"/>
            <w:tcBorders>
              <w:top w:val="single" w:sz="4" w:space="0" w:color="auto"/>
              <w:left w:val="single" w:sz="4" w:space="0" w:color="auto"/>
              <w:bottom w:val="nil"/>
              <w:right w:val="single" w:sz="4" w:space="0" w:color="auto"/>
            </w:tcBorders>
            <w:shd w:val="clear" w:color="auto" w:fill="auto"/>
            <w:vAlign w:val="center"/>
          </w:tcPr>
          <w:p w14:paraId="3D303FB9"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r>
      <w:tr w:rsidR="007B1E67" w:rsidRPr="0066411D" w14:paraId="594C6B4D" w14:textId="77777777" w:rsidTr="002A5FC4">
        <w:trPr>
          <w:gridAfter w:val="1"/>
          <w:wAfter w:w="18" w:type="dxa"/>
          <w:trHeight w:val="300"/>
        </w:trPr>
        <w:tc>
          <w:tcPr>
            <w:tcW w:w="567" w:type="dxa"/>
            <w:tcBorders>
              <w:top w:val="single" w:sz="4" w:space="0" w:color="auto"/>
              <w:left w:val="single" w:sz="4" w:space="0" w:color="auto"/>
              <w:bottom w:val="nil"/>
              <w:right w:val="nil"/>
            </w:tcBorders>
            <w:shd w:val="clear" w:color="auto" w:fill="auto"/>
            <w:noWrap/>
          </w:tcPr>
          <w:p w14:paraId="2A9D898A" w14:textId="77777777" w:rsidR="007B1E67" w:rsidRPr="002A5FC4" w:rsidRDefault="007B1E67"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78B23EBB" w14:textId="77777777" w:rsidR="007B1E67" w:rsidRPr="0066411D" w:rsidRDefault="007B1E67"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691D96B3"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2F2B3A27"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2862BDF1"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c>
          <w:tcPr>
            <w:tcW w:w="1704" w:type="dxa"/>
            <w:gridSpan w:val="2"/>
            <w:tcBorders>
              <w:top w:val="single" w:sz="4" w:space="0" w:color="auto"/>
              <w:left w:val="single" w:sz="4" w:space="0" w:color="auto"/>
              <w:bottom w:val="nil"/>
              <w:right w:val="single" w:sz="4" w:space="0" w:color="auto"/>
            </w:tcBorders>
            <w:shd w:val="clear" w:color="auto" w:fill="auto"/>
            <w:vAlign w:val="center"/>
          </w:tcPr>
          <w:p w14:paraId="6F1D7CDF"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r>
      <w:tr w:rsidR="007B1E67" w:rsidRPr="0066411D" w14:paraId="150FD75A" w14:textId="77777777" w:rsidTr="002A5FC4">
        <w:trPr>
          <w:gridAfter w:val="1"/>
          <w:wAfter w:w="18" w:type="dxa"/>
          <w:trHeight w:val="300"/>
        </w:trPr>
        <w:tc>
          <w:tcPr>
            <w:tcW w:w="567" w:type="dxa"/>
            <w:tcBorders>
              <w:top w:val="single" w:sz="4" w:space="0" w:color="auto"/>
              <w:left w:val="single" w:sz="4" w:space="0" w:color="auto"/>
              <w:bottom w:val="nil"/>
              <w:right w:val="nil"/>
            </w:tcBorders>
            <w:shd w:val="clear" w:color="auto" w:fill="auto"/>
            <w:noWrap/>
          </w:tcPr>
          <w:p w14:paraId="63BD3F37" w14:textId="77777777" w:rsidR="007B1E67" w:rsidRPr="002A5FC4" w:rsidRDefault="007B1E67"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6E2EFD71" w14:textId="77777777" w:rsidR="007B1E67" w:rsidRPr="0066411D" w:rsidRDefault="007B1E67" w:rsidP="007B1E67">
            <w:pPr>
              <w:spacing w:after="0" w:line="240" w:lineRule="auto"/>
              <w:jc w:val="both"/>
              <w:rPr>
                <w:rFonts w:ascii="PT Astra Serif" w:eastAsia="Times New Roman" w:hAnsi="PT Astra Serif" w:cs="Times New Roman"/>
                <w:color w:val="000000"/>
                <w:lang w:eastAsia="ru-RU"/>
              </w:rPr>
            </w:pPr>
          </w:p>
        </w:tc>
        <w:tc>
          <w:tcPr>
            <w:tcW w:w="993" w:type="dxa"/>
            <w:tcBorders>
              <w:top w:val="single" w:sz="4" w:space="0" w:color="auto"/>
              <w:left w:val="single" w:sz="4" w:space="0" w:color="auto"/>
              <w:bottom w:val="nil"/>
              <w:right w:val="nil"/>
            </w:tcBorders>
            <w:shd w:val="clear" w:color="auto" w:fill="auto"/>
            <w:noWrap/>
            <w:vAlign w:val="center"/>
          </w:tcPr>
          <w:p w14:paraId="1BBDB770"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58330001"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379408AC"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c>
          <w:tcPr>
            <w:tcW w:w="1704" w:type="dxa"/>
            <w:gridSpan w:val="2"/>
            <w:tcBorders>
              <w:top w:val="single" w:sz="4" w:space="0" w:color="auto"/>
              <w:left w:val="single" w:sz="4" w:space="0" w:color="auto"/>
              <w:bottom w:val="nil"/>
              <w:right w:val="single" w:sz="4" w:space="0" w:color="auto"/>
            </w:tcBorders>
            <w:shd w:val="clear" w:color="auto" w:fill="auto"/>
            <w:vAlign w:val="center"/>
          </w:tcPr>
          <w:p w14:paraId="451D6DF3"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r>
      <w:tr w:rsidR="007B1E67" w:rsidRPr="0066411D" w14:paraId="460EDFFE" w14:textId="77777777" w:rsidTr="002A5FC4">
        <w:trPr>
          <w:gridAfter w:val="1"/>
          <w:wAfter w:w="18" w:type="dxa"/>
          <w:trHeight w:val="300"/>
        </w:trPr>
        <w:tc>
          <w:tcPr>
            <w:tcW w:w="567" w:type="dxa"/>
            <w:tcBorders>
              <w:top w:val="single" w:sz="4" w:space="0" w:color="auto"/>
              <w:left w:val="single" w:sz="4" w:space="0" w:color="auto"/>
              <w:bottom w:val="nil"/>
              <w:right w:val="nil"/>
            </w:tcBorders>
            <w:shd w:val="clear" w:color="auto" w:fill="auto"/>
            <w:noWrap/>
          </w:tcPr>
          <w:p w14:paraId="1BC54388" w14:textId="77777777" w:rsidR="007B1E67" w:rsidRPr="002A5FC4" w:rsidRDefault="007B1E67"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79BC75D8" w14:textId="77777777" w:rsidR="007B1E67" w:rsidRPr="0066411D" w:rsidRDefault="007B1E67" w:rsidP="007B1E67">
            <w:pPr>
              <w:spacing w:after="0" w:line="240" w:lineRule="auto"/>
              <w:jc w:val="both"/>
              <w:rPr>
                <w:rFonts w:ascii="PT Astra Serif" w:eastAsia="Times New Roman" w:hAnsi="PT Astra Serif" w:cs="Times New Roman"/>
                <w:color w:val="000000"/>
                <w:lang w:eastAsia="ru-RU"/>
              </w:rPr>
            </w:pPr>
          </w:p>
        </w:tc>
        <w:tc>
          <w:tcPr>
            <w:tcW w:w="993" w:type="dxa"/>
            <w:tcBorders>
              <w:top w:val="single" w:sz="4" w:space="0" w:color="auto"/>
              <w:left w:val="single" w:sz="4" w:space="0" w:color="auto"/>
              <w:bottom w:val="nil"/>
              <w:right w:val="nil"/>
            </w:tcBorders>
            <w:shd w:val="clear" w:color="auto" w:fill="auto"/>
            <w:noWrap/>
            <w:vAlign w:val="center"/>
          </w:tcPr>
          <w:p w14:paraId="4E01DD93"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389E1EDA"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251271DB"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c>
          <w:tcPr>
            <w:tcW w:w="1704" w:type="dxa"/>
            <w:gridSpan w:val="2"/>
            <w:tcBorders>
              <w:top w:val="single" w:sz="4" w:space="0" w:color="auto"/>
              <w:left w:val="single" w:sz="4" w:space="0" w:color="auto"/>
              <w:bottom w:val="nil"/>
              <w:right w:val="single" w:sz="4" w:space="0" w:color="auto"/>
            </w:tcBorders>
            <w:shd w:val="clear" w:color="auto" w:fill="auto"/>
            <w:vAlign w:val="center"/>
          </w:tcPr>
          <w:p w14:paraId="4FA69E2C"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r>
      <w:tr w:rsidR="007B1E67" w:rsidRPr="0066411D" w14:paraId="57EE9F55" w14:textId="77777777" w:rsidTr="002A5FC4">
        <w:trPr>
          <w:gridAfter w:val="1"/>
          <w:wAfter w:w="18" w:type="dxa"/>
          <w:trHeight w:val="300"/>
        </w:trPr>
        <w:tc>
          <w:tcPr>
            <w:tcW w:w="567" w:type="dxa"/>
            <w:tcBorders>
              <w:top w:val="single" w:sz="4" w:space="0" w:color="auto"/>
              <w:left w:val="single" w:sz="4" w:space="0" w:color="auto"/>
              <w:bottom w:val="nil"/>
              <w:right w:val="nil"/>
            </w:tcBorders>
            <w:shd w:val="clear" w:color="auto" w:fill="auto"/>
            <w:noWrap/>
          </w:tcPr>
          <w:p w14:paraId="43B3DD3A" w14:textId="77777777" w:rsidR="007B1E67" w:rsidRPr="002A5FC4" w:rsidRDefault="007B1E67"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663ADE9F" w14:textId="77777777" w:rsidR="007B1E67" w:rsidRPr="0066411D" w:rsidRDefault="007B1E67" w:rsidP="007B1E67">
            <w:pPr>
              <w:spacing w:after="0" w:line="240" w:lineRule="auto"/>
              <w:jc w:val="both"/>
              <w:rPr>
                <w:rFonts w:ascii="PT Astra Serif" w:eastAsia="Times New Roman" w:hAnsi="PT Astra Serif" w:cs="Times New Roman"/>
                <w:color w:val="000000"/>
                <w:lang w:eastAsia="ru-RU"/>
              </w:rPr>
            </w:pPr>
          </w:p>
        </w:tc>
        <w:tc>
          <w:tcPr>
            <w:tcW w:w="993" w:type="dxa"/>
            <w:tcBorders>
              <w:top w:val="single" w:sz="4" w:space="0" w:color="auto"/>
              <w:left w:val="single" w:sz="4" w:space="0" w:color="auto"/>
              <w:bottom w:val="nil"/>
              <w:right w:val="nil"/>
            </w:tcBorders>
            <w:shd w:val="clear" w:color="auto" w:fill="auto"/>
            <w:noWrap/>
            <w:vAlign w:val="center"/>
          </w:tcPr>
          <w:p w14:paraId="7B7B70D2"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49A41A2E"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378D3426"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c>
          <w:tcPr>
            <w:tcW w:w="1704" w:type="dxa"/>
            <w:gridSpan w:val="2"/>
            <w:tcBorders>
              <w:top w:val="single" w:sz="4" w:space="0" w:color="auto"/>
              <w:left w:val="single" w:sz="4" w:space="0" w:color="auto"/>
              <w:bottom w:val="nil"/>
              <w:right w:val="single" w:sz="4" w:space="0" w:color="auto"/>
            </w:tcBorders>
            <w:shd w:val="clear" w:color="auto" w:fill="auto"/>
            <w:vAlign w:val="center"/>
          </w:tcPr>
          <w:p w14:paraId="3F165CB0"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r>
      <w:tr w:rsidR="007B1E67" w:rsidRPr="0066411D" w14:paraId="478BCF95" w14:textId="77777777" w:rsidTr="002A5FC4">
        <w:trPr>
          <w:gridAfter w:val="1"/>
          <w:wAfter w:w="18" w:type="dxa"/>
          <w:trHeight w:val="300"/>
        </w:trPr>
        <w:tc>
          <w:tcPr>
            <w:tcW w:w="567" w:type="dxa"/>
            <w:tcBorders>
              <w:top w:val="single" w:sz="4" w:space="0" w:color="auto"/>
              <w:left w:val="single" w:sz="4" w:space="0" w:color="auto"/>
              <w:bottom w:val="nil"/>
              <w:right w:val="nil"/>
            </w:tcBorders>
            <w:shd w:val="clear" w:color="auto" w:fill="auto"/>
            <w:noWrap/>
          </w:tcPr>
          <w:p w14:paraId="78636015" w14:textId="77777777" w:rsidR="007B1E67" w:rsidRPr="002A5FC4" w:rsidRDefault="007B1E67"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176A0E87" w14:textId="77777777" w:rsidR="007B1E67" w:rsidRPr="0066411D" w:rsidRDefault="007B1E67"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5ABBFF1F"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79373D4C"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5737822C"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c>
          <w:tcPr>
            <w:tcW w:w="1704" w:type="dxa"/>
            <w:gridSpan w:val="2"/>
            <w:tcBorders>
              <w:top w:val="single" w:sz="4" w:space="0" w:color="auto"/>
              <w:left w:val="single" w:sz="4" w:space="0" w:color="auto"/>
              <w:bottom w:val="nil"/>
              <w:right w:val="single" w:sz="4" w:space="0" w:color="auto"/>
            </w:tcBorders>
            <w:shd w:val="clear" w:color="auto" w:fill="auto"/>
            <w:vAlign w:val="center"/>
          </w:tcPr>
          <w:p w14:paraId="0789ABAD"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r>
      <w:tr w:rsidR="007B1E67" w:rsidRPr="0066411D" w14:paraId="6D3B1087" w14:textId="77777777" w:rsidTr="002A5FC4">
        <w:trPr>
          <w:gridAfter w:val="1"/>
          <w:wAfter w:w="18" w:type="dxa"/>
          <w:trHeight w:val="300"/>
        </w:trPr>
        <w:tc>
          <w:tcPr>
            <w:tcW w:w="567" w:type="dxa"/>
            <w:tcBorders>
              <w:top w:val="single" w:sz="4" w:space="0" w:color="auto"/>
              <w:left w:val="single" w:sz="4" w:space="0" w:color="auto"/>
              <w:bottom w:val="nil"/>
              <w:right w:val="nil"/>
            </w:tcBorders>
            <w:shd w:val="clear" w:color="auto" w:fill="auto"/>
            <w:noWrap/>
          </w:tcPr>
          <w:p w14:paraId="59A768C2" w14:textId="77777777" w:rsidR="007B1E67" w:rsidRPr="002A5FC4" w:rsidRDefault="007B1E67"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066ACE52" w14:textId="77777777" w:rsidR="007B1E67" w:rsidRPr="0066411D" w:rsidRDefault="007B1E67" w:rsidP="007B1E67">
            <w:pPr>
              <w:spacing w:after="0" w:line="240" w:lineRule="auto"/>
              <w:jc w:val="both"/>
              <w:rPr>
                <w:rFonts w:ascii="PT Astra Serif" w:eastAsia="Times New Roman" w:hAnsi="PT Astra Serif" w:cs="Times New Roman"/>
                <w:color w:val="000000"/>
                <w:lang w:eastAsia="ru-RU"/>
              </w:rPr>
            </w:pPr>
          </w:p>
        </w:tc>
        <w:tc>
          <w:tcPr>
            <w:tcW w:w="993" w:type="dxa"/>
            <w:tcBorders>
              <w:top w:val="single" w:sz="4" w:space="0" w:color="auto"/>
              <w:left w:val="single" w:sz="4" w:space="0" w:color="auto"/>
              <w:bottom w:val="nil"/>
              <w:right w:val="nil"/>
            </w:tcBorders>
            <w:shd w:val="clear" w:color="auto" w:fill="auto"/>
            <w:noWrap/>
            <w:vAlign w:val="center"/>
          </w:tcPr>
          <w:p w14:paraId="4A79CC39"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3D9C7588"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3655BF8B"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c>
          <w:tcPr>
            <w:tcW w:w="1704" w:type="dxa"/>
            <w:gridSpan w:val="2"/>
            <w:tcBorders>
              <w:top w:val="single" w:sz="4" w:space="0" w:color="auto"/>
              <w:left w:val="single" w:sz="4" w:space="0" w:color="auto"/>
              <w:bottom w:val="nil"/>
              <w:right w:val="single" w:sz="4" w:space="0" w:color="auto"/>
            </w:tcBorders>
            <w:shd w:val="clear" w:color="auto" w:fill="auto"/>
            <w:vAlign w:val="center"/>
          </w:tcPr>
          <w:p w14:paraId="12A208DF"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r>
      <w:tr w:rsidR="007B1E67" w:rsidRPr="0066411D" w14:paraId="147CCC5C" w14:textId="77777777" w:rsidTr="002A5FC4">
        <w:trPr>
          <w:gridAfter w:val="1"/>
          <w:wAfter w:w="18" w:type="dxa"/>
          <w:trHeight w:val="300"/>
        </w:trPr>
        <w:tc>
          <w:tcPr>
            <w:tcW w:w="567" w:type="dxa"/>
            <w:tcBorders>
              <w:top w:val="single" w:sz="4" w:space="0" w:color="auto"/>
              <w:left w:val="single" w:sz="4" w:space="0" w:color="auto"/>
              <w:bottom w:val="nil"/>
              <w:right w:val="nil"/>
            </w:tcBorders>
            <w:shd w:val="clear" w:color="auto" w:fill="auto"/>
            <w:noWrap/>
          </w:tcPr>
          <w:p w14:paraId="0DF5E9C1" w14:textId="77777777" w:rsidR="007B1E67" w:rsidRPr="002A5FC4" w:rsidRDefault="007B1E67"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2E155B5E" w14:textId="77777777" w:rsidR="007B1E67" w:rsidRPr="0066411D" w:rsidRDefault="007B1E67" w:rsidP="007B1E67">
            <w:pPr>
              <w:spacing w:after="0" w:line="240" w:lineRule="auto"/>
              <w:jc w:val="both"/>
              <w:rPr>
                <w:rFonts w:ascii="PT Astra Serif" w:eastAsia="Times New Roman" w:hAnsi="PT Astra Serif" w:cs="Times New Roman"/>
                <w:color w:val="000000"/>
                <w:lang w:eastAsia="ru-RU"/>
              </w:rPr>
            </w:pPr>
          </w:p>
        </w:tc>
        <w:tc>
          <w:tcPr>
            <w:tcW w:w="993" w:type="dxa"/>
            <w:tcBorders>
              <w:top w:val="single" w:sz="4" w:space="0" w:color="auto"/>
              <w:left w:val="single" w:sz="4" w:space="0" w:color="auto"/>
              <w:bottom w:val="nil"/>
              <w:right w:val="nil"/>
            </w:tcBorders>
            <w:shd w:val="clear" w:color="auto" w:fill="auto"/>
            <w:noWrap/>
            <w:vAlign w:val="center"/>
          </w:tcPr>
          <w:p w14:paraId="045EFF37"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4B71A132"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6141C830"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c>
          <w:tcPr>
            <w:tcW w:w="1704" w:type="dxa"/>
            <w:gridSpan w:val="2"/>
            <w:tcBorders>
              <w:top w:val="single" w:sz="4" w:space="0" w:color="auto"/>
              <w:left w:val="single" w:sz="4" w:space="0" w:color="auto"/>
              <w:bottom w:val="nil"/>
              <w:right w:val="single" w:sz="4" w:space="0" w:color="auto"/>
            </w:tcBorders>
            <w:shd w:val="clear" w:color="auto" w:fill="auto"/>
            <w:vAlign w:val="center"/>
          </w:tcPr>
          <w:p w14:paraId="33A9CF27"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r>
      <w:tr w:rsidR="007B1E67" w:rsidRPr="0066411D" w14:paraId="4B422CA6" w14:textId="77777777" w:rsidTr="002A5FC4">
        <w:trPr>
          <w:gridAfter w:val="1"/>
          <w:wAfter w:w="18" w:type="dxa"/>
          <w:trHeight w:val="300"/>
        </w:trPr>
        <w:tc>
          <w:tcPr>
            <w:tcW w:w="567" w:type="dxa"/>
            <w:tcBorders>
              <w:top w:val="single" w:sz="4" w:space="0" w:color="auto"/>
              <w:left w:val="single" w:sz="4" w:space="0" w:color="auto"/>
              <w:bottom w:val="nil"/>
              <w:right w:val="nil"/>
            </w:tcBorders>
            <w:shd w:val="clear" w:color="auto" w:fill="auto"/>
            <w:noWrap/>
          </w:tcPr>
          <w:p w14:paraId="12B899F3" w14:textId="77777777" w:rsidR="007B1E67" w:rsidRPr="002A5FC4" w:rsidRDefault="007B1E67"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4EF6BF6A" w14:textId="77777777" w:rsidR="007B1E67" w:rsidRPr="0066411D" w:rsidRDefault="007B1E67"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6B1A31ED"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66FA4AEE" w14:textId="77777777" w:rsidR="007B1E67" w:rsidRPr="0066411D" w:rsidRDefault="007B1E67"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2B1973CA"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c>
          <w:tcPr>
            <w:tcW w:w="1704" w:type="dxa"/>
            <w:gridSpan w:val="2"/>
            <w:tcBorders>
              <w:top w:val="single" w:sz="4" w:space="0" w:color="auto"/>
              <w:left w:val="single" w:sz="4" w:space="0" w:color="auto"/>
              <w:bottom w:val="nil"/>
              <w:right w:val="single" w:sz="4" w:space="0" w:color="auto"/>
            </w:tcBorders>
            <w:shd w:val="clear" w:color="auto" w:fill="auto"/>
            <w:vAlign w:val="center"/>
          </w:tcPr>
          <w:p w14:paraId="0A7BD25F"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55365268" w14:textId="77777777" w:rsidTr="002A5FC4">
        <w:trPr>
          <w:gridAfter w:val="1"/>
          <w:wAfter w:w="18" w:type="dxa"/>
          <w:trHeight w:val="300"/>
        </w:trPr>
        <w:tc>
          <w:tcPr>
            <w:tcW w:w="567" w:type="dxa"/>
            <w:tcBorders>
              <w:top w:val="single" w:sz="4" w:space="0" w:color="auto"/>
              <w:left w:val="single" w:sz="4" w:space="0" w:color="auto"/>
              <w:bottom w:val="nil"/>
              <w:right w:val="nil"/>
            </w:tcBorders>
            <w:shd w:val="clear" w:color="auto" w:fill="auto"/>
            <w:noWrap/>
          </w:tcPr>
          <w:p w14:paraId="691CFFC9" w14:textId="77777777" w:rsidR="002A5FC4" w:rsidRPr="002A5FC4" w:rsidRDefault="002A5FC4"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188DA0E2"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0C61AFEF"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1AA70F49"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1602247C"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4" w:type="dxa"/>
            <w:gridSpan w:val="2"/>
            <w:tcBorders>
              <w:top w:val="single" w:sz="4" w:space="0" w:color="auto"/>
              <w:left w:val="single" w:sz="4" w:space="0" w:color="auto"/>
              <w:bottom w:val="nil"/>
              <w:right w:val="single" w:sz="4" w:space="0" w:color="auto"/>
            </w:tcBorders>
            <w:shd w:val="clear" w:color="auto" w:fill="auto"/>
            <w:vAlign w:val="center"/>
          </w:tcPr>
          <w:p w14:paraId="6B3E6F07"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1D9424D8" w14:textId="77777777" w:rsidTr="002A5FC4">
        <w:trPr>
          <w:gridAfter w:val="1"/>
          <w:wAfter w:w="18" w:type="dxa"/>
          <w:trHeight w:val="300"/>
        </w:trPr>
        <w:tc>
          <w:tcPr>
            <w:tcW w:w="567" w:type="dxa"/>
            <w:tcBorders>
              <w:top w:val="single" w:sz="4" w:space="0" w:color="auto"/>
              <w:left w:val="single" w:sz="4" w:space="0" w:color="auto"/>
              <w:bottom w:val="nil"/>
              <w:right w:val="nil"/>
            </w:tcBorders>
            <w:shd w:val="clear" w:color="auto" w:fill="auto"/>
            <w:noWrap/>
          </w:tcPr>
          <w:p w14:paraId="2C3E6968" w14:textId="77777777" w:rsidR="002A5FC4" w:rsidRPr="002A5FC4" w:rsidRDefault="002A5FC4"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715E9105"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53EE6FA4"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7D3DC61C"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45E610B7"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4" w:type="dxa"/>
            <w:gridSpan w:val="2"/>
            <w:tcBorders>
              <w:top w:val="single" w:sz="4" w:space="0" w:color="auto"/>
              <w:left w:val="single" w:sz="4" w:space="0" w:color="auto"/>
              <w:bottom w:val="nil"/>
              <w:right w:val="single" w:sz="4" w:space="0" w:color="auto"/>
            </w:tcBorders>
            <w:shd w:val="clear" w:color="auto" w:fill="auto"/>
            <w:vAlign w:val="center"/>
          </w:tcPr>
          <w:p w14:paraId="261C0FBA"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60472BA0" w14:textId="77777777" w:rsidTr="002A5FC4">
        <w:trPr>
          <w:gridAfter w:val="1"/>
          <w:wAfter w:w="18" w:type="dxa"/>
          <w:trHeight w:val="300"/>
        </w:trPr>
        <w:tc>
          <w:tcPr>
            <w:tcW w:w="567" w:type="dxa"/>
            <w:tcBorders>
              <w:top w:val="single" w:sz="4" w:space="0" w:color="auto"/>
              <w:left w:val="single" w:sz="4" w:space="0" w:color="auto"/>
              <w:bottom w:val="nil"/>
              <w:right w:val="nil"/>
            </w:tcBorders>
            <w:shd w:val="clear" w:color="auto" w:fill="auto"/>
            <w:noWrap/>
          </w:tcPr>
          <w:p w14:paraId="36C39D09" w14:textId="77777777" w:rsidR="002A5FC4" w:rsidRPr="002A5FC4" w:rsidRDefault="002A5FC4"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096C2855"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1553F1FD"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507737B9"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08A1929F"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4" w:type="dxa"/>
            <w:gridSpan w:val="2"/>
            <w:tcBorders>
              <w:top w:val="single" w:sz="4" w:space="0" w:color="auto"/>
              <w:left w:val="single" w:sz="4" w:space="0" w:color="auto"/>
              <w:bottom w:val="nil"/>
              <w:right w:val="single" w:sz="4" w:space="0" w:color="auto"/>
            </w:tcBorders>
            <w:shd w:val="clear" w:color="auto" w:fill="auto"/>
            <w:vAlign w:val="center"/>
          </w:tcPr>
          <w:p w14:paraId="39828C25"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79342914" w14:textId="77777777" w:rsidTr="002A5FC4">
        <w:trPr>
          <w:gridAfter w:val="1"/>
          <w:wAfter w:w="18" w:type="dxa"/>
          <w:trHeight w:val="300"/>
        </w:trPr>
        <w:tc>
          <w:tcPr>
            <w:tcW w:w="567" w:type="dxa"/>
            <w:tcBorders>
              <w:top w:val="single" w:sz="4" w:space="0" w:color="auto"/>
              <w:left w:val="single" w:sz="4" w:space="0" w:color="auto"/>
              <w:bottom w:val="nil"/>
              <w:right w:val="nil"/>
            </w:tcBorders>
            <w:shd w:val="clear" w:color="auto" w:fill="auto"/>
            <w:noWrap/>
          </w:tcPr>
          <w:p w14:paraId="1C4DEE15" w14:textId="77777777" w:rsidR="002A5FC4" w:rsidRPr="002A5FC4" w:rsidRDefault="002A5FC4"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74B35CD0"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1FFC98D1"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387F4A24"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064C141C"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4" w:type="dxa"/>
            <w:gridSpan w:val="2"/>
            <w:tcBorders>
              <w:top w:val="single" w:sz="4" w:space="0" w:color="auto"/>
              <w:left w:val="single" w:sz="4" w:space="0" w:color="auto"/>
              <w:bottom w:val="nil"/>
              <w:right w:val="single" w:sz="4" w:space="0" w:color="auto"/>
            </w:tcBorders>
            <w:shd w:val="clear" w:color="auto" w:fill="auto"/>
            <w:vAlign w:val="center"/>
          </w:tcPr>
          <w:p w14:paraId="2FAC1F29"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31A87308" w14:textId="77777777" w:rsidTr="002A5FC4">
        <w:trPr>
          <w:gridAfter w:val="1"/>
          <w:wAfter w:w="18" w:type="dxa"/>
          <w:trHeight w:val="300"/>
        </w:trPr>
        <w:tc>
          <w:tcPr>
            <w:tcW w:w="567" w:type="dxa"/>
            <w:tcBorders>
              <w:top w:val="single" w:sz="4" w:space="0" w:color="auto"/>
              <w:left w:val="single" w:sz="4" w:space="0" w:color="auto"/>
              <w:bottom w:val="nil"/>
              <w:right w:val="nil"/>
            </w:tcBorders>
            <w:shd w:val="clear" w:color="auto" w:fill="auto"/>
            <w:noWrap/>
          </w:tcPr>
          <w:p w14:paraId="7F52FB96" w14:textId="77777777" w:rsidR="002A5FC4" w:rsidRPr="002A5FC4" w:rsidRDefault="002A5FC4"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2D8A98B0"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391060B2"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445A4E73"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57807E0C"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4" w:type="dxa"/>
            <w:gridSpan w:val="2"/>
            <w:tcBorders>
              <w:top w:val="single" w:sz="4" w:space="0" w:color="auto"/>
              <w:left w:val="single" w:sz="4" w:space="0" w:color="auto"/>
              <w:bottom w:val="nil"/>
              <w:right w:val="single" w:sz="4" w:space="0" w:color="auto"/>
            </w:tcBorders>
            <w:shd w:val="clear" w:color="auto" w:fill="auto"/>
            <w:vAlign w:val="center"/>
          </w:tcPr>
          <w:p w14:paraId="77707E41"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514360B2" w14:textId="77777777" w:rsidTr="002A5FC4">
        <w:trPr>
          <w:gridAfter w:val="1"/>
          <w:wAfter w:w="18" w:type="dxa"/>
          <w:trHeight w:val="300"/>
        </w:trPr>
        <w:tc>
          <w:tcPr>
            <w:tcW w:w="567" w:type="dxa"/>
            <w:tcBorders>
              <w:top w:val="single" w:sz="4" w:space="0" w:color="auto"/>
              <w:left w:val="single" w:sz="4" w:space="0" w:color="auto"/>
              <w:bottom w:val="nil"/>
              <w:right w:val="nil"/>
            </w:tcBorders>
            <w:shd w:val="clear" w:color="auto" w:fill="auto"/>
            <w:noWrap/>
          </w:tcPr>
          <w:p w14:paraId="6164B455" w14:textId="77777777" w:rsidR="002A5FC4" w:rsidRPr="002A5FC4" w:rsidRDefault="002A5FC4"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6F670DAC"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5F8475CB"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77A7E5C1"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7F26045C"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4" w:type="dxa"/>
            <w:gridSpan w:val="2"/>
            <w:tcBorders>
              <w:top w:val="single" w:sz="4" w:space="0" w:color="auto"/>
              <w:left w:val="single" w:sz="4" w:space="0" w:color="auto"/>
              <w:bottom w:val="nil"/>
              <w:right w:val="single" w:sz="4" w:space="0" w:color="auto"/>
            </w:tcBorders>
            <w:shd w:val="clear" w:color="auto" w:fill="auto"/>
            <w:vAlign w:val="center"/>
          </w:tcPr>
          <w:p w14:paraId="7082494F"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2A2B3409" w14:textId="77777777" w:rsidTr="002A5FC4">
        <w:trPr>
          <w:gridAfter w:val="1"/>
          <w:wAfter w:w="18" w:type="dxa"/>
          <w:trHeight w:val="300"/>
        </w:trPr>
        <w:tc>
          <w:tcPr>
            <w:tcW w:w="567" w:type="dxa"/>
            <w:tcBorders>
              <w:top w:val="single" w:sz="4" w:space="0" w:color="auto"/>
              <w:left w:val="single" w:sz="4" w:space="0" w:color="auto"/>
              <w:bottom w:val="nil"/>
              <w:right w:val="nil"/>
            </w:tcBorders>
            <w:shd w:val="clear" w:color="auto" w:fill="auto"/>
            <w:noWrap/>
          </w:tcPr>
          <w:p w14:paraId="6DEF21BD" w14:textId="77777777" w:rsidR="002A5FC4" w:rsidRPr="002A5FC4" w:rsidRDefault="002A5FC4"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09EE4680"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15135347"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216E75CE"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25AA1D5B"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4" w:type="dxa"/>
            <w:gridSpan w:val="2"/>
            <w:tcBorders>
              <w:top w:val="single" w:sz="4" w:space="0" w:color="auto"/>
              <w:left w:val="single" w:sz="4" w:space="0" w:color="auto"/>
              <w:bottom w:val="nil"/>
              <w:right w:val="single" w:sz="4" w:space="0" w:color="auto"/>
            </w:tcBorders>
            <w:shd w:val="clear" w:color="auto" w:fill="auto"/>
            <w:vAlign w:val="center"/>
          </w:tcPr>
          <w:p w14:paraId="0A34E469"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6A1001A0" w14:textId="77777777" w:rsidTr="002A5FC4">
        <w:trPr>
          <w:gridAfter w:val="1"/>
          <w:wAfter w:w="18" w:type="dxa"/>
          <w:trHeight w:val="300"/>
        </w:trPr>
        <w:tc>
          <w:tcPr>
            <w:tcW w:w="567" w:type="dxa"/>
            <w:tcBorders>
              <w:top w:val="single" w:sz="4" w:space="0" w:color="auto"/>
              <w:left w:val="single" w:sz="4" w:space="0" w:color="auto"/>
              <w:bottom w:val="nil"/>
              <w:right w:val="nil"/>
            </w:tcBorders>
            <w:shd w:val="clear" w:color="auto" w:fill="auto"/>
            <w:noWrap/>
          </w:tcPr>
          <w:p w14:paraId="636EEE95" w14:textId="77777777" w:rsidR="002A5FC4" w:rsidRPr="002A5FC4" w:rsidRDefault="002A5FC4" w:rsidP="002A5FC4">
            <w:pPr>
              <w:pStyle w:val="aa"/>
              <w:numPr>
                <w:ilvl w:val="0"/>
                <w:numId w:val="4"/>
              </w:numPr>
              <w:spacing w:after="0" w:line="240" w:lineRule="auto"/>
              <w:ind w:hanging="752"/>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31C3A325"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39569430"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497FD5CC"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4839BD37"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4" w:type="dxa"/>
            <w:gridSpan w:val="2"/>
            <w:tcBorders>
              <w:top w:val="single" w:sz="4" w:space="0" w:color="auto"/>
              <w:left w:val="single" w:sz="4" w:space="0" w:color="auto"/>
              <w:bottom w:val="nil"/>
              <w:right w:val="single" w:sz="4" w:space="0" w:color="auto"/>
            </w:tcBorders>
            <w:shd w:val="clear" w:color="auto" w:fill="auto"/>
            <w:vAlign w:val="center"/>
          </w:tcPr>
          <w:p w14:paraId="6A1CB31B"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689F48B2" w14:textId="77777777" w:rsidTr="002A5FC4">
        <w:trPr>
          <w:gridAfter w:val="1"/>
          <w:wAfter w:w="18" w:type="dxa"/>
          <w:trHeight w:val="300"/>
        </w:trPr>
        <w:tc>
          <w:tcPr>
            <w:tcW w:w="567" w:type="dxa"/>
            <w:tcBorders>
              <w:top w:val="single" w:sz="4" w:space="0" w:color="auto"/>
              <w:left w:val="single" w:sz="4" w:space="0" w:color="auto"/>
              <w:bottom w:val="nil"/>
              <w:right w:val="nil"/>
            </w:tcBorders>
            <w:shd w:val="clear" w:color="auto" w:fill="auto"/>
            <w:noWrap/>
          </w:tcPr>
          <w:p w14:paraId="168494A9" w14:textId="77777777" w:rsidR="002A5FC4" w:rsidRPr="002A5FC4" w:rsidRDefault="002A5FC4" w:rsidP="002A5FC4">
            <w:pPr>
              <w:pStyle w:val="aa"/>
              <w:numPr>
                <w:ilvl w:val="0"/>
                <w:numId w:val="4"/>
              </w:numPr>
              <w:spacing w:after="0" w:line="240" w:lineRule="auto"/>
              <w:ind w:hanging="752"/>
              <w:jc w:val="center"/>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7747E04C"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1B74B9B3"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6804C5B1"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1A2103F3"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4" w:type="dxa"/>
            <w:gridSpan w:val="2"/>
            <w:tcBorders>
              <w:top w:val="single" w:sz="4" w:space="0" w:color="auto"/>
              <w:left w:val="single" w:sz="4" w:space="0" w:color="auto"/>
              <w:bottom w:val="nil"/>
              <w:right w:val="single" w:sz="4" w:space="0" w:color="auto"/>
            </w:tcBorders>
            <w:shd w:val="clear" w:color="auto" w:fill="auto"/>
            <w:vAlign w:val="center"/>
          </w:tcPr>
          <w:p w14:paraId="7FA14349"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07A7754D" w14:textId="77777777" w:rsidTr="002A5FC4">
        <w:trPr>
          <w:gridAfter w:val="1"/>
          <w:wAfter w:w="18" w:type="dxa"/>
          <w:trHeight w:val="300"/>
        </w:trPr>
        <w:tc>
          <w:tcPr>
            <w:tcW w:w="567" w:type="dxa"/>
            <w:tcBorders>
              <w:top w:val="single" w:sz="4" w:space="0" w:color="auto"/>
              <w:left w:val="single" w:sz="4" w:space="0" w:color="auto"/>
              <w:bottom w:val="nil"/>
              <w:right w:val="nil"/>
            </w:tcBorders>
            <w:shd w:val="clear" w:color="auto" w:fill="auto"/>
            <w:noWrap/>
          </w:tcPr>
          <w:p w14:paraId="1398B32F" w14:textId="77777777" w:rsidR="002A5FC4" w:rsidRPr="002A5FC4" w:rsidRDefault="002A5FC4" w:rsidP="002A5FC4">
            <w:pPr>
              <w:pStyle w:val="aa"/>
              <w:numPr>
                <w:ilvl w:val="0"/>
                <w:numId w:val="4"/>
              </w:numPr>
              <w:spacing w:after="0" w:line="240" w:lineRule="auto"/>
              <w:ind w:hanging="752"/>
              <w:jc w:val="center"/>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641ED5A8"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0DF78818"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6C2CB012"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096B9AF4"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4" w:type="dxa"/>
            <w:gridSpan w:val="2"/>
            <w:tcBorders>
              <w:top w:val="single" w:sz="4" w:space="0" w:color="auto"/>
              <w:left w:val="single" w:sz="4" w:space="0" w:color="auto"/>
              <w:bottom w:val="nil"/>
              <w:right w:val="single" w:sz="4" w:space="0" w:color="auto"/>
            </w:tcBorders>
            <w:shd w:val="clear" w:color="auto" w:fill="auto"/>
            <w:vAlign w:val="center"/>
          </w:tcPr>
          <w:p w14:paraId="00243239"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5A2FAC5D" w14:textId="77777777" w:rsidTr="002A5FC4">
        <w:trPr>
          <w:gridAfter w:val="1"/>
          <w:wAfter w:w="18" w:type="dxa"/>
          <w:trHeight w:val="300"/>
        </w:trPr>
        <w:tc>
          <w:tcPr>
            <w:tcW w:w="567" w:type="dxa"/>
            <w:tcBorders>
              <w:top w:val="single" w:sz="4" w:space="0" w:color="auto"/>
              <w:left w:val="single" w:sz="4" w:space="0" w:color="auto"/>
              <w:bottom w:val="nil"/>
              <w:right w:val="nil"/>
            </w:tcBorders>
            <w:shd w:val="clear" w:color="auto" w:fill="auto"/>
            <w:noWrap/>
          </w:tcPr>
          <w:p w14:paraId="3E4C3A02" w14:textId="77777777" w:rsidR="002A5FC4" w:rsidRPr="002A5FC4" w:rsidRDefault="002A5FC4" w:rsidP="002A5FC4">
            <w:pPr>
              <w:pStyle w:val="aa"/>
              <w:numPr>
                <w:ilvl w:val="0"/>
                <w:numId w:val="4"/>
              </w:numPr>
              <w:spacing w:after="0" w:line="240" w:lineRule="auto"/>
              <w:ind w:hanging="752"/>
              <w:jc w:val="center"/>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0D5A37AB"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591665E6"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4B500D08"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5910DBFF"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4" w:type="dxa"/>
            <w:gridSpan w:val="2"/>
            <w:tcBorders>
              <w:top w:val="single" w:sz="4" w:space="0" w:color="auto"/>
              <w:left w:val="single" w:sz="4" w:space="0" w:color="auto"/>
              <w:bottom w:val="nil"/>
              <w:right w:val="single" w:sz="4" w:space="0" w:color="auto"/>
            </w:tcBorders>
            <w:shd w:val="clear" w:color="auto" w:fill="auto"/>
            <w:vAlign w:val="center"/>
          </w:tcPr>
          <w:p w14:paraId="76D4BBA5"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0DFC8868" w14:textId="77777777" w:rsidTr="002A5FC4">
        <w:trPr>
          <w:gridAfter w:val="1"/>
          <w:wAfter w:w="18" w:type="dxa"/>
          <w:trHeight w:val="300"/>
        </w:trPr>
        <w:tc>
          <w:tcPr>
            <w:tcW w:w="567" w:type="dxa"/>
            <w:tcBorders>
              <w:top w:val="single" w:sz="4" w:space="0" w:color="auto"/>
              <w:left w:val="single" w:sz="4" w:space="0" w:color="auto"/>
              <w:bottom w:val="nil"/>
              <w:right w:val="nil"/>
            </w:tcBorders>
            <w:shd w:val="clear" w:color="auto" w:fill="auto"/>
            <w:noWrap/>
          </w:tcPr>
          <w:p w14:paraId="40571F72" w14:textId="77777777" w:rsidR="002A5FC4" w:rsidRPr="002A5FC4" w:rsidRDefault="002A5FC4" w:rsidP="002A5FC4">
            <w:pPr>
              <w:pStyle w:val="aa"/>
              <w:numPr>
                <w:ilvl w:val="0"/>
                <w:numId w:val="4"/>
              </w:numPr>
              <w:spacing w:after="0" w:line="240" w:lineRule="auto"/>
              <w:ind w:hanging="752"/>
              <w:jc w:val="center"/>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695E3AF1"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5F082A48"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574AFA3A"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726E5663"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4" w:type="dxa"/>
            <w:gridSpan w:val="2"/>
            <w:tcBorders>
              <w:top w:val="single" w:sz="4" w:space="0" w:color="auto"/>
              <w:left w:val="single" w:sz="4" w:space="0" w:color="auto"/>
              <w:bottom w:val="nil"/>
              <w:right w:val="single" w:sz="4" w:space="0" w:color="auto"/>
            </w:tcBorders>
            <w:shd w:val="clear" w:color="auto" w:fill="auto"/>
            <w:vAlign w:val="center"/>
          </w:tcPr>
          <w:p w14:paraId="0DF51392"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6CFF6537" w14:textId="77777777" w:rsidTr="002A5FC4">
        <w:trPr>
          <w:gridAfter w:val="1"/>
          <w:wAfter w:w="18" w:type="dxa"/>
          <w:trHeight w:val="300"/>
        </w:trPr>
        <w:tc>
          <w:tcPr>
            <w:tcW w:w="567" w:type="dxa"/>
            <w:tcBorders>
              <w:top w:val="single" w:sz="4" w:space="0" w:color="auto"/>
              <w:left w:val="single" w:sz="4" w:space="0" w:color="auto"/>
              <w:bottom w:val="nil"/>
              <w:right w:val="nil"/>
            </w:tcBorders>
            <w:shd w:val="clear" w:color="auto" w:fill="auto"/>
            <w:noWrap/>
          </w:tcPr>
          <w:p w14:paraId="3D8E810A" w14:textId="77777777" w:rsidR="002A5FC4" w:rsidRPr="002A5FC4" w:rsidRDefault="002A5FC4" w:rsidP="002A5FC4">
            <w:pPr>
              <w:pStyle w:val="aa"/>
              <w:numPr>
                <w:ilvl w:val="0"/>
                <w:numId w:val="4"/>
              </w:numPr>
              <w:spacing w:after="0" w:line="240" w:lineRule="auto"/>
              <w:ind w:hanging="752"/>
              <w:jc w:val="center"/>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1EF92BE9"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581643DD"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6936544B"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644CA75F"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4" w:type="dxa"/>
            <w:gridSpan w:val="2"/>
            <w:tcBorders>
              <w:top w:val="single" w:sz="4" w:space="0" w:color="auto"/>
              <w:left w:val="single" w:sz="4" w:space="0" w:color="auto"/>
              <w:bottom w:val="nil"/>
              <w:right w:val="single" w:sz="4" w:space="0" w:color="auto"/>
            </w:tcBorders>
            <w:shd w:val="clear" w:color="auto" w:fill="auto"/>
            <w:vAlign w:val="center"/>
          </w:tcPr>
          <w:p w14:paraId="6BBDD774"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34CACF71" w14:textId="77777777" w:rsidTr="002A5FC4">
        <w:trPr>
          <w:gridAfter w:val="1"/>
          <w:wAfter w:w="18" w:type="dxa"/>
          <w:trHeight w:val="300"/>
        </w:trPr>
        <w:tc>
          <w:tcPr>
            <w:tcW w:w="567" w:type="dxa"/>
            <w:tcBorders>
              <w:top w:val="single" w:sz="4" w:space="0" w:color="auto"/>
              <w:left w:val="single" w:sz="4" w:space="0" w:color="auto"/>
              <w:bottom w:val="nil"/>
              <w:right w:val="nil"/>
            </w:tcBorders>
            <w:shd w:val="clear" w:color="auto" w:fill="auto"/>
            <w:noWrap/>
          </w:tcPr>
          <w:p w14:paraId="502646D1" w14:textId="77777777" w:rsidR="002A5FC4" w:rsidRPr="002A5FC4" w:rsidRDefault="002A5FC4" w:rsidP="002A5FC4">
            <w:pPr>
              <w:pStyle w:val="aa"/>
              <w:numPr>
                <w:ilvl w:val="0"/>
                <w:numId w:val="4"/>
              </w:numPr>
              <w:spacing w:after="0" w:line="240" w:lineRule="auto"/>
              <w:ind w:hanging="752"/>
              <w:jc w:val="center"/>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67778E60"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709DD988"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72AF1C62"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42E0BDAF"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4" w:type="dxa"/>
            <w:gridSpan w:val="2"/>
            <w:tcBorders>
              <w:top w:val="single" w:sz="4" w:space="0" w:color="auto"/>
              <w:left w:val="single" w:sz="4" w:space="0" w:color="auto"/>
              <w:bottom w:val="nil"/>
              <w:right w:val="single" w:sz="4" w:space="0" w:color="auto"/>
            </w:tcBorders>
            <w:shd w:val="clear" w:color="auto" w:fill="auto"/>
            <w:vAlign w:val="center"/>
          </w:tcPr>
          <w:p w14:paraId="42D9B392"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4CD95C79" w14:textId="77777777" w:rsidTr="002A5FC4">
        <w:trPr>
          <w:gridAfter w:val="1"/>
          <w:wAfter w:w="18" w:type="dxa"/>
          <w:trHeight w:val="300"/>
        </w:trPr>
        <w:tc>
          <w:tcPr>
            <w:tcW w:w="567" w:type="dxa"/>
            <w:tcBorders>
              <w:top w:val="single" w:sz="4" w:space="0" w:color="auto"/>
              <w:left w:val="single" w:sz="4" w:space="0" w:color="auto"/>
              <w:bottom w:val="nil"/>
              <w:right w:val="nil"/>
            </w:tcBorders>
            <w:shd w:val="clear" w:color="auto" w:fill="auto"/>
            <w:noWrap/>
          </w:tcPr>
          <w:p w14:paraId="30CF4DBA" w14:textId="77777777" w:rsidR="002A5FC4" w:rsidRPr="002A5FC4" w:rsidRDefault="002A5FC4" w:rsidP="002A5FC4">
            <w:pPr>
              <w:pStyle w:val="aa"/>
              <w:numPr>
                <w:ilvl w:val="0"/>
                <w:numId w:val="4"/>
              </w:numPr>
              <w:spacing w:after="0" w:line="240" w:lineRule="auto"/>
              <w:ind w:hanging="752"/>
              <w:jc w:val="center"/>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1BE5AAFE"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54DDA49E"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56013323"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0713BB95"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4" w:type="dxa"/>
            <w:gridSpan w:val="2"/>
            <w:tcBorders>
              <w:top w:val="single" w:sz="4" w:space="0" w:color="auto"/>
              <w:left w:val="single" w:sz="4" w:space="0" w:color="auto"/>
              <w:bottom w:val="nil"/>
              <w:right w:val="single" w:sz="4" w:space="0" w:color="auto"/>
            </w:tcBorders>
            <w:shd w:val="clear" w:color="auto" w:fill="auto"/>
            <w:vAlign w:val="center"/>
          </w:tcPr>
          <w:p w14:paraId="1B0FEBE4"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325C2D19" w14:textId="77777777" w:rsidTr="002A5FC4">
        <w:trPr>
          <w:gridAfter w:val="1"/>
          <w:wAfter w:w="18" w:type="dxa"/>
          <w:trHeight w:val="300"/>
        </w:trPr>
        <w:tc>
          <w:tcPr>
            <w:tcW w:w="567" w:type="dxa"/>
            <w:tcBorders>
              <w:top w:val="single" w:sz="4" w:space="0" w:color="auto"/>
              <w:left w:val="single" w:sz="4" w:space="0" w:color="auto"/>
              <w:bottom w:val="nil"/>
              <w:right w:val="nil"/>
            </w:tcBorders>
            <w:shd w:val="clear" w:color="auto" w:fill="auto"/>
            <w:noWrap/>
          </w:tcPr>
          <w:p w14:paraId="1FD564B8" w14:textId="77777777" w:rsidR="002A5FC4" w:rsidRPr="002A5FC4" w:rsidRDefault="002A5FC4" w:rsidP="002A5FC4">
            <w:pPr>
              <w:pStyle w:val="aa"/>
              <w:numPr>
                <w:ilvl w:val="0"/>
                <w:numId w:val="4"/>
              </w:numPr>
              <w:spacing w:after="0" w:line="240" w:lineRule="auto"/>
              <w:ind w:hanging="752"/>
              <w:jc w:val="center"/>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5885AF00"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1B9769C5"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1AC16B15"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0935C72B"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4" w:type="dxa"/>
            <w:gridSpan w:val="2"/>
            <w:tcBorders>
              <w:top w:val="single" w:sz="4" w:space="0" w:color="auto"/>
              <w:left w:val="single" w:sz="4" w:space="0" w:color="auto"/>
              <w:bottom w:val="nil"/>
              <w:right w:val="single" w:sz="4" w:space="0" w:color="auto"/>
            </w:tcBorders>
            <w:shd w:val="clear" w:color="auto" w:fill="auto"/>
            <w:vAlign w:val="center"/>
          </w:tcPr>
          <w:p w14:paraId="6F267B7C"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7AFF0865" w14:textId="77777777" w:rsidTr="002A5FC4">
        <w:trPr>
          <w:gridAfter w:val="1"/>
          <w:wAfter w:w="18" w:type="dxa"/>
          <w:trHeight w:val="300"/>
        </w:trPr>
        <w:tc>
          <w:tcPr>
            <w:tcW w:w="567" w:type="dxa"/>
            <w:tcBorders>
              <w:top w:val="single" w:sz="4" w:space="0" w:color="auto"/>
              <w:left w:val="single" w:sz="4" w:space="0" w:color="auto"/>
              <w:bottom w:val="nil"/>
              <w:right w:val="nil"/>
            </w:tcBorders>
            <w:shd w:val="clear" w:color="auto" w:fill="auto"/>
            <w:noWrap/>
          </w:tcPr>
          <w:p w14:paraId="48CF255A" w14:textId="77777777" w:rsidR="002A5FC4" w:rsidRPr="002A5FC4" w:rsidRDefault="002A5FC4" w:rsidP="002A5FC4">
            <w:pPr>
              <w:pStyle w:val="aa"/>
              <w:numPr>
                <w:ilvl w:val="0"/>
                <w:numId w:val="4"/>
              </w:numPr>
              <w:spacing w:after="0" w:line="240" w:lineRule="auto"/>
              <w:ind w:hanging="752"/>
              <w:jc w:val="center"/>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4DD8BA46"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0E6EDB56"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4DE125CB"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5173B563"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4" w:type="dxa"/>
            <w:gridSpan w:val="2"/>
            <w:tcBorders>
              <w:top w:val="single" w:sz="4" w:space="0" w:color="auto"/>
              <w:left w:val="single" w:sz="4" w:space="0" w:color="auto"/>
              <w:bottom w:val="nil"/>
              <w:right w:val="single" w:sz="4" w:space="0" w:color="auto"/>
            </w:tcBorders>
            <w:shd w:val="clear" w:color="auto" w:fill="auto"/>
            <w:vAlign w:val="center"/>
          </w:tcPr>
          <w:p w14:paraId="5F026C3B"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61872C15" w14:textId="77777777" w:rsidTr="002A5FC4">
        <w:trPr>
          <w:gridAfter w:val="1"/>
          <w:wAfter w:w="18" w:type="dxa"/>
          <w:trHeight w:val="300"/>
        </w:trPr>
        <w:tc>
          <w:tcPr>
            <w:tcW w:w="567" w:type="dxa"/>
            <w:tcBorders>
              <w:top w:val="single" w:sz="4" w:space="0" w:color="auto"/>
              <w:left w:val="single" w:sz="4" w:space="0" w:color="auto"/>
              <w:bottom w:val="nil"/>
              <w:right w:val="nil"/>
            </w:tcBorders>
            <w:shd w:val="clear" w:color="auto" w:fill="auto"/>
            <w:noWrap/>
          </w:tcPr>
          <w:p w14:paraId="6CABF790" w14:textId="77777777" w:rsidR="002A5FC4" w:rsidRPr="002A5FC4" w:rsidRDefault="002A5FC4" w:rsidP="002A5FC4">
            <w:pPr>
              <w:pStyle w:val="aa"/>
              <w:numPr>
                <w:ilvl w:val="0"/>
                <w:numId w:val="4"/>
              </w:numPr>
              <w:spacing w:after="0" w:line="240" w:lineRule="auto"/>
              <w:ind w:hanging="752"/>
              <w:jc w:val="center"/>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1C4530DF"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2570A1AC"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6CF701F9"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5B139A07"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4" w:type="dxa"/>
            <w:gridSpan w:val="2"/>
            <w:tcBorders>
              <w:top w:val="single" w:sz="4" w:space="0" w:color="auto"/>
              <w:left w:val="single" w:sz="4" w:space="0" w:color="auto"/>
              <w:bottom w:val="nil"/>
              <w:right w:val="single" w:sz="4" w:space="0" w:color="auto"/>
            </w:tcBorders>
            <w:shd w:val="clear" w:color="auto" w:fill="auto"/>
            <w:vAlign w:val="center"/>
          </w:tcPr>
          <w:p w14:paraId="1A08E007"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1B2879EB" w14:textId="77777777" w:rsidTr="002A5FC4">
        <w:trPr>
          <w:gridAfter w:val="1"/>
          <w:wAfter w:w="18" w:type="dxa"/>
          <w:trHeight w:val="300"/>
        </w:trPr>
        <w:tc>
          <w:tcPr>
            <w:tcW w:w="567" w:type="dxa"/>
            <w:tcBorders>
              <w:top w:val="single" w:sz="4" w:space="0" w:color="auto"/>
              <w:left w:val="single" w:sz="4" w:space="0" w:color="auto"/>
              <w:bottom w:val="nil"/>
              <w:right w:val="nil"/>
            </w:tcBorders>
            <w:shd w:val="clear" w:color="auto" w:fill="auto"/>
            <w:noWrap/>
          </w:tcPr>
          <w:p w14:paraId="23B715F6" w14:textId="77777777" w:rsidR="002A5FC4" w:rsidRPr="002A5FC4" w:rsidRDefault="002A5FC4" w:rsidP="002A5FC4">
            <w:pPr>
              <w:pStyle w:val="aa"/>
              <w:numPr>
                <w:ilvl w:val="0"/>
                <w:numId w:val="4"/>
              </w:numPr>
              <w:spacing w:after="0" w:line="240" w:lineRule="auto"/>
              <w:ind w:hanging="752"/>
              <w:jc w:val="center"/>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41D2337E"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380E3A4C"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14DF4111"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53CFD947"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4" w:type="dxa"/>
            <w:gridSpan w:val="2"/>
            <w:tcBorders>
              <w:top w:val="single" w:sz="4" w:space="0" w:color="auto"/>
              <w:left w:val="single" w:sz="4" w:space="0" w:color="auto"/>
              <w:bottom w:val="nil"/>
              <w:right w:val="single" w:sz="4" w:space="0" w:color="auto"/>
            </w:tcBorders>
            <w:shd w:val="clear" w:color="auto" w:fill="auto"/>
            <w:vAlign w:val="center"/>
          </w:tcPr>
          <w:p w14:paraId="67CF6A28"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3C2EC831" w14:textId="77777777" w:rsidTr="002A5FC4">
        <w:trPr>
          <w:gridAfter w:val="1"/>
          <w:wAfter w:w="18" w:type="dxa"/>
          <w:trHeight w:val="300"/>
        </w:trPr>
        <w:tc>
          <w:tcPr>
            <w:tcW w:w="567" w:type="dxa"/>
            <w:tcBorders>
              <w:top w:val="single" w:sz="4" w:space="0" w:color="auto"/>
              <w:left w:val="single" w:sz="4" w:space="0" w:color="auto"/>
              <w:bottom w:val="nil"/>
              <w:right w:val="nil"/>
            </w:tcBorders>
            <w:shd w:val="clear" w:color="auto" w:fill="auto"/>
            <w:noWrap/>
          </w:tcPr>
          <w:p w14:paraId="5D6C163C" w14:textId="77777777" w:rsidR="002A5FC4" w:rsidRPr="002A5FC4" w:rsidRDefault="002A5FC4" w:rsidP="002A5FC4">
            <w:pPr>
              <w:pStyle w:val="aa"/>
              <w:numPr>
                <w:ilvl w:val="0"/>
                <w:numId w:val="4"/>
              </w:numPr>
              <w:spacing w:after="0" w:line="240" w:lineRule="auto"/>
              <w:ind w:hanging="752"/>
              <w:jc w:val="center"/>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169DD3C4"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3FD1C31F"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6D374996"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7D0EEAB6"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4" w:type="dxa"/>
            <w:gridSpan w:val="2"/>
            <w:tcBorders>
              <w:top w:val="single" w:sz="4" w:space="0" w:color="auto"/>
              <w:left w:val="single" w:sz="4" w:space="0" w:color="auto"/>
              <w:bottom w:val="nil"/>
              <w:right w:val="single" w:sz="4" w:space="0" w:color="auto"/>
            </w:tcBorders>
            <w:shd w:val="clear" w:color="auto" w:fill="auto"/>
            <w:vAlign w:val="center"/>
          </w:tcPr>
          <w:p w14:paraId="404F459F"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5E859A7C" w14:textId="77777777" w:rsidTr="00FC1258">
        <w:trPr>
          <w:gridAfter w:val="1"/>
          <w:wAfter w:w="18" w:type="dxa"/>
          <w:trHeight w:val="300"/>
        </w:trPr>
        <w:tc>
          <w:tcPr>
            <w:tcW w:w="567" w:type="dxa"/>
            <w:tcBorders>
              <w:top w:val="single" w:sz="4" w:space="0" w:color="auto"/>
              <w:left w:val="single" w:sz="4" w:space="0" w:color="auto"/>
              <w:bottom w:val="single" w:sz="4" w:space="0" w:color="auto"/>
              <w:right w:val="nil"/>
            </w:tcBorders>
            <w:shd w:val="clear" w:color="auto" w:fill="auto"/>
            <w:noWrap/>
          </w:tcPr>
          <w:p w14:paraId="2862961C" w14:textId="77777777" w:rsidR="002A5FC4" w:rsidRPr="002A5FC4" w:rsidRDefault="002A5FC4" w:rsidP="002A5FC4">
            <w:pPr>
              <w:pStyle w:val="aa"/>
              <w:numPr>
                <w:ilvl w:val="0"/>
                <w:numId w:val="4"/>
              </w:numPr>
              <w:spacing w:after="0" w:line="240" w:lineRule="auto"/>
              <w:ind w:hanging="752"/>
              <w:jc w:val="center"/>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single" w:sz="4" w:space="0" w:color="auto"/>
              <w:right w:val="nil"/>
            </w:tcBorders>
            <w:shd w:val="clear" w:color="auto" w:fill="auto"/>
            <w:vAlign w:val="center"/>
          </w:tcPr>
          <w:p w14:paraId="69256BD0"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single" w:sz="4" w:space="0" w:color="auto"/>
              <w:right w:val="nil"/>
            </w:tcBorders>
            <w:shd w:val="clear" w:color="auto" w:fill="auto"/>
            <w:noWrap/>
            <w:vAlign w:val="center"/>
          </w:tcPr>
          <w:p w14:paraId="5BA5FAE1"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single" w:sz="4" w:space="0" w:color="auto"/>
              <w:right w:val="nil"/>
            </w:tcBorders>
            <w:shd w:val="clear" w:color="auto" w:fill="auto"/>
            <w:noWrap/>
            <w:vAlign w:val="center"/>
          </w:tcPr>
          <w:p w14:paraId="09966E4C"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single" w:sz="4" w:space="0" w:color="auto"/>
              <w:right w:val="nil"/>
            </w:tcBorders>
            <w:shd w:val="clear" w:color="auto" w:fill="auto"/>
            <w:noWrap/>
            <w:vAlign w:val="center"/>
          </w:tcPr>
          <w:p w14:paraId="6B1203F1"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2E2671"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5ABCFB8E" w14:textId="77777777" w:rsidTr="00FC1258">
        <w:trPr>
          <w:gridAfter w:val="1"/>
          <w:wAfter w:w="18" w:type="dxa"/>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43586381" w14:textId="77777777" w:rsidR="002A5FC4" w:rsidRPr="002A5FC4" w:rsidRDefault="002A5FC4" w:rsidP="002A5FC4">
            <w:pPr>
              <w:pStyle w:val="aa"/>
              <w:numPr>
                <w:ilvl w:val="0"/>
                <w:numId w:val="4"/>
              </w:numPr>
              <w:spacing w:after="0" w:line="240" w:lineRule="auto"/>
              <w:ind w:hanging="752"/>
              <w:jc w:val="center"/>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30EE1B5D"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9C8DE9"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FCF64A"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815C23"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B869BB"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1E1DB37C" w14:textId="77777777" w:rsidTr="00FC1258">
        <w:trPr>
          <w:gridAfter w:val="1"/>
          <w:wAfter w:w="18" w:type="dxa"/>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42E35FA6" w14:textId="77777777" w:rsidR="002A5FC4" w:rsidRPr="002A5FC4" w:rsidRDefault="002A5FC4" w:rsidP="002A5FC4">
            <w:pPr>
              <w:pStyle w:val="aa"/>
              <w:numPr>
                <w:ilvl w:val="0"/>
                <w:numId w:val="4"/>
              </w:numPr>
              <w:spacing w:after="0" w:line="240" w:lineRule="auto"/>
              <w:ind w:hanging="752"/>
              <w:jc w:val="center"/>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27D93E92"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4223A8"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5EBBDA"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59492D"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5918EB"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45EE2074" w14:textId="77777777" w:rsidTr="00FC1258">
        <w:trPr>
          <w:gridAfter w:val="1"/>
          <w:wAfter w:w="18" w:type="dxa"/>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6BCF87AD" w14:textId="77777777" w:rsidR="002A5FC4" w:rsidRPr="002A5FC4" w:rsidRDefault="002A5FC4" w:rsidP="002A5FC4">
            <w:pPr>
              <w:pStyle w:val="aa"/>
              <w:numPr>
                <w:ilvl w:val="0"/>
                <w:numId w:val="4"/>
              </w:numPr>
              <w:spacing w:after="0" w:line="240" w:lineRule="auto"/>
              <w:ind w:hanging="752"/>
              <w:jc w:val="center"/>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1394D7FC"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2E93D2"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E9BEC0"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478EF7"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444A96"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23861FE3" w14:textId="77777777" w:rsidTr="00FC1258">
        <w:trPr>
          <w:gridAfter w:val="1"/>
          <w:wAfter w:w="18" w:type="dxa"/>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1B6611C3" w14:textId="77777777" w:rsidR="002A5FC4" w:rsidRPr="002A5FC4" w:rsidRDefault="002A5FC4" w:rsidP="002A5FC4">
            <w:pPr>
              <w:pStyle w:val="aa"/>
              <w:numPr>
                <w:ilvl w:val="0"/>
                <w:numId w:val="4"/>
              </w:numPr>
              <w:spacing w:after="0" w:line="240" w:lineRule="auto"/>
              <w:ind w:hanging="752"/>
              <w:jc w:val="center"/>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35C438A3"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BD940A"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E520C4"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26F6F1"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DC3912"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6A6FD192" w14:textId="77777777" w:rsidTr="00FC1258">
        <w:trPr>
          <w:gridAfter w:val="1"/>
          <w:wAfter w:w="18" w:type="dxa"/>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03B59142" w14:textId="77777777" w:rsidR="002A5FC4" w:rsidRPr="002A5FC4" w:rsidRDefault="002A5FC4" w:rsidP="002A5FC4">
            <w:pPr>
              <w:pStyle w:val="aa"/>
              <w:numPr>
                <w:ilvl w:val="0"/>
                <w:numId w:val="4"/>
              </w:numPr>
              <w:spacing w:after="0" w:line="240" w:lineRule="auto"/>
              <w:ind w:hanging="752"/>
              <w:jc w:val="center"/>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679239CF"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C0BA2D"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B3337A"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CAB526"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9446E1"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6B8B9FE2" w14:textId="77777777" w:rsidTr="00FC1258">
        <w:trPr>
          <w:gridAfter w:val="1"/>
          <w:wAfter w:w="18" w:type="dxa"/>
          <w:trHeight w:val="300"/>
        </w:trPr>
        <w:tc>
          <w:tcPr>
            <w:tcW w:w="567" w:type="dxa"/>
            <w:tcBorders>
              <w:top w:val="single" w:sz="4" w:space="0" w:color="auto"/>
              <w:left w:val="single" w:sz="4" w:space="0" w:color="auto"/>
              <w:bottom w:val="nil"/>
              <w:right w:val="nil"/>
            </w:tcBorders>
            <w:shd w:val="clear" w:color="auto" w:fill="auto"/>
            <w:noWrap/>
          </w:tcPr>
          <w:p w14:paraId="4FDC082A" w14:textId="77777777" w:rsidR="002A5FC4" w:rsidRPr="002A5FC4" w:rsidRDefault="002A5FC4" w:rsidP="002A5FC4">
            <w:pPr>
              <w:pStyle w:val="aa"/>
              <w:numPr>
                <w:ilvl w:val="0"/>
                <w:numId w:val="4"/>
              </w:numPr>
              <w:spacing w:after="0" w:line="240" w:lineRule="auto"/>
              <w:ind w:hanging="752"/>
              <w:jc w:val="center"/>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473207B4"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655E5310"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6EA5825F"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5E87767D"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4" w:type="dxa"/>
            <w:gridSpan w:val="2"/>
            <w:tcBorders>
              <w:top w:val="single" w:sz="4" w:space="0" w:color="auto"/>
              <w:left w:val="single" w:sz="4" w:space="0" w:color="auto"/>
              <w:bottom w:val="nil"/>
              <w:right w:val="single" w:sz="4" w:space="0" w:color="auto"/>
            </w:tcBorders>
            <w:shd w:val="clear" w:color="auto" w:fill="auto"/>
            <w:vAlign w:val="center"/>
          </w:tcPr>
          <w:p w14:paraId="0DD97C8B"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0AE5FB16" w14:textId="77777777" w:rsidTr="002A5FC4">
        <w:trPr>
          <w:gridAfter w:val="1"/>
          <w:wAfter w:w="18" w:type="dxa"/>
          <w:trHeight w:val="300"/>
        </w:trPr>
        <w:tc>
          <w:tcPr>
            <w:tcW w:w="567" w:type="dxa"/>
            <w:tcBorders>
              <w:top w:val="single" w:sz="4" w:space="0" w:color="auto"/>
              <w:left w:val="single" w:sz="4" w:space="0" w:color="auto"/>
              <w:bottom w:val="nil"/>
              <w:right w:val="nil"/>
            </w:tcBorders>
            <w:shd w:val="clear" w:color="auto" w:fill="auto"/>
            <w:noWrap/>
          </w:tcPr>
          <w:p w14:paraId="123DAD0E" w14:textId="77777777" w:rsidR="002A5FC4" w:rsidRPr="002A5FC4" w:rsidRDefault="002A5FC4" w:rsidP="002A5FC4">
            <w:pPr>
              <w:pStyle w:val="aa"/>
              <w:numPr>
                <w:ilvl w:val="0"/>
                <w:numId w:val="4"/>
              </w:numPr>
              <w:spacing w:after="0" w:line="240" w:lineRule="auto"/>
              <w:ind w:hanging="752"/>
              <w:jc w:val="center"/>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6324AC27"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10ED4B9B"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7A7A4150"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3F288942"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4" w:type="dxa"/>
            <w:gridSpan w:val="2"/>
            <w:tcBorders>
              <w:top w:val="single" w:sz="4" w:space="0" w:color="auto"/>
              <w:left w:val="single" w:sz="4" w:space="0" w:color="auto"/>
              <w:bottom w:val="nil"/>
              <w:right w:val="single" w:sz="4" w:space="0" w:color="auto"/>
            </w:tcBorders>
            <w:shd w:val="clear" w:color="auto" w:fill="auto"/>
            <w:vAlign w:val="center"/>
          </w:tcPr>
          <w:p w14:paraId="112671BC"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12B19E22" w14:textId="77777777" w:rsidTr="002A5FC4">
        <w:trPr>
          <w:gridAfter w:val="1"/>
          <w:wAfter w:w="18" w:type="dxa"/>
          <w:trHeight w:val="300"/>
        </w:trPr>
        <w:tc>
          <w:tcPr>
            <w:tcW w:w="567" w:type="dxa"/>
            <w:tcBorders>
              <w:top w:val="single" w:sz="4" w:space="0" w:color="auto"/>
              <w:left w:val="single" w:sz="4" w:space="0" w:color="auto"/>
              <w:bottom w:val="nil"/>
              <w:right w:val="nil"/>
            </w:tcBorders>
            <w:shd w:val="clear" w:color="auto" w:fill="auto"/>
            <w:noWrap/>
          </w:tcPr>
          <w:p w14:paraId="514339E4" w14:textId="77777777" w:rsidR="002A5FC4" w:rsidRPr="002A5FC4" w:rsidRDefault="002A5FC4" w:rsidP="002A5FC4">
            <w:pPr>
              <w:pStyle w:val="aa"/>
              <w:numPr>
                <w:ilvl w:val="0"/>
                <w:numId w:val="4"/>
              </w:numPr>
              <w:spacing w:after="0" w:line="240" w:lineRule="auto"/>
              <w:ind w:hanging="752"/>
              <w:jc w:val="center"/>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1B10AF68"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6A25D882"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48EFE81D"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36A88829"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4" w:type="dxa"/>
            <w:gridSpan w:val="2"/>
            <w:tcBorders>
              <w:top w:val="single" w:sz="4" w:space="0" w:color="auto"/>
              <w:left w:val="single" w:sz="4" w:space="0" w:color="auto"/>
              <w:bottom w:val="nil"/>
              <w:right w:val="single" w:sz="4" w:space="0" w:color="auto"/>
            </w:tcBorders>
            <w:shd w:val="clear" w:color="auto" w:fill="auto"/>
            <w:vAlign w:val="center"/>
          </w:tcPr>
          <w:p w14:paraId="7A7C6EBF"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2A5FC4" w:rsidRPr="0066411D" w14:paraId="13D7D2FF" w14:textId="77777777" w:rsidTr="002A5FC4">
        <w:trPr>
          <w:gridAfter w:val="1"/>
          <w:wAfter w:w="18" w:type="dxa"/>
          <w:trHeight w:val="300"/>
        </w:trPr>
        <w:tc>
          <w:tcPr>
            <w:tcW w:w="567" w:type="dxa"/>
            <w:tcBorders>
              <w:top w:val="single" w:sz="4" w:space="0" w:color="auto"/>
              <w:left w:val="single" w:sz="4" w:space="0" w:color="auto"/>
              <w:bottom w:val="nil"/>
              <w:right w:val="nil"/>
            </w:tcBorders>
            <w:shd w:val="clear" w:color="auto" w:fill="auto"/>
            <w:noWrap/>
          </w:tcPr>
          <w:p w14:paraId="3C461D30" w14:textId="77777777" w:rsidR="002A5FC4" w:rsidRPr="002A5FC4" w:rsidRDefault="002A5FC4" w:rsidP="002A5FC4">
            <w:pPr>
              <w:pStyle w:val="aa"/>
              <w:numPr>
                <w:ilvl w:val="0"/>
                <w:numId w:val="4"/>
              </w:numPr>
              <w:spacing w:after="0" w:line="240" w:lineRule="auto"/>
              <w:ind w:hanging="752"/>
              <w:jc w:val="center"/>
              <w:rPr>
                <w:rFonts w:ascii="PT Astra Serif" w:eastAsia="Times New Roman" w:hAnsi="PT Astra Serif" w:cs="Times New Roman"/>
                <w:color w:val="000000"/>
                <w:sz w:val="24"/>
                <w:szCs w:val="24"/>
                <w:lang w:eastAsia="ru-RU"/>
              </w:rPr>
            </w:pPr>
          </w:p>
        </w:tc>
        <w:tc>
          <w:tcPr>
            <w:tcW w:w="5387" w:type="dxa"/>
            <w:tcBorders>
              <w:top w:val="single" w:sz="4" w:space="0" w:color="auto"/>
              <w:left w:val="single" w:sz="4" w:space="0" w:color="auto"/>
              <w:bottom w:val="nil"/>
              <w:right w:val="nil"/>
            </w:tcBorders>
            <w:shd w:val="clear" w:color="auto" w:fill="auto"/>
            <w:vAlign w:val="center"/>
          </w:tcPr>
          <w:p w14:paraId="68DA9746" w14:textId="77777777" w:rsidR="002A5FC4" w:rsidRPr="0066411D" w:rsidRDefault="002A5FC4" w:rsidP="007B1E67">
            <w:pPr>
              <w:spacing w:after="0" w:line="240" w:lineRule="auto"/>
              <w:jc w:val="both"/>
              <w:rPr>
                <w:rFonts w:ascii="PT Astra Serif" w:eastAsia="Times New Roman" w:hAnsi="PT Astra Serif" w:cs="Times New Roman"/>
                <w:color w:val="000000"/>
                <w:lang w:val="en-US" w:eastAsia="ru-RU"/>
              </w:rPr>
            </w:pPr>
          </w:p>
        </w:tc>
        <w:tc>
          <w:tcPr>
            <w:tcW w:w="993" w:type="dxa"/>
            <w:tcBorders>
              <w:top w:val="single" w:sz="4" w:space="0" w:color="auto"/>
              <w:left w:val="single" w:sz="4" w:space="0" w:color="auto"/>
              <w:bottom w:val="nil"/>
              <w:right w:val="nil"/>
            </w:tcBorders>
            <w:shd w:val="clear" w:color="auto" w:fill="auto"/>
            <w:noWrap/>
            <w:vAlign w:val="center"/>
          </w:tcPr>
          <w:p w14:paraId="24EA344B"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708" w:type="dxa"/>
            <w:tcBorders>
              <w:top w:val="single" w:sz="4" w:space="0" w:color="auto"/>
              <w:left w:val="single" w:sz="4" w:space="0" w:color="auto"/>
              <w:bottom w:val="nil"/>
              <w:right w:val="nil"/>
            </w:tcBorders>
            <w:shd w:val="clear" w:color="auto" w:fill="auto"/>
            <w:noWrap/>
            <w:vAlign w:val="center"/>
          </w:tcPr>
          <w:p w14:paraId="47E4EF3F" w14:textId="77777777" w:rsidR="002A5FC4" w:rsidRPr="0066411D" w:rsidRDefault="002A5FC4" w:rsidP="007B1E67">
            <w:pPr>
              <w:spacing w:after="0" w:line="240" w:lineRule="auto"/>
              <w:jc w:val="center"/>
              <w:rPr>
                <w:rFonts w:ascii="PT Astra Serif" w:eastAsia="Times New Roman" w:hAnsi="PT Astra Serif" w:cs="Times New Roman"/>
                <w:color w:val="000000"/>
                <w:lang w:eastAsia="ru-RU"/>
              </w:rPr>
            </w:pPr>
          </w:p>
        </w:tc>
        <w:tc>
          <w:tcPr>
            <w:tcW w:w="850" w:type="dxa"/>
            <w:tcBorders>
              <w:top w:val="single" w:sz="4" w:space="0" w:color="auto"/>
              <w:left w:val="single" w:sz="4" w:space="0" w:color="auto"/>
              <w:bottom w:val="nil"/>
              <w:right w:val="nil"/>
            </w:tcBorders>
            <w:shd w:val="clear" w:color="auto" w:fill="auto"/>
            <w:noWrap/>
            <w:vAlign w:val="center"/>
          </w:tcPr>
          <w:p w14:paraId="34BB2119"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c>
          <w:tcPr>
            <w:tcW w:w="1704" w:type="dxa"/>
            <w:gridSpan w:val="2"/>
            <w:tcBorders>
              <w:top w:val="single" w:sz="4" w:space="0" w:color="auto"/>
              <w:left w:val="single" w:sz="4" w:space="0" w:color="auto"/>
              <w:bottom w:val="nil"/>
              <w:right w:val="single" w:sz="4" w:space="0" w:color="auto"/>
            </w:tcBorders>
            <w:shd w:val="clear" w:color="auto" w:fill="auto"/>
            <w:vAlign w:val="center"/>
          </w:tcPr>
          <w:p w14:paraId="09F1946D" w14:textId="77777777" w:rsidR="002A5FC4" w:rsidRPr="0066411D" w:rsidRDefault="002A5FC4" w:rsidP="007B1E67">
            <w:pPr>
              <w:spacing w:after="0" w:line="240" w:lineRule="auto"/>
              <w:jc w:val="right"/>
              <w:rPr>
                <w:rFonts w:ascii="PT Astra Serif" w:eastAsia="Times New Roman" w:hAnsi="PT Astra Serif" w:cs="Times New Roman"/>
                <w:color w:val="000000"/>
                <w:sz w:val="24"/>
                <w:szCs w:val="24"/>
                <w:lang w:eastAsia="ru-RU"/>
              </w:rPr>
            </w:pPr>
          </w:p>
        </w:tc>
      </w:tr>
      <w:tr w:rsidR="007B1E67" w:rsidRPr="0066411D" w14:paraId="683D4172" w14:textId="77777777" w:rsidTr="002A5FC4">
        <w:trPr>
          <w:trHeight w:val="493"/>
        </w:trPr>
        <w:tc>
          <w:tcPr>
            <w:tcW w:w="8512"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B7C79A" w14:textId="3BBE69FF" w:rsidR="007B1E67" w:rsidRPr="0066411D" w:rsidRDefault="007B1E67" w:rsidP="002A5FC4">
            <w:pPr>
              <w:spacing w:after="0" w:line="240" w:lineRule="auto"/>
              <w:jc w:val="right"/>
              <w:rPr>
                <w:rFonts w:ascii="PT Astra Serif" w:eastAsia="Times New Roman" w:hAnsi="PT Astra Serif" w:cs="Times New Roman"/>
                <w:color w:val="000000"/>
                <w:sz w:val="24"/>
                <w:szCs w:val="24"/>
                <w:lang w:eastAsia="ru-RU"/>
              </w:rPr>
            </w:pPr>
            <w:r w:rsidRPr="0066411D">
              <w:rPr>
                <w:rFonts w:ascii="PT Astra Serif" w:eastAsia="Times New Roman" w:hAnsi="PT Astra Serif" w:cs="Times New Roman"/>
                <w:color w:val="000000"/>
                <w:sz w:val="24"/>
                <w:szCs w:val="24"/>
                <w:lang w:eastAsia="ru-RU"/>
              </w:rPr>
              <w:t>Всего:</w:t>
            </w:r>
          </w:p>
        </w:tc>
        <w:tc>
          <w:tcPr>
            <w:tcW w:w="171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9713CFB" w14:textId="77777777" w:rsidR="007B1E67" w:rsidRPr="0066411D" w:rsidRDefault="007B1E67" w:rsidP="007B1E67">
            <w:pPr>
              <w:spacing w:after="0" w:line="240" w:lineRule="auto"/>
              <w:jc w:val="right"/>
              <w:rPr>
                <w:rFonts w:ascii="PT Astra Serif" w:eastAsia="Times New Roman" w:hAnsi="PT Astra Serif" w:cs="Times New Roman"/>
                <w:color w:val="000000"/>
                <w:sz w:val="24"/>
                <w:szCs w:val="24"/>
                <w:lang w:eastAsia="ru-RU"/>
              </w:rPr>
            </w:pPr>
          </w:p>
        </w:tc>
      </w:tr>
    </w:tbl>
    <w:p w14:paraId="44FBBD95" w14:textId="77777777" w:rsidR="007B1E67" w:rsidRPr="0066411D" w:rsidRDefault="007B1E67" w:rsidP="0049288F">
      <w:pPr>
        <w:widowControl w:val="0"/>
        <w:spacing w:after="0" w:line="240" w:lineRule="auto"/>
        <w:jc w:val="center"/>
        <w:rPr>
          <w:rFonts w:ascii="PT Astra Serif" w:eastAsia="Times New Roman" w:hAnsi="PT Astra Serif" w:cs="Times New Roman"/>
          <w:b/>
          <w:sz w:val="24"/>
          <w:szCs w:val="24"/>
          <w:lang w:eastAsia="ru-RU"/>
        </w:rPr>
      </w:pPr>
    </w:p>
    <w:p w14:paraId="342B988C" w14:textId="77777777" w:rsidR="007B1E67" w:rsidRPr="0066411D" w:rsidRDefault="007B1E67" w:rsidP="0049288F">
      <w:pPr>
        <w:widowControl w:val="0"/>
        <w:spacing w:after="0" w:line="240" w:lineRule="auto"/>
        <w:jc w:val="center"/>
        <w:rPr>
          <w:rFonts w:ascii="PT Astra Serif" w:eastAsia="Times New Roman" w:hAnsi="PT Astra Serif" w:cs="Times New Roman"/>
          <w:b/>
          <w:sz w:val="24"/>
          <w:szCs w:val="24"/>
          <w:lang w:eastAsia="ru-RU"/>
        </w:rPr>
      </w:pPr>
    </w:p>
    <w:p w14:paraId="06CC9E30" w14:textId="77777777" w:rsidR="007B1E67" w:rsidRPr="0066411D" w:rsidRDefault="007B1E67" w:rsidP="0049288F">
      <w:pPr>
        <w:widowControl w:val="0"/>
        <w:spacing w:after="0" w:line="240" w:lineRule="auto"/>
        <w:jc w:val="center"/>
        <w:rPr>
          <w:rFonts w:ascii="PT Astra Serif" w:eastAsia="Times New Roman" w:hAnsi="PT Astra Serif" w:cs="Times New Roman"/>
          <w:b/>
          <w:sz w:val="24"/>
          <w:szCs w:val="24"/>
          <w:lang w:eastAsia="ru-RU"/>
        </w:rPr>
      </w:pPr>
    </w:p>
    <w:p w14:paraId="352781D8" w14:textId="5FC3FC2B"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 xml:space="preserve">Товар должен соответствовать требованиям, указанным в настоящем Техническом задании </w:t>
      </w:r>
      <w:r w:rsidR="002A5FC4">
        <w:rPr>
          <w:rFonts w:ascii="PT Astra Serif" w:eastAsia="Times New Roman" w:hAnsi="PT Astra Serif" w:cs="Times New Roman"/>
          <w:lang w:eastAsia="ru-RU"/>
        </w:rPr>
        <w:br/>
      </w:r>
      <w:r w:rsidRPr="0066411D">
        <w:rPr>
          <w:rFonts w:ascii="PT Astra Serif" w:eastAsia="Times New Roman" w:hAnsi="PT Astra Serif" w:cs="Times New Roman"/>
          <w:lang w:eastAsia="ru-RU"/>
        </w:rPr>
        <w:t>или превосходить их.</w:t>
      </w:r>
    </w:p>
    <w:p w14:paraId="47AD11F0"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ab/>
        <w:t xml:space="preserve">Товар должен быть новым (товаром, который не был в употреблении, </w:t>
      </w:r>
    </w:p>
    <w:p w14:paraId="5595EF31"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 xml:space="preserve">не прошел ремонт, в том числе восстановление, замену составных частей, восстановление потребительских свойств), ранее не использованным, свободен </w:t>
      </w:r>
    </w:p>
    <w:p w14:paraId="7405FDD2" w14:textId="3B56B9A5"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от любых притязаний третьих лиц, не находится под запретом (арестом), в залоге. Дата выпуска товара - не ранее 202</w:t>
      </w:r>
      <w:r w:rsidR="00904AEC">
        <w:rPr>
          <w:rFonts w:ascii="PT Astra Serif" w:eastAsia="Times New Roman" w:hAnsi="PT Astra Serif" w:cs="Times New Roman"/>
          <w:lang w:eastAsia="ru-RU"/>
        </w:rPr>
        <w:t>6</w:t>
      </w:r>
      <w:r w:rsidRPr="0066411D">
        <w:rPr>
          <w:rFonts w:ascii="PT Astra Serif" w:eastAsia="Times New Roman" w:hAnsi="PT Astra Serif" w:cs="Times New Roman"/>
          <w:lang w:eastAsia="ru-RU"/>
        </w:rPr>
        <w:t xml:space="preserve"> года. Товар должен поставляться исправным </w:t>
      </w:r>
    </w:p>
    <w:p w14:paraId="24E74505"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и готовым к эксплуатации.</w:t>
      </w:r>
    </w:p>
    <w:p w14:paraId="574FA1AA"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Требование к безопасности поставляемого товара:</w:t>
      </w:r>
    </w:p>
    <w:p w14:paraId="24F9D039"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ab/>
        <w:t>Товар не должен представлять опасности для жизни и здоровья граждан.</w:t>
      </w:r>
    </w:p>
    <w:p w14:paraId="1EB5EFE7" w14:textId="77777777" w:rsidR="007B1E67" w:rsidRPr="0066411D" w:rsidRDefault="007B1E67" w:rsidP="007B1E67">
      <w:pPr>
        <w:spacing w:after="0" w:line="240" w:lineRule="auto"/>
        <w:jc w:val="both"/>
        <w:rPr>
          <w:rFonts w:ascii="PT Astra Serif" w:eastAsia="Times New Roman" w:hAnsi="PT Astra Serif" w:cs="Times New Roman"/>
          <w:lang w:eastAsia="ru-RU"/>
        </w:rPr>
      </w:pPr>
    </w:p>
    <w:p w14:paraId="44C1388D"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Показатели соответствия товара потребностям Заказчика:</w:t>
      </w:r>
    </w:p>
    <w:p w14:paraId="43A34593" w14:textId="77777777" w:rsidR="007B1E67" w:rsidRPr="0066411D" w:rsidRDefault="007B1E67" w:rsidP="00904AEC">
      <w:pPr>
        <w:spacing w:after="0" w:line="240" w:lineRule="auto"/>
        <w:ind w:firstLine="708"/>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1. Поставка Товара осуществляется силами и средствами Поставщика.</w:t>
      </w:r>
    </w:p>
    <w:p w14:paraId="69B0F5C3" w14:textId="77777777" w:rsidR="007B1E67" w:rsidRPr="0066411D" w:rsidRDefault="007B1E67" w:rsidP="00904AEC">
      <w:pPr>
        <w:spacing w:after="0" w:line="240" w:lineRule="auto"/>
        <w:ind w:firstLine="708"/>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 xml:space="preserve">2. Наименование Товара и производитель поставляемых Товаров, должны соответствовать наименованию Товара и его производителю, указанным </w:t>
      </w:r>
    </w:p>
    <w:p w14:paraId="44D1201E" w14:textId="535B5A6C" w:rsidR="007B1E67" w:rsidRPr="002A5FC4"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 xml:space="preserve">в </w:t>
      </w:r>
      <w:r w:rsidRPr="002A5FC4">
        <w:rPr>
          <w:rFonts w:ascii="PT Astra Serif" w:eastAsia="Times New Roman" w:hAnsi="PT Astra Serif" w:cs="Times New Roman"/>
          <w:lang w:eastAsia="ru-RU"/>
        </w:rPr>
        <w:t xml:space="preserve">представляемых при поставке Товара документах (товарная накладная, счет – фактура </w:t>
      </w:r>
      <w:r w:rsidR="004A5E98" w:rsidRPr="002A5FC4">
        <w:rPr>
          <w:rFonts w:ascii="PT Astra Serif" w:eastAsia="Times New Roman" w:hAnsi="PT Astra Serif" w:cs="Times New Roman"/>
          <w:lang w:eastAsia="ru-RU"/>
        </w:rPr>
        <w:br/>
      </w:r>
      <w:r w:rsidRPr="002A5FC4">
        <w:rPr>
          <w:rFonts w:ascii="PT Astra Serif" w:eastAsia="Times New Roman" w:hAnsi="PT Astra Serif" w:cs="Times New Roman"/>
          <w:lang w:eastAsia="ru-RU"/>
        </w:rPr>
        <w:t>или универсальный передаточный документ).</w:t>
      </w:r>
    </w:p>
    <w:p w14:paraId="25C9F66B" w14:textId="7309A066" w:rsidR="007B1E67" w:rsidRPr="002A5FC4" w:rsidRDefault="007B1E67" w:rsidP="00904AEC">
      <w:pPr>
        <w:spacing w:after="0" w:line="240" w:lineRule="auto"/>
        <w:ind w:firstLine="708"/>
        <w:jc w:val="both"/>
        <w:rPr>
          <w:rFonts w:ascii="PT Astra Serif" w:eastAsia="Times New Roman" w:hAnsi="PT Astra Serif" w:cs="Times New Roman"/>
          <w:lang w:eastAsia="ru-RU"/>
        </w:rPr>
      </w:pPr>
      <w:r w:rsidRPr="002A5FC4">
        <w:rPr>
          <w:rFonts w:ascii="PT Astra Serif" w:eastAsia="Times New Roman" w:hAnsi="PT Astra Serif" w:cs="Times New Roman"/>
          <w:lang w:eastAsia="ru-RU"/>
        </w:rPr>
        <w:t xml:space="preserve">3. Место поставки товара: склад Управления Федеральной службы исполнения наказаний </w:t>
      </w:r>
      <w:r w:rsidR="004A5E98" w:rsidRPr="002A5FC4">
        <w:rPr>
          <w:rFonts w:ascii="PT Astra Serif" w:eastAsia="Times New Roman" w:hAnsi="PT Astra Serif" w:cs="Times New Roman"/>
          <w:lang w:eastAsia="ru-RU"/>
        </w:rPr>
        <w:br/>
      </w:r>
      <w:r w:rsidRPr="002A5FC4">
        <w:rPr>
          <w:rFonts w:ascii="PT Astra Serif" w:eastAsia="Times New Roman" w:hAnsi="PT Astra Serif" w:cs="Times New Roman"/>
          <w:lang w:eastAsia="ru-RU"/>
        </w:rPr>
        <w:t xml:space="preserve">по Курской области, расположенного по адресу 305016, г. Курск, пер. Пирогова, 19. </w:t>
      </w:r>
    </w:p>
    <w:p w14:paraId="09888FA9" w14:textId="40C6182D" w:rsidR="007B1E67" w:rsidRPr="002A5FC4" w:rsidRDefault="007B1E67" w:rsidP="00FC1258">
      <w:pPr>
        <w:spacing w:after="0" w:line="240" w:lineRule="auto"/>
        <w:ind w:firstLine="708"/>
        <w:jc w:val="both"/>
        <w:rPr>
          <w:rFonts w:ascii="PT Astra Serif" w:eastAsia="Times New Roman" w:hAnsi="PT Astra Serif" w:cs="Times New Roman"/>
          <w:lang w:eastAsia="ru-RU"/>
        </w:rPr>
      </w:pPr>
      <w:r w:rsidRPr="002A5FC4">
        <w:rPr>
          <w:rFonts w:ascii="PT Astra Serif" w:eastAsia="Times New Roman" w:hAnsi="PT Astra Serif" w:cs="Times New Roman"/>
          <w:lang w:eastAsia="ru-RU"/>
        </w:rPr>
        <w:t xml:space="preserve">Срок поставки товара: поставка товара должна быть осуществлена в срок до </w:t>
      </w:r>
      <w:r w:rsidR="00FC1258">
        <w:rPr>
          <w:rFonts w:ascii="PT Astra Serif" w:eastAsia="Times New Roman" w:hAnsi="PT Astra Serif" w:cs="Times New Roman"/>
          <w:lang w:eastAsia="ru-RU"/>
        </w:rPr>
        <w:t>10</w:t>
      </w:r>
      <w:r w:rsidRPr="002A5FC4">
        <w:rPr>
          <w:rFonts w:ascii="PT Astra Serif" w:eastAsia="Times New Roman" w:hAnsi="PT Astra Serif" w:cs="Times New Roman"/>
          <w:lang w:eastAsia="ru-RU"/>
        </w:rPr>
        <w:t xml:space="preserve"> (</w:t>
      </w:r>
      <w:r w:rsidR="00FC1258">
        <w:rPr>
          <w:rFonts w:ascii="PT Astra Serif" w:eastAsia="Times New Roman" w:hAnsi="PT Astra Serif" w:cs="Times New Roman"/>
          <w:lang w:eastAsia="ru-RU"/>
        </w:rPr>
        <w:t>десяти</w:t>
      </w:r>
      <w:r w:rsidRPr="002A5FC4">
        <w:rPr>
          <w:rFonts w:ascii="PT Astra Serif" w:eastAsia="Times New Roman" w:hAnsi="PT Astra Serif" w:cs="Times New Roman"/>
          <w:lang w:eastAsia="ru-RU"/>
        </w:rPr>
        <w:t>) рабочих дней с момента заключения контракта в рабочее время Заказчика.</w:t>
      </w:r>
    </w:p>
    <w:p w14:paraId="56FC0901" w14:textId="2F669CCE" w:rsidR="007B1E67" w:rsidRPr="002A5FC4" w:rsidRDefault="007B1E67" w:rsidP="00904AEC">
      <w:pPr>
        <w:spacing w:after="0" w:line="240" w:lineRule="auto"/>
        <w:ind w:firstLine="708"/>
        <w:jc w:val="both"/>
        <w:rPr>
          <w:rFonts w:ascii="PT Astra Serif" w:eastAsia="Times New Roman" w:hAnsi="PT Astra Serif" w:cs="Times New Roman"/>
          <w:lang w:eastAsia="ru-RU"/>
        </w:rPr>
      </w:pPr>
      <w:r w:rsidRPr="002A5FC4">
        <w:rPr>
          <w:rFonts w:ascii="PT Astra Serif" w:eastAsia="Times New Roman" w:hAnsi="PT Astra Serif" w:cs="Times New Roman"/>
          <w:lang w:eastAsia="ru-RU"/>
        </w:rPr>
        <w:t>4. В случае обнаружения Заказчиком дефектов поставленного Товара Поставщик должен заменить дефектный товар в течение 14 (четырнадцати) календарных дней со дня получения извещения о выявлении таких дефектов;</w:t>
      </w:r>
    </w:p>
    <w:p w14:paraId="1DF25790" w14:textId="5C735993" w:rsidR="007B1E67" w:rsidRPr="0066411D" w:rsidRDefault="007B1E67" w:rsidP="00904AEC">
      <w:pPr>
        <w:spacing w:after="0" w:line="240" w:lineRule="auto"/>
        <w:ind w:firstLine="708"/>
        <w:jc w:val="both"/>
        <w:rPr>
          <w:rFonts w:ascii="PT Astra Serif" w:eastAsia="Times New Roman" w:hAnsi="PT Astra Serif" w:cs="Times New Roman"/>
          <w:lang w:eastAsia="ru-RU"/>
        </w:rPr>
      </w:pPr>
      <w:r w:rsidRPr="002A5FC4">
        <w:rPr>
          <w:rFonts w:ascii="PT Astra Serif" w:eastAsia="Times New Roman" w:hAnsi="PT Astra Serif" w:cs="Times New Roman"/>
          <w:lang w:eastAsia="ru-RU"/>
        </w:rPr>
        <w:t xml:space="preserve">5. При обнаружении дефектов Товара в период гарантийного срока, возникших </w:t>
      </w:r>
      <w:r w:rsidR="00FC1258">
        <w:rPr>
          <w:rFonts w:ascii="PT Astra Serif" w:eastAsia="Times New Roman" w:hAnsi="PT Astra Serif" w:cs="Times New Roman"/>
          <w:lang w:eastAsia="ru-RU"/>
        </w:rPr>
        <w:br/>
      </w:r>
      <w:r w:rsidRPr="002A5FC4">
        <w:rPr>
          <w:rFonts w:ascii="PT Astra Serif" w:eastAsia="Times New Roman" w:hAnsi="PT Astra Serif" w:cs="Times New Roman"/>
          <w:lang w:eastAsia="ru-RU"/>
        </w:rPr>
        <w:t xml:space="preserve">по независящим от Заказчика причинам, Поставщик </w:t>
      </w:r>
      <w:r w:rsidRPr="0066411D">
        <w:rPr>
          <w:rFonts w:ascii="PT Astra Serif" w:eastAsia="Times New Roman" w:hAnsi="PT Astra Serif" w:cs="Times New Roman"/>
          <w:lang w:eastAsia="ru-RU"/>
        </w:rPr>
        <w:t xml:space="preserve">обязан за свой счет устранить дефекты либо заменить Товар ненадлежащего качества новым, в срок не более </w:t>
      </w:r>
    </w:p>
    <w:p w14:paraId="7515EDE0"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14 календарных дней с момента получения письменного уведомления от Заказчика (в том числе посредством факсимильной связи с последующим направлением оригинала).</w:t>
      </w:r>
    </w:p>
    <w:p w14:paraId="65539DEA" w14:textId="4C7EA266"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 xml:space="preserve">В случае замены или ремонта какой-либо части Товара, на такую замененную </w:t>
      </w:r>
      <w:r w:rsidR="00FC1258">
        <w:rPr>
          <w:rFonts w:ascii="PT Astra Serif" w:eastAsia="Times New Roman" w:hAnsi="PT Astra Serif" w:cs="Times New Roman"/>
          <w:lang w:eastAsia="ru-RU"/>
        </w:rPr>
        <w:br/>
      </w:r>
      <w:r w:rsidRPr="0066411D">
        <w:rPr>
          <w:rFonts w:ascii="PT Astra Serif" w:eastAsia="Times New Roman" w:hAnsi="PT Astra Serif" w:cs="Times New Roman"/>
          <w:lang w:eastAsia="ru-RU"/>
        </w:rPr>
        <w:t xml:space="preserve">или отремонтированную часть Товара Поставщик предоставляет гарантию. Срок гарантии </w:t>
      </w:r>
      <w:r w:rsidR="00FC1258">
        <w:rPr>
          <w:rFonts w:ascii="PT Astra Serif" w:eastAsia="Times New Roman" w:hAnsi="PT Astra Serif" w:cs="Times New Roman"/>
          <w:lang w:eastAsia="ru-RU"/>
        </w:rPr>
        <w:br/>
      </w:r>
      <w:r w:rsidRPr="0066411D">
        <w:rPr>
          <w:rFonts w:ascii="PT Astra Serif" w:eastAsia="Times New Roman" w:hAnsi="PT Astra Serif" w:cs="Times New Roman"/>
          <w:lang w:eastAsia="ru-RU"/>
        </w:rPr>
        <w:t>при этом устанавливается Поставщиком или производителем детали Товара, но не менее срока, указанного в пункте 1. технического задания. Все сопутствующие гарантийному обслуживанию мероприятия (доставка, погрузка, разгрузка) осуществляются силами и за счет Поставщика.</w:t>
      </w:r>
    </w:p>
    <w:p w14:paraId="653B1201" w14:textId="0DC26020" w:rsidR="007B1E67" w:rsidRPr="0066411D" w:rsidRDefault="007B1E67" w:rsidP="00FC1258">
      <w:pPr>
        <w:spacing w:after="0" w:line="240" w:lineRule="auto"/>
        <w:ind w:firstLine="708"/>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6. Товары должны передаваться с относящей к ним технической и эксплуатационной документацией, сервисными книжками, гарантийными талонами, а также иными документами, включаемыми в комплект поставки их производителями. Поставщик обязан представить документы, подтверждающие качество Товаров (сертификаты или декларации соответствия), если необходимость такого подтверждения установлены действующим законодательством.</w:t>
      </w:r>
    </w:p>
    <w:p w14:paraId="262E9093"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В стоимость Товара включены: стоимость доставки, погрузки, разгрузки товара, упаковки, маркировки, транспортировки до места доставки, все налоги (в т.ч. НДС), сборы и пошлины, установленные законодательством, другие обязательных платежей, а также любые иные расходы Поставщика, связанные с поставкой Товара.</w:t>
      </w:r>
    </w:p>
    <w:p w14:paraId="6A949C68"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Требования к поставке товара:</w:t>
      </w:r>
    </w:p>
    <w:p w14:paraId="62412FD9" w14:textId="77777777" w:rsidR="007B1E67" w:rsidRPr="0066411D" w:rsidRDefault="007B1E67" w:rsidP="007B1E67">
      <w:pPr>
        <w:spacing w:after="0" w:line="240" w:lineRule="auto"/>
        <w:jc w:val="both"/>
        <w:rPr>
          <w:rFonts w:ascii="PT Astra Serif" w:eastAsia="Times New Roman" w:hAnsi="PT Astra Serif" w:cs="Times New Roman"/>
          <w:lang w:eastAsia="ru-RU"/>
        </w:rPr>
      </w:pPr>
      <w:r w:rsidRPr="0066411D">
        <w:rPr>
          <w:rFonts w:ascii="PT Astra Serif" w:eastAsia="Times New Roman" w:hAnsi="PT Astra Serif" w:cs="Times New Roman"/>
          <w:lang w:eastAsia="ru-RU"/>
        </w:rPr>
        <w:t xml:space="preserve">Поставка товара в упаковке, обеспечивающей ее сохранность </w:t>
      </w:r>
    </w:p>
    <w:p w14:paraId="4D45EC5D" w14:textId="1013EBF3" w:rsidR="0049288F" w:rsidRPr="0066411D" w:rsidRDefault="007B1E67" w:rsidP="007B1E67">
      <w:pPr>
        <w:spacing w:after="0" w:line="240" w:lineRule="auto"/>
        <w:jc w:val="both"/>
        <w:rPr>
          <w:rFonts w:ascii="PT Astra Serif" w:eastAsia="Times New Roman" w:hAnsi="PT Astra Serif" w:cs="Times New Roman"/>
          <w:bCs/>
          <w:sz w:val="24"/>
          <w:szCs w:val="24"/>
          <w:lang w:eastAsia="ru-RU"/>
        </w:rPr>
      </w:pPr>
      <w:r w:rsidRPr="0066411D">
        <w:rPr>
          <w:rFonts w:ascii="PT Astra Serif" w:eastAsia="Times New Roman" w:hAnsi="PT Astra Serif" w:cs="Times New Roman"/>
          <w:lang w:eastAsia="ru-RU"/>
        </w:rPr>
        <w:t xml:space="preserve">при транспортировке и хранении, с наличием соответствующих законодательству маркировок </w:t>
      </w:r>
      <w:r w:rsidR="004A5E98" w:rsidRPr="0066411D">
        <w:rPr>
          <w:rFonts w:ascii="PT Astra Serif" w:eastAsia="Times New Roman" w:hAnsi="PT Astra Serif" w:cs="Times New Roman"/>
          <w:lang w:eastAsia="ru-RU"/>
        </w:rPr>
        <w:br/>
      </w:r>
      <w:r w:rsidRPr="0066411D">
        <w:rPr>
          <w:rFonts w:ascii="PT Astra Serif" w:eastAsia="Times New Roman" w:hAnsi="PT Astra Serif" w:cs="Times New Roman"/>
          <w:lang w:eastAsia="ru-RU"/>
        </w:rPr>
        <w:t xml:space="preserve">и аннотаций на русском языке. Упаковка должна исключать механические повреждения, загрязнения, проникновение влаги, обеспечивать сохранение качества, потребительских свойств </w:t>
      </w:r>
      <w:r w:rsidR="004A5E98" w:rsidRPr="0066411D">
        <w:rPr>
          <w:rFonts w:ascii="PT Astra Serif" w:eastAsia="Times New Roman" w:hAnsi="PT Astra Serif" w:cs="Times New Roman"/>
          <w:lang w:eastAsia="ru-RU"/>
        </w:rPr>
        <w:br/>
      </w:r>
      <w:r w:rsidRPr="0066411D">
        <w:rPr>
          <w:rFonts w:ascii="PT Astra Serif" w:eastAsia="Times New Roman" w:hAnsi="PT Astra Serif" w:cs="Times New Roman"/>
          <w:lang w:eastAsia="ru-RU"/>
        </w:rPr>
        <w:t>и безопасности.</w:t>
      </w:r>
    </w:p>
    <w:p w14:paraId="0E899404" w14:textId="77777777" w:rsidR="005E37DC" w:rsidRPr="0066411D" w:rsidRDefault="005E37DC" w:rsidP="0049288F">
      <w:pPr>
        <w:spacing w:after="0" w:line="240" w:lineRule="auto"/>
        <w:jc w:val="both"/>
        <w:rPr>
          <w:rFonts w:ascii="PT Astra Serif" w:eastAsia="Times New Roman" w:hAnsi="PT Astra Serif" w:cs="Times New Roman"/>
          <w:bCs/>
          <w:sz w:val="24"/>
          <w:szCs w:val="24"/>
          <w:lang w:eastAsia="ru-RU"/>
        </w:rPr>
      </w:pPr>
    </w:p>
    <w:p w14:paraId="4F0003F7" w14:textId="77777777" w:rsidR="00986BDB" w:rsidRPr="0066411D" w:rsidRDefault="00986BDB" w:rsidP="0049288F">
      <w:pPr>
        <w:spacing w:after="0" w:line="240" w:lineRule="auto"/>
        <w:jc w:val="both"/>
        <w:rPr>
          <w:rFonts w:ascii="PT Astra Serif" w:eastAsia="Times New Roman" w:hAnsi="PT Astra Serif" w:cs="Times New Roman"/>
          <w:bCs/>
          <w:sz w:val="24"/>
          <w:szCs w:val="24"/>
          <w:lang w:eastAsia="ru-RU"/>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5E37DC" w:rsidRPr="0066411D" w14:paraId="4FFF4D2B" w14:textId="77777777" w:rsidTr="005E37DC">
        <w:tc>
          <w:tcPr>
            <w:tcW w:w="4672" w:type="dxa"/>
          </w:tcPr>
          <w:p w14:paraId="4EA50281" w14:textId="77777777" w:rsidR="005E37DC" w:rsidRPr="0066411D" w:rsidRDefault="005E37DC" w:rsidP="009B1BF9">
            <w:pPr>
              <w:rPr>
                <w:rFonts w:ascii="PT Astra Serif" w:hAnsi="PT Astra Serif" w:cs="Times New Roman"/>
                <w:sz w:val="26"/>
                <w:szCs w:val="26"/>
              </w:rPr>
            </w:pPr>
            <w:r w:rsidRPr="0066411D">
              <w:rPr>
                <w:rFonts w:ascii="PT Astra Serif" w:hAnsi="PT Astra Serif" w:cs="Times New Roman"/>
                <w:sz w:val="26"/>
                <w:szCs w:val="26"/>
              </w:rPr>
              <w:t>От Заказчика:</w:t>
            </w:r>
          </w:p>
        </w:tc>
        <w:tc>
          <w:tcPr>
            <w:tcW w:w="4673" w:type="dxa"/>
          </w:tcPr>
          <w:p w14:paraId="2B5DFEA8" w14:textId="77777777" w:rsidR="005E37DC" w:rsidRPr="0066411D" w:rsidRDefault="005E37DC" w:rsidP="009B1BF9">
            <w:pPr>
              <w:rPr>
                <w:rFonts w:ascii="PT Astra Serif" w:hAnsi="PT Astra Serif" w:cs="Times New Roman"/>
                <w:sz w:val="26"/>
                <w:szCs w:val="26"/>
              </w:rPr>
            </w:pPr>
            <w:r w:rsidRPr="0066411D">
              <w:rPr>
                <w:rFonts w:ascii="PT Astra Serif" w:hAnsi="PT Astra Serif" w:cs="Times New Roman"/>
                <w:sz w:val="26"/>
                <w:szCs w:val="26"/>
              </w:rPr>
              <w:t>От Поставщика:</w:t>
            </w:r>
          </w:p>
        </w:tc>
      </w:tr>
      <w:tr w:rsidR="005E37DC" w:rsidRPr="0066411D" w14:paraId="373634C4" w14:textId="77777777" w:rsidTr="005E37DC">
        <w:tc>
          <w:tcPr>
            <w:tcW w:w="4672" w:type="dxa"/>
          </w:tcPr>
          <w:p w14:paraId="1040582B" w14:textId="6BF14A02" w:rsidR="005E37DC" w:rsidRPr="0066411D" w:rsidRDefault="005E37DC" w:rsidP="009B1BF9">
            <w:pPr>
              <w:rPr>
                <w:rFonts w:ascii="PT Astra Serif" w:hAnsi="PT Astra Serif" w:cs="Times New Roman"/>
                <w:sz w:val="26"/>
                <w:szCs w:val="26"/>
              </w:rPr>
            </w:pPr>
            <w:r w:rsidRPr="0066411D">
              <w:rPr>
                <w:rFonts w:ascii="PT Astra Serif" w:hAnsi="PT Astra Serif" w:cs="Times New Roman"/>
                <w:sz w:val="26"/>
                <w:szCs w:val="26"/>
              </w:rPr>
              <w:t xml:space="preserve">____________________ </w:t>
            </w:r>
            <w:r w:rsidR="00FC1258">
              <w:rPr>
                <w:rFonts w:ascii="PT Astra Serif" w:hAnsi="PT Astra Serif" w:cs="Times New Roman"/>
                <w:sz w:val="26"/>
                <w:szCs w:val="26"/>
              </w:rPr>
              <w:t xml:space="preserve">/ </w:t>
            </w:r>
            <w:r w:rsidR="00904AEC">
              <w:rPr>
                <w:rFonts w:ascii="PT Astra Serif" w:hAnsi="PT Astra Serif" w:cs="Times New Roman"/>
                <w:sz w:val="26"/>
                <w:szCs w:val="26"/>
              </w:rPr>
              <w:t>С.М. Греков</w:t>
            </w:r>
            <w:r w:rsidR="00FC1258">
              <w:rPr>
                <w:rFonts w:ascii="PT Astra Serif" w:hAnsi="PT Astra Serif" w:cs="Times New Roman"/>
                <w:sz w:val="26"/>
                <w:szCs w:val="26"/>
              </w:rPr>
              <w:t xml:space="preserve"> /</w:t>
            </w:r>
          </w:p>
        </w:tc>
        <w:tc>
          <w:tcPr>
            <w:tcW w:w="4673" w:type="dxa"/>
          </w:tcPr>
          <w:p w14:paraId="0F833288" w14:textId="4B19C225" w:rsidR="005E37DC" w:rsidRPr="0066411D" w:rsidRDefault="005E37DC" w:rsidP="009B1BF9">
            <w:pPr>
              <w:rPr>
                <w:rFonts w:ascii="PT Astra Serif" w:hAnsi="PT Astra Serif" w:cs="Times New Roman"/>
                <w:sz w:val="26"/>
                <w:szCs w:val="26"/>
              </w:rPr>
            </w:pPr>
            <w:r w:rsidRPr="0066411D">
              <w:rPr>
                <w:rFonts w:ascii="PT Astra Serif" w:hAnsi="PT Astra Serif" w:cs="Times New Roman"/>
                <w:sz w:val="26"/>
                <w:szCs w:val="26"/>
              </w:rPr>
              <w:t xml:space="preserve">____________________ </w:t>
            </w:r>
            <w:r w:rsidR="00FC1258">
              <w:rPr>
                <w:rFonts w:ascii="PT Astra Serif" w:hAnsi="PT Astra Serif" w:cs="Times New Roman"/>
                <w:sz w:val="26"/>
                <w:szCs w:val="26"/>
              </w:rPr>
              <w:t>/ ________ /</w:t>
            </w:r>
          </w:p>
        </w:tc>
      </w:tr>
      <w:tr w:rsidR="005E37DC" w:rsidRPr="0066411D" w14:paraId="7A64BAA3" w14:textId="77777777" w:rsidTr="005E37DC">
        <w:tc>
          <w:tcPr>
            <w:tcW w:w="4672" w:type="dxa"/>
          </w:tcPr>
          <w:p w14:paraId="3593273C" w14:textId="77777777" w:rsidR="005E37DC" w:rsidRPr="0066411D" w:rsidRDefault="005E37DC" w:rsidP="009B1BF9">
            <w:pPr>
              <w:rPr>
                <w:rFonts w:ascii="PT Astra Serif" w:hAnsi="PT Astra Serif" w:cs="Times New Roman"/>
                <w:sz w:val="26"/>
                <w:szCs w:val="26"/>
              </w:rPr>
            </w:pPr>
          </w:p>
        </w:tc>
        <w:tc>
          <w:tcPr>
            <w:tcW w:w="4673" w:type="dxa"/>
          </w:tcPr>
          <w:p w14:paraId="6954EF14" w14:textId="77777777" w:rsidR="005E37DC" w:rsidRPr="0066411D" w:rsidRDefault="005E37DC" w:rsidP="009B1BF9">
            <w:pPr>
              <w:rPr>
                <w:rFonts w:ascii="PT Astra Serif" w:hAnsi="PT Astra Serif" w:cs="Times New Roman"/>
                <w:sz w:val="26"/>
                <w:szCs w:val="26"/>
              </w:rPr>
            </w:pPr>
          </w:p>
        </w:tc>
      </w:tr>
      <w:tr w:rsidR="005E37DC" w:rsidRPr="0066411D" w14:paraId="7EAF7776" w14:textId="77777777" w:rsidTr="005E37DC">
        <w:tc>
          <w:tcPr>
            <w:tcW w:w="4672" w:type="dxa"/>
          </w:tcPr>
          <w:p w14:paraId="05590065" w14:textId="77777777" w:rsidR="005E37DC" w:rsidRPr="0066411D" w:rsidRDefault="005E37DC" w:rsidP="009B1BF9">
            <w:pPr>
              <w:rPr>
                <w:rFonts w:ascii="PT Astra Serif" w:hAnsi="PT Astra Serif" w:cs="Times New Roman"/>
                <w:sz w:val="26"/>
                <w:szCs w:val="26"/>
              </w:rPr>
            </w:pPr>
            <w:r w:rsidRPr="0066411D">
              <w:rPr>
                <w:rFonts w:ascii="PT Astra Serif" w:hAnsi="PT Astra Serif" w:cs="Times New Roman"/>
                <w:sz w:val="26"/>
                <w:szCs w:val="26"/>
              </w:rPr>
              <w:t>МП</w:t>
            </w:r>
          </w:p>
        </w:tc>
        <w:tc>
          <w:tcPr>
            <w:tcW w:w="4673" w:type="dxa"/>
          </w:tcPr>
          <w:p w14:paraId="4270DBDD" w14:textId="77777777" w:rsidR="005E37DC" w:rsidRPr="0066411D" w:rsidRDefault="005E37DC" w:rsidP="009B1BF9">
            <w:pPr>
              <w:rPr>
                <w:rFonts w:ascii="PT Astra Serif" w:hAnsi="PT Astra Serif" w:cs="Times New Roman"/>
                <w:sz w:val="26"/>
                <w:szCs w:val="26"/>
              </w:rPr>
            </w:pPr>
            <w:r w:rsidRPr="0066411D">
              <w:rPr>
                <w:rFonts w:ascii="PT Astra Serif" w:hAnsi="PT Astra Serif" w:cs="Times New Roman"/>
                <w:sz w:val="26"/>
                <w:szCs w:val="26"/>
              </w:rPr>
              <w:t>МП</w:t>
            </w:r>
          </w:p>
        </w:tc>
      </w:tr>
    </w:tbl>
    <w:p w14:paraId="2C86E354" w14:textId="77777777" w:rsidR="004E2539" w:rsidRPr="0066411D" w:rsidRDefault="004E2539" w:rsidP="00986BDB">
      <w:pPr>
        <w:spacing w:after="0" w:line="200" w:lineRule="atLeast"/>
        <w:jc w:val="both"/>
        <w:rPr>
          <w:rFonts w:ascii="PT Astra Serif" w:hAnsi="PT Astra Serif" w:cs="Times New Roman"/>
          <w:sz w:val="26"/>
          <w:szCs w:val="26"/>
        </w:rPr>
      </w:pPr>
    </w:p>
    <w:sectPr w:rsidR="004E2539" w:rsidRPr="0066411D" w:rsidSect="0081066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7B4F1E" w14:textId="77777777" w:rsidR="00093DA8" w:rsidRDefault="00093DA8" w:rsidP="00093DA8">
      <w:pPr>
        <w:spacing w:after="0" w:line="240" w:lineRule="auto"/>
      </w:pPr>
      <w:r>
        <w:separator/>
      </w:r>
    </w:p>
  </w:endnote>
  <w:endnote w:type="continuationSeparator" w:id="0">
    <w:p w14:paraId="04A9052C" w14:textId="77777777" w:rsidR="00093DA8" w:rsidRDefault="00093DA8" w:rsidP="00093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E0EFC9" w14:textId="77777777" w:rsidR="00093DA8" w:rsidRDefault="00093DA8" w:rsidP="00093DA8">
      <w:pPr>
        <w:spacing w:after="0" w:line="240" w:lineRule="auto"/>
      </w:pPr>
      <w:r>
        <w:separator/>
      </w:r>
    </w:p>
  </w:footnote>
  <w:footnote w:type="continuationSeparator" w:id="0">
    <w:p w14:paraId="147C09EC" w14:textId="77777777" w:rsidR="00093DA8" w:rsidRDefault="00093DA8" w:rsidP="00093D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B4EA7"/>
    <w:multiLevelType w:val="hybridMultilevel"/>
    <w:tmpl w:val="FD44CFFA"/>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2C15F2E"/>
    <w:multiLevelType w:val="hybridMultilevel"/>
    <w:tmpl w:val="7158B3E4"/>
    <w:lvl w:ilvl="0" w:tplc="6780FFA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476241CB"/>
    <w:multiLevelType w:val="hybridMultilevel"/>
    <w:tmpl w:val="2B3863D4"/>
    <w:lvl w:ilvl="0" w:tplc="0419000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36315C8"/>
    <w:multiLevelType w:val="hybridMultilevel"/>
    <w:tmpl w:val="D7F2F662"/>
    <w:lvl w:ilvl="0" w:tplc="0419000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274D"/>
    <w:rsid w:val="00064BA6"/>
    <w:rsid w:val="0008261E"/>
    <w:rsid w:val="00093DA8"/>
    <w:rsid w:val="000A5E28"/>
    <w:rsid w:val="000B1527"/>
    <w:rsid w:val="000D6208"/>
    <w:rsid w:val="00102002"/>
    <w:rsid w:val="0010253E"/>
    <w:rsid w:val="00173B81"/>
    <w:rsid w:val="001A7306"/>
    <w:rsid w:val="001B05CE"/>
    <w:rsid w:val="001F642D"/>
    <w:rsid w:val="002147DF"/>
    <w:rsid w:val="002257C2"/>
    <w:rsid w:val="0028044E"/>
    <w:rsid w:val="002A5FC4"/>
    <w:rsid w:val="002C3A8C"/>
    <w:rsid w:val="002F0DF1"/>
    <w:rsid w:val="003522A7"/>
    <w:rsid w:val="00384B61"/>
    <w:rsid w:val="004550EB"/>
    <w:rsid w:val="00455F95"/>
    <w:rsid w:val="004664A7"/>
    <w:rsid w:val="0049288F"/>
    <w:rsid w:val="004A5E98"/>
    <w:rsid w:val="004E2539"/>
    <w:rsid w:val="0050532E"/>
    <w:rsid w:val="0053569E"/>
    <w:rsid w:val="005518DD"/>
    <w:rsid w:val="00556AF0"/>
    <w:rsid w:val="005E37DC"/>
    <w:rsid w:val="005F6769"/>
    <w:rsid w:val="00612F2C"/>
    <w:rsid w:val="0066411D"/>
    <w:rsid w:val="006B274D"/>
    <w:rsid w:val="006D34CE"/>
    <w:rsid w:val="006E1344"/>
    <w:rsid w:val="006E2B56"/>
    <w:rsid w:val="006F23E6"/>
    <w:rsid w:val="007000FC"/>
    <w:rsid w:val="007A6D0A"/>
    <w:rsid w:val="007B1E67"/>
    <w:rsid w:val="007C6F6E"/>
    <w:rsid w:val="007F6A4B"/>
    <w:rsid w:val="008021B2"/>
    <w:rsid w:val="0081066B"/>
    <w:rsid w:val="008141D5"/>
    <w:rsid w:val="00822ED2"/>
    <w:rsid w:val="008D35E6"/>
    <w:rsid w:val="008F793A"/>
    <w:rsid w:val="00904AEC"/>
    <w:rsid w:val="00904B36"/>
    <w:rsid w:val="00924A37"/>
    <w:rsid w:val="0093313E"/>
    <w:rsid w:val="00941286"/>
    <w:rsid w:val="009751ED"/>
    <w:rsid w:val="00986BDB"/>
    <w:rsid w:val="00991C2D"/>
    <w:rsid w:val="00A77635"/>
    <w:rsid w:val="00A8678A"/>
    <w:rsid w:val="00A90B82"/>
    <w:rsid w:val="00AB4CDF"/>
    <w:rsid w:val="00AD6C78"/>
    <w:rsid w:val="00B22DC8"/>
    <w:rsid w:val="00B2432F"/>
    <w:rsid w:val="00BD3722"/>
    <w:rsid w:val="00BF0F9C"/>
    <w:rsid w:val="00C646D9"/>
    <w:rsid w:val="00CB2E0A"/>
    <w:rsid w:val="00D1017D"/>
    <w:rsid w:val="00D801E4"/>
    <w:rsid w:val="00D879B9"/>
    <w:rsid w:val="00DB6260"/>
    <w:rsid w:val="00DD5E89"/>
    <w:rsid w:val="00DD776A"/>
    <w:rsid w:val="00E03787"/>
    <w:rsid w:val="00E03C24"/>
    <w:rsid w:val="00EF5376"/>
    <w:rsid w:val="00F35522"/>
    <w:rsid w:val="00FA14C0"/>
    <w:rsid w:val="00FC1258"/>
    <w:rsid w:val="00FC4687"/>
    <w:rsid w:val="00FD29FD"/>
    <w:rsid w:val="00FD42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144B8"/>
  <w15:docId w15:val="{94BAE97F-CDA4-4855-AEA3-808B2AA2B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9288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9288F"/>
    <w:rPr>
      <w:rFonts w:ascii="Tahoma" w:hAnsi="Tahoma" w:cs="Tahoma"/>
      <w:sz w:val="16"/>
      <w:szCs w:val="16"/>
    </w:rPr>
  </w:style>
  <w:style w:type="table" w:styleId="a5">
    <w:name w:val="Table Grid"/>
    <w:basedOn w:val="a1"/>
    <w:uiPriority w:val="59"/>
    <w:unhideWhenUsed/>
    <w:rsid w:val="005053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93DA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93DA8"/>
  </w:style>
  <w:style w:type="paragraph" w:styleId="a8">
    <w:name w:val="footer"/>
    <w:basedOn w:val="a"/>
    <w:link w:val="a9"/>
    <w:uiPriority w:val="99"/>
    <w:unhideWhenUsed/>
    <w:rsid w:val="00093DA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93DA8"/>
  </w:style>
  <w:style w:type="paragraph" w:styleId="aa">
    <w:name w:val="List Paragraph"/>
    <w:basedOn w:val="a"/>
    <w:uiPriority w:val="34"/>
    <w:qFormat/>
    <w:rsid w:val="000A5E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1957604">
      <w:bodyDiv w:val="1"/>
      <w:marLeft w:val="0"/>
      <w:marRight w:val="0"/>
      <w:marTop w:val="0"/>
      <w:marBottom w:val="0"/>
      <w:divBdr>
        <w:top w:val="none" w:sz="0" w:space="0" w:color="auto"/>
        <w:left w:val="none" w:sz="0" w:space="0" w:color="auto"/>
        <w:bottom w:val="none" w:sz="0" w:space="0" w:color="auto"/>
        <w:right w:val="none" w:sz="0" w:space="0" w:color="auto"/>
      </w:divBdr>
    </w:div>
    <w:div w:id="1388454460">
      <w:bodyDiv w:val="1"/>
      <w:marLeft w:val="0"/>
      <w:marRight w:val="0"/>
      <w:marTop w:val="0"/>
      <w:marBottom w:val="0"/>
      <w:divBdr>
        <w:top w:val="none" w:sz="0" w:space="0" w:color="auto"/>
        <w:left w:val="none" w:sz="0" w:space="0" w:color="auto"/>
        <w:bottom w:val="none" w:sz="0" w:space="0" w:color="auto"/>
        <w:right w:val="none" w:sz="0" w:space="0" w:color="auto"/>
      </w:divBdr>
    </w:div>
    <w:div w:id="1668051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65259-2B97-4ECC-ADD8-600B046EE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16</Pages>
  <Words>4652</Words>
  <Characters>26521</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vsv_89</cp:lastModifiedBy>
  <cp:revision>24</cp:revision>
  <cp:lastPrinted>2025-05-27T07:44:00Z</cp:lastPrinted>
  <dcterms:created xsi:type="dcterms:W3CDTF">2025-05-21T08:25:00Z</dcterms:created>
  <dcterms:modified xsi:type="dcterms:W3CDTF">2026-08-03T06:20:00Z</dcterms:modified>
</cp:coreProperties>
</file>