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B33" w:rsidRPr="00AE2D94" w:rsidRDefault="000F313F" w:rsidP="00691B33">
      <w:pPr>
        <w:ind w:firstLine="567"/>
        <w:jc w:val="center"/>
        <w:rPr>
          <w:b/>
          <w:bCs/>
          <w:caps/>
          <w:color w:val="000000"/>
        </w:rPr>
      </w:pPr>
      <w:r>
        <w:rPr>
          <w:b/>
          <w:bCs/>
          <w:caps/>
          <w:color w:val="000000"/>
        </w:rPr>
        <w:t xml:space="preserve">(ПРОЕКТ) </w:t>
      </w:r>
      <w:r w:rsidR="00691B33" w:rsidRPr="00AE2D94">
        <w:rPr>
          <w:b/>
          <w:bCs/>
          <w:caps/>
          <w:color w:val="000000"/>
        </w:rPr>
        <w:t>ГОСУДАРСТВЕННЫЙ КОНТРАКТ №</w:t>
      </w:r>
      <w:r w:rsidR="00691B33">
        <w:rPr>
          <w:b/>
          <w:bCs/>
          <w:caps/>
          <w:color w:val="000000"/>
        </w:rPr>
        <w:t>____</w:t>
      </w:r>
    </w:p>
    <w:p w:rsidR="00691B33" w:rsidRPr="00AE2D94" w:rsidRDefault="00691B33" w:rsidP="00691B33">
      <w:pPr>
        <w:ind w:firstLine="567"/>
        <w:jc w:val="center"/>
        <w:rPr>
          <w:b/>
          <w:bCs/>
          <w:caps/>
          <w:color w:val="000000"/>
        </w:rPr>
      </w:pPr>
    </w:p>
    <w:p w:rsidR="00691B33" w:rsidRPr="009A0B09" w:rsidRDefault="00691B33" w:rsidP="00691B33">
      <w:pPr>
        <w:ind w:firstLine="567"/>
        <w:jc w:val="center"/>
        <w:rPr>
          <w:b/>
          <w:bCs/>
          <w:caps/>
          <w:color w:val="000000"/>
        </w:rPr>
      </w:pPr>
      <w:r w:rsidRPr="009A0B09">
        <w:rPr>
          <w:b/>
          <w:sz w:val="22"/>
          <w:szCs w:val="22"/>
        </w:rPr>
        <w:t xml:space="preserve">на оказание услуг по </w:t>
      </w:r>
      <w:r w:rsidR="008F2D03" w:rsidRPr="009A0B09">
        <w:rPr>
          <w:b/>
          <w:sz w:val="22"/>
          <w:szCs w:val="22"/>
        </w:rPr>
        <w:t xml:space="preserve">водоотведению </w:t>
      </w:r>
      <w:r w:rsidR="008F2D03">
        <w:rPr>
          <w:b/>
          <w:sz w:val="22"/>
          <w:szCs w:val="22"/>
        </w:rPr>
        <w:t xml:space="preserve">и </w:t>
      </w:r>
      <w:r w:rsidRPr="009A0B09">
        <w:rPr>
          <w:b/>
          <w:sz w:val="22"/>
          <w:szCs w:val="22"/>
        </w:rPr>
        <w:t>транспортировке сточных вод и водоотведению из не канализованных зданий</w:t>
      </w:r>
    </w:p>
    <w:p w:rsidR="00691B33" w:rsidRPr="009A0B09" w:rsidRDefault="00691B33" w:rsidP="00691B33">
      <w:pPr>
        <w:ind w:firstLine="567"/>
        <w:jc w:val="center"/>
        <w:rPr>
          <w:b/>
        </w:rPr>
      </w:pPr>
    </w:p>
    <w:p w:rsidR="00336D4A" w:rsidRDefault="00336D4A" w:rsidP="00215BFD">
      <w:pPr>
        <w:ind w:firstLine="567"/>
        <w:jc w:val="center"/>
        <w:rPr>
          <w:rFonts w:ascii="Tahoma" w:hAnsi="Tahoma" w:cs="Tahoma"/>
          <w:color w:val="000000"/>
          <w:sz w:val="20"/>
          <w:szCs w:val="20"/>
          <w:shd w:val="clear" w:color="auto" w:fill="FAFAFA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AFAFA"/>
        </w:rPr>
        <w:t xml:space="preserve">ИКЗ </w:t>
      </w:r>
      <w:r w:rsidR="009F11E1" w:rsidRPr="009F11E1">
        <w:rPr>
          <w:rFonts w:ascii="Tahoma" w:hAnsi="Tahoma" w:cs="Tahoma"/>
          <w:color w:val="000000"/>
          <w:sz w:val="20"/>
          <w:szCs w:val="20"/>
          <w:shd w:val="clear" w:color="auto" w:fill="FAFAFA"/>
        </w:rPr>
        <w:t>26 1 6027086246 602701001 0001 000 0000 000</w:t>
      </w:r>
    </w:p>
    <w:p w:rsidR="009F11E1" w:rsidRPr="00336D4A" w:rsidRDefault="009F11E1" w:rsidP="00215BFD">
      <w:pPr>
        <w:ind w:firstLine="567"/>
        <w:jc w:val="center"/>
        <w:rPr>
          <w:b/>
          <w:bCs/>
          <w:caps/>
          <w:sz w:val="22"/>
          <w:szCs w:val="22"/>
        </w:rPr>
      </w:pPr>
    </w:p>
    <w:p w:rsidR="00691B33" w:rsidRPr="00AE2D94" w:rsidRDefault="00691B33" w:rsidP="00215BFD">
      <w:pPr>
        <w:ind w:firstLine="567"/>
        <w:jc w:val="center"/>
        <w:rPr>
          <w:color w:val="000000"/>
        </w:rPr>
      </w:pPr>
      <w:r w:rsidRPr="00AE2D94">
        <w:rPr>
          <w:color w:val="000000"/>
        </w:rPr>
        <w:t>г. Псков</w:t>
      </w:r>
      <w:r w:rsidRPr="00AE2D94">
        <w:rPr>
          <w:color w:val="000000"/>
        </w:rPr>
        <w:tab/>
      </w:r>
      <w:r w:rsidRPr="00AE2D94">
        <w:rPr>
          <w:color w:val="000000"/>
        </w:rPr>
        <w:tab/>
      </w:r>
      <w:r w:rsidRPr="00AE2D94">
        <w:rPr>
          <w:color w:val="000000"/>
        </w:rPr>
        <w:tab/>
      </w:r>
      <w:r w:rsidRPr="00AE2D94">
        <w:rPr>
          <w:color w:val="000000"/>
        </w:rPr>
        <w:tab/>
      </w:r>
      <w:r w:rsidRPr="00AE2D94">
        <w:rPr>
          <w:color w:val="000000"/>
        </w:rPr>
        <w:tab/>
      </w:r>
      <w:r w:rsidRPr="00AE2D94">
        <w:rPr>
          <w:color w:val="000000"/>
        </w:rPr>
        <w:tab/>
        <w:t xml:space="preserve">                           </w:t>
      </w:r>
      <w:r w:rsidRPr="00AE2D94">
        <w:rPr>
          <w:color w:val="000000"/>
        </w:rPr>
        <w:tab/>
        <w:t>"</w:t>
      </w:r>
      <w:r>
        <w:rPr>
          <w:color w:val="000000"/>
        </w:rPr>
        <w:t>_____</w:t>
      </w:r>
      <w:r w:rsidRPr="00AE2D94">
        <w:rPr>
          <w:color w:val="000000"/>
        </w:rPr>
        <w:t>"</w:t>
      </w:r>
      <w:r>
        <w:rPr>
          <w:color w:val="000000"/>
        </w:rPr>
        <w:t xml:space="preserve"> __________</w:t>
      </w:r>
      <w:r w:rsidRPr="00AE2D94">
        <w:rPr>
          <w:color w:val="000000"/>
        </w:rPr>
        <w:t>20</w:t>
      </w:r>
      <w:r>
        <w:rPr>
          <w:color w:val="000000"/>
        </w:rPr>
        <w:t>2</w:t>
      </w:r>
      <w:r w:rsidR="009F11E1">
        <w:rPr>
          <w:color w:val="000000"/>
        </w:rPr>
        <w:t>6</w:t>
      </w:r>
      <w:r w:rsidRPr="00AE2D94">
        <w:rPr>
          <w:color w:val="000000"/>
        </w:rPr>
        <w:t xml:space="preserve"> г.</w:t>
      </w:r>
    </w:p>
    <w:p w:rsidR="00691B33" w:rsidRPr="00AE2D94" w:rsidRDefault="00691B33" w:rsidP="00691B33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691B33" w:rsidRPr="00AE2D94" w:rsidRDefault="00691B33" w:rsidP="00691B33">
      <w:pPr>
        <w:suppressAutoHyphens/>
        <w:ind w:left="-426" w:right="-143" w:firstLine="425"/>
        <w:jc w:val="both"/>
        <w:rPr>
          <w:color w:val="000000"/>
        </w:rPr>
      </w:pPr>
      <w:proofErr w:type="gramStart"/>
      <w:r w:rsidRPr="00AE2D94">
        <w:rPr>
          <w:color w:val="000000"/>
          <w:lang w:eastAsia="ar-SA"/>
        </w:rPr>
        <w:t xml:space="preserve">Федеральное казенное учреждение «Главное бюро медико-социальной экспертизы по Псковской области» Министерства труда и социальной защиты Российской Федерации (сокращенное наименование — ФКУ «ГБ МСЭ по Псковской области» Минтруда России), именуемое в дальнейшем «Заказчик», в лице руководителя — главного эксперта по медико-социальной экспертизе Григорьевой Татьяны Михайловны, действующей на основании Устава, с одной стороны, </w:t>
      </w:r>
      <w:r w:rsidR="001C5632">
        <w:rPr>
          <w:color w:val="000000"/>
          <w:lang w:eastAsia="ar-SA"/>
        </w:rPr>
        <w:t xml:space="preserve">и </w:t>
      </w:r>
      <w:r w:rsidR="00430DDF">
        <w:rPr>
          <w:color w:val="000000"/>
          <w:lang w:eastAsia="ar-SA"/>
        </w:rPr>
        <w:t>_____________</w:t>
      </w:r>
      <w:r w:rsidRPr="00B177DD">
        <w:rPr>
          <w:color w:val="000000"/>
          <w:lang w:eastAsia="ar-SA"/>
        </w:rPr>
        <w:t xml:space="preserve"> именуемое в дальнейшем «Исполнитель», в лице </w:t>
      </w:r>
      <w:r w:rsidR="00430DDF">
        <w:rPr>
          <w:color w:val="000000"/>
          <w:lang w:eastAsia="ar-SA"/>
        </w:rPr>
        <w:t>__________________</w:t>
      </w:r>
      <w:r w:rsidRPr="00B177DD">
        <w:rPr>
          <w:color w:val="000000"/>
          <w:lang w:eastAsia="ar-SA"/>
        </w:rPr>
        <w:t xml:space="preserve">, действующего на основании </w:t>
      </w:r>
      <w:r w:rsidR="00430DDF">
        <w:rPr>
          <w:color w:val="000000"/>
          <w:lang w:eastAsia="ar-SA"/>
        </w:rPr>
        <w:t>__________</w:t>
      </w:r>
      <w:r>
        <w:rPr>
          <w:color w:val="000000"/>
          <w:lang w:eastAsia="ar-SA"/>
        </w:rPr>
        <w:t>,</w:t>
      </w:r>
      <w:r w:rsidRPr="00B177DD">
        <w:rPr>
          <w:color w:val="000000"/>
          <w:lang w:eastAsia="ar-SA"/>
        </w:rPr>
        <w:t xml:space="preserve"> </w:t>
      </w:r>
      <w:r w:rsidRPr="00AE2D94">
        <w:rPr>
          <w:color w:val="000000"/>
          <w:lang w:eastAsia="ar-SA"/>
        </w:rPr>
        <w:t>вместе</w:t>
      </w:r>
      <w:proofErr w:type="gramEnd"/>
      <w:r w:rsidRPr="00AE2D94">
        <w:rPr>
          <w:color w:val="000000"/>
          <w:lang w:eastAsia="ar-SA"/>
        </w:rPr>
        <w:t xml:space="preserve"> именуемые «Стороны»,</w:t>
      </w:r>
      <w:r w:rsidRPr="00AE2D94">
        <w:rPr>
          <w:color w:val="000000"/>
        </w:rPr>
        <w:t xml:space="preserve"> заключили настоящий Государственный контракт (далее - Контракт) в соответствии с пунктом 4 части 1 статьи 93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 w:rsidR="004C256D">
        <w:rPr>
          <w:color w:val="000000"/>
        </w:rPr>
        <w:t xml:space="preserve"> (далее – Федеральный закон)</w:t>
      </w:r>
      <w:r w:rsidRPr="00AE2D94">
        <w:rPr>
          <w:color w:val="000000"/>
        </w:rPr>
        <w:t xml:space="preserve"> о нижеследующем:</w:t>
      </w:r>
    </w:p>
    <w:p w:rsidR="00691B33" w:rsidRPr="00BD69AA" w:rsidRDefault="00691B33" w:rsidP="00691B33">
      <w:pPr>
        <w:suppressAutoHyphens/>
        <w:ind w:right="-143" w:firstLine="425"/>
        <w:jc w:val="both"/>
        <w:rPr>
          <w:color w:val="000000"/>
          <w:lang w:eastAsia="ar-SA"/>
        </w:rPr>
      </w:pPr>
      <w:r w:rsidRPr="00AE2D94">
        <w:rPr>
          <w:color w:val="000000"/>
          <w:lang w:eastAsia="ar-SA"/>
        </w:rPr>
        <w:t xml:space="preserve"> </w:t>
      </w:r>
    </w:p>
    <w:p w:rsidR="00691B33" w:rsidRDefault="00691B33" w:rsidP="00691B33">
      <w:pPr>
        <w:ind w:left="-284"/>
        <w:jc w:val="center"/>
        <w:rPr>
          <w:b/>
          <w:color w:val="000000"/>
          <w:lang w:eastAsia="ar-SA"/>
        </w:rPr>
      </w:pPr>
      <w:r w:rsidRPr="00180B45">
        <w:rPr>
          <w:b/>
          <w:color w:val="000000"/>
          <w:lang w:eastAsia="ar-SA"/>
        </w:rPr>
        <w:t>1 Предмет контракта</w:t>
      </w:r>
    </w:p>
    <w:p w:rsidR="00691B33" w:rsidRPr="00AB63CC" w:rsidRDefault="00691B33" w:rsidP="00691B33">
      <w:pPr>
        <w:jc w:val="both"/>
        <w:rPr>
          <w:color w:val="000000"/>
          <w:lang w:eastAsia="ar-SA"/>
        </w:rPr>
      </w:pPr>
      <w:r w:rsidRPr="00BD69AA">
        <w:rPr>
          <w:color w:val="000000"/>
          <w:lang w:eastAsia="ar-SA"/>
        </w:rPr>
        <w:t xml:space="preserve">       1.1.Заказчик поручает, а Исполнитель принимает на себя обязательства по </w:t>
      </w:r>
      <w:r w:rsidR="008F2D03" w:rsidRPr="00BD69AA">
        <w:rPr>
          <w:color w:val="000000"/>
          <w:lang w:eastAsia="ar-SA"/>
        </w:rPr>
        <w:t>водоотведению</w:t>
      </w:r>
      <w:r w:rsidR="008F2D03">
        <w:rPr>
          <w:color w:val="000000"/>
          <w:lang w:eastAsia="ar-SA"/>
        </w:rPr>
        <w:t xml:space="preserve"> и</w:t>
      </w:r>
      <w:r w:rsidR="008F2D03" w:rsidRPr="00BD69AA">
        <w:rPr>
          <w:color w:val="000000"/>
          <w:lang w:eastAsia="ar-SA"/>
        </w:rPr>
        <w:t xml:space="preserve"> </w:t>
      </w:r>
      <w:r w:rsidRPr="00BD69AA">
        <w:rPr>
          <w:color w:val="000000"/>
          <w:lang w:eastAsia="ar-SA"/>
        </w:rPr>
        <w:t>транспортировке сточных вод из не канализованных зданий (объектов), находящихся в ведение Заказчика</w:t>
      </w:r>
      <w:r w:rsidR="00D44D0A">
        <w:rPr>
          <w:color w:val="000000"/>
          <w:lang w:eastAsia="ar-SA"/>
        </w:rPr>
        <w:t xml:space="preserve"> </w:t>
      </w:r>
      <w:proofErr w:type="gramStart"/>
      <w:r w:rsidR="00D44D0A">
        <w:rPr>
          <w:color w:val="000000"/>
          <w:lang w:eastAsia="ar-SA"/>
        </w:rPr>
        <w:t>с даты заключения</w:t>
      </w:r>
      <w:proofErr w:type="gramEnd"/>
      <w:r w:rsidR="00D44D0A">
        <w:rPr>
          <w:color w:val="000000"/>
          <w:lang w:eastAsia="ar-SA"/>
        </w:rPr>
        <w:t xml:space="preserve"> контракта </w:t>
      </w:r>
      <w:r w:rsidR="00D44D0A" w:rsidRPr="00AB63CC">
        <w:rPr>
          <w:color w:val="000000"/>
          <w:lang w:eastAsia="ar-SA"/>
        </w:rPr>
        <w:t xml:space="preserve">по </w:t>
      </w:r>
      <w:r w:rsidR="00AA6A58" w:rsidRPr="00AB63CC">
        <w:rPr>
          <w:color w:val="000000"/>
          <w:lang w:eastAsia="ar-SA"/>
        </w:rPr>
        <w:t>30</w:t>
      </w:r>
      <w:r w:rsidR="00D44D0A" w:rsidRPr="00AB63CC">
        <w:rPr>
          <w:color w:val="000000"/>
          <w:lang w:eastAsia="ar-SA"/>
        </w:rPr>
        <w:t>.</w:t>
      </w:r>
      <w:r w:rsidR="00227592">
        <w:rPr>
          <w:color w:val="000000"/>
          <w:lang w:eastAsia="ar-SA"/>
        </w:rPr>
        <w:t>09</w:t>
      </w:r>
      <w:r w:rsidR="00D44D0A" w:rsidRPr="00AB63CC">
        <w:rPr>
          <w:color w:val="000000"/>
          <w:lang w:eastAsia="ar-SA"/>
        </w:rPr>
        <w:t>.202</w:t>
      </w:r>
      <w:r w:rsidR="009F11E1">
        <w:rPr>
          <w:color w:val="000000"/>
          <w:lang w:eastAsia="ar-SA"/>
        </w:rPr>
        <w:t>6</w:t>
      </w:r>
      <w:r w:rsidR="00D44D0A" w:rsidRPr="00AB63CC">
        <w:rPr>
          <w:color w:val="000000"/>
          <w:lang w:eastAsia="ar-SA"/>
        </w:rPr>
        <w:t>г</w:t>
      </w:r>
      <w:r w:rsidRPr="00AB63CC">
        <w:rPr>
          <w:color w:val="000000"/>
          <w:lang w:eastAsia="ar-SA"/>
        </w:rPr>
        <w:t xml:space="preserve">. </w:t>
      </w:r>
    </w:p>
    <w:p w:rsidR="00691B33" w:rsidRPr="00BD69AA" w:rsidRDefault="00691B33" w:rsidP="00691B33">
      <w:pPr>
        <w:widowControl w:val="0"/>
        <w:tabs>
          <w:tab w:val="left" w:pos="426"/>
          <w:tab w:val="left" w:pos="792"/>
          <w:tab w:val="left" w:pos="993"/>
        </w:tabs>
        <w:suppressAutoHyphens/>
        <w:jc w:val="both"/>
        <w:rPr>
          <w:color w:val="000000"/>
          <w:lang w:eastAsia="ar-SA"/>
        </w:rPr>
      </w:pPr>
      <w:r w:rsidRPr="00BD69AA">
        <w:rPr>
          <w:color w:val="000000"/>
          <w:lang w:eastAsia="ar-SA"/>
        </w:rPr>
        <w:tab/>
        <w:t>1.2.</w:t>
      </w:r>
      <w:r w:rsidRPr="009A0B09">
        <w:rPr>
          <w:color w:val="000000"/>
          <w:lang w:eastAsia="ar-SA"/>
        </w:rPr>
        <w:t>Ме</w:t>
      </w:r>
      <w:r>
        <w:rPr>
          <w:color w:val="000000"/>
          <w:lang w:eastAsia="ar-SA"/>
        </w:rPr>
        <w:t>сто исполнения обязательств по контракту</w:t>
      </w:r>
      <w:r w:rsidRPr="009A0B09">
        <w:rPr>
          <w:color w:val="000000"/>
          <w:lang w:eastAsia="ar-SA"/>
        </w:rPr>
        <w:t xml:space="preserve">: </w:t>
      </w:r>
      <w:r>
        <w:rPr>
          <w:color w:val="000000"/>
          <w:lang w:eastAsia="ar-SA"/>
        </w:rPr>
        <w:t xml:space="preserve">Псковская область, </w:t>
      </w:r>
      <w:r w:rsidRPr="009A0B09">
        <w:rPr>
          <w:color w:val="000000"/>
          <w:lang w:eastAsia="ar-SA"/>
        </w:rPr>
        <w:t>г. Опочка, ул. Ленина, д.73</w:t>
      </w:r>
      <w:r>
        <w:rPr>
          <w:color w:val="000000"/>
          <w:lang w:eastAsia="ar-SA"/>
        </w:rPr>
        <w:t>.</w:t>
      </w:r>
    </w:p>
    <w:p w:rsidR="000C0D42" w:rsidRPr="000C0D42" w:rsidRDefault="00691B33" w:rsidP="00691B33">
      <w:pPr>
        <w:widowControl w:val="0"/>
        <w:tabs>
          <w:tab w:val="left" w:pos="426"/>
          <w:tab w:val="left" w:pos="792"/>
          <w:tab w:val="left" w:pos="993"/>
        </w:tabs>
        <w:suppressAutoHyphens/>
        <w:jc w:val="both"/>
        <w:rPr>
          <w:color w:val="000000"/>
          <w:lang w:eastAsia="ar-SA"/>
        </w:rPr>
      </w:pPr>
      <w:r w:rsidRPr="00BD69AA">
        <w:rPr>
          <w:color w:val="000000"/>
          <w:lang w:eastAsia="ar-SA"/>
        </w:rPr>
        <w:tab/>
        <w:t>1.</w:t>
      </w:r>
      <w:r w:rsidRPr="001D3C4D">
        <w:rPr>
          <w:color w:val="000000"/>
          <w:lang w:eastAsia="ar-SA"/>
        </w:rPr>
        <w:t>3.</w:t>
      </w:r>
      <w:r w:rsidRPr="001D3C4D">
        <w:rPr>
          <w:b/>
          <w:color w:val="000000"/>
          <w:lang w:eastAsia="ar-SA"/>
        </w:rPr>
        <w:t>Объем услу</w:t>
      </w:r>
      <w:proofErr w:type="gramStart"/>
      <w:r w:rsidRPr="001D3C4D">
        <w:rPr>
          <w:b/>
          <w:color w:val="000000"/>
          <w:lang w:eastAsia="ar-SA"/>
        </w:rPr>
        <w:t>г(</w:t>
      </w:r>
      <w:proofErr w:type="gramEnd"/>
      <w:r w:rsidRPr="001D3C4D">
        <w:rPr>
          <w:b/>
          <w:color w:val="000000"/>
          <w:lang w:eastAsia="ar-SA"/>
        </w:rPr>
        <w:t xml:space="preserve">работ) </w:t>
      </w:r>
      <w:r w:rsidRPr="001D3C4D">
        <w:rPr>
          <w:color w:val="000000"/>
          <w:lang w:eastAsia="ar-SA"/>
        </w:rPr>
        <w:t xml:space="preserve">по настоящему </w:t>
      </w:r>
      <w:r w:rsidRPr="00BD69AA">
        <w:rPr>
          <w:color w:val="000000"/>
          <w:lang w:eastAsia="ar-SA"/>
        </w:rPr>
        <w:t>контракту</w:t>
      </w:r>
      <w:r w:rsidRPr="001D3C4D">
        <w:rPr>
          <w:color w:val="000000"/>
          <w:lang w:eastAsia="ar-SA"/>
        </w:rPr>
        <w:t xml:space="preserve"> определяется как транспортировка сточных вод и водоотведение на базе автомобиля </w:t>
      </w:r>
      <w:r w:rsidR="001D73B1">
        <w:rPr>
          <w:color w:val="000000"/>
          <w:lang w:eastAsia="ar-SA"/>
        </w:rPr>
        <w:t>______</w:t>
      </w:r>
      <w:r w:rsidRPr="006B76A7">
        <w:rPr>
          <w:color w:val="000000"/>
          <w:lang w:eastAsia="ar-SA"/>
        </w:rPr>
        <w:t xml:space="preserve"> </w:t>
      </w:r>
      <w:r w:rsidRPr="001D3C4D">
        <w:rPr>
          <w:color w:val="000000"/>
          <w:lang w:eastAsia="ar-SA"/>
        </w:rPr>
        <w:t>(Ёмк</w:t>
      </w:r>
      <w:r w:rsidRPr="00BD69AA">
        <w:rPr>
          <w:color w:val="000000"/>
          <w:lang w:eastAsia="ar-SA"/>
        </w:rPr>
        <w:t xml:space="preserve">ость </w:t>
      </w:r>
      <w:r w:rsidR="001D73B1">
        <w:rPr>
          <w:color w:val="000000"/>
          <w:lang w:eastAsia="ar-SA"/>
        </w:rPr>
        <w:t xml:space="preserve">не менее </w:t>
      </w:r>
      <w:r>
        <w:rPr>
          <w:color w:val="000000"/>
          <w:lang w:eastAsia="ar-SA"/>
        </w:rPr>
        <w:t>3,75м</w:t>
      </w:r>
      <w:r>
        <w:rPr>
          <w:color w:val="000000"/>
          <w:vertAlign w:val="superscript"/>
          <w:lang w:eastAsia="ar-SA"/>
        </w:rPr>
        <w:t>3</w:t>
      </w:r>
      <w:r w:rsidRPr="001D3C4D">
        <w:rPr>
          <w:color w:val="000000"/>
          <w:lang w:eastAsia="ar-SA"/>
        </w:rPr>
        <w:t xml:space="preserve">) </w:t>
      </w:r>
      <w:r w:rsidR="0008067C">
        <w:rPr>
          <w:color w:val="000000"/>
          <w:lang w:eastAsia="ar-SA"/>
        </w:rPr>
        <w:t>не позднее 2-х рабочих дней с даты подачи Заказчиком заявки Исполнителю</w:t>
      </w:r>
      <w:r w:rsidR="000C0D42">
        <w:rPr>
          <w:color w:val="000000"/>
          <w:lang w:eastAsia="ar-SA"/>
        </w:rPr>
        <w:t xml:space="preserve"> в количестве </w:t>
      </w:r>
      <w:r w:rsidR="000C0D42">
        <w:rPr>
          <w:b/>
          <w:lang w:eastAsia="ar-SA"/>
        </w:rPr>
        <w:t>- 202</w:t>
      </w:r>
      <w:r w:rsidR="009F11E1">
        <w:rPr>
          <w:b/>
          <w:lang w:eastAsia="ar-SA"/>
        </w:rPr>
        <w:t>6</w:t>
      </w:r>
      <w:r w:rsidR="000C0D42" w:rsidRPr="000C0D42">
        <w:rPr>
          <w:b/>
          <w:lang w:eastAsia="ar-SA"/>
        </w:rPr>
        <w:t xml:space="preserve"> г. -</w:t>
      </w:r>
      <w:r w:rsidR="00227592">
        <w:rPr>
          <w:b/>
          <w:lang w:eastAsia="ar-SA"/>
        </w:rPr>
        <w:t>7</w:t>
      </w:r>
      <w:r w:rsidR="00041B70">
        <w:rPr>
          <w:b/>
          <w:lang w:eastAsia="ar-SA"/>
        </w:rPr>
        <w:t>,</w:t>
      </w:r>
      <w:r w:rsidR="00227592">
        <w:rPr>
          <w:b/>
          <w:lang w:eastAsia="ar-SA"/>
        </w:rPr>
        <w:t>5</w:t>
      </w:r>
      <w:bookmarkStart w:id="0" w:name="_GoBack"/>
      <w:bookmarkEnd w:id="0"/>
      <w:r w:rsidR="009F11E1">
        <w:rPr>
          <w:b/>
          <w:lang w:eastAsia="ar-SA"/>
        </w:rPr>
        <w:t xml:space="preserve"> </w:t>
      </w:r>
      <w:r w:rsidR="000C0D42" w:rsidRPr="0055307F">
        <w:rPr>
          <w:b/>
          <w:lang w:eastAsia="ar-SA"/>
        </w:rPr>
        <w:t xml:space="preserve">м3.   </w:t>
      </w:r>
    </w:p>
    <w:p w:rsidR="00691B33" w:rsidRPr="001D3C4D" w:rsidRDefault="00691B33" w:rsidP="00691B33">
      <w:pPr>
        <w:widowControl w:val="0"/>
        <w:tabs>
          <w:tab w:val="left" w:pos="426"/>
          <w:tab w:val="left" w:pos="792"/>
          <w:tab w:val="left" w:pos="993"/>
        </w:tabs>
        <w:suppressAutoHyphens/>
        <w:jc w:val="both"/>
        <w:rPr>
          <w:b/>
          <w:color w:val="000000"/>
          <w:lang w:eastAsia="ar-SA"/>
        </w:rPr>
      </w:pPr>
      <w:r>
        <w:rPr>
          <w:lang w:eastAsia="ar-SA"/>
        </w:rPr>
        <w:tab/>
        <w:t>1.</w:t>
      </w:r>
      <w:r w:rsidRPr="001D3C4D">
        <w:rPr>
          <w:lang w:eastAsia="ar-SA"/>
        </w:rPr>
        <w:t>4.</w:t>
      </w:r>
      <w:r w:rsidRPr="009A0B09">
        <w:rPr>
          <w:lang w:eastAsia="ar-SA"/>
        </w:rPr>
        <w:t xml:space="preserve"> При  осуществлении  транспортировки  и  очистки сточных вод  Стороны  должны</w:t>
      </w:r>
      <w:r>
        <w:rPr>
          <w:lang w:eastAsia="ar-SA"/>
        </w:rPr>
        <w:t xml:space="preserve"> руководствоваться </w:t>
      </w:r>
      <w:r w:rsidRPr="009A0B09">
        <w:rPr>
          <w:lang w:eastAsia="ar-SA"/>
        </w:rPr>
        <w:t xml:space="preserve"> законодательством Российской Федерации </w:t>
      </w:r>
      <w:r>
        <w:rPr>
          <w:lang w:eastAsia="ar-SA"/>
        </w:rPr>
        <w:t xml:space="preserve">в области </w:t>
      </w:r>
      <w:r w:rsidRPr="009A0B09">
        <w:rPr>
          <w:lang w:eastAsia="ar-SA"/>
        </w:rPr>
        <w:t>соблюдени</w:t>
      </w:r>
      <w:r>
        <w:rPr>
          <w:lang w:eastAsia="ar-SA"/>
        </w:rPr>
        <w:t>я</w:t>
      </w:r>
      <w:r w:rsidRPr="009A0B09">
        <w:rPr>
          <w:lang w:eastAsia="ar-SA"/>
        </w:rPr>
        <w:t xml:space="preserve"> экологических,  санитарных  и  иных  требований </w:t>
      </w:r>
      <w:r>
        <w:rPr>
          <w:lang w:eastAsia="ar-SA"/>
        </w:rPr>
        <w:t>при оказании услуг,</w:t>
      </w:r>
      <w:r w:rsidRPr="009A0B09">
        <w:rPr>
          <w:lang w:eastAsia="ar-SA"/>
        </w:rPr>
        <w:t xml:space="preserve"> охраны  окружающей  среды  и здоровья</w:t>
      </w:r>
      <w:r>
        <w:rPr>
          <w:lang w:eastAsia="ar-SA"/>
        </w:rPr>
        <w:t xml:space="preserve">, </w:t>
      </w:r>
      <w:r w:rsidRPr="009A0B09">
        <w:rPr>
          <w:lang w:eastAsia="ar-SA"/>
        </w:rPr>
        <w:t>соблюдать требования   безопасности работ</w:t>
      </w:r>
      <w:r>
        <w:rPr>
          <w:lang w:eastAsia="ar-SA"/>
        </w:rPr>
        <w:t>.</w:t>
      </w:r>
      <w:r w:rsidRPr="009A0B09">
        <w:rPr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91B33" w:rsidRPr="007932AE" w:rsidRDefault="00691B33" w:rsidP="00691B33">
      <w:pPr>
        <w:ind w:left="-426" w:right="-143"/>
        <w:jc w:val="both"/>
        <w:rPr>
          <w:color w:val="FF0000"/>
          <w:lang w:eastAsia="ar-SA"/>
        </w:rPr>
      </w:pPr>
      <w:r w:rsidRPr="00BD69AA">
        <w:rPr>
          <w:color w:val="000000"/>
          <w:lang w:eastAsia="ar-SA"/>
        </w:rPr>
        <w:tab/>
        <w:t xml:space="preserve">       1.</w:t>
      </w:r>
      <w:r>
        <w:rPr>
          <w:color w:val="000000"/>
          <w:lang w:eastAsia="ar-SA"/>
        </w:rPr>
        <w:t>5</w:t>
      </w:r>
      <w:r w:rsidRPr="00024FE9">
        <w:rPr>
          <w:lang w:eastAsia="ar-SA"/>
        </w:rPr>
        <w:t xml:space="preserve">. Доверенное лицо Заказчика – </w:t>
      </w:r>
      <w:proofErr w:type="spellStart"/>
      <w:r w:rsidR="00D0407D" w:rsidRPr="00D0407D">
        <w:rPr>
          <w:lang w:eastAsia="ar-SA"/>
        </w:rPr>
        <w:t>Худоян</w:t>
      </w:r>
      <w:proofErr w:type="spellEnd"/>
      <w:r w:rsidRPr="00D0407D">
        <w:rPr>
          <w:lang w:eastAsia="ar-SA"/>
        </w:rPr>
        <w:t xml:space="preserve"> </w:t>
      </w:r>
      <w:proofErr w:type="spellStart"/>
      <w:r w:rsidR="00D0407D" w:rsidRPr="00D0407D">
        <w:rPr>
          <w:lang w:eastAsia="ar-SA"/>
        </w:rPr>
        <w:t>Борик</w:t>
      </w:r>
      <w:proofErr w:type="spellEnd"/>
      <w:r w:rsidR="0008067C" w:rsidRPr="00D0407D">
        <w:rPr>
          <w:lang w:eastAsia="ar-SA"/>
        </w:rPr>
        <w:t xml:space="preserve"> </w:t>
      </w:r>
      <w:proofErr w:type="spellStart"/>
      <w:r w:rsidR="00D0407D" w:rsidRPr="00D0407D">
        <w:rPr>
          <w:lang w:eastAsia="ar-SA"/>
        </w:rPr>
        <w:t>Ашотович</w:t>
      </w:r>
      <w:proofErr w:type="spellEnd"/>
      <w:r w:rsidRPr="00D0407D">
        <w:rPr>
          <w:lang w:eastAsia="ar-SA"/>
        </w:rPr>
        <w:t>, тел.8(81138)2-35-93.</w:t>
      </w:r>
    </w:p>
    <w:p w:rsidR="00691B33" w:rsidRPr="00AE2D94" w:rsidRDefault="00691B33" w:rsidP="00691B33">
      <w:pPr>
        <w:tabs>
          <w:tab w:val="left" w:pos="5251"/>
        </w:tabs>
        <w:ind w:left="-426" w:hanging="142"/>
        <w:jc w:val="both"/>
        <w:rPr>
          <w:color w:val="000000"/>
          <w:kern w:val="16"/>
          <w:lang w:eastAsia="x-none"/>
        </w:rPr>
      </w:pPr>
      <w:r>
        <w:rPr>
          <w:color w:val="000000"/>
          <w:kern w:val="16"/>
          <w:lang w:eastAsia="x-none"/>
        </w:rPr>
        <w:tab/>
      </w:r>
      <w:r>
        <w:rPr>
          <w:color w:val="000000"/>
          <w:kern w:val="16"/>
          <w:lang w:eastAsia="x-none"/>
        </w:rPr>
        <w:tab/>
      </w:r>
    </w:p>
    <w:p w:rsidR="00691B33" w:rsidRPr="00AE2D94" w:rsidRDefault="00691B33" w:rsidP="00691B33">
      <w:pPr>
        <w:keepNext/>
        <w:ind w:firstLine="567"/>
        <w:jc w:val="center"/>
        <w:rPr>
          <w:b/>
        </w:rPr>
      </w:pPr>
      <w:r w:rsidRPr="00AE2D94">
        <w:rPr>
          <w:b/>
        </w:rPr>
        <w:t>2 Цена контракта и порядок расчетов</w:t>
      </w:r>
    </w:p>
    <w:p w:rsidR="00691B33" w:rsidRPr="00AE2D94" w:rsidRDefault="00691B33" w:rsidP="00691B33">
      <w:pPr>
        <w:ind w:left="-142" w:right="-143" w:firstLine="283"/>
        <w:jc w:val="both"/>
        <w:rPr>
          <w:bCs/>
          <w:lang w:eastAsia="ar-SA"/>
        </w:rPr>
      </w:pPr>
      <w:r w:rsidRPr="00AE2D94">
        <w:rPr>
          <w:lang w:eastAsia="ar-SA"/>
        </w:rPr>
        <w:t>2.1. Общая цена Контракта</w:t>
      </w:r>
      <w:r>
        <w:rPr>
          <w:lang w:eastAsia="ar-SA"/>
        </w:rPr>
        <w:t xml:space="preserve"> составляет </w:t>
      </w:r>
      <w:r w:rsidR="00371625">
        <w:rPr>
          <w:lang w:eastAsia="ar-SA"/>
        </w:rPr>
        <w:t>__________, в</w:t>
      </w:r>
      <w:r w:rsidR="009F11E1">
        <w:rPr>
          <w:lang w:eastAsia="ar-SA"/>
        </w:rPr>
        <w:t xml:space="preserve"> </w:t>
      </w:r>
      <w:proofErr w:type="spellStart"/>
      <w:r w:rsidR="00371625">
        <w:rPr>
          <w:lang w:eastAsia="ar-SA"/>
        </w:rPr>
        <w:t>т.ч</w:t>
      </w:r>
      <w:proofErr w:type="spellEnd"/>
      <w:r w:rsidR="00371625">
        <w:rPr>
          <w:lang w:eastAsia="ar-SA"/>
        </w:rPr>
        <w:t xml:space="preserve">. </w:t>
      </w:r>
      <w:r w:rsidRPr="00AE2D94">
        <w:rPr>
          <w:lang w:eastAsia="ar-SA"/>
        </w:rPr>
        <w:t>НДС</w:t>
      </w:r>
      <w:r w:rsidR="00371625">
        <w:rPr>
          <w:lang w:eastAsia="ar-SA"/>
        </w:rPr>
        <w:t xml:space="preserve"> или НДС</w:t>
      </w:r>
      <w:r>
        <w:rPr>
          <w:lang w:eastAsia="ar-SA"/>
        </w:rPr>
        <w:t xml:space="preserve"> не облагается</w:t>
      </w:r>
      <w:r w:rsidRPr="00AE2D94">
        <w:rPr>
          <w:lang w:eastAsia="ar-SA"/>
        </w:rPr>
        <w:t>.</w:t>
      </w:r>
      <w:r>
        <w:rPr>
          <w:lang w:eastAsia="ar-SA"/>
        </w:rPr>
        <w:t xml:space="preserve"> Расчет стоимости единицы оказания услуг приведен в Приложении №1 к Государственному контракту.</w:t>
      </w:r>
    </w:p>
    <w:p w:rsidR="00691B33" w:rsidRPr="00AE2D94" w:rsidRDefault="00691B33" w:rsidP="00691B33">
      <w:pPr>
        <w:keepNext/>
        <w:widowControl w:val="0"/>
        <w:tabs>
          <w:tab w:val="num" w:pos="567"/>
          <w:tab w:val="num" w:pos="1391"/>
        </w:tabs>
        <w:ind w:left="-142" w:right="-143" w:firstLine="283"/>
        <w:jc w:val="both"/>
      </w:pPr>
      <w:r w:rsidRPr="00AE2D94">
        <w:rPr>
          <w:bCs/>
          <w:lang w:eastAsia="ar-SA"/>
        </w:rPr>
        <w:t xml:space="preserve">2.2. </w:t>
      </w:r>
      <w:r w:rsidRPr="00AE2D94">
        <w:t xml:space="preserve">Установленная цена Контракта является твердой и не подлежит изменению в течение срока действия Контракта, за исключением случаев, предусмотренных Федеральным законом. </w:t>
      </w:r>
    </w:p>
    <w:p w:rsidR="00691B33" w:rsidRPr="00AE2D94" w:rsidRDefault="00691B33" w:rsidP="00691B33">
      <w:pPr>
        <w:numPr>
          <w:ilvl w:val="0"/>
          <w:numId w:val="1"/>
        </w:numPr>
        <w:ind w:left="-142" w:right="-143" w:firstLine="283"/>
        <w:jc w:val="both"/>
      </w:pPr>
      <w:r w:rsidRPr="00AE2D94">
        <w:t>2.3. В цену Контракта входят все расходы на доставку, страхование, уплату таможенных пошлин, налогов, сборов и другие обязательные платежи, которые Исполнитель должен выплатить в связи с выполнением обязательств по Контракту в соответствии с законодательством Российской Федерации.</w:t>
      </w:r>
    </w:p>
    <w:p w:rsidR="00691B33" w:rsidRPr="00AE2D94" w:rsidRDefault="00691B33" w:rsidP="00691B33">
      <w:pPr>
        <w:numPr>
          <w:ilvl w:val="0"/>
          <w:numId w:val="1"/>
        </w:numPr>
        <w:tabs>
          <w:tab w:val="left" w:pos="1080"/>
        </w:tabs>
        <w:ind w:left="-142" w:right="-143" w:firstLine="283"/>
        <w:contextualSpacing/>
        <w:jc w:val="both"/>
      </w:pPr>
      <w:r w:rsidRPr="00AE2D94">
        <w:t>2.4. </w:t>
      </w:r>
      <w:proofErr w:type="gramStart"/>
      <w:r w:rsidRPr="00AE2D94">
        <w:rPr>
          <w:rFonts w:eastAsiaTheme="minorHAnsi"/>
          <w:lang w:eastAsia="en-US"/>
        </w:rPr>
        <w:t xml:space="preserve">Сумма Контракта, подлежащая уплате  </w:t>
      </w:r>
      <w:r w:rsidRPr="00AE2D94">
        <w:t>заказчиком юридическому лицу или физическому лицу, в том числе зарегистрированному в качестве индивидуального предпринимателя</w:t>
      </w:r>
      <w:r w:rsidRPr="00AE2D94">
        <w:rPr>
          <w:rFonts w:eastAsiaTheme="minorHAnsi"/>
          <w:lang w:eastAsia="en-US"/>
        </w:rPr>
        <w:t xml:space="preserve"> уменьшается на размер </w:t>
      </w:r>
      <w:r w:rsidRPr="00AE2D94">
        <w:rPr>
          <w:color w:val="000000"/>
        </w:rPr>
        <w:t>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AE2D94">
        <w:rPr>
          <w:color w:val="000000"/>
        </w:rPr>
        <w:t xml:space="preserve"> системы Российской Федерации заказчиком.</w:t>
      </w:r>
    </w:p>
    <w:p w:rsidR="00691B33" w:rsidRDefault="00691B33" w:rsidP="00691B33">
      <w:pPr>
        <w:ind w:left="-142" w:right="-143" w:firstLine="283"/>
        <w:jc w:val="both"/>
        <w:rPr>
          <w:color w:val="000000"/>
          <w:lang w:eastAsia="ar-SA"/>
        </w:rPr>
      </w:pPr>
      <w:r w:rsidRPr="00AE2D94">
        <w:rPr>
          <w:color w:val="000000"/>
          <w:lang w:eastAsia="ar-SA"/>
        </w:rPr>
        <w:lastRenderedPageBreak/>
        <w:t xml:space="preserve">2.5. Оплата за </w:t>
      </w:r>
      <w:proofErr w:type="gramStart"/>
      <w:r w:rsidRPr="00AE2D94">
        <w:rPr>
          <w:color w:val="000000"/>
          <w:lang w:eastAsia="ar-SA"/>
        </w:rPr>
        <w:t>оказанную</w:t>
      </w:r>
      <w:proofErr w:type="gramEnd"/>
      <w:r w:rsidRPr="00AE2D94">
        <w:rPr>
          <w:color w:val="000000"/>
          <w:lang w:eastAsia="ar-SA"/>
        </w:rPr>
        <w:t xml:space="preserve"> услуг осуществляется за счет средств федерального бюджета по КБК </w:t>
      </w:r>
      <w:r w:rsidRPr="00783007">
        <w:rPr>
          <w:color w:val="000000"/>
          <w:lang w:eastAsia="ar-SA"/>
        </w:rPr>
        <w:t>149100204</w:t>
      </w:r>
      <w:r w:rsidR="00224426" w:rsidRPr="00783007">
        <w:rPr>
          <w:color w:val="000000"/>
          <w:lang w:eastAsia="ar-SA"/>
        </w:rPr>
        <w:t>4</w:t>
      </w:r>
      <w:r w:rsidRPr="00783007">
        <w:rPr>
          <w:color w:val="000000"/>
          <w:lang w:eastAsia="ar-SA"/>
        </w:rPr>
        <w:t>0</w:t>
      </w:r>
      <w:r w:rsidR="00224426" w:rsidRPr="00783007">
        <w:rPr>
          <w:color w:val="000000"/>
          <w:lang w:eastAsia="ar-SA"/>
        </w:rPr>
        <w:t>2</w:t>
      </w:r>
      <w:r w:rsidRPr="00783007">
        <w:rPr>
          <w:color w:val="000000"/>
          <w:lang w:eastAsia="ar-SA"/>
        </w:rPr>
        <w:t>900</w:t>
      </w:r>
      <w:r w:rsidR="00224426" w:rsidRPr="00783007">
        <w:rPr>
          <w:color w:val="000000"/>
          <w:lang w:eastAsia="ar-SA"/>
        </w:rPr>
        <w:t>71</w:t>
      </w:r>
      <w:r w:rsidRPr="00783007">
        <w:rPr>
          <w:color w:val="000000"/>
          <w:lang w:eastAsia="ar-SA"/>
        </w:rPr>
        <w:t>24</w:t>
      </w:r>
      <w:r w:rsidR="00AB63CC">
        <w:rPr>
          <w:color w:val="000000"/>
          <w:lang w:eastAsia="ar-SA"/>
        </w:rPr>
        <w:t>7</w:t>
      </w:r>
      <w:r w:rsidRPr="00783007">
        <w:rPr>
          <w:color w:val="000000"/>
          <w:lang w:eastAsia="ar-SA"/>
        </w:rPr>
        <w:t>.</w:t>
      </w:r>
    </w:p>
    <w:p w:rsidR="00691B33" w:rsidRPr="00AE2D94" w:rsidRDefault="00691B33" w:rsidP="00691B33">
      <w:pPr>
        <w:shd w:val="clear" w:color="auto" w:fill="FFFFFF"/>
        <w:ind w:left="-142" w:right="-143" w:hanging="1"/>
        <w:jc w:val="both"/>
        <w:rPr>
          <w:lang w:eastAsia="ar-SA"/>
        </w:rPr>
      </w:pPr>
      <w:r>
        <w:rPr>
          <w:color w:val="000000"/>
          <w:lang w:eastAsia="ar-SA"/>
        </w:rPr>
        <w:tab/>
      </w:r>
      <w:r>
        <w:rPr>
          <w:color w:val="000000"/>
          <w:lang w:eastAsia="ar-SA"/>
        </w:rPr>
        <w:tab/>
        <w:t>2.6</w:t>
      </w:r>
      <w:r w:rsidRPr="00AE2D94">
        <w:rPr>
          <w:color w:val="000000"/>
          <w:lang w:eastAsia="ar-SA"/>
        </w:rPr>
        <w:t xml:space="preserve">. Оплата по настоящему Контракту осуществляется по безналичному расчету платежным поручением путем перечисления Заказчиком денежных средств на расчетный счет </w:t>
      </w:r>
      <w:r>
        <w:rPr>
          <w:color w:val="000000"/>
          <w:lang w:eastAsia="ar-SA"/>
        </w:rPr>
        <w:t>Исполнителя</w:t>
      </w:r>
      <w:r w:rsidRPr="00AE2D94">
        <w:rPr>
          <w:color w:val="000000"/>
          <w:lang w:eastAsia="ar-SA"/>
        </w:rPr>
        <w:t xml:space="preserve">. </w:t>
      </w:r>
    </w:p>
    <w:p w:rsidR="00691B33" w:rsidRPr="00AE2D94" w:rsidRDefault="00691B33" w:rsidP="00691B33">
      <w:pPr>
        <w:shd w:val="clear" w:color="auto" w:fill="FFFFFF"/>
        <w:ind w:left="-142" w:right="-143" w:hanging="1"/>
        <w:jc w:val="both"/>
        <w:rPr>
          <w:lang w:eastAsia="ar-SA"/>
        </w:rPr>
      </w:pPr>
      <w:r>
        <w:rPr>
          <w:lang w:eastAsia="ar-SA"/>
        </w:rPr>
        <w:tab/>
      </w:r>
      <w:r>
        <w:rPr>
          <w:lang w:eastAsia="ar-SA"/>
        </w:rPr>
        <w:tab/>
      </w:r>
      <w:r w:rsidRPr="00AE2D94">
        <w:rPr>
          <w:lang w:eastAsia="ar-SA"/>
        </w:rPr>
        <w:t>В случае изменения банковских реквизитов Поставщика, он обязан в однодневный срок письменно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</w:t>
      </w:r>
    </w:p>
    <w:p w:rsidR="00691B33" w:rsidRPr="00AE2D94" w:rsidRDefault="00691B33" w:rsidP="00691B33">
      <w:pPr>
        <w:shd w:val="clear" w:color="auto" w:fill="FFFFFF"/>
        <w:ind w:left="-142" w:right="-143" w:hanging="1"/>
        <w:jc w:val="both"/>
        <w:rPr>
          <w:color w:val="000000"/>
          <w:spacing w:val="1"/>
          <w:lang w:eastAsia="ar-SA"/>
        </w:rPr>
      </w:pPr>
      <w:r>
        <w:rPr>
          <w:lang w:eastAsia="ar-SA"/>
        </w:rPr>
        <w:tab/>
      </w:r>
      <w:r>
        <w:rPr>
          <w:lang w:eastAsia="ar-SA"/>
        </w:rPr>
        <w:tab/>
        <w:t xml:space="preserve">   </w:t>
      </w:r>
      <w:r w:rsidRPr="00AE2D94">
        <w:rPr>
          <w:lang w:eastAsia="ar-SA"/>
        </w:rPr>
        <w:t>2.</w:t>
      </w:r>
      <w:r>
        <w:rPr>
          <w:lang w:eastAsia="ar-SA"/>
        </w:rPr>
        <w:t>7.</w:t>
      </w:r>
      <w:r w:rsidRPr="00AE2D94">
        <w:rPr>
          <w:lang w:eastAsia="ar-SA"/>
        </w:rPr>
        <w:t xml:space="preserve"> Оплата производится в течение </w:t>
      </w:r>
      <w:r w:rsidR="009F11E1">
        <w:rPr>
          <w:lang w:eastAsia="ar-SA"/>
        </w:rPr>
        <w:t>10</w:t>
      </w:r>
      <w:r w:rsidRPr="00AE2D94">
        <w:rPr>
          <w:color w:val="000000"/>
          <w:lang w:eastAsia="ar-SA"/>
        </w:rPr>
        <w:t xml:space="preserve"> (</w:t>
      </w:r>
      <w:r w:rsidR="009F11E1">
        <w:rPr>
          <w:color w:val="000000"/>
          <w:lang w:eastAsia="ar-SA"/>
        </w:rPr>
        <w:t>Десяти</w:t>
      </w:r>
      <w:r w:rsidRPr="00AE2D94">
        <w:rPr>
          <w:color w:val="000000"/>
          <w:lang w:eastAsia="ar-SA"/>
        </w:rPr>
        <w:t xml:space="preserve">) </w:t>
      </w:r>
      <w:r>
        <w:rPr>
          <w:color w:val="000000"/>
          <w:lang w:eastAsia="ar-SA"/>
        </w:rPr>
        <w:t xml:space="preserve">рабочих </w:t>
      </w:r>
      <w:r w:rsidRPr="00AE2D94">
        <w:rPr>
          <w:color w:val="000000"/>
          <w:lang w:eastAsia="ar-SA"/>
        </w:rPr>
        <w:t xml:space="preserve">дней </w:t>
      </w:r>
      <w:r w:rsidRPr="00AE2D94">
        <w:rPr>
          <w:lang w:eastAsia="ar-SA"/>
        </w:rPr>
        <w:t xml:space="preserve">на основании выставленного </w:t>
      </w:r>
      <w:r>
        <w:rPr>
          <w:lang w:eastAsia="ar-SA"/>
        </w:rPr>
        <w:t xml:space="preserve">Исполнителем </w:t>
      </w:r>
      <w:r w:rsidRPr="00AE2D94">
        <w:rPr>
          <w:lang w:eastAsia="ar-SA"/>
        </w:rPr>
        <w:t xml:space="preserve">счета, </w:t>
      </w:r>
      <w:r>
        <w:rPr>
          <w:lang w:eastAsia="ar-SA"/>
        </w:rPr>
        <w:t>акта</w:t>
      </w:r>
      <w:r w:rsidRPr="00AE2D94">
        <w:rPr>
          <w:lang w:eastAsia="ar-SA"/>
        </w:rPr>
        <w:t xml:space="preserve"> или универсального передаточного документа.</w:t>
      </w:r>
    </w:p>
    <w:p w:rsidR="00691B33" w:rsidRPr="00AE2D94" w:rsidRDefault="00691B33" w:rsidP="00691B33">
      <w:pPr>
        <w:ind w:left="-142" w:right="-143" w:firstLine="283"/>
        <w:jc w:val="both"/>
        <w:rPr>
          <w:color w:val="000000"/>
          <w:lang w:eastAsia="ar-SA"/>
        </w:rPr>
      </w:pPr>
    </w:p>
    <w:p w:rsidR="00691B33" w:rsidRPr="00AE2D94" w:rsidRDefault="00691B33" w:rsidP="00691B33">
      <w:pPr>
        <w:ind w:firstLine="567"/>
        <w:jc w:val="center"/>
        <w:rPr>
          <w:b/>
        </w:rPr>
      </w:pPr>
      <w:r w:rsidRPr="00AE2D94">
        <w:rPr>
          <w:b/>
        </w:rPr>
        <w:t>3 Права и обязанности сторон</w:t>
      </w:r>
    </w:p>
    <w:p w:rsidR="00691B33" w:rsidRPr="00AE2D94" w:rsidRDefault="00691B33" w:rsidP="00691B33">
      <w:pPr>
        <w:jc w:val="both"/>
        <w:rPr>
          <w:b/>
        </w:rPr>
      </w:pPr>
      <w:r>
        <w:rPr>
          <w:b/>
        </w:rPr>
        <w:t xml:space="preserve">    </w:t>
      </w:r>
      <w:r w:rsidRPr="00AE2D94">
        <w:rPr>
          <w:b/>
        </w:rPr>
        <w:t>3.1 Заказчик имеет право:</w:t>
      </w:r>
    </w:p>
    <w:p w:rsidR="00691B33" w:rsidRPr="00AE2D94" w:rsidRDefault="00691B33" w:rsidP="00691B33">
      <w:pPr>
        <w:jc w:val="both"/>
      </w:pPr>
      <w:r>
        <w:t xml:space="preserve">    </w:t>
      </w:r>
      <w:r w:rsidRPr="00AE2D94">
        <w:t>3.1.1</w:t>
      </w:r>
      <w:proofErr w:type="gramStart"/>
      <w:r w:rsidRPr="00AE2D94">
        <w:t xml:space="preserve"> Т</w:t>
      </w:r>
      <w:proofErr w:type="gramEnd"/>
      <w:r w:rsidRPr="00AE2D94">
        <w:t>ребовать от Исполнителя, надлежащего исполнения обязательств в соответствии с настоящим Контрактом, а также требовать своевременного устранения выявленных недостатков.</w:t>
      </w:r>
    </w:p>
    <w:p w:rsidR="00691B33" w:rsidRPr="00AE2D94" w:rsidRDefault="00691B33" w:rsidP="00691B33">
      <w:pPr>
        <w:tabs>
          <w:tab w:val="left" w:pos="1134"/>
        </w:tabs>
        <w:jc w:val="both"/>
      </w:pPr>
      <w:r>
        <w:t xml:space="preserve">    </w:t>
      </w:r>
      <w:r w:rsidRPr="00AE2D94">
        <w:t>3.1.2</w:t>
      </w:r>
      <w:proofErr w:type="gramStart"/>
      <w:r w:rsidRPr="00AE2D94">
        <w:t xml:space="preserve"> Т</w:t>
      </w:r>
      <w:proofErr w:type="gramEnd"/>
      <w:r w:rsidRPr="00AE2D94">
        <w:t>ребовать от Исполнителя представления надлежащим образом оформленной отчетной документации и материалов, подтверждающих исполнение обязательств в соответствии с настоящим Контрактом.</w:t>
      </w:r>
    </w:p>
    <w:p w:rsidR="00691B33" w:rsidRPr="00AE2D94" w:rsidRDefault="00691B33" w:rsidP="00691B33">
      <w:pPr>
        <w:tabs>
          <w:tab w:val="left" w:pos="1134"/>
        </w:tabs>
        <w:jc w:val="both"/>
      </w:pPr>
      <w:r>
        <w:t xml:space="preserve">    </w:t>
      </w:r>
      <w:r w:rsidRPr="00AE2D94">
        <w:t>3.1.3</w:t>
      </w:r>
      <w:proofErr w:type="gramStart"/>
      <w:r w:rsidRPr="00AE2D94">
        <w:t xml:space="preserve"> З</w:t>
      </w:r>
      <w:proofErr w:type="gramEnd"/>
      <w:r w:rsidRPr="00AE2D94">
        <w:t>апрашивать у Исполнителя информацию о ходе и состоянии оказываемых услуг.</w:t>
      </w:r>
    </w:p>
    <w:p w:rsidR="00691B33" w:rsidRPr="00AE2D94" w:rsidRDefault="00691B33" w:rsidP="00691B33">
      <w:pPr>
        <w:tabs>
          <w:tab w:val="left" w:pos="1134"/>
        </w:tabs>
        <w:jc w:val="both"/>
      </w:pPr>
      <w:r>
        <w:t xml:space="preserve">    </w:t>
      </w:r>
      <w:r w:rsidRPr="00AE2D94">
        <w:t>3.1.4</w:t>
      </w:r>
      <w:proofErr w:type="gramStart"/>
      <w:r w:rsidRPr="00AE2D94">
        <w:t xml:space="preserve"> О</w:t>
      </w:r>
      <w:proofErr w:type="gramEnd"/>
      <w:r w:rsidRPr="00AE2D94">
        <w:t>существлять контроль за объемом и сроками оказания услуг.</w:t>
      </w:r>
    </w:p>
    <w:p w:rsidR="00691B33" w:rsidRPr="001D3C4D" w:rsidRDefault="00691B33" w:rsidP="00691B33">
      <w:pPr>
        <w:jc w:val="both"/>
        <w:rPr>
          <w:lang w:eastAsia="ar-SA"/>
        </w:rPr>
      </w:pPr>
      <w:r w:rsidRPr="00AE2D94">
        <w:rPr>
          <w:b/>
        </w:rPr>
        <w:t xml:space="preserve">3.2 Заказчик </w:t>
      </w:r>
      <w:r w:rsidRPr="001D3C4D">
        <w:rPr>
          <w:lang w:eastAsia="ar-SA"/>
        </w:rPr>
        <w:t>обязан:</w:t>
      </w:r>
    </w:p>
    <w:p w:rsidR="00691B33" w:rsidRDefault="00691B33" w:rsidP="00691B33">
      <w:pPr>
        <w:tabs>
          <w:tab w:val="left" w:pos="1134"/>
        </w:tabs>
        <w:jc w:val="both"/>
        <w:rPr>
          <w:lang w:eastAsia="ar-SA"/>
        </w:rPr>
      </w:pPr>
      <w:r>
        <w:rPr>
          <w:lang w:eastAsia="ar-SA"/>
        </w:rPr>
        <w:t xml:space="preserve">     </w:t>
      </w:r>
      <w:r w:rsidRPr="00AE2D94">
        <w:rPr>
          <w:lang w:eastAsia="ar-SA"/>
        </w:rPr>
        <w:t>3.2.1. Своевременно принять и оплатить надлежащим образом оказанные услуги в соответствии с настоящим Контрактом.</w:t>
      </w:r>
    </w:p>
    <w:p w:rsidR="00691B33" w:rsidRPr="00AE2D94" w:rsidRDefault="00691B33" w:rsidP="00691B33">
      <w:pPr>
        <w:tabs>
          <w:tab w:val="left" w:pos="1134"/>
        </w:tabs>
        <w:jc w:val="both"/>
        <w:rPr>
          <w:lang w:eastAsia="ar-SA"/>
        </w:rPr>
      </w:pPr>
      <w:r w:rsidRPr="001D3C4D">
        <w:rPr>
          <w:lang w:eastAsia="ar-SA"/>
        </w:rPr>
        <w:t xml:space="preserve">      </w:t>
      </w:r>
      <w:r w:rsidRPr="009A0B09">
        <w:rPr>
          <w:lang w:eastAsia="ar-SA"/>
        </w:rPr>
        <w:t>Заказчик   обязан обеспечить свободный доступ к месту проведения работ транспорту и работникам Исполнителя.</w:t>
      </w:r>
    </w:p>
    <w:p w:rsidR="00691B33" w:rsidRPr="00BD69AA" w:rsidRDefault="00691B33" w:rsidP="00691B33">
      <w:pPr>
        <w:shd w:val="clear" w:color="auto" w:fill="FFFFFF"/>
        <w:tabs>
          <w:tab w:val="left" w:pos="540"/>
        </w:tabs>
        <w:jc w:val="both"/>
        <w:rPr>
          <w:b/>
          <w:lang w:eastAsia="ar-SA"/>
        </w:rPr>
      </w:pPr>
      <w:r w:rsidRPr="00BD69AA">
        <w:rPr>
          <w:b/>
          <w:lang w:eastAsia="ar-SA"/>
        </w:rPr>
        <w:t>3.3 Исполнитель обязан:</w:t>
      </w:r>
    </w:p>
    <w:p w:rsidR="00691B33" w:rsidRDefault="00691B33" w:rsidP="00691B33">
      <w:pPr>
        <w:tabs>
          <w:tab w:val="num" w:pos="2443"/>
        </w:tabs>
        <w:jc w:val="both"/>
        <w:rPr>
          <w:lang w:eastAsia="ar-SA"/>
        </w:rPr>
      </w:pPr>
      <w:r>
        <w:rPr>
          <w:lang w:eastAsia="ar-SA"/>
        </w:rPr>
        <w:t xml:space="preserve">      </w:t>
      </w:r>
      <w:r w:rsidRPr="00AE2D94">
        <w:rPr>
          <w:lang w:eastAsia="ar-SA"/>
        </w:rPr>
        <w:t>3.3.1</w:t>
      </w:r>
      <w:proofErr w:type="gramStart"/>
      <w:r w:rsidRPr="00AE2D94">
        <w:rPr>
          <w:lang w:eastAsia="ar-SA"/>
        </w:rPr>
        <w:t> О</w:t>
      </w:r>
      <w:proofErr w:type="gramEnd"/>
      <w:r w:rsidRPr="00AE2D94">
        <w:rPr>
          <w:lang w:eastAsia="ar-SA"/>
        </w:rPr>
        <w:t>казать услугу надлежащего качества в сроки и в объеме, предусмотренном Контрактом</w:t>
      </w:r>
      <w:r>
        <w:rPr>
          <w:lang w:eastAsia="ar-SA"/>
        </w:rPr>
        <w:t>.</w:t>
      </w:r>
    </w:p>
    <w:p w:rsidR="00691B33" w:rsidRPr="00AE2D94" w:rsidRDefault="00691B33" w:rsidP="00691B33">
      <w:pPr>
        <w:tabs>
          <w:tab w:val="num" w:pos="2443"/>
        </w:tabs>
        <w:jc w:val="both"/>
        <w:rPr>
          <w:lang w:eastAsia="ar-SA"/>
        </w:rPr>
      </w:pPr>
      <w:r>
        <w:rPr>
          <w:lang w:eastAsia="ar-SA"/>
        </w:rPr>
        <w:t xml:space="preserve">       </w:t>
      </w:r>
      <w:r w:rsidRPr="00AE2D94">
        <w:rPr>
          <w:lang w:eastAsia="ar-SA"/>
        </w:rPr>
        <w:t>3.3.2</w:t>
      </w:r>
      <w:proofErr w:type="gramStart"/>
      <w:r w:rsidRPr="00AE2D94">
        <w:rPr>
          <w:lang w:eastAsia="ar-SA"/>
        </w:rPr>
        <w:t> П</w:t>
      </w:r>
      <w:proofErr w:type="gramEnd"/>
      <w:r w:rsidRPr="00AE2D94">
        <w:rPr>
          <w:lang w:eastAsia="ar-SA"/>
        </w:rPr>
        <w:t>о требованию Заказчика своими средствами и за свой счет в срок, согласованный с Заказчиком, устранить недостатки, допущенные по своей вине в ходе оказания услуги.</w:t>
      </w:r>
    </w:p>
    <w:p w:rsidR="00691B33" w:rsidRDefault="00691B33" w:rsidP="00691B33">
      <w:pPr>
        <w:autoSpaceDE w:val="0"/>
        <w:autoSpaceDN w:val="0"/>
        <w:adjustRightInd w:val="0"/>
        <w:jc w:val="both"/>
        <w:rPr>
          <w:lang w:eastAsia="ar-SA"/>
        </w:rPr>
      </w:pPr>
      <w:r>
        <w:rPr>
          <w:lang w:eastAsia="ar-SA"/>
        </w:rPr>
        <w:t xml:space="preserve">       </w:t>
      </w:r>
      <w:r w:rsidRPr="00AE2D94">
        <w:rPr>
          <w:lang w:eastAsia="ar-SA"/>
        </w:rPr>
        <w:t>3.3.3</w:t>
      </w:r>
      <w:proofErr w:type="gramStart"/>
      <w:r w:rsidRPr="00AE2D94">
        <w:rPr>
          <w:lang w:eastAsia="ar-SA"/>
        </w:rPr>
        <w:t xml:space="preserve"> П</w:t>
      </w:r>
      <w:proofErr w:type="gramEnd"/>
      <w:r w:rsidRPr="00AE2D94">
        <w:rPr>
          <w:lang w:eastAsia="ar-SA"/>
        </w:rPr>
        <w:t>редоставлять своевременно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691B33" w:rsidRPr="009A0B09" w:rsidRDefault="00691B33" w:rsidP="00691B33">
      <w:pPr>
        <w:widowControl w:val="0"/>
        <w:tabs>
          <w:tab w:val="left" w:pos="426"/>
          <w:tab w:val="left" w:pos="792"/>
          <w:tab w:val="left" w:pos="993"/>
        </w:tabs>
        <w:suppressAutoHyphens/>
        <w:jc w:val="both"/>
        <w:rPr>
          <w:lang w:eastAsia="ar-SA"/>
        </w:rPr>
      </w:pPr>
      <w:r w:rsidRPr="001D3C4D">
        <w:rPr>
          <w:lang w:eastAsia="ar-SA"/>
        </w:rPr>
        <w:tab/>
        <w:t>3.3.4.</w:t>
      </w:r>
      <w:r w:rsidRPr="009A0B09">
        <w:rPr>
          <w:lang w:eastAsia="ar-SA"/>
        </w:rPr>
        <w:t xml:space="preserve">Исполнитель обязуется своевременно и качественно своими силами </w:t>
      </w:r>
      <w:r>
        <w:rPr>
          <w:lang w:eastAsia="ar-SA"/>
        </w:rPr>
        <w:t>оказать услуги</w:t>
      </w:r>
      <w:r w:rsidRPr="009A0B09">
        <w:rPr>
          <w:lang w:eastAsia="ar-SA"/>
        </w:rPr>
        <w:t xml:space="preserve"> по транспортировке к объекту очистки и очистке сточных вод из не канализованных зданий (объектов), находящиеся в ведение Заказчика.</w:t>
      </w:r>
    </w:p>
    <w:p w:rsidR="00691B33" w:rsidRPr="009A0B09" w:rsidRDefault="00691B33" w:rsidP="00691B33">
      <w:pPr>
        <w:widowControl w:val="0"/>
        <w:tabs>
          <w:tab w:val="left" w:pos="426"/>
          <w:tab w:val="left" w:pos="792"/>
          <w:tab w:val="left" w:pos="993"/>
        </w:tabs>
        <w:suppressAutoHyphens/>
        <w:jc w:val="both"/>
        <w:rPr>
          <w:lang w:eastAsia="ar-SA"/>
        </w:rPr>
      </w:pPr>
      <w:r w:rsidRPr="001D3C4D">
        <w:rPr>
          <w:lang w:eastAsia="ar-SA"/>
        </w:rPr>
        <w:tab/>
        <w:t>3.3.5.</w:t>
      </w:r>
      <w:r w:rsidRPr="009A0B09">
        <w:rPr>
          <w:lang w:eastAsia="ar-SA"/>
        </w:rPr>
        <w:t>Исполнитель транспортирует сточные воды   по заявке Заказчика. Заказчик подает Исполнител</w:t>
      </w:r>
      <w:r>
        <w:rPr>
          <w:lang w:eastAsia="ar-SA"/>
        </w:rPr>
        <w:t>ю</w:t>
      </w:r>
      <w:r w:rsidRPr="009A0B09">
        <w:rPr>
          <w:lang w:eastAsia="ar-SA"/>
        </w:rPr>
        <w:t xml:space="preserve"> заявку на транспортировку сточных вод по</w:t>
      </w:r>
      <w:r>
        <w:rPr>
          <w:lang w:eastAsia="ar-SA"/>
        </w:rPr>
        <w:t xml:space="preserve"> </w:t>
      </w:r>
      <w:r w:rsidRPr="009A0B09">
        <w:rPr>
          <w:lang w:eastAsia="ar-SA"/>
        </w:rPr>
        <w:t>телефонам:</w:t>
      </w:r>
      <w:r w:rsidR="0064291B">
        <w:rPr>
          <w:lang w:eastAsia="ar-SA"/>
        </w:rPr>
        <w:t>____________</w:t>
      </w:r>
      <w:r w:rsidRPr="009A0B09">
        <w:rPr>
          <w:lang w:eastAsia="ar-SA"/>
        </w:rPr>
        <w:t xml:space="preserve"> или передает ее в письменном виде непосредственно   Исполнителю.</w:t>
      </w:r>
    </w:p>
    <w:p w:rsidR="00691B33" w:rsidRPr="009A0B09" w:rsidRDefault="00691B33" w:rsidP="00691B33">
      <w:pPr>
        <w:widowControl w:val="0"/>
        <w:tabs>
          <w:tab w:val="left" w:pos="426"/>
          <w:tab w:val="left" w:pos="792"/>
          <w:tab w:val="left" w:pos="993"/>
        </w:tabs>
        <w:suppressAutoHyphens/>
        <w:jc w:val="both"/>
        <w:rPr>
          <w:lang w:eastAsia="ar-SA"/>
        </w:rPr>
      </w:pPr>
      <w:r w:rsidRPr="001D3C4D">
        <w:rPr>
          <w:lang w:eastAsia="ar-SA"/>
        </w:rPr>
        <w:tab/>
        <w:t>3.3.6.</w:t>
      </w:r>
      <w:r w:rsidRPr="009A0B09">
        <w:rPr>
          <w:lang w:eastAsia="ar-SA"/>
        </w:rPr>
        <w:t xml:space="preserve"> Исполнитель</w:t>
      </w:r>
      <w:r>
        <w:rPr>
          <w:lang w:eastAsia="ar-SA"/>
        </w:rPr>
        <w:t>,</w:t>
      </w:r>
      <w:r w:rsidRPr="009A0B09">
        <w:rPr>
          <w:lang w:eastAsia="ar-SA"/>
        </w:rPr>
        <w:t xml:space="preserve"> в срок не позднее 2-х дней со дня получения заявки</w:t>
      </w:r>
      <w:r>
        <w:rPr>
          <w:lang w:eastAsia="ar-SA"/>
        </w:rPr>
        <w:t>,</w:t>
      </w:r>
      <w:r w:rsidRPr="009A0B09">
        <w:rPr>
          <w:lang w:eastAsia="ar-SA"/>
        </w:rPr>
        <w:t xml:space="preserve"> транспортирует сточные воды своим транспортом.  </w:t>
      </w:r>
    </w:p>
    <w:p w:rsidR="00691B33" w:rsidRPr="009A0B09" w:rsidRDefault="00691B33" w:rsidP="00691B33">
      <w:pPr>
        <w:widowControl w:val="0"/>
        <w:tabs>
          <w:tab w:val="left" w:pos="426"/>
          <w:tab w:val="left" w:pos="792"/>
          <w:tab w:val="left" w:pos="993"/>
        </w:tabs>
        <w:suppressAutoHyphens/>
        <w:jc w:val="both"/>
        <w:rPr>
          <w:lang w:eastAsia="ar-SA"/>
        </w:rPr>
      </w:pPr>
      <w:r>
        <w:rPr>
          <w:lang w:eastAsia="ar-SA"/>
        </w:rPr>
        <w:tab/>
        <w:t>3.3.7.</w:t>
      </w:r>
      <w:r w:rsidRPr="009A0B09">
        <w:rPr>
          <w:lang w:eastAsia="ar-SA"/>
        </w:rPr>
        <w:t xml:space="preserve">Погрузка сточных вод производится Исполнителем из объектов Заказчика специализированным транспортом Исполнителя. </w:t>
      </w:r>
    </w:p>
    <w:p w:rsidR="00691B33" w:rsidRPr="00BD69AA" w:rsidRDefault="00691B33" w:rsidP="00691B33">
      <w:pPr>
        <w:jc w:val="both"/>
        <w:rPr>
          <w:b/>
          <w:lang w:eastAsia="ar-SA"/>
        </w:rPr>
      </w:pPr>
      <w:r w:rsidRPr="00BD69AA">
        <w:rPr>
          <w:b/>
          <w:lang w:eastAsia="ar-SA"/>
        </w:rPr>
        <w:t>3.4 Исполнитель вправе:</w:t>
      </w:r>
    </w:p>
    <w:p w:rsidR="00691B33" w:rsidRPr="00AE2D94" w:rsidRDefault="00691B33" w:rsidP="00691B33">
      <w:pPr>
        <w:tabs>
          <w:tab w:val="left" w:pos="1134"/>
        </w:tabs>
        <w:jc w:val="both"/>
        <w:rPr>
          <w:lang w:eastAsia="ar-SA"/>
        </w:rPr>
      </w:pPr>
      <w:r>
        <w:rPr>
          <w:lang w:eastAsia="ar-SA"/>
        </w:rPr>
        <w:t xml:space="preserve">       </w:t>
      </w:r>
      <w:r w:rsidRPr="00AE2D94">
        <w:rPr>
          <w:lang w:eastAsia="ar-SA"/>
        </w:rPr>
        <w:t>3.4.1</w:t>
      </w:r>
      <w:proofErr w:type="gramStart"/>
      <w:r w:rsidRPr="00AE2D94">
        <w:rPr>
          <w:lang w:eastAsia="ar-SA"/>
        </w:rPr>
        <w:t xml:space="preserve"> Т</w:t>
      </w:r>
      <w:proofErr w:type="gramEnd"/>
      <w:r w:rsidRPr="00AE2D94">
        <w:rPr>
          <w:lang w:eastAsia="ar-SA"/>
        </w:rPr>
        <w:t>ребовать своевременной оплаты оказанных услуг в соответствии с разделом 2 настоящего Контракта.</w:t>
      </w:r>
    </w:p>
    <w:p w:rsidR="00691B33" w:rsidRPr="00AE2D94" w:rsidRDefault="00691B33" w:rsidP="00691B33">
      <w:pPr>
        <w:tabs>
          <w:tab w:val="left" w:pos="1134"/>
        </w:tabs>
        <w:jc w:val="both"/>
        <w:rPr>
          <w:lang w:eastAsia="ar-SA"/>
        </w:rPr>
      </w:pPr>
      <w:r>
        <w:rPr>
          <w:lang w:eastAsia="ar-SA"/>
        </w:rPr>
        <w:t xml:space="preserve">       </w:t>
      </w:r>
      <w:r w:rsidRPr="00AE2D94">
        <w:rPr>
          <w:lang w:eastAsia="ar-SA"/>
        </w:rPr>
        <w:t>3.4.2</w:t>
      </w:r>
      <w:proofErr w:type="gramStart"/>
      <w:r w:rsidRPr="00AE2D94">
        <w:rPr>
          <w:lang w:eastAsia="ar-SA"/>
        </w:rPr>
        <w:t xml:space="preserve"> З</w:t>
      </w:r>
      <w:proofErr w:type="gramEnd"/>
      <w:r w:rsidRPr="00AE2D94">
        <w:rPr>
          <w:lang w:eastAsia="ar-SA"/>
        </w:rPr>
        <w:t>апрашивать у Заказчика разъяснения и уточнения относительно оказания услуг в рамках настоящего Контракта.</w:t>
      </w:r>
    </w:p>
    <w:p w:rsidR="00691B33" w:rsidRPr="00AE2D94" w:rsidRDefault="00691B33" w:rsidP="00691B33">
      <w:pPr>
        <w:tabs>
          <w:tab w:val="left" w:pos="1134"/>
        </w:tabs>
        <w:jc w:val="both"/>
        <w:rPr>
          <w:lang w:eastAsia="ar-SA"/>
        </w:rPr>
      </w:pPr>
      <w:r>
        <w:rPr>
          <w:lang w:eastAsia="ar-SA"/>
        </w:rPr>
        <w:t xml:space="preserve">       </w:t>
      </w:r>
      <w:r w:rsidRPr="00AE2D94">
        <w:rPr>
          <w:lang w:eastAsia="ar-SA"/>
        </w:rPr>
        <w:t>3.4.3</w:t>
      </w:r>
      <w:proofErr w:type="gramStart"/>
      <w:r w:rsidRPr="00AE2D94">
        <w:rPr>
          <w:lang w:eastAsia="ar-SA"/>
        </w:rPr>
        <w:t xml:space="preserve"> П</w:t>
      </w:r>
      <w:proofErr w:type="gramEnd"/>
      <w:r w:rsidRPr="00AE2D94">
        <w:rPr>
          <w:lang w:eastAsia="ar-SA"/>
        </w:rPr>
        <w:t>олучать от Заказчика содействие при оказании услуг в соответствии с условиями настоящего Контракта.</w:t>
      </w:r>
    </w:p>
    <w:p w:rsidR="00691B33" w:rsidRPr="001D3C4D" w:rsidRDefault="00691B33" w:rsidP="00691B33">
      <w:pPr>
        <w:widowControl w:val="0"/>
        <w:tabs>
          <w:tab w:val="left" w:pos="426"/>
          <w:tab w:val="left" w:pos="792"/>
          <w:tab w:val="left" w:pos="993"/>
        </w:tabs>
        <w:suppressAutoHyphens/>
        <w:rPr>
          <w:lang w:eastAsia="ar-SA"/>
        </w:rPr>
      </w:pPr>
      <w:r w:rsidRPr="001D3C4D">
        <w:rPr>
          <w:lang w:eastAsia="ar-SA"/>
        </w:rPr>
        <w:tab/>
      </w:r>
    </w:p>
    <w:p w:rsidR="00691B33" w:rsidRPr="00BD69AA" w:rsidRDefault="00691B33" w:rsidP="00691B33">
      <w:pPr>
        <w:shd w:val="clear" w:color="auto" w:fill="FFFFFF"/>
        <w:tabs>
          <w:tab w:val="left" w:pos="1498"/>
        </w:tabs>
        <w:ind w:left="86" w:firstLine="567"/>
        <w:jc w:val="center"/>
        <w:rPr>
          <w:lang w:eastAsia="ar-SA"/>
        </w:rPr>
      </w:pPr>
      <w:r w:rsidRPr="00AE2D94">
        <w:rPr>
          <w:b/>
        </w:rPr>
        <w:t>4 Порядок сдачи и приемки услуг</w:t>
      </w:r>
    </w:p>
    <w:p w:rsidR="00691B33" w:rsidRPr="00BD69AA" w:rsidRDefault="00691B33" w:rsidP="00691B33">
      <w:pPr>
        <w:widowControl w:val="0"/>
        <w:tabs>
          <w:tab w:val="left" w:pos="426"/>
          <w:tab w:val="left" w:pos="792"/>
          <w:tab w:val="left" w:pos="993"/>
        </w:tabs>
        <w:suppressAutoHyphens/>
        <w:jc w:val="both"/>
        <w:rPr>
          <w:lang w:eastAsia="ar-SA"/>
        </w:rPr>
      </w:pPr>
      <w:r w:rsidRPr="00BD69AA">
        <w:rPr>
          <w:lang w:eastAsia="ar-SA"/>
        </w:rPr>
        <w:t xml:space="preserve">4.1.Сдача-приемка </w:t>
      </w:r>
      <w:r>
        <w:rPr>
          <w:lang w:eastAsia="ar-SA"/>
        </w:rPr>
        <w:t>оказанных услуг</w:t>
      </w:r>
      <w:r w:rsidRPr="00BD69AA">
        <w:rPr>
          <w:lang w:eastAsia="ar-SA"/>
        </w:rPr>
        <w:t xml:space="preserve"> осуществляется путем подписания Сторонами акта. </w:t>
      </w:r>
      <w:r>
        <w:rPr>
          <w:lang w:eastAsia="ar-SA"/>
        </w:rPr>
        <w:t>Услуги</w:t>
      </w:r>
      <w:r w:rsidRPr="00BD69AA">
        <w:rPr>
          <w:lang w:eastAsia="ar-SA"/>
        </w:rPr>
        <w:t xml:space="preserve"> </w:t>
      </w:r>
      <w:r w:rsidRPr="00BD69AA">
        <w:rPr>
          <w:lang w:eastAsia="ar-SA"/>
        </w:rPr>
        <w:lastRenderedPageBreak/>
        <w:t>считаются  принятыми</w:t>
      </w:r>
      <w:r>
        <w:rPr>
          <w:lang w:eastAsia="ar-SA"/>
        </w:rPr>
        <w:t xml:space="preserve"> </w:t>
      </w:r>
      <w:r w:rsidRPr="00BD69AA">
        <w:rPr>
          <w:lang w:eastAsia="ar-SA"/>
        </w:rPr>
        <w:t>с момента  подписания  Сторонами  акта. При отказе от подписания акта одной из Сторон об этом делается отметка в акте.  Основание для отказа излагаются отказавшейся Стороной в акте, либо  в отдельном документе.</w:t>
      </w:r>
    </w:p>
    <w:p w:rsidR="00691B33" w:rsidRDefault="00691B33" w:rsidP="00691B33">
      <w:pPr>
        <w:suppressAutoHyphens/>
        <w:ind w:left="-426" w:right="-143"/>
        <w:jc w:val="center"/>
        <w:rPr>
          <w:b/>
          <w:kern w:val="16"/>
        </w:rPr>
      </w:pPr>
    </w:p>
    <w:p w:rsidR="00691B33" w:rsidRPr="00BD69AA" w:rsidRDefault="00691B33" w:rsidP="00691B33">
      <w:pPr>
        <w:suppressAutoHyphens/>
        <w:ind w:left="-426" w:right="-143"/>
        <w:jc w:val="center"/>
        <w:rPr>
          <w:b/>
          <w:kern w:val="16"/>
        </w:rPr>
      </w:pPr>
      <w:r w:rsidRPr="00BD69AA">
        <w:rPr>
          <w:b/>
          <w:kern w:val="16"/>
        </w:rPr>
        <w:t>5. Ответственность Сторон</w:t>
      </w:r>
    </w:p>
    <w:p w:rsidR="00691B33" w:rsidRPr="001D3C4D" w:rsidRDefault="00691B33" w:rsidP="00691B33">
      <w:pPr>
        <w:widowControl w:val="0"/>
        <w:tabs>
          <w:tab w:val="left" w:pos="426"/>
          <w:tab w:val="left" w:pos="792"/>
          <w:tab w:val="left" w:pos="993"/>
        </w:tabs>
        <w:suppressAutoHyphens/>
        <w:jc w:val="both"/>
        <w:rPr>
          <w:kern w:val="16"/>
        </w:rPr>
      </w:pPr>
      <w:r w:rsidRPr="001D3C4D">
        <w:rPr>
          <w:kern w:val="16"/>
        </w:rPr>
        <w:t xml:space="preserve">5.1. За неисполнение или ненадлежащее исполнение своих обязательств, установленных </w:t>
      </w:r>
      <w:r>
        <w:rPr>
          <w:kern w:val="16"/>
        </w:rPr>
        <w:t>Контракт</w:t>
      </w:r>
      <w:r w:rsidRPr="001D3C4D">
        <w:rPr>
          <w:kern w:val="16"/>
        </w:rPr>
        <w:t xml:space="preserve">ом, Стороны несут ответственность в соответствии с законодательством Российской Федерации и настоящим </w:t>
      </w:r>
      <w:r>
        <w:rPr>
          <w:kern w:val="16"/>
        </w:rPr>
        <w:t>Контракт</w:t>
      </w:r>
      <w:r w:rsidRPr="001D3C4D">
        <w:rPr>
          <w:kern w:val="16"/>
        </w:rPr>
        <w:t xml:space="preserve">ом. </w:t>
      </w:r>
    </w:p>
    <w:p w:rsidR="00691B33" w:rsidRPr="001D3C4D" w:rsidRDefault="00691B33" w:rsidP="00691B33">
      <w:pPr>
        <w:widowControl w:val="0"/>
        <w:tabs>
          <w:tab w:val="left" w:pos="426"/>
          <w:tab w:val="left" w:pos="792"/>
          <w:tab w:val="left" w:pos="993"/>
        </w:tabs>
        <w:suppressAutoHyphens/>
        <w:jc w:val="both"/>
        <w:rPr>
          <w:kern w:val="16"/>
        </w:rPr>
      </w:pPr>
      <w:r w:rsidRPr="001D3C4D">
        <w:rPr>
          <w:kern w:val="16"/>
        </w:rPr>
        <w:tab/>
      </w:r>
      <w:proofErr w:type="gramStart"/>
      <w:r w:rsidRPr="001D3C4D">
        <w:rPr>
          <w:kern w:val="16"/>
        </w:rPr>
        <w:t>Размер штрафов определяется в порядке, установленном постановлением Правительства Российской Федерации от 30 августа 2017 г. №1042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</w:t>
      </w:r>
      <w:r w:rsidR="001D73B1">
        <w:rPr>
          <w:kern w:val="16"/>
        </w:rPr>
        <w:t>)</w:t>
      </w:r>
      <w:r w:rsidRPr="001D3C4D">
        <w:rPr>
          <w:kern w:val="16"/>
        </w:rPr>
        <w:t>».</w:t>
      </w:r>
      <w:proofErr w:type="gramEnd"/>
    </w:p>
    <w:p w:rsidR="00691B33" w:rsidRPr="001D3C4D" w:rsidRDefault="00691B33" w:rsidP="00691B33">
      <w:pPr>
        <w:widowControl w:val="0"/>
        <w:tabs>
          <w:tab w:val="left" w:pos="426"/>
          <w:tab w:val="left" w:pos="792"/>
          <w:tab w:val="left" w:pos="993"/>
        </w:tabs>
        <w:suppressAutoHyphens/>
        <w:jc w:val="both"/>
        <w:rPr>
          <w:kern w:val="16"/>
        </w:rPr>
      </w:pPr>
      <w:r w:rsidRPr="001D3C4D">
        <w:rPr>
          <w:kern w:val="16"/>
        </w:rPr>
        <w:tab/>
        <w:t xml:space="preserve">5.2.В случае просрочки исполнения Заказчиком обязательств, предусмотренных </w:t>
      </w:r>
      <w:r>
        <w:rPr>
          <w:kern w:val="16"/>
        </w:rPr>
        <w:t>контрактом</w:t>
      </w:r>
      <w:r w:rsidRPr="001D3C4D">
        <w:rPr>
          <w:kern w:val="16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>
        <w:rPr>
          <w:kern w:val="16"/>
        </w:rPr>
        <w:t>Контрактом</w:t>
      </w:r>
      <w:r w:rsidRPr="001D3C4D">
        <w:rPr>
          <w:kern w:val="16"/>
        </w:rPr>
        <w:t xml:space="preserve">, Исполнитель вправе потребовать уплаты неустоек (штрафов, пеней). </w:t>
      </w:r>
    </w:p>
    <w:p w:rsidR="00691B33" w:rsidRPr="001D3C4D" w:rsidRDefault="00691B33" w:rsidP="00691B33">
      <w:pPr>
        <w:widowControl w:val="0"/>
        <w:tabs>
          <w:tab w:val="left" w:pos="426"/>
          <w:tab w:val="left" w:pos="792"/>
          <w:tab w:val="left" w:pos="993"/>
        </w:tabs>
        <w:suppressAutoHyphens/>
        <w:jc w:val="both"/>
        <w:rPr>
          <w:kern w:val="16"/>
        </w:rPr>
      </w:pPr>
      <w:r w:rsidRPr="001D3C4D">
        <w:rPr>
          <w:kern w:val="16"/>
        </w:rPr>
        <w:tab/>
        <w:t xml:space="preserve">Пеня в размере 1/300 (одной трехсотой)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обязательства, предусмотренного </w:t>
      </w:r>
      <w:r>
        <w:rPr>
          <w:kern w:val="16"/>
        </w:rPr>
        <w:t>Контракто</w:t>
      </w:r>
      <w:r w:rsidRPr="001D3C4D">
        <w:rPr>
          <w:kern w:val="16"/>
        </w:rPr>
        <w:t>м, начиная со дня, следующего после дня ис</w:t>
      </w:r>
      <w:r>
        <w:rPr>
          <w:kern w:val="16"/>
        </w:rPr>
        <w:t>течения установленного Контрактом</w:t>
      </w:r>
      <w:r w:rsidRPr="001D3C4D">
        <w:rPr>
          <w:kern w:val="16"/>
        </w:rPr>
        <w:t xml:space="preserve"> срока исполнения обязательства.</w:t>
      </w:r>
    </w:p>
    <w:p w:rsidR="00691B33" w:rsidRPr="001D3C4D" w:rsidRDefault="00691B33" w:rsidP="00691B33">
      <w:pPr>
        <w:widowControl w:val="0"/>
        <w:tabs>
          <w:tab w:val="left" w:pos="426"/>
          <w:tab w:val="left" w:pos="792"/>
          <w:tab w:val="left" w:pos="993"/>
        </w:tabs>
        <w:suppressAutoHyphens/>
        <w:jc w:val="both"/>
        <w:rPr>
          <w:kern w:val="16"/>
        </w:rPr>
      </w:pPr>
      <w:r w:rsidRPr="001D3C4D">
        <w:rPr>
          <w:kern w:val="16"/>
        </w:rPr>
        <w:t xml:space="preserve">          5.3. В случае просрочки исполнения Исполнителем обязательств, предусмотренных </w:t>
      </w:r>
      <w:r>
        <w:rPr>
          <w:kern w:val="16"/>
        </w:rPr>
        <w:t>Контрактом</w:t>
      </w:r>
      <w:r w:rsidRPr="001D3C4D">
        <w:rPr>
          <w:kern w:val="16"/>
        </w:rPr>
        <w:t xml:space="preserve">, а также в иных случаях неисполнения или ненадлежащего исполнения Исполнителем обязательств, предусмотренных </w:t>
      </w:r>
      <w:r>
        <w:rPr>
          <w:kern w:val="16"/>
        </w:rPr>
        <w:t>Контрактом</w:t>
      </w:r>
      <w:r w:rsidRPr="001D3C4D">
        <w:rPr>
          <w:kern w:val="16"/>
        </w:rPr>
        <w:t>, Заказчик направляет Исполнителю требование об уплате неустоек (штрафов, пеней).</w:t>
      </w:r>
      <w:r w:rsidRPr="001D3C4D">
        <w:rPr>
          <w:kern w:val="16"/>
        </w:rPr>
        <w:br/>
      </w:r>
      <w:r w:rsidRPr="001D3C4D">
        <w:rPr>
          <w:kern w:val="16"/>
        </w:rPr>
        <w:tab/>
        <w:t xml:space="preserve">Пеня начисляется за каждый день просрочки исполнения Исполнителем обязательства, предусмотренного </w:t>
      </w:r>
      <w:r>
        <w:rPr>
          <w:kern w:val="16"/>
        </w:rPr>
        <w:t>Контрактом</w:t>
      </w:r>
      <w:r w:rsidRPr="001D3C4D">
        <w:rPr>
          <w:kern w:val="16"/>
        </w:rPr>
        <w:t>, в размере 1/300 (одной трехсотой)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691B33" w:rsidRPr="001D3C4D" w:rsidRDefault="00691B33" w:rsidP="00691B33">
      <w:pPr>
        <w:widowControl w:val="0"/>
        <w:shd w:val="clear" w:color="auto" w:fill="FFFFFF"/>
        <w:tabs>
          <w:tab w:val="left" w:pos="439"/>
          <w:tab w:val="left" w:pos="792"/>
          <w:tab w:val="left" w:pos="993"/>
        </w:tabs>
        <w:suppressAutoHyphens/>
        <w:ind w:right="-142"/>
        <w:jc w:val="both"/>
        <w:rPr>
          <w:kern w:val="16"/>
        </w:rPr>
      </w:pPr>
      <w:r w:rsidRPr="001D3C4D">
        <w:rPr>
          <w:kern w:val="16"/>
        </w:rPr>
        <w:t xml:space="preserve">          5.4. Общая сумма начисленных штрафов за неисполнение или ненадлежащее исполнение Исполнителем обязательств, предусмотренных </w:t>
      </w:r>
      <w:r>
        <w:rPr>
          <w:kern w:val="16"/>
        </w:rPr>
        <w:t>Контрактом</w:t>
      </w:r>
      <w:r w:rsidRPr="001D3C4D">
        <w:rPr>
          <w:kern w:val="16"/>
        </w:rPr>
        <w:t xml:space="preserve">, не может превышать цену </w:t>
      </w:r>
      <w:r>
        <w:rPr>
          <w:kern w:val="16"/>
        </w:rPr>
        <w:t>Контракта</w:t>
      </w:r>
      <w:r w:rsidRPr="001D3C4D">
        <w:rPr>
          <w:kern w:val="16"/>
        </w:rPr>
        <w:t xml:space="preserve"> </w:t>
      </w:r>
    </w:p>
    <w:p w:rsidR="00691B33" w:rsidRPr="001D3C4D" w:rsidRDefault="00691B33" w:rsidP="00691B33">
      <w:pPr>
        <w:widowControl w:val="0"/>
        <w:shd w:val="clear" w:color="auto" w:fill="FFFFFF"/>
        <w:tabs>
          <w:tab w:val="left" w:pos="439"/>
          <w:tab w:val="left" w:pos="792"/>
          <w:tab w:val="left" w:pos="993"/>
        </w:tabs>
        <w:suppressAutoHyphens/>
        <w:ind w:right="-142"/>
        <w:jc w:val="both"/>
        <w:rPr>
          <w:kern w:val="16"/>
        </w:rPr>
      </w:pPr>
      <w:r w:rsidRPr="001D3C4D">
        <w:rPr>
          <w:kern w:val="16"/>
        </w:rPr>
        <w:t xml:space="preserve">         5.5. Уплата Стороной неустойки (штрафа, пени) не освобождает её от исполнения обязательств по </w:t>
      </w:r>
      <w:r>
        <w:rPr>
          <w:kern w:val="16"/>
        </w:rPr>
        <w:t>Контракту</w:t>
      </w:r>
      <w:r w:rsidRPr="001D3C4D">
        <w:rPr>
          <w:kern w:val="16"/>
        </w:rPr>
        <w:t>.</w:t>
      </w:r>
    </w:p>
    <w:p w:rsidR="00691B33" w:rsidRPr="001D3C4D" w:rsidRDefault="00691B33" w:rsidP="00691B33">
      <w:pPr>
        <w:widowControl w:val="0"/>
        <w:shd w:val="clear" w:color="auto" w:fill="FFFFFF"/>
        <w:tabs>
          <w:tab w:val="left" w:pos="439"/>
          <w:tab w:val="left" w:pos="792"/>
          <w:tab w:val="left" w:pos="993"/>
        </w:tabs>
        <w:suppressAutoHyphens/>
        <w:ind w:right="-142"/>
        <w:jc w:val="both"/>
        <w:rPr>
          <w:kern w:val="16"/>
        </w:rPr>
      </w:pPr>
      <w:r w:rsidRPr="001D3C4D">
        <w:rPr>
          <w:kern w:val="16"/>
        </w:rPr>
        <w:t xml:space="preserve">    </w:t>
      </w:r>
      <w:r w:rsidRPr="001D3C4D">
        <w:rPr>
          <w:kern w:val="16"/>
        </w:rPr>
        <w:tab/>
        <w:t xml:space="preserve">5.6. </w:t>
      </w:r>
      <w:proofErr w:type="gramStart"/>
      <w:r w:rsidRPr="001D3C4D">
        <w:rPr>
          <w:kern w:val="16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kern w:val="16"/>
        </w:rPr>
        <w:t>Контрактом</w:t>
      </w:r>
      <w:r w:rsidRPr="001D3C4D">
        <w:rPr>
          <w:kern w:val="16"/>
        </w:rPr>
        <w:t>, произошло по вине другой Стороны или вследствие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пожаров и т.д.), действий объективных внешних факторов (военных действий, актов органов государственной власти и управления и т.п.), подтверждённых</w:t>
      </w:r>
      <w:proofErr w:type="gramEnd"/>
      <w:r w:rsidRPr="001D3C4D">
        <w:rPr>
          <w:kern w:val="16"/>
        </w:rPr>
        <w:t xml:space="preserve"> в установленном законодательством порядке, препятствующих надлежащему исполнению обязательств по Контракту, которые возникли после заключения Контракта, на время действия этих обстоятельств, если эти обстоятельства непосредственно повлияли на исполнение Стороной своих обязательств, а также которые Сторона была не в состоянии предвидеть и предотвратить.</w:t>
      </w:r>
    </w:p>
    <w:p w:rsidR="001D73B1" w:rsidRDefault="001D73B1" w:rsidP="00632302">
      <w:pPr>
        <w:widowControl w:val="0"/>
        <w:tabs>
          <w:tab w:val="left" w:pos="426"/>
          <w:tab w:val="left" w:pos="792"/>
          <w:tab w:val="left" w:pos="993"/>
        </w:tabs>
        <w:suppressAutoHyphens/>
        <w:jc w:val="center"/>
        <w:rPr>
          <w:b/>
          <w:kern w:val="16"/>
        </w:rPr>
      </w:pPr>
    </w:p>
    <w:p w:rsidR="00691B33" w:rsidRPr="00BD69AA" w:rsidRDefault="00691B33" w:rsidP="00632302">
      <w:pPr>
        <w:widowControl w:val="0"/>
        <w:tabs>
          <w:tab w:val="left" w:pos="426"/>
          <w:tab w:val="left" w:pos="792"/>
          <w:tab w:val="left" w:pos="993"/>
        </w:tabs>
        <w:suppressAutoHyphens/>
        <w:jc w:val="center"/>
        <w:rPr>
          <w:b/>
          <w:kern w:val="16"/>
        </w:rPr>
      </w:pPr>
      <w:r w:rsidRPr="00BD69AA">
        <w:rPr>
          <w:b/>
          <w:kern w:val="16"/>
        </w:rPr>
        <w:t>6.Обстоятельства непреодолимой силы</w:t>
      </w:r>
    </w:p>
    <w:p w:rsidR="00691B33" w:rsidRPr="00AE2D94" w:rsidRDefault="00691B33" w:rsidP="00691B33">
      <w:pPr>
        <w:widowControl w:val="0"/>
        <w:tabs>
          <w:tab w:val="left" w:pos="738"/>
        </w:tabs>
        <w:ind w:right="-2"/>
        <w:jc w:val="both"/>
        <w:rPr>
          <w:lang w:val="x-none" w:eastAsia="x-none"/>
        </w:rPr>
      </w:pPr>
      <w:r w:rsidRPr="00AE2D94">
        <w:rPr>
          <w:color w:val="000000"/>
          <w:lang w:val="x-none" w:eastAsia="x-none"/>
        </w:rPr>
        <w:tab/>
        <w:t xml:space="preserve">6.1 Если в ходе оказания услуги обнаруживается невозможность исполнения Сторонами обязательств по Контракту вследствие обстоятельств непреодолимой силы (стихийные бедствия, массовые беспорядки и военные действия, а также запретительные меры государства и др.), которые Стороны не могли предвидеть и неблагоприятные последствия которых не могут предотвратить в предусмотренные Контрактом сроки, Сторона обязана в трехдневный </w:t>
      </w:r>
      <w:r w:rsidRPr="00AE2D94">
        <w:rPr>
          <w:color w:val="000000"/>
          <w:lang w:val="x-none" w:eastAsia="x-none"/>
        </w:rPr>
        <w:lastRenderedPageBreak/>
        <w:t>срок письменно известить другую Сторону о наступлении таких обстоятельств, представив заключение компетентного органа, принять все возможные меры по уменьшению их неблагоприятных последствий на выполнение обязательств по Контракту и вступить в переговоры о продлении или прекращении действия Контракта, либо об изменении условий Контракта. В результате переговоров составляется двухсторонний акт, подписанный Сторонами.</w:t>
      </w:r>
    </w:p>
    <w:p w:rsidR="00691B33" w:rsidRPr="00AE2D94" w:rsidRDefault="00691B33" w:rsidP="00691B33">
      <w:pPr>
        <w:tabs>
          <w:tab w:val="left" w:pos="1560"/>
        </w:tabs>
        <w:ind w:firstLine="709"/>
        <w:jc w:val="both"/>
        <w:rPr>
          <w:color w:val="000000"/>
          <w:lang w:val="x-none" w:eastAsia="x-none"/>
        </w:rPr>
      </w:pPr>
    </w:p>
    <w:p w:rsidR="00691B33" w:rsidRPr="00AE2D94" w:rsidRDefault="00691B33" w:rsidP="00691B33">
      <w:pPr>
        <w:shd w:val="clear" w:color="auto" w:fill="FFFFFF"/>
        <w:tabs>
          <w:tab w:val="left" w:pos="439"/>
        </w:tabs>
        <w:suppressAutoHyphens/>
        <w:ind w:left="-426" w:right="-143" w:firstLine="425"/>
        <w:jc w:val="center"/>
        <w:rPr>
          <w:b/>
          <w:spacing w:val="6"/>
          <w:lang w:eastAsia="ar-SA"/>
        </w:rPr>
      </w:pPr>
      <w:r w:rsidRPr="00AE2D94">
        <w:rPr>
          <w:b/>
          <w:spacing w:val="6"/>
          <w:lang w:eastAsia="ar-SA"/>
        </w:rPr>
        <w:t>7. Дополнительные положения</w:t>
      </w:r>
    </w:p>
    <w:p w:rsidR="00691B33" w:rsidRPr="00AE2D94" w:rsidRDefault="00691B33" w:rsidP="00691B33">
      <w:pPr>
        <w:shd w:val="clear" w:color="auto" w:fill="FFFFFF"/>
        <w:tabs>
          <w:tab w:val="left" w:pos="439"/>
        </w:tabs>
        <w:suppressAutoHyphens/>
        <w:ind w:right="-143" w:firstLine="425"/>
        <w:rPr>
          <w:lang w:eastAsia="ar-SA"/>
        </w:rPr>
      </w:pPr>
      <w:r w:rsidRPr="00AE2D94">
        <w:rPr>
          <w:lang w:eastAsia="ar-SA"/>
        </w:rPr>
        <w:t>7.1 Настоящий Контра</w:t>
      </w:r>
      <w:proofErr w:type="gramStart"/>
      <w:r w:rsidRPr="00AE2D94">
        <w:rPr>
          <w:lang w:eastAsia="ar-SA"/>
        </w:rPr>
        <w:t>кт вст</w:t>
      </w:r>
      <w:proofErr w:type="gramEnd"/>
      <w:r w:rsidRPr="00AE2D94">
        <w:rPr>
          <w:lang w:eastAsia="ar-SA"/>
        </w:rPr>
        <w:t>упает в силу и становится обязательным для Сторон с момента подписания настоящего Контракта и действует до</w:t>
      </w:r>
      <w:r>
        <w:rPr>
          <w:lang w:eastAsia="ar-SA"/>
        </w:rPr>
        <w:t xml:space="preserve"> 3</w:t>
      </w:r>
      <w:r w:rsidR="003B5420">
        <w:rPr>
          <w:lang w:eastAsia="ar-SA"/>
        </w:rPr>
        <w:t>1</w:t>
      </w:r>
      <w:r w:rsidR="00782366">
        <w:rPr>
          <w:lang w:eastAsia="ar-SA"/>
        </w:rPr>
        <w:t xml:space="preserve"> </w:t>
      </w:r>
      <w:r w:rsidR="003B5420">
        <w:rPr>
          <w:lang w:eastAsia="ar-SA"/>
        </w:rPr>
        <w:t>декабря</w:t>
      </w:r>
      <w:r>
        <w:rPr>
          <w:lang w:eastAsia="ar-SA"/>
        </w:rPr>
        <w:t xml:space="preserve"> 202</w:t>
      </w:r>
      <w:r w:rsidR="009F11E1">
        <w:rPr>
          <w:lang w:eastAsia="ar-SA"/>
        </w:rPr>
        <w:t>6</w:t>
      </w:r>
      <w:r>
        <w:rPr>
          <w:lang w:eastAsia="ar-SA"/>
        </w:rPr>
        <w:t xml:space="preserve"> года</w:t>
      </w:r>
      <w:r w:rsidRPr="00AE2D94">
        <w:rPr>
          <w:lang w:eastAsia="ar-SA"/>
        </w:rPr>
        <w:t xml:space="preserve">. </w:t>
      </w:r>
    </w:p>
    <w:p w:rsidR="00691B33" w:rsidRPr="00AE2D94" w:rsidRDefault="00691B33" w:rsidP="00691B33">
      <w:pPr>
        <w:tabs>
          <w:tab w:val="left" w:pos="390"/>
          <w:tab w:val="left" w:pos="1069"/>
        </w:tabs>
        <w:ind w:right="-143"/>
        <w:jc w:val="both"/>
        <w:rPr>
          <w:lang w:eastAsia="ar-SA"/>
        </w:rPr>
      </w:pPr>
      <w:r w:rsidRPr="00AE2D94">
        <w:rPr>
          <w:rFonts w:eastAsia="Calibri"/>
          <w:color w:val="000000"/>
          <w:shd w:val="clear" w:color="auto" w:fill="FFFFFF"/>
          <w:lang w:eastAsia="en-US"/>
        </w:rPr>
        <w:t xml:space="preserve">      </w:t>
      </w:r>
      <w:r w:rsidRPr="00AE2D94">
        <w:rPr>
          <w:rFonts w:eastAsia="Calibri"/>
          <w:color w:val="000000"/>
          <w:shd w:val="clear" w:color="auto" w:fill="FFFFFF"/>
          <w:lang w:eastAsia="en-US"/>
        </w:rPr>
        <w:tab/>
        <w:t xml:space="preserve">7.2 </w:t>
      </w:r>
      <w:r w:rsidRPr="00AE2D94">
        <w:rPr>
          <w:rFonts w:eastAsia="Calibri"/>
          <w:lang w:eastAsia="en-US"/>
        </w:rPr>
        <w:t>Изменение существенных условий государственного контракта при его заключении и исполнении не допускается, за исключением их изменения по соглашению сторон в случаях, предусмотренных Федеральным законом</w:t>
      </w:r>
      <w:r w:rsidRPr="00AE2D94">
        <w:t>.</w:t>
      </w:r>
    </w:p>
    <w:p w:rsidR="00691B33" w:rsidRPr="00AE2D94" w:rsidRDefault="00691B33" w:rsidP="00691B33">
      <w:pPr>
        <w:shd w:val="clear" w:color="auto" w:fill="FFFFFF"/>
        <w:ind w:right="-143"/>
        <w:jc w:val="both"/>
        <w:rPr>
          <w:color w:val="000000"/>
          <w:lang w:eastAsia="ar-SA"/>
        </w:rPr>
      </w:pPr>
      <w:r w:rsidRPr="00AE2D94">
        <w:rPr>
          <w:lang w:eastAsia="ar-SA"/>
        </w:rPr>
        <w:t xml:space="preserve">     7.</w:t>
      </w:r>
      <w:r>
        <w:rPr>
          <w:lang w:eastAsia="ar-SA"/>
        </w:rPr>
        <w:t>3</w:t>
      </w:r>
      <w:proofErr w:type="gramStart"/>
      <w:r w:rsidRPr="00AE2D94">
        <w:rPr>
          <w:lang w:eastAsia="ar-SA"/>
        </w:rPr>
        <w:t xml:space="preserve"> </w:t>
      </w:r>
      <w:r w:rsidRPr="00AE2D94">
        <w:rPr>
          <w:color w:val="000000"/>
          <w:lang w:eastAsia="ar-SA"/>
        </w:rPr>
        <w:t>П</w:t>
      </w:r>
      <w:proofErr w:type="gramEnd"/>
      <w:r w:rsidRPr="00AE2D94">
        <w:rPr>
          <w:color w:val="000000"/>
          <w:lang w:eastAsia="ar-SA"/>
        </w:rPr>
        <w:t xml:space="preserve">ри исполнении контракта не допускается перемена </w:t>
      </w:r>
      <w:r>
        <w:rPr>
          <w:color w:val="000000"/>
          <w:lang w:eastAsia="ar-SA"/>
        </w:rPr>
        <w:t>Исполнителя</w:t>
      </w:r>
      <w:r w:rsidRPr="00AE2D94">
        <w:rPr>
          <w:color w:val="000000"/>
          <w:lang w:eastAsia="ar-SA"/>
        </w:rPr>
        <w:t xml:space="preserve">, за исключением случая, если новый </w:t>
      </w:r>
      <w:r>
        <w:rPr>
          <w:color w:val="000000"/>
          <w:lang w:eastAsia="ar-SA"/>
        </w:rPr>
        <w:t>Исполнитель</w:t>
      </w:r>
      <w:r w:rsidRPr="00AE2D94">
        <w:rPr>
          <w:color w:val="000000"/>
          <w:lang w:eastAsia="ar-SA"/>
        </w:rPr>
        <w:t xml:space="preserve">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:rsidR="00691B33" w:rsidRPr="00AE2D94" w:rsidRDefault="00691B33" w:rsidP="00691B33">
      <w:pPr>
        <w:shd w:val="clear" w:color="auto" w:fill="FFFFFF"/>
        <w:ind w:right="-143"/>
        <w:jc w:val="both"/>
        <w:rPr>
          <w:color w:val="000000"/>
          <w:lang w:eastAsia="ar-SA"/>
        </w:rPr>
      </w:pPr>
      <w:r w:rsidRPr="00AE2D94">
        <w:rPr>
          <w:rFonts w:eastAsia="Calibri"/>
          <w:lang w:eastAsia="en-US"/>
        </w:rPr>
        <w:t xml:space="preserve">     7.5</w:t>
      </w:r>
      <w:proofErr w:type="gramStart"/>
      <w:r w:rsidRPr="00AE2D94">
        <w:rPr>
          <w:rFonts w:eastAsia="Calibri"/>
          <w:lang w:eastAsia="en-US"/>
        </w:rPr>
        <w:t> В</w:t>
      </w:r>
      <w:proofErr w:type="gramEnd"/>
      <w:r w:rsidRPr="00AE2D94">
        <w:rPr>
          <w:rFonts w:eastAsia="Calibri"/>
          <w:lang w:eastAsia="en-US"/>
        </w:rPr>
        <w:t>о всем, что не предусмотрено Контрактом, Стороны руководствуются действующим законодательством Российской Федерации.</w:t>
      </w:r>
    </w:p>
    <w:p w:rsidR="00691B33" w:rsidRPr="00AE2D94" w:rsidRDefault="00691B33" w:rsidP="00691B33">
      <w:pPr>
        <w:spacing w:line="264" w:lineRule="exact"/>
        <w:ind w:right="-143" w:firstLine="426"/>
        <w:jc w:val="both"/>
        <w:rPr>
          <w:color w:val="000000"/>
        </w:rPr>
      </w:pPr>
      <w:r>
        <w:rPr>
          <w:color w:val="000000"/>
        </w:rPr>
        <w:t>7</w:t>
      </w:r>
      <w:r w:rsidRPr="00AE2D94">
        <w:rPr>
          <w:color w:val="000000"/>
        </w:rPr>
        <w:t>.</w:t>
      </w:r>
      <w:r>
        <w:rPr>
          <w:color w:val="000000"/>
        </w:rPr>
        <w:t>6</w:t>
      </w:r>
      <w:r w:rsidRPr="00AE2D94">
        <w:rPr>
          <w:color w:val="000000"/>
        </w:rPr>
        <w:t xml:space="preserve"> Перечисленные приложения являются неотъемлемой частью контракта:</w:t>
      </w:r>
    </w:p>
    <w:p w:rsidR="00691B33" w:rsidRPr="00AE2D94" w:rsidRDefault="00691B33" w:rsidP="00691B33">
      <w:pPr>
        <w:ind w:right="-426" w:firstLine="426"/>
        <w:rPr>
          <w:color w:val="000000"/>
        </w:rPr>
      </w:pPr>
      <w:r>
        <w:rPr>
          <w:color w:val="000000"/>
        </w:rPr>
        <w:t>7</w:t>
      </w:r>
      <w:r w:rsidRPr="00AE2D94">
        <w:rPr>
          <w:color w:val="000000"/>
        </w:rPr>
        <w:t>.</w:t>
      </w:r>
      <w:r>
        <w:rPr>
          <w:color w:val="000000"/>
        </w:rPr>
        <w:t>6</w:t>
      </w:r>
      <w:r w:rsidRPr="00AE2D94">
        <w:rPr>
          <w:color w:val="000000"/>
        </w:rPr>
        <w:t>.1 Приложение №1 –</w:t>
      </w:r>
      <w:r>
        <w:rPr>
          <w:color w:val="000000"/>
        </w:rPr>
        <w:t xml:space="preserve"> Расчет стоимости единицы оказываемых услуг</w:t>
      </w:r>
      <w:r w:rsidRPr="00AE2D94">
        <w:rPr>
          <w:color w:val="000000"/>
        </w:rPr>
        <w:t>.</w:t>
      </w:r>
    </w:p>
    <w:p w:rsidR="00966C40" w:rsidRDefault="00966C40" w:rsidP="00691B33">
      <w:pPr>
        <w:ind w:firstLine="567"/>
        <w:jc w:val="center"/>
        <w:rPr>
          <w:b/>
        </w:rPr>
      </w:pPr>
    </w:p>
    <w:p w:rsidR="00691B33" w:rsidRPr="00AE2D94" w:rsidRDefault="00691B33" w:rsidP="00691B33">
      <w:pPr>
        <w:ind w:firstLine="567"/>
        <w:jc w:val="center"/>
        <w:rPr>
          <w:b/>
        </w:rPr>
      </w:pPr>
      <w:r w:rsidRPr="00AE2D94">
        <w:rPr>
          <w:b/>
        </w:rPr>
        <w:t>8 Адреса места нахождения, банковские реквизиты и подписи Сторон</w:t>
      </w:r>
    </w:p>
    <w:p w:rsidR="00691B33" w:rsidRPr="00AE2D94" w:rsidRDefault="00691B33" w:rsidP="00691B33">
      <w:pPr>
        <w:spacing w:after="120"/>
        <w:ind w:right="-143"/>
        <w:rPr>
          <w:b/>
          <w:lang w:eastAsia="ar-SA"/>
        </w:rPr>
      </w:pPr>
      <w:r w:rsidRPr="00AE2D94">
        <w:rPr>
          <w:b/>
          <w:lang w:eastAsia="ar-SA"/>
        </w:rPr>
        <w:t xml:space="preserve">                                   Заказчик                                                Исполнитель</w:t>
      </w:r>
    </w:p>
    <w:tbl>
      <w:tblPr>
        <w:tblW w:w="0" w:type="dxa"/>
        <w:tblInd w:w="555" w:type="dxa"/>
        <w:tblLayout w:type="fixed"/>
        <w:tblLook w:val="04A0" w:firstRow="1" w:lastRow="0" w:firstColumn="1" w:lastColumn="0" w:noHBand="0" w:noVBand="1"/>
      </w:tblPr>
      <w:tblGrid>
        <w:gridCol w:w="4784"/>
        <w:gridCol w:w="5011"/>
      </w:tblGrid>
      <w:tr w:rsidR="00691B33" w:rsidRPr="00AE2D94" w:rsidTr="00DE4B7F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11E1" w:rsidRDefault="009F11E1" w:rsidP="009F11E1">
            <w:pPr>
              <w:tabs>
                <w:tab w:val="left" w:pos="0"/>
              </w:tabs>
            </w:pPr>
            <w:r>
              <w:t xml:space="preserve">ФКУ «ГБ МСЭ по Псковской области»  Минтруда России               </w:t>
            </w:r>
          </w:p>
          <w:p w:rsidR="009F11E1" w:rsidRDefault="009F11E1" w:rsidP="009F11E1">
            <w:pPr>
              <w:tabs>
                <w:tab w:val="left" w:pos="0"/>
              </w:tabs>
            </w:pPr>
            <w:r>
              <w:t xml:space="preserve">180007, Псковская область, г. Псков, ул. Малясова, д.2                               </w:t>
            </w:r>
          </w:p>
          <w:p w:rsidR="009F11E1" w:rsidRDefault="009F11E1" w:rsidP="009F11E1">
            <w:pPr>
              <w:tabs>
                <w:tab w:val="left" w:pos="0"/>
              </w:tabs>
            </w:pPr>
            <w:r>
              <w:t xml:space="preserve">ИНН 6027086246 / КПП 602701001                                                       </w:t>
            </w:r>
          </w:p>
          <w:p w:rsidR="009F11E1" w:rsidRDefault="009F11E1" w:rsidP="009F11E1">
            <w:pPr>
              <w:tabs>
                <w:tab w:val="left" w:pos="0"/>
              </w:tabs>
            </w:pPr>
            <w:r>
              <w:t xml:space="preserve">ОКЦ №1 ВВГУ Банка России//УФК по Нижегородской области, </w:t>
            </w:r>
          </w:p>
          <w:p w:rsidR="009F11E1" w:rsidRDefault="009F11E1" w:rsidP="009F11E1">
            <w:pPr>
              <w:tabs>
                <w:tab w:val="left" w:pos="0"/>
              </w:tabs>
            </w:pPr>
            <w:r>
              <w:t xml:space="preserve">г. Нижний Новгород  </w:t>
            </w:r>
          </w:p>
          <w:p w:rsidR="009F11E1" w:rsidRDefault="009F11E1" w:rsidP="009F11E1">
            <w:pPr>
              <w:tabs>
                <w:tab w:val="left" w:pos="0"/>
              </w:tabs>
            </w:pPr>
            <w:r>
              <w:t>БИК 012202102</w:t>
            </w:r>
          </w:p>
          <w:p w:rsidR="009F11E1" w:rsidRDefault="009F11E1" w:rsidP="009F11E1">
            <w:pPr>
              <w:tabs>
                <w:tab w:val="left" w:pos="0"/>
              </w:tabs>
            </w:pPr>
            <w:r>
              <w:t>К/с 40102810745370000024</w:t>
            </w:r>
          </w:p>
          <w:p w:rsidR="009F11E1" w:rsidRDefault="009F11E1" w:rsidP="009F11E1">
            <w:pPr>
              <w:tabs>
                <w:tab w:val="left" w:pos="0"/>
              </w:tabs>
            </w:pPr>
            <w:proofErr w:type="gramStart"/>
            <w:r>
              <w:t>Р</w:t>
            </w:r>
            <w:proofErr w:type="gramEnd"/>
            <w:r>
              <w:t>/с 03211643000000013215</w:t>
            </w:r>
          </w:p>
          <w:p w:rsidR="009F11E1" w:rsidRDefault="009F11E1" w:rsidP="009F11E1">
            <w:pPr>
              <w:tabs>
                <w:tab w:val="left" w:pos="0"/>
              </w:tabs>
            </w:pPr>
            <w:proofErr w:type="gramStart"/>
            <w:r>
              <w:t>л</w:t>
            </w:r>
            <w:proofErr w:type="gramEnd"/>
            <w:r>
              <w:t xml:space="preserve">/с 03571А74700 </w:t>
            </w:r>
          </w:p>
          <w:p w:rsidR="009F11E1" w:rsidRDefault="009F11E1" w:rsidP="009F11E1">
            <w:pPr>
              <w:tabs>
                <w:tab w:val="left" w:pos="0"/>
              </w:tabs>
            </w:pPr>
            <w:r>
              <w:t>ОГРН 1046000330034 ОКПО 74315951 ОКОПФ 75104</w:t>
            </w:r>
          </w:p>
          <w:p w:rsidR="009F11E1" w:rsidRPr="009F11E1" w:rsidRDefault="009F11E1" w:rsidP="009F11E1">
            <w:pPr>
              <w:tabs>
                <w:tab w:val="left" w:pos="0"/>
              </w:tabs>
              <w:rPr>
                <w:lang w:val="en-US"/>
              </w:rPr>
            </w:pPr>
            <w:r>
              <w:t>тел</w:t>
            </w:r>
            <w:r w:rsidRPr="009F11E1">
              <w:rPr>
                <w:lang w:val="en-US"/>
              </w:rPr>
              <w:t>. (8112) 56-75-09</w:t>
            </w:r>
          </w:p>
          <w:p w:rsidR="009F11E1" w:rsidRPr="009F11E1" w:rsidRDefault="009F11E1" w:rsidP="009F11E1">
            <w:pPr>
              <w:tabs>
                <w:tab w:val="left" w:pos="0"/>
              </w:tabs>
              <w:rPr>
                <w:lang w:val="en-US"/>
              </w:rPr>
            </w:pPr>
            <w:r w:rsidRPr="009F11E1">
              <w:rPr>
                <w:lang w:val="en-US"/>
              </w:rPr>
              <w:t xml:space="preserve"> e-mail: gb@msepskov.ru</w:t>
            </w:r>
          </w:p>
          <w:p w:rsidR="009F11E1" w:rsidRPr="009F11E1" w:rsidRDefault="009F11E1" w:rsidP="009F11E1">
            <w:pPr>
              <w:tabs>
                <w:tab w:val="left" w:pos="0"/>
              </w:tabs>
              <w:rPr>
                <w:lang w:val="en-US"/>
              </w:rPr>
            </w:pPr>
          </w:p>
          <w:p w:rsidR="009F11E1" w:rsidRPr="009F11E1" w:rsidRDefault="009F11E1" w:rsidP="009F11E1">
            <w:pPr>
              <w:tabs>
                <w:tab w:val="left" w:pos="0"/>
              </w:tabs>
              <w:rPr>
                <w:lang w:val="en-US"/>
              </w:rPr>
            </w:pPr>
          </w:p>
          <w:p w:rsidR="009F11E1" w:rsidRDefault="009F11E1" w:rsidP="009F11E1">
            <w:pPr>
              <w:tabs>
                <w:tab w:val="left" w:pos="0"/>
              </w:tabs>
            </w:pPr>
            <w:r>
              <w:t xml:space="preserve">Руководитель-главный эксперт по                                          </w:t>
            </w:r>
            <w:proofErr w:type="gramStart"/>
            <w:r>
              <w:t>медико-социальной</w:t>
            </w:r>
            <w:proofErr w:type="gramEnd"/>
            <w:r>
              <w:t xml:space="preserve"> экспертизе</w:t>
            </w:r>
          </w:p>
          <w:p w:rsidR="009F11E1" w:rsidRDefault="009F11E1" w:rsidP="009F11E1">
            <w:pPr>
              <w:tabs>
                <w:tab w:val="left" w:pos="0"/>
              </w:tabs>
            </w:pPr>
          </w:p>
          <w:p w:rsidR="009F11E1" w:rsidRDefault="009F11E1" w:rsidP="009F11E1">
            <w:pPr>
              <w:tabs>
                <w:tab w:val="left" w:pos="0"/>
              </w:tabs>
            </w:pPr>
            <w:r>
              <w:t xml:space="preserve"> ____________________ Т.М. Григорьева</w:t>
            </w:r>
          </w:p>
          <w:p w:rsidR="00691B33" w:rsidRPr="00AE2D94" w:rsidRDefault="009F11E1" w:rsidP="009F11E1">
            <w:pPr>
              <w:tabs>
                <w:tab w:val="left" w:pos="0"/>
              </w:tabs>
            </w:pPr>
            <w:r>
              <w:t xml:space="preserve">                    М.П.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33" w:rsidRPr="00AE2D94" w:rsidRDefault="00691B33" w:rsidP="001243E1">
            <w:pPr>
              <w:suppressAutoHyphens/>
              <w:autoSpaceDE w:val="0"/>
              <w:ind w:right="-81"/>
            </w:pPr>
            <w:r w:rsidRPr="00AE2D94">
              <w:rPr>
                <w:lang w:eastAsia="ar-SA"/>
              </w:rPr>
              <w:t xml:space="preserve"> </w:t>
            </w:r>
          </w:p>
        </w:tc>
      </w:tr>
    </w:tbl>
    <w:p w:rsidR="004C256D" w:rsidRDefault="004C256D" w:rsidP="00691B33">
      <w:pPr>
        <w:autoSpaceDE w:val="0"/>
        <w:autoSpaceDN w:val="0"/>
        <w:adjustRightInd w:val="0"/>
        <w:jc w:val="right"/>
      </w:pPr>
    </w:p>
    <w:p w:rsidR="004C256D" w:rsidRDefault="004C256D" w:rsidP="00691B33">
      <w:pPr>
        <w:autoSpaceDE w:val="0"/>
        <w:autoSpaceDN w:val="0"/>
        <w:adjustRightInd w:val="0"/>
        <w:jc w:val="right"/>
      </w:pPr>
    </w:p>
    <w:p w:rsidR="0064291B" w:rsidRDefault="0064291B" w:rsidP="00691B33">
      <w:pPr>
        <w:autoSpaceDE w:val="0"/>
        <w:autoSpaceDN w:val="0"/>
        <w:adjustRightInd w:val="0"/>
        <w:jc w:val="right"/>
      </w:pPr>
    </w:p>
    <w:p w:rsidR="0064291B" w:rsidRDefault="0064291B" w:rsidP="00691B33">
      <w:pPr>
        <w:autoSpaceDE w:val="0"/>
        <w:autoSpaceDN w:val="0"/>
        <w:adjustRightInd w:val="0"/>
        <w:jc w:val="right"/>
      </w:pPr>
    </w:p>
    <w:p w:rsidR="001D73B1" w:rsidRDefault="001D73B1" w:rsidP="00691B33">
      <w:pPr>
        <w:autoSpaceDE w:val="0"/>
        <w:autoSpaceDN w:val="0"/>
        <w:adjustRightInd w:val="0"/>
        <w:jc w:val="right"/>
      </w:pPr>
    </w:p>
    <w:p w:rsidR="00782366" w:rsidRDefault="00782366" w:rsidP="00691B33">
      <w:pPr>
        <w:autoSpaceDE w:val="0"/>
        <w:autoSpaceDN w:val="0"/>
        <w:adjustRightInd w:val="0"/>
        <w:jc w:val="right"/>
      </w:pPr>
    </w:p>
    <w:p w:rsidR="00782366" w:rsidRDefault="00782366" w:rsidP="00691B33">
      <w:pPr>
        <w:autoSpaceDE w:val="0"/>
        <w:autoSpaceDN w:val="0"/>
        <w:adjustRightInd w:val="0"/>
        <w:jc w:val="right"/>
      </w:pPr>
    </w:p>
    <w:p w:rsidR="001D73B1" w:rsidRDefault="001D73B1" w:rsidP="00691B33">
      <w:pPr>
        <w:autoSpaceDE w:val="0"/>
        <w:autoSpaceDN w:val="0"/>
        <w:adjustRightInd w:val="0"/>
        <w:jc w:val="right"/>
      </w:pPr>
    </w:p>
    <w:p w:rsidR="004C256D" w:rsidRDefault="004C256D" w:rsidP="00691B33">
      <w:pPr>
        <w:autoSpaceDE w:val="0"/>
        <w:autoSpaceDN w:val="0"/>
        <w:adjustRightInd w:val="0"/>
        <w:jc w:val="right"/>
      </w:pPr>
    </w:p>
    <w:p w:rsidR="00691B33" w:rsidRPr="00AE2D94" w:rsidRDefault="00691B33" w:rsidP="00691B33">
      <w:pPr>
        <w:autoSpaceDE w:val="0"/>
        <w:autoSpaceDN w:val="0"/>
        <w:adjustRightInd w:val="0"/>
        <w:jc w:val="right"/>
      </w:pPr>
      <w:r w:rsidRPr="00AE2D94">
        <w:t>Приложение № 1</w:t>
      </w:r>
    </w:p>
    <w:p w:rsidR="00691B33" w:rsidRPr="00AE2D94" w:rsidRDefault="00691B33" w:rsidP="00691B33">
      <w:pPr>
        <w:autoSpaceDE w:val="0"/>
        <w:autoSpaceDN w:val="0"/>
        <w:adjustRightInd w:val="0"/>
        <w:jc w:val="right"/>
      </w:pPr>
      <w:r w:rsidRPr="00AE2D94">
        <w:t>к Государственному контракту</w:t>
      </w:r>
    </w:p>
    <w:p w:rsidR="00691B33" w:rsidRDefault="00691B33" w:rsidP="00691B33">
      <w:pPr>
        <w:ind w:firstLine="567"/>
        <w:jc w:val="right"/>
      </w:pPr>
      <w:r w:rsidRPr="00AE2D94">
        <w:t xml:space="preserve">№ </w:t>
      </w:r>
      <w:r>
        <w:t>____</w:t>
      </w:r>
      <w:r w:rsidRPr="00AE2D94">
        <w:t xml:space="preserve"> от "</w:t>
      </w:r>
      <w:r>
        <w:t>____</w:t>
      </w:r>
      <w:r w:rsidRPr="00AE2D94">
        <w:t xml:space="preserve">" </w:t>
      </w:r>
      <w:r>
        <w:t>_________</w:t>
      </w:r>
      <w:r w:rsidRPr="00AE2D94">
        <w:t xml:space="preserve"> 20</w:t>
      </w:r>
      <w:r>
        <w:t>2</w:t>
      </w:r>
      <w:r w:rsidR="001E504C">
        <w:t>6</w:t>
      </w:r>
      <w:r w:rsidRPr="00AE2D94">
        <w:t>г.</w:t>
      </w:r>
    </w:p>
    <w:p w:rsidR="00691B33" w:rsidRPr="00AE2D94" w:rsidRDefault="00691B33" w:rsidP="00691B33">
      <w:pPr>
        <w:ind w:firstLine="567"/>
        <w:jc w:val="right"/>
      </w:pPr>
    </w:p>
    <w:p w:rsidR="00691B33" w:rsidRPr="007A75CD" w:rsidRDefault="00691B33" w:rsidP="00691B33">
      <w:pPr>
        <w:widowControl w:val="0"/>
        <w:shd w:val="clear" w:color="auto" w:fill="FFFFFF"/>
        <w:autoSpaceDE w:val="0"/>
        <w:autoSpaceDN w:val="0"/>
        <w:adjustRightInd w:val="0"/>
        <w:spacing w:before="50"/>
        <w:ind w:left="-720" w:firstLine="153"/>
        <w:jc w:val="center"/>
        <w:rPr>
          <w:b/>
          <w:color w:val="000000"/>
          <w:spacing w:val="2"/>
        </w:rPr>
      </w:pPr>
      <w:r w:rsidRPr="007A75CD">
        <w:rPr>
          <w:b/>
          <w:color w:val="000000"/>
        </w:rPr>
        <w:t>Расчет стоимости единицы оказываемых услуг</w:t>
      </w:r>
    </w:p>
    <w:p w:rsidR="00691B33" w:rsidRPr="007A75CD" w:rsidRDefault="00691B33" w:rsidP="00691B33">
      <w:pPr>
        <w:widowControl w:val="0"/>
        <w:tabs>
          <w:tab w:val="left" w:pos="426"/>
          <w:tab w:val="left" w:pos="792"/>
          <w:tab w:val="left" w:pos="993"/>
        </w:tabs>
        <w:suppressAutoHyphens/>
        <w:spacing w:line="360" w:lineRule="auto"/>
        <w:jc w:val="both"/>
        <w:rPr>
          <w:sz w:val="22"/>
          <w:szCs w:val="22"/>
          <w:lang w:eastAsia="en-US"/>
        </w:rPr>
      </w:pPr>
    </w:p>
    <w:tbl>
      <w:tblPr>
        <w:tblW w:w="941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701"/>
        <w:gridCol w:w="5459"/>
      </w:tblGrid>
      <w:tr w:rsidR="00B345EF" w:rsidRPr="007A75CD" w:rsidTr="00DE4B7F">
        <w:trPr>
          <w:trHeight w:val="385"/>
        </w:trPr>
        <w:tc>
          <w:tcPr>
            <w:tcW w:w="3958" w:type="dxa"/>
            <w:gridSpan w:val="2"/>
            <w:vMerge w:val="restart"/>
          </w:tcPr>
          <w:p w:rsidR="00B345EF" w:rsidRPr="007A75CD" w:rsidRDefault="00B345EF" w:rsidP="0009404B">
            <w:pPr>
              <w:widowControl w:val="0"/>
              <w:tabs>
                <w:tab w:val="left" w:pos="426"/>
                <w:tab w:val="left" w:pos="792"/>
                <w:tab w:val="left" w:pos="993"/>
              </w:tabs>
              <w:suppressAutoHyphens/>
              <w:jc w:val="both"/>
              <w:rPr>
                <w:b/>
                <w:sz w:val="22"/>
                <w:szCs w:val="22"/>
                <w:lang w:eastAsia="en-US"/>
              </w:rPr>
            </w:pPr>
            <w:r w:rsidRPr="007A75CD">
              <w:rPr>
                <w:sz w:val="22"/>
                <w:szCs w:val="22"/>
                <w:lang w:eastAsia="en-US"/>
              </w:rPr>
              <w:t xml:space="preserve">       </w:t>
            </w:r>
            <w:r w:rsidRPr="007A75CD">
              <w:rPr>
                <w:b/>
                <w:sz w:val="22"/>
                <w:szCs w:val="22"/>
                <w:lang w:eastAsia="en-US"/>
              </w:rPr>
              <w:t xml:space="preserve">      Наименование работ </w:t>
            </w:r>
          </w:p>
        </w:tc>
        <w:tc>
          <w:tcPr>
            <w:tcW w:w="5459" w:type="dxa"/>
          </w:tcPr>
          <w:p w:rsidR="00B345EF" w:rsidRPr="007A75CD" w:rsidRDefault="00B345EF" w:rsidP="001E504C">
            <w:pPr>
              <w:widowControl w:val="0"/>
              <w:tabs>
                <w:tab w:val="left" w:pos="426"/>
                <w:tab w:val="left" w:pos="792"/>
                <w:tab w:val="left" w:pos="993"/>
              </w:tabs>
              <w:suppressAutoHyphens/>
              <w:jc w:val="center"/>
              <w:outlineLvl w:val="0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Стоимость  (руб.) с </w:t>
            </w:r>
            <w:r w:rsidR="001E504C">
              <w:rPr>
                <w:b/>
                <w:sz w:val="22"/>
                <w:szCs w:val="22"/>
                <w:lang w:eastAsia="en-US"/>
              </w:rPr>
              <w:t>21</w:t>
            </w:r>
            <w:r>
              <w:rPr>
                <w:b/>
                <w:sz w:val="22"/>
                <w:szCs w:val="22"/>
                <w:lang w:eastAsia="en-US"/>
              </w:rPr>
              <w:t>.0</w:t>
            </w:r>
            <w:r w:rsidR="001E504C">
              <w:rPr>
                <w:b/>
                <w:sz w:val="22"/>
                <w:szCs w:val="22"/>
                <w:lang w:eastAsia="en-US"/>
              </w:rPr>
              <w:t>1</w:t>
            </w:r>
            <w:r>
              <w:rPr>
                <w:b/>
                <w:sz w:val="22"/>
                <w:szCs w:val="22"/>
                <w:lang w:eastAsia="en-US"/>
              </w:rPr>
              <w:t>.202</w:t>
            </w:r>
            <w:r w:rsidR="001E504C">
              <w:rPr>
                <w:b/>
                <w:sz w:val="22"/>
                <w:szCs w:val="22"/>
                <w:lang w:eastAsia="en-US"/>
              </w:rPr>
              <w:t>6</w:t>
            </w:r>
            <w:r>
              <w:rPr>
                <w:b/>
                <w:sz w:val="22"/>
                <w:szCs w:val="22"/>
                <w:lang w:eastAsia="en-US"/>
              </w:rPr>
              <w:t xml:space="preserve"> г. - 30.06.202</w:t>
            </w:r>
            <w:r w:rsidR="001E504C">
              <w:rPr>
                <w:b/>
                <w:sz w:val="22"/>
                <w:szCs w:val="22"/>
                <w:lang w:eastAsia="en-US"/>
              </w:rPr>
              <w:t>6</w:t>
            </w:r>
            <w:r w:rsidRPr="007A75CD">
              <w:rPr>
                <w:b/>
                <w:sz w:val="22"/>
                <w:szCs w:val="22"/>
                <w:lang w:eastAsia="en-US"/>
              </w:rPr>
              <w:t xml:space="preserve"> г.</w:t>
            </w:r>
          </w:p>
        </w:tc>
      </w:tr>
      <w:tr w:rsidR="00B345EF" w:rsidRPr="007A75CD" w:rsidTr="00DE4B7F">
        <w:trPr>
          <w:trHeight w:val="70"/>
        </w:trPr>
        <w:tc>
          <w:tcPr>
            <w:tcW w:w="3958" w:type="dxa"/>
            <w:gridSpan w:val="2"/>
            <w:vMerge/>
          </w:tcPr>
          <w:p w:rsidR="00B345EF" w:rsidRPr="007A75CD" w:rsidRDefault="00B345EF" w:rsidP="00DE4B7F">
            <w:pPr>
              <w:widowControl w:val="0"/>
              <w:tabs>
                <w:tab w:val="left" w:pos="426"/>
                <w:tab w:val="left" w:pos="792"/>
                <w:tab w:val="left" w:pos="993"/>
              </w:tabs>
              <w:suppressAutoHyphens/>
              <w:jc w:val="both"/>
              <w:rPr>
                <w:b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5459" w:type="dxa"/>
          </w:tcPr>
          <w:p w:rsidR="00B345EF" w:rsidRPr="007A75CD" w:rsidRDefault="00B345EF" w:rsidP="00DE4B7F">
            <w:pPr>
              <w:widowControl w:val="0"/>
              <w:tabs>
                <w:tab w:val="left" w:pos="426"/>
                <w:tab w:val="left" w:pos="792"/>
                <w:tab w:val="left" w:pos="993"/>
              </w:tabs>
              <w:suppressAutoHyphens/>
              <w:jc w:val="center"/>
              <w:rPr>
                <w:b/>
                <w:sz w:val="22"/>
                <w:szCs w:val="22"/>
                <w:lang w:eastAsia="en-US"/>
              </w:rPr>
            </w:pPr>
            <w:r w:rsidRPr="007A75CD">
              <w:rPr>
                <w:b/>
                <w:sz w:val="22"/>
                <w:szCs w:val="22"/>
                <w:lang w:eastAsia="en-US"/>
              </w:rPr>
              <w:t>рабочий день</w:t>
            </w:r>
          </w:p>
        </w:tc>
      </w:tr>
      <w:tr w:rsidR="00B345EF" w:rsidRPr="007A75CD" w:rsidTr="00DE4B7F">
        <w:trPr>
          <w:trHeight w:val="1017"/>
        </w:trPr>
        <w:tc>
          <w:tcPr>
            <w:tcW w:w="3257" w:type="dxa"/>
          </w:tcPr>
          <w:p w:rsidR="00B345EF" w:rsidRPr="007A75CD" w:rsidRDefault="00780706" w:rsidP="0009404B">
            <w:pPr>
              <w:widowControl w:val="0"/>
              <w:tabs>
                <w:tab w:val="left" w:pos="426"/>
                <w:tab w:val="left" w:pos="792"/>
                <w:tab w:val="left" w:pos="993"/>
              </w:tabs>
              <w:suppressAutoHyphens/>
              <w:jc w:val="both"/>
              <w:rPr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b/>
                <w:bCs/>
                <w:sz w:val="22"/>
                <w:szCs w:val="22"/>
                <w:u w:val="single"/>
                <w:lang w:eastAsia="en-US"/>
              </w:rPr>
              <w:t>Водоотведение и т</w:t>
            </w:r>
            <w:r w:rsidR="00B345EF" w:rsidRPr="007A75CD">
              <w:rPr>
                <w:b/>
                <w:bCs/>
                <w:sz w:val="22"/>
                <w:szCs w:val="22"/>
                <w:u w:val="single"/>
                <w:lang w:eastAsia="en-US"/>
              </w:rPr>
              <w:t>ранспортировка сточных вод, в том числе:</w:t>
            </w:r>
          </w:p>
          <w:p w:rsidR="00B345EF" w:rsidRPr="007A75CD" w:rsidRDefault="00B345EF" w:rsidP="0009404B">
            <w:pPr>
              <w:widowControl w:val="0"/>
              <w:tabs>
                <w:tab w:val="left" w:pos="426"/>
                <w:tab w:val="left" w:pos="792"/>
                <w:tab w:val="left" w:pos="993"/>
              </w:tabs>
              <w:suppressAutoHyphens/>
              <w:jc w:val="both"/>
              <w:rPr>
                <w:sz w:val="22"/>
                <w:szCs w:val="22"/>
                <w:lang w:eastAsia="en-US"/>
              </w:rPr>
            </w:pPr>
            <w:r w:rsidRPr="007A75CD">
              <w:rPr>
                <w:b/>
                <w:sz w:val="22"/>
                <w:szCs w:val="22"/>
                <w:lang w:eastAsia="en-US"/>
              </w:rPr>
              <w:t xml:space="preserve">- </w:t>
            </w:r>
            <w:r w:rsidRPr="007A75CD">
              <w:rPr>
                <w:sz w:val="22"/>
                <w:szCs w:val="22"/>
                <w:lang w:eastAsia="en-US"/>
              </w:rPr>
              <w:t>транспортировка</w:t>
            </w:r>
          </w:p>
          <w:p w:rsidR="00B345EF" w:rsidRPr="007A75CD" w:rsidRDefault="00B345EF" w:rsidP="00076629">
            <w:pPr>
              <w:widowControl w:val="0"/>
              <w:tabs>
                <w:tab w:val="left" w:pos="426"/>
                <w:tab w:val="left" w:pos="792"/>
                <w:tab w:val="left" w:pos="993"/>
              </w:tabs>
              <w:suppressAutoHyphens/>
              <w:jc w:val="both"/>
              <w:rPr>
                <w:sz w:val="22"/>
                <w:szCs w:val="22"/>
                <w:lang w:eastAsia="en-US"/>
              </w:rPr>
            </w:pPr>
            <w:r w:rsidRPr="007A75CD">
              <w:rPr>
                <w:sz w:val="22"/>
                <w:szCs w:val="22"/>
                <w:lang w:eastAsia="en-US"/>
              </w:rPr>
              <w:t xml:space="preserve">- водоотведение </w:t>
            </w:r>
            <w:r w:rsidR="00A622EB">
              <w:rPr>
                <w:sz w:val="22"/>
                <w:szCs w:val="22"/>
                <w:lang w:eastAsia="en-US"/>
              </w:rPr>
              <w:t>(</w:t>
            </w:r>
            <w:r w:rsidR="00076629">
              <w:rPr>
                <w:sz w:val="22"/>
                <w:szCs w:val="22"/>
                <w:lang w:eastAsia="en-US"/>
              </w:rPr>
              <w:t xml:space="preserve">Приложение №3 </w:t>
            </w:r>
            <w:r w:rsidR="00A622EB">
              <w:rPr>
                <w:sz w:val="22"/>
                <w:szCs w:val="22"/>
                <w:lang w:eastAsia="en-US"/>
              </w:rPr>
              <w:t xml:space="preserve">приказ </w:t>
            </w:r>
            <w:r w:rsidR="00076629">
              <w:rPr>
                <w:sz w:val="22"/>
                <w:szCs w:val="22"/>
                <w:lang w:eastAsia="en-US"/>
              </w:rPr>
              <w:t xml:space="preserve">Комитета </w:t>
            </w:r>
            <w:r w:rsidR="00A622EB">
              <w:rPr>
                <w:sz w:val="22"/>
                <w:szCs w:val="22"/>
                <w:lang w:eastAsia="en-US"/>
              </w:rPr>
              <w:t xml:space="preserve">по тарифам и энергетике Псковской области от </w:t>
            </w:r>
            <w:r w:rsidR="00076629">
              <w:rPr>
                <w:sz w:val="22"/>
                <w:szCs w:val="22"/>
                <w:lang w:eastAsia="en-US"/>
              </w:rPr>
              <w:t>28</w:t>
            </w:r>
            <w:r w:rsidR="00A622EB">
              <w:rPr>
                <w:sz w:val="22"/>
                <w:szCs w:val="22"/>
                <w:lang w:eastAsia="en-US"/>
              </w:rPr>
              <w:t>.1</w:t>
            </w:r>
            <w:r w:rsidR="00076629">
              <w:rPr>
                <w:sz w:val="22"/>
                <w:szCs w:val="22"/>
                <w:lang w:eastAsia="en-US"/>
              </w:rPr>
              <w:t>1</w:t>
            </w:r>
            <w:r w:rsidR="00A622EB">
              <w:rPr>
                <w:sz w:val="22"/>
                <w:szCs w:val="22"/>
                <w:lang w:eastAsia="en-US"/>
              </w:rPr>
              <w:t>.202</w:t>
            </w:r>
            <w:r w:rsidR="00076629">
              <w:rPr>
                <w:sz w:val="22"/>
                <w:szCs w:val="22"/>
                <w:lang w:eastAsia="en-US"/>
              </w:rPr>
              <w:t>3</w:t>
            </w:r>
            <w:r w:rsidR="00A622EB">
              <w:rPr>
                <w:sz w:val="22"/>
                <w:szCs w:val="22"/>
                <w:lang w:eastAsia="en-US"/>
              </w:rPr>
              <w:t xml:space="preserve"> №</w:t>
            </w:r>
            <w:r w:rsidR="00076629">
              <w:rPr>
                <w:sz w:val="22"/>
                <w:szCs w:val="22"/>
                <w:lang w:eastAsia="en-US"/>
              </w:rPr>
              <w:t>132</w:t>
            </w:r>
            <w:r w:rsidR="00A622EB">
              <w:rPr>
                <w:sz w:val="22"/>
                <w:szCs w:val="22"/>
                <w:lang w:eastAsia="en-US"/>
              </w:rPr>
              <w:t>-в)</w:t>
            </w:r>
          </w:p>
        </w:tc>
        <w:tc>
          <w:tcPr>
            <w:tcW w:w="701" w:type="dxa"/>
          </w:tcPr>
          <w:p w:rsidR="00B345EF" w:rsidRPr="007A75CD" w:rsidRDefault="00B345EF" w:rsidP="0009404B">
            <w:pPr>
              <w:rPr>
                <w:b/>
                <w:sz w:val="22"/>
                <w:szCs w:val="22"/>
                <w:u w:val="single"/>
                <w:lang w:eastAsia="en-US"/>
              </w:rPr>
            </w:pPr>
          </w:p>
          <w:p w:rsidR="00B345EF" w:rsidRPr="007A75CD" w:rsidRDefault="00B345EF" w:rsidP="0009404B">
            <w:pPr>
              <w:widowControl w:val="0"/>
              <w:tabs>
                <w:tab w:val="left" w:pos="426"/>
                <w:tab w:val="left" w:pos="792"/>
                <w:tab w:val="left" w:pos="993"/>
              </w:tabs>
              <w:suppressAutoHyphens/>
              <w:jc w:val="both"/>
              <w:rPr>
                <w:b/>
                <w:sz w:val="22"/>
                <w:szCs w:val="22"/>
                <w:u w:val="single"/>
                <w:vertAlign w:val="superscript"/>
                <w:lang w:eastAsia="en-US"/>
              </w:rPr>
            </w:pPr>
            <w:r w:rsidRPr="007A75CD">
              <w:rPr>
                <w:b/>
                <w:sz w:val="22"/>
                <w:szCs w:val="22"/>
                <w:u w:val="single"/>
                <w:lang w:eastAsia="en-US"/>
              </w:rPr>
              <w:t>1 м</w:t>
            </w:r>
            <w:r w:rsidRPr="007A75CD">
              <w:rPr>
                <w:b/>
                <w:sz w:val="22"/>
                <w:szCs w:val="22"/>
                <w:u w:val="single"/>
                <w:vertAlign w:val="superscript"/>
                <w:lang w:eastAsia="en-US"/>
              </w:rPr>
              <w:t>3</w:t>
            </w:r>
          </w:p>
        </w:tc>
        <w:tc>
          <w:tcPr>
            <w:tcW w:w="5459" w:type="dxa"/>
          </w:tcPr>
          <w:p w:rsidR="00B345EF" w:rsidRDefault="00B345EF" w:rsidP="0009404B">
            <w:pPr>
              <w:widowControl w:val="0"/>
              <w:tabs>
                <w:tab w:val="left" w:pos="426"/>
                <w:tab w:val="left" w:pos="792"/>
                <w:tab w:val="left" w:pos="993"/>
              </w:tabs>
              <w:suppressAutoHyphens/>
              <w:jc w:val="both"/>
              <w:rPr>
                <w:sz w:val="22"/>
                <w:szCs w:val="22"/>
                <w:lang w:eastAsia="en-US"/>
              </w:rPr>
            </w:pPr>
            <w:r w:rsidRPr="007A75CD">
              <w:rPr>
                <w:sz w:val="22"/>
                <w:szCs w:val="22"/>
                <w:lang w:eastAsia="en-US"/>
              </w:rPr>
              <w:t xml:space="preserve"> </w:t>
            </w:r>
          </w:p>
          <w:p w:rsidR="00B345EF" w:rsidRDefault="00B345EF" w:rsidP="0009404B">
            <w:pPr>
              <w:widowControl w:val="0"/>
              <w:tabs>
                <w:tab w:val="left" w:pos="426"/>
                <w:tab w:val="left" w:pos="792"/>
                <w:tab w:val="left" w:pos="993"/>
              </w:tabs>
              <w:suppressAutoHyphens/>
              <w:jc w:val="both"/>
              <w:rPr>
                <w:sz w:val="22"/>
                <w:szCs w:val="22"/>
                <w:lang w:eastAsia="en-US"/>
              </w:rPr>
            </w:pPr>
          </w:p>
          <w:p w:rsidR="00B345EF" w:rsidRDefault="00B345EF" w:rsidP="0009404B">
            <w:pPr>
              <w:widowControl w:val="0"/>
              <w:tabs>
                <w:tab w:val="left" w:pos="426"/>
                <w:tab w:val="left" w:pos="792"/>
                <w:tab w:val="left" w:pos="993"/>
              </w:tabs>
              <w:suppressAutoHyphens/>
              <w:jc w:val="both"/>
              <w:rPr>
                <w:sz w:val="22"/>
                <w:szCs w:val="22"/>
                <w:lang w:eastAsia="en-US"/>
              </w:rPr>
            </w:pPr>
          </w:p>
          <w:p w:rsidR="00045585" w:rsidRDefault="00B345EF" w:rsidP="007E29D4">
            <w:pPr>
              <w:widowControl w:val="0"/>
              <w:tabs>
                <w:tab w:val="left" w:pos="426"/>
                <w:tab w:val="left" w:pos="792"/>
                <w:tab w:val="left" w:pos="993"/>
              </w:tabs>
              <w:suppressAutoHyphens/>
              <w:jc w:val="both"/>
              <w:rPr>
                <w:b/>
                <w:sz w:val="22"/>
                <w:szCs w:val="22"/>
                <w:lang w:eastAsia="en-US"/>
              </w:rPr>
            </w:pPr>
            <w:r w:rsidRPr="007E29D4">
              <w:rPr>
                <w:b/>
                <w:sz w:val="22"/>
                <w:szCs w:val="22"/>
                <w:lang w:eastAsia="en-US"/>
              </w:rPr>
              <w:t xml:space="preserve">                                    </w:t>
            </w:r>
          </w:p>
          <w:p w:rsidR="00B345EF" w:rsidRPr="007E29D4" w:rsidRDefault="003625DB" w:rsidP="003625DB">
            <w:pPr>
              <w:widowControl w:val="0"/>
              <w:tabs>
                <w:tab w:val="left" w:pos="426"/>
                <w:tab w:val="left" w:pos="792"/>
                <w:tab w:val="left" w:pos="993"/>
              </w:tabs>
              <w:suppressAutoHyphens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57</w:t>
            </w:r>
            <w:r w:rsidR="00B345EF" w:rsidRPr="007E29D4">
              <w:rPr>
                <w:b/>
                <w:sz w:val="22"/>
                <w:szCs w:val="22"/>
                <w:lang w:eastAsia="en-US"/>
              </w:rPr>
              <w:t>,</w:t>
            </w:r>
            <w:r>
              <w:rPr>
                <w:b/>
                <w:sz w:val="22"/>
                <w:szCs w:val="22"/>
                <w:lang w:eastAsia="en-US"/>
              </w:rPr>
              <w:t>8</w:t>
            </w:r>
            <w:r w:rsidR="007E29D4" w:rsidRPr="007E29D4">
              <w:rPr>
                <w:b/>
                <w:sz w:val="22"/>
                <w:szCs w:val="22"/>
                <w:lang w:eastAsia="en-US"/>
              </w:rPr>
              <w:t>6</w:t>
            </w:r>
          </w:p>
        </w:tc>
      </w:tr>
    </w:tbl>
    <w:p w:rsidR="00691B33" w:rsidRDefault="00691B33" w:rsidP="00691B33">
      <w:pPr>
        <w:pStyle w:val="a6"/>
        <w:spacing w:after="0"/>
        <w:ind w:firstLine="720"/>
        <w:jc w:val="both"/>
        <w:rPr>
          <w:rStyle w:val="1"/>
        </w:rPr>
      </w:pPr>
    </w:p>
    <w:p w:rsidR="00B345EF" w:rsidRPr="00691B33" w:rsidRDefault="00B345EF" w:rsidP="00B345EF">
      <w:pPr>
        <w:pStyle w:val="a6"/>
        <w:spacing w:after="0"/>
        <w:ind w:firstLine="720"/>
        <w:jc w:val="both"/>
        <w:rPr>
          <w:rStyle w:val="1"/>
          <w:sz w:val="24"/>
          <w:szCs w:val="24"/>
        </w:rPr>
      </w:pPr>
      <w:proofErr w:type="gramStart"/>
      <w:r w:rsidRPr="00691B33">
        <w:rPr>
          <w:rStyle w:val="1"/>
          <w:sz w:val="24"/>
          <w:szCs w:val="24"/>
        </w:rPr>
        <w:t xml:space="preserve">- плата за негативное воздействие на работу централизованной системы водоотведения </w:t>
      </w:r>
      <w:r>
        <w:rPr>
          <w:rStyle w:val="1"/>
          <w:sz w:val="24"/>
          <w:szCs w:val="24"/>
        </w:rPr>
        <w:t>в 1 полугодие 202</w:t>
      </w:r>
      <w:r w:rsidR="001E504C">
        <w:rPr>
          <w:rStyle w:val="1"/>
          <w:sz w:val="24"/>
          <w:szCs w:val="24"/>
        </w:rPr>
        <w:t>6</w:t>
      </w:r>
      <w:r>
        <w:rPr>
          <w:rStyle w:val="1"/>
          <w:sz w:val="24"/>
          <w:szCs w:val="24"/>
        </w:rPr>
        <w:t xml:space="preserve"> г.</w:t>
      </w:r>
      <w:r w:rsidRPr="00691B33">
        <w:rPr>
          <w:rStyle w:val="1"/>
          <w:sz w:val="24"/>
          <w:szCs w:val="24"/>
        </w:rPr>
        <w:t xml:space="preserve">– </w:t>
      </w:r>
      <w:r w:rsidR="007E29D4">
        <w:rPr>
          <w:rStyle w:val="1"/>
          <w:b/>
          <w:sz w:val="24"/>
          <w:szCs w:val="24"/>
        </w:rPr>
        <w:t>2</w:t>
      </w:r>
      <w:r w:rsidR="003625DB">
        <w:rPr>
          <w:rStyle w:val="1"/>
          <w:b/>
          <w:sz w:val="24"/>
          <w:szCs w:val="24"/>
        </w:rPr>
        <w:t>8</w:t>
      </w:r>
      <w:r w:rsidR="00A622EB" w:rsidRPr="00A622EB">
        <w:rPr>
          <w:rStyle w:val="1"/>
          <w:b/>
          <w:sz w:val="24"/>
          <w:szCs w:val="24"/>
        </w:rPr>
        <w:t>,</w:t>
      </w:r>
      <w:r w:rsidR="003625DB">
        <w:rPr>
          <w:rStyle w:val="1"/>
          <w:b/>
          <w:sz w:val="24"/>
          <w:szCs w:val="24"/>
        </w:rPr>
        <w:t>93</w:t>
      </w:r>
      <w:r w:rsidR="00A622EB" w:rsidRPr="00A622EB">
        <w:rPr>
          <w:rStyle w:val="1"/>
          <w:b/>
          <w:sz w:val="24"/>
          <w:szCs w:val="24"/>
        </w:rPr>
        <w:t xml:space="preserve"> руб.</w:t>
      </w:r>
      <w:r w:rsidR="00A622EB">
        <w:rPr>
          <w:rStyle w:val="1"/>
          <w:sz w:val="24"/>
          <w:szCs w:val="24"/>
        </w:rPr>
        <w:t xml:space="preserve"> </w:t>
      </w:r>
      <w:r w:rsidRPr="00691B33">
        <w:rPr>
          <w:rStyle w:val="1"/>
          <w:sz w:val="24"/>
          <w:szCs w:val="24"/>
        </w:rPr>
        <w:t>(в соответствии с п.123 (4) Постановления Правительства РФ от 22.05.2020 №728 «Об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Федерации»)</w:t>
      </w:r>
      <w:r w:rsidR="00CE13CB">
        <w:rPr>
          <w:rStyle w:val="1"/>
          <w:sz w:val="24"/>
          <w:szCs w:val="24"/>
        </w:rPr>
        <w:t>.</w:t>
      </w:r>
      <w:proofErr w:type="gramEnd"/>
    </w:p>
    <w:p w:rsidR="00691B33" w:rsidRPr="00AE2D94" w:rsidRDefault="00691B33" w:rsidP="00691B33">
      <w:pPr>
        <w:spacing w:after="120"/>
        <w:ind w:right="-143"/>
        <w:rPr>
          <w:rFonts w:eastAsia="Arial Unicode MS"/>
          <w:bCs/>
          <w:lang w:eastAsia="ar-SA"/>
        </w:rPr>
      </w:pPr>
    </w:p>
    <w:p w:rsidR="00691B33" w:rsidRPr="00AE2D94" w:rsidRDefault="001243E1" w:rsidP="00691B33">
      <w:pPr>
        <w:spacing w:after="120"/>
        <w:ind w:right="-143"/>
        <w:rPr>
          <w:rFonts w:eastAsia="Arial Unicode MS"/>
          <w:bCs/>
          <w:lang w:eastAsia="ar-SA"/>
        </w:rPr>
      </w:pPr>
      <w:r>
        <w:rPr>
          <w:rFonts w:eastAsia="Arial Unicode MS"/>
          <w:bCs/>
          <w:lang w:eastAsia="ar-SA"/>
        </w:rPr>
        <w:t xml:space="preserve">           Заказчик                                                                     Исполнитель</w:t>
      </w:r>
    </w:p>
    <w:p w:rsidR="00691B33" w:rsidRPr="00AE2D94" w:rsidRDefault="00691B33" w:rsidP="00691B33">
      <w:pPr>
        <w:ind w:right="-143"/>
        <w:rPr>
          <w:bCs/>
          <w:lang w:eastAsia="ar-SA"/>
        </w:rPr>
      </w:pPr>
      <w:r>
        <w:rPr>
          <w:lang w:eastAsia="ar-SA"/>
        </w:rPr>
        <w:t xml:space="preserve">         </w:t>
      </w:r>
      <w:r w:rsidRPr="00AE2D94">
        <w:rPr>
          <w:lang w:eastAsia="ar-SA"/>
        </w:rPr>
        <w:t>Р</w:t>
      </w:r>
      <w:r w:rsidRPr="00AE2D94">
        <w:rPr>
          <w:bCs/>
          <w:lang w:eastAsia="ar-SA"/>
        </w:rPr>
        <w:t xml:space="preserve">уководитель-главный эксперт </w:t>
      </w:r>
      <w:proofErr w:type="gramStart"/>
      <w:r w:rsidRPr="00AE2D94">
        <w:rPr>
          <w:bCs/>
          <w:lang w:eastAsia="ar-SA"/>
        </w:rPr>
        <w:t>по</w:t>
      </w:r>
      <w:proofErr w:type="gramEnd"/>
      <w:r w:rsidRPr="00AE2D94">
        <w:rPr>
          <w:bCs/>
          <w:lang w:eastAsia="ar-SA"/>
        </w:rPr>
        <w:t xml:space="preserve">                                          </w:t>
      </w:r>
    </w:p>
    <w:p w:rsidR="00691B33" w:rsidRPr="00AE2D94" w:rsidRDefault="00691B33" w:rsidP="00691B33">
      <w:pPr>
        <w:ind w:right="-143"/>
        <w:rPr>
          <w:lang w:eastAsia="ar-SA"/>
        </w:rPr>
      </w:pPr>
      <w:r w:rsidRPr="00AE2D94">
        <w:rPr>
          <w:lang w:eastAsia="ar-SA"/>
        </w:rPr>
        <w:t xml:space="preserve">         </w:t>
      </w:r>
      <w:proofErr w:type="gramStart"/>
      <w:r w:rsidRPr="00AE2D94">
        <w:rPr>
          <w:lang w:eastAsia="ar-SA"/>
        </w:rPr>
        <w:t>медико</w:t>
      </w:r>
      <w:r w:rsidRPr="00AE2D94">
        <w:rPr>
          <w:bCs/>
          <w:lang w:eastAsia="ar-SA"/>
        </w:rPr>
        <w:t>-социальной</w:t>
      </w:r>
      <w:proofErr w:type="gramEnd"/>
      <w:r w:rsidRPr="00AE2D94">
        <w:rPr>
          <w:bCs/>
          <w:lang w:eastAsia="ar-SA"/>
        </w:rPr>
        <w:t xml:space="preserve"> экспертизе</w:t>
      </w:r>
      <w:r>
        <w:rPr>
          <w:bCs/>
          <w:lang w:eastAsia="ar-SA"/>
        </w:rPr>
        <w:t xml:space="preserve">                               </w:t>
      </w:r>
    </w:p>
    <w:p w:rsidR="00691B33" w:rsidRPr="00AE2D94" w:rsidRDefault="00691B33" w:rsidP="00691B33">
      <w:pPr>
        <w:ind w:right="-143"/>
        <w:jc w:val="both"/>
        <w:rPr>
          <w:lang w:eastAsia="ar-SA"/>
        </w:rPr>
      </w:pPr>
    </w:p>
    <w:p w:rsidR="00691B33" w:rsidRDefault="00691B33" w:rsidP="00691B33">
      <w:pPr>
        <w:spacing w:after="120"/>
        <w:ind w:right="-143"/>
        <w:rPr>
          <w:rFonts w:eastAsia="Arial Unicode MS"/>
          <w:bCs/>
          <w:lang w:eastAsia="ar-SA"/>
        </w:rPr>
      </w:pPr>
      <w:r w:rsidRPr="00AE2D94">
        <w:rPr>
          <w:lang w:eastAsia="ar-SA"/>
        </w:rPr>
        <w:t xml:space="preserve">         ____________________ Т.М. Григорьева         </w:t>
      </w:r>
      <w:r w:rsidR="0008067C">
        <w:rPr>
          <w:lang w:eastAsia="ar-SA"/>
        </w:rPr>
        <w:t xml:space="preserve">       _____________________</w:t>
      </w:r>
      <w:r w:rsidRPr="00AE2D94">
        <w:rPr>
          <w:rFonts w:eastAsia="Arial Unicode MS"/>
          <w:bCs/>
          <w:lang w:eastAsia="ar-SA"/>
        </w:rPr>
        <w:t xml:space="preserve"> </w:t>
      </w:r>
    </w:p>
    <w:p w:rsidR="001243E1" w:rsidRPr="00AE2D94" w:rsidRDefault="001243E1" w:rsidP="00691B33">
      <w:pPr>
        <w:spacing w:after="120"/>
        <w:ind w:right="-143"/>
        <w:rPr>
          <w:rFonts w:eastAsia="Arial Unicode MS"/>
          <w:bCs/>
          <w:lang w:eastAsia="ar-SA"/>
        </w:rPr>
      </w:pPr>
      <w:r>
        <w:rPr>
          <w:rFonts w:eastAsia="Arial Unicode MS"/>
          <w:bCs/>
          <w:lang w:eastAsia="ar-SA"/>
        </w:rPr>
        <w:t xml:space="preserve">                          М.П.                                                                   М.П.</w:t>
      </w:r>
    </w:p>
    <w:p w:rsidR="00691B33" w:rsidRPr="00AE2D94" w:rsidRDefault="00691B33" w:rsidP="00691B33">
      <w:pPr>
        <w:spacing w:after="120"/>
        <w:ind w:right="-143"/>
        <w:rPr>
          <w:rFonts w:eastAsia="Arial Unicode MS"/>
          <w:bCs/>
          <w:lang w:eastAsia="ar-SA"/>
        </w:rPr>
      </w:pPr>
    </w:p>
    <w:p w:rsidR="00691B33" w:rsidRPr="00AE2D94" w:rsidRDefault="00691B33" w:rsidP="00691B33">
      <w:pPr>
        <w:spacing w:after="120"/>
        <w:ind w:right="-143"/>
        <w:rPr>
          <w:rFonts w:eastAsia="Arial Unicode MS"/>
          <w:bCs/>
          <w:lang w:eastAsia="ar-SA"/>
        </w:rPr>
      </w:pPr>
    </w:p>
    <w:p w:rsidR="00691B33" w:rsidRPr="00AE2D94" w:rsidRDefault="00691B33" w:rsidP="00691B33">
      <w:pPr>
        <w:spacing w:after="120"/>
        <w:ind w:right="-143"/>
        <w:rPr>
          <w:rFonts w:eastAsia="Arial Unicode MS"/>
          <w:bCs/>
          <w:lang w:eastAsia="ar-SA"/>
        </w:rPr>
      </w:pPr>
    </w:p>
    <w:sectPr w:rsidR="00691B33" w:rsidRPr="00AE2D94" w:rsidSect="00B87438">
      <w:footerReference w:type="default" r:id="rId8"/>
      <w:pgSz w:w="11906" w:h="16838"/>
      <w:pgMar w:top="851" w:right="851" w:bottom="85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96" w:rsidRDefault="00E67296">
      <w:r>
        <w:separator/>
      </w:r>
    </w:p>
  </w:endnote>
  <w:endnote w:type="continuationSeparator" w:id="0">
    <w:p w:rsidR="00E67296" w:rsidRDefault="00E67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109" w:rsidRDefault="001F4AF0">
    <w:pPr>
      <w:pStyle w:val="a4"/>
      <w:jc w:val="center"/>
    </w:pPr>
    <w: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 w:rsidR="00227592">
      <w:rPr>
        <w:noProof/>
      </w:rPr>
      <w:t>1</w:t>
    </w:r>
    <w:r>
      <w:fldChar w:fldCharType="end"/>
    </w:r>
    <w:r>
      <w:t xml:space="preserve"> -</w:t>
    </w:r>
  </w:p>
  <w:p w:rsidR="00796109" w:rsidRDefault="0022759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96" w:rsidRDefault="00E67296">
      <w:r>
        <w:separator/>
      </w:r>
    </w:p>
  </w:footnote>
  <w:footnote w:type="continuationSeparator" w:id="0">
    <w:p w:rsidR="00E67296" w:rsidRDefault="00E672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B33"/>
    <w:rsid w:val="000132D5"/>
    <w:rsid w:val="00041B70"/>
    <w:rsid w:val="00045585"/>
    <w:rsid w:val="00070029"/>
    <w:rsid w:val="00076629"/>
    <w:rsid w:val="0008067C"/>
    <w:rsid w:val="000B2213"/>
    <w:rsid w:val="000C0D42"/>
    <w:rsid w:val="000F313F"/>
    <w:rsid w:val="001243E1"/>
    <w:rsid w:val="00157787"/>
    <w:rsid w:val="00165EA8"/>
    <w:rsid w:val="00177C04"/>
    <w:rsid w:val="001C1C60"/>
    <w:rsid w:val="001C5632"/>
    <w:rsid w:val="001D73B1"/>
    <w:rsid w:val="001E504C"/>
    <w:rsid w:val="001F4AF0"/>
    <w:rsid w:val="00215BFD"/>
    <w:rsid w:val="00224426"/>
    <w:rsid w:val="00227592"/>
    <w:rsid w:val="002D5B34"/>
    <w:rsid w:val="002E4D60"/>
    <w:rsid w:val="00336D4A"/>
    <w:rsid w:val="003625DB"/>
    <w:rsid w:val="00371625"/>
    <w:rsid w:val="003B2F56"/>
    <w:rsid w:val="003B5420"/>
    <w:rsid w:val="003F09FB"/>
    <w:rsid w:val="003F7488"/>
    <w:rsid w:val="00430DDF"/>
    <w:rsid w:val="004C256D"/>
    <w:rsid w:val="0053631F"/>
    <w:rsid w:val="0055307F"/>
    <w:rsid w:val="00624C50"/>
    <w:rsid w:val="00632302"/>
    <w:rsid w:val="00632C1A"/>
    <w:rsid w:val="0064291B"/>
    <w:rsid w:val="00691B33"/>
    <w:rsid w:val="006E5587"/>
    <w:rsid w:val="007477B7"/>
    <w:rsid w:val="00780706"/>
    <w:rsid w:val="00782366"/>
    <w:rsid w:val="00783007"/>
    <w:rsid w:val="007932AE"/>
    <w:rsid w:val="007B35FB"/>
    <w:rsid w:val="007E29D4"/>
    <w:rsid w:val="008A4CFE"/>
    <w:rsid w:val="008C3368"/>
    <w:rsid w:val="008D26AE"/>
    <w:rsid w:val="008F2D03"/>
    <w:rsid w:val="00926DFA"/>
    <w:rsid w:val="00966C40"/>
    <w:rsid w:val="00996670"/>
    <w:rsid w:val="009F11E1"/>
    <w:rsid w:val="00A12B2B"/>
    <w:rsid w:val="00A622EB"/>
    <w:rsid w:val="00AA6A58"/>
    <w:rsid w:val="00AB63CC"/>
    <w:rsid w:val="00B329C9"/>
    <w:rsid w:val="00B345EF"/>
    <w:rsid w:val="00BC543B"/>
    <w:rsid w:val="00CE13CB"/>
    <w:rsid w:val="00D0407D"/>
    <w:rsid w:val="00D06777"/>
    <w:rsid w:val="00D1044F"/>
    <w:rsid w:val="00D44D0A"/>
    <w:rsid w:val="00D566B8"/>
    <w:rsid w:val="00D85424"/>
    <w:rsid w:val="00E353DE"/>
    <w:rsid w:val="00E507DC"/>
    <w:rsid w:val="00E67296"/>
    <w:rsid w:val="00E9637D"/>
    <w:rsid w:val="00ED31DE"/>
    <w:rsid w:val="00F03572"/>
    <w:rsid w:val="00F87E19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1B33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691B3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4"/>
    <w:uiPriority w:val="99"/>
    <w:rsid w:val="00691B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Body Text"/>
    <w:basedOn w:val="a"/>
    <w:link w:val="a7"/>
    <w:rsid w:val="00691B33"/>
    <w:pPr>
      <w:suppressAutoHyphens/>
      <w:spacing w:after="120"/>
    </w:pPr>
    <w:rPr>
      <w:lang w:eastAsia="ar-SA"/>
    </w:rPr>
  </w:style>
  <w:style w:type="character" w:customStyle="1" w:styleId="a7">
    <w:name w:val="Основной текст Знак"/>
    <w:basedOn w:val="a0"/>
    <w:link w:val="a6"/>
    <w:rsid w:val="00691B3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">
    <w:name w:val="Основной текст1"/>
    <w:rsid w:val="00691B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691B3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91B3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1B33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691B3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4"/>
    <w:uiPriority w:val="99"/>
    <w:rsid w:val="00691B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Body Text"/>
    <w:basedOn w:val="a"/>
    <w:link w:val="a7"/>
    <w:rsid w:val="00691B33"/>
    <w:pPr>
      <w:suppressAutoHyphens/>
      <w:spacing w:after="120"/>
    </w:pPr>
    <w:rPr>
      <w:lang w:eastAsia="ar-SA"/>
    </w:rPr>
  </w:style>
  <w:style w:type="character" w:customStyle="1" w:styleId="a7">
    <w:name w:val="Основной текст Знак"/>
    <w:basedOn w:val="a0"/>
    <w:link w:val="a6"/>
    <w:rsid w:val="00691B3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">
    <w:name w:val="Основной текст1"/>
    <w:rsid w:val="00691B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691B3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91B3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2138</Words>
  <Characters>12188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komser</dc:creator>
  <cp:lastModifiedBy>User</cp:lastModifiedBy>
  <cp:revision>3</cp:revision>
  <cp:lastPrinted>2020-12-28T08:23:00Z</cp:lastPrinted>
  <dcterms:created xsi:type="dcterms:W3CDTF">2026-08-05T09:16:00Z</dcterms:created>
  <dcterms:modified xsi:type="dcterms:W3CDTF">2026-08-05T09:17:00Z</dcterms:modified>
</cp:coreProperties>
</file>