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5FBA" w14:textId="3B71AD40" w:rsidR="00100F9D" w:rsidRDefault="006D3D56" w:rsidP="00FC01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          </w:t>
      </w:r>
      <w:r w:rsidR="00FB51E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Наименьшее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коммерческое предложение от </w:t>
      </w:r>
      <w:r w:rsidR="00E711D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Егоровой Н.С (самозанятая) б/н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от 2</w:t>
      </w:r>
      <w:r w:rsidR="00E711D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8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.07.2026 на сумму </w:t>
      </w:r>
      <w:r w:rsidR="00E711D6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150 000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рублей.</w:t>
      </w:r>
    </w:p>
    <w:p w14:paraId="256C4195" w14:textId="77777777" w:rsidR="006D1853" w:rsidRPr="00C47C97" w:rsidRDefault="006D1853" w:rsidP="006D3D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6D1853" w:rsidRPr="00C4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10"/>
    <w:rsid w:val="000800A0"/>
    <w:rsid w:val="00100F9D"/>
    <w:rsid w:val="005773A3"/>
    <w:rsid w:val="005B3F10"/>
    <w:rsid w:val="006D1853"/>
    <w:rsid w:val="006D3D56"/>
    <w:rsid w:val="008334EB"/>
    <w:rsid w:val="00A47178"/>
    <w:rsid w:val="00BD7200"/>
    <w:rsid w:val="00C47C97"/>
    <w:rsid w:val="00E711D6"/>
    <w:rsid w:val="00FB51E3"/>
    <w:rsid w:val="00FC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0FA4"/>
  <w15:docId w15:val="{45DCC1BE-7E52-4B0E-BF09-BA9E2D4C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 Тетерник</dc:creator>
  <cp:keywords/>
  <dc:description/>
  <cp:lastModifiedBy>Ирина Пазич</cp:lastModifiedBy>
  <cp:revision>6</cp:revision>
  <dcterms:created xsi:type="dcterms:W3CDTF">2026-07-28T08:00:00Z</dcterms:created>
  <dcterms:modified xsi:type="dcterms:W3CDTF">2026-08-03T11:27:00Z</dcterms:modified>
</cp:coreProperties>
</file>