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6FAA" w14:textId="6FC9BFE7" w:rsidR="00025A06" w:rsidRPr="00842298" w:rsidRDefault="000B1E5D" w:rsidP="00842298">
      <w:pPr>
        <w:jc w:val="center"/>
        <w:rPr>
          <w:b/>
          <w:bCs/>
          <w:sz w:val="23"/>
          <w:szCs w:val="23"/>
          <w:lang w:val="ru"/>
        </w:rPr>
      </w:pPr>
      <w:bookmarkStart w:id="0" w:name="_Toc431545559"/>
      <w:bookmarkStart w:id="1" w:name="_Toc431545876"/>
      <w:bookmarkStart w:id="2" w:name="_Toc431803128"/>
      <w:r w:rsidRPr="00842298">
        <w:rPr>
          <w:b/>
          <w:bCs/>
          <w:sz w:val="23"/>
          <w:szCs w:val="23"/>
          <w:lang w:val="ru"/>
        </w:rPr>
        <w:t xml:space="preserve">ПРОЕКТ </w:t>
      </w:r>
      <w:r w:rsidR="00B76524" w:rsidRPr="00842298">
        <w:rPr>
          <w:b/>
          <w:bCs/>
          <w:sz w:val="23"/>
          <w:szCs w:val="23"/>
          <w:lang w:val="ru"/>
        </w:rPr>
        <w:t>ДОГОВОРА</w:t>
      </w:r>
      <w:r w:rsidR="001E2054" w:rsidRPr="00842298">
        <w:rPr>
          <w:b/>
          <w:bCs/>
          <w:sz w:val="23"/>
          <w:szCs w:val="23"/>
          <w:lang w:val="ru"/>
        </w:rPr>
        <w:t xml:space="preserve"> </w:t>
      </w:r>
      <w:r w:rsidR="00AD0AE2" w:rsidRPr="00842298">
        <w:rPr>
          <w:b/>
          <w:bCs/>
          <w:sz w:val="23"/>
          <w:szCs w:val="23"/>
          <w:lang w:val="ru"/>
        </w:rPr>
        <w:t>№___</w:t>
      </w:r>
      <w:r w:rsidRPr="00842298">
        <w:rPr>
          <w:b/>
          <w:bCs/>
          <w:sz w:val="23"/>
          <w:szCs w:val="23"/>
          <w:lang w:val="ru"/>
        </w:rPr>
        <w:t>_____________</w:t>
      </w:r>
      <w:r w:rsidR="00AD0AE2" w:rsidRPr="00842298">
        <w:rPr>
          <w:b/>
          <w:bCs/>
          <w:sz w:val="23"/>
          <w:szCs w:val="23"/>
          <w:lang w:val="ru"/>
        </w:rPr>
        <w:t>_____</w:t>
      </w:r>
    </w:p>
    <w:p w14:paraId="4A4B39C6" w14:textId="77777777" w:rsidR="00826294" w:rsidRPr="00842298" w:rsidRDefault="00826294" w:rsidP="00842298">
      <w:pPr>
        <w:jc w:val="center"/>
        <w:rPr>
          <w:b/>
          <w:bCs/>
          <w:sz w:val="23"/>
          <w:szCs w:val="23"/>
          <w:lang w:val="ru"/>
        </w:rPr>
      </w:pPr>
    </w:p>
    <w:p w14:paraId="514ABF61" w14:textId="0B586066" w:rsidR="00025A06" w:rsidRPr="00842298" w:rsidRDefault="00842298" w:rsidP="00842298">
      <w:pPr>
        <w:spacing w:after="60"/>
        <w:rPr>
          <w:rFonts w:eastAsia="Calibri"/>
          <w:sz w:val="23"/>
          <w:szCs w:val="23"/>
          <w:lang w:val="ru"/>
        </w:rPr>
      </w:pPr>
      <w:r w:rsidRPr="00842298">
        <w:rPr>
          <w:rFonts w:eastAsia="Calibri"/>
          <w:sz w:val="23"/>
          <w:szCs w:val="23"/>
        </w:rPr>
        <w:t xml:space="preserve">г. Ульяновск </w:t>
      </w:r>
      <w:r w:rsidRPr="00842298">
        <w:rPr>
          <w:rFonts w:eastAsia="Calibri"/>
          <w:sz w:val="23"/>
          <w:szCs w:val="23"/>
        </w:rPr>
        <w:tab/>
      </w:r>
      <w:r w:rsidRPr="00842298">
        <w:rPr>
          <w:rFonts w:eastAsia="Calibri"/>
          <w:sz w:val="23"/>
          <w:szCs w:val="23"/>
        </w:rPr>
        <w:tab/>
      </w:r>
      <w:r w:rsidRPr="00842298">
        <w:rPr>
          <w:rFonts w:eastAsia="Calibri"/>
          <w:sz w:val="23"/>
          <w:szCs w:val="23"/>
        </w:rPr>
        <w:tab/>
      </w:r>
      <w:r w:rsidRPr="00842298">
        <w:rPr>
          <w:rFonts w:eastAsia="Calibri"/>
          <w:sz w:val="23"/>
          <w:szCs w:val="23"/>
        </w:rPr>
        <w:tab/>
      </w:r>
      <w:r w:rsidRPr="00842298">
        <w:rPr>
          <w:rFonts w:eastAsia="Calibri"/>
          <w:sz w:val="23"/>
          <w:szCs w:val="23"/>
        </w:rPr>
        <w:tab/>
      </w:r>
      <w:r w:rsidRPr="00842298">
        <w:rPr>
          <w:rFonts w:eastAsia="Calibri"/>
          <w:sz w:val="23"/>
          <w:szCs w:val="23"/>
        </w:rPr>
        <w:tab/>
      </w:r>
      <w:r w:rsidRPr="00842298">
        <w:rPr>
          <w:rFonts w:eastAsia="Calibri"/>
          <w:sz w:val="23"/>
          <w:szCs w:val="23"/>
        </w:rPr>
        <w:tab/>
      </w:r>
      <w:r w:rsidRPr="00842298">
        <w:rPr>
          <w:rFonts w:eastAsia="Calibri"/>
          <w:sz w:val="23"/>
          <w:szCs w:val="23"/>
        </w:rPr>
        <w:tab/>
        <w:t xml:space="preserve">     </w:t>
      </w:r>
      <w:r w:rsidRPr="00842298">
        <w:rPr>
          <w:rFonts w:eastAsia="Calibri"/>
          <w:sz w:val="23"/>
          <w:szCs w:val="23"/>
          <w:lang w:val="ru"/>
        </w:rPr>
        <w:t>«___» ______________ 2026 г.</w:t>
      </w:r>
    </w:p>
    <w:p w14:paraId="5876D08A" w14:textId="77777777" w:rsidR="00842298" w:rsidRPr="00842298" w:rsidRDefault="00842298" w:rsidP="00842298">
      <w:pPr>
        <w:spacing w:after="60"/>
        <w:rPr>
          <w:rFonts w:eastAsia="Calibri"/>
          <w:sz w:val="23"/>
          <w:szCs w:val="23"/>
        </w:rPr>
      </w:pPr>
    </w:p>
    <w:p w14:paraId="3B9CC94D" w14:textId="2A1D2B8F" w:rsidR="008F4A41" w:rsidRPr="00842298" w:rsidRDefault="00842298" w:rsidP="00842298">
      <w:pPr>
        <w:widowControl w:val="0"/>
        <w:autoSpaceDE w:val="0"/>
        <w:ind w:firstLine="851"/>
        <w:jc w:val="both"/>
        <w:rPr>
          <w:sz w:val="23"/>
          <w:szCs w:val="23"/>
        </w:rPr>
      </w:pPr>
      <w:r w:rsidRPr="00842298">
        <w:rPr>
          <w:b/>
          <w:bCs/>
          <w:sz w:val="23"/>
          <w:szCs w:val="23"/>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(далее – ФКУ Центр МТМО МЧС России)</w:t>
      </w:r>
      <w:r w:rsidRPr="00842298">
        <w:rPr>
          <w:sz w:val="23"/>
          <w:szCs w:val="23"/>
        </w:rPr>
        <w:t xml:space="preserve">, именуемое в дальнейшем </w:t>
      </w:r>
      <w:r w:rsidRPr="00842298">
        <w:rPr>
          <w:b/>
          <w:bCs/>
          <w:sz w:val="23"/>
          <w:szCs w:val="23"/>
        </w:rPr>
        <w:t>«Заказчик»</w:t>
      </w:r>
      <w:r w:rsidRPr="00842298">
        <w:rPr>
          <w:sz w:val="23"/>
          <w:szCs w:val="23"/>
        </w:rPr>
        <w:t>, в лице начальника Приволжского филиала федерального казенного учреждения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(далее – Приволжский филиал Центра МТМО МЧС России) Доронина Владимира Геннадьевича, действующего на основании Положения и доверенности ФКУ Центр МТМО МЧС России от 30.12.2025 г. № ДВ-152-60</w:t>
      </w:r>
      <w:r w:rsidR="004418AB" w:rsidRPr="00842298">
        <w:rPr>
          <w:sz w:val="23"/>
          <w:szCs w:val="23"/>
        </w:rPr>
        <w:t>,</w:t>
      </w:r>
      <w:r w:rsidR="005026C8" w:rsidRPr="00842298">
        <w:rPr>
          <w:sz w:val="23"/>
          <w:szCs w:val="23"/>
        </w:rPr>
        <w:t xml:space="preserve"> </w:t>
      </w:r>
      <w:r w:rsidR="000B1E5D" w:rsidRPr="00842298">
        <w:rPr>
          <w:sz w:val="23"/>
          <w:szCs w:val="23"/>
        </w:rPr>
        <w:t xml:space="preserve">с </w:t>
      </w:r>
      <w:r w:rsidR="00D528C2" w:rsidRPr="00842298">
        <w:rPr>
          <w:sz w:val="23"/>
          <w:szCs w:val="23"/>
        </w:rPr>
        <w:t>одной</w:t>
      </w:r>
      <w:r w:rsidR="000B1E5D" w:rsidRPr="00842298">
        <w:rPr>
          <w:sz w:val="23"/>
          <w:szCs w:val="23"/>
        </w:rPr>
        <w:t xml:space="preserve"> стороны, </w:t>
      </w:r>
      <w:r w:rsidR="00D528C2" w:rsidRPr="00842298">
        <w:rPr>
          <w:sz w:val="23"/>
          <w:szCs w:val="23"/>
          <w:lang w:val="ru"/>
        </w:rPr>
        <w:t xml:space="preserve">и </w:t>
      </w:r>
      <w:r w:rsidR="00D528C2" w:rsidRPr="00842298">
        <w:rPr>
          <w:b/>
          <w:bCs/>
          <w:sz w:val="23"/>
          <w:szCs w:val="23"/>
          <w:lang w:val="ru"/>
        </w:rPr>
        <w:t>«__________»</w:t>
      </w:r>
      <w:r w:rsidR="00AD0AE2" w:rsidRPr="00842298">
        <w:rPr>
          <w:sz w:val="23"/>
          <w:szCs w:val="23"/>
          <w:lang w:val="ru"/>
        </w:rPr>
        <w:t xml:space="preserve">, </w:t>
      </w:r>
      <w:r w:rsidR="00D528C2" w:rsidRPr="00842298">
        <w:rPr>
          <w:sz w:val="23"/>
          <w:szCs w:val="23"/>
          <w:lang w:val="ru"/>
        </w:rPr>
        <w:t xml:space="preserve">именуемое в дальнейшем </w:t>
      </w:r>
      <w:r w:rsidR="00D528C2" w:rsidRPr="00842298">
        <w:rPr>
          <w:b/>
          <w:bCs/>
          <w:sz w:val="23"/>
          <w:szCs w:val="23"/>
          <w:lang w:val="ru"/>
        </w:rPr>
        <w:t>«</w:t>
      </w:r>
      <w:r w:rsidR="009D05B3" w:rsidRPr="00842298">
        <w:rPr>
          <w:b/>
          <w:bCs/>
          <w:sz w:val="23"/>
          <w:szCs w:val="23"/>
          <w:lang w:val="ru"/>
        </w:rPr>
        <w:t>Исполнитель</w:t>
      </w:r>
      <w:r w:rsidR="00D528C2" w:rsidRPr="00842298">
        <w:rPr>
          <w:b/>
          <w:bCs/>
          <w:sz w:val="23"/>
          <w:szCs w:val="23"/>
          <w:lang w:val="ru"/>
        </w:rPr>
        <w:t>»</w:t>
      </w:r>
      <w:r w:rsidR="00D528C2" w:rsidRPr="00842298">
        <w:rPr>
          <w:sz w:val="23"/>
          <w:szCs w:val="23"/>
          <w:lang w:val="ru"/>
        </w:rPr>
        <w:t>, в лице</w:t>
      </w:r>
      <w:r w:rsidR="001E2054" w:rsidRPr="00842298">
        <w:rPr>
          <w:sz w:val="23"/>
          <w:szCs w:val="23"/>
          <w:lang w:val="ru"/>
        </w:rPr>
        <w:t xml:space="preserve"> </w:t>
      </w:r>
      <w:r w:rsidR="00D528C2" w:rsidRPr="00842298">
        <w:rPr>
          <w:sz w:val="23"/>
          <w:szCs w:val="23"/>
          <w:lang w:val="ru"/>
        </w:rPr>
        <w:t>__________, действующего на основании</w:t>
      </w:r>
      <w:r w:rsidR="001E2054" w:rsidRPr="00842298">
        <w:rPr>
          <w:sz w:val="23"/>
          <w:szCs w:val="23"/>
          <w:lang w:val="ru"/>
        </w:rPr>
        <w:t xml:space="preserve"> </w:t>
      </w:r>
      <w:r w:rsidR="00D528C2" w:rsidRPr="00842298">
        <w:rPr>
          <w:sz w:val="23"/>
          <w:szCs w:val="23"/>
          <w:lang w:val="ru"/>
        </w:rPr>
        <w:t>________,</w:t>
      </w:r>
      <w:r w:rsidR="004418AB" w:rsidRPr="00842298">
        <w:rPr>
          <w:b/>
          <w:bCs/>
          <w:sz w:val="23"/>
          <w:szCs w:val="23"/>
          <w:lang w:val="ru"/>
        </w:rPr>
        <w:t xml:space="preserve"> </w:t>
      </w:r>
      <w:r w:rsidR="004418AB" w:rsidRPr="00842298">
        <w:rPr>
          <w:sz w:val="23"/>
          <w:szCs w:val="23"/>
          <w:lang w:val="ru"/>
        </w:rPr>
        <w:t>с другой стороны,</w:t>
      </w:r>
      <w:r w:rsidR="006A4C4A" w:rsidRPr="00842298">
        <w:rPr>
          <w:sz w:val="23"/>
          <w:szCs w:val="23"/>
          <w:lang w:val="ru"/>
        </w:rPr>
        <w:t xml:space="preserve"> </w:t>
      </w:r>
      <w:r w:rsidR="00D528C2" w:rsidRPr="00842298">
        <w:rPr>
          <w:sz w:val="23"/>
          <w:szCs w:val="23"/>
          <w:lang w:val="ru"/>
        </w:rPr>
        <w:t>совместно именуемые «</w:t>
      </w:r>
      <w:r w:rsidR="008F4A41" w:rsidRPr="00842298">
        <w:rPr>
          <w:sz w:val="23"/>
          <w:szCs w:val="23"/>
          <w:lang w:val="ru"/>
        </w:rPr>
        <w:t xml:space="preserve">Стороны», </w:t>
      </w:r>
      <w:r w:rsidR="00B76524" w:rsidRPr="00842298">
        <w:rPr>
          <w:sz w:val="23"/>
          <w:szCs w:val="23"/>
          <w:lang w:val="ru"/>
        </w:rPr>
        <w:t>на основании п. 4 ч. 1 ст. 93</w:t>
      </w:r>
      <w:r w:rsidR="008F4A41" w:rsidRPr="00842298">
        <w:rPr>
          <w:sz w:val="23"/>
          <w:szCs w:val="23"/>
          <w:lang w:val="ru"/>
        </w:rPr>
        <w:t xml:space="preserve"> Федерального закона от 05 апреля 2013 г. №44-ФЗ «О </w:t>
      </w:r>
      <w:r w:rsidR="001E6E0F" w:rsidRPr="00842298">
        <w:rPr>
          <w:sz w:val="23"/>
          <w:szCs w:val="23"/>
          <w:lang w:val="ru"/>
        </w:rPr>
        <w:t>к</w:t>
      </w:r>
      <w:r w:rsidR="00E35ABF" w:rsidRPr="00842298">
        <w:rPr>
          <w:sz w:val="23"/>
          <w:szCs w:val="23"/>
          <w:lang w:val="ru"/>
        </w:rPr>
        <w:t>онтракт</w:t>
      </w:r>
      <w:r w:rsidR="008F4A41" w:rsidRPr="00842298">
        <w:rPr>
          <w:sz w:val="23"/>
          <w:szCs w:val="23"/>
          <w:lang w:val="ru"/>
        </w:rPr>
        <w:t>ной системе в сфере закупок товаров, работ, услуг для обеспечения государственных</w:t>
      </w:r>
      <w:r w:rsidR="004418AB" w:rsidRPr="00842298">
        <w:rPr>
          <w:sz w:val="23"/>
          <w:szCs w:val="23"/>
          <w:lang w:val="ru"/>
        </w:rPr>
        <w:t xml:space="preserve"> </w:t>
      </w:r>
      <w:r w:rsidR="008F4A41" w:rsidRPr="00842298">
        <w:rPr>
          <w:sz w:val="23"/>
          <w:szCs w:val="23"/>
          <w:lang w:val="ru"/>
        </w:rPr>
        <w:t>и муниципальных нужд» (далее</w:t>
      </w:r>
      <w:r w:rsidR="004418AB" w:rsidRPr="00842298">
        <w:rPr>
          <w:sz w:val="23"/>
          <w:szCs w:val="23"/>
          <w:lang w:val="ru"/>
        </w:rPr>
        <w:t xml:space="preserve"> – </w:t>
      </w:r>
      <w:r w:rsidR="008F4A41" w:rsidRPr="00842298">
        <w:rPr>
          <w:sz w:val="23"/>
          <w:szCs w:val="23"/>
          <w:lang w:val="ru"/>
        </w:rPr>
        <w:t>Закон от 05.04.2013 №44-ФЗ)</w:t>
      </w:r>
      <w:r w:rsidR="00B76524" w:rsidRPr="00842298">
        <w:rPr>
          <w:sz w:val="23"/>
          <w:szCs w:val="23"/>
        </w:rPr>
        <w:t xml:space="preserve"> </w:t>
      </w:r>
      <w:r w:rsidR="008F4A41" w:rsidRPr="00842298">
        <w:rPr>
          <w:sz w:val="23"/>
          <w:szCs w:val="23"/>
        </w:rPr>
        <w:t xml:space="preserve">заключили настоящий </w:t>
      </w:r>
      <w:r w:rsidR="00B76524" w:rsidRPr="00842298">
        <w:rPr>
          <w:sz w:val="23"/>
          <w:szCs w:val="23"/>
        </w:rPr>
        <w:t>договор</w:t>
      </w:r>
      <w:r w:rsidR="004418AB" w:rsidRPr="00842298">
        <w:rPr>
          <w:sz w:val="23"/>
          <w:szCs w:val="23"/>
        </w:rPr>
        <w:t xml:space="preserve"> </w:t>
      </w:r>
      <w:r w:rsidR="008F4A41" w:rsidRPr="00842298">
        <w:rPr>
          <w:sz w:val="23"/>
          <w:szCs w:val="23"/>
        </w:rPr>
        <w:t>(далее</w:t>
      </w:r>
      <w:r w:rsidR="0024729A" w:rsidRPr="00842298">
        <w:rPr>
          <w:sz w:val="23"/>
          <w:szCs w:val="23"/>
        </w:rPr>
        <w:t xml:space="preserve"> – </w:t>
      </w:r>
      <w:r w:rsidR="00B76524" w:rsidRPr="00842298">
        <w:rPr>
          <w:sz w:val="23"/>
          <w:szCs w:val="23"/>
        </w:rPr>
        <w:t>Договор</w:t>
      </w:r>
      <w:r w:rsidR="008F4A41" w:rsidRPr="00842298">
        <w:rPr>
          <w:sz w:val="23"/>
          <w:szCs w:val="23"/>
        </w:rPr>
        <w:t>) о нижеследующем:</w:t>
      </w:r>
    </w:p>
    <w:p w14:paraId="08E35961" w14:textId="77777777" w:rsidR="000B1E5D" w:rsidRPr="00842298" w:rsidRDefault="000B1E5D" w:rsidP="008A7B5A">
      <w:pPr>
        <w:widowControl w:val="0"/>
        <w:autoSpaceDE w:val="0"/>
        <w:jc w:val="both"/>
        <w:rPr>
          <w:sz w:val="23"/>
          <w:szCs w:val="23"/>
        </w:rPr>
      </w:pPr>
    </w:p>
    <w:p w14:paraId="14E89FE1" w14:textId="2DB48914" w:rsidR="00025A06" w:rsidRPr="00842298" w:rsidRDefault="00AD0AE2" w:rsidP="008A7B5A">
      <w:pPr>
        <w:numPr>
          <w:ilvl w:val="0"/>
          <w:numId w:val="64"/>
        </w:numPr>
        <w:spacing w:line="240" w:lineRule="atLeast"/>
        <w:ind w:left="0" w:firstLine="0"/>
        <w:jc w:val="center"/>
        <w:rPr>
          <w:b/>
          <w:bCs/>
          <w:color w:val="000000"/>
          <w:spacing w:val="2"/>
          <w:sz w:val="23"/>
          <w:szCs w:val="23"/>
        </w:rPr>
      </w:pPr>
      <w:r w:rsidRPr="00842298">
        <w:rPr>
          <w:b/>
          <w:bCs/>
          <w:color w:val="000000"/>
          <w:sz w:val="23"/>
          <w:szCs w:val="23"/>
          <w:lang w:val="ru"/>
        </w:rPr>
        <w:t xml:space="preserve">ПРЕДМЕТ </w:t>
      </w:r>
      <w:r w:rsidR="00E35ABF" w:rsidRPr="00842298">
        <w:rPr>
          <w:b/>
          <w:bCs/>
          <w:color w:val="000000"/>
          <w:sz w:val="23"/>
          <w:szCs w:val="23"/>
          <w:lang w:val="ru"/>
        </w:rPr>
        <w:t>ДОГОВОР</w:t>
      </w:r>
      <w:r w:rsidRPr="00842298">
        <w:rPr>
          <w:b/>
          <w:bCs/>
          <w:color w:val="000000"/>
          <w:sz w:val="23"/>
          <w:szCs w:val="23"/>
          <w:lang w:val="ru"/>
        </w:rPr>
        <w:t>А</w:t>
      </w:r>
    </w:p>
    <w:p w14:paraId="09D40445" w14:textId="32A55346" w:rsidR="009D05B3" w:rsidRPr="00842298" w:rsidRDefault="00AD0AE2" w:rsidP="008A7B5A">
      <w:pPr>
        <w:ind w:firstLine="709"/>
        <w:jc w:val="both"/>
        <w:rPr>
          <w:sz w:val="23"/>
          <w:szCs w:val="23"/>
          <w:lang w:val="ru"/>
        </w:rPr>
      </w:pPr>
      <w:r w:rsidRPr="00842298">
        <w:rPr>
          <w:sz w:val="23"/>
          <w:szCs w:val="23"/>
          <w:lang w:val="ru"/>
        </w:rPr>
        <w:t xml:space="preserve">1.1. </w:t>
      </w:r>
      <w:r w:rsidR="009D05B3" w:rsidRPr="00842298">
        <w:rPr>
          <w:sz w:val="23"/>
          <w:szCs w:val="23"/>
          <w:lang w:val="ru"/>
        </w:rPr>
        <w:t>Исполнитель</w:t>
      </w:r>
      <w:r w:rsidRPr="00842298">
        <w:rPr>
          <w:sz w:val="23"/>
          <w:szCs w:val="23"/>
          <w:lang w:val="ru"/>
        </w:rPr>
        <w:t xml:space="preserve"> </w:t>
      </w:r>
      <w:r w:rsidR="009D05B3" w:rsidRPr="00842298">
        <w:rPr>
          <w:sz w:val="23"/>
          <w:szCs w:val="23"/>
          <w:lang w:val="ru"/>
        </w:rPr>
        <w:t xml:space="preserve">оказать </w:t>
      </w:r>
      <w:r w:rsidR="009D05B3" w:rsidRPr="00842298">
        <w:rPr>
          <w:b/>
          <w:bCs/>
          <w:sz w:val="23"/>
          <w:szCs w:val="23"/>
          <w:lang w:val="ru"/>
        </w:rPr>
        <w:t xml:space="preserve">услуги по </w:t>
      </w:r>
      <w:r w:rsidR="00C704CA" w:rsidRPr="00C704CA">
        <w:rPr>
          <w:b/>
          <w:bCs/>
          <w:lang w:val="ru" w:eastAsia="ar-SA"/>
        </w:rPr>
        <w:t>т</w:t>
      </w:r>
      <w:proofErr w:type="spellStart"/>
      <w:r w:rsidR="00C704CA" w:rsidRPr="00C704CA">
        <w:rPr>
          <w:b/>
          <w:bCs/>
          <w:lang w:eastAsia="ar-SA"/>
        </w:rPr>
        <w:t>ехническ</w:t>
      </w:r>
      <w:r w:rsidR="00C704CA" w:rsidRPr="00C704CA">
        <w:rPr>
          <w:b/>
          <w:bCs/>
          <w:lang w:eastAsia="ar-SA"/>
        </w:rPr>
        <w:t>ому</w:t>
      </w:r>
      <w:proofErr w:type="spellEnd"/>
      <w:r w:rsidR="00C704CA" w:rsidRPr="00C704CA">
        <w:rPr>
          <w:b/>
          <w:bCs/>
          <w:lang w:eastAsia="ar-SA"/>
        </w:rPr>
        <w:t xml:space="preserve"> обслуживани</w:t>
      </w:r>
      <w:r w:rsidR="00C704CA" w:rsidRPr="00C704CA">
        <w:rPr>
          <w:b/>
          <w:bCs/>
          <w:lang w:eastAsia="ar-SA"/>
        </w:rPr>
        <w:t>ю</w:t>
      </w:r>
      <w:r w:rsidR="00C704CA" w:rsidRPr="00C704CA">
        <w:rPr>
          <w:b/>
          <w:bCs/>
          <w:lang w:eastAsia="ar-SA"/>
        </w:rPr>
        <w:t xml:space="preserve"> настенных кондиционеров (сплит-системы)</w:t>
      </w:r>
      <w:r w:rsidR="005A1737" w:rsidRPr="00842298">
        <w:rPr>
          <w:b/>
          <w:bCs/>
          <w:sz w:val="23"/>
          <w:szCs w:val="23"/>
        </w:rPr>
        <w:t xml:space="preserve"> </w:t>
      </w:r>
      <w:r w:rsidR="00CC5BC6" w:rsidRPr="00842298">
        <w:rPr>
          <w:sz w:val="23"/>
          <w:szCs w:val="23"/>
        </w:rPr>
        <w:t xml:space="preserve">(далее – </w:t>
      </w:r>
      <w:r w:rsidR="009D05B3" w:rsidRPr="00842298">
        <w:rPr>
          <w:sz w:val="23"/>
          <w:szCs w:val="23"/>
        </w:rPr>
        <w:t>Услуги</w:t>
      </w:r>
      <w:r w:rsidR="00CC5BC6" w:rsidRPr="00842298">
        <w:rPr>
          <w:sz w:val="23"/>
          <w:szCs w:val="23"/>
        </w:rPr>
        <w:t>)</w:t>
      </w:r>
      <w:r w:rsidR="00DD73FB" w:rsidRPr="00842298">
        <w:rPr>
          <w:sz w:val="23"/>
          <w:szCs w:val="23"/>
          <w:lang w:val="ru"/>
        </w:rPr>
        <w:t xml:space="preserve"> </w:t>
      </w:r>
      <w:r w:rsidR="00EF667E" w:rsidRPr="00842298">
        <w:rPr>
          <w:sz w:val="23"/>
          <w:szCs w:val="23"/>
          <w:lang w:val="ru"/>
        </w:rPr>
        <w:t xml:space="preserve">для нужд </w:t>
      </w:r>
      <w:r w:rsidR="000B1E5D" w:rsidRPr="00842298">
        <w:rPr>
          <w:sz w:val="23"/>
          <w:szCs w:val="23"/>
          <w:lang w:val="ru"/>
        </w:rPr>
        <w:t>Заказчик</w:t>
      </w:r>
      <w:r w:rsidR="00061E83" w:rsidRPr="00842298">
        <w:rPr>
          <w:sz w:val="23"/>
          <w:szCs w:val="23"/>
          <w:lang w:val="ru"/>
        </w:rPr>
        <w:t>а</w:t>
      </w:r>
      <w:r w:rsidR="00F44E82" w:rsidRPr="00842298">
        <w:rPr>
          <w:sz w:val="23"/>
          <w:szCs w:val="23"/>
          <w:lang w:val="ru"/>
        </w:rPr>
        <w:t xml:space="preserve">, </w:t>
      </w:r>
      <w:r w:rsidR="009D05B3" w:rsidRPr="00842298">
        <w:rPr>
          <w:sz w:val="23"/>
          <w:szCs w:val="23"/>
          <w:lang w:val="ru"/>
        </w:rPr>
        <w:t>а Заказчик обязуется принять и</w:t>
      </w:r>
      <w:r w:rsidR="009D05B3" w:rsidRPr="00842298">
        <w:rPr>
          <w:sz w:val="23"/>
          <w:szCs w:val="23"/>
          <w:lang w:val="en-US"/>
        </w:rPr>
        <w:t> </w:t>
      </w:r>
      <w:r w:rsidR="009D05B3" w:rsidRPr="00842298">
        <w:rPr>
          <w:sz w:val="23"/>
          <w:szCs w:val="23"/>
          <w:lang w:val="ru"/>
        </w:rPr>
        <w:t xml:space="preserve">оплатить услуги, оказанные в соответствии с условиями </w:t>
      </w:r>
      <w:r w:rsidR="009D05B3" w:rsidRPr="00842298">
        <w:rPr>
          <w:color w:val="000000"/>
          <w:sz w:val="23"/>
          <w:szCs w:val="23"/>
          <w:lang w:val="ru"/>
        </w:rPr>
        <w:t xml:space="preserve">Договора </w:t>
      </w:r>
      <w:r w:rsidR="009D05B3" w:rsidRPr="00842298">
        <w:rPr>
          <w:sz w:val="23"/>
          <w:szCs w:val="23"/>
          <w:lang w:val="ru"/>
        </w:rPr>
        <w:t xml:space="preserve">и приложениями к нему. </w:t>
      </w:r>
    </w:p>
    <w:p w14:paraId="25B4807E" w14:textId="77777777" w:rsidR="009D05B3" w:rsidRPr="00842298" w:rsidRDefault="009D05B3" w:rsidP="008A7B5A">
      <w:pPr>
        <w:pStyle w:val="afffff5"/>
        <w:ind w:left="0" w:firstLine="709"/>
        <w:rPr>
          <w:rFonts w:eastAsia="Times New Roman"/>
          <w:color w:val="000000"/>
          <w:sz w:val="23"/>
          <w:szCs w:val="23"/>
          <w:lang w:val="ru" w:eastAsia="ru-RU"/>
        </w:rPr>
      </w:pPr>
      <w:r w:rsidRPr="00842298">
        <w:rPr>
          <w:color w:val="000000"/>
          <w:sz w:val="23"/>
          <w:szCs w:val="23"/>
          <w:lang w:val="ru"/>
        </w:rPr>
        <w:t>1</w:t>
      </w:r>
      <w:r w:rsidRPr="00842298">
        <w:rPr>
          <w:rFonts w:eastAsia="Times New Roman"/>
          <w:color w:val="000000"/>
          <w:sz w:val="23"/>
          <w:szCs w:val="23"/>
          <w:lang w:val="ru" w:eastAsia="ru-RU"/>
        </w:rPr>
        <w:t xml:space="preserve">.2. Услуги должны соответствовать данным, указанным в Техническом задании (Приложение № 1 к настоящему Договору), </w:t>
      </w:r>
      <w:r w:rsidRPr="00842298">
        <w:rPr>
          <w:rFonts w:eastAsia="Times New Roman"/>
          <w:sz w:val="23"/>
          <w:szCs w:val="23"/>
          <w:lang w:val="ru" w:eastAsia="ru-RU"/>
        </w:rPr>
        <w:t>являющейся неотъемлемой частью настоящего Договора.</w:t>
      </w:r>
    </w:p>
    <w:p w14:paraId="0DBB4280" w14:textId="4DF8E710" w:rsidR="00025A06" w:rsidRPr="00842298" w:rsidRDefault="00EA26D7" w:rsidP="008A7B5A">
      <w:pPr>
        <w:ind w:firstLine="709"/>
        <w:jc w:val="both"/>
        <w:rPr>
          <w:color w:val="000000"/>
          <w:sz w:val="23"/>
          <w:szCs w:val="23"/>
          <w:lang w:val="ru"/>
        </w:rPr>
      </w:pPr>
      <w:r w:rsidRPr="00842298">
        <w:rPr>
          <w:color w:val="000000"/>
          <w:sz w:val="23"/>
          <w:szCs w:val="23"/>
          <w:lang w:val="ru"/>
        </w:rPr>
        <w:t>1.</w:t>
      </w:r>
      <w:r w:rsidR="006C4548" w:rsidRPr="00842298">
        <w:rPr>
          <w:color w:val="000000"/>
          <w:sz w:val="23"/>
          <w:szCs w:val="23"/>
          <w:lang w:val="ru"/>
        </w:rPr>
        <w:t>3</w:t>
      </w:r>
      <w:r w:rsidRPr="00842298">
        <w:rPr>
          <w:color w:val="000000"/>
          <w:sz w:val="23"/>
          <w:szCs w:val="23"/>
          <w:lang w:val="ru"/>
        </w:rPr>
        <w:t>. Идентификационный код закупки</w:t>
      </w:r>
      <w:r w:rsidR="0078605A" w:rsidRPr="00842298">
        <w:rPr>
          <w:sz w:val="23"/>
          <w:szCs w:val="23"/>
          <w:lang w:val="ru"/>
        </w:rPr>
        <w:t>:</w:t>
      </w:r>
      <w:r w:rsidR="00CC5BC6" w:rsidRPr="00842298">
        <w:rPr>
          <w:sz w:val="23"/>
          <w:szCs w:val="23"/>
          <w:lang w:val="ru"/>
        </w:rPr>
        <w:t xml:space="preserve"> </w:t>
      </w:r>
      <w:r w:rsidR="00842298" w:rsidRPr="00842298">
        <w:rPr>
          <w:sz w:val="23"/>
          <w:szCs w:val="23"/>
          <w:lang w:val="ru"/>
        </w:rPr>
        <w:t>261504702469473284300100070000000000</w:t>
      </w:r>
      <w:r w:rsidR="007B7B1A" w:rsidRPr="00842298">
        <w:rPr>
          <w:sz w:val="23"/>
          <w:szCs w:val="23"/>
          <w:lang w:val="ru"/>
        </w:rPr>
        <w:t>.</w:t>
      </w:r>
    </w:p>
    <w:p w14:paraId="788EA4BD" w14:textId="14BB493D" w:rsidR="00025F93" w:rsidRPr="00842298" w:rsidRDefault="00025F93" w:rsidP="008A7B5A">
      <w:pPr>
        <w:ind w:firstLine="709"/>
        <w:jc w:val="both"/>
        <w:rPr>
          <w:color w:val="000000"/>
          <w:sz w:val="23"/>
          <w:szCs w:val="23"/>
          <w:lang w:val="ru"/>
        </w:rPr>
      </w:pPr>
      <w:r w:rsidRPr="00842298">
        <w:rPr>
          <w:color w:val="000000"/>
          <w:sz w:val="23"/>
          <w:szCs w:val="23"/>
          <w:lang w:val="ru"/>
        </w:rPr>
        <w:t>1.4.</w:t>
      </w:r>
      <w:r w:rsidR="00064888" w:rsidRPr="00842298">
        <w:rPr>
          <w:color w:val="000000"/>
          <w:sz w:val="23"/>
          <w:szCs w:val="23"/>
          <w:lang w:val="ru"/>
        </w:rPr>
        <w:t xml:space="preserve"> </w:t>
      </w:r>
      <w:r w:rsidR="009D05B3" w:rsidRPr="00842298">
        <w:rPr>
          <w:sz w:val="23"/>
          <w:szCs w:val="23"/>
          <w:lang w:val="ru"/>
        </w:rPr>
        <w:t>Исполнитель</w:t>
      </w:r>
      <w:r w:rsidR="009D05B3" w:rsidRPr="00842298">
        <w:rPr>
          <w:color w:val="000000"/>
          <w:sz w:val="23"/>
          <w:szCs w:val="23"/>
        </w:rPr>
        <w:t xml:space="preserve"> согласен на проверки органов Финансового контроля. </w:t>
      </w:r>
      <w:r w:rsidR="009D05B3" w:rsidRPr="00842298">
        <w:rPr>
          <w:sz w:val="23"/>
          <w:szCs w:val="23"/>
          <w:lang w:val="ru"/>
        </w:rPr>
        <w:t>Исполнитель</w:t>
      </w:r>
      <w:r w:rsidR="009D05B3" w:rsidRPr="00842298">
        <w:rPr>
          <w:color w:val="000000"/>
          <w:sz w:val="23"/>
          <w:szCs w:val="23"/>
        </w:rPr>
        <w:t xml:space="preserve"> </w:t>
      </w:r>
      <w:r w:rsidR="009D05B3" w:rsidRPr="00842298">
        <w:rPr>
          <w:color w:val="000000"/>
          <w:sz w:val="23"/>
          <w:szCs w:val="23"/>
        </w:rPr>
        <w:br/>
        <w:t>и его должностные лица будут обязаны предоставить в органы финансового контроля информацию, документы и материалы по запросу вовремя и в полном объеме, допускать контролеров в свои помещения и территории, если это необходимо для контрольных мероприятий (ч. 3 ст. 266.1 Бюджетного кодекса Российской Федерации).</w:t>
      </w:r>
    </w:p>
    <w:p w14:paraId="53F9E319" w14:textId="77777777" w:rsidR="007C08D0" w:rsidRPr="00842298" w:rsidRDefault="007C08D0" w:rsidP="008A7B5A">
      <w:pPr>
        <w:ind w:firstLine="709"/>
        <w:jc w:val="both"/>
        <w:rPr>
          <w:color w:val="000000"/>
          <w:sz w:val="23"/>
          <w:szCs w:val="23"/>
        </w:rPr>
      </w:pPr>
    </w:p>
    <w:p w14:paraId="1352D050" w14:textId="5BA2B8F4" w:rsidR="00025A06" w:rsidRPr="00842298" w:rsidRDefault="00AD0AE2" w:rsidP="008A7B5A">
      <w:pPr>
        <w:shd w:val="clear" w:color="auto" w:fill="FFFFFF"/>
        <w:tabs>
          <w:tab w:val="left" w:pos="709"/>
        </w:tabs>
        <w:spacing w:line="240" w:lineRule="atLeast"/>
        <w:jc w:val="center"/>
        <w:rPr>
          <w:b/>
          <w:bCs/>
          <w:color w:val="000000"/>
          <w:spacing w:val="1"/>
          <w:sz w:val="23"/>
          <w:szCs w:val="23"/>
        </w:rPr>
      </w:pPr>
      <w:r w:rsidRPr="00842298">
        <w:rPr>
          <w:b/>
          <w:bCs/>
          <w:color w:val="000000"/>
          <w:sz w:val="23"/>
          <w:szCs w:val="23"/>
          <w:lang w:val="ru"/>
        </w:rPr>
        <w:t xml:space="preserve">2. ЦЕНА </w:t>
      </w:r>
      <w:r w:rsidR="00E35ABF" w:rsidRPr="00842298">
        <w:rPr>
          <w:b/>
          <w:bCs/>
          <w:color w:val="000000"/>
          <w:sz w:val="23"/>
          <w:szCs w:val="23"/>
          <w:lang w:val="ru"/>
        </w:rPr>
        <w:t>ДОГОВОР</w:t>
      </w:r>
      <w:r w:rsidRPr="00842298">
        <w:rPr>
          <w:b/>
          <w:bCs/>
          <w:color w:val="000000"/>
          <w:sz w:val="23"/>
          <w:szCs w:val="23"/>
          <w:lang w:val="ru"/>
        </w:rPr>
        <w:t>А И ПОРЯДОК ОПЛАТЫ</w:t>
      </w:r>
    </w:p>
    <w:p w14:paraId="6B0E4508" w14:textId="338E54F3" w:rsidR="00025A06" w:rsidRPr="00842298" w:rsidRDefault="00AD0AE2" w:rsidP="008A7B5A">
      <w:pPr>
        <w:ind w:firstLine="709"/>
        <w:jc w:val="both"/>
        <w:outlineLvl w:val="0"/>
        <w:rPr>
          <w:bCs/>
          <w:i/>
          <w:iCs/>
          <w:sz w:val="23"/>
          <w:szCs w:val="23"/>
        </w:rPr>
      </w:pPr>
      <w:r w:rsidRPr="00842298">
        <w:rPr>
          <w:color w:val="000000"/>
          <w:sz w:val="23"/>
          <w:szCs w:val="23"/>
          <w:lang w:val="ru"/>
        </w:rPr>
        <w:t xml:space="preserve">2.1. Цена настоящего </w:t>
      </w:r>
      <w:r w:rsidR="00B76524" w:rsidRPr="00842298">
        <w:rPr>
          <w:color w:val="000000"/>
          <w:sz w:val="23"/>
          <w:szCs w:val="23"/>
          <w:lang w:val="ru"/>
        </w:rPr>
        <w:t>Договора</w:t>
      </w:r>
      <w:r w:rsidRPr="00842298">
        <w:rPr>
          <w:color w:val="000000"/>
          <w:sz w:val="23"/>
          <w:szCs w:val="23"/>
          <w:lang w:val="ru"/>
        </w:rPr>
        <w:t xml:space="preserve"> составляет </w:t>
      </w:r>
      <w:r w:rsidRPr="00842298">
        <w:rPr>
          <w:noProof/>
          <w:color w:val="000000"/>
          <w:sz w:val="23"/>
          <w:szCs w:val="23"/>
          <w:lang w:val="ru"/>
        </w:rPr>
        <w:t>______ (______)</w:t>
      </w:r>
      <w:r w:rsidR="00FE1C33" w:rsidRPr="00842298">
        <w:rPr>
          <w:noProof/>
          <w:color w:val="000000"/>
          <w:sz w:val="23"/>
          <w:szCs w:val="23"/>
          <w:lang w:val="ru"/>
        </w:rPr>
        <w:t xml:space="preserve"> </w:t>
      </w:r>
      <w:r w:rsidRPr="00842298">
        <w:rPr>
          <w:sz w:val="23"/>
          <w:szCs w:val="23"/>
          <w:lang w:val="ru"/>
        </w:rPr>
        <w:t xml:space="preserve">рублей </w:t>
      </w:r>
      <w:r w:rsidRPr="00842298">
        <w:rPr>
          <w:b/>
          <w:bCs/>
          <w:sz w:val="23"/>
          <w:szCs w:val="23"/>
          <w:lang w:val="ru"/>
        </w:rPr>
        <w:t>__</w:t>
      </w:r>
      <w:r w:rsidRPr="00842298">
        <w:rPr>
          <w:sz w:val="23"/>
          <w:szCs w:val="23"/>
          <w:lang w:val="ru"/>
        </w:rPr>
        <w:t xml:space="preserve"> копеек, </w:t>
      </w:r>
      <w:r w:rsidR="00202D52" w:rsidRPr="00842298">
        <w:rPr>
          <w:noProof/>
          <w:color w:val="000000"/>
          <w:sz w:val="23"/>
          <w:szCs w:val="23"/>
          <w:lang w:val="ru"/>
        </w:rPr>
        <w:t>в </w:t>
      </w:r>
      <w:r w:rsidRPr="00842298">
        <w:rPr>
          <w:noProof/>
          <w:color w:val="000000"/>
          <w:sz w:val="23"/>
          <w:szCs w:val="23"/>
          <w:lang w:val="ru"/>
        </w:rPr>
        <w:t>том числе НДС ___% / НДС</w:t>
      </w:r>
      <w:r w:rsidR="00745139" w:rsidRPr="00842298">
        <w:rPr>
          <w:noProof/>
          <w:color w:val="000000"/>
          <w:sz w:val="23"/>
          <w:szCs w:val="23"/>
          <w:lang w:val="ru"/>
        </w:rPr>
        <w:t xml:space="preserve"> не облагается</w:t>
      </w:r>
      <w:r w:rsidRPr="00842298">
        <w:rPr>
          <w:i/>
          <w:iCs/>
          <w:sz w:val="23"/>
          <w:szCs w:val="23"/>
          <w:lang w:val="ru"/>
        </w:rPr>
        <w:t>.</w:t>
      </w:r>
      <w:bookmarkStart w:id="3" w:name="_Toc467508640"/>
    </w:p>
    <w:bookmarkEnd w:id="3"/>
    <w:p w14:paraId="1D7B380C" w14:textId="0CA335CB" w:rsidR="00025A06" w:rsidRPr="00842298" w:rsidRDefault="00AD0AE2" w:rsidP="008A7B5A">
      <w:pPr>
        <w:ind w:firstLine="709"/>
        <w:jc w:val="both"/>
        <w:outlineLvl w:val="0"/>
        <w:rPr>
          <w:rFonts w:eastAsia="Calibri"/>
          <w:sz w:val="23"/>
          <w:szCs w:val="23"/>
        </w:rPr>
      </w:pPr>
      <w:r w:rsidRPr="00842298">
        <w:rPr>
          <w:color w:val="000000"/>
          <w:sz w:val="23"/>
          <w:szCs w:val="23"/>
          <w:lang w:val="ru"/>
        </w:rPr>
        <w:t xml:space="preserve">2.2. Источник финансирования </w:t>
      </w:r>
      <w:r w:rsidRPr="00842298">
        <w:rPr>
          <w:sz w:val="23"/>
          <w:szCs w:val="23"/>
          <w:lang w:val="ru"/>
        </w:rPr>
        <w:t xml:space="preserve">платежей по настоящему </w:t>
      </w:r>
      <w:r w:rsidR="00B76524" w:rsidRPr="00842298">
        <w:rPr>
          <w:sz w:val="23"/>
          <w:szCs w:val="23"/>
          <w:lang w:val="ru"/>
        </w:rPr>
        <w:t>Договор</w:t>
      </w:r>
      <w:r w:rsidRPr="00842298">
        <w:rPr>
          <w:sz w:val="23"/>
          <w:szCs w:val="23"/>
          <w:lang w:val="ru"/>
        </w:rPr>
        <w:t>у</w:t>
      </w:r>
      <w:r w:rsidR="007C08D0" w:rsidRPr="00842298">
        <w:rPr>
          <w:sz w:val="23"/>
          <w:szCs w:val="23"/>
          <w:lang w:val="ru"/>
        </w:rPr>
        <w:t xml:space="preserve"> – </w:t>
      </w:r>
      <w:r w:rsidRPr="00842298">
        <w:rPr>
          <w:color w:val="000000"/>
          <w:sz w:val="23"/>
          <w:szCs w:val="23"/>
          <w:lang w:val="ru"/>
        </w:rPr>
        <w:t>Федеральный бюджет</w:t>
      </w:r>
      <w:r w:rsidR="00D85C0F" w:rsidRPr="00842298">
        <w:rPr>
          <w:color w:val="000000"/>
          <w:sz w:val="23"/>
          <w:szCs w:val="23"/>
          <w:lang w:val="ru"/>
        </w:rPr>
        <w:t xml:space="preserve"> </w:t>
      </w:r>
      <w:r w:rsidR="00DF184A" w:rsidRPr="00842298">
        <w:rPr>
          <w:color w:val="000000"/>
          <w:sz w:val="23"/>
          <w:szCs w:val="23"/>
          <w:lang w:val="ru"/>
        </w:rPr>
        <w:t xml:space="preserve">на </w:t>
      </w:r>
      <w:r w:rsidR="00D85C0F" w:rsidRPr="00842298">
        <w:rPr>
          <w:color w:val="000000"/>
          <w:sz w:val="23"/>
          <w:szCs w:val="23"/>
          <w:lang w:val="ru"/>
        </w:rPr>
        <w:t>202</w:t>
      </w:r>
      <w:r w:rsidR="00842298" w:rsidRPr="00842298">
        <w:rPr>
          <w:color w:val="000000"/>
          <w:sz w:val="23"/>
          <w:szCs w:val="23"/>
          <w:lang w:val="ru"/>
        </w:rPr>
        <w:t>6</w:t>
      </w:r>
      <w:r w:rsidR="00D85C0F" w:rsidRPr="00842298">
        <w:rPr>
          <w:color w:val="000000"/>
          <w:sz w:val="23"/>
          <w:szCs w:val="23"/>
          <w:lang w:val="ru"/>
        </w:rPr>
        <w:t xml:space="preserve"> год</w:t>
      </w:r>
      <w:r w:rsidR="00224168" w:rsidRPr="00842298">
        <w:rPr>
          <w:color w:val="000000"/>
          <w:sz w:val="23"/>
          <w:szCs w:val="23"/>
          <w:lang w:val="ru"/>
        </w:rPr>
        <w:t xml:space="preserve">, </w:t>
      </w:r>
      <w:r w:rsidR="00C704CA">
        <w:rPr>
          <w:color w:val="000000"/>
          <w:sz w:val="23"/>
          <w:szCs w:val="23"/>
          <w:lang w:val="ru"/>
        </w:rPr>
        <w:t>КБК 17703101040190059244</w:t>
      </w:r>
      <w:r w:rsidR="000B1E5D" w:rsidRPr="00842298">
        <w:rPr>
          <w:sz w:val="23"/>
          <w:szCs w:val="23"/>
          <w:lang w:val="ru"/>
        </w:rPr>
        <w:t>.</w:t>
      </w:r>
    </w:p>
    <w:p w14:paraId="1B21ECD1" w14:textId="729E536D" w:rsidR="00025A06" w:rsidRPr="00842298" w:rsidRDefault="00AD0AE2" w:rsidP="008A7B5A">
      <w:pPr>
        <w:ind w:firstLine="709"/>
        <w:jc w:val="both"/>
        <w:outlineLvl w:val="0"/>
        <w:rPr>
          <w:sz w:val="23"/>
          <w:szCs w:val="23"/>
        </w:rPr>
      </w:pPr>
      <w:r w:rsidRPr="00842298">
        <w:rPr>
          <w:sz w:val="23"/>
          <w:szCs w:val="23"/>
          <w:lang w:val="ru"/>
        </w:rPr>
        <w:t xml:space="preserve">2.3. Оплата по настоящему </w:t>
      </w:r>
      <w:r w:rsidR="00B76524" w:rsidRPr="00842298">
        <w:rPr>
          <w:color w:val="000000"/>
          <w:sz w:val="23"/>
          <w:szCs w:val="23"/>
          <w:lang w:val="ru"/>
        </w:rPr>
        <w:t>Договор</w:t>
      </w:r>
      <w:r w:rsidRPr="00842298">
        <w:rPr>
          <w:sz w:val="23"/>
          <w:szCs w:val="23"/>
          <w:lang w:val="ru"/>
        </w:rPr>
        <w:t>у осуществляется в рублях Российской Федерации.</w:t>
      </w:r>
    </w:p>
    <w:p w14:paraId="7F86DA33" w14:textId="5800D4EF" w:rsidR="00025A06" w:rsidRPr="00842298" w:rsidRDefault="00AD0AE2" w:rsidP="008A7B5A">
      <w:pPr>
        <w:ind w:firstLine="709"/>
        <w:jc w:val="both"/>
        <w:outlineLvl w:val="0"/>
        <w:rPr>
          <w:rFonts w:eastAsia="Calibri"/>
          <w:sz w:val="23"/>
          <w:szCs w:val="23"/>
        </w:rPr>
      </w:pPr>
      <w:r w:rsidRPr="00842298">
        <w:rPr>
          <w:sz w:val="23"/>
          <w:szCs w:val="23"/>
          <w:lang w:val="ru"/>
        </w:rPr>
        <w:t xml:space="preserve">2.4. В цену настоящего </w:t>
      </w:r>
      <w:r w:rsidR="00B76524" w:rsidRPr="00842298">
        <w:rPr>
          <w:color w:val="000000"/>
          <w:sz w:val="23"/>
          <w:szCs w:val="23"/>
          <w:lang w:val="ru"/>
        </w:rPr>
        <w:t>Договор</w:t>
      </w:r>
      <w:r w:rsidRPr="00842298">
        <w:rPr>
          <w:sz w:val="23"/>
          <w:szCs w:val="23"/>
          <w:lang w:val="ru"/>
        </w:rPr>
        <w:t>а включены</w:t>
      </w:r>
      <w:r w:rsidR="00B427DA" w:rsidRPr="00842298">
        <w:rPr>
          <w:sz w:val="23"/>
          <w:szCs w:val="23"/>
          <w:lang w:val="ru"/>
        </w:rPr>
        <w:t xml:space="preserve"> </w:t>
      </w:r>
      <w:r w:rsidRPr="00842298">
        <w:rPr>
          <w:sz w:val="23"/>
          <w:szCs w:val="23"/>
          <w:lang w:val="ru"/>
        </w:rPr>
        <w:t xml:space="preserve">все расходы </w:t>
      </w:r>
      <w:r w:rsidR="009D05B3" w:rsidRPr="00842298">
        <w:rPr>
          <w:sz w:val="23"/>
          <w:szCs w:val="23"/>
          <w:lang w:val="ru"/>
        </w:rPr>
        <w:t>Исполнителя</w:t>
      </w:r>
      <w:r w:rsidRPr="00842298">
        <w:rPr>
          <w:sz w:val="23"/>
          <w:szCs w:val="23"/>
          <w:lang w:val="ru"/>
        </w:rPr>
        <w:t xml:space="preserve">,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и иные расходы </w:t>
      </w:r>
      <w:r w:rsidR="009D05B3" w:rsidRPr="00842298">
        <w:rPr>
          <w:sz w:val="23"/>
          <w:szCs w:val="23"/>
          <w:lang w:val="ru"/>
        </w:rPr>
        <w:t>Исполнителя</w:t>
      </w:r>
      <w:r w:rsidRPr="00842298">
        <w:rPr>
          <w:sz w:val="23"/>
          <w:szCs w:val="23"/>
          <w:lang w:val="ru"/>
        </w:rPr>
        <w:t xml:space="preserve">, связанные с исполнением настоящего </w:t>
      </w:r>
      <w:r w:rsidR="00E35ABF" w:rsidRPr="00842298">
        <w:rPr>
          <w:color w:val="000000"/>
          <w:sz w:val="23"/>
          <w:szCs w:val="23"/>
          <w:lang w:val="ru"/>
        </w:rPr>
        <w:t>Договор</w:t>
      </w:r>
      <w:r w:rsidRPr="00842298">
        <w:rPr>
          <w:sz w:val="23"/>
          <w:szCs w:val="23"/>
          <w:lang w:val="ru"/>
        </w:rPr>
        <w:t>а.</w:t>
      </w:r>
    </w:p>
    <w:p w14:paraId="736DD348" w14:textId="6E3917C3" w:rsidR="00025A06" w:rsidRPr="00842298" w:rsidRDefault="00AD0AE2" w:rsidP="008A7B5A">
      <w:pPr>
        <w:ind w:firstLine="709"/>
        <w:jc w:val="both"/>
        <w:outlineLvl w:val="0"/>
        <w:rPr>
          <w:rFonts w:eastAsia="Calibri"/>
          <w:sz w:val="23"/>
          <w:szCs w:val="23"/>
        </w:rPr>
      </w:pPr>
      <w:r w:rsidRPr="00842298">
        <w:rPr>
          <w:snapToGrid w:val="0"/>
          <w:color w:val="000000"/>
          <w:sz w:val="23"/>
          <w:szCs w:val="23"/>
          <w:lang w:val="ru"/>
        </w:rPr>
        <w:t xml:space="preserve">2.5. </w:t>
      </w:r>
      <w:r w:rsidR="009D05B3" w:rsidRPr="00842298">
        <w:rPr>
          <w:color w:val="000000"/>
          <w:sz w:val="23"/>
          <w:szCs w:val="23"/>
          <w:lang w:val="ru"/>
        </w:rPr>
        <w:t xml:space="preserve">Расчеты по настоящему Договору осуществляются в форме безналичного расчёта </w:t>
      </w:r>
      <w:r w:rsidR="009D05B3" w:rsidRPr="00842298">
        <w:rPr>
          <w:color w:val="000000"/>
          <w:sz w:val="23"/>
          <w:szCs w:val="23"/>
          <w:lang w:val="ru"/>
        </w:rPr>
        <w:br/>
        <w:t xml:space="preserve">в течение 7 (семи) рабочих дней </w:t>
      </w:r>
      <w:r w:rsidR="009D05B3" w:rsidRPr="00842298">
        <w:rPr>
          <w:sz w:val="23"/>
          <w:szCs w:val="23"/>
          <w:lang w:val="ru"/>
        </w:rPr>
        <w:t>по факту оказания услуги по акту и на основании счета</w:t>
      </w:r>
      <w:r w:rsidR="009D05B3" w:rsidRPr="00842298">
        <w:rPr>
          <w:color w:val="000000"/>
          <w:sz w:val="23"/>
          <w:szCs w:val="23"/>
          <w:lang w:val="ru"/>
        </w:rPr>
        <w:t>.</w:t>
      </w:r>
    </w:p>
    <w:p w14:paraId="1A7B0DAD" w14:textId="00611AC2" w:rsidR="00025A06" w:rsidRPr="00842298" w:rsidRDefault="00AD0AE2" w:rsidP="008A7B5A">
      <w:pPr>
        <w:ind w:firstLine="709"/>
        <w:jc w:val="both"/>
        <w:outlineLvl w:val="0"/>
        <w:rPr>
          <w:sz w:val="23"/>
          <w:szCs w:val="23"/>
          <w:lang w:val="ru"/>
        </w:rPr>
      </w:pPr>
      <w:r w:rsidRPr="00842298">
        <w:rPr>
          <w:sz w:val="23"/>
          <w:szCs w:val="23"/>
          <w:lang w:val="ru"/>
        </w:rPr>
        <w:t>2.</w:t>
      </w:r>
      <w:r w:rsidR="00E35ABF" w:rsidRPr="00842298">
        <w:rPr>
          <w:sz w:val="23"/>
          <w:szCs w:val="23"/>
          <w:lang w:val="ru"/>
        </w:rPr>
        <w:t>6</w:t>
      </w:r>
      <w:r w:rsidRPr="00842298">
        <w:rPr>
          <w:sz w:val="23"/>
          <w:szCs w:val="23"/>
          <w:lang w:val="ru"/>
        </w:rPr>
        <w:t xml:space="preserve">. Цена настоящего </w:t>
      </w:r>
      <w:r w:rsidR="00E35ABF" w:rsidRPr="00842298">
        <w:rPr>
          <w:color w:val="000000"/>
          <w:sz w:val="23"/>
          <w:szCs w:val="23"/>
          <w:lang w:val="ru"/>
        </w:rPr>
        <w:t>Договор</w:t>
      </w:r>
      <w:r w:rsidRPr="00842298">
        <w:rPr>
          <w:sz w:val="23"/>
          <w:szCs w:val="23"/>
          <w:lang w:val="ru"/>
        </w:rPr>
        <w:t xml:space="preserve">а, которая определена на весь срок исполнения настоящего </w:t>
      </w:r>
      <w:r w:rsidR="00E35ABF" w:rsidRPr="00842298">
        <w:rPr>
          <w:color w:val="000000"/>
          <w:sz w:val="23"/>
          <w:szCs w:val="23"/>
          <w:lang w:val="ru"/>
        </w:rPr>
        <w:t>Договор</w:t>
      </w:r>
      <w:r w:rsidRPr="00842298">
        <w:rPr>
          <w:sz w:val="23"/>
          <w:szCs w:val="23"/>
          <w:lang w:val="ru"/>
        </w:rPr>
        <w:t>а, является твердой и не может измен</w:t>
      </w:r>
      <w:r w:rsidR="00F20BC8" w:rsidRPr="00842298">
        <w:rPr>
          <w:sz w:val="23"/>
          <w:szCs w:val="23"/>
          <w:lang w:val="ru"/>
        </w:rPr>
        <w:t>яться в ходе его исполнения, за </w:t>
      </w:r>
      <w:r w:rsidRPr="00842298">
        <w:rPr>
          <w:sz w:val="23"/>
          <w:szCs w:val="23"/>
          <w:lang w:val="ru"/>
        </w:rPr>
        <w:t>исключением случаев, предусмотренных законодат</w:t>
      </w:r>
      <w:r w:rsidR="00F20BC8" w:rsidRPr="00842298">
        <w:rPr>
          <w:sz w:val="23"/>
          <w:szCs w:val="23"/>
          <w:lang w:val="ru"/>
        </w:rPr>
        <w:t>ельством Российской Федерации о </w:t>
      </w:r>
      <w:r w:rsidR="001E6E0F" w:rsidRPr="00842298">
        <w:rPr>
          <w:sz w:val="23"/>
          <w:szCs w:val="23"/>
          <w:lang w:val="ru"/>
        </w:rPr>
        <w:t>к</w:t>
      </w:r>
      <w:r w:rsidR="00E35ABF" w:rsidRPr="00842298">
        <w:rPr>
          <w:sz w:val="23"/>
          <w:szCs w:val="23"/>
          <w:lang w:val="ru"/>
        </w:rPr>
        <w:t>онтракт</w:t>
      </w:r>
      <w:r w:rsidRPr="00842298">
        <w:rPr>
          <w:sz w:val="23"/>
          <w:szCs w:val="23"/>
          <w:lang w:val="ru"/>
        </w:rPr>
        <w:t xml:space="preserve">ной системе в сфере закупок и Разделом 9 настоящего </w:t>
      </w:r>
      <w:r w:rsidR="00E35ABF" w:rsidRPr="00842298">
        <w:rPr>
          <w:color w:val="000000"/>
          <w:sz w:val="23"/>
          <w:szCs w:val="23"/>
          <w:lang w:val="ru"/>
        </w:rPr>
        <w:t>Договор</w:t>
      </w:r>
      <w:r w:rsidRPr="00842298">
        <w:rPr>
          <w:sz w:val="23"/>
          <w:szCs w:val="23"/>
          <w:lang w:val="ru"/>
        </w:rPr>
        <w:t xml:space="preserve">а. </w:t>
      </w:r>
    </w:p>
    <w:p w14:paraId="0BF1E17D" w14:textId="2B280163" w:rsidR="00D65AA9" w:rsidRPr="00842298" w:rsidRDefault="00D65AA9" w:rsidP="008A7B5A">
      <w:pPr>
        <w:widowControl w:val="0"/>
        <w:tabs>
          <w:tab w:val="left" w:pos="284"/>
          <w:tab w:val="left" w:pos="1134"/>
        </w:tabs>
        <w:suppressAutoHyphens/>
        <w:ind w:firstLine="709"/>
        <w:jc w:val="both"/>
        <w:rPr>
          <w:sz w:val="23"/>
          <w:szCs w:val="23"/>
        </w:rPr>
      </w:pPr>
      <w:r w:rsidRPr="00842298">
        <w:rPr>
          <w:color w:val="000000"/>
          <w:sz w:val="23"/>
          <w:szCs w:val="23"/>
          <w:shd w:val="clear" w:color="auto" w:fill="FFFFFF"/>
          <w:lang w:val="ru"/>
        </w:rPr>
        <w:t>2.</w:t>
      </w:r>
      <w:r w:rsidR="009D05B3" w:rsidRPr="00842298">
        <w:rPr>
          <w:color w:val="000000"/>
          <w:sz w:val="23"/>
          <w:szCs w:val="23"/>
          <w:shd w:val="clear" w:color="auto" w:fill="FFFFFF"/>
          <w:lang w:val="ru"/>
        </w:rPr>
        <w:t>7</w:t>
      </w:r>
      <w:r w:rsidRPr="00842298">
        <w:rPr>
          <w:color w:val="000000"/>
          <w:sz w:val="23"/>
          <w:szCs w:val="23"/>
          <w:shd w:val="clear" w:color="auto" w:fill="FFFFFF"/>
          <w:lang w:val="ru"/>
        </w:rPr>
        <w:t xml:space="preserve">. </w:t>
      </w:r>
      <w:r w:rsidRPr="00842298">
        <w:rPr>
          <w:color w:val="000000"/>
          <w:sz w:val="23"/>
          <w:szCs w:val="23"/>
        </w:rPr>
        <w:t>В случае начисления Заказчиком неустойки (штрафов, пеней) и выставления требования</w:t>
      </w:r>
      <w:r w:rsidR="0024729A" w:rsidRPr="00842298">
        <w:rPr>
          <w:color w:val="000000"/>
          <w:sz w:val="23"/>
          <w:szCs w:val="23"/>
        </w:rPr>
        <w:br/>
      </w:r>
      <w:r w:rsidRPr="00842298">
        <w:rPr>
          <w:color w:val="000000"/>
          <w:sz w:val="23"/>
          <w:szCs w:val="23"/>
        </w:rPr>
        <w:t xml:space="preserve">об её уплате, оплата по настоящему </w:t>
      </w:r>
      <w:r w:rsidR="00E35ABF" w:rsidRPr="00842298">
        <w:rPr>
          <w:color w:val="000000"/>
          <w:sz w:val="23"/>
          <w:szCs w:val="23"/>
        </w:rPr>
        <w:t>Договор</w:t>
      </w:r>
      <w:r w:rsidRPr="00842298">
        <w:rPr>
          <w:color w:val="000000"/>
          <w:sz w:val="23"/>
          <w:szCs w:val="23"/>
        </w:rPr>
        <w:t xml:space="preserve">у осуществляется путём выплаты Исполнителю полагающейся суммы, цены </w:t>
      </w:r>
      <w:r w:rsidR="00E35ABF" w:rsidRPr="00842298">
        <w:rPr>
          <w:color w:val="000000"/>
          <w:sz w:val="23"/>
          <w:szCs w:val="23"/>
        </w:rPr>
        <w:t>Договор</w:t>
      </w:r>
      <w:r w:rsidRPr="00842298">
        <w:rPr>
          <w:color w:val="000000"/>
          <w:sz w:val="23"/>
          <w:szCs w:val="23"/>
        </w:rPr>
        <w:t xml:space="preserve">а, уменьшенной на сумму </w:t>
      </w:r>
      <w:r w:rsidRPr="00842298">
        <w:rPr>
          <w:sz w:val="23"/>
          <w:szCs w:val="23"/>
        </w:rPr>
        <w:t>неустойки.</w:t>
      </w:r>
    </w:p>
    <w:p w14:paraId="59643613" w14:textId="0426CC4F" w:rsidR="00262BFB" w:rsidRDefault="00123DCA" w:rsidP="008A7B5A">
      <w:pPr>
        <w:widowControl w:val="0"/>
        <w:tabs>
          <w:tab w:val="left" w:pos="284"/>
          <w:tab w:val="left" w:pos="1134"/>
        </w:tabs>
        <w:suppressAutoHyphens/>
        <w:ind w:firstLine="709"/>
        <w:jc w:val="both"/>
        <w:rPr>
          <w:sz w:val="23"/>
          <w:szCs w:val="23"/>
        </w:rPr>
      </w:pPr>
      <w:r w:rsidRPr="00842298">
        <w:rPr>
          <w:sz w:val="23"/>
          <w:szCs w:val="23"/>
        </w:rPr>
        <w:lastRenderedPageBreak/>
        <w:t>2.</w:t>
      </w:r>
      <w:r w:rsidR="009D05B3" w:rsidRPr="00842298">
        <w:rPr>
          <w:sz w:val="23"/>
          <w:szCs w:val="23"/>
        </w:rPr>
        <w:t>8</w:t>
      </w:r>
      <w:r w:rsidRPr="00842298">
        <w:rPr>
          <w:sz w:val="23"/>
          <w:szCs w:val="23"/>
        </w:rPr>
        <w:t>.</w:t>
      </w:r>
      <w:r w:rsidR="0087636D" w:rsidRPr="00842298">
        <w:rPr>
          <w:sz w:val="23"/>
          <w:szCs w:val="23"/>
        </w:rPr>
        <w:t xml:space="preserve"> Сумма, подлежащая уплате Заказчиком </w:t>
      </w:r>
      <w:r w:rsidRPr="00842298">
        <w:rPr>
          <w:sz w:val="23"/>
          <w:szCs w:val="23"/>
        </w:rPr>
        <w:t>юридическому лицу,</w:t>
      </w:r>
      <w:r w:rsidR="0087636D" w:rsidRPr="00842298">
        <w:rPr>
          <w:sz w:val="23"/>
          <w:szCs w:val="23"/>
        </w:rPr>
        <w:t xml:space="preserve"> уменьшается </w:t>
      </w:r>
      <w:r w:rsidR="006005A8" w:rsidRPr="00842298">
        <w:rPr>
          <w:sz w:val="23"/>
          <w:szCs w:val="23"/>
        </w:rPr>
        <w:br/>
      </w:r>
      <w:r w:rsidR="0087636D" w:rsidRPr="00842298">
        <w:rPr>
          <w:sz w:val="23"/>
          <w:szCs w:val="23"/>
        </w:rPr>
        <w:t xml:space="preserve">на размер налогов, сборов и иных платежей в бюджеты бюджетной системы Российской Федерации, связанных с оплатой </w:t>
      </w:r>
      <w:r w:rsidR="00E35ABF" w:rsidRPr="00842298">
        <w:rPr>
          <w:sz w:val="23"/>
          <w:szCs w:val="23"/>
        </w:rPr>
        <w:t>Договор</w:t>
      </w:r>
      <w:r w:rsidR="0087636D" w:rsidRPr="00842298">
        <w:rPr>
          <w:sz w:val="23"/>
          <w:szCs w:val="23"/>
        </w:rPr>
        <w:t>а, если в соответствии с законодательством Российской Федерации</w:t>
      </w:r>
      <w:r w:rsidR="000A2AE6" w:rsidRPr="00842298">
        <w:rPr>
          <w:sz w:val="23"/>
          <w:szCs w:val="23"/>
        </w:rPr>
        <w:t xml:space="preserve"> </w:t>
      </w:r>
      <w:r w:rsidR="0087636D" w:rsidRPr="00842298">
        <w:rPr>
          <w:sz w:val="23"/>
          <w:szCs w:val="23"/>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F789AB6" w14:textId="77777777" w:rsidR="0099105E" w:rsidRPr="00842298" w:rsidRDefault="0099105E" w:rsidP="008A7B5A">
      <w:pPr>
        <w:widowControl w:val="0"/>
        <w:tabs>
          <w:tab w:val="left" w:pos="284"/>
          <w:tab w:val="left" w:pos="1134"/>
        </w:tabs>
        <w:suppressAutoHyphens/>
        <w:ind w:firstLine="709"/>
        <w:jc w:val="both"/>
        <w:rPr>
          <w:sz w:val="23"/>
          <w:szCs w:val="23"/>
        </w:rPr>
      </w:pPr>
    </w:p>
    <w:p w14:paraId="747B638C" w14:textId="77777777" w:rsidR="00025A06" w:rsidRPr="00842298" w:rsidRDefault="00AD0AE2" w:rsidP="008A7B5A">
      <w:pPr>
        <w:widowControl w:val="0"/>
        <w:shd w:val="clear" w:color="auto" w:fill="FFFFFF"/>
        <w:tabs>
          <w:tab w:val="left" w:pos="709"/>
        </w:tabs>
        <w:autoSpaceDE w:val="0"/>
        <w:autoSpaceDN w:val="0"/>
        <w:adjustRightInd w:val="0"/>
        <w:spacing w:line="240" w:lineRule="atLeast"/>
        <w:jc w:val="center"/>
        <w:rPr>
          <w:b/>
          <w:bCs/>
          <w:sz w:val="23"/>
          <w:szCs w:val="23"/>
        </w:rPr>
      </w:pPr>
      <w:r w:rsidRPr="00842298">
        <w:rPr>
          <w:b/>
          <w:bCs/>
          <w:color w:val="000000"/>
          <w:sz w:val="23"/>
          <w:szCs w:val="23"/>
          <w:lang w:val="ru"/>
        </w:rPr>
        <w:t>3. ПРАВА И ОБЯЗАННОСТИ СТОРОН</w:t>
      </w:r>
    </w:p>
    <w:p w14:paraId="3CA6DA3C" w14:textId="77777777" w:rsidR="00025A06" w:rsidRPr="00842298" w:rsidRDefault="00AD0AE2" w:rsidP="008A7B5A">
      <w:pPr>
        <w:widowControl w:val="0"/>
        <w:shd w:val="clear" w:color="auto" w:fill="FFFFFF"/>
        <w:tabs>
          <w:tab w:val="left" w:pos="709"/>
        </w:tabs>
        <w:adjustRightInd w:val="0"/>
        <w:spacing w:line="240" w:lineRule="atLeast"/>
        <w:ind w:firstLine="709"/>
        <w:jc w:val="both"/>
        <w:rPr>
          <w:b/>
          <w:color w:val="000000"/>
          <w:sz w:val="23"/>
          <w:szCs w:val="23"/>
        </w:rPr>
      </w:pPr>
      <w:r w:rsidRPr="00842298">
        <w:rPr>
          <w:b/>
          <w:bCs/>
          <w:color w:val="000000"/>
          <w:sz w:val="23"/>
          <w:szCs w:val="23"/>
          <w:lang w:val="ru"/>
        </w:rPr>
        <w:t xml:space="preserve">3.1. Заказчик обязан: </w:t>
      </w:r>
    </w:p>
    <w:p w14:paraId="680F0AAF" w14:textId="641C7904" w:rsidR="00025A06" w:rsidRPr="00842298" w:rsidRDefault="00AD0AE2" w:rsidP="008A7B5A">
      <w:pPr>
        <w:widowControl w:val="0"/>
        <w:shd w:val="clear" w:color="auto" w:fill="FFFFFF"/>
        <w:tabs>
          <w:tab w:val="left" w:pos="709"/>
        </w:tabs>
        <w:adjustRightInd w:val="0"/>
        <w:spacing w:line="240" w:lineRule="atLeast"/>
        <w:ind w:firstLine="709"/>
        <w:jc w:val="both"/>
        <w:rPr>
          <w:color w:val="000000"/>
          <w:sz w:val="23"/>
          <w:szCs w:val="23"/>
        </w:rPr>
      </w:pPr>
      <w:r w:rsidRPr="00842298">
        <w:rPr>
          <w:color w:val="000000"/>
          <w:sz w:val="23"/>
          <w:szCs w:val="23"/>
          <w:lang w:val="ru"/>
        </w:rPr>
        <w:t>3.1.1. Принять и о</w:t>
      </w:r>
      <w:r w:rsidRPr="00842298">
        <w:rPr>
          <w:sz w:val="23"/>
          <w:szCs w:val="23"/>
          <w:lang w:val="ru"/>
        </w:rPr>
        <w:t xml:space="preserve">платить товар </w:t>
      </w:r>
      <w:r w:rsidRPr="00842298">
        <w:rPr>
          <w:color w:val="000000"/>
          <w:sz w:val="23"/>
          <w:szCs w:val="23"/>
          <w:lang w:val="ru"/>
        </w:rPr>
        <w:t xml:space="preserve">в порядке и сроки, предусмотренные Разделами 2, 4 настоящего </w:t>
      </w:r>
      <w:r w:rsidR="00E35ABF" w:rsidRPr="00842298">
        <w:rPr>
          <w:color w:val="000000"/>
          <w:sz w:val="23"/>
          <w:szCs w:val="23"/>
          <w:lang w:val="ru"/>
        </w:rPr>
        <w:t>Договор</w:t>
      </w:r>
      <w:r w:rsidRPr="00842298">
        <w:rPr>
          <w:color w:val="000000"/>
          <w:sz w:val="23"/>
          <w:szCs w:val="23"/>
          <w:lang w:val="ru"/>
        </w:rPr>
        <w:t>а;</w:t>
      </w:r>
    </w:p>
    <w:p w14:paraId="2419C214" w14:textId="77777777" w:rsidR="00025A06" w:rsidRPr="00842298" w:rsidRDefault="00AD0AE2" w:rsidP="008A7B5A">
      <w:pPr>
        <w:widowControl w:val="0"/>
        <w:shd w:val="clear" w:color="auto" w:fill="FFFFFF"/>
        <w:tabs>
          <w:tab w:val="left" w:pos="709"/>
        </w:tabs>
        <w:adjustRightInd w:val="0"/>
        <w:spacing w:line="240" w:lineRule="atLeast"/>
        <w:ind w:firstLine="709"/>
        <w:jc w:val="both"/>
        <w:rPr>
          <w:b/>
          <w:color w:val="000000"/>
          <w:sz w:val="23"/>
          <w:szCs w:val="23"/>
        </w:rPr>
      </w:pPr>
      <w:r w:rsidRPr="00842298">
        <w:rPr>
          <w:b/>
          <w:bCs/>
          <w:color w:val="000000"/>
          <w:sz w:val="23"/>
          <w:szCs w:val="23"/>
          <w:lang w:val="ru"/>
        </w:rPr>
        <w:t>3.2. Заказчик имеет право:</w:t>
      </w:r>
    </w:p>
    <w:p w14:paraId="0B373F54" w14:textId="77777777" w:rsidR="00025A06" w:rsidRPr="00842298" w:rsidRDefault="00AD0AE2" w:rsidP="008A7B5A">
      <w:pPr>
        <w:widowControl w:val="0"/>
        <w:shd w:val="clear" w:color="auto" w:fill="FFFFFF"/>
        <w:tabs>
          <w:tab w:val="left" w:pos="709"/>
        </w:tabs>
        <w:adjustRightInd w:val="0"/>
        <w:spacing w:line="240" w:lineRule="atLeast"/>
        <w:ind w:firstLine="709"/>
        <w:jc w:val="both"/>
        <w:rPr>
          <w:color w:val="000000"/>
          <w:sz w:val="23"/>
          <w:szCs w:val="23"/>
        </w:rPr>
      </w:pPr>
      <w:r w:rsidRPr="00842298">
        <w:rPr>
          <w:color w:val="000000"/>
          <w:sz w:val="23"/>
          <w:szCs w:val="23"/>
          <w:lang w:val="ru"/>
        </w:rPr>
        <w:t>3.2.1. Контролировать качество товара, поставляемого Поставщиком;</w:t>
      </w:r>
    </w:p>
    <w:p w14:paraId="6185269F" w14:textId="77777777" w:rsidR="00025A06" w:rsidRPr="00842298" w:rsidRDefault="00AD0AE2" w:rsidP="008A7B5A">
      <w:pPr>
        <w:widowControl w:val="0"/>
        <w:shd w:val="clear" w:color="auto" w:fill="FFFFFF"/>
        <w:tabs>
          <w:tab w:val="left" w:pos="709"/>
        </w:tabs>
        <w:adjustRightInd w:val="0"/>
        <w:spacing w:line="240" w:lineRule="atLeast"/>
        <w:ind w:firstLine="709"/>
        <w:jc w:val="both"/>
        <w:rPr>
          <w:color w:val="000000"/>
          <w:sz w:val="23"/>
          <w:szCs w:val="23"/>
        </w:rPr>
      </w:pPr>
      <w:r w:rsidRPr="00842298">
        <w:rPr>
          <w:color w:val="000000"/>
          <w:sz w:val="23"/>
          <w:szCs w:val="23"/>
          <w:lang w:val="ru"/>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4C2788F0" w14:textId="568E81F7" w:rsidR="00025A06" w:rsidRPr="00842298" w:rsidRDefault="00AD0AE2" w:rsidP="008A7B5A">
      <w:pPr>
        <w:widowControl w:val="0"/>
        <w:shd w:val="clear" w:color="auto" w:fill="FFFFFF"/>
        <w:tabs>
          <w:tab w:val="left" w:pos="709"/>
        </w:tabs>
        <w:adjustRightInd w:val="0"/>
        <w:spacing w:line="240" w:lineRule="atLeast"/>
        <w:ind w:firstLine="709"/>
        <w:jc w:val="both"/>
        <w:rPr>
          <w:color w:val="000000"/>
          <w:sz w:val="23"/>
          <w:szCs w:val="23"/>
        </w:rPr>
      </w:pPr>
      <w:r w:rsidRPr="00842298">
        <w:rPr>
          <w:color w:val="000000"/>
          <w:sz w:val="23"/>
          <w:szCs w:val="23"/>
          <w:lang w:val="ru"/>
        </w:rPr>
        <w:t xml:space="preserve">3.2.3. Осуществить выплату Поставщику суммы, уменьшенной на сумму пени и/или штрафов в порядке, предусмотренном Разделом 5 настоящего </w:t>
      </w:r>
      <w:r w:rsidR="00E35ABF" w:rsidRPr="00842298">
        <w:rPr>
          <w:color w:val="000000"/>
          <w:sz w:val="23"/>
          <w:szCs w:val="23"/>
          <w:lang w:val="ru"/>
        </w:rPr>
        <w:t>Договор</w:t>
      </w:r>
      <w:r w:rsidRPr="00842298">
        <w:rPr>
          <w:color w:val="000000"/>
          <w:sz w:val="23"/>
          <w:szCs w:val="23"/>
          <w:lang w:val="ru"/>
        </w:rPr>
        <w:t xml:space="preserve">а. </w:t>
      </w:r>
    </w:p>
    <w:p w14:paraId="23BD3D99" w14:textId="508C9DEA" w:rsidR="00025A06" w:rsidRPr="00842298" w:rsidRDefault="00AD0AE2" w:rsidP="008A7B5A">
      <w:pPr>
        <w:widowControl w:val="0"/>
        <w:shd w:val="clear" w:color="auto" w:fill="FFFFFF"/>
        <w:tabs>
          <w:tab w:val="left" w:pos="709"/>
        </w:tabs>
        <w:adjustRightInd w:val="0"/>
        <w:spacing w:line="240" w:lineRule="atLeast"/>
        <w:ind w:firstLine="709"/>
        <w:jc w:val="both"/>
        <w:rPr>
          <w:color w:val="000000"/>
          <w:sz w:val="23"/>
          <w:szCs w:val="23"/>
        </w:rPr>
      </w:pPr>
      <w:r w:rsidRPr="00842298">
        <w:rPr>
          <w:color w:val="000000"/>
          <w:sz w:val="23"/>
          <w:szCs w:val="23"/>
          <w:lang w:val="ru"/>
        </w:rPr>
        <w:t xml:space="preserve">3.2.4. Совершать иные действия, предусмотренные </w:t>
      </w:r>
      <w:r w:rsidR="00E35ABF" w:rsidRPr="00842298">
        <w:rPr>
          <w:color w:val="000000"/>
          <w:sz w:val="23"/>
          <w:szCs w:val="23"/>
          <w:lang w:val="ru"/>
        </w:rPr>
        <w:t>Договор</w:t>
      </w:r>
      <w:r w:rsidRPr="00842298">
        <w:rPr>
          <w:color w:val="000000"/>
          <w:sz w:val="23"/>
          <w:szCs w:val="23"/>
          <w:lang w:val="ru"/>
        </w:rPr>
        <w:t>ом.</w:t>
      </w:r>
    </w:p>
    <w:p w14:paraId="0D70F031" w14:textId="77777777" w:rsidR="009D05B3" w:rsidRPr="00842298" w:rsidRDefault="009D05B3" w:rsidP="008A7B5A">
      <w:pPr>
        <w:widowControl w:val="0"/>
        <w:shd w:val="clear" w:color="auto" w:fill="FFFFFF"/>
        <w:tabs>
          <w:tab w:val="left" w:pos="709"/>
        </w:tabs>
        <w:adjustRightInd w:val="0"/>
        <w:spacing w:line="240" w:lineRule="atLeast"/>
        <w:ind w:firstLine="709"/>
        <w:jc w:val="both"/>
        <w:rPr>
          <w:b/>
          <w:color w:val="000000"/>
          <w:sz w:val="23"/>
          <w:szCs w:val="23"/>
        </w:rPr>
      </w:pPr>
      <w:r w:rsidRPr="00842298">
        <w:rPr>
          <w:b/>
          <w:bCs/>
          <w:color w:val="000000"/>
          <w:sz w:val="23"/>
          <w:szCs w:val="23"/>
          <w:lang w:val="ru"/>
        </w:rPr>
        <w:t xml:space="preserve">3.3. </w:t>
      </w:r>
      <w:r w:rsidRPr="00842298">
        <w:rPr>
          <w:b/>
          <w:bCs/>
          <w:sz w:val="23"/>
          <w:szCs w:val="23"/>
          <w:lang w:val="ru"/>
        </w:rPr>
        <w:t>Исполнитель</w:t>
      </w:r>
      <w:r w:rsidRPr="00842298">
        <w:rPr>
          <w:b/>
          <w:bCs/>
          <w:color w:val="000000"/>
          <w:sz w:val="23"/>
          <w:szCs w:val="23"/>
          <w:lang w:val="ru"/>
        </w:rPr>
        <w:t xml:space="preserve"> обязан:</w:t>
      </w:r>
    </w:p>
    <w:p w14:paraId="40BB4E9C" w14:textId="188AA6CB" w:rsidR="009D05B3" w:rsidRPr="00842298" w:rsidRDefault="009D05B3" w:rsidP="008A7B5A">
      <w:pPr>
        <w:widowControl w:val="0"/>
        <w:shd w:val="clear" w:color="auto" w:fill="FFFFFF"/>
        <w:tabs>
          <w:tab w:val="left" w:pos="709"/>
        </w:tabs>
        <w:adjustRightInd w:val="0"/>
        <w:spacing w:line="240" w:lineRule="atLeast"/>
        <w:ind w:firstLine="709"/>
        <w:jc w:val="both"/>
        <w:rPr>
          <w:color w:val="000000"/>
          <w:sz w:val="23"/>
          <w:szCs w:val="23"/>
        </w:rPr>
      </w:pPr>
      <w:r w:rsidRPr="00842298">
        <w:rPr>
          <w:color w:val="000000"/>
          <w:sz w:val="23"/>
          <w:szCs w:val="23"/>
          <w:lang w:val="ru"/>
        </w:rPr>
        <w:t>3.3</w:t>
      </w:r>
      <w:r w:rsidRPr="00842298">
        <w:rPr>
          <w:sz w:val="23"/>
          <w:szCs w:val="23"/>
          <w:lang w:val="ru"/>
        </w:rPr>
        <w:t xml:space="preserve">.1. Своевременно оказать услуги надлежащего качества в соответствии с условиями настоящего Договора, а также Техническим заданием и Спецификацией (Приложения № 1, №2 к </w:t>
      </w:r>
      <w:r w:rsidRPr="00842298">
        <w:rPr>
          <w:color w:val="000000"/>
          <w:sz w:val="23"/>
          <w:szCs w:val="23"/>
          <w:lang w:val="ru"/>
        </w:rPr>
        <w:t>настоящему Договору).</w:t>
      </w:r>
    </w:p>
    <w:p w14:paraId="6CC38319" w14:textId="77777777" w:rsidR="009D05B3" w:rsidRPr="00842298" w:rsidRDefault="009D05B3" w:rsidP="008A7B5A">
      <w:pPr>
        <w:widowControl w:val="0"/>
        <w:shd w:val="clear" w:color="auto" w:fill="FFFFFF"/>
        <w:tabs>
          <w:tab w:val="left" w:pos="709"/>
        </w:tabs>
        <w:adjustRightInd w:val="0"/>
        <w:spacing w:line="240" w:lineRule="atLeast"/>
        <w:ind w:firstLine="709"/>
        <w:jc w:val="both"/>
        <w:rPr>
          <w:color w:val="000000"/>
          <w:sz w:val="23"/>
          <w:szCs w:val="23"/>
        </w:rPr>
      </w:pPr>
      <w:r w:rsidRPr="00842298">
        <w:rPr>
          <w:color w:val="000000"/>
          <w:sz w:val="23"/>
          <w:szCs w:val="23"/>
          <w:lang w:val="ru"/>
        </w:rPr>
        <w:t xml:space="preserve">3.3.2. Оплатить Заказчику пени и/или штрафы в случае, если Заказчик выставил </w:t>
      </w:r>
      <w:r w:rsidRPr="00842298">
        <w:rPr>
          <w:sz w:val="23"/>
          <w:szCs w:val="23"/>
          <w:lang w:val="ru"/>
        </w:rPr>
        <w:t xml:space="preserve">Исполнителю </w:t>
      </w:r>
      <w:r w:rsidRPr="00842298">
        <w:rPr>
          <w:color w:val="000000"/>
          <w:sz w:val="23"/>
          <w:szCs w:val="23"/>
          <w:lang w:val="ru"/>
        </w:rPr>
        <w:t>требование об их уплате, в порядке и сроки, предусмотренные Разделом 5 настоящего Договора.</w:t>
      </w:r>
    </w:p>
    <w:p w14:paraId="23893A6A" w14:textId="77777777" w:rsidR="009D05B3" w:rsidRPr="00842298" w:rsidRDefault="009D05B3" w:rsidP="008A7B5A">
      <w:pPr>
        <w:widowControl w:val="0"/>
        <w:shd w:val="clear" w:color="auto" w:fill="FFFFFF"/>
        <w:tabs>
          <w:tab w:val="left" w:pos="709"/>
        </w:tabs>
        <w:adjustRightInd w:val="0"/>
        <w:spacing w:line="240" w:lineRule="atLeast"/>
        <w:ind w:firstLine="709"/>
        <w:jc w:val="both"/>
        <w:rPr>
          <w:sz w:val="23"/>
          <w:szCs w:val="23"/>
        </w:rPr>
      </w:pPr>
      <w:r w:rsidRPr="00842298">
        <w:rPr>
          <w:color w:val="000000"/>
          <w:sz w:val="23"/>
          <w:szCs w:val="23"/>
          <w:lang w:val="ru"/>
        </w:rPr>
        <w:t xml:space="preserve">3.3.3. </w:t>
      </w:r>
      <w:r w:rsidRPr="00842298">
        <w:rPr>
          <w:sz w:val="23"/>
          <w:szCs w:val="23"/>
          <w:lang w:val="ru"/>
        </w:rPr>
        <w:t>В случае наличия законодательных требований Исполнитель обязуется представить дополнительные документы - акты по установленным формам, справки, счета фактуры и иные документы.</w:t>
      </w:r>
    </w:p>
    <w:p w14:paraId="6292B060" w14:textId="77777777" w:rsidR="009D05B3" w:rsidRPr="00842298" w:rsidRDefault="009D05B3" w:rsidP="008A7B5A">
      <w:pPr>
        <w:widowControl w:val="0"/>
        <w:shd w:val="clear" w:color="auto" w:fill="FFFFFF"/>
        <w:tabs>
          <w:tab w:val="left" w:pos="709"/>
        </w:tabs>
        <w:adjustRightInd w:val="0"/>
        <w:spacing w:line="240" w:lineRule="atLeast"/>
        <w:ind w:firstLine="709"/>
        <w:jc w:val="both"/>
        <w:rPr>
          <w:sz w:val="23"/>
          <w:szCs w:val="23"/>
        </w:rPr>
      </w:pPr>
      <w:r w:rsidRPr="00842298">
        <w:rPr>
          <w:sz w:val="23"/>
          <w:szCs w:val="23"/>
          <w:lang w:val="ru"/>
        </w:rPr>
        <w:t>3.3.4. Предоставить обеспечение исполнения гарантийных обязательств в случае, если такое требование установлено в разделе 7 Договора.</w:t>
      </w:r>
    </w:p>
    <w:p w14:paraId="308531BC" w14:textId="77777777" w:rsidR="009D05B3" w:rsidRPr="00842298" w:rsidRDefault="009D05B3" w:rsidP="008A7B5A">
      <w:pPr>
        <w:widowControl w:val="0"/>
        <w:shd w:val="clear" w:color="auto" w:fill="FFFFFF"/>
        <w:tabs>
          <w:tab w:val="left" w:pos="709"/>
        </w:tabs>
        <w:adjustRightInd w:val="0"/>
        <w:spacing w:line="240" w:lineRule="atLeast"/>
        <w:ind w:firstLine="709"/>
        <w:jc w:val="both"/>
        <w:rPr>
          <w:color w:val="000000"/>
          <w:sz w:val="23"/>
          <w:szCs w:val="23"/>
        </w:rPr>
      </w:pPr>
      <w:r w:rsidRPr="00842298">
        <w:rPr>
          <w:color w:val="000000"/>
          <w:sz w:val="23"/>
          <w:szCs w:val="23"/>
          <w:lang w:val="ru"/>
        </w:rPr>
        <w:t>3.3.5. Предоставить гарантии качества и (или) гарантийное обслуживание оказанных услуг на срок и в объеме, установленном в Техническом задании (Приложение № 1 к Договору).</w:t>
      </w:r>
    </w:p>
    <w:p w14:paraId="00D1D17E" w14:textId="77777777" w:rsidR="009D05B3" w:rsidRPr="00842298" w:rsidRDefault="009D05B3" w:rsidP="008A7B5A">
      <w:pPr>
        <w:ind w:firstLine="709"/>
        <w:jc w:val="both"/>
        <w:rPr>
          <w:rFonts w:eastAsia="Calibri"/>
          <w:b/>
          <w:sz w:val="23"/>
          <w:szCs w:val="23"/>
        </w:rPr>
      </w:pPr>
      <w:r w:rsidRPr="00842298">
        <w:rPr>
          <w:rFonts w:eastAsia="Calibri"/>
          <w:b/>
          <w:bCs/>
          <w:sz w:val="23"/>
          <w:szCs w:val="23"/>
          <w:lang w:val="ru"/>
        </w:rPr>
        <w:t xml:space="preserve">3.4. </w:t>
      </w:r>
      <w:r w:rsidRPr="00842298">
        <w:rPr>
          <w:b/>
          <w:bCs/>
          <w:sz w:val="23"/>
          <w:szCs w:val="23"/>
          <w:lang w:val="ru"/>
        </w:rPr>
        <w:t>Исполнитель</w:t>
      </w:r>
      <w:r w:rsidRPr="00842298">
        <w:rPr>
          <w:rFonts w:eastAsia="Calibri"/>
          <w:b/>
          <w:bCs/>
          <w:sz w:val="23"/>
          <w:szCs w:val="23"/>
          <w:lang w:val="ru"/>
        </w:rPr>
        <w:t xml:space="preserve"> вправе:</w:t>
      </w:r>
    </w:p>
    <w:p w14:paraId="0C5E7A3C" w14:textId="77777777" w:rsidR="009D05B3" w:rsidRPr="00842298" w:rsidRDefault="009D05B3" w:rsidP="008A7B5A">
      <w:pPr>
        <w:ind w:firstLine="709"/>
        <w:jc w:val="both"/>
        <w:rPr>
          <w:rFonts w:eastAsia="Calibri"/>
          <w:sz w:val="23"/>
          <w:szCs w:val="23"/>
        </w:rPr>
      </w:pPr>
      <w:r w:rsidRPr="00842298">
        <w:rPr>
          <w:sz w:val="23"/>
          <w:szCs w:val="23"/>
          <w:lang w:val="ru"/>
        </w:rPr>
        <w:t>3.4.1. Требовать оплаты по настоящему Договору в случае надлежащего исполнения своих обязательств;</w:t>
      </w:r>
    </w:p>
    <w:p w14:paraId="1F8410C3" w14:textId="77777777" w:rsidR="009D05B3" w:rsidRPr="00842298" w:rsidRDefault="009D05B3" w:rsidP="008A7B5A">
      <w:pPr>
        <w:shd w:val="clear" w:color="auto" w:fill="FFFFFF"/>
        <w:ind w:firstLine="709"/>
        <w:jc w:val="both"/>
        <w:rPr>
          <w:sz w:val="23"/>
          <w:szCs w:val="23"/>
          <w:lang w:val="ru"/>
        </w:rPr>
      </w:pPr>
      <w:r w:rsidRPr="00842298">
        <w:rPr>
          <w:sz w:val="23"/>
          <w:szCs w:val="23"/>
          <w:lang w:val="ru"/>
        </w:rPr>
        <w:t xml:space="preserve">3.4.2. Принять решение об одностороннем отказе от исполнения настоящего Договора </w:t>
      </w:r>
      <w:r w:rsidRPr="00842298">
        <w:rPr>
          <w:sz w:val="23"/>
          <w:szCs w:val="23"/>
          <w:lang w:val="ru"/>
        </w:rPr>
        <w:br/>
        <w:t>в соответствии с законодательством Российской Федерации.</w:t>
      </w:r>
    </w:p>
    <w:p w14:paraId="05EFB91C" w14:textId="589D1C12" w:rsidR="00D37A8E" w:rsidRPr="00842298" w:rsidRDefault="00D37A8E" w:rsidP="008A7B5A">
      <w:pPr>
        <w:shd w:val="clear" w:color="auto" w:fill="FFFFFF"/>
        <w:ind w:firstLine="709"/>
        <w:jc w:val="both"/>
        <w:rPr>
          <w:sz w:val="23"/>
          <w:szCs w:val="23"/>
          <w:lang w:val="ru"/>
        </w:rPr>
      </w:pPr>
    </w:p>
    <w:p w14:paraId="767516EA" w14:textId="23C0D01B" w:rsidR="00025A06" w:rsidRPr="00842298" w:rsidRDefault="00AD0AE2" w:rsidP="008A7B5A">
      <w:pPr>
        <w:shd w:val="clear" w:color="auto" w:fill="FFFFFF"/>
        <w:tabs>
          <w:tab w:val="left" w:pos="709"/>
        </w:tabs>
        <w:spacing w:line="240" w:lineRule="atLeast"/>
        <w:jc w:val="center"/>
        <w:rPr>
          <w:b/>
          <w:bCs/>
          <w:color w:val="000000"/>
          <w:spacing w:val="1"/>
          <w:sz w:val="23"/>
          <w:szCs w:val="23"/>
        </w:rPr>
      </w:pPr>
      <w:r w:rsidRPr="00842298">
        <w:rPr>
          <w:b/>
          <w:bCs/>
          <w:color w:val="000000"/>
          <w:sz w:val="23"/>
          <w:szCs w:val="23"/>
          <w:lang w:val="ru"/>
        </w:rPr>
        <w:t xml:space="preserve">4. ПОРЯДОК </w:t>
      </w:r>
      <w:r w:rsidR="009D05B3" w:rsidRPr="00842298">
        <w:rPr>
          <w:b/>
          <w:bCs/>
          <w:color w:val="000000"/>
          <w:sz w:val="23"/>
          <w:szCs w:val="23"/>
          <w:lang w:val="ru"/>
        </w:rPr>
        <w:t>ПРИЕМКИ УСЛУГ</w:t>
      </w:r>
    </w:p>
    <w:p w14:paraId="78EAB02F" w14:textId="42186D71" w:rsidR="009D05B3" w:rsidRPr="00842298" w:rsidRDefault="009D05B3" w:rsidP="008A7B5A">
      <w:pPr>
        <w:ind w:firstLine="709"/>
        <w:jc w:val="both"/>
        <w:rPr>
          <w:sz w:val="23"/>
          <w:szCs w:val="23"/>
        </w:rPr>
      </w:pPr>
      <w:r w:rsidRPr="00842298">
        <w:rPr>
          <w:bCs/>
          <w:sz w:val="23"/>
          <w:szCs w:val="23"/>
        </w:rPr>
        <w:t>4.1.</w:t>
      </w:r>
      <w:r w:rsidRPr="00842298">
        <w:rPr>
          <w:sz w:val="23"/>
          <w:szCs w:val="23"/>
        </w:rPr>
        <w:t xml:space="preserve"> </w:t>
      </w:r>
      <w:r w:rsidRPr="00842298">
        <w:rPr>
          <w:bCs/>
          <w:sz w:val="23"/>
          <w:szCs w:val="23"/>
        </w:rPr>
        <w:t xml:space="preserve">Срок оказания услуги: </w:t>
      </w:r>
      <w:r w:rsidR="00036426">
        <w:rPr>
          <w:rFonts w:eastAsia="Arial Unicode MS"/>
          <w:sz w:val="23"/>
          <w:szCs w:val="23"/>
        </w:rPr>
        <w:t>в соответствии с Техническим заданием.</w:t>
      </w:r>
    </w:p>
    <w:p w14:paraId="6E91CBFC" w14:textId="71C90A8E" w:rsidR="009D05B3" w:rsidRPr="00842298" w:rsidRDefault="009D05B3" w:rsidP="008A7B5A">
      <w:pPr>
        <w:tabs>
          <w:tab w:val="left" w:pos="3570"/>
        </w:tabs>
        <w:ind w:firstLine="709"/>
        <w:jc w:val="both"/>
        <w:rPr>
          <w:bCs/>
          <w:sz w:val="23"/>
          <w:szCs w:val="23"/>
        </w:rPr>
      </w:pPr>
      <w:r w:rsidRPr="00842298">
        <w:rPr>
          <w:bCs/>
          <w:sz w:val="23"/>
          <w:szCs w:val="23"/>
        </w:rPr>
        <w:t xml:space="preserve">4.2. </w:t>
      </w:r>
      <w:r w:rsidRPr="00842298">
        <w:rPr>
          <w:sz w:val="23"/>
          <w:szCs w:val="23"/>
        </w:rPr>
        <w:t xml:space="preserve">Оказание услуг по Договору осуществляется Исполнителем по месту нахождения </w:t>
      </w:r>
      <w:r w:rsidR="00C704CA">
        <w:rPr>
          <w:sz w:val="23"/>
          <w:szCs w:val="23"/>
        </w:rPr>
        <w:t>Заказчика в соответствии с Техническим заданием</w:t>
      </w:r>
      <w:r w:rsidRPr="00842298">
        <w:rPr>
          <w:bCs/>
          <w:sz w:val="23"/>
          <w:szCs w:val="23"/>
        </w:rPr>
        <w:t>.</w:t>
      </w:r>
    </w:p>
    <w:p w14:paraId="6A4B6E97" w14:textId="77777777" w:rsidR="009D05B3" w:rsidRPr="00842298" w:rsidRDefault="009D05B3" w:rsidP="008A7B5A">
      <w:pPr>
        <w:ind w:firstLine="709"/>
        <w:jc w:val="both"/>
        <w:rPr>
          <w:sz w:val="23"/>
          <w:szCs w:val="23"/>
        </w:rPr>
      </w:pPr>
      <w:r w:rsidRPr="00842298">
        <w:rPr>
          <w:bCs/>
          <w:sz w:val="23"/>
          <w:szCs w:val="23"/>
        </w:rPr>
        <w:t xml:space="preserve">4.4. </w:t>
      </w:r>
      <w:r w:rsidRPr="00842298">
        <w:rPr>
          <w:sz w:val="23"/>
          <w:szCs w:val="23"/>
          <w:lang w:val="ru"/>
        </w:rPr>
        <w:t>Исполнитель</w:t>
      </w:r>
      <w:r w:rsidRPr="00842298">
        <w:rPr>
          <w:sz w:val="23"/>
          <w:szCs w:val="23"/>
        </w:rPr>
        <w:t xml:space="preserve"> обязуется по окончании оказания услуг предоставить Заказчику акт, счет, счёт-фактуру, подписанные со стороны Исполнителя и другие документы, предусмотренные Договором. Акт, счёт-фактура предоставляются в 2-х экземплярах по одному для каждой из Сторон.</w:t>
      </w:r>
    </w:p>
    <w:p w14:paraId="6ADE945C" w14:textId="77777777" w:rsidR="009D05B3" w:rsidRPr="00842298" w:rsidRDefault="009D05B3" w:rsidP="008A7B5A">
      <w:pPr>
        <w:pStyle w:val="afa"/>
        <w:spacing w:after="0"/>
        <w:ind w:firstLine="709"/>
        <w:rPr>
          <w:sz w:val="23"/>
          <w:szCs w:val="23"/>
        </w:rPr>
      </w:pPr>
      <w:r w:rsidRPr="00842298">
        <w:rPr>
          <w:sz w:val="23"/>
          <w:szCs w:val="23"/>
        </w:rPr>
        <w:t xml:space="preserve">4.5. Заказчик осуществляет приемку оказанных услуг (проверку соответствия условиям Договора) в </w:t>
      </w:r>
      <w:r w:rsidRPr="00842298">
        <w:rPr>
          <w:b/>
          <w:sz w:val="23"/>
          <w:szCs w:val="23"/>
        </w:rPr>
        <w:t>течение 2 (двух) рабочих</w:t>
      </w:r>
      <w:r w:rsidRPr="00842298">
        <w:rPr>
          <w:sz w:val="23"/>
          <w:szCs w:val="23"/>
        </w:rPr>
        <w:t xml:space="preserve"> дней с момента предоставления Исполнителем документов.</w:t>
      </w:r>
    </w:p>
    <w:p w14:paraId="77EE70C6" w14:textId="77777777" w:rsidR="009D05B3" w:rsidRPr="00842298" w:rsidRDefault="009D05B3" w:rsidP="008A7B5A">
      <w:pPr>
        <w:pStyle w:val="afa"/>
        <w:spacing w:after="0"/>
        <w:ind w:firstLine="709"/>
        <w:rPr>
          <w:sz w:val="23"/>
          <w:szCs w:val="23"/>
        </w:rPr>
      </w:pPr>
      <w:r w:rsidRPr="00842298">
        <w:rPr>
          <w:sz w:val="23"/>
          <w:szCs w:val="23"/>
        </w:rPr>
        <w:t xml:space="preserve">4.6. Заказчик обязан подписать акт в срок, при условии предоставления Исполнителем документов, предусмотренных пунктом 4.5. Договора и соответствия оказанных услуг условиям Договора. </w:t>
      </w:r>
    </w:p>
    <w:p w14:paraId="116956BE" w14:textId="77777777" w:rsidR="009D05B3" w:rsidRPr="00842298" w:rsidRDefault="009D05B3" w:rsidP="008A7B5A">
      <w:pPr>
        <w:tabs>
          <w:tab w:val="left" w:pos="709"/>
        </w:tabs>
        <w:autoSpaceDE w:val="0"/>
        <w:autoSpaceDN w:val="0"/>
        <w:adjustRightInd w:val="0"/>
        <w:ind w:firstLine="709"/>
        <w:jc w:val="both"/>
        <w:rPr>
          <w:sz w:val="23"/>
          <w:szCs w:val="23"/>
        </w:rPr>
      </w:pPr>
      <w:r w:rsidRPr="00842298">
        <w:rPr>
          <w:sz w:val="23"/>
          <w:szCs w:val="23"/>
        </w:rPr>
        <w:t>4.7. В случае нарушения Исполнителем условий настоящего Договора Заказчик вправе составить и направить в адрес Исполнителя в письменной форме мотивированный отказ от приемки услуг, и потребовать устранения выявленных недостатков.</w:t>
      </w:r>
    </w:p>
    <w:p w14:paraId="11315F6A" w14:textId="77777777" w:rsidR="009D05B3" w:rsidRPr="00842298" w:rsidRDefault="009D05B3" w:rsidP="008A7B5A">
      <w:pPr>
        <w:tabs>
          <w:tab w:val="left" w:pos="709"/>
        </w:tabs>
        <w:autoSpaceDE w:val="0"/>
        <w:autoSpaceDN w:val="0"/>
        <w:adjustRightInd w:val="0"/>
        <w:ind w:firstLine="709"/>
        <w:jc w:val="both"/>
        <w:rPr>
          <w:sz w:val="23"/>
          <w:szCs w:val="23"/>
        </w:rPr>
      </w:pPr>
      <w:r w:rsidRPr="00842298">
        <w:rPr>
          <w:sz w:val="23"/>
          <w:szCs w:val="23"/>
        </w:rPr>
        <w:t xml:space="preserve">4.8. </w:t>
      </w:r>
      <w:r w:rsidRPr="00842298">
        <w:rPr>
          <w:sz w:val="23"/>
          <w:szCs w:val="23"/>
          <w:lang w:val="ru"/>
        </w:rPr>
        <w:t>Исполнитель</w:t>
      </w:r>
      <w:r w:rsidRPr="00842298">
        <w:rPr>
          <w:sz w:val="23"/>
          <w:szCs w:val="23"/>
        </w:rPr>
        <w:t xml:space="preserve"> обязуется устранить выявленные нарушения в срок, установленный Заказчиком. </w:t>
      </w:r>
    </w:p>
    <w:p w14:paraId="2E261550" w14:textId="77777777" w:rsidR="009D05B3" w:rsidRPr="00842298" w:rsidRDefault="009D05B3" w:rsidP="008A7B5A">
      <w:pPr>
        <w:tabs>
          <w:tab w:val="left" w:pos="709"/>
        </w:tabs>
        <w:autoSpaceDE w:val="0"/>
        <w:autoSpaceDN w:val="0"/>
        <w:adjustRightInd w:val="0"/>
        <w:ind w:firstLine="709"/>
        <w:jc w:val="both"/>
        <w:rPr>
          <w:sz w:val="23"/>
          <w:szCs w:val="23"/>
        </w:rPr>
      </w:pPr>
      <w:r w:rsidRPr="00842298">
        <w:rPr>
          <w:sz w:val="23"/>
          <w:szCs w:val="23"/>
        </w:rPr>
        <w:lastRenderedPageBreak/>
        <w:t xml:space="preserve">4.9. </w:t>
      </w:r>
      <w:r w:rsidRPr="00842298">
        <w:rPr>
          <w:sz w:val="23"/>
          <w:szCs w:val="23"/>
          <w:lang w:val="ru"/>
        </w:rPr>
        <w:t>Исполнитель</w:t>
      </w:r>
      <w:r w:rsidRPr="00842298">
        <w:rPr>
          <w:sz w:val="23"/>
          <w:szCs w:val="23"/>
        </w:rPr>
        <w:t xml:space="preserve"> несет ответственность за недостатки, и обязуется по заявкам (претензиям) Заказчика устранять указанные недостатки. Срок устранения недостатков – в течение 5 (пяти) рабочих дней с момента поступления заявки (претензии от Заказчика).</w:t>
      </w:r>
    </w:p>
    <w:p w14:paraId="39BF50F2" w14:textId="77777777" w:rsidR="000A2AE6" w:rsidRPr="00842298" w:rsidRDefault="000A2AE6" w:rsidP="008A7B5A">
      <w:pPr>
        <w:tabs>
          <w:tab w:val="left" w:pos="709"/>
        </w:tabs>
        <w:autoSpaceDE w:val="0"/>
        <w:autoSpaceDN w:val="0"/>
        <w:adjustRightInd w:val="0"/>
        <w:ind w:firstLine="709"/>
        <w:jc w:val="both"/>
        <w:rPr>
          <w:sz w:val="23"/>
          <w:szCs w:val="23"/>
        </w:rPr>
      </w:pPr>
    </w:p>
    <w:p w14:paraId="03DB9B81" w14:textId="7B912103" w:rsidR="000A2AE6" w:rsidRPr="00842298" w:rsidRDefault="000A2AE6" w:rsidP="008A7B5A">
      <w:pPr>
        <w:tabs>
          <w:tab w:val="left" w:pos="709"/>
        </w:tabs>
        <w:autoSpaceDE w:val="0"/>
        <w:autoSpaceDN w:val="0"/>
        <w:adjustRightInd w:val="0"/>
        <w:jc w:val="center"/>
        <w:rPr>
          <w:b/>
          <w:bCs/>
          <w:sz w:val="23"/>
          <w:szCs w:val="23"/>
          <w:lang w:val="ru"/>
        </w:rPr>
      </w:pPr>
      <w:r w:rsidRPr="00842298">
        <w:rPr>
          <w:b/>
          <w:bCs/>
          <w:color w:val="000000"/>
          <w:sz w:val="23"/>
          <w:szCs w:val="23"/>
          <w:lang w:val="ru"/>
        </w:rPr>
        <w:t xml:space="preserve">5. </w:t>
      </w:r>
      <w:r w:rsidRPr="00842298">
        <w:rPr>
          <w:b/>
          <w:bCs/>
          <w:sz w:val="23"/>
          <w:szCs w:val="23"/>
          <w:lang w:val="ru"/>
        </w:rPr>
        <w:t>ОТВЕТСТВЕННОСТЬ СТОРОН</w:t>
      </w:r>
    </w:p>
    <w:p w14:paraId="34FC3049" w14:textId="77777777" w:rsidR="009D05B3" w:rsidRPr="00842298" w:rsidRDefault="009D05B3" w:rsidP="008A7B5A">
      <w:pPr>
        <w:widowControl w:val="0"/>
        <w:autoSpaceDE w:val="0"/>
        <w:autoSpaceDN w:val="0"/>
        <w:adjustRightInd w:val="0"/>
        <w:ind w:firstLine="709"/>
        <w:jc w:val="both"/>
        <w:rPr>
          <w:bCs/>
          <w:sz w:val="23"/>
          <w:szCs w:val="23"/>
        </w:rPr>
      </w:pPr>
      <w:r w:rsidRPr="00842298">
        <w:rPr>
          <w:sz w:val="23"/>
          <w:szCs w:val="23"/>
        </w:rPr>
        <w:t xml:space="preserve">5.1. </w:t>
      </w:r>
      <w:r w:rsidRPr="00842298">
        <w:rPr>
          <w:bCs/>
          <w:sz w:val="23"/>
          <w:szCs w:val="23"/>
        </w:rPr>
        <w:t>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14:paraId="49D52AC6" w14:textId="77777777" w:rsidR="009D05B3" w:rsidRPr="00842298" w:rsidRDefault="009D05B3" w:rsidP="008A7B5A">
      <w:pPr>
        <w:widowControl w:val="0"/>
        <w:autoSpaceDE w:val="0"/>
        <w:autoSpaceDN w:val="0"/>
        <w:adjustRightInd w:val="0"/>
        <w:ind w:firstLine="709"/>
        <w:jc w:val="both"/>
        <w:rPr>
          <w:bCs/>
          <w:sz w:val="23"/>
          <w:szCs w:val="23"/>
        </w:rPr>
      </w:pPr>
      <w:r w:rsidRPr="00842298">
        <w:rPr>
          <w:bCs/>
          <w:sz w:val="23"/>
          <w:szCs w:val="23"/>
        </w:rPr>
        <w:t xml:space="preserve">5.2. В случае неисполнения </w:t>
      </w:r>
      <w:r w:rsidRPr="00842298">
        <w:rPr>
          <w:sz w:val="23"/>
          <w:szCs w:val="23"/>
          <w:lang w:val="ru"/>
        </w:rPr>
        <w:t>Исполнителем</w:t>
      </w:r>
      <w:r w:rsidRPr="00842298">
        <w:rPr>
          <w:bCs/>
          <w:sz w:val="23"/>
          <w:szCs w:val="23"/>
        </w:rPr>
        <w:t xml:space="preserve"> условий Договора Заказчик вправе обратиться в суд с требованием о расторжении   настоящего Договора.</w:t>
      </w:r>
    </w:p>
    <w:p w14:paraId="11D6C7FF" w14:textId="60B457E7" w:rsidR="009D05B3" w:rsidRPr="00842298" w:rsidRDefault="009D05B3" w:rsidP="008A7B5A">
      <w:pPr>
        <w:widowControl w:val="0"/>
        <w:autoSpaceDE w:val="0"/>
        <w:autoSpaceDN w:val="0"/>
        <w:adjustRightInd w:val="0"/>
        <w:ind w:firstLine="709"/>
        <w:jc w:val="both"/>
        <w:rPr>
          <w:b/>
          <w:sz w:val="23"/>
          <w:szCs w:val="23"/>
        </w:rPr>
      </w:pPr>
      <w:r w:rsidRPr="00842298">
        <w:rPr>
          <w:bCs/>
          <w:sz w:val="23"/>
          <w:szCs w:val="23"/>
        </w:rPr>
        <w:t>5.3.</w:t>
      </w:r>
      <w:r w:rsidRPr="00842298">
        <w:rPr>
          <w:sz w:val="23"/>
          <w:szCs w:val="23"/>
        </w:rPr>
        <w:t xml:space="preserve"> </w:t>
      </w:r>
      <w:r w:rsidRPr="00842298">
        <w:rPr>
          <w:bCs/>
          <w:sz w:val="23"/>
          <w:szCs w:val="23"/>
        </w:rPr>
        <w:t>В случае полного (частичного) неисполнения условий</w:t>
      </w:r>
      <w:r w:rsidRPr="00842298">
        <w:rPr>
          <w:sz w:val="23"/>
          <w:szCs w:val="23"/>
        </w:rPr>
        <w:t xml:space="preserve"> </w:t>
      </w:r>
      <w:r w:rsidRPr="00842298">
        <w:rPr>
          <w:bCs/>
          <w:sz w:val="23"/>
          <w:szCs w:val="23"/>
        </w:rPr>
        <w:t xml:space="preserve">настоящего Договора одной </w:t>
      </w:r>
      <w:r w:rsidRPr="00842298">
        <w:rPr>
          <w:bCs/>
          <w:sz w:val="23"/>
          <w:szCs w:val="23"/>
        </w:rPr>
        <w:br/>
        <w:t>из Сторон эта Сторона обязана возместить другой Стороне причиненные убытки в части, не покрытой неустойкой.</w:t>
      </w:r>
    </w:p>
    <w:p w14:paraId="77C341D9"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 xml:space="preserve">5.4.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w:t>
      </w:r>
    </w:p>
    <w:p w14:paraId="18C21539" w14:textId="09AC7B29" w:rsidR="009D05B3" w:rsidRPr="00842298" w:rsidRDefault="009D05B3" w:rsidP="008A7B5A">
      <w:pPr>
        <w:autoSpaceDE w:val="0"/>
        <w:autoSpaceDN w:val="0"/>
        <w:adjustRightInd w:val="0"/>
        <w:ind w:firstLine="709"/>
        <w:jc w:val="both"/>
        <w:rPr>
          <w:sz w:val="23"/>
          <w:szCs w:val="23"/>
        </w:rPr>
      </w:pPr>
      <w:r w:rsidRPr="00842298">
        <w:rPr>
          <w:sz w:val="23"/>
          <w:szCs w:val="23"/>
          <w:lang w:val="ru"/>
        </w:rPr>
        <w:t xml:space="preserve">5.5.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B4FB0E"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 xml:space="preserve">5.6. За каждый факт неисполнения Заказчиком обязательств, предусмотренных Договором, </w:t>
      </w:r>
      <w:r w:rsidRPr="00842298">
        <w:rPr>
          <w:sz w:val="23"/>
          <w:szCs w:val="23"/>
          <w:lang w:val="ru"/>
        </w:rPr>
        <w:br/>
        <w:t>за исключением просрочки исполнения обязательств, предусмотренных Договором, размер штрафа устанавливается в следующем порядке:</w:t>
      </w:r>
    </w:p>
    <w:p w14:paraId="02102FA4"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а) 1000 рублей, если цена Договора не превышает 3 млн. рублей (включительно);</w:t>
      </w:r>
    </w:p>
    <w:p w14:paraId="42005B1A"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б) 5000 рублей, если цена Договора составляет от 3 млн. рублей до 50 млн. рублей (включительно);</w:t>
      </w:r>
    </w:p>
    <w:p w14:paraId="22B3DAF4"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в) 10000 рублей, если цена Договора составляет от 50 млн. рублей до 100 млн. рублей (включительно);</w:t>
      </w:r>
    </w:p>
    <w:p w14:paraId="68E37956"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г) 100000 рублей, если цена Договора превышает 100 млн. рублей.</w:t>
      </w:r>
    </w:p>
    <w:p w14:paraId="79B2C902" w14:textId="38FD8C2B" w:rsidR="009D05B3" w:rsidRPr="00842298" w:rsidRDefault="009D05B3" w:rsidP="008A7B5A">
      <w:pPr>
        <w:autoSpaceDE w:val="0"/>
        <w:autoSpaceDN w:val="0"/>
        <w:adjustRightInd w:val="0"/>
        <w:ind w:firstLine="709"/>
        <w:jc w:val="both"/>
        <w:rPr>
          <w:sz w:val="23"/>
          <w:szCs w:val="23"/>
        </w:rPr>
      </w:pPr>
      <w:r w:rsidRPr="00842298">
        <w:rPr>
          <w:sz w:val="23"/>
          <w:szCs w:val="23"/>
          <w:lang w:val="ru"/>
        </w:rPr>
        <w:t>5.7. 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w:t>
      </w:r>
    </w:p>
    <w:p w14:paraId="5AD639BA"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5.8. Пеня начисляется за каждый день просрочки исполнения Исполнителем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677172E7" w14:textId="71F710E7" w:rsidR="009D05B3" w:rsidRPr="00842298" w:rsidRDefault="009D05B3" w:rsidP="008A7B5A">
      <w:pPr>
        <w:autoSpaceDE w:val="0"/>
        <w:autoSpaceDN w:val="0"/>
        <w:adjustRightInd w:val="0"/>
        <w:ind w:firstLine="709"/>
        <w:jc w:val="both"/>
        <w:rPr>
          <w:sz w:val="23"/>
          <w:szCs w:val="23"/>
        </w:rPr>
      </w:pPr>
      <w:r w:rsidRPr="00842298">
        <w:rPr>
          <w:sz w:val="23"/>
          <w:szCs w:val="23"/>
          <w:lang w:val="ru"/>
        </w:rPr>
        <w:t>5.9.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 5.10 настоящего Договора):</w:t>
      </w:r>
    </w:p>
    <w:p w14:paraId="0651FC10"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а) 10 процентов цены Договора (этапа) в случае, если цена Договора (этапа)</w:t>
      </w:r>
      <w:r w:rsidRPr="00842298">
        <w:rPr>
          <w:sz w:val="23"/>
          <w:szCs w:val="23"/>
          <w:lang w:val="ru"/>
        </w:rPr>
        <w:br/>
        <w:t>не превышает 3 млн. рублей.</w:t>
      </w:r>
    </w:p>
    <w:p w14:paraId="123F93C2"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5.10. За каждый факт неисполнения или ненадлежащего исполнения Исполнителем обязательств, предусмотренных Договором, заключенным с победителем закупки</w:t>
      </w:r>
      <w:r w:rsidRPr="00842298">
        <w:rPr>
          <w:sz w:val="23"/>
          <w:szCs w:val="23"/>
          <w:lang w:val="ru"/>
        </w:rPr>
        <w:br/>
        <w:t xml:space="preserve">(или с иным участником закупки в случаях, установленных Федеральным законом </w:t>
      </w:r>
      <w:r w:rsidRPr="00842298">
        <w:rPr>
          <w:sz w:val="23"/>
          <w:szCs w:val="23"/>
          <w:lang w:val="ru"/>
        </w:rPr>
        <w:br/>
        <w:t xml:space="preserve">от 05.04.2013 № 44-ФЗ «О контрактной системе в сфере закупок товаров, работ, услуг </w:t>
      </w:r>
      <w:r w:rsidRPr="00842298">
        <w:rPr>
          <w:sz w:val="23"/>
          <w:szCs w:val="23"/>
          <w:lang w:val="ru"/>
        </w:rPr>
        <w:br/>
        <w:t xml:space="preserve">для обеспечения государственных и муниципальных нужд»), предложившим наиболее высокую цену за право заключения Договора, размер штрафа (за исключением просрочки исполнения </w:t>
      </w:r>
      <w:r w:rsidRPr="00842298">
        <w:rPr>
          <w:sz w:val="23"/>
          <w:szCs w:val="23"/>
          <w:lang w:val="ru"/>
        </w:rPr>
        <w:lastRenderedPageBreak/>
        <w:t>обязательств (в том числе гарантийного обязательства), предусмотренных Договором устанавливается в следующем порядке:</w:t>
      </w:r>
    </w:p>
    <w:p w14:paraId="2C1437D2"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а) в случае, если цена Договора не превышает начальную (максимальную) цену Договора:</w:t>
      </w:r>
    </w:p>
    <w:p w14:paraId="1EAE2B90"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 xml:space="preserve">10 процентов начальной (максимальной) цены Договора, если цена Договора </w:t>
      </w:r>
      <w:r w:rsidRPr="00842298">
        <w:rPr>
          <w:sz w:val="23"/>
          <w:szCs w:val="23"/>
          <w:lang w:val="ru"/>
        </w:rPr>
        <w:br/>
        <w:t>не превышает 3 млн. рублей.</w:t>
      </w:r>
    </w:p>
    <w:p w14:paraId="1AC9F69A"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5.11.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10629C4"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а) 1000 рублей, если цена Договора не превышает 3 млн. рублей.</w:t>
      </w:r>
    </w:p>
    <w:p w14:paraId="747D2A67" w14:textId="067A2910" w:rsidR="009D05B3" w:rsidRPr="00842298" w:rsidRDefault="009D05B3" w:rsidP="008A7B5A">
      <w:pPr>
        <w:autoSpaceDE w:val="0"/>
        <w:autoSpaceDN w:val="0"/>
        <w:adjustRightInd w:val="0"/>
        <w:ind w:firstLine="709"/>
        <w:jc w:val="both"/>
        <w:rPr>
          <w:sz w:val="23"/>
          <w:szCs w:val="23"/>
        </w:rPr>
      </w:pPr>
      <w:r w:rsidRPr="00842298">
        <w:rPr>
          <w:sz w:val="23"/>
          <w:szCs w:val="23"/>
          <w:lang w:val="ru"/>
        </w:rPr>
        <w:t>5.12. За неисполнение Исполнителем условия о привлечении к исполнению настоящего Договора соисполнителей из числа субъектов малого предпринимательства, социально ориентированных некоммерческих организаций устанавливается штраф в размере 5 процентов объема такого привлечения, установленного Договором.</w:t>
      </w:r>
    </w:p>
    <w:p w14:paraId="00D0A855"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5.13. Общая сумма начисленных штрафов за неисполнение или ненадлежащее исполнение обязательств, предусмотренных настоящим Договором, не может превышать цену настоящего Договора.</w:t>
      </w:r>
    </w:p>
    <w:p w14:paraId="5FD6828B" w14:textId="77777777" w:rsidR="009D05B3" w:rsidRPr="00842298" w:rsidRDefault="009D05B3" w:rsidP="008A7B5A">
      <w:pPr>
        <w:pStyle w:val="afffff5"/>
        <w:autoSpaceDE w:val="0"/>
        <w:autoSpaceDN w:val="0"/>
        <w:adjustRightInd w:val="0"/>
        <w:ind w:left="0" w:firstLine="709"/>
        <w:rPr>
          <w:sz w:val="23"/>
          <w:szCs w:val="23"/>
        </w:rPr>
      </w:pPr>
      <w:r w:rsidRPr="00842298">
        <w:rPr>
          <w:sz w:val="23"/>
          <w:szCs w:val="23"/>
          <w:lang w:val="ru"/>
        </w:rPr>
        <w:t>5.14. Сторона освобождается от уплаты неустойки (штрафа, пени), если докажет,</w:t>
      </w:r>
      <w:r w:rsidRPr="00842298">
        <w:rPr>
          <w:sz w:val="23"/>
          <w:szCs w:val="23"/>
          <w:lang w:val="ru"/>
        </w:rPr>
        <w:b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435AFB25" w14:textId="77777777" w:rsidR="009D05B3" w:rsidRPr="00842298" w:rsidRDefault="009D05B3" w:rsidP="008A7B5A">
      <w:pPr>
        <w:shd w:val="clear" w:color="auto" w:fill="FFFFFF"/>
        <w:tabs>
          <w:tab w:val="left" w:pos="709"/>
        </w:tabs>
        <w:spacing w:line="240" w:lineRule="atLeast"/>
        <w:ind w:firstLine="709"/>
        <w:jc w:val="center"/>
        <w:rPr>
          <w:b/>
          <w:bCs/>
          <w:color w:val="000000"/>
          <w:sz w:val="23"/>
          <w:szCs w:val="23"/>
          <w:lang w:val="ru"/>
        </w:rPr>
      </w:pPr>
    </w:p>
    <w:p w14:paraId="146187EC" w14:textId="77777777" w:rsidR="009D05B3" w:rsidRPr="00842298" w:rsidRDefault="009D05B3" w:rsidP="008A7B5A">
      <w:pPr>
        <w:shd w:val="clear" w:color="auto" w:fill="FFFFFF"/>
        <w:tabs>
          <w:tab w:val="left" w:pos="709"/>
        </w:tabs>
        <w:spacing w:line="240" w:lineRule="atLeast"/>
        <w:jc w:val="center"/>
        <w:rPr>
          <w:b/>
          <w:bCs/>
          <w:sz w:val="23"/>
          <w:szCs w:val="23"/>
        </w:rPr>
      </w:pPr>
      <w:r w:rsidRPr="00842298">
        <w:rPr>
          <w:b/>
          <w:bCs/>
          <w:color w:val="000000"/>
          <w:sz w:val="23"/>
          <w:szCs w:val="23"/>
          <w:lang w:val="ru"/>
        </w:rPr>
        <w:t>6. ПОРЯДОК РАСТОРЖЕНИЯ ДОГОВОРА</w:t>
      </w:r>
    </w:p>
    <w:p w14:paraId="7CA8152A" w14:textId="2E507278" w:rsidR="009D05B3" w:rsidRPr="00842298" w:rsidRDefault="009D05B3" w:rsidP="008A7B5A">
      <w:pPr>
        <w:shd w:val="clear" w:color="auto" w:fill="FFFFFF"/>
        <w:tabs>
          <w:tab w:val="left" w:pos="709"/>
        </w:tabs>
        <w:spacing w:line="240" w:lineRule="atLeast"/>
        <w:ind w:firstLine="709"/>
        <w:jc w:val="both"/>
        <w:rPr>
          <w:sz w:val="23"/>
          <w:szCs w:val="23"/>
        </w:rPr>
      </w:pPr>
      <w:r w:rsidRPr="00842298">
        <w:rPr>
          <w:color w:val="000000"/>
          <w:sz w:val="23"/>
          <w:szCs w:val="23"/>
          <w:lang w:val="ru"/>
        </w:rPr>
        <w:t xml:space="preserve">6.1. </w:t>
      </w:r>
      <w:r w:rsidRPr="00842298">
        <w:rPr>
          <w:sz w:val="23"/>
          <w:szCs w:val="23"/>
          <w:lang w:val="ru"/>
        </w:rPr>
        <w:t xml:space="preserve">Настоящий </w:t>
      </w:r>
      <w:r w:rsidRPr="00842298">
        <w:rPr>
          <w:color w:val="000000"/>
          <w:sz w:val="23"/>
          <w:szCs w:val="23"/>
          <w:lang w:val="ru"/>
        </w:rPr>
        <w:t>Договор</w:t>
      </w:r>
      <w:r w:rsidRPr="00842298">
        <w:rPr>
          <w:sz w:val="23"/>
          <w:szCs w:val="23"/>
          <w:lang w:val="ru"/>
        </w:rPr>
        <w:t xml:space="preserve"> может быть расторгнут по соглашению Сторон, по решению суда либо в случае одностороннего отказа Стороны настоящего </w:t>
      </w:r>
      <w:r w:rsidRPr="00842298">
        <w:rPr>
          <w:color w:val="000000"/>
          <w:sz w:val="23"/>
          <w:szCs w:val="23"/>
          <w:lang w:val="ru"/>
        </w:rPr>
        <w:t>Договор</w:t>
      </w:r>
      <w:r w:rsidRPr="00842298">
        <w:rPr>
          <w:sz w:val="23"/>
          <w:szCs w:val="23"/>
          <w:lang w:val="ru"/>
        </w:rPr>
        <w:t xml:space="preserve">а от исполнения настоящего </w:t>
      </w:r>
      <w:r w:rsidRPr="00842298">
        <w:rPr>
          <w:color w:val="000000"/>
          <w:sz w:val="23"/>
          <w:szCs w:val="23"/>
          <w:lang w:val="ru"/>
        </w:rPr>
        <w:t>Договор</w:t>
      </w:r>
      <w:r w:rsidRPr="00842298">
        <w:rPr>
          <w:sz w:val="23"/>
          <w:szCs w:val="23"/>
          <w:lang w:val="ru"/>
        </w:rPr>
        <w:t>а в соответствии с гражданским законодательством.</w:t>
      </w:r>
    </w:p>
    <w:p w14:paraId="5740E172" w14:textId="77777777" w:rsidR="009D05B3" w:rsidRPr="00842298" w:rsidRDefault="009D05B3" w:rsidP="008A7B5A">
      <w:pPr>
        <w:ind w:firstLine="709"/>
        <w:jc w:val="both"/>
        <w:rPr>
          <w:sz w:val="23"/>
          <w:szCs w:val="23"/>
        </w:rPr>
      </w:pPr>
      <w:r w:rsidRPr="00842298">
        <w:rPr>
          <w:sz w:val="23"/>
          <w:szCs w:val="23"/>
          <w:lang w:val="ru"/>
        </w:rPr>
        <w:t xml:space="preserve">6.2. Заказчик вправе в одностороннем порядке отказаться от исполнения настоящего </w:t>
      </w:r>
      <w:r w:rsidRPr="00842298">
        <w:rPr>
          <w:color w:val="000000"/>
          <w:sz w:val="23"/>
          <w:szCs w:val="23"/>
          <w:lang w:val="ru"/>
        </w:rPr>
        <w:t>Договор</w:t>
      </w:r>
      <w:r w:rsidRPr="00842298">
        <w:rPr>
          <w:sz w:val="23"/>
          <w:szCs w:val="23"/>
          <w:lang w:val="ru"/>
        </w:rPr>
        <w:t>а в случае, если:</w:t>
      </w:r>
    </w:p>
    <w:p w14:paraId="6F15AF8C" w14:textId="77777777" w:rsidR="009D05B3" w:rsidRPr="00842298" w:rsidRDefault="009D05B3" w:rsidP="008A7B5A">
      <w:pPr>
        <w:ind w:firstLine="709"/>
        <w:jc w:val="both"/>
        <w:rPr>
          <w:rFonts w:eastAsia="Calibri"/>
          <w:sz w:val="23"/>
          <w:szCs w:val="23"/>
        </w:rPr>
      </w:pPr>
      <w:r w:rsidRPr="00842298">
        <w:rPr>
          <w:rFonts w:eastAsia="Calibri"/>
          <w:sz w:val="23"/>
          <w:szCs w:val="23"/>
          <w:lang w:val="ru"/>
        </w:rPr>
        <w:t xml:space="preserve">6.2.1. </w:t>
      </w:r>
      <w:r w:rsidRPr="00842298">
        <w:rPr>
          <w:sz w:val="23"/>
          <w:szCs w:val="23"/>
          <w:lang w:val="ru"/>
        </w:rPr>
        <w:t>Исполнитель</w:t>
      </w:r>
      <w:r w:rsidRPr="00842298">
        <w:rPr>
          <w:rFonts w:eastAsia="Calibri"/>
          <w:sz w:val="23"/>
          <w:szCs w:val="23"/>
          <w:lang w:val="ru"/>
        </w:rPr>
        <w:t xml:space="preserve"> оказывает услуги ненадлежащего качества с недостатками, которые не могут быть устранены в приемлемый для Заказчика срок;</w:t>
      </w:r>
    </w:p>
    <w:p w14:paraId="2DFC8599" w14:textId="77777777" w:rsidR="009D05B3" w:rsidRPr="00842298" w:rsidRDefault="009D05B3" w:rsidP="008A7B5A">
      <w:pPr>
        <w:ind w:firstLine="709"/>
        <w:jc w:val="both"/>
        <w:rPr>
          <w:rFonts w:eastAsia="Calibri"/>
          <w:sz w:val="23"/>
          <w:szCs w:val="23"/>
        </w:rPr>
      </w:pPr>
      <w:r w:rsidRPr="00842298">
        <w:rPr>
          <w:rFonts w:eastAsia="Calibri"/>
          <w:sz w:val="23"/>
          <w:szCs w:val="23"/>
          <w:lang w:val="ru"/>
        </w:rPr>
        <w:t xml:space="preserve">6.2.2. </w:t>
      </w:r>
      <w:r w:rsidRPr="00842298">
        <w:rPr>
          <w:sz w:val="23"/>
          <w:szCs w:val="23"/>
          <w:lang w:val="ru"/>
        </w:rPr>
        <w:t>Исполнитель</w:t>
      </w:r>
      <w:r w:rsidRPr="00842298">
        <w:rPr>
          <w:rFonts w:eastAsia="Calibri"/>
          <w:sz w:val="23"/>
          <w:szCs w:val="23"/>
          <w:lang w:val="ru"/>
        </w:rPr>
        <w:t xml:space="preserve"> нарушил сроки оказания услуг.</w:t>
      </w:r>
    </w:p>
    <w:p w14:paraId="4B9DFC3F" w14:textId="5F442582" w:rsidR="009D05B3" w:rsidRPr="00842298" w:rsidRDefault="009D05B3" w:rsidP="008A7B5A">
      <w:pPr>
        <w:ind w:firstLine="709"/>
        <w:jc w:val="both"/>
        <w:rPr>
          <w:sz w:val="23"/>
          <w:szCs w:val="23"/>
        </w:rPr>
      </w:pPr>
      <w:r w:rsidRPr="00842298">
        <w:rPr>
          <w:sz w:val="23"/>
          <w:szCs w:val="23"/>
          <w:lang w:val="ru"/>
        </w:rPr>
        <w:t xml:space="preserve">6.3. Заказчик также вправе в одностороннем порядке отказаться от исполнения настоящего </w:t>
      </w:r>
      <w:r w:rsidRPr="00842298">
        <w:rPr>
          <w:color w:val="000000"/>
          <w:sz w:val="23"/>
          <w:szCs w:val="23"/>
          <w:lang w:val="ru"/>
        </w:rPr>
        <w:t>Договор</w:t>
      </w:r>
      <w:r w:rsidRPr="00842298">
        <w:rPr>
          <w:sz w:val="23"/>
          <w:szCs w:val="23"/>
          <w:lang w:val="ru"/>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6E2E989" w14:textId="77777777" w:rsidR="009D05B3" w:rsidRPr="00842298" w:rsidRDefault="009D05B3" w:rsidP="008A7B5A">
      <w:pPr>
        <w:ind w:firstLine="709"/>
        <w:jc w:val="both"/>
        <w:rPr>
          <w:sz w:val="23"/>
          <w:szCs w:val="23"/>
        </w:rPr>
      </w:pPr>
      <w:r w:rsidRPr="00842298">
        <w:rPr>
          <w:sz w:val="23"/>
          <w:szCs w:val="23"/>
          <w:lang w:val="ru"/>
        </w:rPr>
        <w:t xml:space="preserve">6.4. Заказчик обязан принять решение об одностороннем отказе от исполнения </w:t>
      </w:r>
      <w:r w:rsidRPr="00842298">
        <w:rPr>
          <w:color w:val="000000"/>
          <w:sz w:val="23"/>
          <w:szCs w:val="23"/>
          <w:lang w:val="ru"/>
        </w:rPr>
        <w:t>Договор</w:t>
      </w:r>
      <w:r w:rsidRPr="00842298">
        <w:rPr>
          <w:sz w:val="23"/>
          <w:szCs w:val="23"/>
          <w:lang w:val="ru"/>
        </w:rPr>
        <w:t xml:space="preserve">а, если в ходе исполнения </w:t>
      </w:r>
      <w:r w:rsidRPr="00842298">
        <w:rPr>
          <w:color w:val="000000"/>
          <w:sz w:val="23"/>
          <w:szCs w:val="23"/>
          <w:lang w:val="ru"/>
        </w:rPr>
        <w:t>Договор</w:t>
      </w:r>
      <w:r w:rsidRPr="00842298">
        <w:rPr>
          <w:sz w:val="23"/>
          <w:szCs w:val="23"/>
          <w:lang w:val="ru"/>
        </w:rPr>
        <w:t>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4A25EEC8" w14:textId="77777777" w:rsidR="009D05B3" w:rsidRPr="00842298" w:rsidRDefault="009D05B3" w:rsidP="008A7B5A">
      <w:pPr>
        <w:ind w:firstLine="709"/>
        <w:jc w:val="both"/>
        <w:rPr>
          <w:sz w:val="23"/>
          <w:szCs w:val="23"/>
        </w:rPr>
      </w:pPr>
      <w:r w:rsidRPr="00842298">
        <w:rPr>
          <w:sz w:val="23"/>
          <w:szCs w:val="23"/>
          <w:lang w:val="ru"/>
        </w:rPr>
        <w:t xml:space="preserve">6.5. Исполнитель вправе в одностороннем порядке отказаться от исполнения настоящего </w:t>
      </w:r>
      <w:r w:rsidRPr="00842298">
        <w:rPr>
          <w:color w:val="000000"/>
          <w:sz w:val="23"/>
          <w:szCs w:val="23"/>
          <w:lang w:val="ru"/>
        </w:rPr>
        <w:t>Договор</w:t>
      </w:r>
      <w:r w:rsidRPr="00842298">
        <w:rPr>
          <w:sz w:val="23"/>
          <w:szCs w:val="23"/>
          <w:lang w:val="ru"/>
        </w:rPr>
        <w:t>а в случае, если:</w:t>
      </w:r>
    </w:p>
    <w:p w14:paraId="2C464979" w14:textId="77777777" w:rsidR="009D05B3" w:rsidRPr="00842298" w:rsidRDefault="009D05B3" w:rsidP="008A7B5A">
      <w:pPr>
        <w:ind w:firstLine="709"/>
        <w:jc w:val="both"/>
        <w:rPr>
          <w:rFonts w:eastAsia="Calibri"/>
          <w:sz w:val="23"/>
          <w:szCs w:val="23"/>
        </w:rPr>
      </w:pPr>
      <w:r w:rsidRPr="00842298">
        <w:rPr>
          <w:rFonts w:eastAsia="Calibri"/>
          <w:sz w:val="23"/>
          <w:szCs w:val="23"/>
          <w:lang w:val="ru"/>
        </w:rPr>
        <w:t>6.5.1. Заказчик нарушает сроки оплаты услуг;</w:t>
      </w:r>
    </w:p>
    <w:p w14:paraId="1F7D6021" w14:textId="77777777" w:rsidR="009D05B3" w:rsidRPr="00842298" w:rsidRDefault="009D05B3" w:rsidP="008A7B5A">
      <w:pPr>
        <w:ind w:firstLine="709"/>
        <w:jc w:val="both"/>
        <w:rPr>
          <w:rFonts w:eastAsia="Calibri"/>
          <w:sz w:val="23"/>
          <w:szCs w:val="23"/>
        </w:rPr>
      </w:pPr>
      <w:r w:rsidRPr="00842298">
        <w:rPr>
          <w:sz w:val="23"/>
          <w:szCs w:val="23"/>
          <w:lang w:val="ru"/>
        </w:rPr>
        <w:t>6.5.2. Заказчиком незаконно отказано в приемке услуг.</w:t>
      </w:r>
    </w:p>
    <w:p w14:paraId="27DD9C2B"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 xml:space="preserve">6.6. Сторона, которой направлено предложение о расторжении настоящего </w:t>
      </w:r>
      <w:r w:rsidRPr="00842298">
        <w:rPr>
          <w:color w:val="000000"/>
          <w:sz w:val="23"/>
          <w:szCs w:val="23"/>
          <w:lang w:val="ru"/>
        </w:rPr>
        <w:t>Договор</w:t>
      </w:r>
      <w:r w:rsidRPr="00842298">
        <w:rPr>
          <w:sz w:val="23"/>
          <w:szCs w:val="23"/>
          <w:lang w:val="ru"/>
        </w:rPr>
        <w:t xml:space="preserve">а </w:t>
      </w:r>
      <w:r w:rsidRPr="00842298">
        <w:rPr>
          <w:sz w:val="23"/>
          <w:szCs w:val="23"/>
          <w:lang w:val="ru"/>
        </w:rPr>
        <w:br/>
        <w:t>по соглашению сторон, должна дать письменный ответ, по существу, в срок, не превышающий 5 (пять) дней с даты его получения.</w:t>
      </w:r>
    </w:p>
    <w:p w14:paraId="7BBCF0B7" w14:textId="77777777" w:rsidR="009D05B3" w:rsidRPr="00842298" w:rsidRDefault="009D05B3" w:rsidP="008A7B5A">
      <w:pPr>
        <w:ind w:firstLine="709"/>
        <w:jc w:val="both"/>
        <w:rPr>
          <w:sz w:val="23"/>
          <w:szCs w:val="23"/>
        </w:rPr>
      </w:pPr>
      <w:r w:rsidRPr="00842298">
        <w:rPr>
          <w:sz w:val="23"/>
          <w:szCs w:val="23"/>
          <w:lang w:val="ru"/>
        </w:rPr>
        <w:t xml:space="preserve">6.7. Расторжение настоящего </w:t>
      </w:r>
      <w:r w:rsidRPr="00842298">
        <w:rPr>
          <w:color w:val="000000"/>
          <w:sz w:val="23"/>
          <w:szCs w:val="23"/>
          <w:lang w:val="ru"/>
        </w:rPr>
        <w:t>Договор</w:t>
      </w:r>
      <w:r w:rsidRPr="00842298">
        <w:rPr>
          <w:sz w:val="23"/>
          <w:szCs w:val="23"/>
          <w:lang w:val="ru"/>
        </w:rPr>
        <w:t>а по соглашению сторон производится путем подписания Сторонами соответствующего соглашения о расторжении.</w:t>
      </w:r>
    </w:p>
    <w:p w14:paraId="1A6B872E" w14:textId="77777777" w:rsidR="009D05B3" w:rsidRPr="00842298" w:rsidRDefault="009D05B3" w:rsidP="008A7B5A">
      <w:pPr>
        <w:ind w:firstLine="709"/>
        <w:jc w:val="both"/>
        <w:rPr>
          <w:sz w:val="23"/>
          <w:szCs w:val="23"/>
        </w:rPr>
      </w:pPr>
      <w:r w:rsidRPr="00842298">
        <w:rPr>
          <w:sz w:val="23"/>
          <w:szCs w:val="23"/>
          <w:lang w:val="ru"/>
        </w:rPr>
        <w:t xml:space="preserve">6.8. В случае расторжения настоящего </w:t>
      </w:r>
      <w:r w:rsidRPr="00842298">
        <w:rPr>
          <w:color w:val="000000"/>
          <w:sz w:val="23"/>
          <w:szCs w:val="23"/>
          <w:lang w:val="ru"/>
        </w:rPr>
        <w:t>Договор</w:t>
      </w:r>
      <w:r w:rsidRPr="00842298">
        <w:rPr>
          <w:sz w:val="23"/>
          <w:szCs w:val="23"/>
          <w:lang w:val="ru"/>
        </w:rPr>
        <w:t>а Стороны производят сверку расчетов, которой подтверждается объем услуги, оказанной Исполнителем.</w:t>
      </w:r>
    </w:p>
    <w:p w14:paraId="2A2DBC5D" w14:textId="77777777" w:rsidR="009D05B3" w:rsidRPr="00842298" w:rsidRDefault="009D05B3" w:rsidP="008A7B5A">
      <w:pPr>
        <w:ind w:firstLine="709"/>
        <w:jc w:val="both"/>
        <w:rPr>
          <w:sz w:val="23"/>
          <w:szCs w:val="23"/>
          <w:lang w:val="ru"/>
        </w:rPr>
      </w:pPr>
      <w:r w:rsidRPr="00842298">
        <w:rPr>
          <w:sz w:val="23"/>
          <w:szCs w:val="23"/>
          <w:lang w:val="ru"/>
        </w:rPr>
        <w:t xml:space="preserve">6.9. Расторжение настоящего </w:t>
      </w:r>
      <w:r w:rsidRPr="00842298">
        <w:rPr>
          <w:color w:val="000000"/>
          <w:sz w:val="23"/>
          <w:szCs w:val="23"/>
          <w:lang w:val="ru"/>
        </w:rPr>
        <w:t>Договор</w:t>
      </w:r>
      <w:r w:rsidRPr="00842298">
        <w:rPr>
          <w:sz w:val="23"/>
          <w:szCs w:val="23"/>
          <w:lang w:val="ru"/>
        </w:rPr>
        <w:t>а в одностороннем порядке осуществляется с соблюдением требований частей 8 - 25 статьи 95 Федерального закона от 05.04.2013</w:t>
      </w:r>
      <w:r w:rsidRPr="00842298">
        <w:rPr>
          <w:sz w:val="23"/>
          <w:szCs w:val="23"/>
          <w:lang w:val="ru"/>
        </w:rPr>
        <w:br/>
        <w:t>№ 44-ФЗ «О контрактной системе в сфере закупок товаров, работ, услуг для обеспечения государственных и муниципальных нужд».</w:t>
      </w:r>
    </w:p>
    <w:p w14:paraId="37A00EA8" w14:textId="77777777" w:rsidR="009D05B3" w:rsidRPr="00842298" w:rsidRDefault="009D05B3" w:rsidP="008A7B5A">
      <w:pPr>
        <w:ind w:firstLine="709"/>
        <w:jc w:val="both"/>
        <w:rPr>
          <w:color w:val="000000"/>
          <w:sz w:val="23"/>
          <w:szCs w:val="23"/>
        </w:rPr>
      </w:pPr>
      <w:r w:rsidRPr="00842298">
        <w:rPr>
          <w:sz w:val="23"/>
          <w:szCs w:val="23"/>
          <w:lang w:val="ru"/>
        </w:rPr>
        <w:t xml:space="preserve">6.10. </w:t>
      </w:r>
      <w:r w:rsidRPr="00842298">
        <w:rPr>
          <w:color w:val="000000"/>
          <w:sz w:val="23"/>
          <w:szCs w:val="23"/>
        </w:rPr>
        <w:t xml:space="preserve">При расторжении Договора в связи с односторонним отказом Стороны Договора </w:t>
      </w:r>
      <w:r w:rsidRPr="00842298">
        <w:rPr>
          <w:color w:val="000000"/>
          <w:sz w:val="23"/>
          <w:szCs w:val="23"/>
        </w:rPr>
        <w:br/>
        <w:t xml:space="preserve">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w:t>
      </w:r>
      <w:r w:rsidRPr="00842298">
        <w:rPr>
          <w:color w:val="000000"/>
          <w:sz w:val="23"/>
          <w:szCs w:val="23"/>
        </w:rPr>
        <w:lastRenderedPageBreak/>
        <w:t>являющимися основанием для принятия решения об одностороннем отказе от исполнения Договора.</w:t>
      </w:r>
    </w:p>
    <w:p w14:paraId="125F18D4" w14:textId="77777777" w:rsidR="009D05B3" w:rsidRPr="00842298" w:rsidRDefault="009D05B3" w:rsidP="008A7B5A">
      <w:pPr>
        <w:ind w:firstLine="709"/>
        <w:jc w:val="both"/>
        <w:rPr>
          <w:color w:val="000000"/>
          <w:sz w:val="23"/>
          <w:szCs w:val="23"/>
        </w:rPr>
      </w:pPr>
    </w:p>
    <w:p w14:paraId="65482FAA" w14:textId="77777777" w:rsidR="009D05B3" w:rsidRPr="00842298" w:rsidRDefault="009D05B3" w:rsidP="008A7B5A">
      <w:pPr>
        <w:shd w:val="clear" w:color="auto" w:fill="FFFFFF"/>
        <w:suppressAutoHyphens/>
        <w:jc w:val="center"/>
        <w:rPr>
          <w:b/>
          <w:bCs/>
          <w:color w:val="000000"/>
          <w:spacing w:val="1"/>
          <w:sz w:val="23"/>
          <w:szCs w:val="23"/>
        </w:rPr>
      </w:pPr>
      <w:r w:rsidRPr="00842298">
        <w:rPr>
          <w:b/>
          <w:bCs/>
          <w:color w:val="000000"/>
          <w:sz w:val="23"/>
          <w:szCs w:val="23"/>
          <w:lang w:val="ru"/>
        </w:rPr>
        <w:t>7. ПОРЯДОК УРЕГУЛИРОВАНИЯ СПОРОВ</w:t>
      </w:r>
    </w:p>
    <w:p w14:paraId="1D5984DF" w14:textId="78E52FDB" w:rsidR="009D05B3" w:rsidRPr="00842298" w:rsidRDefault="009D05B3" w:rsidP="008A7B5A">
      <w:pPr>
        <w:shd w:val="clear" w:color="auto" w:fill="FFFFFF"/>
        <w:ind w:firstLine="709"/>
        <w:jc w:val="both"/>
        <w:rPr>
          <w:bCs/>
          <w:color w:val="000000"/>
          <w:sz w:val="23"/>
          <w:szCs w:val="23"/>
        </w:rPr>
      </w:pPr>
      <w:r w:rsidRPr="00842298">
        <w:rPr>
          <w:color w:val="000000"/>
          <w:sz w:val="23"/>
          <w:szCs w:val="23"/>
          <w:lang w:val="ru"/>
        </w:rPr>
        <w:t>7.1.  Все споры или разногласия, возникающие между Сторонами по настоящему Договору</w:t>
      </w:r>
      <w:r w:rsidR="000A2AE6" w:rsidRPr="00842298">
        <w:rPr>
          <w:color w:val="000000"/>
          <w:sz w:val="23"/>
          <w:szCs w:val="23"/>
          <w:lang w:val="ru"/>
        </w:rPr>
        <w:t xml:space="preserve"> </w:t>
      </w:r>
      <w:r w:rsidRPr="00842298">
        <w:rPr>
          <w:color w:val="000000"/>
          <w:sz w:val="23"/>
          <w:szCs w:val="23"/>
          <w:lang w:val="ru"/>
        </w:rPr>
        <w:t xml:space="preserve">или в связи с его исполнением, разрешаются путем переговоров между ними. </w:t>
      </w:r>
      <w:r w:rsidRPr="00842298">
        <w:rPr>
          <w:color w:val="000000"/>
          <w:sz w:val="23"/>
          <w:szCs w:val="23"/>
        </w:rPr>
        <w:t>В случае невозможности разрешения разногласий путем переговоров, они будут решаться в претензионном порядке. Срок ответа на претензию устанавливается 10 (десять) рабочих дней.</w:t>
      </w:r>
    </w:p>
    <w:p w14:paraId="0E4B1902" w14:textId="10109415" w:rsidR="009D05B3" w:rsidRPr="00842298" w:rsidRDefault="009D05B3" w:rsidP="008A7B5A">
      <w:pPr>
        <w:ind w:firstLine="709"/>
        <w:jc w:val="both"/>
        <w:rPr>
          <w:color w:val="000000"/>
          <w:sz w:val="23"/>
          <w:szCs w:val="23"/>
          <w:lang w:val="ru"/>
        </w:rPr>
      </w:pPr>
      <w:r w:rsidRPr="00842298">
        <w:rPr>
          <w:color w:val="000000"/>
          <w:sz w:val="23"/>
          <w:szCs w:val="23"/>
          <w:lang w:val="ru"/>
        </w:rPr>
        <w:t xml:space="preserve">7.2. В случае невозможности разрешения споров или разногласий путем переговоров они подлежат разрешению в Арбитражном суде </w:t>
      </w:r>
      <w:r w:rsidR="00842298" w:rsidRPr="00842298">
        <w:rPr>
          <w:color w:val="000000"/>
          <w:sz w:val="23"/>
          <w:szCs w:val="23"/>
          <w:lang w:val="ru"/>
        </w:rPr>
        <w:t>Моск</w:t>
      </w:r>
      <w:r w:rsidRPr="00842298">
        <w:rPr>
          <w:color w:val="000000"/>
          <w:sz w:val="23"/>
          <w:szCs w:val="23"/>
          <w:lang w:val="ru"/>
        </w:rPr>
        <w:t>овской области.</w:t>
      </w:r>
    </w:p>
    <w:p w14:paraId="720B2BD4" w14:textId="77777777" w:rsidR="009D05B3" w:rsidRPr="00842298" w:rsidRDefault="009D05B3" w:rsidP="008A7B5A">
      <w:pPr>
        <w:ind w:firstLine="709"/>
        <w:jc w:val="both"/>
        <w:rPr>
          <w:bCs/>
          <w:color w:val="000000"/>
          <w:sz w:val="23"/>
          <w:szCs w:val="23"/>
        </w:rPr>
      </w:pPr>
    </w:p>
    <w:p w14:paraId="319D5682" w14:textId="77777777" w:rsidR="009D05B3" w:rsidRPr="00842298" w:rsidRDefault="009D05B3" w:rsidP="008A7B5A">
      <w:pPr>
        <w:shd w:val="clear" w:color="auto" w:fill="FFFFFF"/>
        <w:tabs>
          <w:tab w:val="left" w:pos="709"/>
        </w:tabs>
        <w:spacing w:line="240" w:lineRule="atLeast"/>
        <w:jc w:val="center"/>
        <w:rPr>
          <w:b/>
          <w:bCs/>
          <w:color w:val="000000"/>
          <w:spacing w:val="2"/>
          <w:sz w:val="23"/>
          <w:szCs w:val="23"/>
        </w:rPr>
      </w:pPr>
      <w:r w:rsidRPr="00842298">
        <w:rPr>
          <w:b/>
          <w:bCs/>
          <w:color w:val="000000"/>
          <w:sz w:val="23"/>
          <w:szCs w:val="23"/>
          <w:lang w:val="ru"/>
        </w:rPr>
        <w:t>8. ИЗМЕНЕНИЯ ДОГОВОРА</w:t>
      </w:r>
    </w:p>
    <w:p w14:paraId="7C0C81AE" w14:textId="77777777" w:rsidR="009D05B3" w:rsidRPr="00842298" w:rsidRDefault="009D05B3" w:rsidP="008A7B5A">
      <w:pPr>
        <w:shd w:val="clear" w:color="auto" w:fill="FFFFFF"/>
        <w:tabs>
          <w:tab w:val="left" w:pos="709"/>
        </w:tabs>
        <w:spacing w:line="240" w:lineRule="atLeast"/>
        <w:ind w:firstLine="709"/>
        <w:jc w:val="both"/>
        <w:rPr>
          <w:sz w:val="23"/>
          <w:szCs w:val="23"/>
        </w:rPr>
      </w:pPr>
      <w:r w:rsidRPr="00842298">
        <w:rPr>
          <w:color w:val="000000"/>
          <w:sz w:val="23"/>
          <w:szCs w:val="23"/>
          <w:lang w:val="ru"/>
        </w:rPr>
        <w:t xml:space="preserve">8.1. </w:t>
      </w:r>
      <w:r w:rsidRPr="00842298">
        <w:rPr>
          <w:sz w:val="23"/>
          <w:szCs w:val="23"/>
          <w:lang w:val="ru"/>
        </w:rPr>
        <w:t xml:space="preserve">Изменение условий настоящего </w:t>
      </w:r>
      <w:r w:rsidRPr="00842298">
        <w:rPr>
          <w:color w:val="000000"/>
          <w:sz w:val="23"/>
          <w:szCs w:val="23"/>
          <w:lang w:val="ru"/>
        </w:rPr>
        <w:t>Договор</w:t>
      </w:r>
      <w:r w:rsidRPr="00842298">
        <w:rPr>
          <w:sz w:val="23"/>
          <w:szCs w:val="23"/>
          <w:lang w:val="ru"/>
        </w:rPr>
        <w:t>а при его исполнении допускается по соглашению Сторон в следующих случаях:</w:t>
      </w:r>
    </w:p>
    <w:p w14:paraId="06D7E2DB" w14:textId="77777777" w:rsidR="009D05B3" w:rsidRPr="00842298" w:rsidRDefault="009D05B3" w:rsidP="008A7B5A">
      <w:pPr>
        <w:shd w:val="clear" w:color="auto" w:fill="FFFFFF"/>
        <w:tabs>
          <w:tab w:val="left" w:pos="709"/>
        </w:tabs>
        <w:spacing w:line="240" w:lineRule="atLeast"/>
        <w:ind w:firstLine="709"/>
        <w:jc w:val="both"/>
        <w:rPr>
          <w:sz w:val="23"/>
          <w:szCs w:val="23"/>
        </w:rPr>
      </w:pPr>
      <w:r w:rsidRPr="00842298">
        <w:rPr>
          <w:sz w:val="23"/>
          <w:szCs w:val="23"/>
          <w:lang w:val="ru"/>
        </w:rPr>
        <w:t xml:space="preserve">8.1.1. При снижении цены настоящего </w:t>
      </w:r>
      <w:r w:rsidRPr="00842298">
        <w:rPr>
          <w:color w:val="000000"/>
          <w:sz w:val="23"/>
          <w:szCs w:val="23"/>
          <w:lang w:val="ru"/>
        </w:rPr>
        <w:t>Договор</w:t>
      </w:r>
      <w:r w:rsidRPr="00842298">
        <w:rPr>
          <w:sz w:val="23"/>
          <w:szCs w:val="23"/>
          <w:lang w:val="ru"/>
        </w:rPr>
        <w:t xml:space="preserve">а без изменения предусмотренных настоящим </w:t>
      </w:r>
      <w:r w:rsidRPr="00842298">
        <w:rPr>
          <w:color w:val="000000"/>
          <w:sz w:val="23"/>
          <w:szCs w:val="23"/>
          <w:lang w:val="ru"/>
        </w:rPr>
        <w:t>Договор</w:t>
      </w:r>
      <w:r w:rsidRPr="00842298">
        <w:rPr>
          <w:sz w:val="23"/>
          <w:szCs w:val="23"/>
          <w:lang w:val="ru"/>
        </w:rPr>
        <w:t>ом количества товара, объема работы или услуги, качества поставляемого товара, выполняемой работы, оказываемой услуги;</w:t>
      </w:r>
    </w:p>
    <w:p w14:paraId="23269BBD" w14:textId="77777777" w:rsidR="009D05B3" w:rsidRPr="00842298" w:rsidRDefault="009D05B3" w:rsidP="008A7B5A">
      <w:pPr>
        <w:shd w:val="clear" w:color="auto" w:fill="FFFFFF"/>
        <w:tabs>
          <w:tab w:val="left" w:pos="709"/>
        </w:tabs>
        <w:spacing w:line="240" w:lineRule="atLeast"/>
        <w:ind w:firstLine="709"/>
        <w:jc w:val="both"/>
        <w:rPr>
          <w:color w:val="000000"/>
          <w:sz w:val="23"/>
          <w:szCs w:val="23"/>
        </w:rPr>
      </w:pPr>
      <w:r w:rsidRPr="00842298">
        <w:rPr>
          <w:sz w:val="23"/>
          <w:szCs w:val="23"/>
          <w:lang w:val="ru"/>
        </w:rPr>
        <w:t>8.1.2.</w:t>
      </w:r>
      <w:r w:rsidRPr="00842298">
        <w:rPr>
          <w:color w:val="000000"/>
          <w:sz w:val="23"/>
          <w:szCs w:val="23"/>
          <w:lang w:val="ru"/>
        </w:rPr>
        <w:t xml:space="preserve"> При увеличении или уменьшении по предложению Заказчика </w:t>
      </w:r>
      <w:r w:rsidRPr="00842298">
        <w:rPr>
          <w:sz w:val="23"/>
          <w:szCs w:val="23"/>
          <w:lang w:val="ru"/>
        </w:rPr>
        <w:t xml:space="preserve">предусмотренных настоящим </w:t>
      </w:r>
      <w:r w:rsidRPr="00842298">
        <w:rPr>
          <w:color w:val="000000"/>
          <w:sz w:val="23"/>
          <w:szCs w:val="23"/>
          <w:lang w:val="ru"/>
        </w:rPr>
        <w:t>Договоро</w:t>
      </w:r>
      <w:r w:rsidRPr="00842298">
        <w:rPr>
          <w:sz w:val="23"/>
          <w:szCs w:val="23"/>
          <w:lang w:val="ru"/>
        </w:rPr>
        <w:t>м количества товара, объема работы или услуги не более чем на 10 (десять) процентов.</w:t>
      </w:r>
    </w:p>
    <w:p w14:paraId="1B3173A2" w14:textId="5AA4B670" w:rsidR="009D05B3" w:rsidRPr="00842298" w:rsidRDefault="009D05B3" w:rsidP="008A7B5A">
      <w:pPr>
        <w:shd w:val="clear" w:color="auto" w:fill="FFFFFF"/>
        <w:tabs>
          <w:tab w:val="left" w:pos="709"/>
        </w:tabs>
        <w:spacing w:line="240" w:lineRule="atLeast"/>
        <w:ind w:firstLine="709"/>
        <w:jc w:val="both"/>
        <w:rPr>
          <w:sz w:val="23"/>
          <w:szCs w:val="23"/>
        </w:rPr>
      </w:pPr>
      <w:r w:rsidRPr="00842298">
        <w:rPr>
          <w:color w:val="000000"/>
          <w:sz w:val="23"/>
          <w:szCs w:val="23"/>
          <w:lang w:val="ru"/>
        </w:rPr>
        <w:t xml:space="preserve">8.1.2.1. </w:t>
      </w:r>
      <w:r w:rsidRPr="00842298">
        <w:rPr>
          <w:sz w:val="23"/>
          <w:szCs w:val="23"/>
          <w:lang w:val="ru"/>
        </w:rPr>
        <w:t xml:space="preserve">Если по предложению Заказчика увеличиваются предусмотренные настоящим </w:t>
      </w:r>
      <w:r w:rsidRPr="00842298">
        <w:rPr>
          <w:color w:val="000000"/>
          <w:sz w:val="23"/>
          <w:szCs w:val="23"/>
          <w:lang w:val="ru"/>
        </w:rPr>
        <w:t>Договор</w:t>
      </w:r>
      <w:r w:rsidRPr="00842298">
        <w:rPr>
          <w:sz w:val="23"/>
          <w:szCs w:val="23"/>
          <w:lang w:val="ru"/>
        </w:rPr>
        <w:t xml:space="preserve">ом количество товара, объем работы или услуги не более чем на 10 (десять) процентов, Стороны настоящего </w:t>
      </w:r>
      <w:r w:rsidRPr="00842298">
        <w:rPr>
          <w:color w:val="000000"/>
          <w:sz w:val="23"/>
          <w:szCs w:val="23"/>
          <w:lang w:val="ru"/>
        </w:rPr>
        <w:t>Договор</w:t>
      </w:r>
      <w:r w:rsidRPr="00842298">
        <w:rPr>
          <w:sz w:val="23"/>
          <w:szCs w:val="23"/>
          <w:lang w:val="ru"/>
        </w:rPr>
        <w:t xml:space="preserve">а обязаны увеличить цену настоящего </w:t>
      </w:r>
      <w:r w:rsidRPr="00842298">
        <w:rPr>
          <w:color w:val="000000"/>
          <w:sz w:val="23"/>
          <w:szCs w:val="23"/>
          <w:lang w:val="ru"/>
        </w:rPr>
        <w:t>Договор</w:t>
      </w:r>
      <w:r w:rsidRPr="00842298">
        <w:rPr>
          <w:sz w:val="23"/>
          <w:szCs w:val="23"/>
          <w:lang w:val="ru"/>
        </w:rPr>
        <w:t xml:space="preserve">а 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842298">
        <w:rPr>
          <w:color w:val="000000"/>
          <w:sz w:val="23"/>
          <w:szCs w:val="23"/>
          <w:lang w:val="ru"/>
        </w:rPr>
        <w:t>Договор</w:t>
      </w:r>
      <w:r w:rsidRPr="00842298">
        <w:rPr>
          <w:sz w:val="23"/>
          <w:szCs w:val="23"/>
          <w:lang w:val="ru"/>
        </w:rPr>
        <w:t xml:space="preserve">а на предусмотренное в настоящем </w:t>
      </w:r>
      <w:r w:rsidRPr="00842298">
        <w:rPr>
          <w:color w:val="000000"/>
          <w:sz w:val="23"/>
          <w:szCs w:val="23"/>
          <w:lang w:val="ru"/>
        </w:rPr>
        <w:t>Договор</w:t>
      </w:r>
      <w:r w:rsidRPr="00842298">
        <w:rPr>
          <w:sz w:val="23"/>
          <w:szCs w:val="23"/>
          <w:lang w:val="ru"/>
        </w:rPr>
        <w:t>е количество такого товара, объема работы или услуги.</w:t>
      </w:r>
    </w:p>
    <w:p w14:paraId="532DDCC0" w14:textId="748EABCB" w:rsidR="009D05B3" w:rsidRPr="00842298" w:rsidRDefault="009D05B3" w:rsidP="008A7B5A">
      <w:pPr>
        <w:shd w:val="clear" w:color="auto" w:fill="FFFFFF"/>
        <w:tabs>
          <w:tab w:val="left" w:pos="709"/>
        </w:tabs>
        <w:spacing w:line="240" w:lineRule="atLeast"/>
        <w:ind w:firstLine="709"/>
        <w:jc w:val="both"/>
        <w:rPr>
          <w:sz w:val="23"/>
          <w:szCs w:val="23"/>
        </w:rPr>
      </w:pPr>
      <w:r w:rsidRPr="00842298">
        <w:rPr>
          <w:sz w:val="23"/>
          <w:szCs w:val="23"/>
          <w:lang w:val="ru"/>
        </w:rPr>
        <w:t xml:space="preserve">8.1.2.2. Если по предложению Заказчика уменьшаются предусмотренные настоящим </w:t>
      </w:r>
      <w:r w:rsidRPr="00842298">
        <w:rPr>
          <w:color w:val="000000"/>
          <w:sz w:val="23"/>
          <w:szCs w:val="23"/>
          <w:lang w:val="ru"/>
        </w:rPr>
        <w:t>Договор</w:t>
      </w:r>
      <w:r w:rsidRPr="00842298">
        <w:rPr>
          <w:sz w:val="23"/>
          <w:szCs w:val="23"/>
          <w:lang w:val="ru"/>
        </w:rPr>
        <w:t xml:space="preserve">ом количество поставляемого товара, объем выполняемой работы или оказываемой услуги не более чем на 10 (десять) процентов, Стороны настоящего </w:t>
      </w:r>
      <w:r w:rsidRPr="00842298">
        <w:rPr>
          <w:color w:val="000000"/>
          <w:sz w:val="23"/>
          <w:szCs w:val="23"/>
          <w:lang w:val="ru"/>
        </w:rPr>
        <w:t>Договор</w:t>
      </w:r>
      <w:r w:rsidRPr="00842298">
        <w:rPr>
          <w:sz w:val="23"/>
          <w:szCs w:val="23"/>
          <w:lang w:val="ru"/>
        </w:rPr>
        <w:t xml:space="preserve">а обязаны уменьшить цену настоящего </w:t>
      </w:r>
      <w:r w:rsidRPr="00842298">
        <w:rPr>
          <w:color w:val="000000"/>
          <w:sz w:val="23"/>
          <w:szCs w:val="23"/>
          <w:lang w:val="ru"/>
        </w:rPr>
        <w:t>Договор</w:t>
      </w:r>
      <w:r w:rsidRPr="00842298">
        <w:rPr>
          <w:sz w:val="23"/>
          <w:szCs w:val="23"/>
          <w:lang w:val="ru"/>
        </w:rPr>
        <w:t xml:space="preserve">а исходя из цены единицы товара, работы или услуги. Цена единицы товара, выполняемой работы, оказываемой услуги при уменьшении предусмотренного настоящим </w:t>
      </w:r>
      <w:r w:rsidRPr="00842298">
        <w:rPr>
          <w:color w:val="000000"/>
          <w:sz w:val="23"/>
          <w:szCs w:val="23"/>
          <w:lang w:val="ru"/>
        </w:rPr>
        <w:t>Договор</w:t>
      </w:r>
      <w:r w:rsidRPr="00842298">
        <w:rPr>
          <w:sz w:val="23"/>
          <w:szCs w:val="23"/>
          <w:lang w:val="ru"/>
        </w:rPr>
        <w:t xml:space="preserve">ом количества поставляемого товара, выполняемой работы, оказываемой услуги должна определяться как частное от деления первоначальной цены настоящего </w:t>
      </w:r>
      <w:r w:rsidRPr="00842298">
        <w:rPr>
          <w:color w:val="000000"/>
          <w:sz w:val="23"/>
          <w:szCs w:val="23"/>
          <w:lang w:val="ru"/>
        </w:rPr>
        <w:t>Договор</w:t>
      </w:r>
      <w:r w:rsidRPr="00842298">
        <w:rPr>
          <w:sz w:val="23"/>
          <w:szCs w:val="23"/>
          <w:lang w:val="ru"/>
        </w:rPr>
        <w:t xml:space="preserve">а на предусмотренное в настоящем </w:t>
      </w:r>
      <w:r w:rsidRPr="00842298">
        <w:rPr>
          <w:color w:val="000000"/>
          <w:sz w:val="23"/>
          <w:szCs w:val="23"/>
          <w:lang w:val="ru"/>
        </w:rPr>
        <w:t>Договор</w:t>
      </w:r>
      <w:r w:rsidRPr="00842298">
        <w:rPr>
          <w:sz w:val="23"/>
          <w:szCs w:val="23"/>
          <w:lang w:val="ru"/>
        </w:rPr>
        <w:t>е количество такого товара, объема работы или услуги.</w:t>
      </w:r>
    </w:p>
    <w:p w14:paraId="217A95DB"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Договора обеспечивает согласование новых условий настоящего Договора, в том числе цены и (или) сроков исполнения настоящего Договора и (или) количества товара, объема работы или услуги, предусмотренных настоящим Договором.</w:t>
      </w:r>
    </w:p>
    <w:p w14:paraId="76D3BFCF"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 xml:space="preserve">8.3. При исполнении настоящего </w:t>
      </w:r>
      <w:r w:rsidRPr="00842298">
        <w:rPr>
          <w:color w:val="000000"/>
          <w:sz w:val="23"/>
          <w:szCs w:val="23"/>
          <w:lang w:val="ru"/>
        </w:rPr>
        <w:t>Договор</w:t>
      </w:r>
      <w:r w:rsidRPr="00842298">
        <w:rPr>
          <w:sz w:val="23"/>
          <w:szCs w:val="23"/>
          <w:lang w:val="ru"/>
        </w:rPr>
        <w:t>а не допускается перемена Исполнителя,</w:t>
      </w:r>
      <w:r w:rsidRPr="00842298">
        <w:rPr>
          <w:sz w:val="23"/>
          <w:szCs w:val="23"/>
          <w:lang w:val="ru"/>
        </w:rPr>
        <w:br/>
        <w:t>за исключением случая, если новый Исполнитель является правопреемником Исполнителя</w:t>
      </w:r>
      <w:r w:rsidRPr="00842298">
        <w:rPr>
          <w:sz w:val="23"/>
          <w:szCs w:val="23"/>
          <w:lang w:val="ru"/>
        </w:rPr>
        <w:br/>
        <w:t xml:space="preserve">по настоящему </w:t>
      </w:r>
      <w:r w:rsidRPr="00842298">
        <w:rPr>
          <w:color w:val="000000"/>
          <w:sz w:val="23"/>
          <w:szCs w:val="23"/>
          <w:lang w:val="ru"/>
        </w:rPr>
        <w:t>Договор</w:t>
      </w:r>
      <w:r w:rsidRPr="00842298">
        <w:rPr>
          <w:sz w:val="23"/>
          <w:szCs w:val="23"/>
          <w:lang w:val="ru"/>
        </w:rPr>
        <w:t>у вследствие реорганизации юридического лица в форме преобразования, слияния или присоединения.</w:t>
      </w:r>
    </w:p>
    <w:p w14:paraId="34724C74" w14:textId="77777777" w:rsidR="009D05B3" w:rsidRPr="00842298" w:rsidRDefault="009D05B3" w:rsidP="008A7B5A">
      <w:pPr>
        <w:autoSpaceDE w:val="0"/>
        <w:autoSpaceDN w:val="0"/>
        <w:adjustRightInd w:val="0"/>
        <w:ind w:firstLine="709"/>
        <w:jc w:val="both"/>
        <w:rPr>
          <w:sz w:val="23"/>
          <w:szCs w:val="23"/>
        </w:rPr>
      </w:pPr>
      <w:r w:rsidRPr="00842298">
        <w:rPr>
          <w:sz w:val="23"/>
          <w:szCs w:val="23"/>
          <w:lang w:val="ru"/>
        </w:rPr>
        <w:t xml:space="preserve">8.4. В случае перемены Заказчика права и обязанности Заказчика, предусмотренные настоящим </w:t>
      </w:r>
      <w:r w:rsidRPr="00842298">
        <w:rPr>
          <w:color w:val="000000"/>
          <w:sz w:val="23"/>
          <w:szCs w:val="23"/>
          <w:lang w:val="ru"/>
        </w:rPr>
        <w:t>Договор</w:t>
      </w:r>
      <w:r w:rsidRPr="00842298">
        <w:rPr>
          <w:sz w:val="23"/>
          <w:szCs w:val="23"/>
          <w:lang w:val="ru"/>
        </w:rPr>
        <w:t>ом, переходят к новому Заказчику.</w:t>
      </w:r>
    </w:p>
    <w:p w14:paraId="1FEBD97B" w14:textId="206184E2" w:rsidR="009D05B3" w:rsidRPr="00842298" w:rsidRDefault="009D05B3" w:rsidP="008A7B5A">
      <w:pPr>
        <w:shd w:val="clear" w:color="auto" w:fill="FFFFFF"/>
        <w:tabs>
          <w:tab w:val="left" w:pos="709"/>
        </w:tabs>
        <w:spacing w:line="240" w:lineRule="atLeast"/>
        <w:ind w:firstLine="709"/>
        <w:jc w:val="both"/>
        <w:rPr>
          <w:sz w:val="23"/>
          <w:szCs w:val="23"/>
        </w:rPr>
      </w:pPr>
      <w:r w:rsidRPr="00842298">
        <w:rPr>
          <w:sz w:val="23"/>
          <w:szCs w:val="23"/>
          <w:lang w:val="ru"/>
        </w:rPr>
        <w:t xml:space="preserve">8.5. При исполнении настоящего </w:t>
      </w:r>
      <w:r w:rsidRPr="00842298">
        <w:rPr>
          <w:color w:val="000000"/>
          <w:sz w:val="23"/>
          <w:szCs w:val="23"/>
          <w:lang w:val="ru"/>
        </w:rPr>
        <w:t>Договор</w:t>
      </w:r>
      <w:r w:rsidRPr="00842298">
        <w:rPr>
          <w:sz w:val="23"/>
          <w:szCs w:val="23"/>
          <w:lang w:val="ru"/>
        </w:rPr>
        <w:t xml:space="preserve">а по согласованию Заказчика с Исполнителем допускается поставка товара, выполнение работы или оказание услуги, качество, технические </w:t>
      </w:r>
      <w:r w:rsidRPr="00842298">
        <w:rPr>
          <w:sz w:val="23"/>
          <w:szCs w:val="23"/>
          <w:lang w:val="ru"/>
        </w:rPr>
        <w:br/>
        <w:t xml:space="preserve">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Pr="00842298">
        <w:rPr>
          <w:color w:val="000000"/>
          <w:sz w:val="23"/>
          <w:szCs w:val="23"/>
          <w:lang w:val="ru"/>
        </w:rPr>
        <w:t>Договор</w:t>
      </w:r>
      <w:r w:rsidRPr="00842298">
        <w:rPr>
          <w:sz w:val="23"/>
          <w:szCs w:val="23"/>
          <w:lang w:val="ru"/>
        </w:rPr>
        <w:t xml:space="preserve">е. </w:t>
      </w:r>
    </w:p>
    <w:p w14:paraId="36030745" w14:textId="77777777" w:rsidR="009D05B3" w:rsidRPr="00842298" w:rsidRDefault="009D05B3" w:rsidP="008A7B5A">
      <w:pPr>
        <w:shd w:val="clear" w:color="auto" w:fill="FFFFFF"/>
        <w:tabs>
          <w:tab w:val="left" w:pos="709"/>
        </w:tabs>
        <w:spacing w:line="240" w:lineRule="atLeast"/>
        <w:ind w:firstLine="709"/>
        <w:jc w:val="both"/>
        <w:rPr>
          <w:color w:val="000000"/>
          <w:sz w:val="23"/>
          <w:szCs w:val="23"/>
        </w:rPr>
      </w:pPr>
      <w:r w:rsidRPr="00842298">
        <w:rPr>
          <w:color w:val="000000"/>
          <w:sz w:val="23"/>
          <w:szCs w:val="23"/>
          <w:lang w:val="ru"/>
        </w:rPr>
        <w:t>8.6. Изменения настоящего Договора совершаются только в письменной форме</w:t>
      </w:r>
      <w:r w:rsidRPr="00842298">
        <w:rPr>
          <w:color w:val="000000"/>
          <w:sz w:val="23"/>
          <w:szCs w:val="23"/>
          <w:lang w:val="ru"/>
        </w:rPr>
        <w:br/>
        <w:t>в виде приложений к настоящему Договору и подлежат подписанию обеими Сторонами. Приложения к настоящему Договору являются неотъемлемыми частями настоящего Договора.</w:t>
      </w:r>
    </w:p>
    <w:p w14:paraId="2D3AB5C3" w14:textId="77777777" w:rsidR="009D05B3" w:rsidRPr="00842298" w:rsidRDefault="009D05B3" w:rsidP="008A7B5A">
      <w:pPr>
        <w:shd w:val="clear" w:color="auto" w:fill="FFFFFF"/>
        <w:tabs>
          <w:tab w:val="left" w:pos="709"/>
        </w:tabs>
        <w:spacing w:line="240" w:lineRule="atLeast"/>
        <w:ind w:firstLine="709"/>
        <w:jc w:val="both"/>
        <w:rPr>
          <w:sz w:val="23"/>
          <w:szCs w:val="23"/>
          <w:lang w:val="ru"/>
        </w:rPr>
      </w:pPr>
      <w:r w:rsidRPr="00842298">
        <w:rPr>
          <w:sz w:val="23"/>
          <w:szCs w:val="23"/>
          <w:lang w:val="ru"/>
        </w:rPr>
        <w:lastRenderedPageBreak/>
        <w:t xml:space="preserve">8.7. Стороны обязуются информировать друг друга в течение 5 (пяти) рабочих дней </w:t>
      </w:r>
      <w:r w:rsidRPr="00842298">
        <w:rPr>
          <w:sz w:val="23"/>
          <w:szCs w:val="23"/>
          <w:lang w:val="ru"/>
        </w:rPr>
        <w:br/>
        <w:t>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Договоре. Любые уведомления или иные сообщения, подлежащие передаче от одной Стороны другой Стороне, должны передаваться в письменной форме.</w:t>
      </w:r>
    </w:p>
    <w:p w14:paraId="405BCF8F" w14:textId="77777777" w:rsidR="009D05B3" w:rsidRPr="00842298" w:rsidRDefault="009D05B3" w:rsidP="008A7B5A">
      <w:pPr>
        <w:shd w:val="clear" w:color="auto" w:fill="FFFFFF"/>
        <w:tabs>
          <w:tab w:val="left" w:pos="709"/>
        </w:tabs>
        <w:spacing w:line="240" w:lineRule="atLeast"/>
        <w:ind w:firstLine="709"/>
        <w:jc w:val="both"/>
        <w:rPr>
          <w:color w:val="000000"/>
          <w:sz w:val="23"/>
          <w:szCs w:val="23"/>
        </w:rPr>
      </w:pPr>
    </w:p>
    <w:p w14:paraId="1D367300" w14:textId="77777777" w:rsidR="009D05B3" w:rsidRPr="00842298" w:rsidRDefault="009D05B3" w:rsidP="008A7B5A">
      <w:pPr>
        <w:suppressAutoHyphens/>
        <w:jc w:val="center"/>
        <w:rPr>
          <w:b/>
          <w:bCs/>
          <w:sz w:val="23"/>
          <w:szCs w:val="23"/>
        </w:rPr>
      </w:pPr>
      <w:r w:rsidRPr="00842298">
        <w:rPr>
          <w:b/>
          <w:bCs/>
          <w:sz w:val="23"/>
          <w:szCs w:val="23"/>
        </w:rPr>
        <w:t>9. ДЕЙСТВИЕ ОБСТОЯТЕЛЬСТВ НЕПРЕОДОЛИМОЙ СИЛЫ</w:t>
      </w:r>
    </w:p>
    <w:p w14:paraId="4CE67681" w14:textId="77777777" w:rsidR="009D05B3" w:rsidRPr="00842298" w:rsidRDefault="009D05B3" w:rsidP="008A7B5A">
      <w:pPr>
        <w:ind w:firstLine="567"/>
        <w:jc w:val="both"/>
        <w:rPr>
          <w:sz w:val="23"/>
          <w:szCs w:val="23"/>
        </w:rPr>
      </w:pPr>
      <w:r w:rsidRPr="00842298">
        <w:rPr>
          <w:sz w:val="23"/>
          <w:szCs w:val="23"/>
        </w:rPr>
        <w:t>9.1. Ни одна из Сторон не несет ответственности перед другой Стороной</w:t>
      </w:r>
      <w:r w:rsidRPr="00842298">
        <w:rPr>
          <w:sz w:val="23"/>
          <w:szCs w:val="23"/>
        </w:rPr>
        <w:br/>
        <w:t xml:space="preserve">за неисполнение обязательств по Договору, обусловленное действием непреодолимой силы, </w:t>
      </w:r>
      <w:r w:rsidRPr="00842298">
        <w:rPr>
          <w:sz w:val="23"/>
          <w:szCs w:val="23"/>
        </w:rPr>
        <w:br/>
        <w:t>т. е. чрезвычайных и непредотвратимых при данных условиях обстоятельств, в том числе, объявление или фактическая война, гражданские волнения, эпидемии, эмбарго, пожары, землетрясения, наводнения и другие природные стихийные бедствия.</w:t>
      </w:r>
    </w:p>
    <w:p w14:paraId="405D12D9" w14:textId="58338893" w:rsidR="009D05B3" w:rsidRPr="00842298" w:rsidRDefault="009D05B3" w:rsidP="008A7B5A">
      <w:pPr>
        <w:ind w:firstLine="567"/>
        <w:jc w:val="both"/>
        <w:rPr>
          <w:sz w:val="23"/>
          <w:szCs w:val="23"/>
        </w:rPr>
      </w:pPr>
      <w:r w:rsidRPr="00842298">
        <w:rPr>
          <w:sz w:val="23"/>
          <w:szCs w:val="23"/>
        </w:rPr>
        <w:t>9.2. Сторона, подвергшаяся действиям непреодолимой силы, обязана в письменной форме уведомить другую сторону о возникновении, виде, возможной продолжительности действия непреодолимой силы и о том, исполнению каких именно обязанностей она препятствует, а также подтвердить информацию справкой компетентных органов. При этом Стороны обязаны согласовать условия дальнейшего действия либо прекращения Договора. Уведомление, содержащее информацию об обстоятельствах непреодолимой силы, должно быть направлено курьером или по почте (с уведомлением о вручении).</w:t>
      </w:r>
    </w:p>
    <w:p w14:paraId="4DA8DC75" w14:textId="77777777" w:rsidR="009D05B3" w:rsidRPr="00842298" w:rsidRDefault="009D05B3" w:rsidP="008A7B5A">
      <w:pPr>
        <w:ind w:firstLine="567"/>
        <w:jc w:val="both"/>
        <w:rPr>
          <w:sz w:val="23"/>
          <w:szCs w:val="23"/>
        </w:rPr>
      </w:pPr>
      <w:r w:rsidRPr="00842298">
        <w:rPr>
          <w:sz w:val="23"/>
          <w:szCs w:val="23"/>
        </w:rPr>
        <w:t>9.3. Если Сторона, подвергшаяся действиям непреодолимой силы, в течение 3 (трех) рабочих дней не сообщит указанную выше информацию, она лишается в дальнейшем права ссылаться на непреодолимую силу как на обстоятельство, освобождающее ее от ответственности.</w:t>
      </w:r>
    </w:p>
    <w:p w14:paraId="621E553C" w14:textId="77777777" w:rsidR="009D05B3" w:rsidRPr="00842298" w:rsidRDefault="009D05B3" w:rsidP="008A7B5A">
      <w:pPr>
        <w:ind w:firstLine="567"/>
        <w:jc w:val="both"/>
        <w:rPr>
          <w:sz w:val="23"/>
          <w:szCs w:val="23"/>
        </w:rPr>
      </w:pPr>
      <w:r w:rsidRPr="00842298">
        <w:rPr>
          <w:sz w:val="23"/>
          <w:szCs w:val="23"/>
        </w:rPr>
        <w:t>9.4. Наступление обстоятельств непреодолимой силы, при условии соблюдения указанных выше действий, продлевает срок исполнения договорных обязательств на период, который соответствует сроку действия непреодолимой силы и разумному сроку для устранения ее последствий.</w:t>
      </w:r>
    </w:p>
    <w:p w14:paraId="40B8CBBE" w14:textId="77777777" w:rsidR="009D05B3" w:rsidRPr="00842298" w:rsidRDefault="009D05B3" w:rsidP="008A7B5A">
      <w:pPr>
        <w:ind w:firstLine="567"/>
        <w:jc w:val="both"/>
        <w:rPr>
          <w:sz w:val="23"/>
          <w:szCs w:val="23"/>
        </w:rPr>
      </w:pPr>
    </w:p>
    <w:p w14:paraId="74A4E309" w14:textId="375FF3EA" w:rsidR="009D05B3" w:rsidRPr="00842298" w:rsidRDefault="009D05B3" w:rsidP="00842298">
      <w:pPr>
        <w:pStyle w:val="17"/>
        <w:ind w:firstLine="0"/>
        <w:jc w:val="center"/>
        <w:rPr>
          <w:b/>
          <w:bCs/>
          <w:snapToGrid/>
          <w:sz w:val="23"/>
          <w:szCs w:val="23"/>
        </w:rPr>
      </w:pPr>
      <w:r w:rsidRPr="00842298">
        <w:rPr>
          <w:b/>
          <w:bCs/>
          <w:snapToGrid/>
          <w:sz w:val="23"/>
          <w:szCs w:val="23"/>
        </w:rPr>
        <w:t>10. АНТИКОРРУПЦИОННАЯ ОГОВОРКА</w:t>
      </w:r>
    </w:p>
    <w:p w14:paraId="74A6B545" w14:textId="2953EC10" w:rsidR="009D05B3" w:rsidRPr="00842298" w:rsidRDefault="009D05B3" w:rsidP="008A7B5A">
      <w:pPr>
        <w:ind w:firstLine="567"/>
        <w:jc w:val="both"/>
        <w:rPr>
          <w:sz w:val="23"/>
          <w:szCs w:val="23"/>
        </w:rPr>
      </w:pPr>
      <w:r w:rsidRPr="00842298">
        <w:rPr>
          <w:sz w:val="23"/>
          <w:szCs w:val="23"/>
        </w:rPr>
        <w:t>10.1.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3A851293" w14:textId="77777777" w:rsidR="009D05B3" w:rsidRPr="00842298" w:rsidRDefault="009D05B3" w:rsidP="008A7B5A">
      <w:pPr>
        <w:ind w:firstLine="567"/>
        <w:jc w:val="both"/>
        <w:rPr>
          <w:sz w:val="23"/>
          <w:szCs w:val="23"/>
        </w:rPr>
      </w:pPr>
      <w:r w:rsidRPr="00842298">
        <w:rPr>
          <w:sz w:val="23"/>
          <w:szCs w:val="23"/>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14:paraId="1E266AA5" w14:textId="77777777" w:rsidR="009D05B3" w:rsidRPr="00842298" w:rsidRDefault="009D05B3" w:rsidP="008A7B5A">
      <w:pPr>
        <w:ind w:firstLine="567"/>
        <w:jc w:val="both"/>
        <w:rPr>
          <w:sz w:val="23"/>
          <w:szCs w:val="23"/>
        </w:rPr>
      </w:pPr>
      <w:r w:rsidRPr="00842298">
        <w:rPr>
          <w:sz w:val="23"/>
          <w:szCs w:val="23"/>
        </w:rPr>
        <w:t>10.2. В случае возникновения у Стороны оснований полагать, что произошло или может произойти нарушение условий, предусмотренных пунктом 11.1. Договора, она обязуется незамедлительно уведомить об этом другую Сторону в письменной форме по реквизитам, указанным в Договоре.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14:paraId="42D5FC3B" w14:textId="77777777" w:rsidR="009D05B3" w:rsidRPr="00842298" w:rsidRDefault="009D05B3" w:rsidP="008A7B5A">
      <w:pPr>
        <w:ind w:firstLine="567"/>
        <w:jc w:val="both"/>
        <w:rPr>
          <w:sz w:val="23"/>
          <w:szCs w:val="23"/>
        </w:rPr>
      </w:pPr>
      <w:r w:rsidRPr="00842298">
        <w:rPr>
          <w:sz w:val="23"/>
          <w:szCs w:val="23"/>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Договоре в срок, не превышающий 10 календарных дней с даты получения такого уведомления.</w:t>
      </w:r>
    </w:p>
    <w:p w14:paraId="263A376E" w14:textId="771D330B" w:rsidR="009D05B3" w:rsidRPr="00842298" w:rsidRDefault="009D05B3" w:rsidP="008A7B5A">
      <w:pPr>
        <w:ind w:firstLine="567"/>
        <w:jc w:val="both"/>
        <w:rPr>
          <w:sz w:val="23"/>
          <w:szCs w:val="23"/>
        </w:rPr>
      </w:pPr>
      <w:r w:rsidRPr="00842298">
        <w:rPr>
          <w:sz w:val="23"/>
          <w:szCs w:val="23"/>
        </w:rPr>
        <w:t>10.3. В случае нарушения одной Стороной обязательств, предусмотренных пунктом 11.1.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3BB68AB" w14:textId="77777777" w:rsidR="000A2AE6" w:rsidRPr="00842298" w:rsidRDefault="000A2AE6" w:rsidP="008A7B5A">
      <w:pPr>
        <w:ind w:firstLine="567"/>
        <w:jc w:val="both"/>
        <w:rPr>
          <w:sz w:val="23"/>
          <w:szCs w:val="23"/>
        </w:rPr>
      </w:pPr>
    </w:p>
    <w:p w14:paraId="06C73874" w14:textId="77777777" w:rsidR="00842298" w:rsidRDefault="00842298" w:rsidP="008A7B5A">
      <w:pPr>
        <w:shd w:val="clear" w:color="auto" w:fill="FFFFFF"/>
        <w:tabs>
          <w:tab w:val="left" w:pos="709"/>
        </w:tabs>
        <w:spacing w:line="240" w:lineRule="atLeast"/>
        <w:jc w:val="center"/>
        <w:rPr>
          <w:b/>
          <w:bCs/>
          <w:color w:val="000000"/>
          <w:sz w:val="23"/>
          <w:szCs w:val="23"/>
          <w:lang w:val="ru"/>
        </w:rPr>
      </w:pPr>
    </w:p>
    <w:p w14:paraId="0C6D15E9" w14:textId="3F039065" w:rsidR="009D05B3" w:rsidRPr="00842298" w:rsidRDefault="009D05B3" w:rsidP="008A7B5A">
      <w:pPr>
        <w:shd w:val="clear" w:color="auto" w:fill="FFFFFF"/>
        <w:tabs>
          <w:tab w:val="left" w:pos="709"/>
        </w:tabs>
        <w:spacing w:line="240" w:lineRule="atLeast"/>
        <w:jc w:val="center"/>
        <w:rPr>
          <w:b/>
          <w:bCs/>
          <w:color w:val="000000"/>
          <w:spacing w:val="2"/>
          <w:sz w:val="23"/>
          <w:szCs w:val="23"/>
        </w:rPr>
      </w:pPr>
      <w:r w:rsidRPr="00842298">
        <w:rPr>
          <w:b/>
          <w:bCs/>
          <w:color w:val="000000"/>
          <w:sz w:val="23"/>
          <w:szCs w:val="23"/>
          <w:lang w:val="ru"/>
        </w:rPr>
        <w:lastRenderedPageBreak/>
        <w:t>11. ЗАКЛЮЧИТЕЛЬНЫЕ ПОЛОЖЕНИЯ</w:t>
      </w:r>
    </w:p>
    <w:p w14:paraId="4FEE55F9" w14:textId="6472998B" w:rsidR="009D05B3" w:rsidRPr="00842298" w:rsidRDefault="009D05B3" w:rsidP="008A7B5A">
      <w:pPr>
        <w:shd w:val="clear" w:color="auto" w:fill="FFFFFF"/>
        <w:tabs>
          <w:tab w:val="left" w:pos="709"/>
        </w:tabs>
        <w:spacing w:line="240" w:lineRule="atLeast"/>
        <w:ind w:firstLine="709"/>
        <w:jc w:val="both"/>
        <w:rPr>
          <w:sz w:val="23"/>
          <w:szCs w:val="23"/>
        </w:rPr>
      </w:pPr>
      <w:r w:rsidRPr="00842298">
        <w:rPr>
          <w:color w:val="000000"/>
          <w:sz w:val="23"/>
          <w:szCs w:val="23"/>
          <w:lang w:val="ru"/>
        </w:rPr>
        <w:t xml:space="preserve">11.1. </w:t>
      </w:r>
      <w:r w:rsidRPr="00842298">
        <w:rPr>
          <w:sz w:val="23"/>
          <w:szCs w:val="23"/>
          <w:lang w:val="ru"/>
        </w:rPr>
        <w:t xml:space="preserve">Настоящий </w:t>
      </w:r>
      <w:r w:rsidRPr="00842298">
        <w:rPr>
          <w:color w:val="000000"/>
          <w:sz w:val="23"/>
          <w:szCs w:val="23"/>
          <w:lang w:val="ru"/>
        </w:rPr>
        <w:t>Договор</w:t>
      </w:r>
      <w:r w:rsidRPr="00842298">
        <w:rPr>
          <w:sz w:val="23"/>
          <w:szCs w:val="23"/>
          <w:lang w:val="ru"/>
        </w:rPr>
        <w:t xml:space="preserve"> составлен в двух экземплярах, имеющих одинаковую юридическую силу, по одному экземпляру для каждой из Сторон. Настоящий </w:t>
      </w:r>
      <w:r w:rsidRPr="00842298">
        <w:rPr>
          <w:color w:val="000000"/>
          <w:sz w:val="23"/>
          <w:szCs w:val="23"/>
          <w:lang w:val="ru"/>
        </w:rPr>
        <w:t>Договор</w:t>
      </w:r>
      <w:r w:rsidRPr="00842298">
        <w:rPr>
          <w:sz w:val="23"/>
          <w:szCs w:val="23"/>
          <w:lang w:val="ru"/>
        </w:rPr>
        <w:t xml:space="preserve"> вступает в силу с даты подписания его Сторонами.</w:t>
      </w:r>
      <w:r w:rsidRPr="00842298">
        <w:rPr>
          <w:sz w:val="23"/>
          <w:szCs w:val="23"/>
        </w:rPr>
        <w:t xml:space="preserve"> </w:t>
      </w:r>
    </w:p>
    <w:p w14:paraId="0565127E" w14:textId="167AC785" w:rsidR="009D05B3" w:rsidRPr="00842298" w:rsidRDefault="009D05B3" w:rsidP="008A7B5A">
      <w:pPr>
        <w:shd w:val="clear" w:color="auto" w:fill="FFFFFF"/>
        <w:tabs>
          <w:tab w:val="left" w:pos="709"/>
        </w:tabs>
        <w:spacing w:line="240" w:lineRule="atLeast"/>
        <w:ind w:firstLine="709"/>
        <w:jc w:val="both"/>
        <w:rPr>
          <w:sz w:val="23"/>
          <w:szCs w:val="23"/>
        </w:rPr>
      </w:pPr>
      <w:r w:rsidRPr="00842298">
        <w:rPr>
          <w:sz w:val="23"/>
          <w:szCs w:val="23"/>
          <w:lang w:val="ru"/>
        </w:rPr>
        <w:t>11.2. Настоящий Договор составлен в форме электронного документа, подписанного усиленными электронными подписями Сторон.</w:t>
      </w:r>
    </w:p>
    <w:p w14:paraId="118327DE" w14:textId="4E2961F5" w:rsidR="009D05B3" w:rsidRPr="00842298" w:rsidRDefault="009D05B3" w:rsidP="008A7B5A">
      <w:pPr>
        <w:shd w:val="clear" w:color="auto" w:fill="FFFFFF"/>
        <w:tabs>
          <w:tab w:val="left" w:pos="709"/>
        </w:tabs>
        <w:spacing w:line="240" w:lineRule="atLeast"/>
        <w:ind w:firstLine="709"/>
        <w:jc w:val="both"/>
        <w:rPr>
          <w:color w:val="000000"/>
          <w:sz w:val="23"/>
          <w:szCs w:val="23"/>
        </w:rPr>
      </w:pPr>
      <w:r w:rsidRPr="00842298">
        <w:rPr>
          <w:sz w:val="23"/>
          <w:szCs w:val="23"/>
          <w:lang w:val="ru"/>
        </w:rPr>
        <w:t xml:space="preserve">11.3. Срок действия настоящего </w:t>
      </w:r>
      <w:r w:rsidRPr="00842298">
        <w:rPr>
          <w:color w:val="000000"/>
          <w:sz w:val="23"/>
          <w:szCs w:val="23"/>
          <w:lang w:val="ru"/>
        </w:rPr>
        <w:t>Договор</w:t>
      </w:r>
      <w:r w:rsidRPr="00842298">
        <w:rPr>
          <w:sz w:val="23"/>
          <w:szCs w:val="23"/>
          <w:lang w:val="ru"/>
        </w:rPr>
        <w:t xml:space="preserve">а – </w:t>
      </w:r>
      <w:r w:rsidRPr="00842298">
        <w:rPr>
          <w:b/>
          <w:sz w:val="23"/>
          <w:szCs w:val="23"/>
          <w:lang w:val="ru"/>
        </w:rPr>
        <w:t>с даты заключения по 2</w:t>
      </w:r>
      <w:r w:rsidR="001A0E29">
        <w:rPr>
          <w:b/>
          <w:sz w:val="23"/>
          <w:szCs w:val="23"/>
          <w:lang w:val="ru"/>
        </w:rPr>
        <w:t>5</w:t>
      </w:r>
      <w:r w:rsidRPr="00842298">
        <w:rPr>
          <w:b/>
          <w:sz w:val="23"/>
          <w:szCs w:val="23"/>
          <w:lang w:val="ru"/>
        </w:rPr>
        <w:t>.12.202</w:t>
      </w:r>
      <w:r w:rsidR="001A0E29">
        <w:rPr>
          <w:b/>
          <w:sz w:val="23"/>
          <w:szCs w:val="23"/>
          <w:lang w:val="ru"/>
        </w:rPr>
        <w:t>6</w:t>
      </w:r>
      <w:r w:rsidRPr="00842298">
        <w:rPr>
          <w:b/>
          <w:sz w:val="23"/>
          <w:szCs w:val="23"/>
          <w:lang w:val="ru"/>
        </w:rPr>
        <w:t xml:space="preserve"> года.</w:t>
      </w:r>
    </w:p>
    <w:p w14:paraId="6F9D3D0C" w14:textId="1221162F" w:rsidR="009D05B3" w:rsidRPr="00842298" w:rsidRDefault="009D05B3" w:rsidP="008A7B5A">
      <w:pPr>
        <w:shd w:val="clear" w:color="auto" w:fill="FFFFFF"/>
        <w:tabs>
          <w:tab w:val="left" w:pos="709"/>
        </w:tabs>
        <w:spacing w:line="240" w:lineRule="atLeast"/>
        <w:ind w:firstLine="709"/>
        <w:jc w:val="both"/>
        <w:rPr>
          <w:sz w:val="23"/>
          <w:szCs w:val="23"/>
        </w:rPr>
      </w:pPr>
      <w:r w:rsidRPr="00842298">
        <w:rPr>
          <w:sz w:val="23"/>
          <w:szCs w:val="23"/>
          <w:lang w:val="ru"/>
        </w:rPr>
        <w:t xml:space="preserve">11.4. Все приложения к настоящему </w:t>
      </w:r>
      <w:r w:rsidRPr="00842298">
        <w:rPr>
          <w:color w:val="000000"/>
          <w:sz w:val="23"/>
          <w:szCs w:val="23"/>
          <w:lang w:val="ru"/>
        </w:rPr>
        <w:t>Договор</w:t>
      </w:r>
      <w:r w:rsidRPr="00842298">
        <w:rPr>
          <w:sz w:val="23"/>
          <w:szCs w:val="23"/>
          <w:lang w:val="ru"/>
        </w:rPr>
        <w:t>у являются его неотъемлемой частью.</w:t>
      </w:r>
    </w:p>
    <w:p w14:paraId="7E3BE78C" w14:textId="7657D540" w:rsidR="009D05B3" w:rsidRPr="00842298" w:rsidRDefault="009D05B3" w:rsidP="008A7B5A">
      <w:pPr>
        <w:ind w:firstLine="709"/>
        <w:jc w:val="both"/>
        <w:rPr>
          <w:sz w:val="23"/>
          <w:szCs w:val="23"/>
        </w:rPr>
      </w:pPr>
      <w:r w:rsidRPr="00842298">
        <w:rPr>
          <w:sz w:val="23"/>
          <w:szCs w:val="23"/>
          <w:lang w:val="ru"/>
        </w:rPr>
        <w:t>11.5. К настоящему Договору прилагаются:</w:t>
      </w:r>
    </w:p>
    <w:p w14:paraId="5B2EDF2B" w14:textId="77777777" w:rsidR="009D05B3" w:rsidRPr="00842298" w:rsidRDefault="009D05B3" w:rsidP="008A7B5A">
      <w:pPr>
        <w:ind w:firstLine="709"/>
        <w:jc w:val="both"/>
        <w:rPr>
          <w:sz w:val="23"/>
          <w:szCs w:val="23"/>
          <w:lang w:val="ru"/>
        </w:rPr>
      </w:pPr>
      <w:r w:rsidRPr="00842298">
        <w:rPr>
          <w:b/>
          <w:bCs/>
          <w:sz w:val="23"/>
          <w:szCs w:val="23"/>
          <w:lang w:val="ru"/>
        </w:rPr>
        <w:t xml:space="preserve">- </w:t>
      </w:r>
      <w:r w:rsidRPr="00842298">
        <w:rPr>
          <w:sz w:val="23"/>
          <w:szCs w:val="23"/>
          <w:lang w:val="ru"/>
        </w:rPr>
        <w:t>Техническое задание (Приложение № 1);</w:t>
      </w:r>
    </w:p>
    <w:p w14:paraId="30345175" w14:textId="77777777" w:rsidR="009D05B3" w:rsidRPr="00842298" w:rsidRDefault="009D05B3" w:rsidP="008A7B5A">
      <w:pPr>
        <w:ind w:firstLine="709"/>
        <w:jc w:val="both"/>
        <w:rPr>
          <w:sz w:val="23"/>
          <w:szCs w:val="23"/>
        </w:rPr>
      </w:pPr>
      <w:r w:rsidRPr="00842298">
        <w:rPr>
          <w:b/>
          <w:bCs/>
          <w:sz w:val="23"/>
          <w:szCs w:val="23"/>
          <w:lang w:val="ru"/>
        </w:rPr>
        <w:t>-</w:t>
      </w:r>
      <w:r w:rsidRPr="00842298">
        <w:rPr>
          <w:sz w:val="23"/>
          <w:szCs w:val="23"/>
          <w:lang w:val="ru"/>
        </w:rPr>
        <w:t xml:space="preserve"> Спецификация (Приложение № 2).</w:t>
      </w:r>
    </w:p>
    <w:p w14:paraId="6AAA0031" w14:textId="77777777" w:rsidR="00064888" w:rsidRPr="00842298" w:rsidRDefault="00064888" w:rsidP="008A7B5A">
      <w:pPr>
        <w:ind w:firstLine="709"/>
        <w:jc w:val="both"/>
        <w:rPr>
          <w:sz w:val="23"/>
          <w:szCs w:val="23"/>
        </w:rPr>
      </w:pPr>
    </w:p>
    <w:p w14:paraId="76B718A3" w14:textId="777EF3B7" w:rsidR="00025A06" w:rsidRPr="00842298" w:rsidRDefault="00AD0AE2" w:rsidP="008A7B5A">
      <w:pPr>
        <w:pStyle w:val="afffff5"/>
        <w:spacing w:line="240" w:lineRule="atLeast"/>
        <w:ind w:left="0" w:firstLine="0"/>
        <w:jc w:val="center"/>
        <w:rPr>
          <w:b/>
          <w:bCs/>
          <w:sz w:val="23"/>
          <w:szCs w:val="23"/>
          <w:lang w:val="ru"/>
        </w:rPr>
      </w:pPr>
      <w:r w:rsidRPr="00842298">
        <w:rPr>
          <w:b/>
          <w:bCs/>
          <w:sz w:val="23"/>
          <w:szCs w:val="23"/>
          <w:lang w:val="ru"/>
        </w:rPr>
        <w:t>1</w:t>
      </w:r>
      <w:r w:rsidR="009D05B3" w:rsidRPr="00842298">
        <w:rPr>
          <w:b/>
          <w:bCs/>
          <w:sz w:val="23"/>
          <w:szCs w:val="23"/>
          <w:lang w:val="ru"/>
        </w:rPr>
        <w:t>2</w:t>
      </w:r>
      <w:r w:rsidRPr="00842298">
        <w:rPr>
          <w:b/>
          <w:bCs/>
          <w:sz w:val="23"/>
          <w:szCs w:val="23"/>
          <w:lang w:val="ru"/>
        </w:rPr>
        <w:t>. АДРЕСА, РЕКВИЗИТЫ И ПОДПИСИ СТОРОН</w:t>
      </w:r>
      <w:r w:rsidR="00D37A8E" w:rsidRPr="00842298">
        <w:rPr>
          <w:b/>
          <w:bCs/>
          <w:sz w:val="23"/>
          <w:szCs w:val="23"/>
          <w:lang w:val="ru"/>
        </w:rPr>
        <w:t>:</w:t>
      </w:r>
    </w:p>
    <w:tbl>
      <w:tblPr>
        <w:tblW w:w="9571" w:type="dxa"/>
        <w:tblLook w:val="04A0" w:firstRow="1" w:lastRow="0" w:firstColumn="1" w:lastColumn="0" w:noHBand="0" w:noVBand="1"/>
      </w:tblPr>
      <w:tblGrid>
        <w:gridCol w:w="4785"/>
        <w:gridCol w:w="4786"/>
      </w:tblGrid>
      <w:tr w:rsidR="00842298" w:rsidRPr="00842298" w14:paraId="4F9FB17B" w14:textId="77777777" w:rsidTr="00842298">
        <w:trPr>
          <w:trHeight w:val="7928"/>
        </w:trPr>
        <w:tc>
          <w:tcPr>
            <w:tcW w:w="4785" w:type="dxa"/>
            <w:shd w:val="clear" w:color="auto" w:fill="auto"/>
          </w:tcPr>
          <w:p w14:paraId="6530A7D0" w14:textId="77777777" w:rsidR="00842298" w:rsidRPr="00842298" w:rsidRDefault="00842298" w:rsidP="00842298">
            <w:pPr>
              <w:pStyle w:val="afffffffffff6"/>
              <w:snapToGrid w:val="0"/>
              <w:jc w:val="center"/>
              <w:rPr>
                <w:sz w:val="22"/>
                <w:szCs w:val="22"/>
              </w:rPr>
            </w:pPr>
            <w:r w:rsidRPr="00842298">
              <w:rPr>
                <w:sz w:val="22"/>
                <w:szCs w:val="22"/>
              </w:rPr>
              <w:t>«ЗАКАЗЧИК»</w:t>
            </w:r>
          </w:p>
          <w:p w14:paraId="16A2CA08" w14:textId="77777777" w:rsidR="00842298" w:rsidRPr="00842298" w:rsidRDefault="00842298" w:rsidP="00842298">
            <w:pPr>
              <w:pStyle w:val="17"/>
              <w:ind w:right="17" w:firstLine="0"/>
              <w:rPr>
                <w:color w:val="00000A"/>
                <w:szCs w:val="22"/>
              </w:rPr>
            </w:pPr>
            <w:r w:rsidRPr="00842298">
              <w:rPr>
                <w:color w:val="00000A"/>
                <w:szCs w:val="22"/>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p>
          <w:p w14:paraId="7E2D44DB" w14:textId="77777777" w:rsidR="00842298" w:rsidRPr="00842298" w:rsidRDefault="00842298" w:rsidP="00842298">
            <w:pPr>
              <w:pStyle w:val="17"/>
              <w:ind w:right="17" w:firstLine="0"/>
              <w:rPr>
                <w:color w:val="00000A"/>
                <w:szCs w:val="22"/>
              </w:rPr>
            </w:pPr>
            <w:r w:rsidRPr="00842298">
              <w:rPr>
                <w:color w:val="00000A"/>
                <w:szCs w:val="22"/>
              </w:rPr>
              <w:t xml:space="preserve">Юридический адрес: 115516, г. Москва, </w:t>
            </w:r>
            <w:proofErr w:type="spellStart"/>
            <w:r w:rsidRPr="00842298">
              <w:rPr>
                <w:color w:val="00000A"/>
                <w:szCs w:val="22"/>
              </w:rPr>
              <w:t>вн.тер.г</w:t>
            </w:r>
            <w:proofErr w:type="spellEnd"/>
            <w:r w:rsidRPr="00842298">
              <w:rPr>
                <w:color w:val="00000A"/>
                <w:szCs w:val="22"/>
              </w:rPr>
              <w:t>. муниципальный округ Царицыно, ул. Весёлая,</w:t>
            </w:r>
            <w:r w:rsidRPr="00842298">
              <w:rPr>
                <w:color w:val="00000A"/>
                <w:szCs w:val="22"/>
              </w:rPr>
              <w:br/>
              <w:t>д. 33, к.3</w:t>
            </w:r>
          </w:p>
          <w:p w14:paraId="29B78F5A" w14:textId="77777777" w:rsidR="00842298" w:rsidRPr="00842298" w:rsidRDefault="00842298" w:rsidP="00842298">
            <w:pPr>
              <w:pStyle w:val="17"/>
              <w:ind w:right="17" w:firstLine="0"/>
              <w:rPr>
                <w:color w:val="00000A"/>
                <w:szCs w:val="22"/>
              </w:rPr>
            </w:pPr>
            <w:r w:rsidRPr="00842298">
              <w:rPr>
                <w:color w:val="00000A"/>
                <w:szCs w:val="22"/>
              </w:rPr>
              <w:t>ИНН 5047024694 КПП 772401001</w:t>
            </w:r>
          </w:p>
          <w:p w14:paraId="02034B09" w14:textId="77777777" w:rsidR="00842298" w:rsidRPr="00842298" w:rsidRDefault="00842298" w:rsidP="00842298">
            <w:pPr>
              <w:pStyle w:val="17"/>
              <w:ind w:right="17" w:firstLine="0"/>
              <w:rPr>
                <w:color w:val="00000A"/>
                <w:szCs w:val="22"/>
              </w:rPr>
            </w:pPr>
            <w:r w:rsidRPr="00842298">
              <w:rPr>
                <w:color w:val="00000A"/>
                <w:szCs w:val="22"/>
              </w:rPr>
              <w:t>ОГРН 1025006180924</w:t>
            </w:r>
          </w:p>
          <w:p w14:paraId="53625BDB" w14:textId="331E86A0" w:rsidR="00842298" w:rsidRPr="00842298" w:rsidRDefault="00C704CA" w:rsidP="00842298">
            <w:pPr>
              <w:pStyle w:val="17"/>
              <w:ind w:right="17" w:firstLine="0"/>
              <w:rPr>
                <w:color w:val="00000A"/>
                <w:szCs w:val="22"/>
              </w:rPr>
            </w:pPr>
            <w:r>
              <w:rPr>
                <w:color w:val="00000A"/>
                <w:szCs w:val="22"/>
              </w:rPr>
              <w:t>Получатель услуг:</w:t>
            </w:r>
          </w:p>
          <w:p w14:paraId="7F6AB441" w14:textId="77777777" w:rsidR="00842298" w:rsidRPr="00842298" w:rsidRDefault="00842298" w:rsidP="00842298">
            <w:pPr>
              <w:pStyle w:val="17"/>
              <w:ind w:right="17" w:firstLine="0"/>
              <w:rPr>
                <w:color w:val="00000A"/>
                <w:szCs w:val="22"/>
              </w:rPr>
            </w:pPr>
            <w:r w:rsidRPr="00842298">
              <w:rPr>
                <w:color w:val="00000A"/>
                <w:szCs w:val="22"/>
              </w:rPr>
              <w:t>Приволжский филиал Центра МТМО МЧС России</w:t>
            </w:r>
          </w:p>
          <w:p w14:paraId="3B920E56" w14:textId="77777777" w:rsidR="00842298" w:rsidRPr="00842298" w:rsidRDefault="00842298" w:rsidP="00842298">
            <w:pPr>
              <w:pStyle w:val="17"/>
              <w:ind w:right="17" w:firstLine="0"/>
              <w:rPr>
                <w:color w:val="00000A"/>
                <w:szCs w:val="22"/>
              </w:rPr>
            </w:pPr>
            <w:r w:rsidRPr="00842298">
              <w:rPr>
                <w:color w:val="00000A"/>
                <w:szCs w:val="22"/>
              </w:rPr>
              <w:t>Адрес места нахождения: 432035, Ульяновская область, г. Ульяновск, проезд Нефтяников, д. 11</w:t>
            </w:r>
          </w:p>
          <w:p w14:paraId="6D3CC24B" w14:textId="77777777" w:rsidR="00842298" w:rsidRPr="00842298" w:rsidRDefault="00842298" w:rsidP="00842298">
            <w:pPr>
              <w:pStyle w:val="17"/>
              <w:ind w:right="17" w:firstLine="0"/>
              <w:rPr>
                <w:color w:val="00000A"/>
                <w:szCs w:val="22"/>
              </w:rPr>
            </w:pPr>
            <w:r w:rsidRPr="00842298">
              <w:rPr>
                <w:color w:val="00000A"/>
                <w:szCs w:val="22"/>
              </w:rPr>
              <w:t>КПП 732843001</w:t>
            </w:r>
          </w:p>
          <w:p w14:paraId="4EF6BB45" w14:textId="77777777" w:rsidR="00842298" w:rsidRPr="00842298" w:rsidRDefault="00842298" w:rsidP="00842298">
            <w:pPr>
              <w:pStyle w:val="17"/>
              <w:ind w:right="17" w:firstLine="0"/>
              <w:rPr>
                <w:color w:val="00000A"/>
                <w:szCs w:val="22"/>
              </w:rPr>
            </w:pPr>
            <w:r w:rsidRPr="00842298">
              <w:rPr>
                <w:color w:val="00000A"/>
                <w:szCs w:val="22"/>
              </w:rPr>
              <w:t>БИК 017308001</w:t>
            </w:r>
          </w:p>
          <w:p w14:paraId="6A7B2200" w14:textId="77777777" w:rsidR="00842298" w:rsidRPr="00842298" w:rsidRDefault="00842298" w:rsidP="00842298">
            <w:pPr>
              <w:pStyle w:val="17"/>
              <w:ind w:right="17" w:firstLine="0"/>
              <w:rPr>
                <w:color w:val="00000A"/>
                <w:szCs w:val="22"/>
              </w:rPr>
            </w:pPr>
            <w:r w:rsidRPr="00842298">
              <w:rPr>
                <w:color w:val="00000A"/>
                <w:szCs w:val="22"/>
              </w:rPr>
              <w:t>ОКТМО 73701000001</w:t>
            </w:r>
          </w:p>
          <w:p w14:paraId="10D45556" w14:textId="77777777" w:rsidR="00842298" w:rsidRPr="00842298" w:rsidRDefault="00842298" w:rsidP="00842298">
            <w:pPr>
              <w:pStyle w:val="17"/>
              <w:ind w:right="17" w:firstLine="0"/>
              <w:rPr>
                <w:color w:val="00000A"/>
                <w:szCs w:val="22"/>
              </w:rPr>
            </w:pPr>
            <w:r w:rsidRPr="00842298">
              <w:rPr>
                <w:color w:val="00000A"/>
                <w:szCs w:val="22"/>
              </w:rPr>
              <w:t>ОКПО 44676081 ОКОПФ 30002</w:t>
            </w:r>
          </w:p>
          <w:p w14:paraId="3CDA76F8" w14:textId="77777777" w:rsidR="00842298" w:rsidRPr="00842298" w:rsidRDefault="00842298" w:rsidP="00842298">
            <w:pPr>
              <w:ind w:right="114"/>
              <w:rPr>
                <w:color w:val="00000A"/>
                <w:sz w:val="22"/>
                <w:szCs w:val="22"/>
                <w:lang w:eastAsia="zh-CN"/>
              </w:rPr>
            </w:pPr>
            <w:r w:rsidRPr="00842298">
              <w:rPr>
                <w:color w:val="00000A"/>
                <w:sz w:val="22"/>
                <w:szCs w:val="22"/>
                <w:lang w:eastAsia="zh-CN"/>
              </w:rPr>
              <w:t>Лицевой счет получателя бюджетных средств: 03681F93650</w:t>
            </w:r>
          </w:p>
          <w:p w14:paraId="2412E0D0" w14:textId="77777777" w:rsidR="00842298" w:rsidRPr="00842298" w:rsidRDefault="00842298" w:rsidP="00842298">
            <w:pPr>
              <w:ind w:right="114"/>
              <w:rPr>
                <w:color w:val="00000A"/>
                <w:sz w:val="22"/>
                <w:szCs w:val="22"/>
                <w:lang w:eastAsia="zh-CN"/>
              </w:rPr>
            </w:pPr>
            <w:r w:rsidRPr="00842298">
              <w:rPr>
                <w:color w:val="00000A"/>
                <w:sz w:val="22"/>
                <w:szCs w:val="22"/>
                <w:lang w:eastAsia="zh-CN"/>
              </w:rPr>
              <w:t>Номер казначейского счета: 03211643000000013248</w:t>
            </w:r>
          </w:p>
          <w:p w14:paraId="03474171" w14:textId="77777777" w:rsidR="00842298" w:rsidRPr="00842298" w:rsidRDefault="00842298" w:rsidP="00842298">
            <w:pPr>
              <w:ind w:right="114"/>
              <w:rPr>
                <w:color w:val="00000A"/>
                <w:sz w:val="22"/>
                <w:szCs w:val="22"/>
                <w:lang w:eastAsia="zh-CN"/>
              </w:rPr>
            </w:pPr>
            <w:r w:rsidRPr="00842298">
              <w:rPr>
                <w:color w:val="00000A"/>
                <w:sz w:val="22"/>
                <w:szCs w:val="22"/>
                <w:lang w:eastAsia="zh-CN"/>
              </w:rPr>
              <w:t>Номер банковского счета, входящего в состав ЕКС: 40102810745370000024</w:t>
            </w:r>
          </w:p>
          <w:p w14:paraId="5FA6302A" w14:textId="77777777" w:rsidR="00842298" w:rsidRPr="00842298" w:rsidRDefault="00842298" w:rsidP="00842298">
            <w:pPr>
              <w:ind w:right="114"/>
              <w:rPr>
                <w:color w:val="00000A"/>
                <w:sz w:val="22"/>
                <w:szCs w:val="22"/>
                <w:lang w:eastAsia="zh-CN"/>
              </w:rPr>
            </w:pPr>
            <w:r w:rsidRPr="00842298">
              <w:rPr>
                <w:color w:val="00000A"/>
                <w:sz w:val="22"/>
                <w:szCs w:val="22"/>
                <w:lang w:eastAsia="zh-CN"/>
              </w:rPr>
              <w:t>БИК: 012202102</w:t>
            </w:r>
          </w:p>
          <w:p w14:paraId="0592AA3C" w14:textId="77777777" w:rsidR="00842298" w:rsidRPr="00842298" w:rsidRDefault="00842298" w:rsidP="00842298">
            <w:pPr>
              <w:rPr>
                <w:color w:val="00000A"/>
                <w:sz w:val="22"/>
                <w:szCs w:val="22"/>
                <w:lang w:eastAsia="zh-CN"/>
              </w:rPr>
            </w:pPr>
            <w:r w:rsidRPr="00842298">
              <w:rPr>
                <w:color w:val="00000A"/>
                <w:sz w:val="22"/>
                <w:szCs w:val="22"/>
                <w:lang w:eastAsia="zh-CN"/>
              </w:rPr>
              <w:t xml:space="preserve">Наименование Банка: ОКЦ № 1 ВВГУ Банка России//УФК по Нижегородской области, г. Нижний Новгород </w:t>
            </w:r>
          </w:p>
          <w:p w14:paraId="66996449" w14:textId="77777777" w:rsidR="00842298" w:rsidRPr="00842298" w:rsidRDefault="00842298" w:rsidP="00842298">
            <w:pPr>
              <w:pStyle w:val="17"/>
              <w:ind w:right="17" w:firstLine="0"/>
              <w:rPr>
                <w:color w:val="00000A"/>
                <w:szCs w:val="22"/>
                <w:lang w:val="en-US"/>
              </w:rPr>
            </w:pPr>
            <w:r w:rsidRPr="00842298">
              <w:rPr>
                <w:color w:val="00000A"/>
                <w:szCs w:val="22"/>
                <w:lang w:val="en-US"/>
              </w:rPr>
              <w:t xml:space="preserve">E-mail: </w:t>
            </w:r>
            <w:hyperlink r:id="rId8" w:history="1">
              <w:r w:rsidRPr="00842298">
                <w:rPr>
                  <w:color w:val="00000A"/>
                  <w:szCs w:val="22"/>
                  <w:lang w:val="en-US"/>
                </w:rPr>
                <w:t>pf@cbit.mchs.gov.ru</w:t>
              </w:r>
            </w:hyperlink>
          </w:p>
          <w:p w14:paraId="6F34C11D" w14:textId="25A92FF8" w:rsidR="00842298" w:rsidRPr="00842298" w:rsidRDefault="00842298" w:rsidP="00842298">
            <w:pPr>
              <w:rPr>
                <w:sz w:val="22"/>
                <w:szCs w:val="22"/>
              </w:rPr>
            </w:pPr>
            <w:r w:rsidRPr="00842298">
              <w:rPr>
                <w:color w:val="00000A"/>
                <w:sz w:val="22"/>
                <w:szCs w:val="22"/>
              </w:rPr>
              <w:t>Тел. +7 (8422) 22-96-53</w:t>
            </w:r>
          </w:p>
        </w:tc>
        <w:tc>
          <w:tcPr>
            <w:tcW w:w="4786" w:type="dxa"/>
            <w:shd w:val="clear" w:color="auto" w:fill="auto"/>
          </w:tcPr>
          <w:p w14:paraId="5028340A" w14:textId="77777777" w:rsidR="00842298" w:rsidRPr="00842298" w:rsidRDefault="00842298" w:rsidP="00842298">
            <w:pPr>
              <w:jc w:val="center"/>
              <w:rPr>
                <w:sz w:val="22"/>
                <w:szCs w:val="22"/>
              </w:rPr>
            </w:pPr>
            <w:r w:rsidRPr="00842298">
              <w:rPr>
                <w:sz w:val="22"/>
                <w:szCs w:val="22"/>
              </w:rPr>
              <w:t>«ПОСТАВЩИК»</w:t>
            </w:r>
          </w:p>
          <w:p w14:paraId="0026127B" w14:textId="713E5B1B" w:rsidR="00842298" w:rsidRPr="00842298" w:rsidRDefault="00842298" w:rsidP="00842298">
            <w:pPr>
              <w:pStyle w:val="afffffffffff6"/>
              <w:snapToGrid w:val="0"/>
              <w:jc w:val="both"/>
              <w:rPr>
                <w:sz w:val="22"/>
                <w:szCs w:val="22"/>
              </w:rPr>
            </w:pPr>
          </w:p>
        </w:tc>
      </w:tr>
      <w:tr w:rsidR="00842298" w:rsidRPr="00842298" w14:paraId="3288DA6D" w14:textId="77777777" w:rsidTr="00842298">
        <w:trPr>
          <w:trHeight w:val="797"/>
        </w:trPr>
        <w:tc>
          <w:tcPr>
            <w:tcW w:w="4785" w:type="dxa"/>
            <w:shd w:val="clear" w:color="auto" w:fill="auto"/>
          </w:tcPr>
          <w:p w14:paraId="5AB82451" w14:textId="77777777" w:rsidR="00842298" w:rsidRPr="00842298" w:rsidRDefault="00842298" w:rsidP="00842298">
            <w:pPr>
              <w:rPr>
                <w:bCs/>
                <w:sz w:val="22"/>
                <w:szCs w:val="22"/>
              </w:rPr>
            </w:pPr>
            <w:r w:rsidRPr="00842298">
              <w:rPr>
                <w:bCs/>
                <w:sz w:val="22"/>
                <w:szCs w:val="22"/>
              </w:rPr>
              <w:t>Начальник Приволжского филиала</w:t>
            </w:r>
          </w:p>
          <w:p w14:paraId="65562FFC" w14:textId="77777777" w:rsidR="00842298" w:rsidRPr="00842298" w:rsidRDefault="00842298" w:rsidP="00842298">
            <w:pPr>
              <w:rPr>
                <w:bCs/>
                <w:sz w:val="22"/>
                <w:szCs w:val="22"/>
              </w:rPr>
            </w:pPr>
            <w:r w:rsidRPr="00842298">
              <w:rPr>
                <w:bCs/>
                <w:sz w:val="22"/>
                <w:szCs w:val="22"/>
              </w:rPr>
              <w:t>Центра МТМО МЧС России</w:t>
            </w:r>
          </w:p>
          <w:p w14:paraId="367BBA5A" w14:textId="77777777" w:rsidR="00842298" w:rsidRPr="00842298" w:rsidRDefault="00842298" w:rsidP="00842298">
            <w:pPr>
              <w:rPr>
                <w:bCs/>
                <w:sz w:val="22"/>
                <w:szCs w:val="22"/>
              </w:rPr>
            </w:pPr>
          </w:p>
          <w:p w14:paraId="43A8E670" w14:textId="77777777" w:rsidR="00842298" w:rsidRPr="00842298" w:rsidRDefault="00842298" w:rsidP="00842298">
            <w:pPr>
              <w:rPr>
                <w:sz w:val="22"/>
                <w:szCs w:val="22"/>
              </w:rPr>
            </w:pPr>
            <w:r w:rsidRPr="00842298">
              <w:rPr>
                <w:sz w:val="22"/>
                <w:szCs w:val="22"/>
              </w:rPr>
              <w:t>________________________/В.Г. Доронин/</w:t>
            </w:r>
          </w:p>
          <w:p w14:paraId="74070673" w14:textId="419D2510" w:rsidR="00842298" w:rsidRPr="00842298" w:rsidRDefault="00842298" w:rsidP="00842298">
            <w:pPr>
              <w:pStyle w:val="afffffffffff6"/>
              <w:snapToGrid w:val="0"/>
              <w:rPr>
                <w:sz w:val="22"/>
                <w:szCs w:val="22"/>
              </w:rPr>
            </w:pPr>
            <w:r w:rsidRPr="00842298">
              <w:rPr>
                <w:bCs/>
                <w:sz w:val="22"/>
                <w:szCs w:val="22"/>
              </w:rPr>
              <w:t>М.П.</w:t>
            </w:r>
          </w:p>
        </w:tc>
        <w:tc>
          <w:tcPr>
            <w:tcW w:w="4786" w:type="dxa"/>
            <w:shd w:val="clear" w:color="auto" w:fill="auto"/>
          </w:tcPr>
          <w:p w14:paraId="4C8F5A52" w14:textId="77777777" w:rsidR="00842298" w:rsidRPr="00842298" w:rsidRDefault="00842298" w:rsidP="00842298">
            <w:pPr>
              <w:jc w:val="center"/>
              <w:rPr>
                <w:sz w:val="22"/>
                <w:szCs w:val="22"/>
              </w:rPr>
            </w:pPr>
          </w:p>
        </w:tc>
      </w:tr>
    </w:tbl>
    <w:p w14:paraId="116B6AB1" w14:textId="77777777" w:rsidR="00304DD9" w:rsidRPr="00842298" w:rsidRDefault="00304DD9" w:rsidP="008A7B5A">
      <w:pPr>
        <w:pStyle w:val="afffff5"/>
        <w:spacing w:line="240" w:lineRule="atLeast"/>
        <w:ind w:left="0" w:firstLine="0"/>
        <w:jc w:val="center"/>
        <w:rPr>
          <w:b/>
          <w:bCs/>
          <w:sz w:val="23"/>
          <w:szCs w:val="23"/>
        </w:rPr>
      </w:pPr>
    </w:p>
    <w:p w14:paraId="778FE413" w14:textId="12CCB1C5" w:rsidR="00C67425" w:rsidRPr="00842298" w:rsidRDefault="00C67425" w:rsidP="008A7B5A">
      <w:pPr>
        <w:jc w:val="center"/>
        <w:rPr>
          <w:rFonts w:eastAsia="Calibri"/>
          <w:sz w:val="23"/>
          <w:szCs w:val="23"/>
          <w:lang w:val="ru"/>
        </w:rPr>
        <w:sectPr w:rsidR="00C67425" w:rsidRPr="00842298" w:rsidSect="00842298">
          <w:footerReference w:type="even" r:id="rId9"/>
          <w:footerReference w:type="default" r:id="rId10"/>
          <w:footerReference w:type="first" r:id="rId11"/>
          <w:pgSz w:w="11906" w:h="16838" w:code="9"/>
          <w:pgMar w:top="1134" w:right="567" w:bottom="567" w:left="1701" w:header="709" w:footer="709" w:gutter="0"/>
          <w:cols w:space="708"/>
          <w:titlePg/>
          <w:docGrid w:linePitch="360"/>
        </w:sectPr>
      </w:pPr>
    </w:p>
    <w:p w14:paraId="60E8C5F7" w14:textId="1306A21A" w:rsidR="00025F93" w:rsidRPr="00842298" w:rsidRDefault="00025F93" w:rsidP="008A7B5A">
      <w:pPr>
        <w:jc w:val="right"/>
        <w:rPr>
          <w:color w:val="000000"/>
          <w:sz w:val="23"/>
          <w:szCs w:val="23"/>
        </w:rPr>
      </w:pPr>
      <w:r w:rsidRPr="00842298">
        <w:rPr>
          <w:color w:val="000000"/>
          <w:sz w:val="23"/>
          <w:szCs w:val="23"/>
        </w:rPr>
        <w:lastRenderedPageBreak/>
        <w:t xml:space="preserve">Приложение № </w:t>
      </w:r>
      <w:r w:rsidR="005B6C7E" w:rsidRPr="00842298">
        <w:rPr>
          <w:color w:val="000000"/>
          <w:sz w:val="23"/>
          <w:szCs w:val="23"/>
        </w:rPr>
        <w:t>1</w:t>
      </w:r>
    </w:p>
    <w:p w14:paraId="5CFF8160" w14:textId="5B62A27D" w:rsidR="00025F93" w:rsidRPr="00842298" w:rsidRDefault="00025F93" w:rsidP="008A7B5A">
      <w:pPr>
        <w:jc w:val="right"/>
        <w:rPr>
          <w:color w:val="000000"/>
          <w:sz w:val="23"/>
          <w:szCs w:val="23"/>
        </w:rPr>
      </w:pPr>
      <w:r w:rsidRPr="00842298">
        <w:rPr>
          <w:color w:val="000000"/>
          <w:sz w:val="23"/>
          <w:szCs w:val="23"/>
        </w:rPr>
        <w:t xml:space="preserve">к </w:t>
      </w:r>
      <w:r w:rsidR="001E6E0F" w:rsidRPr="00842298">
        <w:rPr>
          <w:color w:val="000000"/>
          <w:sz w:val="23"/>
          <w:szCs w:val="23"/>
        </w:rPr>
        <w:t xml:space="preserve">проекту </w:t>
      </w:r>
      <w:r w:rsidR="00E35ABF" w:rsidRPr="00842298">
        <w:rPr>
          <w:color w:val="000000"/>
          <w:sz w:val="23"/>
          <w:szCs w:val="23"/>
        </w:rPr>
        <w:t>Договор</w:t>
      </w:r>
      <w:r w:rsidR="001E6E0F" w:rsidRPr="00842298">
        <w:rPr>
          <w:color w:val="000000"/>
          <w:sz w:val="23"/>
          <w:szCs w:val="23"/>
        </w:rPr>
        <w:t>а</w:t>
      </w:r>
      <w:r w:rsidRPr="00842298">
        <w:rPr>
          <w:color w:val="000000"/>
          <w:sz w:val="23"/>
          <w:szCs w:val="23"/>
        </w:rPr>
        <w:t xml:space="preserve"> № __________</w:t>
      </w:r>
    </w:p>
    <w:p w14:paraId="51132840" w14:textId="4888E7EB" w:rsidR="00025F93" w:rsidRPr="00842298" w:rsidRDefault="00025F93" w:rsidP="008A7B5A">
      <w:pPr>
        <w:tabs>
          <w:tab w:val="left" w:pos="9923"/>
        </w:tabs>
        <w:ind w:firstLine="567"/>
        <w:jc w:val="right"/>
        <w:rPr>
          <w:color w:val="000000"/>
          <w:sz w:val="23"/>
          <w:szCs w:val="23"/>
        </w:rPr>
      </w:pPr>
      <w:r w:rsidRPr="00842298">
        <w:rPr>
          <w:color w:val="000000"/>
          <w:sz w:val="23"/>
          <w:szCs w:val="23"/>
        </w:rPr>
        <w:t>от «___» __________ 20</w:t>
      </w:r>
      <w:r w:rsidR="0024729A" w:rsidRPr="00842298">
        <w:rPr>
          <w:color w:val="000000"/>
          <w:sz w:val="23"/>
          <w:szCs w:val="23"/>
        </w:rPr>
        <w:t>2</w:t>
      </w:r>
      <w:r w:rsidR="00842298">
        <w:rPr>
          <w:color w:val="000000"/>
          <w:sz w:val="23"/>
          <w:szCs w:val="23"/>
        </w:rPr>
        <w:t>6</w:t>
      </w:r>
      <w:r w:rsidRPr="00842298">
        <w:rPr>
          <w:color w:val="000000"/>
          <w:sz w:val="23"/>
          <w:szCs w:val="23"/>
        </w:rPr>
        <w:t xml:space="preserve"> г.</w:t>
      </w:r>
    </w:p>
    <w:p w14:paraId="0BADF9C1" w14:textId="2C532719" w:rsidR="005B6C7E" w:rsidRPr="00842298" w:rsidRDefault="005B6C7E" w:rsidP="008A7B5A">
      <w:pPr>
        <w:tabs>
          <w:tab w:val="left" w:pos="9923"/>
        </w:tabs>
        <w:ind w:firstLine="567"/>
        <w:jc w:val="right"/>
        <w:rPr>
          <w:color w:val="000000"/>
          <w:sz w:val="23"/>
          <w:szCs w:val="23"/>
        </w:rPr>
      </w:pPr>
    </w:p>
    <w:p w14:paraId="24FA1A1C" w14:textId="77777777" w:rsidR="00604645" w:rsidRPr="00842298" w:rsidRDefault="00604645" w:rsidP="008A7B5A">
      <w:pPr>
        <w:tabs>
          <w:tab w:val="left" w:pos="7065"/>
          <w:tab w:val="center" w:pos="10348"/>
        </w:tabs>
        <w:jc w:val="center"/>
        <w:rPr>
          <w:b/>
          <w:bCs/>
          <w:sz w:val="23"/>
          <w:szCs w:val="23"/>
        </w:rPr>
      </w:pPr>
    </w:p>
    <w:p w14:paraId="0B634D18" w14:textId="77777777" w:rsidR="00604645" w:rsidRPr="00842298" w:rsidRDefault="00604645" w:rsidP="008A7B5A">
      <w:pPr>
        <w:tabs>
          <w:tab w:val="left" w:pos="7065"/>
          <w:tab w:val="center" w:pos="10348"/>
        </w:tabs>
        <w:jc w:val="center"/>
        <w:rPr>
          <w:b/>
          <w:bCs/>
          <w:sz w:val="23"/>
          <w:szCs w:val="23"/>
        </w:rPr>
      </w:pPr>
    </w:p>
    <w:p w14:paraId="364F74F2" w14:textId="29C87CAA" w:rsidR="00204669" w:rsidRPr="00842298" w:rsidRDefault="00204669" w:rsidP="008A7B5A">
      <w:pPr>
        <w:tabs>
          <w:tab w:val="left" w:pos="7065"/>
          <w:tab w:val="center" w:pos="10348"/>
        </w:tabs>
        <w:jc w:val="center"/>
        <w:rPr>
          <w:b/>
          <w:bCs/>
          <w:sz w:val="23"/>
          <w:szCs w:val="23"/>
        </w:rPr>
      </w:pPr>
      <w:r w:rsidRPr="00842298">
        <w:rPr>
          <w:b/>
          <w:bCs/>
          <w:sz w:val="23"/>
          <w:szCs w:val="23"/>
        </w:rPr>
        <w:t>ТЕХНИЧЕСКОЕ ЗАДАНИЕ</w:t>
      </w:r>
    </w:p>
    <w:p w14:paraId="21463611" w14:textId="77777777" w:rsidR="00204669" w:rsidRPr="00D93518" w:rsidRDefault="00204669" w:rsidP="008A7B5A">
      <w:pPr>
        <w:jc w:val="center"/>
        <w:rPr>
          <w:b/>
          <w:bCs/>
          <w:sz w:val="23"/>
          <w:szCs w:val="23"/>
        </w:rPr>
      </w:pPr>
    </w:p>
    <w:p w14:paraId="7BBBA635" w14:textId="10118DE8" w:rsidR="00842298" w:rsidRDefault="00224168" w:rsidP="00D93518">
      <w:pPr>
        <w:pStyle w:val="afffff5"/>
        <w:numPr>
          <w:ilvl w:val="0"/>
          <w:numId w:val="69"/>
        </w:numPr>
        <w:ind w:left="0" w:firstLine="709"/>
        <w:rPr>
          <w:bCs/>
          <w:spacing w:val="-1"/>
          <w:kern w:val="1"/>
          <w:sz w:val="23"/>
          <w:szCs w:val="23"/>
          <w:lang w:eastAsia="ar-SA"/>
        </w:rPr>
      </w:pPr>
      <w:r w:rsidRPr="00D93518">
        <w:rPr>
          <w:b/>
          <w:bCs/>
          <w:sz w:val="23"/>
          <w:szCs w:val="23"/>
        </w:rPr>
        <w:t xml:space="preserve">Наименование объекта закупки: </w:t>
      </w:r>
      <w:r w:rsidR="00C704CA" w:rsidRPr="00330B22">
        <w:rPr>
          <w:sz w:val="24"/>
          <w:szCs w:val="24"/>
          <w:lang w:eastAsia="ar-SA"/>
        </w:rPr>
        <w:t>Техническое обслуживание настенных кондиционеров (сплит-системы)</w:t>
      </w:r>
      <w:r w:rsidRPr="00D93518">
        <w:rPr>
          <w:rFonts w:eastAsia="Times New Roman"/>
          <w:color w:val="000000"/>
          <w:sz w:val="23"/>
          <w:szCs w:val="23"/>
          <w:lang w:eastAsia="ru-RU"/>
        </w:rPr>
        <w:t>.</w:t>
      </w:r>
      <w:r w:rsidR="00842298" w:rsidRPr="00D93518">
        <w:rPr>
          <w:bCs/>
          <w:spacing w:val="-1"/>
          <w:kern w:val="1"/>
          <w:sz w:val="23"/>
          <w:szCs w:val="23"/>
          <w:lang w:eastAsia="ar-SA"/>
        </w:rPr>
        <w:t xml:space="preserve"> </w:t>
      </w:r>
    </w:p>
    <w:p w14:paraId="0C7DAC31" w14:textId="2F9E9214" w:rsidR="00036426" w:rsidRPr="00036426" w:rsidRDefault="00036426" w:rsidP="00D93518">
      <w:pPr>
        <w:pStyle w:val="afffff5"/>
        <w:numPr>
          <w:ilvl w:val="0"/>
          <w:numId w:val="69"/>
        </w:numPr>
        <w:ind w:left="0" w:firstLine="709"/>
        <w:rPr>
          <w:bCs/>
          <w:spacing w:val="-1"/>
          <w:kern w:val="1"/>
          <w:sz w:val="23"/>
          <w:szCs w:val="23"/>
          <w:lang w:eastAsia="ar-SA"/>
        </w:rPr>
      </w:pPr>
      <w:r>
        <w:rPr>
          <w:b/>
          <w:bCs/>
          <w:sz w:val="23"/>
          <w:szCs w:val="23"/>
        </w:rPr>
        <w:t>Функциональные, технические, качественные характеристики</w:t>
      </w:r>
      <w:r w:rsidRPr="00036426">
        <w:rPr>
          <w:b/>
          <w:spacing w:val="-1"/>
          <w:kern w:val="1"/>
          <w:sz w:val="23"/>
          <w:szCs w:val="23"/>
          <w:lang w:eastAsia="ar-SA"/>
        </w:rPr>
        <w:t>:</w:t>
      </w:r>
    </w:p>
    <w:p w14:paraId="7156DDDB" w14:textId="77777777" w:rsidR="00036426" w:rsidRPr="00D93518" w:rsidRDefault="00036426" w:rsidP="00036426">
      <w:pPr>
        <w:pStyle w:val="afffff5"/>
        <w:ind w:left="709" w:firstLine="0"/>
        <w:rPr>
          <w:bCs/>
          <w:spacing w:val="-1"/>
          <w:kern w:val="1"/>
          <w:sz w:val="23"/>
          <w:szCs w:val="23"/>
          <w:lang w:eastAsia="ar-SA"/>
        </w:rPr>
      </w:pPr>
    </w:p>
    <w:tbl>
      <w:tblPr>
        <w:tblStyle w:val="ad"/>
        <w:tblW w:w="0" w:type="auto"/>
        <w:tblLook w:val="04A0" w:firstRow="1" w:lastRow="0" w:firstColumn="1" w:lastColumn="0" w:noHBand="0" w:noVBand="1"/>
      </w:tblPr>
      <w:tblGrid>
        <w:gridCol w:w="704"/>
        <w:gridCol w:w="2977"/>
        <w:gridCol w:w="5664"/>
      </w:tblGrid>
      <w:tr w:rsidR="00036426" w:rsidRPr="00036426" w14:paraId="126CA833" w14:textId="77777777" w:rsidTr="007A1A7D">
        <w:tc>
          <w:tcPr>
            <w:tcW w:w="704" w:type="dxa"/>
          </w:tcPr>
          <w:p w14:paraId="6E532EF2" w14:textId="6BA0545B" w:rsidR="00036426" w:rsidRDefault="00036426" w:rsidP="00036426">
            <w:pPr>
              <w:tabs>
                <w:tab w:val="left" w:pos="142"/>
                <w:tab w:val="left" w:pos="709"/>
                <w:tab w:val="left" w:pos="851"/>
              </w:tabs>
              <w:suppressAutoHyphens/>
              <w:rPr>
                <w:sz w:val="22"/>
                <w:szCs w:val="22"/>
                <w:lang w:eastAsia="zh-CN"/>
              </w:rPr>
            </w:pPr>
            <w:r w:rsidRPr="00330B22">
              <w:rPr>
                <w:b/>
                <w:bCs/>
                <w:lang w:eastAsia="zh-CN"/>
              </w:rPr>
              <w:t>№ п/п</w:t>
            </w:r>
          </w:p>
        </w:tc>
        <w:tc>
          <w:tcPr>
            <w:tcW w:w="2977" w:type="dxa"/>
          </w:tcPr>
          <w:p w14:paraId="083CFE64" w14:textId="00D10CAA" w:rsidR="00036426" w:rsidRPr="00036426" w:rsidRDefault="00036426" w:rsidP="00036426">
            <w:pPr>
              <w:tabs>
                <w:tab w:val="left" w:pos="142"/>
                <w:tab w:val="left" w:pos="709"/>
                <w:tab w:val="left" w:pos="851"/>
              </w:tabs>
              <w:suppressAutoHyphens/>
              <w:rPr>
                <w:sz w:val="22"/>
                <w:szCs w:val="22"/>
                <w:lang w:eastAsia="zh-CN"/>
              </w:rPr>
            </w:pPr>
            <w:r w:rsidRPr="00330B22">
              <w:rPr>
                <w:b/>
                <w:bCs/>
                <w:lang w:eastAsia="zh-CN"/>
              </w:rPr>
              <w:t xml:space="preserve">Параметры требования </w:t>
            </w:r>
            <w:r w:rsidRPr="00330B22">
              <w:rPr>
                <w:b/>
                <w:bCs/>
                <w:lang w:eastAsia="zh-CN"/>
              </w:rPr>
              <w:br/>
              <w:t>к услугам</w:t>
            </w:r>
          </w:p>
        </w:tc>
        <w:tc>
          <w:tcPr>
            <w:tcW w:w="5664" w:type="dxa"/>
          </w:tcPr>
          <w:p w14:paraId="26F7FB33" w14:textId="6EDF94EB" w:rsidR="00036426" w:rsidRPr="00036426" w:rsidRDefault="00036426" w:rsidP="00036426">
            <w:pPr>
              <w:tabs>
                <w:tab w:val="left" w:pos="142"/>
                <w:tab w:val="left" w:pos="709"/>
                <w:tab w:val="left" w:pos="851"/>
              </w:tabs>
              <w:suppressAutoHyphens/>
              <w:rPr>
                <w:sz w:val="22"/>
                <w:szCs w:val="22"/>
                <w:lang w:eastAsia="zh-CN"/>
              </w:rPr>
            </w:pPr>
            <w:r w:rsidRPr="00330B22">
              <w:rPr>
                <w:b/>
                <w:bCs/>
                <w:lang w:eastAsia="zh-CN"/>
              </w:rPr>
              <w:t>Конкретные требования к услугам</w:t>
            </w:r>
          </w:p>
        </w:tc>
      </w:tr>
      <w:tr w:rsidR="00036426" w:rsidRPr="00036426" w14:paraId="5BC53330" w14:textId="77777777" w:rsidTr="007A1A7D">
        <w:tc>
          <w:tcPr>
            <w:tcW w:w="704" w:type="dxa"/>
          </w:tcPr>
          <w:p w14:paraId="5E8C256F" w14:textId="7580E49E"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t>1</w:t>
            </w:r>
          </w:p>
        </w:tc>
        <w:tc>
          <w:tcPr>
            <w:tcW w:w="2977" w:type="dxa"/>
          </w:tcPr>
          <w:p w14:paraId="41850CDC"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Место оказания услуг</w:t>
            </w:r>
          </w:p>
          <w:p w14:paraId="284B1F3A" w14:textId="77777777" w:rsidR="00036426" w:rsidRPr="00036426" w:rsidRDefault="00036426" w:rsidP="00036426">
            <w:pPr>
              <w:tabs>
                <w:tab w:val="left" w:pos="142"/>
                <w:tab w:val="left" w:pos="709"/>
                <w:tab w:val="left" w:pos="851"/>
              </w:tabs>
              <w:suppressAutoHyphens/>
              <w:spacing w:after="0"/>
              <w:rPr>
                <w:sz w:val="22"/>
                <w:szCs w:val="22"/>
                <w:lang w:eastAsia="zh-CN"/>
              </w:rPr>
            </w:pPr>
          </w:p>
        </w:tc>
        <w:tc>
          <w:tcPr>
            <w:tcW w:w="5664" w:type="dxa"/>
          </w:tcPr>
          <w:p w14:paraId="64F9BC99" w14:textId="2C96F8D9"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 xml:space="preserve">Приволжский филиал </w:t>
            </w:r>
            <w:r>
              <w:rPr>
                <w:sz w:val="22"/>
                <w:szCs w:val="22"/>
                <w:lang w:eastAsia="zh-CN"/>
              </w:rPr>
              <w:t>Центра МТМО</w:t>
            </w:r>
            <w:r w:rsidRPr="00036426">
              <w:rPr>
                <w:sz w:val="22"/>
                <w:szCs w:val="22"/>
                <w:lang w:eastAsia="zh-CN"/>
              </w:rPr>
              <w:t xml:space="preserve"> МЧС России. Ульяновская область, г. Ульяновск, проезд Нефтяников д.11</w:t>
            </w:r>
            <w:r>
              <w:rPr>
                <w:sz w:val="22"/>
                <w:szCs w:val="22"/>
                <w:lang w:eastAsia="zh-CN"/>
              </w:rPr>
              <w:t xml:space="preserve"> </w:t>
            </w:r>
            <w:r w:rsidRPr="00036426">
              <w:rPr>
                <w:sz w:val="22"/>
                <w:szCs w:val="22"/>
                <w:lang w:eastAsia="zh-CN"/>
              </w:rPr>
              <w:t>(тел. 8 8422 22-96-47)</w:t>
            </w:r>
          </w:p>
        </w:tc>
      </w:tr>
      <w:tr w:rsidR="00036426" w:rsidRPr="00036426" w14:paraId="14EE5254" w14:textId="77777777" w:rsidTr="007A1A7D">
        <w:tc>
          <w:tcPr>
            <w:tcW w:w="704" w:type="dxa"/>
          </w:tcPr>
          <w:p w14:paraId="3749B113" w14:textId="6E83AFEF"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t>2</w:t>
            </w:r>
          </w:p>
        </w:tc>
        <w:tc>
          <w:tcPr>
            <w:tcW w:w="2977" w:type="dxa"/>
          </w:tcPr>
          <w:p w14:paraId="211AEA50"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Срок оказания услуг</w:t>
            </w:r>
          </w:p>
        </w:tc>
        <w:tc>
          <w:tcPr>
            <w:tcW w:w="5664" w:type="dxa"/>
          </w:tcPr>
          <w:p w14:paraId="209BD2AF" w14:textId="0B82AFCA"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Оказание услуг производится в течени</w:t>
            </w:r>
            <w:r>
              <w:rPr>
                <w:sz w:val="22"/>
                <w:szCs w:val="22"/>
                <w:lang w:eastAsia="zh-CN"/>
              </w:rPr>
              <w:t>е</w:t>
            </w:r>
            <w:r w:rsidRPr="00036426">
              <w:rPr>
                <w:sz w:val="22"/>
                <w:szCs w:val="22"/>
                <w:lang w:eastAsia="zh-CN"/>
              </w:rPr>
              <w:t xml:space="preserve"> 30 дней с момента </w:t>
            </w:r>
            <w:r w:rsidRPr="00036426">
              <w:rPr>
                <w:rFonts w:eastAsia="Arial Unicode MS"/>
                <w:sz w:val="22"/>
                <w:szCs w:val="22"/>
              </w:rPr>
              <w:t xml:space="preserve">заключения </w:t>
            </w:r>
            <w:r>
              <w:rPr>
                <w:rFonts w:eastAsia="Arial Unicode MS"/>
                <w:sz w:val="22"/>
                <w:szCs w:val="22"/>
              </w:rPr>
              <w:t>Договора</w:t>
            </w:r>
            <w:r w:rsidRPr="00036426">
              <w:rPr>
                <w:rFonts w:eastAsia="Arial Unicode MS"/>
                <w:sz w:val="22"/>
                <w:szCs w:val="22"/>
              </w:rPr>
              <w:t>.</w:t>
            </w:r>
          </w:p>
        </w:tc>
      </w:tr>
      <w:tr w:rsidR="00036426" w:rsidRPr="00036426" w14:paraId="20D575FA" w14:textId="77777777" w:rsidTr="007A1A7D">
        <w:tc>
          <w:tcPr>
            <w:tcW w:w="704" w:type="dxa"/>
          </w:tcPr>
          <w:p w14:paraId="15D91053" w14:textId="49B7AEAB"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t>3</w:t>
            </w:r>
          </w:p>
        </w:tc>
        <w:tc>
          <w:tcPr>
            <w:tcW w:w="2977" w:type="dxa"/>
          </w:tcPr>
          <w:p w14:paraId="4353EF48"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 xml:space="preserve">Характеристика оказываемых услуг </w:t>
            </w:r>
          </w:p>
          <w:p w14:paraId="060F80AA" w14:textId="77777777" w:rsidR="00036426" w:rsidRPr="00036426" w:rsidRDefault="00036426" w:rsidP="00036426">
            <w:pPr>
              <w:tabs>
                <w:tab w:val="left" w:pos="142"/>
                <w:tab w:val="left" w:pos="709"/>
                <w:tab w:val="left" w:pos="851"/>
              </w:tabs>
              <w:suppressAutoHyphens/>
              <w:spacing w:after="0"/>
              <w:rPr>
                <w:sz w:val="22"/>
                <w:szCs w:val="22"/>
                <w:lang w:eastAsia="zh-CN"/>
              </w:rPr>
            </w:pPr>
          </w:p>
          <w:p w14:paraId="1BC7B5A1" w14:textId="77777777" w:rsidR="00036426" w:rsidRPr="00036426" w:rsidRDefault="00036426" w:rsidP="00036426">
            <w:pPr>
              <w:tabs>
                <w:tab w:val="left" w:pos="142"/>
                <w:tab w:val="left" w:pos="709"/>
                <w:tab w:val="left" w:pos="851"/>
              </w:tabs>
              <w:suppressAutoHyphens/>
              <w:spacing w:after="0"/>
              <w:rPr>
                <w:sz w:val="22"/>
                <w:szCs w:val="22"/>
                <w:lang w:eastAsia="zh-CN"/>
              </w:rPr>
            </w:pPr>
          </w:p>
        </w:tc>
        <w:tc>
          <w:tcPr>
            <w:tcW w:w="5664" w:type="dxa"/>
          </w:tcPr>
          <w:p w14:paraId="578F99FC" w14:textId="77777777" w:rsidR="00036426" w:rsidRPr="00036426" w:rsidRDefault="00036426" w:rsidP="00036426">
            <w:pPr>
              <w:spacing w:after="0"/>
              <w:rPr>
                <w:b/>
                <w:bCs/>
                <w:sz w:val="22"/>
                <w:szCs w:val="22"/>
              </w:rPr>
            </w:pPr>
            <w:r w:rsidRPr="00036426">
              <w:rPr>
                <w:b/>
                <w:bCs/>
                <w:sz w:val="22"/>
                <w:szCs w:val="22"/>
              </w:rPr>
              <w:t>Оказание услуг по техническому обслуживанию кондиционеров (сплит-систем согласно приложению), расположенных на 1 и 2 этажах здания включает в себя следующий перечень:</w:t>
            </w:r>
          </w:p>
          <w:p w14:paraId="3B1330BD" w14:textId="77777777" w:rsidR="00036426" w:rsidRPr="00036426" w:rsidRDefault="00036426" w:rsidP="00036426">
            <w:pPr>
              <w:spacing w:after="0"/>
              <w:rPr>
                <w:sz w:val="22"/>
                <w:szCs w:val="22"/>
              </w:rPr>
            </w:pPr>
            <w:r w:rsidRPr="00036426">
              <w:rPr>
                <w:sz w:val="22"/>
                <w:szCs w:val="22"/>
              </w:rPr>
              <w:t>- проверка креплений, ограждений и конструкций наружных и внутренних блоков и устранение дефектов;</w:t>
            </w:r>
          </w:p>
          <w:p w14:paraId="6A41947B" w14:textId="77777777" w:rsidR="00036426" w:rsidRPr="00036426" w:rsidRDefault="00036426" w:rsidP="00036426">
            <w:pPr>
              <w:spacing w:after="0"/>
              <w:ind w:left="-108"/>
              <w:rPr>
                <w:sz w:val="22"/>
                <w:szCs w:val="22"/>
              </w:rPr>
            </w:pPr>
            <w:r w:rsidRPr="00036426">
              <w:rPr>
                <w:sz w:val="22"/>
                <w:szCs w:val="22"/>
              </w:rPr>
              <w:t xml:space="preserve"> - осмотр оборудования и проверка правильности эксплуатации оборудования;</w:t>
            </w:r>
            <w:r w:rsidRPr="00036426">
              <w:rPr>
                <w:sz w:val="22"/>
                <w:szCs w:val="22"/>
              </w:rPr>
              <w:br/>
              <w:t xml:space="preserve"> -тестирования пульта управления;</w:t>
            </w:r>
          </w:p>
          <w:p w14:paraId="70EA1A02" w14:textId="77777777" w:rsidR="00036426" w:rsidRPr="00036426" w:rsidRDefault="00036426" w:rsidP="00036426">
            <w:pPr>
              <w:spacing w:after="0"/>
              <w:ind w:left="-108"/>
              <w:rPr>
                <w:sz w:val="22"/>
                <w:szCs w:val="22"/>
              </w:rPr>
            </w:pPr>
            <w:r w:rsidRPr="00036426">
              <w:rPr>
                <w:sz w:val="22"/>
                <w:szCs w:val="22"/>
              </w:rPr>
              <w:t xml:space="preserve"> - проверка работоспособности во всех режимах работы;</w:t>
            </w:r>
          </w:p>
          <w:p w14:paraId="5FF4AB12" w14:textId="77777777" w:rsidR="00036426" w:rsidRPr="00036426" w:rsidRDefault="00036426" w:rsidP="00036426">
            <w:pPr>
              <w:spacing w:after="0"/>
              <w:rPr>
                <w:sz w:val="22"/>
                <w:szCs w:val="22"/>
              </w:rPr>
            </w:pPr>
            <w:r w:rsidRPr="00036426">
              <w:rPr>
                <w:sz w:val="22"/>
                <w:szCs w:val="22"/>
              </w:rPr>
              <w:t xml:space="preserve">- очистка входных и выходных </w:t>
            </w:r>
            <w:proofErr w:type="spellStart"/>
            <w:r w:rsidRPr="00036426">
              <w:rPr>
                <w:sz w:val="22"/>
                <w:szCs w:val="22"/>
              </w:rPr>
              <w:t>жалюзей</w:t>
            </w:r>
            <w:proofErr w:type="spellEnd"/>
            <w:r w:rsidRPr="00036426">
              <w:rPr>
                <w:sz w:val="22"/>
                <w:szCs w:val="22"/>
              </w:rPr>
              <w:t xml:space="preserve"> внутреннего блока;</w:t>
            </w:r>
          </w:p>
          <w:p w14:paraId="4853C48E" w14:textId="77777777" w:rsidR="00036426" w:rsidRPr="00036426" w:rsidRDefault="00036426" w:rsidP="00036426">
            <w:pPr>
              <w:spacing w:after="0"/>
              <w:rPr>
                <w:sz w:val="22"/>
                <w:szCs w:val="22"/>
              </w:rPr>
            </w:pPr>
            <w:r w:rsidRPr="00036426">
              <w:rPr>
                <w:sz w:val="22"/>
                <w:szCs w:val="22"/>
              </w:rPr>
              <w:t>- очистка корпуса и передней панели внутреннего блока;</w:t>
            </w:r>
          </w:p>
          <w:p w14:paraId="50A84E75" w14:textId="77777777" w:rsidR="00036426" w:rsidRPr="00036426" w:rsidRDefault="00036426" w:rsidP="00036426">
            <w:pPr>
              <w:spacing w:after="0"/>
              <w:rPr>
                <w:sz w:val="22"/>
                <w:szCs w:val="22"/>
              </w:rPr>
            </w:pPr>
            <w:r w:rsidRPr="00036426">
              <w:rPr>
                <w:sz w:val="22"/>
                <w:szCs w:val="22"/>
              </w:rPr>
              <w:t xml:space="preserve">- очистка фильтров внутреннего блока; </w:t>
            </w:r>
          </w:p>
          <w:p w14:paraId="63D6B44C" w14:textId="77777777" w:rsidR="00036426" w:rsidRPr="00036426" w:rsidRDefault="00036426" w:rsidP="00036426">
            <w:pPr>
              <w:spacing w:after="0"/>
              <w:rPr>
                <w:sz w:val="22"/>
                <w:szCs w:val="22"/>
              </w:rPr>
            </w:pPr>
            <w:r w:rsidRPr="00036426">
              <w:rPr>
                <w:sz w:val="22"/>
                <w:szCs w:val="22"/>
              </w:rPr>
              <w:t>- чистка теплообменников наружного и внутреннего блока;</w:t>
            </w:r>
          </w:p>
          <w:p w14:paraId="3ECFA0A0" w14:textId="77777777" w:rsidR="00036426" w:rsidRPr="00036426" w:rsidRDefault="00036426" w:rsidP="00036426">
            <w:pPr>
              <w:spacing w:after="0"/>
              <w:rPr>
                <w:sz w:val="22"/>
                <w:szCs w:val="22"/>
              </w:rPr>
            </w:pPr>
            <w:r w:rsidRPr="00036426">
              <w:rPr>
                <w:sz w:val="22"/>
                <w:szCs w:val="22"/>
              </w:rPr>
              <w:t>- проверка исправности системы индикации режимов;</w:t>
            </w:r>
          </w:p>
          <w:p w14:paraId="3E51EBDF" w14:textId="77777777" w:rsidR="00036426" w:rsidRPr="00036426" w:rsidRDefault="00036426" w:rsidP="00036426">
            <w:pPr>
              <w:spacing w:after="0"/>
              <w:rPr>
                <w:sz w:val="22"/>
                <w:szCs w:val="22"/>
              </w:rPr>
            </w:pPr>
            <w:r w:rsidRPr="00036426">
              <w:rPr>
                <w:sz w:val="22"/>
                <w:szCs w:val="22"/>
              </w:rPr>
              <w:t xml:space="preserve"> - проверка исправности дренажной системы;</w:t>
            </w:r>
          </w:p>
          <w:p w14:paraId="67D2AA5E" w14:textId="77777777" w:rsidR="00036426" w:rsidRPr="00036426" w:rsidRDefault="00036426" w:rsidP="00036426">
            <w:pPr>
              <w:spacing w:after="0"/>
              <w:rPr>
                <w:sz w:val="22"/>
                <w:szCs w:val="22"/>
              </w:rPr>
            </w:pPr>
            <w:r w:rsidRPr="00036426">
              <w:rPr>
                <w:sz w:val="22"/>
                <w:szCs w:val="22"/>
              </w:rPr>
              <w:t>- очистка и дезинфекция дренажных каналов для слива конденсата;</w:t>
            </w:r>
          </w:p>
          <w:p w14:paraId="17DEC89E" w14:textId="77777777" w:rsidR="00036426" w:rsidRPr="00036426" w:rsidRDefault="00036426" w:rsidP="00036426">
            <w:pPr>
              <w:spacing w:after="0"/>
              <w:rPr>
                <w:sz w:val="22"/>
                <w:szCs w:val="22"/>
              </w:rPr>
            </w:pPr>
            <w:r w:rsidRPr="00036426">
              <w:rPr>
                <w:sz w:val="22"/>
                <w:szCs w:val="22"/>
              </w:rPr>
              <w:t>-проверка отсутствия обмерзания на теплообменнике внутреннего блока;</w:t>
            </w:r>
          </w:p>
          <w:p w14:paraId="58C32186" w14:textId="77777777" w:rsidR="00036426" w:rsidRPr="00036426" w:rsidRDefault="00036426" w:rsidP="00036426">
            <w:pPr>
              <w:spacing w:after="0"/>
              <w:rPr>
                <w:sz w:val="22"/>
                <w:szCs w:val="22"/>
              </w:rPr>
            </w:pPr>
            <w:r w:rsidRPr="00036426">
              <w:rPr>
                <w:sz w:val="22"/>
                <w:szCs w:val="22"/>
              </w:rPr>
              <w:t>- контроль температуры воздуха на входе и на выходе внутреннего блока;</w:t>
            </w:r>
          </w:p>
          <w:p w14:paraId="50EA007F" w14:textId="77777777" w:rsidR="00036426" w:rsidRPr="00036426" w:rsidRDefault="00036426" w:rsidP="00036426">
            <w:pPr>
              <w:spacing w:after="0"/>
              <w:rPr>
                <w:sz w:val="22"/>
                <w:szCs w:val="22"/>
              </w:rPr>
            </w:pPr>
            <w:r w:rsidRPr="00036426">
              <w:rPr>
                <w:sz w:val="22"/>
                <w:szCs w:val="22"/>
              </w:rPr>
              <w:t>- контроль эффективности работы испарителя по перепаду температур входящего и выходящего воздуха;</w:t>
            </w:r>
          </w:p>
          <w:p w14:paraId="3C21FAC7" w14:textId="77777777" w:rsidR="00036426" w:rsidRPr="00036426" w:rsidRDefault="00036426" w:rsidP="00036426">
            <w:pPr>
              <w:spacing w:after="0"/>
              <w:rPr>
                <w:sz w:val="22"/>
                <w:szCs w:val="22"/>
              </w:rPr>
            </w:pPr>
            <w:r w:rsidRPr="00036426">
              <w:rPr>
                <w:sz w:val="22"/>
                <w:szCs w:val="22"/>
              </w:rPr>
              <w:t>- контроль напряжения и потребляемого тока на соответствие паспортным данным кондиционера;</w:t>
            </w:r>
          </w:p>
          <w:p w14:paraId="7E9E7AAF" w14:textId="77777777" w:rsidR="00036426" w:rsidRPr="00036426" w:rsidRDefault="00036426" w:rsidP="00036426">
            <w:pPr>
              <w:spacing w:after="0"/>
              <w:rPr>
                <w:sz w:val="22"/>
                <w:szCs w:val="22"/>
              </w:rPr>
            </w:pPr>
            <w:r w:rsidRPr="00036426">
              <w:rPr>
                <w:sz w:val="22"/>
                <w:szCs w:val="22"/>
              </w:rPr>
              <w:t>- контроль давления конденсации и давления всасывания холодильной установки кондиционера, при необходимости – дозаправка кондиционера реагентом;</w:t>
            </w:r>
          </w:p>
        </w:tc>
      </w:tr>
      <w:tr w:rsidR="00036426" w:rsidRPr="00036426" w14:paraId="51B87276" w14:textId="77777777" w:rsidTr="007A1A7D">
        <w:tc>
          <w:tcPr>
            <w:tcW w:w="704" w:type="dxa"/>
          </w:tcPr>
          <w:p w14:paraId="381BA899" w14:textId="7DBDD74D"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t>4</w:t>
            </w:r>
          </w:p>
        </w:tc>
        <w:tc>
          <w:tcPr>
            <w:tcW w:w="2977" w:type="dxa"/>
          </w:tcPr>
          <w:p w14:paraId="181FD8F1"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Требования к порядку оказания услуг</w:t>
            </w:r>
          </w:p>
        </w:tc>
        <w:tc>
          <w:tcPr>
            <w:tcW w:w="5664" w:type="dxa"/>
          </w:tcPr>
          <w:p w14:paraId="18D2437C" w14:textId="77777777" w:rsidR="00036426" w:rsidRPr="00036426" w:rsidRDefault="00036426" w:rsidP="00036426">
            <w:pPr>
              <w:widowControl w:val="0"/>
              <w:autoSpaceDE w:val="0"/>
              <w:autoSpaceDN w:val="0"/>
              <w:adjustRightInd w:val="0"/>
              <w:spacing w:after="0"/>
              <w:rPr>
                <w:sz w:val="22"/>
                <w:szCs w:val="22"/>
              </w:rPr>
            </w:pPr>
            <w:r w:rsidRPr="00036426">
              <w:rPr>
                <w:sz w:val="22"/>
                <w:szCs w:val="22"/>
              </w:rPr>
              <w:t xml:space="preserve">В случае выхода из строя систем и (или) оборудования, Исполнитель не позднее 24 часов после получения информации об остановке систем, для восстановления работоспособности оборудования устанавливает исправные запасные части и/или оборудование, взамен вышедших из строя. После восстановления работоспособности систем и (или) оборудования </w:t>
            </w:r>
            <w:r w:rsidRPr="00036426">
              <w:rPr>
                <w:sz w:val="22"/>
                <w:szCs w:val="22"/>
              </w:rPr>
              <w:lastRenderedPageBreak/>
              <w:t xml:space="preserve">Исполнитель с представителем Заказчика составляет </w:t>
            </w:r>
            <w:proofErr w:type="spellStart"/>
            <w:r w:rsidRPr="00036426">
              <w:rPr>
                <w:sz w:val="22"/>
                <w:szCs w:val="22"/>
              </w:rPr>
              <w:t>дефектовочный</w:t>
            </w:r>
            <w:proofErr w:type="spellEnd"/>
            <w:r w:rsidRPr="00036426">
              <w:rPr>
                <w:sz w:val="22"/>
                <w:szCs w:val="22"/>
              </w:rPr>
              <w:t xml:space="preserve"> акт, в котором указывают вышедшие из строя запасные части и/или оборудование, а также причину их выхода из строя.</w:t>
            </w:r>
          </w:p>
          <w:p w14:paraId="5573ACC9" w14:textId="77777777" w:rsidR="00036426" w:rsidRPr="00036426" w:rsidRDefault="00036426" w:rsidP="00036426">
            <w:pPr>
              <w:spacing w:after="0"/>
              <w:contextualSpacing/>
              <w:rPr>
                <w:iCs/>
                <w:sz w:val="22"/>
                <w:szCs w:val="22"/>
              </w:rPr>
            </w:pPr>
            <w:r w:rsidRPr="00036426">
              <w:rPr>
                <w:iCs/>
                <w:sz w:val="22"/>
                <w:szCs w:val="22"/>
              </w:rPr>
              <w:t>В случае выхода из строя систем и (или) оборудования по вине Исполнителя вследствие ненадлежащего выполнения технического обслуживания, все затраты по восстановлению работоспособности систем несет Исполнитель.</w:t>
            </w:r>
          </w:p>
        </w:tc>
      </w:tr>
      <w:tr w:rsidR="00036426" w:rsidRPr="00036426" w14:paraId="399C1CC8" w14:textId="77777777" w:rsidTr="007A1A7D">
        <w:tc>
          <w:tcPr>
            <w:tcW w:w="704" w:type="dxa"/>
          </w:tcPr>
          <w:p w14:paraId="2C0BF1BC" w14:textId="62ACDC3C"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lastRenderedPageBreak/>
              <w:t>5</w:t>
            </w:r>
          </w:p>
        </w:tc>
        <w:tc>
          <w:tcPr>
            <w:tcW w:w="2977" w:type="dxa"/>
          </w:tcPr>
          <w:p w14:paraId="61457D1B"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Требования к качеству оказываемых услуг</w:t>
            </w:r>
          </w:p>
        </w:tc>
        <w:tc>
          <w:tcPr>
            <w:tcW w:w="5664" w:type="dxa"/>
          </w:tcPr>
          <w:p w14:paraId="41DD5D69"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Услуги должны оказываться в соответствии с настоящим Техническим заданием, а также обязательными нормами и правилами в области строительства Российской Федерации.</w:t>
            </w:r>
          </w:p>
          <w:p w14:paraId="64554E7F"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При оказании услуг Исполнитель обязан руководствоваться документами:</w:t>
            </w:r>
          </w:p>
          <w:p w14:paraId="37B157AC" w14:textId="77777777" w:rsidR="00036426" w:rsidRPr="00036426" w:rsidRDefault="00036426" w:rsidP="00036426">
            <w:pPr>
              <w:spacing w:after="0"/>
              <w:rPr>
                <w:sz w:val="22"/>
                <w:szCs w:val="22"/>
              </w:rPr>
            </w:pPr>
            <w:r w:rsidRPr="00036426">
              <w:rPr>
                <w:sz w:val="22"/>
                <w:szCs w:val="22"/>
              </w:rPr>
              <w:t>-Постановление Правительства РФ от 16.09.2020 N 1479 (ред. от 31.12.2020) "Об утверждении Правил противопожарного режима в Российской Федерации"</w:t>
            </w:r>
          </w:p>
          <w:p w14:paraId="297D2CCA" w14:textId="77777777" w:rsidR="00036426" w:rsidRPr="00036426" w:rsidRDefault="00036426" w:rsidP="00036426">
            <w:pPr>
              <w:widowControl w:val="0"/>
              <w:autoSpaceDE w:val="0"/>
              <w:autoSpaceDN w:val="0"/>
              <w:adjustRightInd w:val="0"/>
              <w:spacing w:after="0"/>
              <w:rPr>
                <w:sz w:val="22"/>
                <w:szCs w:val="22"/>
              </w:rPr>
            </w:pPr>
            <w:r w:rsidRPr="00036426">
              <w:rPr>
                <w:sz w:val="22"/>
                <w:szCs w:val="22"/>
              </w:rPr>
              <w:t xml:space="preserve">-Федеральный закон «Технический регламент о безопасности зданий и сооружений» от 30.12.2009 № 384-ФЗ (последняя редакция); </w:t>
            </w:r>
          </w:p>
          <w:p w14:paraId="422C09EA" w14:textId="77777777" w:rsidR="00036426" w:rsidRPr="00036426" w:rsidRDefault="00036426" w:rsidP="00036426">
            <w:pPr>
              <w:widowControl w:val="0"/>
              <w:autoSpaceDE w:val="0"/>
              <w:autoSpaceDN w:val="0"/>
              <w:adjustRightInd w:val="0"/>
              <w:spacing w:after="0"/>
              <w:rPr>
                <w:sz w:val="22"/>
                <w:szCs w:val="22"/>
              </w:rPr>
            </w:pPr>
            <w:r w:rsidRPr="00036426">
              <w:rPr>
                <w:sz w:val="22"/>
                <w:szCs w:val="22"/>
              </w:rPr>
              <w:t>- СП 73.13330.2016 Внутренние санитарно-технические системы зданий. СНиП 3.05.01-85 (с Изменением N 1).</w:t>
            </w:r>
          </w:p>
          <w:p w14:paraId="2E852941" w14:textId="77777777" w:rsidR="00036426" w:rsidRPr="00036426" w:rsidRDefault="00036426" w:rsidP="00036426">
            <w:pPr>
              <w:widowControl w:val="0"/>
              <w:autoSpaceDE w:val="0"/>
              <w:autoSpaceDN w:val="0"/>
              <w:adjustRightInd w:val="0"/>
              <w:spacing w:after="0"/>
              <w:rPr>
                <w:sz w:val="22"/>
                <w:szCs w:val="22"/>
              </w:rPr>
            </w:pPr>
            <w:r w:rsidRPr="00036426">
              <w:rPr>
                <w:sz w:val="22"/>
                <w:szCs w:val="22"/>
              </w:rPr>
              <w:t>- СП 336.1325800.2017 «Системы вентиляции и кондиционирования воздуха. Правила эксплуатации»;</w:t>
            </w:r>
          </w:p>
          <w:p w14:paraId="458C74E2" w14:textId="77777777" w:rsidR="00036426" w:rsidRPr="00036426" w:rsidRDefault="00036426" w:rsidP="00036426">
            <w:pPr>
              <w:widowControl w:val="0"/>
              <w:autoSpaceDE w:val="0"/>
              <w:autoSpaceDN w:val="0"/>
              <w:adjustRightInd w:val="0"/>
              <w:spacing w:after="0"/>
              <w:rPr>
                <w:sz w:val="22"/>
                <w:szCs w:val="22"/>
              </w:rPr>
            </w:pPr>
            <w:r w:rsidRPr="00036426">
              <w:rPr>
                <w:sz w:val="22"/>
                <w:szCs w:val="22"/>
              </w:rPr>
              <w:t>- ГОСТ 30494-2011 «Здания жилые и общественные. Параметры микроклимата в помещениях»;</w:t>
            </w:r>
          </w:p>
          <w:p w14:paraId="386CECE0" w14:textId="77777777" w:rsidR="00036426" w:rsidRPr="00036426" w:rsidRDefault="00036426" w:rsidP="00036426">
            <w:pPr>
              <w:widowControl w:val="0"/>
              <w:autoSpaceDE w:val="0"/>
              <w:autoSpaceDN w:val="0"/>
              <w:adjustRightInd w:val="0"/>
              <w:spacing w:after="0"/>
              <w:rPr>
                <w:sz w:val="22"/>
                <w:szCs w:val="22"/>
              </w:rPr>
            </w:pPr>
            <w:r w:rsidRPr="00036426">
              <w:rPr>
                <w:sz w:val="22"/>
                <w:szCs w:val="22"/>
              </w:rPr>
              <w:t>- ГОСТ 12.1.005-88 «Система стандартов безопасности труда (ССБТ). Общие санитарно-гигиенические требования к воздуху рабочей зоны (с Изменением N 1)».</w:t>
            </w:r>
          </w:p>
          <w:p w14:paraId="45C820FF"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В части выполнения требований по охране окружающей среды услуги должны оказываться в соответствии с нормами и требованиями законодательства Российской Федерации в области экологии.</w:t>
            </w:r>
          </w:p>
          <w:p w14:paraId="29A6A563"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 xml:space="preserve">Соблюдать на объекте в полном объеме необходимые противопожарные мероприятия, мероприятия по технике безопасности, мероприятия, обеспечивающие взрывобезопасность, охрану окружающей среды в период оказания услуг до сдачи Объекта. </w:t>
            </w:r>
          </w:p>
          <w:p w14:paraId="79239D21"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 xml:space="preserve">Все используемые материалы должны иметь соответствующие сертификаты, декларации соответствия, технические паспорта и другие документы, удостоверяющие их качество. </w:t>
            </w:r>
          </w:p>
          <w:p w14:paraId="664FF6D8"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Товары, материалы и оборудование, используемые при проведении технического обслуживания, должны быть новыми товарами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p>
          <w:p w14:paraId="24BDA00D"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Исполнитель несет ответственность за качество всех материалов и оборудования используемого при проведении технического обслуживания.</w:t>
            </w:r>
          </w:p>
          <w:p w14:paraId="19B1D590"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В случае повреждения отделки помещений или инженерных систем, произошедших по причине оказываемых Исполнителем услуг – все работы по восстановлению осуществляются силами и средствами Исполнителя.</w:t>
            </w:r>
          </w:p>
          <w:p w14:paraId="565AA9B0"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 xml:space="preserve">Исполнитель производит уборку и вывоз мусора, уборку </w:t>
            </w:r>
            <w:r w:rsidRPr="00036426">
              <w:rPr>
                <w:rFonts w:ascii="Times New Roman" w:hAnsi="Times New Roman" w:cs="Times New Roman"/>
                <w:sz w:val="22"/>
                <w:szCs w:val="22"/>
              </w:rPr>
              <w:lastRenderedPageBreak/>
              <w:t>материалов после оказания услуг собственными силами и за счет собственных средств.</w:t>
            </w:r>
          </w:p>
          <w:p w14:paraId="6F2C9D80" w14:textId="77777777" w:rsidR="00036426" w:rsidRPr="00036426" w:rsidRDefault="00036426" w:rsidP="00036426">
            <w:pPr>
              <w:pStyle w:val="ConsPlusNormal"/>
              <w:spacing w:after="0"/>
              <w:ind w:firstLine="0"/>
              <w:rPr>
                <w:rFonts w:ascii="Times New Roman" w:hAnsi="Times New Roman" w:cs="Times New Roman"/>
                <w:b/>
                <w:bCs/>
                <w:sz w:val="22"/>
                <w:szCs w:val="22"/>
              </w:rPr>
            </w:pPr>
            <w:r w:rsidRPr="00036426">
              <w:rPr>
                <w:rFonts w:ascii="Times New Roman" w:hAnsi="Times New Roman" w:cs="Times New Roman"/>
                <w:b/>
                <w:bCs/>
                <w:sz w:val="22"/>
                <w:szCs w:val="22"/>
              </w:rPr>
              <w:t>Исполнитель гарантирует:</w:t>
            </w:r>
          </w:p>
          <w:p w14:paraId="1DA32C2A"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-оказание всех услуг в полном объеме и сроки, определенные условиями Контракта;</w:t>
            </w:r>
          </w:p>
          <w:p w14:paraId="17E21A0E"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-качество оказания услуг в соответствии с законодательством Российской Федерации, устанавливающим требования к качеству оказания услуг, являющихся предметом Контракта;</w:t>
            </w:r>
          </w:p>
          <w:p w14:paraId="580E59E9"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 xml:space="preserve">-своевременное устранение недостатков, выявленных при приемке услуг. </w:t>
            </w:r>
          </w:p>
        </w:tc>
      </w:tr>
      <w:tr w:rsidR="00036426" w:rsidRPr="00036426" w14:paraId="55C34C26" w14:textId="77777777" w:rsidTr="007A1A7D">
        <w:tc>
          <w:tcPr>
            <w:tcW w:w="704" w:type="dxa"/>
          </w:tcPr>
          <w:p w14:paraId="3508F608" w14:textId="6C3A14DA"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lastRenderedPageBreak/>
              <w:t>6</w:t>
            </w:r>
          </w:p>
        </w:tc>
        <w:tc>
          <w:tcPr>
            <w:tcW w:w="2977" w:type="dxa"/>
          </w:tcPr>
          <w:p w14:paraId="33D34E6C"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Требования к безопасности</w:t>
            </w:r>
          </w:p>
        </w:tc>
        <w:tc>
          <w:tcPr>
            <w:tcW w:w="5664" w:type="dxa"/>
          </w:tcPr>
          <w:p w14:paraId="4C7463F1" w14:textId="77777777" w:rsidR="00036426" w:rsidRPr="00036426" w:rsidRDefault="00036426" w:rsidP="00036426">
            <w:pPr>
              <w:pStyle w:val="ConsPlusNormal"/>
              <w:keepNext/>
              <w:spacing w:after="0"/>
              <w:ind w:firstLine="0"/>
              <w:rPr>
                <w:rFonts w:ascii="Times New Roman" w:hAnsi="Times New Roman" w:cs="Times New Roman"/>
                <w:sz w:val="22"/>
                <w:szCs w:val="22"/>
              </w:rPr>
            </w:pPr>
            <w:r w:rsidRPr="00036426">
              <w:rPr>
                <w:rFonts w:ascii="Times New Roman" w:hAnsi="Times New Roman" w:cs="Times New Roman"/>
                <w:sz w:val="22"/>
                <w:szCs w:val="22"/>
              </w:rPr>
              <w:t xml:space="preserve">При проведении технического обслуживания (далее -ТО) Исполнитель обязуется обеспечивать соблюдение правил техники безопасности, правил противопожарной безопасности всеми лицами, допущенными Исполнителем на Объект. Также Исполнитель обязуется обеспечить выполнение мер и правил охраны окружающей среды на Объекте и прилегающей территории, обеспечить недопущение нанесения повреждений и ущерба третьей стороне, гражданам или их собственности в ходе исполнения обязательств по Контракту. </w:t>
            </w:r>
          </w:p>
          <w:p w14:paraId="282B052B" w14:textId="77777777" w:rsidR="00036426" w:rsidRPr="00036426" w:rsidRDefault="00036426" w:rsidP="00036426">
            <w:pPr>
              <w:pStyle w:val="ConsPlusNormal"/>
              <w:keepNext/>
              <w:spacing w:after="0"/>
              <w:ind w:firstLine="0"/>
              <w:rPr>
                <w:rFonts w:ascii="Times New Roman" w:hAnsi="Times New Roman" w:cs="Times New Roman"/>
                <w:sz w:val="22"/>
                <w:szCs w:val="22"/>
              </w:rPr>
            </w:pPr>
            <w:r w:rsidRPr="00036426">
              <w:rPr>
                <w:rFonts w:ascii="Times New Roman" w:hAnsi="Times New Roman" w:cs="Times New Roman"/>
                <w:sz w:val="22"/>
                <w:szCs w:val="22"/>
              </w:rPr>
              <w:t>При производстве ТО Исполнитель обязан руководствоваться требованиями Технического регламента о требованиях пожарной безопасности (с изменениями на 27 декабря 2018 года), ГОСТ 12.3.002-2014 Система стандартов безопасности труда (ССБТ). Процессы производственные. Общие требования безопасности (Переиздание).</w:t>
            </w:r>
          </w:p>
          <w:p w14:paraId="15721CB0" w14:textId="77777777" w:rsidR="00036426" w:rsidRPr="00036426" w:rsidRDefault="00036426" w:rsidP="00036426">
            <w:pPr>
              <w:pStyle w:val="ConsPlusNormal"/>
              <w:keepNext/>
              <w:widowControl/>
              <w:spacing w:after="0"/>
              <w:ind w:firstLine="0"/>
              <w:rPr>
                <w:rFonts w:ascii="Times New Roman" w:hAnsi="Times New Roman" w:cs="Times New Roman"/>
                <w:sz w:val="22"/>
                <w:szCs w:val="22"/>
              </w:rPr>
            </w:pPr>
            <w:r w:rsidRPr="00036426">
              <w:rPr>
                <w:rFonts w:ascii="Times New Roman" w:hAnsi="Times New Roman" w:cs="Times New Roman"/>
                <w:sz w:val="22"/>
                <w:szCs w:val="22"/>
              </w:rPr>
              <w:t>Услуги оказываются с привлечением квалифицированных специалистов, имеющих все разрешения (сертификаты) и допуски к работам (наличие у сотрудников Исполнителя, оказывающих услуги, группы допуска по электробезопасности не ниже 3 до 1000 В), допуск к работе на высоте.</w:t>
            </w:r>
          </w:p>
        </w:tc>
      </w:tr>
      <w:tr w:rsidR="00036426" w:rsidRPr="00036426" w14:paraId="2C4DBF1E" w14:textId="77777777" w:rsidTr="007A1A7D">
        <w:tc>
          <w:tcPr>
            <w:tcW w:w="704" w:type="dxa"/>
          </w:tcPr>
          <w:p w14:paraId="404D4132" w14:textId="0370E77C"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t>7</w:t>
            </w:r>
          </w:p>
        </w:tc>
        <w:tc>
          <w:tcPr>
            <w:tcW w:w="2977" w:type="dxa"/>
          </w:tcPr>
          <w:p w14:paraId="6ECAEA83"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Условия оказания услуги</w:t>
            </w:r>
          </w:p>
        </w:tc>
        <w:tc>
          <w:tcPr>
            <w:tcW w:w="5664" w:type="dxa"/>
          </w:tcPr>
          <w:p w14:paraId="79938B23" w14:textId="77777777" w:rsidR="00036426" w:rsidRPr="00036426" w:rsidRDefault="00036426" w:rsidP="00036426">
            <w:pPr>
              <w:pStyle w:val="ConsPlusNormal"/>
              <w:keepNext/>
              <w:widowControl/>
              <w:spacing w:after="0"/>
              <w:ind w:firstLine="0"/>
              <w:rPr>
                <w:rFonts w:ascii="Times New Roman" w:hAnsi="Times New Roman" w:cs="Times New Roman"/>
                <w:sz w:val="22"/>
                <w:szCs w:val="22"/>
              </w:rPr>
            </w:pPr>
            <w:r w:rsidRPr="00036426">
              <w:rPr>
                <w:rFonts w:ascii="Times New Roman" w:hAnsi="Times New Roman" w:cs="Times New Roman"/>
                <w:sz w:val="22"/>
                <w:szCs w:val="22"/>
              </w:rPr>
              <w:t>Стороны могут в одностороннем порядке определять конфиденциальный характер той или иной информации, при обязательном уведомлении об этом другой Стороны и не имеют права разглашать, передавать третьим лицам или использовать полученную от другой Стороны информацию в собственных целях.</w:t>
            </w:r>
          </w:p>
        </w:tc>
      </w:tr>
      <w:tr w:rsidR="00036426" w:rsidRPr="00036426" w14:paraId="3E7BD59C" w14:textId="77777777" w:rsidTr="007A1A7D">
        <w:trPr>
          <w:trHeight w:val="4560"/>
        </w:trPr>
        <w:tc>
          <w:tcPr>
            <w:tcW w:w="704" w:type="dxa"/>
          </w:tcPr>
          <w:p w14:paraId="3DA9B00D" w14:textId="01D4480E"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lastRenderedPageBreak/>
              <w:t>8</w:t>
            </w:r>
          </w:p>
        </w:tc>
        <w:tc>
          <w:tcPr>
            <w:tcW w:w="2977" w:type="dxa"/>
          </w:tcPr>
          <w:p w14:paraId="31D3A782"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Дополнительные условия</w:t>
            </w:r>
          </w:p>
        </w:tc>
        <w:tc>
          <w:tcPr>
            <w:tcW w:w="5664" w:type="dxa"/>
          </w:tcPr>
          <w:p w14:paraId="1FCDF654"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 xml:space="preserve">Объект с режимным графиком работы. Пропуск </w:t>
            </w:r>
            <w:r w:rsidRPr="00036426">
              <w:rPr>
                <w:sz w:val="22"/>
                <w:szCs w:val="22"/>
                <w:lang w:eastAsia="zh-CN"/>
              </w:rPr>
              <w:br/>
              <w:t>на территорию по документам, удостоверяющим личность. Все работы планировать и выполнять только в рабочее время:</w:t>
            </w:r>
          </w:p>
          <w:p w14:paraId="3B6FAEA9"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 xml:space="preserve">Пн.- Чт. с 09.00 до 18.00 час., Пт.- с 09.00 до 16.45 час. </w:t>
            </w:r>
            <w:proofErr w:type="spellStart"/>
            <w:r w:rsidRPr="00036426">
              <w:rPr>
                <w:sz w:val="22"/>
                <w:szCs w:val="22"/>
                <w:lang w:eastAsia="zh-CN"/>
              </w:rPr>
              <w:t>Суб</w:t>
            </w:r>
            <w:proofErr w:type="spellEnd"/>
            <w:r w:rsidRPr="00036426">
              <w:rPr>
                <w:sz w:val="22"/>
                <w:szCs w:val="22"/>
                <w:lang w:eastAsia="zh-CN"/>
              </w:rPr>
              <w:t>., Вс., - выходной. Обед с 13.00 до 13.45 час.</w:t>
            </w:r>
          </w:p>
          <w:p w14:paraId="468C616F"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 xml:space="preserve">Исполнитель гарантирует соответствие результатов работ требованиям действующего законодательства РФ. </w:t>
            </w:r>
            <w:r w:rsidRPr="00036426">
              <w:rPr>
                <w:sz w:val="22"/>
                <w:szCs w:val="22"/>
                <w:lang w:eastAsia="zh-CN"/>
              </w:rPr>
              <w:br/>
              <w:t xml:space="preserve">До выполнения работ Исполнитель представляет Заказчику наименование и характеристики применяемых материалов для подтверждения их пользования. </w:t>
            </w:r>
          </w:p>
          <w:p w14:paraId="1282C993" w14:textId="77777777" w:rsidR="00036426" w:rsidRPr="00036426" w:rsidRDefault="00036426" w:rsidP="00036426">
            <w:pPr>
              <w:pStyle w:val="1ff1"/>
              <w:tabs>
                <w:tab w:val="left" w:pos="375"/>
              </w:tabs>
              <w:spacing w:after="0"/>
              <w:rPr>
                <w:sz w:val="22"/>
                <w:szCs w:val="22"/>
              </w:rPr>
            </w:pPr>
            <w:r w:rsidRPr="00036426">
              <w:rPr>
                <w:sz w:val="22"/>
                <w:szCs w:val="22"/>
              </w:rPr>
              <w:t xml:space="preserve">Перед началом работ согласовывать место, время, характер работ, применяемые материалы, комплектующие изделия с Заказчиком и оформлять допуск работников Исполнителя, согласно правилам охраны труда и другим действующим правилам </w:t>
            </w:r>
            <w:r w:rsidRPr="00036426">
              <w:rPr>
                <w:sz w:val="22"/>
                <w:szCs w:val="22"/>
              </w:rPr>
              <w:br/>
              <w:t>и нормативным документам при эксплуатации.</w:t>
            </w:r>
          </w:p>
        </w:tc>
      </w:tr>
      <w:tr w:rsidR="00036426" w:rsidRPr="00036426" w14:paraId="3B364203" w14:textId="77777777" w:rsidTr="007A1A7D">
        <w:trPr>
          <w:trHeight w:val="2793"/>
        </w:trPr>
        <w:tc>
          <w:tcPr>
            <w:tcW w:w="704" w:type="dxa"/>
          </w:tcPr>
          <w:p w14:paraId="2FBE86E8" w14:textId="69B8DE3A" w:rsidR="00036426" w:rsidRPr="00036426" w:rsidRDefault="00036426" w:rsidP="00036426">
            <w:pPr>
              <w:tabs>
                <w:tab w:val="left" w:pos="142"/>
                <w:tab w:val="left" w:pos="709"/>
                <w:tab w:val="left" w:pos="851"/>
              </w:tabs>
              <w:suppressAutoHyphens/>
              <w:spacing w:after="0"/>
              <w:rPr>
                <w:sz w:val="22"/>
                <w:szCs w:val="22"/>
                <w:lang w:eastAsia="zh-CN"/>
              </w:rPr>
            </w:pPr>
            <w:r>
              <w:rPr>
                <w:sz w:val="22"/>
                <w:szCs w:val="22"/>
                <w:lang w:eastAsia="zh-CN"/>
              </w:rPr>
              <w:t>9</w:t>
            </w:r>
          </w:p>
        </w:tc>
        <w:tc>
          <w:tcPr>
            <w:tcW w:w="2977" w:type="dxa"/>
          </w:tcPr>
          <w:p w14:paraId="3B4A45D4" w14:textId="77777777" w:rsidR="00036426" w:rsidRPr="00036426" w:rsidRDefault="00036426" w:rsidP="00036426">
            <w:pPr>
              <w:tabs>
                <w:tab w:val="left" w:pos="142"/>
                <w:tab w:val="left" w:pos="709"/>
                <w:tab w:val="left" w:pos="851"/>
              </w:tabs>
              <w:suppressAutoHyphens/>
              <w:spacing w:after="0"/>
              <w:rPr>
                <w:sz w:val="22"/>
                <w:szCs w:val="22"/>
                <w:lang w:eastAsia="zh-CN"/>
              </w:rPr>
            </w:pPr>
            <w:r w:rsidRPr="00036426">
              <w:rPr>
                <w:sz w:val="22"/>
                <w:szCs w:val="22"/>
                <w:lang w:eastAsia="zh-CN"/>
              </w:rPr>
              <w:t>Гарантийные обязательства</w:t>
            </w:r>
          </w:p>
        </w:tc>
        <w:tc>
          <w:tcPr>
            <w:tcW w:w="5664" w:type="dxa"/>
          </w:tcPr>
          <w:p w14:paraId="2B659DCC"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Гарантийный срок на оказанные услуги устанавливается 12 (двенадцать) месяцев и исчисляется с момента подписания последнего документа о приемке оказанных услуг.</w:t>
            </w:r>
          </w:p>
          <w:p w14:paraId="74637565"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Если в период гарантийного срока на оказанные услуги обнаружатся недостатки, то Исполнитель обязан их устранить за свой счет в согласованные с Заказчиком сроки.</w:t>
            </w:r>
          </w:p>
          <w:p w14:paraId="269B9F2D" w14:textId="77777777" w:rsidR="00036426" w:rsidRPr="00036426" w:rsidRDefault="00036426" w:rsidP="00036426">
            <w:pPr>
              <w:pStyle w:val="ConsPlusNormal"/>
              <w:spacing w:after="0"/>
              <w:ind w:firstLine="0"/>
              <w:rPr>
                <w:rFonts w:ascii="Times New Roman" w:hAnsi="Times New Roman" w:cs="Times New Roman"/>
                <w:sz w:val="22"/>
                <w:szCs w:val="22"/>
              </w:rPr>
            </w:pPr>
            <w:r w:rsidRPr="00036426">
              <w:rPr>
                <w:rFonts w:ascii="Times New Roman" w:hAnsi="Times New Roman" w:cs="Times New Roman"/>
                <w:sz w:val="22"/>
                <w:szCs w:val="22"/>
              </w:rPr>
              <w:t>Гарантийный срок в этом случае продлевается соответственно на период устранения недостатков.</w:t>
            </w:r>
          </w:p>
        </w:tc>
      </w:tr>
    </w:tbl>
    <w:p w14:paraId="5B863530" w14:textId="77777777" w:rsidR="00842298" w:rsidRDefault="00842298" w:rsidP="00D93518"/>
    <w:p w14:paraId="31307DAB" w14:textId="77777777" w:rsidR="00224168" w:rsidRPr="00842298" w:rsidRDefault="00224168" w:rsidP="008A7B5A">
      <w:pPr>
        <w:tabs>
          <w:tab w:val="left" w:pos="10560"/>
        </w:tabs>
        <w:ind w:firstLine="709"/>
        <w:jc w:val="both"/>
        <w:rPr>
          <w:rStyle w:val="af0"/>
          <w:sz w:val="23"/>
          <w:szCs w:val="23"/>
        </w:rPr>
      </w:pPr>
    </w:p>
    <w:p w14:paraId="2138AA53" w14:textId="77777777" w:rsidR="00C873CF" w:rsidRPr="00842298" w:rsidRDefault="00C873CF" w:rsidP="008A7B5A">
      <w:pPr>
        <w:tabs>
          <w:tab w:val="left" w:pos="10560"/>
        </w:tabs>
        <w:ind w:firstLine="709"/>
        <w:jc w:val="both"/>
        <w:rPr>
          <w:rStyle w:val="af0"/>
          <w:sz w:val="23"/>
          <w:szCs w:val="23"/>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gridCol w:w="5201"/>
      </w:tblGrid>
      <w:tr w:rsidR="00544245" w:rsidRPr="00842298" w14:paraId="2891A66A" w14:textId="77777777" w:rsidTr="00544245">
        <w:tc>
          <w:tcPr>
            <w:tcW w:w="4437" w:type="dxa"/>
          </w:tcPr>
          <w:p w14:paraId="222E7A8A" w14:textId="77777777" w:rsidR="00544245" w:rsidRPr="00842298" w:rsidRDefault="00544245" w:rsidP="00842298">
            <w:pPr>
              <w:pStyle w:val="afffffffffff6"/>
              <w:snapToGrid w:val="0"/>
              <w:spacing w:after="0"/>
              <w:rPr>
                <w:sz w:val="23"/>
                <w:szCs w:val="23"/>
              </w:rPr>
            </w:pPr>
            <w:r w:rsidRPr="00842298">
              <w:rPr>
                <w:sz w:val="23"/>
                <w:szCs w:val="23"/>
              </w:rPr>
              <w:t>«ЗАКАЗЧИК»</w:t>
            </w:r>
          </w:p>
          <w:p w14:paraId="0EB8EBB3" w14:textId="77777777" w:rsidR="00842298" w:rsidRDefault="00842298" w:rsidP="00842298">
            <w:pPr>
              <w:spacing w:after="0"/>
              <w:rPr>
                <w:bCs/>
                <w:sz w:val="23"/>
                <w:szCs w:val="23"/>
              </w:rPr>
            </w:pPr>
            <w:r>
              <w:rPr>
                <w:bCs/>
                <w:sz w:val="23"/>
                <w:szCs w:val="23"/>
              </w:rPr>
              <w:t>Начальник Приволжского филиала</w:t>
            </w:r>
          </w:p>
          <w:p w14:paraId="6736E9B2" w14:textId="77777777" w:rsidR="00842298" w:rsidRDefault="00842298" w:rsidP="00842298">
            <w:pPr>
              <w:spacing w:after="0"/>
              <w:rPr>
                <w:bCs/>
                <w:sz w:val="23"/>
                <w:szCs w:val="23"/>
              </w:rPr>
            </w:pPr>
            <w:r>
              <w:rPr>
                <w:bCs/>
                <w:sz w:val="23"/>
                <w:szCs w:val="23"/>
              </w:rPr>
              <w:t>Центра МТМО МЧС России</w:t>
            </w:r>
          </w:p>
          <w:p w14:paraId="40B0504B" w14:textId="77777777" w:rsidR="00842298" w:rsidRPr="00842298" w:rsidRDefault="00842298" w:rsidP="00842298">
            <w:pPr>
              <w:spacing w:after="0"/>
              <w:rPr>
                <w:bCs/>
                <w:sz w:val="23"/>
                <w:szCs w:val="23"/>
              </w:rPr>
            </w:pPr>
          </w:p>
          <w:p w14:paraId="47052609" w14:textId="77777777" w:rsidR="00842298" w:rsidRPr="00842298" w:rsidRDefault="00842298" w:rsidP="00842298">
            <w:pPr>
              <w:spacing w:after="0"/>
              <w:rPr>
                <w:sz w:val="23"/>
                <w:szCs w:val="23"/>
              </w:rPr>
            </w:pPr>
            <w:r w:rsidRPr="00842298">
              <w:rPr>
                <w:sz w:val="23"/>
                <w:szCs w:val="23"/>
              </w:rPr>
              <w:t>________________________/</w:t>
            </w:r>
            <w:r>
              <w:rPr>
                <w:sz w:val="23"/>
                <w:szCs w:val="23"/>
              </w:rPr>
              <w:t>В.Г. Дорон</w:t>
            </w:r>
            <w:r w:rsidRPr="00842298">
              <w:rPr>
                <w:sz w:val="23"/>
                <w:szCs w:val="23"/>
              </w:rPr>
              <w:t>ин/</w:t>
            </w:r>
          </w:p>
          <w:p w14:paraId="001418B4" w14:textId="63CB6A5D" w:rsidR="00544245" w:rsidRPr="00842298" w:rsidRDefault="00544245" w:rsidP="00842298">
            <w:pPr>
              <w:tabs>
                <w:tab w:val="left" w:pos="10560"/>
              </w:tabs>
              <w:spacing w:after="0"/>
              <w:rPr>
                <w:rStyle w:val="af0"/>
                <w:sz w:val="23"/>
                <w:szCs w:val="23"/>
              </w:rPr>
            </w:pPr>
            <w:r w:rsidRPr="00842298">
              <w:rPr>
                <w:bCs/>
                <w:sz w:val="23"/>
                <w:szCs w:val="23"/>
              </w:rPr>
              <w:t>М.П.</w:t>
            </w:r>
          </w:p>
        </w:tc>
        <w:tc>
          <w:tcPr>
            <w:tcW w:w="5201" w:type="dxa"/>
          </w:tcPr>
          <w:p w14:paraId="0ECD26D9" w14:textId="77777777" w:rsidR="00544245" w:rsidRPr="00842298" w:rsidRDefault="00544245" w:rsidP="00842298">
            <w:pPr>
              <w:spacing w:after="0"/>
              <w:rPr>
                <w:sz w:val="23"/>
                <w:szCs w:val="23"/>
              </w:rPr>
            </w:pPr>
            <w:r w:rsidRPr="00842298">
              <w:rPr>
                <w:sz w:val="23"/>
                <w:szCs w:val="23"/>
              </w:rPr>
              <w:t>«ПОСТАВЩИК»</w:t>
            </w:r>
          </w:p>
          <w:p w14:paraId="6F580B1A" w14:textId="77777777" w:rsidR="00544245" w:rsidRPr="00842298" w:rsidRDefault="00544245" w:rsidP="00842298">
            <w:pPr>
              <w:spacing w:after="0"/>
              <w:rPr>
                <w:sz w:val="23"/>
                <w:szCs w:val="23"/>
              </w:rPr>
            </w:pPr>
          </w:p>
          <w:p w14:paraId="1FAECE19" w14:textId="412957B1" w:rsidR="00544245" w:rsidRDefault="00544245" w:rsidP="00842298">
            <w:pPr>
              <w:spacing w:after="0"/>
              <w:rPr>
                <w:sz w:val="23"/>
                <w:szCs w:val="23"/>
              </w:rPr>
            </w:pPr>
          </w:p>
          <w:p w14:paraId="6A1606D4" w14:textId="77777777" w:rsidR="00842298" w:rsidRPr="00842298" w:rsidRDefault="00842298" w:rsidP="00842298">
            <w:pPr>
              <w:spacing w:after="0"/>
              <w:rPr>
                <w:sz w:val="23"/>
                <w:szCs w:val="23"/>
              </w:rPr>
            </w:pPr>
          </w:p>
          <w:p w14:paraId="10254D0F" w14:textId="77777777" w:rsidR="00544245" w:rsidRPr="00842298" w:rsidRDefault="00544245" w:rsidP="00842298">
            <w:pPr>
              <w:spacing w:after="0"/>
              <w:rPr>
                <w:sz w:val="23"/>
                <w:szCs w:val="23"/>
              </w:rPr>
            </w:pPr>
            <w:r w:rsidRPr="00842298">
              <w:rPr>
                <w:sz w:val="23"/>
                <w:szCs w:val="23"/>
              </w:rPr>
              <w:t>________________________/____________/</w:t>
            </w:r>
          </w:p>
          <w:p w14:paraId="1E045DDD" w14:textId="0209DFDE" w:rsidR="00544245" w:rsidRPr="00842298" w:rsidRDefault="00544245" w:rsidP="00842298">
            <w:pPr>
              <w:pStyle w:val="afffffffffff6"/>
              <w:snapToGrid w:val="0"/>
              <w:spacing w:after="0"/>
              <w:rPr>
                <w:rStyle w:val="af0"/>
                <w:bCs/>
                <w:sz w:val="23"/>
                <w:szCs w:val="23"/>
              </w:rPr>
            </w:pPr>
            <w:r w:rsidRPr="00842298">
              <w:rPr>
                <w:bCs/>
                <w:sz w:val="23"/>
                <w:szCs w:val="23"/>
              </w:rPr>
              <w:t>М.П.</w:t>
            </w:r>
          </w:p>
        </w:tc>
      </w:tr>
    </w:tbl>
    <w:p w14:paraId="10E75A32" w14:textId="77777777" w:rsidR="00AE2A64" w:rsidRPr="00842298" w:rsidRDefault="00AE2A64" w:rsidP="008A7B5A">
      <w:pPr>
        <w:tabs>
          <w:tab w:val="left" w:pos="10560"/>
        </w:tabs>
        <w:ind w:firstLine="709"/>
        <w:jc w:val="both"/>
        <w:rPr>
          <w:rStyle w:val="af0"/>
          <w:sz w:val="23"/>
          <w:szCs w:val="23"/>
        </w:rPr>
      </w:pPr>
    </w:p>
    <w:p w14:paraId="54004B2C" w14:textId="49EEDFA5" w:rsidR="00036426" w:rsidRDefault="00036426">
      <w:pPr>
        <w:rPr>
          <w:sz w:val="23"/>
          <w:szCs w:val="23"/>
        </w:rPr>
      </w:pPr>
      <w:r>
        <w:rPr>
          <w:sz w:val="23"/>
          <w:szCs w:val="23"/>
        </w:rPr>
        <w:br w:type="page"/>
      </w:r>
    </w:p>
    <w:p w14:paraId="527AEB6E" w14:textId="77777777" w:rsidR="00036426" w:rsidRDefault="00036426" w:rsidP="00036426">
      <w:pPr>
        <w:tabs>
          <w:tab w:val="left" w:pos="142"/>
          <w:tab w:val="left" w:pos="709"/>
          <w:tab w:val="left" w:pos="851"/>
        </w:tabs>
        <w:suppressAutoHyphens/>
        <w:jc w:val="right"/>
        <w:rPr>
          <w:lang w:eastAsia="zh-CN"/>
        </w:rPr>
      </w:pPr>
      <w:r w:rsidRPr="00330B22">
        <w:rPr>
          <w:lang w:eastAsia="zh-CN"/>
        </w:rPr>
        <w:lastRenderedPageBreak/>
        <w:t>Приложение</w:t>
      </w:r>
      <w:r>
        <w:rPr>
          <w:lang w:eastAsia="zh-CN"/>
        </w:rPr>
        <w:t xml:space="preserve"> № 1</w:t>
      </w:r>
    </w:p>
    <w:p w14:paraId="469166AC" w14:textId="120396D4" w:rsidR="00036426" w:rsidRPr="00330B22" w:rsidRDefault="00036426" w:rsidP="00036426">
      <w:pPr>
        <w:tabs>
          <w:tab w:val="left" w:pos="142"/>
          <w:tab w:val="left" w:pos="709"/>
          <w:tab w:val="left" w:pos="851"/>
        </w:tabs>
        <w:suppressAutoHyphens/>
        <w:jc w:val="right"/>
        <w:rPr>
          <w:lang w:eastAsia="zh-CN"/>
        </w:rPr>
      </w:pPr>
      <w:r>
        <w:rPr>
          <w:lang w:eastAsia="zh-CN"/>
        </w:rPr>
        <w:t>к техническому заданию</w:t>
      </w:r>
      <w:r w:rsidRPr="00330B22">
        <w:rPr>
          <w:lang w:eastAsia="zh-CN"/>
        </w:rPr>
        <w:t xml:space="preserve"> </w:t>
      </w:r>
    </w:p>
    <w:p w14:paraId="531CB9A3" w14:textId="77777777" w:rsidR="00036426" w:rsidRPr="00330B22" w:rsidRDefault="00036426" w:rsidP="00036426">
      <w:pPr>
        <w:tabs>
          <w:tab w:val="left" w:pos="142"/>
          <w:tab w:val="left" w:pos="709"/>
          <w:tab w:val="left" w:pos="851"/>
        </w:tabs>
        <w:suppressAutoHyphens/>
        <w:jc w:val="center"/>
        <w:rPr>
          <w:b/>
          <w:color w:val="000000" w:themeColor="text1"/>
        </w:rPr>
      </w:pPr>
    </w:p>
    <w:p w14:paraId="100A844D" w14:textId="77777777" w:rsidR="00036426" w:rsidRPr="00330B22" w:rsidRDefault="00036426" w:rsidP="00036426">
      <w:pPr>
        <w:tabs>
          <w:tab w:val="left" w:pos="142"/>
          <w:tab w:val="left" w:pos="709"/>
          <w:tab w:val="left" w:pos="851"/>
        </w:tabs>
        <w:suppressAutoHyphens/>
        <w:jc w:val="center"/>
        <w:rPr>
          <w:b/>
          <w:color w:val="000000" w:themeColor="text1"/>
        </w:rPr>
      </w:pPr>
      <w:r w:rsidRPr="00330B22">
        <w:rPr>
          <w:b/>
          <w:color w:val="000000" w:themeColor="text1"/>
        </w:rPr>
        <w:t>Перечень обслуживаемого оборудования</w:t>
      </w:r>
    </w:p>
    <w:p w14:paraId="7E822887" w14:textId="77777777" w:rsidR="00036426" w:rsidRPr="00330B22" w:rsidRDefault="00036426" w:rsidP="00036426">
      <w:pPr>
        <w:tabs>
          <w:tab w:val="left" w:pos="142"/>
          <w:tab w:val="left" w:pos="709"/>
          <w:tab w:val="left" w:pos="851"/>
        </w:tabs>
        <w:suppressAutoHyphens/>
        <w:jc w:val="center"/>
        <w:rPr>
          <w:b/>
          <w:color w:val="000000" w:themeColor="text1"/>
        </w:rPr>
      </w:pPr>
    </w:p>
    <w:p w14:paraId="6259C9D6" w14:textId="77777777" w:rsidR="00036426" w:rsidRPr="00330B22" w:rsidRDefault="00036426" w:rsidP="00036426">
      <w:pPr>
        <w:tabs>
          <w:tab w:val="left" w:pos="142"/>
          <w:tab w:val="left" w:pos="709"/>
          <w:tab w:val="left" w:pos="851"/>
        </w:tabs>
        <w:suppressAutoHyphens/>
        <w:jc w:val="center"/>
        <w:rPr>
          <w:lang w:eastAsia="zh-CN"/>
        </w:rPr>
      </w:pPr>
    </w:p>
    <w:tbl>
      <w:tblPr>
        <w:tblStyle w:val="ad"/>
        <w:tblW w:w="8869" w:type="dxa"/>
        <w:tblInd w:w="360" w:type="dxa"/>
        <w:tblLook w:val="04A0" w:firstRow="1" w:lastRow="0" w:firstColumn="1" w:lastColumn="0" w:noHBand="0" w:noVBand="1"/>
      </w:tblPr>
      <w:tblGrid>
        <w:gridCol w:w="628"/>
        <w:gridCol w:w="3685"/>
        <w:gridCol w:w="3119"/>
        <w:gridCol w:w="1437"/>
      </w:tblGrid>
      <w:tr w:rsidR="00036426" w:rsidRPr="00330B22" w14:paraId="7371D176" w14:textId="77777777" w:rsidTr="007A1A7D">
        <w:trPr>
          <w:trHeight w:val="354"/>
        </w:trPr>
        <w:tc>
          <w:tcPr>
            <w:tcW w:w="628" w:type="dxa"/>
          </w:tcPr>
          <w:p w14:paraId="29A10E41" w14:textId="77777777" w:rsidR="00036426" w:rsidRPr="00330B22"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330B22">
              <w:rPr>
                <w:rFonts w:eastAsia="Arial Unicode MS"/>
                <w:bCs/>
                <w:color w:val="000000" w:themeColor="text1"/>
                <w:sz w:val="24"/>
                <w:szCs w:val="24"/>
              </w:rPr>
              <w:t>№ п/п</w:t>
            </w:r>
          </w:p>
        </w:tc>
        <w:tc>
          <w:tcPr>
            <w:tcW w:w="3685" w:type="dxa"/>
          </w:tcPr>
          <w:p w14:paraId="22ACA297" w14:textId="77777777" w:rsidR="00036426" w:rsidRPr="00330B22"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330B22">
              <w:rPr>
                <w:rFonts w:eastAsia="Arial Unicode MS"/>
                <w:bCs/>
                <w:color w:val="000000" w:themeColor="text1"/>
                <w:sz w:val="24"/>
                <w:szCs w:val="24"/>
              </w:rPr>
              <w:t>Наименование оборудования</w:t>
            </w:r>
          </w:p>
        </w:tc>
        <w:tc>
          <w:tcPr>
            <w:tcW w:w="3119" w:type="dxa"/>
          </w:tcPr>
          <w:p w14:paraId="53E63F90" w14:textId="77777777" w:rsidR="00036426" w:rsidRPr="00330B22"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330B22">
              <w:rPr>
                <w:rFonts w:eastAsia="Arial Unicode MS"/>
                <w:bCs/>
                <w:color w:val="000000" w:themeColor="text1"/>
                <w:sz w:val="24"/>
                <w:szCs w:val="24"/>
              </w:rPr>
              <w:t>Инвентарный номер</w:t>
            </w:r>
          </w:p>
        </w:tc>
        <w:tc>
          <w:tcPr>
            <w:tcW w:w="1437" w:type="dxa"/>
          </w:tcPr>
          <w:p w14:paraId="432166CE" w14:textId="77777777" w:rsidR="00036426" w:rsidRPr="00330B22"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330B22">
              <w:rPr>
                <w:rFonts w:eastAsia="Arial Unicode MS"/>
                <w:bCs/>
                <w:color w:val="000000" w:themeColor="text1"/>
                <w:sz w:val="24"/>
                <w:szCs w:val="24"/>
              </w:rPr>
              <w:t>Количество</w:t>
            </w:r>
            <w:r>
              <w:rPr>
                <w:rFonts w:eastAsia="Arial Unicode MS"/>
                <w:bCs/>
                <w:color w:val="000000" w:themeColor="text1"/>
                <w:sz w:val="24"/>
                <w:szCs w:val="24"/>
              </w:rPr>
              <w:t xml:space="preserve"> </w:t>
            </w:r>
            <w:r w:rsidRPr="00330B22">
              <w:rPr>
                <w:rFonts w:eastAsia="Arial Unicode MS"/>
                <w:bCs/>
                <w:color w:val="000000" w:themeColor="text1"/>
                <w:sz w:val="24"/>
                <w:szCs w:val="24"/>
              </w:rPr>
              <w:t>шт.</w:t>
            </w:r>
          </w:p>
        </w:tc>
      </w:tr>
      <w:tr w:rsidR="00036426" w:rsidRPr="001000A8" w14:paraId="70929BFC" w14:textId="77777777" w:rsidTr="007A1A7D">
        <w:trPr>
          <w:trHeight w:val="354"/>
        </w:trPr>
        <w:tc>
          <w:tcPr>
            <w:tcW w:w="628" w:type="dxa"/>
          </w:tcPr>
          <w:p w14:paraId="707D99E5"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c>
          <w:tcPr>
            <w:tcW w:w="3685" w:type="dxa"/>
          </w:tcPr>
          <w:p w14:paraId="1D85D41D"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Кондиционер (</w:t>
            </w:r>
            <w:proofErr w:type="spellStart"/>
            <w:r w:rsidRPr="001000A8">
              <w:rPr>
                <w:rFonts w:eastAsia="Arial Unicode MS"/>
                <w:bCs/>
                <w:color w:val="000000" w:themeColor="text1"/>
                <w:sz w:val="24"/>
                <w:szCs w:val="24"/>
              </w:rPr>
              <w:t>Cплит</w:t>
            </w:r>
            <w:proofErr w:type="spellEnd"/>
            <w:r w:rsidRPr="001000A8">
              <w:rPr>
                <w:rFonts w:eastAsia="Arial Unicode MS"/>
                <w:bCs/>
                <w:color w:val="000000" w:themeColor="text1"/>
                <w:sz w:val="24"/>
                <w:szCs w:val="24"/>
              </w:rPr>
              <w:t xml:space="preserve">-система) </w:t>
            </w:r>
            <w:proofErr w:type="spellStart"/>
            <w:r w:rsidRPr="001000A8">
              <w:rPr>
                <w:rFonts w:eastAsia="Arial Unicode MS"/>
                <w:bCs/>
                <w:color w:val="000000" w:themeColor="text1"/>
                <w:sz w:val="24"/>
                <w:szCs w:val="24"/>
              </w:rPr>
              <w:t>Zanussi</w:t>
            </w:r>
            <w:proofErr w:type="spellEnd"/>
            <w:r w:rsidRPr="001000A8">
              <w:rPr>
                <w:rFonts w:eastAsia="Arial Unicode MS"/>
                <w:bCs/>
                <w:color w:val="000000" w:themeColor="text1"/>
                <w:sz w:val="24"/>
                <w:szCs w:val="24"/>
              </w:rPr>
              <w:t xml:space="preserve"> ZACS-09HE/NI (15200)</w:t>
            </w:r>
          </w:p>
        </w:tc>
        <w:tc>
          <w:tcPr>
            <w:tcW w:w="3119" w:type="dxa"/>
          </w:tcPr>
          <w:p w14:paraId="322721FF"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10134000099</w:t>
            </w:r>
          </w:p>
        </w:tc>
        <w:tc>
          <w:tcPr>
            <w:tcW w:w="1437" w:type="dxa"/>
          </w:tcPr>
          <w:p w14:paraId="224FF5BA"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r>
      <w:tr w:rsidR="00036426" w:rsidRPr="001000A8" w14:paraId="60478832" w14:textId="77777777" w:rsidTr="007A1A7D">
        <w:trPr>
          <w:trHeight w:val="354"/>
        </w:trPr>
        <w:tc>
          <w:tcPr>
            <w:tcW w:w="628" w:type="dxa"/>
          </w:tcPr>
          <w:p w14:paraId="43771453"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2</w:t>
            </w:r>
          </w:p>
        </w:tc>
        <w:tc>
          <w:tcPr>
            <w:tcW w:w="3685" w:type="dxa"/>
          </w:tcPr>
          <w:p w14:paraId="4A537EB5"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Кондиционер (</w:t>
            </w:r>
            <w:r w:rsidRPr="001000A8">
              <w:rPr>
                <w:rFonts w:eastAsia="Arial Unicode MS"/>
                <w:bCs/>
                <w:color w:val="000000" w:themeColor="text1"/>
                <w:sz w:val="24"/>
                <w:szCs w:val="24"/>
                <w:lang w:val="en-US"/>
              </w:rPr>
              <w:t>C</w:t>
            </w:r>
            <w:r w:rsidRPr="001000A8">
              <w:rPr>
                <w:rFonts w:eastAsia="Arial Unicode MS"/>
                <w:bCs/>
                <w:color w:val="000000" w:themeColor="text1"/>
                <w:sz w:val="24"/>
                <w:szCs w:val="24"/>
              </w:rPr>
              <w:t xml:space="preserve">плит-система) </w:t>
            </w:r>
            <w:r w:rsidRPr="001000A8">
              <w:rPr>
                <w:rFonts w:eastAsia="Arial Unicode MS"/>
                <w:bCs/>
                <w:color w:val="000000" w:themeColor="text1"/>
                <w:sz w:val="24"/>
                <w:szCs w:val="24"/>
                <w:lang w:val="en-US"/>
              </w:rPr>
              <w:t>Zanussi</w:t>
            </w:r>
            <w:r w:rsidRPr="001000A8">
              <w:rPr>
                <w:rFonts w:eastAsia="Arial Unicode MS"/>
                <w:bCs/>
                <w:color w:val="000000" w:themeColor="text1"/>
                <w:sz w:val="24"/>
                <w:szCs w:val="24"/>
              </w:rPr>
              <w:t xml:space="preserve"> </w:t>
            </w:r>
            <w:r w:rsidRPr="001000A8">
              <w:rPr>
                <w:rFonts w:eastAsia="Arial Unicode MS"/>
                <w:bCs/>
                <w:color w:val="000000" w:themeColor="text1"/>
                <w:sz w:val="24"/>
                <w:szCs w:val="24"/>
                <w:lang w:val="en-US"/>
              </w:rPr>
              <w:t>ZACS</w:t>
            </w:r>
            <w:r w:rsidRPr="001000A8">
              <w:rPr>
                <w:rFonts w:eastAsia="Arial Unicode MS"/>
                <w:bCs/>
                <w:color w:val="000000" w:themeColor="text1"/>
                <w:sz w:val="24"/>
                <w:szCs w:val="24"/>
              </w:rPr>
              <w:t>-09</w:t>
            </w:r>
            <w:r w:rsidRPr="001000A8">
              <w:rPr>
                <w:rFonts w:eastAsia="Arial Unicode MS"/>
                <w:bCs/>
                <w:color w:val="000000" w:themeColor="text1"/>
                <w:sz w:val="24"/>
                <w:szCs w:val="24"/>
                <w:lang w:val="en-US"/>
              </w:rPr>
              <w:t>HE</w:t>
            </w:r>
            <w:r w:rsidRPr="001000A8">
              <w:rPr>
                <w:rFonts w:eastAsia="Arial Unicode MS"/>
                <w:bCs/>
                <w:color w:val="000000" w:themeColor="text1"/>
                <w:sz w:val="24"/>
                <w:szCs w:val="24"/>
              </w:rPr>
              <w:t>/</w:t>
            </w:r>
            <w:r w:rsidRPr="001000A8">
              <w:rPr>
                <w:rFonts w:eastAsia="Arial Unicode MS"/>
                <w:bCs/>
                <w:color w:val="000000" w:themeColor="text1"/>
                <w:sz w:val="24"/>
                <w:szCs w:val="24"/>
                <w:lang w:val="en-US"/>
              </w:rPr>
              <w:t>NI</w:t>
            </w:r>
            <w:r w:rsidRPr="001000A8">
              <w:rPr>
                <w:rFonts w:eastAsia="Arial Unicode MS"/>
                <w:bCs/>
                <w:color w:val="000000" w:themeColor="text1"/>
                <w:sz w:val="24"/>
                <w:szCs w:val="24"/>
              </w:rPr>
              <w:t xml:space="preserve"> (17250)</w:t>
            </w:r>
          </w:p>
        </w:tc>
        <w:tc>
          <w:tcPr>
            <w:tcW w:w="3119" w:type="dxa"/>
          </w:tcPr>
          <w:p w14:paraId="0030B555"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10134000100</w:t>
            </w:r>
          </w:p>
        </w:tc>
        <w:tc>
          <w:tcPr>
            <w:tcW w:w="1437" w:type="dxa"/>
          </w:tcPr>
          <w:p w14:paraId="67A92D9B"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r>
      <w:tr w:rsidR="00036426" w:rsidRPr="001000A8" w14:paraId="5A4DC941" w14:textId="77777777" w:rsidTr="007A1A7D">
        <w:trPr>
          <w:trHeight w:val="354"/>
        </w:trPr>
        <w:tc>
          <w:tcPr>
            <w:tcW w:w="628" w:type="dxa"/>
          </w:tcPr>
          <w:p w14:paraId="3340DC2D"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3</w:t>
            </w:r>
          </w:p>
        </w:tc>
        <w:tc>
          <w:tcPr>
            <w:tcW w:w="3685" w:type="dxa"/>
          </w:tcPr>
          <w:p w14:paraId="5A4B8768"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Кондиционер (</w:t>
            </w:r>
            <w:proofErr w:type="spellStart"/>
            <w:r w:rsidRPr="001000A8">
              <w:rPr>
                <w:rFonts w:eastAsia="Arial Unicode MS"/>
                <w:bCs/>
                <w:color w:val="000000" w:themeColor="text1"/>
                <w:sz w:val="24"/>
                <w:szCs w:val="24"/>
              </w:rPr>
              <w:t>Cплит</w:t>
            </w:r>
            <w:proofErr w:type="spellEnd"/>
            <w:r w:rsidRPr="001000A8">
              <w:rPr>
                <w:rFonts w:eastAsia="Arial Unicode MS"/>
                <w:bCs/>
                <w:color w:val="000000" w:themeColor="text1"/>
                <w:sz w:val="24"/>
                <w:szCs w:val="24"/>
              </w:rPr>
              <w:t xml:space="preserve">-система) </w:t>
            </w:r>
            <w:proofErr w:type="spellStart"/>
            <w:r w:rsidRPr="001000A8">
              <w:rPr>
                <w:rFonts w:eastAsia="Arial Unicode MS"/>
                <w:bCs/>
                <w:color w:val="000000" w:themeColor="text1"/>
                <w:sz w:val="24"/>
                <w:szCs w:val="24"/>
              </w:rPr>
              <w:t>Zanussi</w:t>
            </w:r>
            <w:proofErr w:type="spellEnd"/>
            <w:r w:rsidRPr="001000A8">
              <w:rPr>
                <w:rFonts w:eastAsia="Arial Unicode MS"/>
                <w:bCs/>
                <w:color w:val="000000" w:themeColor="text1"/>
                <w:sz w:val="24"/>
                <w:szCs w:val="24"/>
              </w:rPr>
              <w:t xml:space="preserve"> ZACS-09HE/NI (17250)</w:t>
            </w:r>
          </w:p>
        </w:tc>
        <w:tc>
          <w:tcPr>
            <w:tcW w:w="3119" w:type="dxa"/>
          </w:tcPr>
          <w:p w14:paraId="1E96918D" w14:textId="77777777" w:rsidR="00036426" w:rsidRPr="001000A8" w:rsidRDefault="00036426" w:rsidP="00036426">
            <w:pPr>
              <w:jc w:val="center"/>
              <w:rPr>
                <w:rFonts w:eastAsia="Arial Unicode MS"/>
                <w:bCs/>
                <w:color w:val="000000" w:themeColor="text1"/>
              </w:rPr>
            </w:pPr>
            <w:r w:rsidRPr="001000A8">
              <w:rPr>
                <w:rFonts w:eastAsia="Arial Unicode MS"/>
                <w:bCs/>
                <w:color w:val="000000" w:themeColor="text1"/>
              </w:rPr>
              <w:t>10134000101</w:t>
            </w:r>
          </w:p>
        </w:tc>
        <w:tc>
          <w:tcPr>
            <w:tcW w:w="1437" w:type="dxa"/>
          </w:tcPr>
          <w:p w14:paraId="115A8FDD"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r>
      <w:tr w:rsidR="00036426" w:rsidRPr="001000A8" w14:paraId="39A269CF" w14:textId="77777777" w:rsidTr="007A1A7D">
        <w:trPr>
          <w:trHeight w:val="354"/>
        </w:trPr>
        <w:tc>
          <w:tcPr>
            <w:tcW w:w="628" w:type="dxa"/>
          </w:tcPr>
          <w:p w14:paraId="752EB6C0"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4</w:t>
            </w:r>
          </w:p>
        </w:tc>
        <w:tc>
          <w:tcPr>
            <w:tcW w:w="3685" w:type="dxa"/>
          </w:tcPr>
          <w:p w14:paraId="1C25D26C"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 xml:space="preserve">Кондиционер (сплит-система) </w:t>
            </w:r>
            <w:r w:rsidRPr="001000A8">
              <w:rPr>
                <w:rFonts w:eastAsia="Arial Unicode MS"/>
                <w:bCs/>
                <w:color w:val="000000" w:themeColor="text1"/>
                <w:sz w:val="24"/>
                <w:szCs w:val="24"/>
                <w:lang w:val="en-US"/>
              </w:rPr>
              <w:t>BALLU</w:t>
            </w:r>
            <w:r w:rsidRPr="001000A8">
              <w:rPr>
                <w:rFonts w:eastAsia="Arial Unicode MS"/>
                <w:bCs/>
                <w:color w:val="000000" w:themeColor="text1"/>
                <w:sz w:val="24"/>
                <w:szCs w:val="24"/>
              </w:rPr>
              <w:t xml:space="preserve"> </w:t>
            </w:r>
            <w:r w:rsidRPr="001000A8">
              <w:rPr>
                <w:rFonts w:eastAsia="Arial Unicode MS"/>
                <w:bCs/>
                <w:color w:val="000000" w:themeColor="text1"/>
                <w:sz w:val="24"/>
                <w:szCs w:val="24"/>
                <w:lang w:val="en-US"/>
              </w:rPr>
              <w:t>BS</w:t>
            </w:r>
            <w:r w:rsidRPr="001000A8">
              <w:rPr>
                <w:rFonts w:eastAsia="Arial Unicode MS"/>
                <w:bCs/>
                <w:color w:val="000000" w:themeColor="text1"/>
                <w:sz w:val="24"/>
                <w:szCs w:val="24"/>
              </w:rPr>
              <w:t>С-09</w:t>
            </w:r>
            <w:proofErr w:type="spellStart"/>
            <w:r w:rsidRPr="001000A8">
              <w:rPr>
                <w:rFonts w:eastAsia="Arial Unicode MS"/>
                <w:bCs/>
                <w:color w:val="000000" w:themeColor="text1"/>
                <w:sz w:val="24"/>
                <w:szCs w:val="24"/>
                <w:lang w:val="en-US"/>
              </w:rPr>
              <w:t>Hion</w:t>
            </w:r>
            <w:proofErr w:type="spellEnd"/>
          </w:p>
        </w:tc>
        <w:tc>
          <w:tcPr>
            <w:tcW w:w="3119" w:type="dxa"/>
          </w:tcPr>
          <w:p w14:paraId="720637A6"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10134000094</w:t>
            </w:r>
          </w:p>
        </w:tc>
        <w:tc>
          <w:tcPr>
            <w:tcW w:w="1437" w:type="dxa"/>
          </w:tcPr>
          <w:p w14:paraId="7391C0E8"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r>
      <w:tr w:rsidR="00036426" w:rsidRPr="001000A8" w14:paraId="72D25858" w14:textId="77777777" w:rsidTr="007A1A7D">
        <w:trPr>
          <w:trHeight w:val="354"/>
        </w:trPr>
        <w:tc>
          <w:tcPr>
            <w:tcW w:w="628" w:type="dxa"/>
          </w:tcPr>
          <w:p w14:paraId="26C208D6"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5</w:t>
            </w:r>
          </w:p>
        </w:tc>
        <w:tc>
          <w:tcPr>
            <w:tcW w:w="3685" w:type="dxa"/>
          </w:tcPr>
          <w:p w14:paraId="7CD9BD06"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textAlignment w:val="baseline"/>
              <w:outlineLvl w:val="3"/>
              <w:rPr>
                <w:rFonts w:eastAsia="Arial Unicode MS"/>
                <w:bCs/>
                <w:color w:val="000000" w:themeColor="text1"/>
                <w:sz w:val="24"/>
                <w:szCs w:val="24"/>
                <w:lang w:val="en-US"/>
              </w:rPr>
            </w:pPr>
            <w:proofErr w:type="spellStart"/>
            <w:r w:rsidRPr="001000A8">
              <w:rPr>
                <w:rFonts w:eastAsia="Arial Unicode MS"/>
                <w:bCs/>
                <w:color w:val="000000" w:themeColor="text1"/>
                <w:sz w:val="24"/>
                <w:szCs w:val="24"/>
                <w:lang w:val="en-US"/>
              </w:rPr>
              <w:t>Кондиционер</w:t>
            </w:r>
            <w:proofErr w:type="spellEnd"/>
            <w:r w:rsidRPr="001000A8">
              <w:rPr>
                <w:rFonts w:eastAsia="Arial Unicode MS"/>
                <w:bCs/>
                <w:color w:val="000000" w:themeColor="text1"/>
                <w:sz w:val="24"/>
                <w:szCs w:val="24"/>
                <w:lang w:val="en-US"/>
              </w:rPr>
              <w:t xml:space="preserve"> Lennox GHM 12 N</w:t>
            </w:r>
          </w:p>
        </w:tc>
        <w:tc>
          <w:tcPr>
            <w:tcW w:w="3119" w:type="dxa"/>
          </w:tcPr>
          <w:p w14:paraId="483593BA" w14:textId="77777777" w:rsidR="00036426" w:rsidRPr="001000A8" w:rsidRDefault="00036426" w:rsidP="00036426">
            <w:pPr>
              <w:jc w:val="center"/>
              <w:rPr>
                <w:rFonts w:eastAsia="Arial Unicode MS"/>
                <w:bCs/>
                <w:color w:val="000000" w:themeColor="text1"/>
              </w:rPr>
            </w:pPr>
            <w:r w:rsidRPr="001000A8">
              <w:rPr>
                <w:rFonts w:eastAsia="Arial Unicode MS"/>
                <w:bCs/>
                <w:color w:val="000000" w:themeColor="text1"/>
              </w:rPr>
              <w:t>10134000093</w:t>
            </w:r>
          </w:p>
        </w:tc>
        <w:tc>
          <w:tcPr>
            <w:tcW w:w="1437" w:type="dxa"/>
          </w:tcPr>
          <w:p w14:paraId="4A712CD9"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r>
      <w:tr w:rsidR="00036426" w:rsidRPr="001000A8" w14:paraId="30882C16" w14:textId="77777777" w:rsidTr="007A1A7D">
        <w:trPr>
          <w:trHeight w:val="354"/>
        </w:trPr>
        <w:tc>
          <w:tcPr>
            <w:tcW w:w="628" w:type="dxa"/>
          </w:tcPr>
          <w:p w14:paraId="0A942E2B"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6</w:t>
            </w:r>
          </w:p>
        </w:tc>
        <w:tc>
          <w:tcPr>
            <w:tcW w:w="3685" w:type="dxa"/>
          </w:tcPr>
          <w:p w14:paraId="71BBE762"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textAlignment w:val="baseline"/>
              <w:outlineLvl w:val="3"/>
              <w:rPr>
                <w:rFonts w:eastAsia="Arial Unicode MS"/>
                <w:bCs/>
                <w:color w:val="000000" w:themeColor="text1"/>
                <w:sz w:val="24"/>
                <w:szCs w:val="24"/>
                <w:lang w:val="en-US"/>
              </w:rPr>
            </w:pPr>
            <w:proofErr w:type="spellStart"/>
            <w:r w:rsidRPr="001000A8">
              <w:rPr>
                <w:rFonts w:eastAsia="Arial Unicode MS"/>
                <w:bCs/>
                <w:color w:val="000000" w:themeColor="text1"/>
                <w:sz w:val="24"/>
                <w:szCs w:val="24"/>
                <w:lang w:val="en-US"/>
              </w:rPr>
              <w:t>Кондиционер</w:t>
            </w:r>
            <w:proofErr w:type="spellEnd"/>
            <w:r w:rsidRPr="001000A8">
              <w:rPr>
                <w:rFonts w:eastAsia="Arial Unicode MS"/>
                <w:bCs/>
                <w:color w:val="000000" w:themeColor="text1"/>
                <w:sz w:val="24"/>
                <w:szCs w:val="24"/>
                <w:lang w:val="en-US"/>
              </w:rPr>
              <w:t xml:space="preserve"> Lennox GHM 12 N</w:t>
            </w:r>
          </w:p>
        </w:tc>
        <w:tc>
          <w:tcPr>
            <w:tcW w:w="3119" w:type="dxa"/>
          </w:tcPr>
          <w:p w14:paraId="50A88A8B"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10134000102</w:t>
            </w:r>
          </w:p>
        </w:tc>
        <w:tc>
          <w:tcPr>
            <w:tcW w:w="1437" w:type="dxa"/>
          </w:tcPr>
          <w:p w14:paraId="6CD7DEB8"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r>
      <w:tr w:rsidR="00036426" w:rsidRPr="001000A8" w14:paraId="2438E0F9" w14:textId="77777777" w:rsidTr="007A1A7D">
        <w:trPr>
          <w:trHeight w:val="354"/>
        </w:trPr>
        <w:tc>
          <w:tcPr>
            <w:tcW w:w="628" w:type="dxa"/>
          </w:tcPr>
          <w:p w14:paraId="7310098D"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7</w:t>
            </w:r>
          </w:p>
        </w:tc>
        <w:tc>
          <w:tcPr>
            <w:tcW w:w="3685" w:type="dxa"/>
          </w:tcPr>
          <w:p w14:paraId="494B63F4"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 xml:space="preserve">Кондиционер Сплит-система </w:t>
            </w:r>
            <w:r w:rsidRPr="001000A8">
              <w:rPr>
                <w:rFonts w:eastAsia="Arial Unicode MS"/>
                <w:bCs/>
                <w:color w:val="000000" w:themeColor="text1"/>
                <w:sz w:val="24"/>
                <w:szCs w:val="24"/>
                <w:lang w:val="en-US"/>
              </w:rPr>
              <w:t>BALLU</w:t>
            </w:r>
            <w:r w:rsidRPr="001000A8">
              <w:rPr>
                <w:rFonts w:eastAsia="Arial Unicode MS"/>
                <w:bCs/>
                <w:color w:val="000000" w:themeColor="text1"/>
                <w:sz w:val="24"/>
                <w:szCs w:val="24"/>
              </w:rPr>
              <w:t xml:space="preserve"> </w:t>
            </w:r>
            <w:r w:rsidRPr="001000A8">
              <w:rPr>
                <w:rFonts w:eastAsia="Arial Unicode MS"/>
                <w:bCs/>
                <w:color w:val="000000" w:themeColor="text1"/>
                <w:sz w:val="24"/>
                <w:szCs w:val="24"/>
                <w:lang w:val="en-US"/>
              </w:rPr>
              <w:t>BSG</w:t>
            </w:r>
            <w:r w:rsidRPr="001000A8">
              <w:rPr>
                <w:rFonts w:eastAsia="Arial Unicode MS"/>
                <w:bCs/>
                <w:color w:val="000000" w:themeColor="text1"/>
                <w:sz w:val="24"/>
                <w:szCs w:val="24"/>
              </w:rPr>
              <w:t>/</w:t>
            </w:r>
            <w:r w:rsidRPr="001000A8">
              <w:rPr>
                <w:rFonts w:eastAsia="Arial Unicode MS"/>
                <w:bCs/>
                <w:color w:val="000000" w:themeColor="text1"/>
                <w:sz w:val="24"/>
                <w:szCs w:val="24"/>
                <w:lang w:val="en-US"/>
              </w:rPr>
              <w:t>out</w:t>
            </w:r>
            <w:r w:rsidRPr="001000A8">
              <w:rPr>
                <w:rFonts w:eastAsia="Arial Unicode MS"/>
                <w:bCs/>
                <w:color w:val="000000" w:themeColor="text1"/>
                <w:sz w:val="24"/>
                <w:szCs w:val="24"/>
              </w:rPr>
              <w:t>-12</w:t>
            </w:r>
            <w:r w:rsidRPr="001000A8">
              <w:rPr>
                <w:rFonts w:eastAsia="Arial Unicode MS"/>
                <w:bCs/>
                <w:color w:val="000000" w:themeColor="text1"/>
                <w:sz w:val="24"/>
                <w:szCs w:val="24"/>
                <w:lang w:val="en-US"/>
              </w:rPr>
              <w:t>HNI</w:t>
            </w:r>
          </w:p>
        </w:tc>
        <w:tc>
          <w:tcPr>
            <w:tcW w:w="3119" w:type="dxa"/>
          </w:tcPr>
          <w:p w14:paraId="6C4659AF"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10134000078</w:t>
            </w:r>
          </w:p>
        </w:tc>
        <w:tc>
          <w:tcPr>
            <w:tcW w:w="1437" w:type="dxa"/>
          </w:tcPr>
          <w:p w14:paraId="61EB8ACE"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r>
      <w:tr w:rsidR="00036426" w:rsidRPr="00330B22" w14:paraId="76B9674E" w14:textId="77777777" w:rsidTr="007A1A7D">
        <w:trPr>
          <w:trHeight w:val="354"/>
        </w:trPr>
        <w:tc>
          <w:tcPr>
            <w:tcW w:w="628" w:type="dxa"/>
          </w:tcPr>
          <w:p w14:paraId="351B65A8"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8</w:t>
            </w:r>
          </w:p>
        </w:tc>
        <w:tc>
          <w:tcPr>
            <w:tcW w:w="3685" w:type="dxa"/>
          </w:tcPr>
          <w:p w14:paraId="7717B685"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 xml:space="preserve">Сплит-система </w:t>
            </w:r>
            <w:r w:rsidRPr="001000A8">
              <w:rPr>
                <w:rFonts w:eastAsia="Arial Unicode MS"/>
                <w:bCs/>
                <w:color w:val="000000" w:themeColor="text1"/>
                <w:sz w:val="24"/>
                <w:szCs w:val="24"/>
                <w:lang w:val="en-US"/>
              </w:rPr>
              <w:t>BALLU</w:t>
            </w:r>
            <w:r w:rsidRPr="001000A8">
              <w:rPr>
                <w:rFonts w:eastAsia="Arial Unicode MS"/>
                <w:bCs/>
                <w:color w:val="000000" w:themeColor="text1"/>
                <w:sz w:val="24"/>
                <w:szCs w:val="24"/>
              </w:rPr>
              <w:t xml:space="preserve"> </w:t>
            </w:r>
            <w:r w:rsidRPr="001000A8">
              <w:rPr>
                <w:rFonts w:eastAsia="Arial Unicode MS"/>
                <w:bCs/>
                <w:color w:val="000000" w:themeColor="text1"/>
                <w:sz w:val="24"/>
                <w:szCs w:val="24"/>
                <w:lang w:val="en-US"/>
              </w:rPr>
              <w:t>BSV</w:t>
            </w:r>
            <w:r w:rsidRPr="001000A8">
              <w:rPr>
                <w:rFonts w:eastAsia="Arial Unicode MS"/>
                <w:bCs/>
                <w:color w:val="000000" w:themeColor="text1"/>
                <w:sz w:val="24"/>
                <w:szCs w:val="24"/>
              </w:rPr>
              <w:t xml:space="preserve"> - 12</w:t>
            </w:r>
            <w:r w:rsidRPr="001000A8">
              <w:rPr>
                <w:rFonts w:eastAsia="Arial Unicode MS"/>
                <w:bCs/>
                <w:color w:val="000000" w:themeColor="text1"/>
                <w:sz w:val="24"/>
                <w:szCs w:val="24"/>
                <w:lang w:val="en-US"/>
              </w:rPr>
              <w:t>H</w:t>
            </w:r>
          </w:p>
        </w:tc>
        <w:tc>
          <w:tcPr>
            <w:tcW w:w="3119" w:type="dxa"/>
          </w:tcPr>
          <w:p w14:paraId="63C1FA02" w14:textId="77777777" w:rsidR="00036426" w:rsidRPr="001000A8"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10134000103</w:t>
            </w:r>
          </w:p>
        </w:tc>
        <w:tc>
          <w:tcPr>
            <w:tcW w:w="1437" w:type="dxa"/>
          </w:tcPr>
          <w:p w14:paraId="23A11BEF" w14:textId="77777777" w:rsidR="00036426" w:rsidRPr="00330B22" w:rsidRDefault="00036426" w:rsidP="00036426">
            <w:pPr>
              <w:pStyle w:val="afffff5"/>
              <w:keepNext/>
              <w:widowControl w:val="0"/>
              <w:suppressAutoHyphens/>
              <w:overflowPunct w:val="0"/>
              <w:autoSpaceDE w:val="0"/>
              <w:autoSpaceDN w:val="0"/>
              <w:adjustRightInd w:val="0"/>
              <w:spacing w:line="276" w:lineRule="auto"/>
              <w:ind w:left="0" w:firstLine="0"/>
              <w:jc w:val="center"/>
              <w:textAlignment w:val="baseline"/>
              <w:outlineLvl w:val="3"/>
              <w:rPr>
                <w:rFonts w:eastAsia="Arial Unicode MS"/>
                <w:bCs/>
                <w:color w:val="000000" w:themeColor="text1"/>
                <w:sz w:val="24"/>
                <w:szCs w:val="24"/>
              </w:rPr>
            </w:pPr>
            <w:r w:rsidRPr="001000A8">
              <w:rPr>
                <w:rFonts w:eastAsia="Arial Unicode MS"/>
                <w:bCs/>
                <w:color w:val="000000" w:themeColor="text1"/>
                <w:sz w:val="24"/>
                <w:szCs w:val="24"/>
              </w:rPr>
              <w:t>1</w:t>
            </w:r>
          </w:p>
        </w:tc>
      </w:tr>
    </w:tbl>
    <w:p w14:paraId="41BD001D" w14:textId="77777777" w:rsidR="00036426" w:rsidRPr="00330B22" w:rsidRDefault="00036426" w:rsidP="00036426">
      <w:pPr>
        <w:tabs>
          <w:tab w:val="left" w:pos="142"/>
          <w:tab w:val="left" w:pos="709"/>
          <w:tab w:val="left" w:pos="851"/>
        </w:tabs>
        <w:suppressAutoHyphens/>
        <w:rPr>
          <w:lang w:eastAsia="zh-CN"/>
        </w:rPr>
      </w:pPr>
    </w:p>
    <w:p w14:paraId="203C5B90" w14:textId="506EB743" w:rsidR="00036426" w:rsidRDefault="00036426">
      <w:pPr>
        <w:rPr>
          <w:sz w:val="23"/>
          <w:szCs w:val="23"/>
        </w:rPr>
      </w:pPr>
      <w:r>
        <w:rPr>
          <w:sz w:val="23"/>
          <w:szCs w:val="23"/>
        </w:rPr>
        <w:br w:type="page"/>
      </w:r>
    </w:p>
    <w:p w14:paraId="427972E3" w14:textId="4839375F" w:rsidR="00036426" w:rsidRDefault="00036426">
      <w:pPr>
        <w:rPr>
          <w:sz w:val="23"/>
          <w:szCs w:val="23"/>
        </w:rPr>
      </w:pPr>
      <w:r>
        <w:rPr>
          <w:sz w:val="23"/>
          <w:szCs w:val="23"/>
        </w:rPr>
        <w:lastRenderedPageBreak/>
        <w:br w:type="page"/>
      </w:r>
    </w:p>
    <w:p w14:paraId="560E073C" w14:textId="77777777" w:rsidR="00256E18" w:rsidRPr="00842298" w:rsidRDefault="00256E18" w:rsidP="008A7B5A">
      <w:pPr>
        <w:tabs>
          <w:tab w:val="left" w:pos="10560"/>
        </w:tabs>
        <w:ind w:firstLine="709"/>
        <w:jc w:val="both"/>
        <w:rPr>
          <w:sz w:val="23"/>
          <w:szCs w:val="23"/>
        </w:rPr>
        <w:sectPr w:rsidR="00256E18" w:rsidRPr="00842298" w:rsidSect="00842298">
          <w:pgSz w:w="11906" w:h="16838" w:code="9"/>
          <w:pgMar w:top="1134" w:right="567" w:bottom="567" w:left="1701" w:header="709" w:footer="709" w:gutter="0"/>
          <w:cols w:space="708"/>
          <w:titlePg/>
          <w:docGrid w:linePitch="360"/>
        </w:sectPr>
      </w:pPr>
    </w:p>
    <w:p w14:paraId="37A6ACCA" w14:textId="77777777" w:rsidR="00036426" w:rsidRPr="00842298" w:rsidRDefault="00036426" w:rsidP="00036426">
      <w:pPr>
        <w:jc w:val="right"/>
        <w:rPr>
          <w:color w:val="000000"/>
          <w:sz w:val="23"/>
          <w:szCs w:val="23"/>
        </w:rPr>
      </w:pPr>
      <w:r w:rsidRPr="00842298">
        <w:rPr>
          <w:color w:val="000000"/>
          <w:sz w:val="23"/>
          <w:szCs w:val="23"/>
        </w:rPr>
        <w:lastRenderedPageBreak/>
        <w:t>Приложение № 1</w:t>
      </w:r>
    </w:p>
    <w:p w14:paraId="103FA15F" w14:textId="77777777" w:rsidR="00036426" w:rsidRPr="00842298" w:rsidRDefault="00036426" w:rsidP="00036426">
      <w:pPr>
        <w:jc w:val="right"/>
        <w:rPr>
          <w:color w:val="000000"/>
          <w:sz w:val="23"/>
          <w:szCs w:val="23"/>
        </w:rPr>
      </w:pPr>
      <w:r w:rsidRPr="00842298">
        <w:rPr>
          <w:color w:val="000000"/>
          <w:sz w:val="23"/>
          <w:szCs w:val="23"/>
        </w:rPr>
        <w:t>к проекту Договора № __________</w:t>
      </w:r>
    </w:p>
    <w:p w14:paraId="741E60C5" w14:textId="77777777" w:rsidR="00036426" w:rsidRPr="00842298" w:rsidRDefault="00036426" w:rsidP="00036426">
      <w:pPr>
        <w:tabs>
          <w:tab w:val="left" w:pos="9923"/>
        </w:tabs>
        <w:ind w:firstLine="567"/>
        <w:jc w:val="right"/>
        <w:rPr>
          <w:color w:val="000000"/>
          <w:sz w:val="23"/>
          <w:szCs w:val="23"/>
        </w:rPr>
      </w:pPr>
      <w:r w:rsidRPr="00842298">
        <w:rPr>
          <w:color w:val="000000"/>
          <w:sz w:val="23"/>
          <w:szCs w:val="23"/>
        </w:rPr>
        <w:t>от «___» __________ 202</w:t>
      </w:r>
      <w:r>
        <w:rPr>
          <w:color w:val="000000"/>
          <w:sz w:val="23"/>
          <w:szCs w:val="23"/>
        </w:rPr>
        <w:t>6</w:t>
      </w:r>
      <w:r w:rsidRPr="00842298">
        <w:rPr>
          <w:color w:val="000000"/>
          <w:sz w:val="23"/>
          <w:szCs w:val="23"/>
        </w:rPr>
        <w:t xml:space="preserve"> г.</w:t>
      </w:r>
    </w:p>
    <w:p w14:paraId="4C736CA9" w14:textId="77777777" w:rsidR="00036426" w:rsidRPr="00842298" w:rsidRDefault="00036426" w:rsidP="00036426">
      <w:pPr>
        <w:tabs>
          <w:tab w:val="left" w:pos="9923"/>
        </w:tabs>
        <w:ind w:firstLine="567"/>
        <w:jc w:val="right"/>
        <w:rPr>
          <w:color w:val="000000"/>
          <w:sz w:val="23"/>
          <w:szCs w:val="23"/>
        </w:rPr>
      </w:pPr>
    </w:p>
    <w:p w14:paraId="031C7C6B" w14:textId="77777777" w:rsidR="00036426" w:rsidRPr="00842298" w:rsidRDefault="00036426" w:rsidP="00036426">
      <w:pPr>
        <w:tabs>
          <w:tab w:val="left" w:pos="7065"/>
          <w:tab w:val="center" w:pos="10348"/>
        </w:tabs>
        <w:jc w:val="center"/>
        <w:rPr>
          <w:b/>
          <w:bCs/>
          <w:sz w:val="23"/>
          <w:szCs w:val="23"/>
        </w:rPr>
      </w:pPr>
    </w:p>
    <w:p w14:paraId="76DDD35C" w14:textId="77777777" w:rsidR="00036426" w:rsidRPr="00842298" w:rsidRDefault="00036426" w:rsidP="00036426">
      <w:pPr>
        <w:tabs>
          <w:tab w:val="left" w:pos="7065"/>
          <w:tab w:val="center" w:pos="10348"/>
        </w:tabs>
        <w:jc w:val="center"/>
        <w:rPr>
          <w:b/>
          <w:bCs/>
          <w:sz w:val="23"/>
          <w:szCs w:val="23"/>
        </w:rPr>
      </w:pPr>
    </w:p>
    <w:p w14:paraId="66FBFA10" w14:textId="377017B1" w:rsidR="00025F93" w:rsidRPr="00842298" w:rsidRDefault="00025F93" w:rsidP="008A7B5A">
      <w:pPr>
        <w:jc w:val="center"/>
        <w:rPr>
          <w:color w:val="000000"/>
          <w:sz w:val="23"/>
          <w:szCs w:val="23"/>
        </w:rPr>
      </w:pPr>
      <w:r w:rsidRPr="00842298">
        <w:rPr>
          <w:color w:val="000000"/>
          <w:sz w:val="23"/>
          <w:szCs w:val="23"/>
        </w:rPr>
        <w:t>СПЕЦИФИКАЦИЯ</w:t>
      </w:r>
    </w:p>
    <w:p w14:paraId="6BB51758" w14:textId="77777777" w:rsidR="004F7E41" w:rsidRPr="00842298" w:rsidRDefault="004F7E41" w:rsidP="008A7B5A">
      <w:pPr>
        <w:jc w:val="center"/>
        <w:rPr>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3846"/>
        <w:gridCol w:w="1701"/>
        <w:gridCol w:w="1417"/>
        <w:gridCol w:w="1843"/>
      </w:tblGrid>
      <w:tr w:rsidR="000A2AE6" w:rsidRPr="00842298" w14:paraId="41D39B03" w14:textId="54F3C1F8" w:rsidTr="00895D56">
        <w:tc>
          <w:tcPr>
            <w:tcW w:w="544" w:type="dxa"/>
          </w:tcPr>
          <w:p w14:paraId="0CA579C1" w14:textId="4D51EC8A" w:rsidR="000A2AE6" w:rsidRPr="00842298" w:rsidRDefault="000A2AE6" w:rsidP="008A7B5A">
            <w:pPr>
              <w:spacing w:after="60"/>
              <w:jc w:val="center"/>
              <w:rPr>
                <w:b/>
                <w:bCs/>
                <w:color w:val="000000"/>
                <w:sz w:val="23"/>
                <w:szCs w:val="23"/>
              </w:rPr>
            </w:pPr>
            <w:r w:rsidRPr="00842298">
              <w:rPr>
                <w:b/>
                <w:bCs/>
                <w:color w:val="000000"/>
                <w:sz w:val="23"/>
                <w:szCs w:val="23"/>
              </w:rPr>
              <w:t>№ п/п</w:t>
            </w:r>
          </w:p>
        </w:tc>
        <w:tc>
          <w:tcPr>
            <w:tcW w:w="3846" w:type="dxa"/>
            <w:shd w:val="clear" w:color="auto" w:fill="auto"/>
          </w:tcPr>
          <w:p w14:paraId="1D4D7B83" w14:textId="2E72C3F9" w:rsidR="000A2AE6" w:rsidRPr="00842298" w:rsidRDefault="000A2AE6" w:rsidP="008A7B5A">
            <w:pPr>
              <w:spacing w:after="60"/>
              <w:jc w:val="center"/>
              <w:rPr>
                <w:b/>
                <w:bCs/>
                <w:color w:val="000000"/>
                <w:sz w:val="23"/>
                <w:szCs w:val="23"/>
              </w:rPr>
            </w:pPr>
            <w:r w:rsidRPr="00842298">
              <w:rPr>
                <w:b/>
                <w:bCs/>
                <w:color w:val="000000"/>
                <w:sz w:val="23"/>
                <w:szCs w:val="23"/>
              </w:rPr>
              <w:t>Наименование услуги</w:t>
            </w:r>
          </w:p>
        </w:tc>
        <w:tc>
          <w:tcPr>
            <w:tcW w:w="1701" w:type="dxa"/>
            <w:shd w:val="clear" w:color="auto" w:fill="auto"/>
          </w:tcPr>
          <w:p w14:paraId="408823D6" w14:textId="37C79564" w:rsidR="000A2AE6" w:rsidRPr="00842298" w:rsidRDefault="000A2AE6" w:rsidP="008A7B5A">
            <w:pPr>
              <w:spacing w:after="60"/>
              <w:jc w:val="center"/>
              <w:rPr>
                <w:b/>
                <w:bCs/>
                <w:color w:val="000000"/>
                <w:sz w:val="23"/>
                <w:szCs w:val="23"/>
              </w:rPr>
            </w:pPr>
            <w:r w:rsidRPr="00842298">
              <w:rPr>
                <w:b/>
                <w:bCs/>
                <w:color w:val="000000"/>
                <w:sz w:val="23"/>
                <w:szCs w:val="23"/>
              </w:rPr>
              <w:t>Количество</w:t>
            </w:r>
          </w:p>
        </w:tc>
        <w:tc>
          <w:tcPr>
            <w:tcW w:w="1417" w:type="dxa"/>
          </w:tcPr>
          <w:p w14:paraId="50D05FB9" w14:textId="28FFCA0B" w:rsidR="000A2AE6" w:rsidRPr="00842298" w:rsidRDefault="000A2AE6" w:rsidP="008A7B5A">
            <w:pPr>
              <w:spacing w:after="60"/>
              <w:jc w:val="center"/>
              <w:rPr>
                <w:b/>
                <w:bCs/>
                <w:color w:val="000000"/>
                <w:sz w:val="23"/>
                <w:szCs w:val="23"/>
              </w:rPr>
            </w:pPr>
            <w:r w:rsidRPr="00842298">
              <w:rPr>
                <w:b/>
                <w:bCs/>
                <w:color w:val="000000"/>
                <w:sz w:val="23"/>
                <w:szCs w:val="23"/>
              </w:rPr>
              <w:t>Цена, руб.</w:t>
            </w:r>
          </w:p>
        </w:tc>
        <w:tc>
          <w:tcPr>
            <w:tcW w:w="1843" w:type="dxa"/>
          </w:tcPr>
          <w:p w14:paraId="26653889" w14:textId="44D767C0" w:rsidR="000A2AE6" w:rsidRPr="00842298" w:rsidRDefault="000A2AE6" w:rsidP="008A7B5A">
            <w:pPr>
              <w:spacing w:after="60"/>
              <w:jc w:val="center"/>
              <w:rPr>
                <w:b/>
                <w:bCs/>
                <w:color w:val="000000"/>
                <w:sz w:val="23"/>
                <w:szCs w:val="23"/>
              </w:rPr>
            </w:pPr>
            <w:r w:rsidRPr="00842298">
              <w:rPr>
                <w:b/>
                <w:bCs/>
                <w:color w:val="000000"/>
                <w:sz w:val="23"/>
                <w:szCs w:val="23"/>
              </w:rPr>
              <w:t>Сумма, руб.</w:t>
            </w:r>
          </w:p>
        </w:tc>
      </w:tr>
      <w:tr w:rsidR="008A7B5A" w:rsidRPr="00842298" w14:paraId="26072C08" w14:textId="1436B9C3" w:rsidTr="00895D56">
        <w:tc>
          <w:tcPr>
            <w:tcW w:w="544" w:type="dxa"/>
          </w:tcPr>
          <w:p w14:paraId="07E641F8" w14:textId="5AEC483E" w:rsidR="008A7B5A" w:rsidRPr="00842298" w:rsidRDefault="008A7B5A" w:rsidP="008A7B5A">
            <w:pPr>
              <w:jc w:val="center"/>
              <w:rPr>
                <w:bCs/>
                <w:sz w:val="23"/>
                <w:szCs w:val="23"/>
              </w:rPr>
            </w:pPr>
            <w:r w:rsidRPr="00842298">
              <w:rPr>
                <w:bCs/>
                <w:sz w:val="23"/>
                <w:szCs w:val="23"/>
              </w:rPr>
              <w:t>1</w:t>
            </w:r>
          </w:p>
        </w:tc>
        <w:tc>
          <w:tcPr>
            <w:tcW w:w="3846" w:type="dxa"/>
            <w:shd w:val="clear" w:color="auto" w:fill="auto"/>
          </w:tcPr>
          <w:p w14:paraId="6DEEACDC" w14:textId="1C0079B3" w:rsidR="008A7B5A" w:rsidRPr="00842298" w:rsidRDefault="00036426" w:rsidP="008A7B5A">
            <w:pPr>
              <w:pStyle w:val="13"/>
              <w:shd w:val="clear" w:color="auto" w:fill="FFFFFF"/>
              <w:spacing w:before="0"/>
              <w:textAlignment w:val="baseline"/>
              <w:rPr>
                <w:b w:val="0"/>
                <w:bCs w:val="0"/>
                <w:i w:val="0"/>
                <w:color w:val="000000"/>
                <w:kern w:val="36"/>
                <w:sz w:val="23"/>
                <w:szCs w:val="23"/>
              </w:rPr>
            </w:pPr>
            <w:r>
              <w:rPr>
                <w:b w:val="0"/>
                <w:bCs w:val="0"/>
                <w:i w:val="0"/>
                <w:kern w:val="0"/>
                <w:sz w:val="23"/>
                <w:szCs w:val="23"/>
              </w:rPr>
              <w:t>Т</w:t>
            </w:r>
            <w:r w:rsidR="008A7B5A" w:rsidRPr="00842298">
              <w:rPr>
                <w:b w:val="0"/>
                <w:bCs w:val="0"/>
                <w:i w:val="0"/>
                <w:kern w:val="0"/>
                <w:sz w:val="23"/>
                <w:szCs w:val="23"/>
              </w:rPr>
              <w:t xml:space="preserve">ехническое обслуживание </w:t>
            </w:r>
            <w:r>
              <w:rPr>
                <w:b w:val="0"/>
                <w:bCs w:val="0"/>
                <w:i w:val="0"/>
                <w:kern w:val="0"/>
                <w:sz w:val="23"/>
                <w:szCs w:val="23"/>
              </w:rPr>
              <w:t>настенных кондиционеров (сплит-системы)</w:t>
            </w:r>
          </w:p>
        </w:tc>
        <w:tc>
          <w:tcPr>
            <w:tcW w:w="1701" w:type="dxa"/>
            <w:shd w:val="clear" w:color="auto" w:fill="auto"/>
          </w:tcPr>
          <w:p w14:paraId="786A6DE7" w14:textId="319A6323" w:rsidR="008A7B5A" w:rsidRPr="00842298" w:rsidRDefault="008A7B5A" w:rsidP="008A7B5A">
            <w:pPr>
              <w:spacing w:after="60"/>
              <w:jc w:val="center"/>
              <w:rPr>
                <w:color w:val="000000"/>
                <w:sz w:val="23"/>
                <w:szCs w:val="23"/>
              </w:rPr>
            </w:pPr>
            <w:r w:rsidRPr="00842298">
              <w:rPr>
                <w:color w:val="000000"/>
                <w:sz w:val="23"/>
                <w:szCs w:val="23"/>
              </w:rPr>
              <w:t xml:space="preserve">1 </w:t>
            </w:r>
            <w:proofErr w:type="spellStart"/>
            <w:r w:rsidRPr="00842298">
              <w:rPr>
                <w:color w:val="000000"/>
                <w:sz w:val="23"/>
                <w:szCs w:val="23"/>
              </w:rPr>
              <w:t>усл.ед</w:t>
            </w:r>
            <w:proofErr w:type="spellEnd"/>
            <w:r w:rsidRPr="00842298">
              <w:rPr>
                <w:color w:val="000000"/>
                <w:sz w:val="23"/>
                <w:szCs w:val="23"/>
              </w:rPr>
              <w:t>.</w:t>
            </w:r>
          </w:p>
        </w:tc>
        <w:tc>
          <w:tcPr>
            <w:tcW w:w="1417" w:type="dxa"/>
          </w:tcPr>
          <w:p w14:paraId="295B9C08" w14:textId="77777777" w:rsidR="008A7B5A" w:rsidRPr="00842298" w:rsidRDefault="008A7B5A" w:rsidP="008A7B5A">
            <w:pPr>
              <w:spacing w:after="60"/>
              <w:jc w:val="both"/>
              <w:rPr>
                <w:color w:val="000000"/>
                <w:sz w:val="23"/>
                <w:szCs w:val="23"/>
              </w:rPr>
            </w:pPr>
          </w:p>
        </w:tc>
        <w:tc>
          <w:tcPr>
            <w:tcW w:w="1843" w:type="dxa"/>
          </w:tcPr>
          <w:p w14:paraId="12812717" w14:textId="77777777" w:rsidR="008A7B5A" w:rsidRPr="00842298" w:rsidRDefault="008A7B5A" w:rsidP="008A7B5A">
            <w:pPr>
              <w:spacing w:after="60"/>
              <w:jc w:val="both"/>
              <w:rPr>
                <w:color w:val="000000"/>
                <w:sz w:val="23"/>
                <w:szCs w:val="23"/>
              </w:rPr>
            </w:pPr>
          </w:p>
        </w:tc>
      </w:tr>
      <w:tr w:rsidR="000A2AE6" w:rsidRPr="00842298" w14:paraId="2FC73183" w14:textId="7FC54823" w:rsidTr="00895D56">
        <w:tc>
          <w:tcPr>
            <w:tcW w:w="544" w:type="dxa"/>
          </w:tcPr>
          <w:p w14:paraId="522F62EF" w14:textId="77777777" w:rsidR="000A2AE6" w:rsidRPr="00842298" w:rsidRDefault="000A2AE6" w:rsidP="008A7B5A">
            <w:pPr>
              <w:spacing w:after="60"/>
              <w:jc w:val="right"/>
              <w:rPr>
                <w:color w:val="000000"/>
                <w:sz w:val="23"/>
                <w:szCs w:val="23"/>
              </w:rPr>
            </w:pPr>
          </w:p>
        </w:tc>
        <w:tc>
          <w:tcPr>
            <w:tcW w:w="3846" w:type="dxa"/>
            <w:shd w:val="clear" w:color="auto" w:fill="auto"/>
          </w:tcPr>
          <w:p w14:paraId="15BCA129" w14:textId="5EA745D8" w:rsidR="000A2AE6" w:rsidRPr="00842298" w:rsidRDefault="000A2AE6" w:rsidP="008A7B5A">
            <w:pPr>
              <w:spacing w:after="60"/>
              <w:jc w:val="right"/>
              <w:rPr>
                <w:color w:val="000000"/>
                <w:sz w:val="23"/>
                <w:szCs w:val="23"/>
              </w:rPr>
            </w:pPr>
          </w:p>
        </w:tc>
        <w:tc>
          <w:tcPr>
            <w:tcW w:w="1701" w:type="dxa"/>
            <w:shd w:val="clear" w:color="auto" w:fill="auto"/>
          </w:tcPr>
          <w:p w14:paraId="007F5407" w14:textId="324012AB" w:rsidR="000A2AE6" w:rsidRPr="00842298" w:rsidRDefault="000A2AE6" w:rsidP="008A7B5A">
            <w:pPr>
              <w:spacing w:after="60"/>
              <w:jc w:val="both"/>
              <w:rPr>
                <w:color w:val="000000"/>
                <w:sz w:val="23"/>
                <w:szCs w:val="23"/>
              </w:rPr>
            </w:pPr>
            <w:r w:rsidRPr="00842298">
              <w:rPr>
                <w:color w:val="000000"/>
                <w:sz w:val="23"/>
                <w:szCs w:val="23"/>
              </w:rPr>
              <w:t>Итого:</w:t>
            </w:r>
          </w:p>
        </w:tc>
        <w:tc>
          <w:tcPr>
            <w:tcW w:w="1417" w:type="dxa"/>
          </w:tcPr>
          <w:p w14:paraId="041409D7" w14:textId="77777777" w:rsidR="000A2AE6" w:rsidRPr="00842298" w:rsidRDefault="000A2AE6" w:rsidP="008A7B5A">
            <w:pPr>
              <w:spacing w:after="60"/>
              <w:jc w:val="both"/>
              <w:rPr>
                <w:color w:val="000000"/>
                <w:sz w:val="23"/>
                <w:szCs w:val="23"/>
              </w:rPr>
            </w:pPr>
          </w:p>
        </w:tc>
        <w:tc>
          <w:tcPr>
            <w:tcW w:w="1843" w:type="dxa"/>
          </w:tcPr>
          <w:p w14:paraId="4E6D5C0D" w14:textId="77777777" w:rsidR="000A2AE6" w:rsidRPr="00842298" w:rsidRDefault="000A2AE6" w:rsidP="008A7B5A">
            <w:pPr>
              <w:spacing w:after="60"/>
              <w:jc w:val="both"/>
              <w:rPr>
                <w:color w:val="000000"/>
                <w:sz w:val="23"/>
                <w:szCs w:val="23"/>
              </w:rPr>
            </w:pPr>
          </w:p>
        </w:tc>
      </w:tr>
    </w:tbl>
    <w:p w14:paraId="07C34570" w14:textId="77777777" w:rsidR="004F7E41" w:rsidRPr="00842298" w:rsidRDefault="004F7E41" w:rsidP="008A7B5A">
      <w:pPr>
        <w:jc w:val="center"/>
        <w:rPr>
          <w:color w:val="000000"/>
          <w:sz w:val="23"/>
          <w:szCs w:val="23"/>
        </w:rPr>
      </w:pPr>
    </w:p>
    <w:p w14:paraId="03898BE5" w14:textId="6FF52E46" w:rsidR="00025F93" w:rsidRPr="00842298" w:rsidRDefault="00096159" w:rsidP="008A7B5A">
      <w:pPr>
        <w:autoSpaceDE w:val="0"/>
        <w:autoSpaceDN w:val="0"/>
        <w:adjustRightInd w:val="0"/>
        <w:ind w:firstLine="709"/>
        <w:jc w:val="both"/>
        <w:rPr>
          <w:rFonts w:eastAsia="Calibri"/>
          <w:b/>
          <w:bCs/>
          <w:sz w:val="23"/>
          <w:szCs w:val="23"/>
        </w:rPr>
      </w:pPr>
      <w:r w:rsidRPr="00842298">
        <w:rPr>
          <w:sz w:val="23"/>
          <w:szCs w:val="23"/>
        </w:rPr>
        <w:t>Цен</w:t>
      </w:r>
      <w:r w:rsidR="00025F93" w:rsidRPr="00842298">
        <w:rPr>
          <w:sz w:val="23"/>
          <w:szCs w:val="23"/>
        </w:rPr>
        <w:t xml:space="preserve">а </w:t>
      </w:r>
      <w:r w:rsidR="00FB2899" w:rsidRPr="00842298">
        <w:rPr>
          <w:sz w:val="23"/>
          <w:szCs w:val="23"/>
        </w:rPr>
        <w:t>договора</w:t>
      </w:r>
      <w:r w:rsidR="00025F93" w:rsidRPr="00842298">
        <w:rPr>
          <w:sz w:val="23"/>
          <w:szCs w:val="23"/>
        </w:rPr>
        <w:t xml:space="preserve"> составляет ______________</w:t>
      </w:r>
      <w:r w:rsidR="002952D6" w:rsidRPr="00842298">
        <w:rPr>
          <w:sz w:val="23"/>
          <w:szCs w:val="23"/>
        </w:rPr>
        <w:t xml:space="preserve"> .</w:t>
      </w:r>
    </w:p>
    <w:p w14:paraId="4EC892CD" w14:textId="57F30C0B" w:rsidR="00025F93" w:rsidRPr="00842298" w:rsidRDefault="00025F93" w:rsidP="008A7B5A">
      <w:pPr>
        <w:autoSpaceDE w:val="0"/>
        <w:autoSpaceDN w:val="0"/>
        <w:adjustRightInd w:val="0"/>
        <w:ind w:firstLine="709"/>
        <w:jc w:val="both"/>
        <w:rPr>
          <w:sz w:val="23"/>
          <w:szCs w:val="23"/>
        </w:rPr>
      </w:pPr>
    </w:p>
    <w:p w14:paraId="2221F517" w14:textId="0BC426D6" w:rsidR="00096159" w:rsidRPr="00842298" w:rsidRDefault="00096159" w:rsidP="008A7B5A">
      <w:pPr>
        <w:autoSpaceDE w:val="0"/>
        <w:autoSpaceDN w:val="0"/>
        <w:adjustRightInd w:val="0"/>
        <w:ind w:firstLine="709"/>
        <w:jc w:val="both"/>
        <w:rPr>
          <w:sz w:val="23"/>
          <w:szCs w:val="23"/>
        </w:rPr>
      </w:pPr>
    </w:p>
    <w:p w14:paraId="7F128B0C" w14:textId="77777777" w:rsidR="00096159" w:rsidRPr="00842298" w:rsidRDefault="00096159" w:rsidP="008A7B5A">
      <w:pPr>
        <w:autoSpaceDE w:val="0"/>
        <w:autoSpaceDN w:val="0"/>
        <w:adjustRightInd w:val="0"/>
        <w:ind w:firstLine="709"/>
        <w:jc w:val="both"/>
        <w:rPr>
          <w:sz w:val="23"/>
          <w:szCs w:val="23"/>
        </w:rPr>
      </w:pPr>
    </w:p>
    <w:tbl>
      <w:tblPr>
        <w:tblW w:w="9571" w:type="dxa"/>
        <w:tblLook w:val="04A0" w:firstRow="1" w:lastRow="0" w:firstColumn="1" w:lastColumn="0" w:noHBand="0" w:noVBand="1"/>
      </w:tblPr>
      <w:tblGrid>
        <w:gridCol w:w="9416"/>
        <w:gridCol w:w="222"/>
      </w:tblGrid>
      <w:tr w:rsidR="00025F93" w:rsidRPr="00842298" w14:paraId="4BBFAF7C" w14:textId="77777777" w:rsidTr="0024729A">
        <w:trPr>
          <w:trHeight w:val="273"/>
        </w:trPr>
        <w:tc>
          <w:tcPr>
            <w:tcW w:w="4785" w:type="dxa"/>
            <w:shd w:val="clear" w:color="auto" w:fill="auto"/>
          </w:tcPr>
          <w:tbl>
            <w:tblPr>
              <w:tblW w:w="9571" w:type="dxa"/>
              <w:tblLook w:val="04A0" w:firstRow="1" w:lastRow="0" w:firstColumn="1" w:lastColumn="0" w:noHBand="0" w:noVBand="1"/>
            </w:tblPr>
            <w:tblGrid>
              <w:gridCol w:w="4785"/>
              <w:gridCol w:w="4786"/>
            </w:tblGrid>
            <w:tr w:rsidR="00544245" w:rsidRPr="00842298" w14:paraId="15D780CC" w14:textId="77777777" w:rsidTr="00F97D47">
              <w:trPr>
                <w:trHeight w:val="273"/>
              </w:trPr>
              <w:tc>
                <w:tcPr>
                  <w:tcW w:w="4785" w:type="dxa"/>
                  <w:shd w:val="clear" w:color="auto" w:fill="auto"/>
                </w:tcPr>
                <w:p w14:paraId="4619B912" w14:textId="77777777" w:rsidR="00544245" w:rsidRPr="00842298" w:rsidRDefault="00544245" w:rsidP="00842298">
                  <w:pPr>
                    <w:pStyle w:val="afffffffffff6"/>
                    <w:snapToGrid w:val="0"/>
                    <w:jc w:val="both"/>
                    <w:rPr>
                      <w:sz w:val="23"/>
                      <w:szCs w:val="23"/>
                    </w:rPr>
                  </w:pPr>
                  <w:r w:rsidRPr="00842298">
                    <w:rPr>
                      <w:sz w:val="23"/>
                      <w:szCs w:val="23"/>
                    </w:rPr>
                    <w:t>«ЗАКАЗЧИК»</w:t>
                  </w:r>
                </w:p>
                <w:p w14:paraId="4F7B3EF3" w14:textId="6F3486BE" w:rsidR="00544245" w:rsidRDefault="00842298" w:rsidP="00842298">
                  <w:pPr>
                    <w:jc w:val="both"/>
                    <w:rPr>
                      <w:bCs/>
                      <w:sz w:val="23"/>
                      <w:szCs w:val="23"/>
                    </w:rPr>
                  </w:pPr>
                  <w:r>
                    <w:rPr>
                      <w:bCs/>
                      <w:sz w:val="23"/>
                      <w:szCs w:val="23"/>
                    </w:rPr>
                    <w:t>Начальник Приволжского филиала</w:t>
                  </w:r>
                </w:p>
                <w:p w14:paraId="4D22243A" w14:textId="4AD3924D" w:rsidR="00842298" w:rsidRDefault="00842298" w:rsidP="00842298">
                  <w:pPr>
                    <w:jc w:val="both"/>
                    <w:rPr>
                      <w:bCs/>
                      <w:sz w:val="23"/>
                      <w:szCs w:val="23"/>
                    </w:rPr>
                  </w:pPr>
                  <w:r>
                    <w:rPr>
                      <w:bCs/>
                      <w:sz w:val="23"/>
                      <w:szCs w:val="23"/>
                    </w:rPr>
                    <w:t>Центра МТМО МЧС России</w:t>
                  </w:r>
                </w:p>
                <w:p w14:paraId="31A06CEA" w14:textId="77777777" w:rsidR="00842298" w:rsidRPr="00842298" w:rsidRDefault="00842298" w:rsidP="00842298">
                  <w:pPr>
                    <w:jc w:val="both"/>
                    <w:rPr>
                      <w:bCs/>
                      <w:sz w:val="23"/>
                      <w:szCs w:val="23"/>
                    </w:rPr>
                  </w:pPr>
                </w:p>
                <w:p w14:paraId="462AD3EF" w14:textId="7B06B17A" w:rsidR="00544245" w:rsidRPr="00842298" w:rsidRDefault="00544245" w:rsidP="00842298">
                  <w:pPr>
                    <w:jc w:val="both"/>
                    <w:rPr>
                      <w:sz w:val="23"/>
                      <w:szCs w:val="23"/>
                    </w:rPr>
                  </w:pPr>
                  <w:r w:rsidRPr="00842298">
                    <w:rPr>
                      <w:sz w:val="23"/>
                      <w:szCs w:val="23"/>
                    </w:rPr>
                    <w:t>________________________/</w:t>
                  </w:r>
                  <w:r w:rsidR="00842298">
                    <w:rPr>
                      <w:sz w:val="23"/>
                      <w:szCs w:val="23"/>
                    </w:rPr>
                    <w:t>В.Г. Дорон</w:t>
                  </w:r>
                  <w:r w:rsidRPr="00842298">
                    <w:rPr>
                      <w:sz w:val="23"/>
                      <w:szCs w:val="23"/>
                    </w:rPr>
                    <w:t>ин/</w:t>
                  </w:r>
                </w:p>
                <w:p w14:paraId="741141A0" w14:textId="77777777" w:rsidR="00544245" w:rsidRPr="00842298" w:rsidRDefault="00544245" w:rsidP="00842298">
                  <w:pPr>
                    <w:jc w:val="both"/>
                    <w:rPr>
                      <w:sz w:val="23"/>
                      <w:szCs w:val="23"/>
                    </w:rPr>
                  </w:pPr>
                  <w:r w:rsidRPr="00842298">
                    <w:rPr>
                      <w:bCs/>
                      <w:sz w:val="23"/>
                      <w:szCs w:val="23"/>
                    </w:rPr>
                    <w:t>М.П.</w:t>
                  </w:r>
                </w:p>
              </w:tc>
              <w:tc>
                <w:tcPr>
                  <w:tcW w:w="4786" w:type="dxa"/>
                  <w:shd w:val="clear" w:color="auto" w:fill="auto"/>
                </w:tcPr>
                <w:p w14:paraId="550F941B" w14:textId="77777777" w:rsidR="00544245" w:rsidRPr="00842298" w:rsidRDefault="00544245" w:rsidP="00842298">
                  <w:pPr>
                    <w:jc w:val="both"/>
                    <w:rPr>
                      <w:sz w:val="23"/>
                      <w:szCs w:val="23"/>
                    </w:rPr>
                  </w:pPr>
                  <w:r w:rsidRPr="00842298">
                    <w:rPr>
                      <w:sz w:val="23"/>
                      <w:szCs w:val="23"/>
                    </w:rPr>
                    <w:t>«ПОСТАВЩИК»</w:t>
                  </w:r>
                </w:p>
                <w:p w14:paraId="51B1A8BF" w14:textId="77777777" w:rsidR="00544245" w:rsidRPr="00842298" w:rsidRDefault="00544245" w:rsidP="00842298">
                  <w:pPr>
                    <w:jc w:val="both"/>
                    <w:rPr>
                      <w:sz w:val="23"/>
                      <w:szCs w:val="23"/>
                    </w:rPr>
                  </w:pPr>
                </w:p>
                <w:p w14:paraId="27A39888" w14:textId="1C61A595" w:rsidR="00544245" w:rsidRDefault="00544245" w:rsidP="00842298">
                  <w:pPr>
                    <w:jc w:val="both"/>
                    <w:rPr>
                      <w:sz w:val="23"/>
                      <w:szCs w:val="23"/>
                    </w:rPr>
                  </w:pPr>
                </w:p>
                <w:p w14:paraId="691A0FE8" w14:textId="77777777" w:rsidR="00842298" w:rsidRPr="00842298" w:rsidRDefault="00842298" w:rsidP="00842298">
                  <w:pPr>
                    <w:jc w:val="both"/>
                    <w:rPr>
                      <w:sz w:val="23"/>
                      <w:szCs w:val="23"/>
                    </w:rPr>
                  </w:pPr>
                </w:p>
                <w:p w14:paraId="4A1F5786" w14:textId="77777777" w:rsidR="00544245" w:rsidRPr="00842298" w:rsidRDefault="00544245" w:rsidP="00842298">
                  <w:pPr>
                    <w:jc w:val="both"/>
                    <w:rPr>
                      <w:sz w:val="23"/>
                      <w:szCs w:val="23"/>
                    </w:rPr>
                  </w:pPr>
                  <w:r w:rsidRPr="00842298">
                    <w:rPr>
                      <w:sz w:val="23"/>
                      <w:szCs w:val="23"/>
                    </w:rPr>
                    <w:t>________________________/____________/</w:t>
                  </w:r>
                </w:p>
                <w:p w14:paraId="2F6D7969" w14:textId="77777777" w:rsidR="00544245" w:rsidRPr="00842298" w:rsidRDefault="00544245" w:rsidP="00842298">
                  <w:pPr>
                    <w:jc w:val="both"/>
                    <w:rPr>
                      <w:sz w:val="23"/>
                      <w:szCs w:val="23"/>
                    </w:rPr>
                  </w:pPr>
                  <w:r w:rsidRPr="00842298">
                    <w:rPr>
                      <w:bCs/>
                      <w:sz w:val="23"/>
                      <w:szCs w:val="23"/>
                    </w:rPr>
                    <w:t>М.П.</w:t>
                  </w:r>
                </w:p>
              </w:tc>
            </w:tr>
          </w:tbl>
          <w:p w14:paraId="15E5C35A" w14:textId="77777777" w:rsidR="00025F93" w:rsidRPr="00842298" w:rsidRDefault="00025F93" w:rsidP="008A7B5A">
            <w:pPr>
              <w:spacing w:line="200" w:lineRule="atLeast"/>
              <w:jc w:val="both"/>
              <w:rPr>
                <w:sz w:val="23"/>
                <w:szCs w:val="23"/>
              </w:rPr>
            </w:pPr>
          </w:p>
        </w:tc>
        <w:tc>
          <w:tcPr>
            <w:tcW w:w="4786" w:type="dxa"/>
            <w:shd w:val="clear" w:color="auto" w:fill="auto"/>
            <w:vAlign w:val="center"/>
          </w:tcPr>
          <w:p w14:paraId="1F599BEE" w14:textId="1F5CCC63" w:rsidR="00025F93" w:rsidRPr="00842298" w:rsidRDefault="00025F93" w:rsidP="008A7B5A">
            <w:pPr>
              <w:pStyle w:val="afffffffffff6"/>
              <w:snapToGrid w:val="0"/>
              <w:rPr>
                <w:sz w:val="23"/>
                <w:szCs w:val="23"/>
              </w:rPr>
            </w:pPr>
          </w:p>
        </w:tc>
      </w:tr>
      <w:bookmarkEnd w:id="0"/>
      <w:bookmarkEnd w:id="1"/>
      <w:bookmarkEnd w:id="2"/>
    </w:tbl>
    <w:p w14:paraId="59D3CF53" w14:textId="77777777" w:rsidR="00025A06" w:rsidRPr="00842298" w:rsidRDefault="00025A06" w:rsidP="008A7B5A">
      <w:pPr>
        <w:widowControl w:val="0"/>
        <w:autoSpaceDE w:val="0"/>
        <w:autoSpaceDN w:val="0"/>
        <w:adjustRightInd w:val="0"/>
        <w:jc w:val="right"/>
        <w:rPr>
          <w:sz w:val="23"/>
          <w:szCs w:val="23"/>
        </w:rPr>
      </w:pPr>
    </w:p>
    <w:sectPr w:rsidR="00025A06" w:rsidRPr="00842298" w:rsidSect="00842298">
      <w:pgSz w:w="11906" w:h="16838" w:code="9"/>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247C" w14:textId="77777777" w:rsidR="008707D3" w:rsidRDefault="008707D3">
      <w:r>
        <w:separator/>
      </w:r>
    </w:p>
  </w:endnote>
  <w:endnote w:type="continuationSeparator" w:id="0">
    <w:p w14:paraId="774855C1" w14:textId="77777777" w:rsidR="008707D3" w:rsidRDefault="00870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auto"/>
    <w:pitch w:val="default"/>
  </w:font>
  <w:font w:name="Times New Roman Bold">
    <w:altName w:val="Times New Roman"/>
    <w:charset w:val="00"/>
    <w:family w:val="roman"/>
    <w:pitch w:val="default"/>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charset w:val="00"/>
    <w:family w:val="auto"/>
    <w:pitch w:val="default"/>
  </w:font>
  <w:font w:name="GaramondNarrowC">
    <w:altName w:val="Arial"/>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Arial"/>
    <w:charset w:val="00"/>
    <w:family w:val="auto"/>
    <w:pitch w:val="default"/>
  </w:font>
  <w:font w:name="SchoolBookC">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5506" w14:textId="77777777" w:rsidR="00025A06" w:rsidRDefault="00AD0AE2">
    <w:pPr>
      <w:pStyle w:val="af3"/>
      <w:framePr w:wrap="around" w:vAnchor="text" w:hAnchor="margin" w:xAlign="center" w:y="1"/>
      <w:rPr>
        <w:rStyle w:val="af0"/>
      </w:rPr>
    </w:pPr>
    <w:r>
      <w:rPr>
        <w:rStyle w:val="af0"/>
        <w:lang w:val="ru"/>
      </w:rPr>
      <w:fldChar w:fldCharType="begin"/>
    </w:r>
    <w:r>
      <w:rPr>
        <w:rStyle w:val="af0"/>
        <w:lang w:val="ru"/>
      </w:rPr>
      <w:instrText xml:space="preserve">PAGE  </w:instrText>
    </w:r>
    <w:r>
      <w:rPr>
        <w:rStyle w:val="af0"/>
        <w:lang w:val="ru"/>
      </w:rPr>
      <w:fldChar w:fldCharType="separate"/>
    </w:r>
    <w:r>
      <w:rPr>
        <w:rStyle w:val="af0"/>
        <w:noProof/>
        <w:lang w:val="ru"/>
      </w:rPr>
      <w:t>27</w:t>
    </w:r>
    <w:r>
      <w:rPr>
        <w:rStyle w:val="af0"/>
        <w:lang w:val="ru"/>
      </w:rPr>
      <w:fldChar w:fldCharType="end"/>
    </w:r>
  </w:p>
  <w:p w14:paraId="010CA1D9" w14:textId="77777777" w:rsidR="00025A06" w:rsidRDefault="00025A06">
    <w:pPr>
      <w:pStyle w:val="af3"/>
    </w:pPr>
  </w:p>
  <w:p w14:paraId="5CA9AD10" w14:textId="77777777" w:rsidR="00025A06" w:rsidRDefault="00025A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C664" w14:textId="77777777" w:rsidR="00025A06" w:rsidRPr="00842298" w:rsidRDefault="00AD0AE2">
    <w:pPr>
      <w:pStyle w:val="af3"/>
      <w:jc w:val="right"/>
      <w:rPr>
        <w:sz w:val="18"/>
        <w:szCs w:val="18"/>
      </w:rPr>
    </w:pPr>
    <w:r w:rsidRPr="00842298">
      <w:rPr>
        <w:sz w:val="18"/>
        <w:szCs w:val="18"/>
        <w:lang w:val="ru"/>
      </w:rPr>
      <w:fldChar w:fldCharType="begin"/>
    </w:r>
    <w:r w:rsidRPr="00842298">
      <w:rPr>
        <w:sz w:val="18"/>
        <w:szCs w:val="18"/>
        <w:lang w:val="ru"/>
      </w:rPr>
      <w:instrText>PAGE   \* MERGEFORMAT</w:instrText>
    </w:r>
    <w:r w:rsidRPr="00842298">
      <w:rPr>
        <w:sz w:val="18"/>
        <w:szCs w:val="18"/>
        <w:lang w:val="ru"/>
      </w:rPr>
      <w:fldChar w:fldCharType="separate"/>
    </w:r>
    <w:r w:rsidR="002662E6" w:rsidRPr="00842298">
      <w:rPr>
        <w:noProof/>
        <w:sz w:val="18"/>
        <w:szCs w:val="18"/>
        <w:lang w:val="ru"/>
      </w:rPr>
      <w:t>20</w:t>
    </w:r>
    <w:r w:rsidRPr="00842298">
      <w:rPr>
        <w:sz w:val="18"/>
        <w:szCs w:val="18"/>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D32B" w14:textId="446DCB6B" w:rsidR="00025A06" w:rsidRPr="00842298" w:rsidRDefault="00AD0AE2" w:rsidP="00842298">
    <w:pPr>
      <w:pStyle w:val="af3"/>
      <w:jc w:val="right"/>
      <w:rPr>
        <w:sz w:val="18"/>
        <w:szCs w:val="18"/>
      </w:rPr>
    </w:pPr>
    <w:r w:rsidRPr="00842298">
      <w:rPr>
        <w:sz w:val="18"/>
        <w:szCs w:val="18"/>
        <w:lang w:val="ru"/>
      </w:rPr>
      <w:fldChar w:fldCharType="begin"/>
    </w:r>
    <w:r w:rsidRPr="00842298">
      <w:rPr>
        <w:sz w:val="18"/>
        <w:szCs w:val="18"/>
        <w:lang w:val="ru"/>
      </w:rPr>
      <w:instrText>PAGE   \* MERGEFORMAT</w:instrText>
    </w:r>
    <w:r w:rsidRPr="00842298">
      <w:rPr>
        <w:sz w:val="18"/>
        <w:szCs w:val="18"/>
        <w:lang w:val="ru"/>
      </w:rPr>
      <w:fldChar w:fldCharType="separate"/>
    </w:r>
    <w:r w:rsidR="002662E6" w:rsidRPr="00842298">
      <w:rPr>
        <w:noProof/>
        <w:sz w:val="18"/>
        <w:szCs w:val="18"/>
        <w:lang w:val="ru"/>
      </w:rPr>
      <w:t>22</w:t>
    </w:r>
    <w:r w:rsidRPr="00842298">
      <w:rPr>
        <w:sz w:val="18"/>
        <w:szCs w:val="18"/>
        <w:lang w:val="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421AB" w14:textId="77777777" w:rsidR="008707D3" w:rsidRDefault="008707D3">
      <w:r>
        <w:separator/>
      </w:r>
    </w:p>
  </w:footnote>
  <w:footnote w:type="continuationSeparator" w:id="0">
    <w:p w14:paraId="3A62C929" w14:textId="77777777" w:rsidR="008707D3" w:rsidRDefault="00870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7"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AA248E9"/>
    <w:multiLevelType w:val="hybridMultilevel"/>
    <w:tmpl w:val="C90C8D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9"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6"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0"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4" w15:restartNumberingAfterBreak="0">
    <w:nsid w:val="566470C2"/>
    <w:multiLevelType w:val="multilevel"/>
    <w:tmpl w:val="16284A96"/>
    <w:lvl w:ilvl="0">
      <w:start w:val="1"/>
      <w:numFmt w:val="decimal"/>
      <w:lvlText w:val="%1."/>
      <w:lvlJc w:val="left"/>
      <w:pPr>
        <w:ind w:left="720" w:hanging="360"/>
      </w:pPr>
      <w:rPr>
        <w:rFonts w:cs="Times New Roman" w:hint="default"/>
      </w:rPr>
    </w:lvl>
    <w:lvl w:ilvl="1">
      <w:start w:val="1"/>
      <w:numFmt w:val="decimal"/>
      <w:isLgl/>
      <w:lvlText w:val="%1.%2."/>
      <w:lvlJc w:val="left"/>
      <w:pPr>
        <w:ind w:left="1461" w:hanging="1035"/>
      </w:pPr>
      <w:rPr>
        <w:rFonts w:cs="Times New Roman" w:hint="default"/>
        <w:b/>
      </w:rPr>
    </w:lvl>
    <w:lvl w:ilvl="2">
      <w:start w:val="1"/>
      <w:numFmt w:val="bullet"/>
      <w:lvlText w:val=""/>
      <w:lvlJc w:val="left"/>
      <w:pPr>
        <w:ind w:left="1809" w:hanging="1035"/>
      </w:pPr>
      <w:rPr>
        <w:rFonts w:ascii="Symbol" w:hAnsi="Symbol" w:hint="default"/>
        <w:b/>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55"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6"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7"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59" w15:restartNumberingAfterBreak="0">
    <w:nsid w:val="5A1943D6"/>
    <w:multiLevelType w:val="hybridMultilevel"/>
    <w:tmpl w:val="18D0689E"/>
    <w:lvl w:ilvl="0" w:tplc="01D6AF5A">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15:restartNumberingAfterBreak="0">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4F270F0"/>
    <w:multiLevelType w:val="multilevel"/>
    <w:tmpl w:val="842889A6"/>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1675986"/>
    <w:multiLevelType w:val="hybridMultilevel"/>
    <w:tmpl w:val="24FA12A8"/>
    <w:lvl w:ilvl="0" w:tplc="8BA271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1" w15:restartNumberingAfterBreak="0">
    <w:nsid w:val="73251EFF"/>
    <w:multiLevelType w:val="multilevel"/>
    <w:tmpl w:val="90603A2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4296" w:hanging="1035"/>
      </w:pPr>
      <w:rPr>
        <w:rFonts w:cs="Times New Roman" w:hint="default"/>
        <w:b/>
        <w:color w:val="auto"/>
      </w:rPr>
    </w:lvl>
    <w:lvl w:ilvl="2">
      <w:start w:val="1"/>
      <w:numFmt w:val="decimal"/>
      <w:isLgl/>
      <w:lvlText w:val="%1.%2.%3."/>
      <w:lvlJc w:val="left"/>
      <w:pPr>
        <w:ind w:left="1035" w:hanging="1035"/>
      </w:pPr>
      <w:rPr>
        <w:rFonts w:cs="Times New Roman" w:hint="default"/>
        <w:b/>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72"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C0C1C5A"/>
    <w:multiLevelType w:val="multilevel"/>
    <w:tmpl w:val="C9A68C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F221927"/>
    <w:multiLevelType w:val="hybridMultilevel"/>
    <w:tmpl w:val="A36858EE"/>
    <w:lvl w:ilvl="0" w:tplc="2D58E2FC">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2"/>
  </w:num>
  <w:num w:numId="11">
    <w:abstractNumId w:val="58"/>
  </w:num>
  <w:num w:numId="12">
    <w:abstractNumId w:val="33"/>
  </w:num>
  <w:num w:numId="13">
    <w:abstractNumId w:val="20"/>
  </w:num>
  <w:num w:numId="14">
    <w:abstractNumId w:val="46"/>
  </w:num>
  <w:num w:numId="15">
    <w:abstractNumId w:val="65"/>
  </w:num>
  <w:num w:numId="16">
    <w:abstractNumId w:val="36"/>
  </w:num>
  <w:num w:numId="17">
    <w:abstractNumId w:val="12"/>
  </w:num>
  <w:num w:numId="18">
    <w:abstractNumId w:val="76"/>
  </w:num>
  <w:num w:numId="19">
    <w:abstractNumId w:val="23"/>
  </w:num>
  <w:num w:numId="20">
    <w:abstractNumId w:val="17"/>
  </w:num>
  <w:num w:numId="21">
    <w:abstractNumId w:val="44"/>
  </w:num>
  <w:num w:numId="22">
    <w:abstractNumId w:val="18"/>
  </w:num>
  <w:num w:numId="23">
    <w:abstractNumId w:val="16"/>
  </w:num>
  <w:num w:numId="24">
    <w:abstractNumId w:val="24"/>
  </w:num>
  <w:num w:numId="25">
    <w:abstractNumId w:val="74"/>
  </w:num>
  <w:num w:numId="26">
    <w:abstractNumId w:val="67"/>
  </w:num>
  <w:num w:numId="27">
    <w:abstractNumId w:val="43"/>
  </w:num>
  <w:num w:numId="28">
    <w:abstractNumId w:val="41"/>
  </w:num>
  <w:num w:numId="29">
    <w:abstractNumId w:val="27"/>
  </w:num>
  <w:num w:numId="30">
    <w:abstractNumId w:val="60"/>
  </w:num>
  <w:num w:numId="31">
    <w:abstractNumId w:val="35"/>
  </w:num>
  <w:num w:numId="32">
    <w:abstractNumId w:val="25"/>
  </w:num>
  <w:num w:numId="33">
    <w:abstractNumId w:val="47"/>
  </w:num>
  <w:num w:numId="34">
    <w:abstractNumId w:val="51"/>
  </w:num>
  <w:num w:numId="35">
    <w:abstractNumId w:val="66"/>
  </w:num>
  <w:num w:numId="36">
    <w:abstractNumId w:val="50"/>
  </w:num>
  <w:num w:numId="37">
    <w:abstractNumId w:val="38"/>
  </w:num>
  <w:num w:numId="38">
    <w:abstractNumId w:val="72"/>
  </w:num>
  <w:num w:numId="39">
    <w:abstractNumId w:val="26"/>
  </w:num>
  <w:num w:numId="40">
    <w:abstractNumId w:val="22"/>
  </w:num>
  <w:num w:numId="41">
    <w:abstractNumId w:val="52"/>
  </w:num>
  <w:num w:numId="42">
    <w:abstractNumId w:val="55"/>
  </w:num>
  <w:num w:numId="43">
    <w:abstractNumId w:val="13"/>
  </w:num>
  <w:num w:numId="44">
    <w:abstractNumId w:val="56"/>
  </w:num>
  <w:num w:numId="45">
    <w:abstractNumId w:val="28"/>
  </w:num>
  <w:num w:numId="46">
    <w:abstractNumId w:val="57"/>
  </w:num>
  <w:num w:numId="47">
    <w:abstractNumId w:val="15"/>
  </w:num>
  <w:num w:numId="48">
    <w:abstractNumId w:val="9"/>
  </w:num>
  <w:num w:numId="49">
    <w:abstractNumId w:val="40"/>
  </w:num>
  <w:num w:numId="50">
    <w:abstractNumId w:val="39"/>
  </w:num>
  <w:num w:numId="51">
    <w:abstractNumId w:val="64"/>
  </w:num>
  <w:num w:numId="52">
    <w:abstractNumId w:val="49"/>
  </w:num>
  <w:num w:numId="53">
    <w:abstractNumId w:val="21"/>
  </w:num>
  <w:num w:numId="54">
    <w:abstractNumId w:val="53"/>
  </w:num>
  <w:num w:numId="55">
    <w:abstractNumId w:val="61"/>
  </w:num>
  <w:num w:numId="56">
    <w:abstractNumId w:val="45"/>
  </w:num>
  <w:num w:numId="57">
    <w:abstractNumId w:val="30"/>
  </w:num>
  <w:num w:numId="58">
    <w:abstractNumId w:val="37"/>
  </w:num>
  <w:num w:numId="59">
    <w:abstractNumId w:val="73"/>
  </w:num>
  <w:num w:numId="60">
    <w:abstractNumId w:val="14"/>
  </w:num>
  <w:num w:numId="61">
    <w:abstractNumId w:val="68"/>
  </w:num>
  <w:num w:numId="62">
    <w:abstractNumId w:val="31"/>
  </w:num>
  <w:num w:numId="63">
    <w:abstractNumId w:val="42"/>
  </w:num>
  <w:num w:numId="64">
    <w:abstractNumId w:val="62"/>
  </w:num>
  <w:num w:numId="65">
    <w:abstractNumId w:val="48"/>
  </w:num>
  <w:num w:numId="66">
    <w:abstractNumId w:val="6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7"/>
  </w:num>
  <w:num w:numId="69">
    <w:abstractNumId w:val="59"/>
  </w:num>
  <w:num w:numId="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1"/>
  </w:num>
  <w:num w:numId="72">
    <w:abstractNumId w:val="54"/>
  </w:num>
  <w:num w:numId="73">
    <w:abstractNumId w:val="29"/>
  </w:num>
  <w:num w:numId="74">
    <w:abstractNumId w:val="7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06"/>
    <w:rsid w:val="00017637"/>
    <w:rsid w:val="00025A06"/>
    <w:rsid w:val="00025F93"/>
    <w:rsid w:val="00036426"/>
    <w:rsid w:val="00053609"/>
    <w:rsid w:val="0006037D"/>
    <w:rsid w:val="00061E83"/>
    <w:rsid w:val="00064888"/>
    <w:rsid w:val="00080EDA"/>
    <w:rsid w:val="00083450"/>
    <w:rsid w:val="00092559"/>
    <w:rsid w:val="00096159"/>
    <w:rsid w:val="000A2AE6"/>
    <w:rsid w:val="000A32C6"/>
    <w:rsid w:val="000A3B86"/>
    <w:rsid w:val="000A7365"/>
    <w:rsid w:val="000B1E5D"/>
    <w:rsid w:val="000B3485"/>
    <w:rsid w:val="000C032D"/>
    <w:rsid w:val="000D11B1"/>
    <w:rsid w:val="000E21C5"/>
    <w:rsid w:val="000F3133"/>
    <w:rsid w:val="000F5DD5"/>
    <w:rsid w:val="000F7336"/>
    <w:rsid w:val="001032DC"/>
    <w:rsid w:val="00104A13"/>
    <w:rsid w:val="00107E2F"/>
    <w:rsid w:val="001160D4"/>
    <w:rsid w:val="001222CB"/>
    <w:rsid w:val="00123DCA"/>
    <w:rsid w:val="00133701"/>
    <w:rsid w:val="00136C37"/>
    <w:rsid w:val="001465F1"/>
    <w:rsid w:val="00163963"/>
    <w:rsid w:val="001655AF"/>
    <w:rsid w:val="00165992"/>
    <w:rsid w:val="00167808"/>
    <w:rsid w:val="001700A6"/>
    <w:rsid w:val="001700FE"/>
    <w:rsid w:val="00175668"/>
    <w:rsid w:val="001768CD"/>
    <w:rsid w:val="0018696C"/>
    <w:rsid w:val="00187132"/>
    <w:rsid w:val="001A002E"/>
    <w:rsid w:val="001A0E29"/>
    <w:rsid w:val="001A1310"/>
    <w:rsid w:val="001A138B"/>
    <w:rsid w:val="001B140D"/>
    <w:rsid w:val="001D5501"/>
    <w:rsid w:val="001D6642"/>
    <w:rsid w:val="001D69C8"/>
    <w:rsid w:val="001D7669"/>
    <w:rsid w:val="001E2054"/>
    <w:rsid w:val="001E6E0F"/>
    <w:rsid w:val="00200C7E"/>
    <w:rsid w:val="00202308"/>
    <w:rsid w:val="00202D52"/>
    <w:rsid w:val="00204669"/>
    <w:rsid w:val="00224168"/>
    <w:rsid w:val="002415C2"/>
    <w:rsid w:val="0024729A"/>
    <w:rsid w:val="00256E18"/>
    <w:rsid w:val="00262BFB"/>
    <w:rsid w:val="002662E6"/>
    <w:rsid w:val="00270B94"/>
    <w:rsid w:val="002717F4"/>
    <w:rsid w:val="00272D27"/>
    <w:rsid w:val="0028169B"/>
    <w:rsid w:val="00281B83"/>
    <w:rsid w:val="00281D50"/>
    <w:rsid w:val="002820C1"/>
    <w:rsid w:val="00290A0F"/>
    <w:rsid w:val="002952D6"/>
    <w:rsid w:val="002B180B"/>
    <w:rsid w:val="002D0CF5"/>
    <w:rsid w:val="002D11C9"/>
    <w:rsid w:val="002D13A1"/>
    <w:rsid w:val="002F0E39"/>
    <w:rsid w:val="002F7648"/>
    <w:rsid w:val="003028AC"/>
    <w:rsid w:val="00303AB2"/>
    <w:rsid w:val="00304DD9"/>
    <w:rsid w:val="00315E32"/>
    <w:rsid w:val="00320919"/>
    <w:rsid w:val="00334632"/>
    <w:rsid w:val="00347B82"/>
    <w:rsid w:val="00370A03"/>
    <w:rsid w:val="00380C1A"/>
    <w:rsid w:val="00384D70"/>
    <w:rsid w:val="003868DE"/>
    <w:rsid w:val="003E6324"/>
    <w:rsid w:val="003F6094"/>
    <w:rsid w:val="003F7CA7"/>
    <w:rsid w:val="00405485"/>
    <w:rsid w:val="004101AB"/>
    <w:rsid w:val="00411C4A"/>
    <w:rsid w:val="004350AB"/>
    <w:rsid w:val="004411A5"/>
    <w:rsid w:val="004418AB"/>
    <w:rsid w:val="00447AEF"/>
    <w:rsid w:val="00451835"/>
    <w:rsid w:val="00466D74"/>
    <w:rsid w:val="00467282"/>
    <w:rsid w:val="0047452A"/>
    <w:rsid w:val="00477213"/>
    <w:rsid w:val="00482CC3"/>
    <w:rsid w:val="00486142"/>
    <w:rsid w:val="0049256B"/>
    <w:rsid w:val="004971ED"/>
    <w:rsid w:val="004B510D"/>
    <w:rsid w:val="004C7B95"/>
    <w:rsid w:val="004D014D"/>
    <w:rsid w:val="004D1B09"/>
    <w:rsid w:val="004D284F"/>
    <w:rsid w:val="004D3546"/>
    <w:rsid w:val="004E0661"/>
    <w:rsid w:val="004F5E65"/>
    <w:rsid w:val="004F6970"/>
    <w:rsid w:val="004F7E41"/>
    <w:rsid w:val="00502002"/>
    <w:rsid w:val="005026C8"/>
    <w:rsid w:val="0050588E"/>
    <w:rsid w:val="005101DB"/>
    <w:rsid w:val="0051321F"/>
    <w:rsid w:val="00525734"/>
    <w:rsid w:val="00531B5D"/>
    <w:rsid w:val="005361F7"/>
    <w:rsid w:val="00540AE7"/>
    <w:rsid w:val="00540DCE"/>
    <w:rsid w:val="00544245"/>
    <w:rsid w:val="00545EBF"/>
    <w:rsid w:val="00552C92"/>
    <w:rsid w:val="00555740"/>
    <w:rsid w:val="0055774B"/>
    <w:rsid w:val="00563FAD"/>
    <w:rsid w:val="00574FFB"/>
    <w:rsid w:val="005849B8"/>
    <w:rsid w:val="00594D43"/>
    <w:rsid w:val="005A1737"/>
    <w:rsid w:val="005A51F1"/>
    <w:rsid w:val="005B6C7E"/>
    <w:rsid w:val="005D05FD"/>
    <w:rsid w:val="005D688C"/>
    <w:rsid w:val="005E24B2"/>
    <w:rsid w:val="005E3263"/>
    <w:rsid w:val="005E5419"/>
    <w:rsid w:val="005F1A63"/>
    <w:rsid w:val="006005A8"/>
    <w:rsid w:val="00604645"/>
    <w:rsid w:val="00615CE4"/>
    <w:rsid w:val="00620663"/>
    <w:rsid w:val="00621303"/>
    <w:rsid w:val="0062768F"/>
    <w:rsid w:val="006307EE"/>
    <w:rsid w:val="00640D84"/>
    <w:rsid w:val="00640F94"/>
    <w:rsid w:val="006574DB"/>
    <w:rsid w:val="006656EB"/>
    <w:rsid w:val="00671857"/>
    <w:rsid w:val="0067481E"/>
    <w:rsid w:val="00684D25"/>
    <w:rsid w:val="00685D0A"/>
    <w:rsid w:val="006A41C7"/>
    <w:rsid w:val="006A4C4A"/>
    <w:rsid w:val="006A6FB6"/>
    <w:rsid w:val="006B0D8A"/>
    <w:rsid w:val="006B5AA9"/>
    <w:rsid w:val="006B5FE3"/>
    <w:rsid w:val="006C1E81"/>
    <w:rsid w:val="006C290F"/>
    <w:rsid w:val="006C4548"/>
    <w:rsid w:val="006C477B"/>
    <w:rsid w:val="006C5965"/>
    <w:rsid w:val="006D1A69"/>
    <w:rsid w:val="006D360D"/>
    <w:rsid w:val="006D680F"/>
    <w:rsid w:val="006E3490"/>
    <w:rsid w:val="006F1824"/>
    <w:rsid w:val="0071693E"/>
    <w:rsid w:val="007212AB"/>
    <w:rsid w:val="0072481A"/>
    <w:rsid w:val="00727642"/>
    <w:rsid w:val="00731776"/>
    <w:rsid w:val="0073563F"/>
    <w:rsid w:val="007373B6"/>
    <w:rsid w:val="00742FA1"/>
    <w:rsid w:val="00745139"/>
    <w:rsid w:val="0074660D"/>
    <w:rsid w:val="0074682A"/>
    <w:rsid w:val="007511B6"/>
    <w:rsid w:val="00751760"/>
    <w:rsid w:val="00753C4F"/>
    <w:rsid w:val="007608CE"/>
    <w:rsid w:val="00763299"/>
    <w:rsid w:val="00784427"/>
    <w:rsid w:val="0078584F"/>
    <w:rsid w:val="0078605A"/>
    <w:rsid w:val="00790477"/>
    <w:rsid w:val="00790635"/>
    <w:rsid w:val="007B7B1A"/>
    <w:rsid w:val="007C08D0"/>
    <w:rsid w:val="007C4FD7"/>
    <w:rsid w:val="007C68F4"/>
    <w:rsid w:val="007C72A1"/>
    <w:rsid w:val="007D3EC7"/>
    <w:rsid w:val="007E094A"/>
    <w:rsid w:val="007F3C13"/>
    <w:rsid w:val="007F729B"/>
    <w:rsid w:val="008240DB"/>
    <w:rsid w:val="00826294"/>
    <w:rsid w:val="00826927"/>
    <w:rsid w:val="00837321"/>
    <w:rsid w:val="00842298"/>
    <w:rsid w:val="00863C7C"/>
    <w:rsid w:val="00866BBC"/>
    <w:rsid w:val="008707D3"/>
    <w:rsid w:val="00872B16"/>
    <w:rsid w:val="00875C19"/>
    <w:rsid w:val="0087636D"/>
    <w:rsid w:val="00876E13"/>
    <w:rsid w:val="00895D56"/>
    <w:rsid w:val="008A70DD"/>
    <w:rsid w:val="008A7B5A"/>
    <w:rsid w:val="008B2120"/>
    <w:rsid w:val="008B6BB1"/>
    <w:rsid w:val="008C5760"/>
    <w:rsid w:val="008D4833"/>
    <w:rsid w:val="008E19DC"/>
    <w:rsid w:val="008E4A52"/>
    <w:rsid w:val="008F4A41"/>
    <w:rsid w:val="00903A09"/>
    <w:rsid w:val="00903C55"/>
    <w:rsid w:val="00920919"/>
    <w:rsid w:val="00921370"/>
    <w:rsid w:val="00921DC9"/>
    <w:rsid w:val="009310F2"/>
    <w:rsid w:val="009360B6"/>
    <w:rsid w:val="00947CFC"/>
    <w:rsid w:val="0095599C"/>
    <w:rsid w:val="00962D7F"/>
    <w:rsid w:val="00972144"/>
    <w:rsid w:val="0097394A"/>
    <w:rsid w:val="00977BF2"/>
    <w:rsid w:val="009836B7"/>
    <w:rsid w:val="00986119"/>
    <w:rsid w:val="0099105E"/>
    <w:rsid w:val="0099598D"/>
    <w:rsid w:val="009977A6"/>
    <w:rsid w:val="009C0232"/>
    <w:rsid w:val="009C093E"/>
    <w:rsid w:val="009D05B3"/>
    <w:rsid w:val="009E0D4D"/>
    <w:rsid w:val="009E4EC3"/>
    <w:rsid w:val="009E6F08"/>
    <w:rsid w:val="00A002AD"/>
    <w:rsid w:val="00A03126"/>
    <w:rsid w:val="00A03BCF"/>
    <w:rsid w:val="00A237CE"/>
    <w:rsid w:val="00A3216F"/>
    <w:rsid w:val="00A327E7"/>
    <w:rsid w:val="00A43A3F"/>
    <w:rsid w:val="00A4472F"/>
    <w:rsid w:val="00A70D3C"/>
    <w:rsid w:val="00A76DF4"/>
    <w:rsid w:val="00A94EA9"/>
    <w:rsid w:val="00AB00D0"/>
    <w:rsid w:val="00AB30D4"/>
    <w:rsid w:val="00AC6347"/>
    <w:rsid w:val="00AD0AE2"/>
    <w:rsid w:val="00AD65D8"/>
    <w:rsid w:val="00AE2A64"/>
    <w:rsid w:val="00AF0D28"/>
    <w:rsid w:val="00AF569D"/>
    <w:rsid w:val="00B04324"/>
    <w:rsid w:val="00B06C62"/>
    <w:rsid w:val="00B112BC"/>
    <w:rsid w:val="00B20BF2"/>
    <w:rsid w:val="00B27F1F"/>
    <w:rsid w:val="00B31A1F"/>
    <w:rsid w:val="00B427DA"/>
    <w:rsid w:val="00B67AED"/>
    <w:rsid w:val="00B67E4F"/>
    <w:rsid w:val="00B76524"/>
    <w:rsid w:val="00B77CC0"/>
    <w:rsid w:val="00B81C91"/>
    <w:rsid w:val="00B956A6"/>
    <w:rsid w:val="00B96B25"/>
    <w:rsid w:val="00BB02B3"/>
    <w:rsid w:val="00BB0DE5"/>
    <w:rsid w:val="00BB2B8F"/>
    <w:rsid w:val="00BB76B7"/>
    <w:rsid w:val="00BC1C10"/>
    <w:rsid w:val="00BC1D6F"/>
    <w:rsid w:val="00BC3C38"/>
    <w:rsid w:val="00BD2FAD"/>
    <w:rsid w:val="00BE56D2"/>
    <w:rsid w:val="00BE6E6B"/>
    <w:rsid w:val="00BF3224"/>
    <w:rsid w:val="00BF39D7"/>
    <w:rsid w:val="00C0344E"/>
    <w:rsid w:val="00C500EF"/>
    <w:rsid w:val="00C612C3"/>
    <w:rsid w:val="00C67425"/>
    <w:rsid w:val="00C704CA"/>
    <w:rsid w:val="00C764E1"/>
    <w:rsid w:val="00C844F2"/>
    <w:rsid w:val="00C873CF"/>
    <w:rsid w:val="00C9039A"/>
    <w:rsid w:val="00C93A98"/>
    <w:rsid w:val="00CA0702"/>
    <w:rsid w:val="00CA5DFE"/>
    <w:rsid w:val="00CA6B4F"/>
    <w:rsid w:val="00CB0766"/>
    <w:rsid w:val="00CB32FC"/>
    <w:rsid w:val="00CB7282"/>
    <w:rsid w:val="00CC5BC6"/>
    <w:rsid w:val="00CD7DDA"/>
    <w:rsid w:val="00CE0A9D"/>
    <w:rsid w:val="00D00144"/>
    <w:rsid w:val="00D006D2"/>
    <w:rsid w:val="00D04C18"/>
    <w:rsid w:val="00D332D3"/>
    <w:rsid w:val="00D33AFF"/>
    <w:rsid w:val="00D37A8E"/>
    <w:rsid w:val="00D441C5"/>
    <w:rsid w:val="00D52333"/>
    <w:rsid w:val="00D528C2"/>
    <w:rsid w:val="00D57D88"/>
    <w:rsid w:val="00D65AA9"/>
    <w:rsid w:val="00D750A0"/>
    <w:rsid w:val="00D77648"/>
    <w:rsid w:val="00D80911"/>
    <w:rsid w:val="00D85C0F"/>
    <w:rsid w:val="00D92538"/>
    <w:rsid w:val="00D93518"/>
    <w:rsid w:val="00DB203F"/>
    <w:rsid w:val="00DC722D"/>
    <w:rsid w:val="00DD045F"/>
    <w:rsid w:val="00DD73FB"/>
    <w:rsid w:val="00DF184A"/>
    <w:rsid w:val="00DF4704"/>
    <w:rsid w:val="00DF5772"/>
    <w:rsid w:val="00DF6D1B"/>
    <w:rsid w:val="00DF75D5"/>
    <w:rsid w:val="00E03D1A"/>
    <w:rsid w:val="00E13E94"/>
    <w:rsid w:val="00E14C9F"/>
    <w:rsid w:val="00E35ABF"/>
    <w:rsid w:val="00E360C7"/>
    <w:rsid w:val="00E4547B"/>
    <w:rsid w:val="00E50DFC"/>
    <w:rsid w:val="00E5164F"/>
    <w:rsid w:val="00E56321"/>
    <w:rsid w:val="00E56C16"/>
    <w:rsid w:val="00E5769D"/>
    <w:rsid w:val="00E577C4"/>
    <w:rsid w:val="00E726BA"/>
    <w:rsid w:val="00E72BCA"/>
    <w:rsid w:val="00E84E2C"/>
    <w:rsid w:val="00E87B4E"/>
    <w:rsid w:val="00E94B9F"/>
    <w:rsid w:val="00EA26D7"/>
    <w:rsid w:val="00EA7A4F"/>
    <w:rsid w:val="00EB1C4B"/>
    <w:rsid w:val="00ED4BE6"/>
    <w:rsid w:val="00ED5619"/>
    <w:rsid w:val="00EF667E"/>
    <w:rsid w:val="00F00675"/>
    <w:rsid w:val="00F11C89"/>
    <w:rsid w:val="00F16C24"/>
    <w:rsid w:val="00F20BC8"/>
    <w:rsid w:val="00F239AD"/>
    <w:rsid w:val="00F302F1"/>
    <w:rsid w:val="00F34538"/>
    <w:rsid w:val="00F35224"/>
    <w:rsid w:val="00F44E82"/>
    <w:rsid w:val="00F45911"/>
    <w:rsid w:val="00F47C37"/>
    <w:rsid w:val="00F56D12"/>
    <w:rsid w:val="00F82081"/>
    <w:rsid w:val="00F86171"/>
    <w:rsid w:val="00F869A5"/>
    <w:rsid w:val="00F87E9D"/>
    <w:rsid w:val="00F94F7F"/>
    <w:rsid w:val="00FA4D56"/>
    <w:rsid w:val="00FB2899"/>
    <w:rsid w:val="00FD236A"/>
    <w:rsid w:val="00FD25EB"/>
    <w:rsid w:val="00FD617E"/>
    <w:rsid w:val="00FE1C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EB66C"/>
  <w15:chartTrackingRefBased/>
  <w15:docId w15:val="{CDE0464E-900A-49A3-8701-5710172F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qFormat/>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customStyle="1" w:styleId="aff">
    <w:name w:val="Название"/>
    <w:basedOn w:val="a8"/>
    <w:link w:val="aff0"/>
    <w:qFormat/>
    <w:pPr>
      <w:jc w:val="center"/>
    </w:pPr>
    <w:rPr>
      <w:b/>
      <w:sz w:val="26"/>
      <w:szCs w:val="20"/>
    </w:rPr>
  </w:style>
  <w:style w:type="character" w:customStyle="1" w:styleId="aff0">
    <w:name w:val="Название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
    <w:name w:val="Обычный (веб)"/>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basedOn w:val="a8"/>
    <w:link w:val="affff0"/>
    <w:rPr>
      <w:rFonts w:ascii="Courier New" w:hAnsi="Courier New"/>
      <w:sz w:val="20"/>
      <w:szCs w:val="20"/>
    </w:rPr>
  </w:style>
  <w:style w:type="character" w:customStyle="1" w:styleId="affff0">
    <w:name w:val="Текст Знак"/>
    <w:link w:val="affff"/>
    <w:rPr>
      <w:rFonts w:ascii="Courier New" w:eastAsia="Times New Roman" w:hAnsi="Courier New" w:cs="Courier New"/>
      <w:sz w:val="20"/>
      <w:szCs w:val="20"/>
      <w:lang w:eastAsia="ru-RU"/>
    </w:rPr>
  </w:style>
  <w:style w:type="table" w:styleId="affff1">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pPr>
      <w:spacing w:after="120"/>
      <w:ind w:left="1440" w:right="1440"/>
    </w:pPr>
  </w:style>
  <w:style w:type="character" w:styleId="HTMLa">
    <w:name w:val="HTML Cite"/>
    <w:rPr>
      <w:i/>
      <w:iCs/>
    </w:rPr>
  </w:style>
  <w:style w:type="paragraph" w:styleId="affff3">
    <w:name w:val="Message Header"/>
    <w:basedOn w:val="a8"/>
    <w:link w:val="afff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Pr>
      <w:rFonts w:ascii="Arial" w:eastAsia="Times New Roman" w:hAnsi="Arial" w:cs="Arial"/>
      <w:sz w:val="24"/>
      <w:szCs w:val="24"/>
      <w:shd w:val="pct20" w:color="auto" w:fill="auto"/>
      <w:lang w:eastAsia="ru-RU"/>
    </w:rPr>
  </w:style>
  <w:style w:type="paragraph" w:styleId="affff5">
    <w:name w:val="E-mail Signature"/>
    <w:basedOn w:val="a8"/>
    <w:link w:val="affff6"/>
  </w:style>
  <w:style w:type="character" w:customStyle="1" w:styleId="affff6">
    <w:name w:val="Электронная подпись Знак"/>
    <w:link w:val="affff5"/>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9"/>
    <w:uiPriority w:val="99"/>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a">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pPr>
      <w:ind w:firstLine="567"/>
      <w:jc w:val="both"/>
    </w:pPr>
    <w:rPr>
      <w:sz w:val="28"/>
    </w:rPr>
  </w:style>
  <w:style w:type="paragraph" w:styleId="affffc">
    <w:name w:val="Balloon Text"/>
    <w:basedOn w:val="a8"/>
    <w:link w:val="affffd"/>
    <w:uiPriority w:val="99"/>
    <w:rPr>
      <w:rFonts w:ascii="Tahoma" w:hAnsi="Tahoma"/>
      <w:sz w:val="16"/>
      <w:szCs w:val="16"/>
    </w:rPr>
  </w:style>
  <w:style w:type="character" w:customStyle="1" w:styleId="affffd">
    <w:name w:val="Текст выноски Знак"/>
    <w:link w:val="affffc"/>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Pr>
      <w:sz w:val="20"/>
      <w:szCs w:val="20"/>
    </w:rPr>
  </w:style>
  <w:style w:type="character" w:customStyle="1" w:styleId="afffff">
    <w:name w:val="Текст концевой сноски Знак"/>
    <w:link w:val="affffe"/>
    <w:rPr>
      <w:rFonts w:ascii="Times New Roman" w:eastAsia="Times New Roman" w:hAnsi="Times New Roman" w:cs="Times New Roman"/>
      <w:sz w:val="20"/>
      <w:szCs w:val="20"/>
      <w:lang w:eastAsia="ru-RU"/>
    </w:rPr>
  </w:style>
  <w:style w:type="character" w:styleId="afffff0">
    <w:name w:val="endnote reference"/>
    <w:rPr>
      <w:vertAlign w:val="superscript"/>
    </w:rPr>
  </w:style>
  <w:style w:type="character" w:styleId="afffff1">
    <w:name w:val="footnote reference"/>
    <w:uiPriority w:val="99"/>
    <w:rPr>
      <w:vertAlign w:val="superscript"/>
    </w:rPr>
  </w:style>
  <w:style w:type="paragraph" w:customStyle="1" w:styleId="afffff2">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3">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4">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5">
    <w:name w:val="List Paragraph"/>
    <w:aliases w:val="Нумерованый список,Bullet List,FooterText,numbered,SL_Абзац списка,Bullet 1,Use Case List Paragraph,Список дефисный,GOST_TableList,it_List1"/>
    <w:basedOn w:val="a8"/>
    <w:link w:val="afffff6"/>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8">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a">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b">
    <w:name w:val="annotation text"/>
    <w:basedOn w:val="a8"/>
    <w:link w:val="afffffc"/>
    <w:rPr>
      <w:sz w:val="20"/>
      <w:szCs w:val="20"/>
    </w:rPr>
  </w:style>
  <w:style w:type="character" w:customStyle="1" w:styleId="afffffc">
    <w:name w:val="Текст примечания Знак"/>
    <w:link w:val="afffffb"/>
    <w:rPr>
      <w:rFonts w:ascii="Times New Roman" w:eastAsia="Times New Roman" w:hAnsi="Times New Roman"/>
    </w:rPr>
  </w:style>
  <w:style w:type="paragraph" w:customStyle="1" w:styleId="afffffd">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
    <w:name w:val="No Spacing"/>
    <w:uiPriority w:val="1"/>
    <w:qFormat/>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Bullet 1 Знак,Use Case List Paragraph Знак,Список дефисный Знак,GOST_TableList Знак,it_List1 Знак"/>
    <w:link w:val="afffff5"/>
    <w:uiPriority w:val="34"/>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0">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1">
    <w:name w:val="Íîðìàëüíûé"/>
    <w:semiHidden/>
    <w:pPr>
      <w:jc w:val="both"/>
    </w:pPr>
    <w:rPr>
      <w:rFonts w:ascii="Courier" w:eastAsia="Times New Roman" w:hAnsi="Courier"/>
      <w:sz w:val="24"/>
      <w:lang w:val="en-GB"/>
    </w:rPr>
  </w:style>
  <w:style w:type="character" w:customStyle="1" w:styleId="affffff2">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style>
  <w:style w:type="paragraph" w:customStyle="1" w:styleId="affffff4">
    <w:name w:val="ПЗ инструкции"/>
    <w:basedOn w:val="a8"/>
    <w:pPr>
      <w:spacing w:before="240" w:after="120"/>
      <w:jc w:val="center"/>
    </w:pPr>
    <w:rPr>
      <w:b/>
      <w:bCs/>
      <w:sz w:val="28"/>
      <w:szCs w:val="20"/>
    </w:rPr>
  </w:style>
  <w:style w:type="paragraph" w:customStyle="1" w:styleId="affffff5">
    <w:name w:val="Инструкция"/>
    <w:basedOn w:val="affffff3"/>
  </w:style>
  <w:style w:type="paragraph" w:customStyle="1" w:styleId="affffff6">
    <w:name w:val="Указания"/>
    <w:basedOn w:val="affffff4"/>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a">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b">
    <w:name w:val="Реквизит"/>
    <w:rPr>
      <w:sz w:val="28"/>
    </w:rPr>
  </w:style>
  <w:style w:type="character" w:customStyle="1" w:styleId="affffffc">
    <w:name w:val="Реквизит полужирный"/>
    <w:rPr>
      <w:b/>
      <w:bCs/>
      <w:sz w:val="28"/>
    </w:rPr>
  </w:style>
  <w:style w:type="character" w:styleId="affffffd">
    <w:name w:val="annotation reference"/>
    <w:rPr>
      <w:sz w:val="16"/>
      <w:szCs w:val="16"/>
    </w:rPr>
  </w:style>
  <w:style w:type="paragraph" w:styleId="affffffe">
    <w:name w:val="annotation subject"/>
    <w:basedOn w:val="afffffb"/>
    <w:next w:val="afffffb"/>
    <w:link w:val="afffffff"/>
    <w:pPr>
      <w:spacing w:after="60"/>
      <w:jc w:val="both"/>
    </w:pPr>
    <w:rPr>
      <w:b/>
      <w:bCs/>
    </w:rPr>
  </w:style>
  <w:style w:type="character" w:customStyle="1" w:styleId="afffffff">
    <w:name w:val="Тема примечания Знак"/>
    <w:link w:val="affffffe"/>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1">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ff5">
    <w:name w:val="Абзац списка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6">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Pr>
      <w:rFonts w:ascii="Times New Roman" w:eastAsia="Times New Roman" w:hAnsi="Times New Roman"/>
      <w:b/>
      <w:bCs/>
      <w:sz w:val="18"/>
      <w:szCs w:val="18"/>
      <w:shd w:val="clear" w:color="auto" w:fill="FFFFFF"/>
    </w:rPr>
  </w:style>
  <w:style w:type="paragraph" w:customStyle="1" w:styleId="afffffff3">
    <w:name w:val="Сноска"/>
    <w:basedOn w:val="a8"/>
    <w:link w:val="afffffff2"/>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4">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pPr>
      <w:tabs>
        <w:tab w:val="left" w:pos="1985"/>
      </w:tabs>
      <w:spacing w:before="120" w:after="60"/>
      <w:jc w:val="both"/>
    </w:pPr>
    <w:rPr>
      <w:b/>
      <w:szCs w:val="20"/>
    </w:rPr>
  </w:style>
  <w:style w:type="paragraph" w:customStyle="1" w:styleId="afffffff6">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pPr>
      <w:spacing w:before="120" w:after="120" w:line="360" w:lineRule="auto"/>
      <w:jc w:val="right"/>
    </w:pPr>
    <w:rPr>
      <w:b/>
      <w:sz w:val="28"/>
      <w:szCs w:val="28"/>
    </w:rPr>
  </w:style>
  <w:style w:type="paragraph" w:customStyle="1" w:styleId="afffffff8">
    <w:name w:val="текст таблицы"/>
    <w:basedOn w:val="a8"/>
    <w:pPr>
      <w:spacing w:before="120"/>
      <w:ind w:right="-102"/>
    </w:pPr>
  </w:style>
  <w:style w:type="paragraph" w:customStyle="1" w:styleId="afffffff9">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pPr>
      <w:snapToGrid w:val="0"/>
      <w:spacing w:line="360" w:lineRule="auto"/>
      <w:ind w:left="1134" w:hanging="567"/>
      <w:jc w:val="both"/>
    </w:pPr>
    <w:rPr>
      <w:sz w:val="28"/>
      <w:szCs w:val="28"/>
    </w:rPr>
  </w:style>
  <w:style w:type="paragraph" w:customStyle="1" w:styleId="afffffffb">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pPr>
      <w:tabs>
        <w:tab w:val="left" w:pos="567"/>
      </w:tabs>
      <w:spacing w:before="57"/>
      <w:ind w:left="567" w:hanging="567"/>
    </w:pPr>
  </w:style>
  <w:style w:type="paragraph" w:customStyle="1" w:styleId="1ff0">
    <w:name w:val="втяжка1"/>
    <w:basedOn w:val="affffffff1"/>
    <w:next w:val="affffffff1"/>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4">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9">
    <w:name w:val="Стиль 2"/>
    <w:basedOn w:val="a8"/>
    <w:link w:val="2ffa"/>
    <w:pPr>
      <w:tabs>
        <w:tab w:val="left" w:pos="1260"/>
      </w:tabs>
      <w:ind w:firstLine="720"/>
      <w:jc w:val="both"/>
    </w:pPr>
    <w:rPr>
      <w:b/>
      <w:kern w:val="32"/>
    </w:rPr>
  </w:style>
  <w:style w:type="character" w:customStyle="1" w:styleId="2ffa">
    <w:name w:val="Стиль 2 Знак"/>
    <w:link w:val="2ff9"/>
    <w:rPr>
      <w:rFonts w:ascii="Times New Roman" w:eastAsia="Times New Roman" w:hAnsi="Times New Roman"/>
      <w:b/>
      <w:kern w:val="32"/>
      <w:sz w:val="24"/>
      <w:szCs w:val="24"/>
    </w:rPr>
  </w:style>
  <w:style w:type="paragraph" w:customStyle="1" w:styleId="1ff1">
    <w:name w:val="Основной текст1"/>
    <w:basedOn w:val="a8"/>
    <w:link w:val="affffffff5"/>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6">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7">
    <w:name w:val="АД_Основной текст"/>
    <w:basedOn w:val="a8"/>
    <w:link w:val="affffffff8"/>
    <w:qFormat/>
    <w:pPr>
      <w:ind w:firstLine="567"/>
      <w:jc w:val="both"/>
    </w:pPr>
  </w:style>
  <w:style w:type="character" w:customStyle="1" w:styleId="affffffff8">
    <w:name w:val="АД_Основной текст Знак"/>
    <w:link w:val="affffffff7"/>
    <w:rPr>
      <w:rFonts w:ascii="Times New Roman" w:eastAsia="Times New Roman" w:hAnsi="Times New Roman"/>
      <w:sz w:val="24"/>
      <w:szCs w:val="24"/>
    </w:rPr>
  </w:style>
  <w:style w:type="character" w:customStyle="1" w:styleId="affffffff9">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a">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9">
    <w:name w:val="Название объекта Знак"/>
    <w:link w:val="affffff8"/>
    <w:locked/>
    <w:rPr>
      <w:rFonts w:ascii="Times New Roman" w:eastAsia="Times New Roman" w:hAnsi="Times New Roman"/>
      <w:b/>
      <w:sz w:val="28"/>
      <w:szCs w:val="24"/>
    </w:rPr>
  </w:style>
  <w:style w:type="paragraph" w:customStyle="1" w:styleId="affffffffb">
    <w:name w:val="обычн БО"/>
    <w:basedOn w:val="a8"/>
    <w:pPr>
      <w:widowControl w:val="0"/>
      <w:jc w:val="both"/>
    </w:pPr>
    <w:rPr>
      <w:rFonts w:ascii="Arial" w:hAnsi="Arial"/>
      <w:szCs w:val="20"/>
    </w:rPr>
  </w:style>
  <w:style w:type="character" w:customStyle="1" w:styleId="2ffb">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b"/>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5">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d">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link w:val="2fff"/>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link w:val="afffffffff1"/>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2">
    <w:name w:val="Intense Emphasis"/>
    <w:uiPriority w:val="21"/>
    <w:qFormat/>
    <w:rPr>
      <w:b/>
      <w:bCs/>
      <w:i/>
      <w:iCs/>
      <w:color w:val="auto"/>
      <w:u w:val="single"/>
    </w:rPr>
  </w:style>
  <w:style w:type="character" w:styleId="afffffffff3">
    <w:name w:val="Subtle Reference"/>
    <w:uiPriority w:val="31"/>
    <w:qFormat/>
    <w:rPr>
      <w:smallCaps/>
    </w:rPr>
  </w:style>
  <w:style w:type="character" w:styleId="afffffffff4">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f">
    <w:name w:val="Quote"/>
    <w:basedOn w:val="a8"/>
    <w:next w:val="a8"/>
    <w:link w:val="2ffe"/>
    <w:uiPriority w:val="29"/>
    <w:qFormat/>
    <w:rPr>
      <w:rFonts w:ascii="Calibri" w:eastAsia="Calibri" w:hAnsi="Calibri"/>
      <w:color w:val="5A5A5A"/>
      <w:sz w:val="20"/>
      <w:szCs w:val="20"/>
    </w:rPr>
  </w:style>
  <w:style w:type="character" w:customStyle="1" w:styleId="21a">
    <w:name w:val="Цитата 2 Знак1"/>
    <w:uiPriority w:val="29"/>
    <w:rPr>
      <w:rFonts w:ascii="Times New Roman" w:eastAsia="Times New Roman" w:hAnsi="Times New Roman"/>
      <w:i/>
      <w:iCs/>
      <w:color w:val="000000"/>
      <w:sz w:val="24"/>
      <w:szCs w:val="24"/>
    </w:rPr>
  </w:style>
  <w:style w:type="paragraph" w:styleId="afffffffff1">
    <w:name w:val="Intense Quote"/>
    <w:basedOn w:val="a8"/>
    <w:next w:val="a8"/>
    <w:link w:val="afffffffff0"/>
    <w:uiPriority w:val="30"/>
    <w:qFormat/>
    <w:pPr>
      <w:pBdr>
        <w:bottom w:val="single" w:sz="4" w:space="4" w:color="4F81BD"/>
      </w:pBdr>
      <w:spacing w:before="200" w:after="280"/>
      <w:ind w:left="936" w:right="936"/>
    </w:pPr>
    <w:rPr>
      <w:rFonts w:ascii="Cambria" w:hAnsi="Cambria"/>
      <w:i/>
      <w:iCs/>
      <w:sz w:val="20"/>
      <w:szCs w:val="20"/>
    </w:rPr>
  </w:style>
  <w:style w:type="character" w:customStyle="1" w:styleId="1ffc">
    <w:name w:val="Выделенная цитата Знак1"/>
    <w:uiPriority w:val="30"/>
    <w:rPr>
      <w:rFonts w:ascii="Times New Roman" w:eastAsia="Times New Roman" w:hAnsi="Times New Roman"/>
      <w:b/>
      <w:bCs/>
      <w:i/>
      <w:iCs/>
      <w:color w:val="4F81BD"/>
      <w:sz w:val="24"/>
      <w:szCs w:val="24"/>
    </w:rPr>
  </w:style>
  <w:style w:type="character" w:styleId="afffffffff5">
    <w:name w:val="Subtle Emphasis"/>
    <w:uiPriority w:val="19"/>
    <w:qFormat/>
    <w:rPr>
      <w:i/>
      <w:iCs/>
      <w:color w:val="808080"/>
    </w:rPr>
  </w:style>
  <w:style w:type="character" w:styleId="afffffffff6">
    <w:name w:val="Book Title"/>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0">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1">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5">
    <w:name w:val="Тема таблицы2"/>
    <w:basedOn w:val="aa"/>
    <w:next w:val="affff1"/>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6">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7"/>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a">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9">
    <w:name w:val="_Табл_Заголовок Знак"/>
    <w:link w:val="afffffffff8"/>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b">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8"/>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uiPriority w:val="99"/>
    <w:semiHidden/>
    <w:locked/>
    <w:rPr>
      <w:rFonts w:ascii="Times New Roman" w:hAnsi="Times New Roman"/>
      <w:sz w:val="24"/>
      <w:lang w:eastAsia="en-US"/>
    </w:rPr>
  </w:style>
  <w:style w:type="paragraph" w:customStyle="1" w:styleId="afffffffffd">
    <w:name w:val="ТЛ_Заказчик"/>
    <w:basedOn w:val="a8"/>
    <w:link w:val="afffffffffe"/>
    <w:qFormat/>
    <w:pPr>
      <w:jc w:val="center"/>
    </w:pPr>
    <w:rPr>
      <w:sz w:val="28"/>
      <w:szCs w:val="28"/>
    </w:rPr>
  </w:style>
  <w:style w:type="character" w:customStyle="1" w:styleId="afffffffffe">
    <w:name w:val="ТЛ_Заказчик Знак"/>
    <w:link w:val="afffffffffd"/>
    <w:locked/>
    <w:rPr>
      <w:rFonts w:ascii="Times New Roman" w:eastAsia="Times New Roman" w:hAnsi="Times New Roman"/>
      <w:sz w:val="28"/>
      <w:szCs w:val="28"/>
    </w:rPr>
  </w:style>
  <w:style w:type="paragraph" w:customStyle="1" w:styleId="affffffffff">
    <w:name w:val="ТЛ_Утверждаю"/>
    <w:basedOn w:val="a8"/>
    <w:link w:val="affffffffff0"/>
    <w:qFormat/>
    <w:pPr>
      <w:ind w:left="4860"/>
      <w:jc w:val="center"/>
    </w:pPr>
    <w:rPr>
      <w:sz w:val="28"/>
      <w:szCs w:val="28"/>
    </w:rPr>
  </w:style>
  <w:style w:type="character" w:customStyle="1" w:styleId="affffffffff0">
    <w:name w:val="ТЛ_Утверждаю Знак"/>
    <w:link w:val="affffffffff"/>
    <w:locked/>
    <w:rPr>
      <w:rFonts w:ascii="Times New Roman" w:eastAsia="Times New Roman" w:hAnsi="Times New Roman"/>
      <w:sz w:val="28"/>
      <w:szCs w:val="28"/>
    </w:rPr>
  </w:style>
  <w:style w:type="paragraph" w:customStyle="1" w:styleId="affffffffff1">
    <w:name w:val="ТЛ_Название"/>
    <w:basedOn w:val="a8"/>
    <w:link w:val="affffffffff2"/>
    <w:qFormat/>
    <w:pPr>
      <w:jc w:val="center"/>
    </w:pPr>
    <w:rPr>
      <w:b/>
      <w:sz w:val="28"/>
      <w:szCs w:val="28"/>
    </w:rPr>
  </w:style>
  <w:style w:type="character" w:customStyle="1" w:styleId="affffffffff2">
    <w:name w:val="ТЛ_Название Знак"/>
    <w:link w:val="affffffffff1"/>
    <w:locked/>
    <w:rPr>
      <w:rFonts w:ascii="Times New Roman" w:eastAsia="Times New Roman" w:hAnsi="Times New Roman"/>
      <w:b/>
      <w:sz w:val="28"/>
      <w:szCs w:val="28"/>
    </w:rPr>
  </w:style>
  <w:style w:type="paragraph" w:customStyle="1" w:styleId="affffffffff3">
    <w:name w:val="ТЛ_Город и Дата"/>
    <w:basedOn w:val="a8"/>
    <w:link w:val="affffffffff4"/>
    <w:qFormat/>
    <w:pPr>
      <w:jc w:val="center"/>
    </w:pPr>
    <w:rPr>
      <w:sz w:val="28"/>
      <w:szCs w:val="28"/>
    </w:rPr>
  </w:style>
  <w:style w:type="character" w:customStyle="1" w:styleId="affffffffff4">
    <w:name w:val="ТЛ_Город и Дата Знак"/>
    <w:link w:val="affffffffff3"/>
    <w:locked/>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pPr>
      <w:jc w:val="center"/>
    </w:pPr>
    <w:rPr>
      <w:bCs w:val="0"/>
      <w:i w:val="0"/>
      <w:kern w:val="28"/>
      <w:sz w:val="28"/>
      <w:szCs w:val="20"/>
    </w:rPr>
  </w:style>
  <w:style w:type="character" w:customStyle="1" w:styleId="affffffffff6">
    <w:name w:val="АД_Наименование Разделов Знак"/>
    <w:link w:val="affffffffff5"/>
    <w:locked/>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Pr>
      <w:b/>
    </w:rPr>
  </w:style>
  <w:style w:type="paragraph" w:customStyle="1" w:styleId="affffffffff9">
    <w:name w:val="АД_Наименование главы без нумерации"/>
    <w:basedOn w:val="23"/>
    <w:link w:val="affffffffffa"/>
    <w:qFormat/>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link w:val="affffffffff9"/>
    <w:locked/>
    <w:rPr>
      <w:rFonts w:ascii="Times New Roman" w:eastAsia="Times New Roman" w:hAnsi="Times New Roman" w:cs="Arial"/>
      <w:b/>
      <w:bCs/>
      <w:i w:val="0"/>
      <w:iCs w:val="0"/>
      <w:sz w:val="24"/>
      <w:szCs w:val="24"/>
      <w:lang w:eastAsia="ru-RU"/>
    </w:rPr>
  </w:style>
  <w:style w:type="character" w:customStyle="1" w:styleId="affffffffff8">
    <w:name w:val="АД_Глава Знак"/>
    <w:link w:val="affffffffff7"/>
    <w:locked/>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pPr>
      <w:tabs>
        <w:tab w:val="clear" w:pos="972"/>
        <w:tab w:val="num" w:pos="720"/>
      </w:tabs>
      <w:ind w:left="720" w:hanging="720"/>
    </w:pPr>
  </w:style>
  <w:style w:type="character" w:customStyle="1" w:styleId="affffffffffc">
    <w:name w:val="АД_Нумерованный пункт Знак"/>
    <w:link w:val="affffffffffb"/>
    <w:locked/>
    <w:rPr>
      <w:rFonts w:ascii="Arial" w:eastAsia="Times New Roman" w:hAnsi="Arial"/>
      <w:b/>
      <w:sz w:val="24"/>
    </w:rPr>
  </w:style>
  <w:style w:type="paragraph" w:customStyle="1" w:styleId="a5">
    <w:name w:val="АД_Нумерованный подпункт"/>
    <w:basedOn w:val="a8"/>
    <w:link w:val="affffffffffd"/>
    <w:qFormat/>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Pr>
      <w:rFonts w:ascii="Times New Roman" w:eastAsia="Times New Roman" w:hAnsi="Times New Roman"/>
      <w:sz w:val="24"/>
      <w:szCs w:val="24"/>
    </w:rPr>
  </w:style>
  <w:style w:type="paragraph" w:customStyle="1" w:styleId="affffffffffe">
    <w:name w:val="АД_Заголовки таблиц"/>
    <w:basedOn w:val="a8"/>
    <w:qFormat/>
    <w:pPr>
      <w:jc w:val="center"/>
    </w:pPr>
    <w:rPr>
      <w:b/>
      <w:bCs/>
    </w:rPr>
  </w:style>
  <w:style w:type="paragraph" w:styleId="afffffffffff">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pPr>
      <w:ind w:firstLine="567"/>
      <w:jc w:val="center"/>
    </w:pPr>
    <w:rPr>
      <w:b/>
    </w:rPr>
  </w:style>
  <w:style w:type="character" w:customStyle="1" w:styleId="afffffffffff1">
    <w:name w:val="АД_Основной текст по центру полужирный Знак"/>
    <w:link w:val="afffffffffff0"/>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link w:val="z-1"/>
    <w:rPr>
      <w:rFonts w:ascii="Arial" w:eastAsia="Times New Roman" w:hAnsi="Arial" w:cs="Arial"/>
      <w:vanish/>
      <w:sz w:val="16"/>
      <w:szCs w:val="16"/>
    </w:rPr>
  </w:style>
  <w:style w:type="character" w:customStyle="1" w:styleId="color003366">
    <w:name w:val="color003366"/>
    <w:rPr>
      <w:rFonts w:cs="Times New Roman"/>
    </w:rPr>
  </w:style>
  <w:style w:type="character" w:customStyle="1" w:styleId="themebody">
    <w:name w:val="themebody"/>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2">
    <w:name w:val="Текст обычный"/>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4">
    <w:name w:val="Placeholder Text"/>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6">
    <w:name w:val="Содержимое таблицы"/>
    <w:basedOn w:val="a8"/>
    <w:pPr>
      <w:suppressLineNumbers/>
      <w:suppressAutoHyphens/>
    </w:pPr>
    <w:rPr>
      <w:lang w:eastAsia="ar-SA"/>
    </w:rPr>
  </w:style>
  <w:style w:type="paragraph" w:customStyle="1" w:styleId="afffffffffff7">
    <w:name w:val="Заголовок таблицы"/>
    <w:basedOn w:val="afffffffffff6"/>
    <w:uiPriority w:val="99"/>
    <w:pPr>
      <w:jc w:val="center"/>
    </w:pPr>
    <w:rPr>
      <w:b/>
      <w:bCs/>
    </w:rPr>
  </w:style>
  <w:style w:type="paragraph" w:customStyle="1" w:styleId="afffffffffff8">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a">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b">
    <w:name w:val="Текст таблицы"/>
    <w:basedOn w:val="affff"/>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rPr>
      <w:vanish w:val="0"/>
      <w:webHidden w:val="0"/>
      <w:specVanish w:val="0"/>
    </w:rPr>
  </w:style>
  <w:style w:type="character" w:customStyle="1" w:styleId="wmi-callto">
    <w:name w:val="wmi-callto"/>
  </w:style>
  <w:style w:type="character" w:customStyle="1" w:styleId="2TimesNewRoman11pt">
    <w:name w:val="Основной текст (2) + Times New Roman;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paragraph" w:styleId="afffffffffffc">
    <w:name w:val="Normal (Web)"/>
    <w:basedOn w:val="a8"/>
    <w:uiPriority w:val="99"/>
    <w:semiHidden/>
    <w:unhideWhenUsed/>
    <w:rsid w:val="00C704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08018286">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1340654">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56267066">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08385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cbit.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1E7FE-8240-492C-8B12-E15C9773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4945</Words>
  <Characters>28191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33070</CharactersWithSpaces>
  <SharedDoc>false</SharedDoc>
  <HLinks>
    <vt:vector size="18" baseType="variant">
      <vt:variant>
        <vt:i4>7471152</vt:i4>
      </vt:variant>
      <vt:variant>
        <vt:i4>6</vt:i4>
      </vt:variant>
      <vt:variant>
        <vt:i4>0</vt:i4>
      </vt:variant>
      <vt:variant>
        <vt:i4>5</vt:i4>
      </vt:variant>
      <vt:variant>
        <vt:lpwstr>consultantplus://offline/ref=A18CA91E59099E022AA3A745B25ABB5BAA2FB2097845F1F36ECF8CC730BFBEE8D449F8FA602AE4D83073FF3454BF31111483CAA6BBB768iCJ</vt:lpwstr>
      </vt:variant>
      <vt:variant>
        <vt:lpwstr/>
      </vt:variant>
      <vt:variant>
        <vt:i4>8192063</vt:i4>
      </vt:variant>
      <vt:variant>
        <vt:i4>3</vt:i4>
      </vt:variant>
      <vt:variant>
        <vt:i4>0</vt:i4>
      </vt:variant>
      <vt:variant>
        <vt:i4>5</vt:i4>
      </vt:variant>
      <vt:variant>
        <vt:lpwstr>consultantplus://offline/ref=A18CA91E59099E022AA3A745B25ABB5BAA2FB2097845F1F36ECF8CC730BFBEE8D449F8FA612AE2D46029EF301DEB3F0E169CD5A5A5B4853667iCJ</vt:lpwstr>
      </vt:variant>
      <vt:variant>
        <vt:lpwstr/>
      </vt:variant>
      <vt:variant>
        <vt:i4>2949174</vt:i4>
      </vt:variant>
      <vt:variant>
        <vt:i4>0</vt:i4>
      </vt:variant>
      <vt:variant>
        <vt:i4>0</vt:i4>
      </vt:variant>
      <vt:variant>
        <vt:i4>5</vt:i4>
      </vt:variant>
      <vt:variant>
        <vt:lpwstr>consultantplus://offline/ref=A18CA91E59099E022AA3A745B25ABB5BAA2FB2097845F1F36ECF8CC730BFBEE8D449F8FE6720B2822077B6605AA0330E0B80D4A56Bi2J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YalalalovaRM</cp:lastModifiedBy>
  <cp:revision>7</cp:revision>
  <cp:lastPrinted>2026-03-24T08:25:00Z</cp:lastPrinted>
  <dcterms:created xsi:type="dcterms:W3CDTF">2025-05-30T06:55:00Z</dcterms:created>
  <dcterms:modified xsi:type="dcterms:W3CDTF">2026-04-01T07:51:00Z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