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3F8C" w14:textId="63D13EED" w:rsidR="00CF42E2" w:rsidRPr="001C1046" w:rsidRDefault="00433358" w:rsidP="001C104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C1046">
        <w:rPr>
          <w:rFonts w:ascii="Times New Roman" w:hAnsi="Times New Roman" w:cs="Times New Roman"/>
        </w:rPr>
        <w:t xml:space="preserve">Приложение № 1 к </w:t>
      </w:r>
      <w:r w:rsidR="00385C67" w:rsidRPr="001C1046">
        <w:rPr>
          <w:rFonts w:ascii="Times New Roman" w:hAnsi="Times New Roman" w:cs="Times New Roman"/>
        </w:rPr>
        <w:t>Контракту</w:t>
      </w:r>
      <w:r w:rsidRPr="001C1046">
        <w:rPr>
          <w:rFonts w:ascii="Times New Roman" w:hAnsi="Times New Roman" w:cs="Times New Roman"/>
        </w:rPr>
        <w:t xml:space="preserve"> </w:t>
      </w:r>
    </w:p>
    <w:p w14:paraId="3618C39B" w14:textId="38864E1B" w:rsidR="00DC301B" w:rsidRPr="001C1046" w:rsidRDefault="00DC301B" w:rsidP="001C1046">
      <w:pPr>
        <w:jc w:val="right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н</w:t>
      </w:r>
      <w:r w:rsidR="00D71319" w:rsidRPr="001C1046">
        <w:rPr>
          <w:rFonts w:ascii="Times New Roman" w:hAnsi="Times New Roman" w:cs="Times New Roman"/>
        </w:rPr>
        <w:t xml:space="preserve">а </w:t>
      </w:r>
      <w:r w:rsidR="004A29AC" w:rsidRPr="001C1046">
        <w:rPr>
          <w:rFonts w:ascii="Times New Roman" w:hAnsi="Times New Roman" w:cs="Times New Roman"/>
        </w:rPr>
        <w:t>в</w:t>
      </w:r>
      <w:r w:rsidR="00FB3317" w:rsidRPr="001C1046">
        <w:rPr>
          <w:rFonts w:ascii="Times New Roman" w:hAnsi="Times New Roman" w:cs="Times New Roman"/>
        </w:rPr>
        <w:t xml:space="preserve">ыполнение работ </w:t>
      </w:r>
      <w:r w:rsidR="00FB3317" w:rsidRPr="001C1046">
        <w:rPr>
          <w:rFonts w:ascii="Times New Roman" w:hAnsi="Times New Roman" w:cs="Times New Roman"/>
          <w:color w:val="000000"/>
        </w:rPr>
        <w:t>по ремонту автотранспортного средства</w:t>
      </w:r>
      <w:r w:rsidR="004A29AC" w:rsidRPr="001C1046">
        <w:rPr>
          <w:rFonts w:ascii="Times New Roman" w:eastAsia="Calibri" w:hAnsi="Times New Roman" w:cs="Times New Roman"/>
        </w:rPr>
        <w:t xml:space="preserve"> </w:t>
      </w:r>
    </w:p>
    <w:p w14:paraId="2B30EF60" w14:textId="539822C5" w:rsidR="00433358" w:rsidRPr="001C1046" w:rsidRDefault="00DC301B" w:rsidP="001C10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980C31" w:rsidRPr="001C1046">
        <w:rPr>
          <w:rFonts w:ascii="Times New Roman" w:hAnsi="Times New Roman" w:cs="Times New Roman"/>
          <w:color w:val="000000"/>
          <w:lang w:val="en-US"/>
        </w:rPr>
        <w:t>Toyota</w:t>
      </w:r>
      <w:r w:rsidR="00980C31" w:rsidRPr="001C1046">
        <w:rPr>
          <w:rFonts w:ascii="Times New Roman" w:hAnsi="Times New Roman" w:cs="Times New Roman"/>
          <w:color w:val="000000"/>
        </w:rPr>
        <w:t xml:space="preserve"> </w:t>
      </w:r>
      <w:r w:rsidR="00980C31" w:rsidRPr="001C1046">
        <w:rPr>
          <w:rFonts w:ascii="Times New Roman" w:hAnsi="Times New Roman" w:cs="Times New Roman"/>
          <w:color w:val="000000"/>
          <w:lang w:val="en-US"/>
        </w:rPr>
        <w:t>Land</w:t>
      </w:r>
      <w:r w:rsidR="00980C31" w:rsidRPr="001C1046">
        <w:rPr>
          <w:rFonts w:ascii="Times New Roman" w:hAnsi="Times New Roman" w:cs="Times New Roman"/>
          <w:color w:val="000000"/>
        </w:rPr>
        <w:t xml:space="preserve"> </w:t>
      </w:r>
      <w:r w:rsidR="00980C31" w:rsidRPr="001C1046">
        <w:rPr>
          <w:rFonts w:ascii="Times New Roman" w:hAnsi="Times New Roman" w:cs="Times New Roman"/>
          <w:color w:val="000000"/>
          <w:lang w:val="en-US"/>
        </w:rPr>
        <w:t>Cruiser</w:t>
      </w:r>
      <w:r w:rsidR="00980C31" w:rsidRPr="001C1046">
        <w:rPr>
          <w:rFonts w:ascii="Times New Roman" w:hAnsi="Times New Roman" w:cs="Times New Roman"/>
          <w:color w:val="000000"/>
        </w:rPr>
        <w:t xml:space="preserve"> 150 (</w:t>
      </w:r>
      <w:r w:rsidR="00980C31" w:rsidRPr="001C1046">
        <w:rPr>
          <w:rFonts w:ascii="Times New Roman" w:hAnsi="Times New Roman" w:cs="Times New Roman"/>
          <w:color w:val="000000"/>
          <w:lang w:val="en-US"/>
        </w:rPr>
        <w:t>Prado</w:t>
      </w:r>
      <w:r w:rsidR="00980C31" w:rsidRPr="001C1046">
        <w:rPr>
          <w:rFonts w:ascii="Times New Roman" w:hAnsi="Times New Roman" w:cs="Times New Roman"/>
          <w:color w:val="000000"/>
        </w:rPr>
        <w:t>)</w:t>
      </w:r>
    </w:p>
    <w:p w14:paraId="0F5BFD82" w14:textId="61988C42" w:rsidR="00433358" w:rsidRPr="001C1046" w:rsidRDefault="001A3667" w:rsidP="001C104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1. </w:t>
      </w:r>
      <w:r w:rsidR="00433358" w:rsidRPr="001C1046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  <w:r w:rsidR="00D52132"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7193094" w14:textId="77777777" w:rsidR="00433358" w:rsidRPr="001C1046" w:rsidRDefault="00433358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B597CDC" w14:textId="5DFB7692" w:rsidR="00980C31" w:rsidRPr="001C1046" w:rsidRDefault="001A3667" w:rsidP="001C10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62233" w:rsidRPr="001C1046">
        <w:rPr>
          <w:rFonts w:ascii="Times New Roman" w:eastAsia="Times New Roman" w:hAnsi="Times New Roman" w:cs="Times New Roman"/>
          <w:b/>
          <w:lang w:eastAsia="ru-RU"/>
        </w:rPr>
        <w:t>1</w:t>
      </w:r>
      <w:r w:rsidR="002A2005" w:rsidRPr="001C1046">
        <w:rPr>
          <w:rFonts w:ascii="Times New Roman" w:eastAsia="Times New Roman" w:hAnsi="Times New Roman" w:cs="Times New Roman"/>
          <w:b/>
          <w:lang w:eastAsia="ru-RU"/>
        </w:rPr>
        <w:t>.1. Наименование</w:t>
      </w:r>
      <w:r w:rsidR="00D52132"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87F27" w:rsidRPr="001C1046">
        <w:rPr>
          <w:rFonts w:ascii="Times New Roman" w:eastAsia="Times New Roman" w:hAnsi="Times New Roman" w:cs="Times New Roman"/>
          <w:b/>
          <w:lang w:eastAsia="ru-RU"/>
        </w:rPr>
        <w:t>работ</w:t>
      </w:r>
      <w:r w:rsidR="00D655F5" w:rsidRPr="001C1046">
        <w:rPr>
          <w:rFonts w:ascii="Times New Roman" w:eastAsia="Times New Roman" w:hAnsi="Times New Roman" w:cs="Times New Roman"/>
          <w:b/>
          <w:lang w:eastAsia="ru-RU"/>
        </w:rPr>
        <w:t>:</w:t>
      </w:r>
      <w:r w:rsidR="00FB3317"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1477" w:rsidRPr="001C1046">
        <w:rPr>
          <w:rFonts w:ascii="Times New Roman" w:eastAsia="Times New Roman" w:hAnsi="Times New Roman" w:cs="Times New Roman"/>
          <w:lang w:eastAsia="ru-RU"/>
        </w:rPr>
        <w:t>«Выполнение</w:t>
      </w:r>
      <w:r w:rsidR="00FB3317" w:rsidRPr="001C1046">
        <w:rPr>
          <w:rFonts w:ascii="Times New Roman" w:eastAsia="Times New Roman" w:hAnsi="Times New Roman" w:cs="Times New Roman"/>
          <w:lang w:eastAsia="ru-RU"/>
        </w:rPr>
        <w:t xml:space="preserve"> работ</w:t>
      </w:r>
      <w:r w:rsidR="0023752F" w:rsidRPr="001C1046">
        <w:rPr>
          <w:rFonts w:ascii="Times New Roman" w:hAnsi="Times New Roman" w:cs="Times New Roman"/>
        </w:rPr>
        <w:t xml:space="preserve"> по </w:t>
      </w:r>
      <w:r w:rsidR="00FB3317" w:rsidRPr="001C1046">
        <w:rPr>
          <w:rFonts w:ascii="Times New Roman" w:hAnsi="Times New Roman" w:cs="Times New Roman"/>
        </w:rPr>
        <w:t xml:space="preserve">ремонту </w:t>
      </w:r>
      <w:r w:rsidR="00B13950" w:rsidRPr="001C1046">
        <w:rPr>
          <w:rFonts w:ascii="Times New Roman" w:eastAsia="Calibri" w:hAnsi="Times New Roman" w:cs="Times New Roman"/>
        </w:rPr>
        <w:t xml:space="preserve">автотранспортного средства </w:t>
      </w:r>
      <w:proofErr w:type="spellStart"/>
      <w:r w:rsidR="00980C31" w:rsidRPr="001C1046">
        <w:rPr>
          <w:rFonts w:ascii="Times New Roman" w:hAnsi="Times New Roman" w:cs="Times New Roman"/>
          <w:color w:val="000000"/>
        </w:rPr>
        <w:t>Toyota</w:t>
      </w:r>
      <w:proofErr w:type="spellEnd"/>
      <w:r w:rsidR="00980C31" w:rsidRPr="001C10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80C31" w:rsidRPr="001C1046">
        <w:rPr>
          <w:rFonts w:ascii="Times New Roman" w:hAnsi="Times New Roman" w:cs="Times New Roman"/>
          <w:color w:val="000000"/>
        </w:rPr>
        <w:t>Land</w:t>
      </w:r>
      <w:proofErr w:type="spellEnd"/>
      <w:r w:rsidR="00980C31" w:rsidRPr="001C10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80C31" w:rsidRPr="001C1046">
        <w:rPr>
          <w:rFonts w:ascii="Times New Roman" w:hAnsi="Times New Roman" w:cs="Times New Roman"/>
          <w:color w:val="000000"/>
        </w:rPr>
        <w:t>Cruiser</w:t>
      </w:r>
      <w:proofErr w:type="spellEnd"/>
      <w:r w:rsidR="00980C31" w:rsidRPr="001C1046">
        <w:rPr>
          <w:rFonts w:ascii="Times New Roman" w:hAnsi="Times New Roman" w:cs="Times New Roman"/>
          <w:color w:val="000000"/>
        </w:rPr>
        <w:t xml:space="preserve"> 150 (</w:t>
      </w:r>
      <w:proofErr w:type="spellStart"/>
      <w:r w:rsidR="00980C31" w:rsidRPr="001C1046">
        <w:rPr>
          <w:rFonts w:ascii="Times New Roman" w:hAnsi="Times New Roman" w:cs="Times New Roman"/>
          <w:color w:val="000000"/>
        </w:rPr>
        <w:t>Prado</w:t>
      </w:r>
      <w:proofErr w:type="spellEnd"/>
      <w:r w:rsidR="00980C31" w:rsidRPr="001C1046">
        <w:rPr>
          <w:rFonts w:ascii="Times New Roman" w:hAnsi="Times New Roman" w:cs="Times New Roman"/>
          <w:color w:val="000000"/>
        </w:rPr>
        <w:t>)»</w:t>
      </w:r>
    </w:p>
    <w:p w14:paraId="46C21B85" w14:textId="1F7C7E84" w:rsidR="00D22109" w:rsidRPr="001C1046" w:rsidRDefault="00D22109" w:rsidP="001C1046">
      <w:pPr>
        <w:pStyle w:val="ab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B1B4C14" w14:textId="31675A32" w:rsidR="00AE3178" w:rsidRPr="001C1046" w:rsidRDefault="002A2005" w:rsidP="001C10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>1.2.</w:t>
      </w:r>
      <w:r w:rsidR="001A3667"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33358" w:rsidRPr="001C1046">
        <w:rPr>
          <w:rFonts w:ascii="Times New Roman" w:eastAsia="Times New Roman" w:hAnsi="Times New Roman" w:cs="Times New Roman"/>
          <w:b/>
          <w:lang w:eastAsia="ru-RU"/>
        </w:rPr>
        <w:t xml:space="preserve">Характеристики </w:t>
      </w:r>
      <w:r w:rsidR="00787F27" w:rsidRPr="001C1046">
        <w:rPr>
          <w:rFonts w:ascii="Times New Roman" w:eastAsia="Times New Roman" w:hAnsi="Times New Roman" w:cs="Times New Roman"/>
          <w:b/>
          <w:lang w:eastAsia="ru-RU"/>
        </w:rPr>
        <w:t>работ</w:t>
      </w:r>
      <w:r w:rsidR="00D22109" w:rsidRPr="001C1046">
        <w:rPr>
          <w:rFonts w:ascii="Times New Roman" w:eastAsia="Times New Roman" w:hAnsi="Times New Roman" w:cs="Times New Roman"/>
          <w:b/>
          <w:lang w:eastAsia="ru-RU"/>
        </w:rPr>
        <w:t>:</w:t>
      </w:r>
      <w:r w:rsidR="00DC301B" w:rsidRPr="001C1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C1046">
        <w:rPr>
          <w:rFonts w:ascii="Times New Roman" w:eastAsia="Times New Roman" w:hAnsi="Times New Roman" w:cs="Times New Roman"/>
          <w:lang w:eastAsia="ru-RU"/>
        </w:rPr>
        <w:t>Выполнение работ</w:t>
      </w:r>
      <w:r w:rsidRPr="001C1046">
        <w:rPr>
          <w:rFonts w:ascii="Times New Roman" w:hAnsi="Times New Roman" w:cs="Times New Roman"/>
        </w:rPr>
        <w:t xml:space="preserve"> по ремонту </w:t>
      </w:r>
      <w:r w:rsidRPr="001C1046">
        <w:rPr>
          <w:rFonts w:ascii="Times New Roman" w:eastAsia="Calibri" w:hAnsi="Times New Roman" w:cs="Times New Roman"/>
        </w:rPr>
        <w:t xml:space="preserve">автотранспортного средства </w:t>
      </w:r>
      <w:proofErr w:type="spellStart"/>
      <w:r w:rsidRPr="001C1046">
        <w:rPr>
          <w:rFonts w:ascii="Times New Roman" w:hAnsi="Times New Roman" w:cs="Times New Roman"/>
          <w:color w:val="000000"/>
        </w:rPr>
        <w:t>Toyota</w:t>
      </w:r>
      <w:proofErr w:type="spellEnd"/>
      <w:r w:rsidRPr="001C10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1046">
        <w:rPr>
          <w:rFonts w:ascii="Times New Roman" w:hAnsi="Times New Roman" w:cs="Times New Roman"/>
          <w:color w:val="000000"/>
        </w:rPr>
        <w:t>Land</w:t>
      </w:r>
      <w:proofErr w:type="spellEnd"/>
      <w:r w:rsidRPr="001C10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1046">
        <w:rPr>
          <w:rFonts w:ascii="Times New Roman" w:hAnsi="Times New Roman" w:cs="Times New Roman"/>
          <w:color w:val="000000"/>
        </w:rPr>
        <w:t>Cruiser</w:t>
      </w:r>
      <w:proofErr w:type="spellEnd"/>
      <w:r w:rsidRPr="001C1046">
        <w:rPr>
          <w:rFonts w:ascii="Times New Roman" w:hAnsi="Times New Roman" w:cs="Times New Roman"/>
          <w:color w:val="000000"/>
        </w:rPr>
        <w:t xml:space="preserve"> 150 (</w:t>
      </w:r>
      <w:proofErr w:type="spellStart"/>
      <w:r w:rsidRPr="001C1046">
        <w:rPr>
          <w:rFonts w:ascii="Times New Roman" w:hAnsi="Times New Roman" w:cs="Times New Roman"/>
          <w:color w:val="000000"/>
        </w:rPr>
        <w:t>Prado</w:t>
      </w:r>
      <w:proofErr w:type="spellEnd"/>
      <w:r w:rsidRPr="001C1046">
        <w:rPr>
          <w:rFonts w:ascii="Times New Roman" w:hAnsi="Times New Roman" w:cs="Times New Roman"/>
          <w:color w:val="000000"/>
        </w:rPr>
        <w:t>), регистрационный номер о 472 ОО 178</w:t>
      </w:r>
    </w:p>
    <w:p w14:paraId="7F51A157" w14:textId="77777777" w:rsidR="006D2132" w:rsidRPr="001C1046" w:rsidRDefault="00AE3178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  <w:color w:val="000000"/>
        </w:rPr>
        <w:t xml:space="preserve">  </w:t>
      </w:r>
      <w:r w:rsidR="00D22109" w:rsidRPr="001C1046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641477" w:rsidRPr="001C1046">
        <w:rPr>
          <w:rFonts w:ascii="Times New Roman" w:eastAsia="Times New Roman" w:hAnsi="Times New Roman" w:cs="Times New Roman"/>
          <w:lang w:eastAsia="ru-RU"/>
        </w:rPr>
        <w:t>ремонт</w:t>
      </w:r>
      <w:r w:rsidR="00D52132" w:rsidRPr="001C1046">
        <w:rPr>
          <w:rFonts w:ascii="Times New Roman" w:eastAsia="Times New Roman" w:hAnsi="Times New Roman" w:cs="Times New Roman"/>
          <w:lang w:eastAsia="ru-RU"/>
        </w:rPr>
        <w:t xml:space="preserve"> должны входить следующие виды работ:</w:t>
      </w:r>
      <w:r w:rsidR="00E824CD" w:rsidRPr="001C1046">
        <w:rPr>
          <w:rFonts w:ascii="Times New Roman" w:hAnsi="Times New Roman" w:cs="Times New Roman"/>
        </w:rPr>
        <w:t xml:space="preserve"> </w:t>
      </w:r>
      <w:r w:rsidR="006D2132" w:rsidRPr="001C1046">
        <w:rPr>
          <w:rFonts w:ascii="Times New Roman" w:hAnsi="Times New Roman" w:cs="Times New Roman"/>
        </w:rPr>
        <w:t xml:space="preserve">                                                       </w:t>
      </w:r>
    </w:p>
    <w:p w14:paraId="1BF99C88" w14:textId="1B14199C" w:rsidR="009E3203" w:rsidRPr="001C1046" w:rsidRDefault="006D213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замена задних тормозных </w:t>
      </w:r>
      <w:r w:rsidR="00702D86" w:rsidRPr="001C1046">
        <w:rPr>
          <w:rFonts w:ascii="Times New Roman" w:eastAsia="Times New Roman" w:hAnsi="Times New Roman" w:cs="Times New Roman"/>
          <w:lang w:eastAsia="ru-RU"/>
        </w:rPr>
        <w:t>дисков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203" w:rsidRPr="001C1046">
        <w:rPr>
          <w:rFonts w:ascii="Times New Roman" w:eastAsia="Times New Roman" w:hAnsi="Times New Roman" w:cs="Times New Roman"/>
          <w:lang w:val="en-US" w:eastAsia="ru-RU"/>
        </w:rPr>
        <w:t>ADVICS</w:t>
      </w:r>
      <w:r w:rsidR="009E3203" w:rsidRPr="001C1046">
        <w:rPr>
          <w:rFonts w:ascii="Times New Roman" w:eastAsia="Times New Roman" w:hAnsi="Times New Roman" w:cs="Times New Roman"/>
          <w:lang w:eastAsia="ru-RU"/>
        </w:rPr>
        <w:t xml:space="preserve"> или эквивалент (2 шт.)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>;</w:t>
      </w:r>
    </w:p>
    <w:p w14:paraId="10A88DD1" w14:textId="6D27276C" w:rsidR="00150312" w:rsidRPr="001C1046" w:rsidRDefault="006D213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замена передних тормозных </w:t>
      </w:r>
      <w:r w:rsidR="00702D86" w:rsidRPr="001C1046">
        <w:rPr>
          <w:rFonts w:ascii="Times New Roman" w:eastAsia="Times New Roman" w:hAnsi="Times New Roman" w:cs="Times New Roman"/>
          <w:lang w:eastAsia="ru-RU"/>
        </w:rPr>
        <w:t>дисков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0312" w:rsidRPr="001C1046">
        <w:rPr>
          <w:rFonts w:ascii="Times New Roman" w:eastAsia="Times New Roman" w:hAnsi="Times New Roman" w:cs="Times New Roman"/>
          <w:lang w:val="en-US" w:eastAsia="ru-RU"/>
        </w:rPr>
        <w:t>ADVICS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 xml:space="preserve"> или эквивалент (2 шт.);</w:t>
      </w:r>
    </w:p>
    <w:p w14:paraId="555456DE" w14:textId="7690648C" w:rsidR="00702D86" w:rsidRPr="001C1046" w:rsidRDefault="00702D86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– замена задних тормозных колодок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0312" w:rsidRPr="001C1046">
        <w:rPr>
          <w:rFonts w:ascii="Times New Roman" w:eastAsia="Times New Roman" w:hAnsi="Times New Roman" w:cs="Times New Roman"/>
          <w:lang w:val="en-US" w:eastAsia="ru-RU"/>
        </w:rPr>
        <w:t>ADVICS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 xml:space="preserve"> или эквивалент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(комплект);</w:t>
      </w:r>
    </w:p>
    <w:p w14:paraId="1F956F99" w14:textId="2326346D" w:rsidR="00702D86" w:rsidRPr="001C1046" w:rsidRDefault="00702D86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замена передних тормозных колодок </w:t>
      </w:r>
      <w:r w:rsidR="00150312" w:rsidRPr="001C1046">
        <w:rPr>
          <w:rFonts w:ascii="Times New Roman" w:eastAsia="Times New Roman" w:hAnsi="Times New Roman" w:cs="Times New Roman"/>
          <w:lang w:val="en-US" w:eastAsia="ru-RU"/>
        </w:rPr>
        <w:t>ADVICS</w:t>
      </w:r>
      <w:r w:rsidR="00150312" w:rsidRPr="001C1046">
        <w:rPr>
          <w:rFonts w:ascii="Times New Roman" w:eastAsia="Times New Roman" w:hAnsi="Times New Roman" w:cs="Times New Roman"/>
          <w:lang w:eastAsia="ru-RU"/>
        </w:rPr>
        <w:t xml:space="preserve"> или эквивалент </w:t>
      </w:r>
      <w:r w:rsidRPr="001C1046">
        <w:rPr>
          <w:rFonts w:ascii="Times New Roman" w:eastAsia="Times New Roman" w:hAnsi="Times New Roman" w:cs="Times New Roman"/>
          <w:lang w:eastAsia="ru-RU"/>
        </w:rPr>
        <w:t>(комплект);</w:t>
      </w:r>
    </w:p>
    <w:p w14:paraId="7263955F" w14:textId="77777777" w:rsidR="006D2132" w:rsidRPr="001C1046" w:rsidRDefault="006D213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– очистка скоб, смазка направляющих задних тормозных суппортов при проведении работ по замене колодок;</w:t>
      </w:r>
    </w:p>
    <w:p w14:paraId="18EF8869" w14:textId="61E3CF11" w:rsidR="00140C30" w:rsidRPr="001C1046" w:rsidRDefault="006D2132" w:rsidP="001C104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–очистка скоб, смазка направляющих передних тормозных суппортов при проведении работ по замене колодок;</w:t>
      </w:r>
    </w:p>
    <w:p w14:paraId="29A177C2" w14:textId="556B51B9" w:rsidR="00140C30" w:rsidRPr="001C1046" w:rsidRDefault="00140C30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C3136" w:rsidRPr="001C1046">
        <w:rPr>
          <w:rFonts w:ascii="Times New Roman" w:eastAsia="Times New Roman" w:hAnsi="Times New Roman" w:cs="Times New Roman"/>
          <w:lang w:eastAsia="ru-RU"/>
        </w:rPr>
        <w:t>диагностика кондиционера</w:t>
      </w:r>
      <w:r w:rsidRPr="001C1046">
        <w:rPr>
          <w:rFonts w:ascii="Times New Roman" w:eastAsia="Times New Roman" w:hAnsi="Times New Roman" w:cs="Times New Roman"/>
          <w:lang w:eastAsia="ru-RU"/>
        </w:rPr>
        <w:t>;</w:t>
      </w:r>
    </w:p>
    <w:p w14:paraId="3B20EF87" w14:textId="77777777" w:rsidR="00632B30" w:rsidRPr="001C1046" w:rsidRDefault="00140C30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C3136" w:rsidRPr="001C1046">
        <w:rPr>
          <w:rFonts w:ascii="Times New Roman" w:eastAsia="Times New Roman" w:hAnsi="Times New Roman" w:cs="Times New Roman"/>
          <w:lang w:eastAsia="ru-RU"/>
        </w:rPr>
        <w:t xml:space="preserve">дозаправка фреоном </w:t>
      </w:r>
      <w:r w:rsidR="004C3136" w:rsidRPr="001C1046">
        <w:rPr>
          <w:rFonts w:ascii="Times New Roman" w:eastAsia="Times New Roman" w:hAnsi="Times New Roman" w:cs="Times New Roman"/>
          <w:lang w:val="en-US" w:eastAsia="ru-RU"/>
        </w:rPr>
        <w:t>R</w:t>
      </w:r>
      <w:r w:rsidR="004C3136" w:rsidRPr="001C1046">
        <w:rPr>
          <w:rFonts w:ascii="Times New Roman" w:eastAsia="Times New Roman" w:hAnsi="Times New Roman" w:cs="Times New Roman"/>
          <w:lang w:eastAsia="ru-RU"/>
        </w:rPr>
        <w:t xml:space="preserve"> 134а кондиционера</w:t>
      </w:r>
      <w:r w:rsidRPr="001C1046">
        <w:rPr>
          <w:rFonts w:ascii="Times New Roman" w:eastAsia="Times New Roman" w:hAnsi="Times New Roman" w:cs="Times New Roman"/>
          <w:lang w:eastAsia="ru-RU"/>
        </w:rPr>
        <w:t>;</w:t>
      </w:r>
      <w:r w:rsidR="00632B30" w:rsidRPr="001C10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</w:p>
    <w:p w14:paraId="5B207818" w14:textId="493B4F5E" w:rsidR="00140C30" w:rsidRPr="001C1046" w:rsidRDefault="00632B30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замена масла для кондиционера </w:t>
      </w:r>
      <w:r w:rsidRPr="001C1046">
        <w:rPr>
          <w:rFonts w:ascii="Times New Roman" w:eastAsia="Times New Roman" w:hAnsi="Times New Roman" w:cs="Times New Roman"/>
          <w:lang w:val="en-US" w:eastAsia="ru-RU"/>
        </w:rPr>
        <w:t>PAG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1046">
        <w:rPr>
          <w:rFonts w:ascii="Times New Roman" w:eastAsia="Times New Roman" w:hAnsi="Times New Roman" w:cs="Times New Roman"/>
          <w:lang w:val="en-US" w:eastAsia="ru-RU"/>
        </w:rPr>
        <w:t>KLIMAANLA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46;</w:t>
      </w:r>
    </w:p>
    <w:p w14:paraId="527C756E" w14:textId="1EF85494" w:rsidR="00632B30" w:rsidRPr="001C1046" w:rsidRDefault="00632B30" w:rsidP="001C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– замена клапана кондиционера </w:t>
      </w:r>
      <w:r w:rsidR="009E3203" w:rsidRPr="001C1046">
        <w:rPr>
          <w:rFonts w:ascii="Times New Roman" w:eastAsia="Times New Roman" w:hAnsi="Times New Roman" w:cs="Times New Roman"/>
          <w:lang w:eastAsia="ru-RU"/>
        </w:rPr>
        <w:t>(2 шт.)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4A2ED0CB" w14:textId="583A5FDD" w:rsidR="00514A2D" w:rsidRPr="001C1046" w:rsidRDefault="00CF42E2" w:rsidP="001C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</w:t>
      </w:r>
      <w:r w:rsidR="00514A2D" w:rsidRPr="001C1046">
        <w:rPr>
          <w:rFonts w:ascii="Times New Roman" w:eastAsia="Times New Roman" w:hAnsi="Times New Roman" w:cs="Times New Roman"/>
          <w:lang w:eastAsia="ru-RU"/>
        </w:rPr>
        <w:t xml:space="preserve">Выполнение работ должно производиться квалифицированным персоналом, прошедшим обучение и с использованием оригинальных запасных частей, смазочных и других эксплуатационных и расходных материалов. </w:t>
      </w:r>
    </w:p>
    <w:p w14:paraId="010CCDDF" w14:textId="77777777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-Запасные части, расходные материалы должны быть ранее не эксплуатируемыми (новыми), не прошедшие ремонт или замену частей.</w:t>
      </w:r>
    </w:p>
    <w:p w14:paraId="63429A7C" w14:textId="77777777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-Исполнитель обеспечивает соблюдение техники безопасности и сохранность имущества Заказчика.</w:t>
      </w:r>
    </w:p>
    <w:p w14:paraId="0D2D62EA" w14:textId="138DDB72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-Качество работ и материалов, используемых при проведении ремонта автотранспортн</w:t>
      </w:r>
      <w:r w:rsidR="00FC67F5" w:rsidRPr="001C1046">
        <w:rPr>
          <w:rFonts w:ascii="Times New Roman" w:eastAsia="Times New Roman" w:hAnsi="Times New Roman" w:cs="Times New Roman"/>
          <w:lang w:eastAsia="ru-RU"/>
        </w:rPr>
        <w:t>ого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средств</w:t>
      </w:r>
      <w:r w:rsidR="00FC67F5" w:rsidRPr="001C1046">
        <w:rPr>
          <w:rFonts w:ascii="Times New Roman" w:eastAsia="Times New Roman" w:hAnsi="Times New Roman" w:cs="Times New Roman"/>
          <w:lang w:eastAsia="ru-RU"/>
        </w:rPr>
        <w:t>а</w:t>
      </w:r>
      <w:r w:rsidRPr="001C1046">
        <w:rPr>
          <w:rFonts w:ascii="Times New Roman" w:eastAsia="Times New Roman" w:hAnsi="Times New Roman" w:cs="Times New Roman"/>
          <w:lang w:eastAsia="ru-RU"/>
        </w:rPr>
        <w:t>, должны соответствовать стандартам завода-изготовителя, а также предусмотренным действующим законодательством.</w:t>
      </w:r>
    </w:p>
    <w:p w14:paraId="0A7F2D5E" w14:textId="30126013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-Все </w:t>
      </w:r>
      <w:r w:rsidR="001A72EE">
        <w:rPr>
          <w:rFonts w:ascii="Times New Roman" w:eastAsia="Times New Roman" w:hAnsi="Times New Roman" w:cs="Times New Roman"/>
          <w:lang w:eastAsia="ru-RU"/>
        </w:rPr>
        <w:t>работы</w:t>
      </w:r>
      <w:r w:rsidR="001A72EE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1046">
        <w:rPr>
          <w:rFonts w:ascii="Times New Roman" w:eastAsia="Times New Roman" w:hAnsi="Times New Roman" w:cs="Times New Roman"/>
          <w:lang w:eastAsia="ru-RU"/>
        </w:rPr>
        <w:t>по ремонту автомобил</w:t>
      </w:r>
      <w:r w:rsidR="00FC67F5" w:rsidRPr="001C1046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производятся на производственных площадях Исполнителя, в стоимость </w:t>
      </w:r>
      <w:r w:rsidR="001A72EE">
        <w:rPr>
          <w:rFonts w:ascii="Times New Roman" w:eastAsia="Times New Roman" w:hAnsi="Times New Roman" w:cs="Times New Roman"/>
          <w:lang w:eastAsia="ru-RU"/>
        </w:rPr>
        <w:t>работ</w:t>
      </w:r>
      <w:r w:rsidR="001A72EE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1046">
        <w:rPr>
          <w:rFonts w:ascii="Times New Roman" w:eastAsia="Times New Roman" w:hAnsi="Times New Roman" w:cs="Times New Roman"/>
          <w:lang w:eastAsia="ru-RU"/>
        </w:rPr>
        <w:t>включены все расходные материалы, комплектующие и запасные части.</w:t>
      </w:r>
    </w:p>
    <w:p w14:paraId="4BFC36C8" w14:textId="1F366A00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</w:t>
      </w:r>
      <w:r w:rsidR="00FC67F5" w:rsidRPr="001C1046">
        <w:rPr>
          <w:rFonts w:ascii="Times New Roman" w:eastAsia="Times New Roman" w:hAnsi="Times New Roman" w:cs="Times New Roman"/>
          <w:lang w:eastAsia="ru-RU"/>
        </w:rPr>
        <w:t>Работы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 должны быть выполнены с высоким качеством, с соблюдением технологии</w:t>
      </w:r>
    </w:p>
    <w:p w14:paraId="25CE6303" w14:textId="4BFC773E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производства, в месте оказания </w:t>
      </w:r>
      <w:r w:rsidR="001A72EE">
        <w:rPr>
          <w:rFonts w:ascii="Times New Roman" w:eastAsia="Times New Roman" w:hAnsi="Times New Roman" w:cs="Times New Roman"/>
          <w:lang w:eastAsia="ru-RU"/>
        </w:rPr>
        <w:t>работ</w:t>
      </w:r>
      <w:r w:rsidR="001A72EE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1046">
        <w:rPr>
          <w:rFonts w:ascii="Times New Roman" w:eastAsia="Times New Roman" w:hAnsi="Times New Roman" w:cs="Times New Roman"/>
          <w:lang w:eastAsia="ru-RU"/>
        </w:rPr>
        <w:t>должен быть организован контроль качества.</w:t>
      </w:r>
    </w:p>
    <w:p w14:paraId="79B92116" w14:textId="3DB56839" w:rsidR="00514A2D" w:rsidRPr="001C1046" w:rsidRDefault="00514A2D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-Используемые запасные части и расходные материалы должны иметь сертификаты качества, соответствующие действующему законодательству Р</w:t>
      </w:r>
      <w:r w:rsidR="001A72EE">
        <w:rPr>
          <w:rFonts w:ascii="Times New Roman" w:eastAsia="Times New Roman" w:hAnsi="Times New Roman" w:cs="Times New Roman"/>
          <w:lang w:eastAsia="ru-RU"/>
        </w:rPr>
        <w:t xml:space="preserve">оссийской </w:t>
      </w:r>
      <w:r w:rsidRPr="001C1046">
        <w:rPr>
          <w:rFonts w:ascii="Times New Roman" w:eastAsia="Times New Roman" w:hAnsi="Times New Roman" w:cs="Times New Roman"/>
          <w:lang w:eastAsia="ru-RU"/>
        </w:rPr>
        <w:t>Ф</w:t>
      </w:r>
      <w:r w:rsidR="001A72EE">
        <w:rPr>
          <w:rFonts w:ascii="Times New Roman" w:eastAsia="Times New Roman" w:hAnsi="Times New Roman" w:cs="Times New Roman"/>
          <w:lang w:eastAsia="ru-RU"/>
        </w:rPr>
        <w:t>едерации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, на период </w:t>
      </w:r>
      <w:r w:rsidR="00FC67F5" w:rsidRPr="001C1046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1C104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606E2D7" w14:textId="17B375C6" w:rsidR="005029BF" w:rsidRPr="001C1046" w:rsidRDefault="00D5213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</w:p>
    <w:p w14:paraId="51E7ABC8" w14:textId="5AF3E6C7" w:rsidR="00433358" w:rsidRPr="001C1046" w:rsidRDefault="001A36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1.3. </w:t>
      </w:r>
      <w:r w:rsidR="00433358" w:rsidRPr="001C1046">
        <w:rPr>
          <w:rFonts w:ascii="Times New Roman" w:eastAsia="Times New Roman" w:hAnsi="Times New Roman" w:cs="Times New Roman"/>
          <w:b/>
          <w:lang w:eastAsia="ru-RU"/>
        </w:rPr>
        <w:t>Единица измерения:</w:t>
      </w:r>
      <w:r w:rsidR="005029BF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F42E2" w:rsidRPr="001C1046">
        <w:rPr>
          <w:rFonts w:ascii="Times New Roman" w:eastAsia="Times New Roman" w:hAnsi="Times New Roman" w:cs="Times New Roman"/>
          <w:lang w:eastAsia="ru-RU"/>
        </w:rPr>
        <w:t>усл</w:t>
      </w:r>
      <w:proofErr w:type="spellEnd"/>
      <w:r w:rsidR="00CF42E2" w:rsidRPr="001C1046">
        <w:rPr>
          <w:rFonts w:ascii="Times New Roman" w:eastAsia="Times New Roman" w:hAnsi="Times New Roman" w:cs="Times New Roman"/>
          <w:lang w:eastAsia="ru-RU"/>
        </w:rPr>
        <w:t>. ед.</w:t>
      </w:r>
    </w:p>
    <w:p w14:paraId="59E93E07" w14:textId="77777777" w:rsidR="00CF42E2" w:rsidRPr="001C1046" w:rsidRDefault="00CF42E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FB5F877" w14:textId="32D9A2DB" w:rsidR="00433358" w:rsidRPr="001C1046" w:rsidRDefault="001A36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1.4. </w:t>
      </w:r>
      <w:r w:rsidR="001A545B" w:rsidRPr="001C1046">
        <w:rPr>
          <w:rFonts w:ascii="Times New Roman" w:eastAsia="Times New Roman" w:hAnsi="Times New Roman" w:cs="Times New Roman"/>
          <w:b/>
          <w:lang w:eastAsia="ru-RU"/>
        </w:rPr>
        <w:t xml:space="preserve">Количество </w:t>
      </w:r>
      <w:r w:rsidR="00641477" w:rsidRPr="001C1046">
        <w:rPr>
          <w:rFonts w:ascii="Times New Roman" w:eastAsia="Times New Roman" w:hAnsi="Times New Roman" w:cs="Times New Roman"/>
          <w:b/>
          <w:lang w:eastAsia="ru-RU"/>
        </w:rPr>
        <w:t>работ</w:t>
      </w:r>
      <w:r w:rsidR="00433358" w:rsidRPr="001C1046">
        <w:rPr>
          <w:rFonts w:ascii="Times New Roman" w:eastAsia="Times New Roman" w:hAnsi="Times New Roman" w:cs="Times New Roman"/>
          <w:b/>
          <w:lang w:eastAsia="ru-RU"/>
        </w:rPr>
        <w:t>:</w:t>
      </w:r>
      <w:r w:rsidR="005029BF" w:rsidRPr="001C1046">
        <w:rPr>
          <w:rFonts w:ascii="Times New Roman" w:eastAsia="Times New Roman" w:hAnsi="Times New Roman" w:cs="Times New Roman"/>
          <w:lang w:eastAsia="ru-RU"/>
        </w:rPr>
        <w:t xml:space="preserve"> 1</w:t>
      </w:r>
    </w:p>
    <w:p w14:paraId="674F646B" w14:textId="77777777" w:rsidR="00433358" w:rsidRPr="001C1046" w:rsidRDefault="00433358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670237" w14:textId="2F776429" w:rsidR="00433358" w:rsidRPr="001C1046" w:rsidRDefault="00433358" w:rsidP="001C1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2. Основные условия исполнения </w:t>
      </w:r>
      <w:r w:rsidR="001A72EE">
        <w:rPr>
          <w:rFonts w:ascii="Times New Roman" w:eastAsia="Times New Roman" w:hAnsi="Times New Roman" w:cs="Times New Roman"/>
          <w:b/>
          <w:lang w:eastAsia="ru-RU"/>
        </w:rPr>
        <w:t>Контракта</w:t>
      </w:r>
    </w:p>
    <w:p w14:paraId="6B8E7BB3" w14:textId="63FD754C" w:rsidR="00CF42E2" w:rsidRPr="001C1046" w:rsidRDefault="00433358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>2</w:t>
      </w:r>
      <w:r w:rsidR="00CF42E2" w:rsidRPr="001C1046">
        <w:rPr>
          <w:rFonts w:ascii="Times New Roman" w:eastAsia="Times New Roman" w:hAnsi="Times New Roman" w:cs="Times New Roman"/>
          <w:b/>
          <w:lang w:eastAsia="ru-RU"/>
        </w:rPr>
        <w:t xml:space="preserve">.1. Срок выполнения работ, периодичность: </w:t>
      </w:r>
    </w:p>
    <w:p w14:paraId="542C7245" w14:textId="307EC002" w:rsidR="00CF42E2" w:rsidRPr="001C1046" w:rsidRDefault="00CF42E2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 с момента заключения Контракта по 15 июня 2026 года (включительно)</w:t>
      </w:r>
    </w:p>
    <w:p w14:paraId="48289ECD" w14:textId="77777777" w:rsidR="00CF42E2" w:rsidRPr="001C1046" w:rsidRDefault="00CF42E2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61013A" w14:textId="77777777" w:rsidR="00CF42E2" w:rsidRPr="001C1046" w:rsidRDefault="00CF42E2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2.2. Место выполнения работ: </w:t>
      </w:r>
      <w:r w:rsidRPr="001C1046">
        <w:rPr>
          <w:rFonts w:ascii="Times New Roman" w:eastAsia="Times New Roman" w:hAnsi="Times New Roman" w:cs="Times New Roman"/>
          <w:spacing w:val="-1"/>
          <w:lang w:eastAsia="ru-RU"/>
        </w:rPr>
        <w:t xml:space="preserve">  </w:t>
      </w:r>
    </w:p>
    <w:p w14:paraId="7978F757" w14:textId="392E2FD4" w:rsidR="00CF42E2" w:rsidRPr="001C1046" w:rsidRDefault="00CF42E2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>- по месту нахождения Исполнителя</w:t>
      </w:r>
      <w:r w:rsidR="00583A49" w:rsidRPr="001C10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AAF" w:rsidRPr="001C1046">
        <w:rPr>
          <w:rFonts w:ascii="Times New Roman" w:eastAsia="Times New Roman" w:hAnsi="Times New Roman" w:cs="Times New Roman"/>
          <w:lang w:eastAsia="ru-RU"/>
        </w:rPr>
        <w:t>в радиусе 4 км от места хранения транспортного средства по адресу: г. СПб, в районе пр. Шаумяна, участок 32 (южнее дома № 1 литера А по пр. Шаумяна)</w:t>
      </w:r>
    </w:p>
    <w:p w14:paraId="30B5CCAD" w14:textId="62AEC73F" w:rsidR="00CF42E2" w:rsidRPr="001C1046" w:rsidRDefault="00CF42E2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ACB554" w14:textId="77777777" w:rsidR="00385C67" w:rsidRPr="001C1046" w:rsidRDefault="00385C67" w:rsidP="001C104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C1046">
        <w:rPr>
          <w:rFonts w:ascii="Times New Roman" w:eastAsia="Times New Roman" w:hAnsi="Times New Roman" w:cs="Times New Roman"/>
          <w:b/>
          <w:lang w:eastAsia="ru-RU"/>
        </w:rPr>
        <w:t xml:space="preserve">2.3. Порядок оплаты Контракта: </w:t>
      </w:r>
    </w:p>
    <w:p w14:paraId="53B5406A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Оплата производится за работы, выполненные в полном объеме в течение 10 (Десяти) рабочих дней, после подписания сторонами Акта выполненных работ, акта приемки товаров, работ, услуг (ф. 0510452), на основании счета и счета-фактуры (при наличии), путем перечисления денежных средств на расчетный счет Исполнителя. </w:t>
      </w:r>
    </w:p>
    <w:p w14:paraId="6B7507BC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lastRenderedPageBreak/>
        <w:t>Авансирование не предусматривается.</w:t>
      </w:r>
    </w:p>
    <w:p w14:paraId="03B6A05A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</w:t>
      </w:r>
    </w:p>
    <w:p w14:paraId="10324349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4C0FE6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 xml:space="preserve">2.4. Порядок приёмки: </w:t>
      </w:r>
    </w:p>
    <w:p w14:paraId="480AD63A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- В течение 5 (Пяти) рабочих дней с момента выполнения Работ Исполнитель извещает Заказчика о готовности сдать выполненные Работы. В момент сдачи Работ Исполнитель передает Заказчику полный комплект документов, подтверждающих факт выполнения Работ: Акт выполненных работ, счет-фактуру (при наличии), акт приемки товаров, работ, услуг (ф. 0510452). </w:t>
      </w:r>
    </w:p>
    <w:p w14:paraId="62C949A8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 Заказчик не позднее 5 (Пяти) рабочих дней приступает к приемке результата выполненных работ, в том числе, в части соответствия их количества, комплектности, объема требованиям, установленным Контрактом. Срок приёмки Работ и оформления ее результатов – до 5 (Пяти) рабочих дней. Приемка результатов выполненных Работ оформляется документом о приемке, который подписывается сторонами, или же Исполнителю Заказчиком направляется в письменной форме мотивированный отказ от подписания такого документа.</w:t>
      </w:r>
    </w:p>
    <w:p w14:paraId="5F1BA306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49F3B9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C1046">
        <w:rPr>
          <w:rFonts w:ascii="Times New Roman" w:eastAsia="Times New Roman" w:hAnsi="Times New Roman" w:cs="Times New Roman"/>
          <w:b/>
          <w:bCs/>
          <w:lang w:eastAsia="ru-RU"/>
        </w:rPr>
        <w:t>2.5. Требования к гарантийному сроку работы и (или) объему предоставления гарантий их качества:</w:t>
      </w:r>
    </w:p>
    <w:p w14:paraId="2A17D22E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E6FD9C" w14:textId="124A3C2F" w:rsidR="00385C67" w:rsidRPr="001C1046" w:rsidRDefault="00385C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1046">
        <w:rPr>
          <w:rFonts w:ascii="Times New Roman" w:eastAsia="Times New Roman" w:hAnsi="Times New Roman" w:cs="Times New Roman"/>
          <w:lang w:eastAsia="ru-RU"/>
        </w:rPr>
        <w:t xml:space="preserve">В соответствии с законодательством </w:t>
      </w:r>
      <w:r w:rsidRPr="001C1046">
        <w:rPr>
          <w:rFonts w:ascii="Times New Roman" w:hAnsi="Times New Roman" w:cs="Times New Roman"/>
        </w:rPr>
        <w:t>Российской Федерации</w:t>
      </w:r>
      <w:r w:rsidRPr="001C1046">
        <w:rPr>
          <w:rFonts w:ascii="Times New Roman" w:eastAsia="Times New Roman" w:hAnsi="Times New Roman" w:cs="Times New Roman"/>
          <w:lang w:eastAsia="ru-RU"/>
        </w:rPr>
        <w:t>, но не менее 12</w:t>
      </w:r>
      <w:r w:rsidR="001A72EE">
        <w:rPr>
          <w:rFonts w:ascii="Times New Roman" w:eastAsia="Times New Roman" w:hAnsi="Times New Roman" w:cs="Times New Roman"/>
          <w:lang w:eastAsia="ru-RU"/>
        </w:rPr>
        <w:t xml:space="preserve"> (Двенадцати) </w:t>
      </w:r>
      <w:r w:rsidRPr="001C1046">
        <w:rPr>
          <w:rFonts w:ascii="Times New Roman" w:eastAsia="Times New Roman" w:hAnsi="Times New Roman" w:cs="Times New Roman"/>
          <w:lang w:eastAsia="ru-RU"/>
        </w:rPr>
        <w:t>месяцев с даты подписания Акта выполненных работ.</w:t>
      </w:r>
    </w:p>
    <w:p w14:paraId="2E9C2DC7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94F88B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>2.6. Ответственность сторон:</w:t>
      </w:r>
    </w:p>
    <w:p w14:paraId="460FD0C0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-  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67C830F0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Размер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Исполнителем) утвержден Постановлением Правительства Российской Федерации от 30.08.2017 № 1042</w:t>
      </w:r>
    </w:p>
    <w:p w14:paraId="060A4334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По окончании выполнения Работ Исполнитель обязан возвратить автотранспортное средство Заказчику;</w:t>
      </w:r>
    </w:p>
    <w:p w14:paraId="52C0D777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    Исполнитель несет ответственность за сохранность транспортного средства, принадлежащего Заказчику. В случае повреждения, утраты транспортного средства, Исполнитель обязан возместить Заказчику нанесенный имущественный ущерб исходя из рыночной стоимости ремонта (восстановления) поврежденного транспортного оборудования, рыночной стоимости утраченного транспортного средства.</w:t>
      </w:r>
    </w:p>
    <w:p w14:paraId="4B16C533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   Обеспечить сохранность транспортных средств в период выполнения работ, в том числе нести риск случайной гибели транспортного средства</w:t>
      </w:r>
    </w:p>
    <w:p w14:paraId="43980E9E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59C1D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>2.7. Требования безопасности и охраны окружающей среды.</w:t>
      </w:r>
    </w:p>
    <w:p w14:paraId="29F2E0C6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- При выполнении Работ Исполнителем должны быть обеспечены безопасность жизни, здоровья персонала Заказчика и третьих лиц, сохранность их имущества в соответствии с нормативными правовыми актами Российской Федерации и нормативными документами федеральных органов исполнительной власти. </w:t>
      </w:r>
    </w:p>
    <w:p w14:paraId="65A5D668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При выполнении Работ Исполнитель обязан обеспечивать работников Исполнителя средствами индивидуальной защиты, соответствующими нормам, установленным законодательством Российской Федерации, и имеющие сертификаты / декларации соответствия и/или иные документы, удостоверяющие их качество и безопасность.</w:t>
      </w:r>
    </w:p>
    <w:p w14:paraId="261F42C1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В случае нанесения материального ущерба при выполнении Работ Исполнитель обязан восстановить поврежденные транспортные средства за свой счет и сдать Заказчику для дальнейшей эксплуатации.</w:t>
      </w:r>
    </w:p>
    <w:p w14:paraId="185099F7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F66E1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>2.8. Особые условия.</w:t>
      </w:r>
    </w:p>
    <w:p w14:paraId="208AB0E3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Ответственность за соблюдение правил пожарной безопасности и охраны труда возлагается на Исполнителя. Исполнитель должен обеспечить охрану труда своих работников и технику безопасности выполнения Работ.</w:t>
      </w:r>
    </w:p>
    <w:p w14:paraId="03B0C491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- Работы должны выполняться с надлежащим качеством, в полном объеме, с безвозмездным исправлением всех выявленных недостатков, с соблюдением режимных требований, </w:t>
      </w:r>
      <w:r w:rsidRPr="001C1046">
        <w:rPr>
          <w:rFonts w:ascii="Times New Roman" w:hAnsi="Times New Roman" w:cs="Times New Roman"/>
        </w:rPr>
        <w:lastRenderedPageBreak/>
        <w:t>установленных на объекте Исполнителя. Заказчик вправе привлечь третьих лиц для оценки качества и полноты исполнения условий настоящего Контракта.</w:t>
      </w:r>
    </w:p>
    <w:p w14:paraId="2F71A8D2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>2.9. Арбитраж:</w:t>
      </w:r>
    </w:p>
    <w:p w14:paraId="36665855" w14:textId="6E55CDB1" w:rsidR="00385C67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6CC0E3ED" w14:textId="77777777" w:rsidR="001C1046" w:rsidRPr="001C1046" w:rsidRDefault="001C1046" w:rsidP="001C1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778C4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046">
        <w:rPr>
          <w:rFonts w:ascii="Times New Roman" w:hAnsi="Times New Roman" w:cs="Times New Roman"/>
          <w:b/>
        </w:rPr>
        <w:t>2.10. Прочие условия</w:t>
      </w:r>
    </w:p>
    <w:p w14:paraId="29C0C069" w14:textId="77777777" w:rsidR="00385C67" w:rsidRPr="001C1046" w:rsidRDefault="00385C67" w:rsidP="001C1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14:paraId="05B2F9CA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Исполнитель:</w:t>
      </w:r>
    </w:p>
    <w:p w14:paraId="3E255BCD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Ведущий инженер ЭТО                                     М.Г. Писаренко</w:t>
      </w:r>
    </w:p>
    <w:p w14:paraId="3A3FA1C3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714-34-12, +7(963)313-11-91</w:t>
      </w:r>
    </w:p>
    <w:p w14:paraId="362D8AF6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  <w:lang w:val="en-US"/>
        </w:rPr>
        <w:t>m</w:t>
      </w:r>
      <w:r w:rsidRPr="001C1046">
        <w:rPr>
          <w:rFonts w:ascii="Times New Roman" w:hAnsi="Times New Roman" w:cs="Times New Roman"/>
        </w:rPr>
        <w:t>.</w:t>
      </w:r>
      <w:proofErr w:type="spellStart"/>
      <w:r w:rsidRPr="001C1046">
        <w:rPr>
          <w:rFonts w:ascii="Times New Roman" w:hAnsi="Times New Roman" w:cs="Times New Roman"/>
          <w:lang w:val="en-US"/>
        </w:rPr>
        <w:t>pisarenko</w:t>
      </w:r>
      <w:proofErr w:type="spellEnd"/>
      <w:r w:rsidRPr="001C1046">
        <w:rPr>
          <w:rFonts w:ascii="Times New Roman" w:hAnsi="Times New Roman" w:cs="Times New Roman"/>
        </w:rPr>
        <w:t>@</w:t>
      </w:r>
      <w:proofErr w:type="spellStart"/>
      <w:r w:rsidRPr="001C1046">
        <w:rPr>
          <w:rFonts w:ascii="Times New Roman" w:hAnsi="Times New Roman" w:cs="Times New Roman"/>
          <w:lang w:val="en-US"/>
        </w:rPr>
        <w:t>vniio</w:t>
      </w:r>
      <w:proofErr w:type="spellEnd"/>
      <w:r w:rsidRPr="001C1046">
        <w:rPr>
          <w:rFonts w:ascii="Times New Roman" w:hAnsi="Times New Roman" w:cs="Times New Roman"/>
        </w:rPr>
        <w:t>.</w:t>
      </w:r>
      <w:proofErr w:type="spellStart"/>
      <w:r w:rsidRPr="001C1046">
        <w:rPr>
          <w:rFonts w:ascii="Times New Roman" w:hAnsi="Times New Roman" w:cs="Times New Roman"/>
          <w:lang w:val="en-US"/>
        </w:rPr>
        <w:t>ru</w:t>
      </w:r>
      <w:proofErr w:type="spellEnd"/>
    </w:p>
    <w:p w14:paraId="0C38C009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 xml:space="preserve">Согласовано: </w:t>
      </w:r>
    </w:p>
    <w:p w14:paraId="782BC360" w14:textId="77777777" w:rsidR="00385C67" w:rsidRPr="001C1046" w:rsidRDefault="00385C67" w:rsidP="001C1046">
      <w:pPr>
        <w:jc w:val="both"/>
        <w:rPr>
          <w:rFonts w:ascii="Times New Roman" w:hAnsi="Times New Roman" w:cs="Times New Roman"/>
        </w:rPr>
      </w:pPr>
      <w:r w:rsidRPr="001C1046">
        <w:rPr>
          <w:rFonts w:ascii="Times New Roman" w:hAnsi="Times New Roman" w:cs="Times New Roman"/>
        </w:rPr>
        <w:t>Главный инженер                                                С.А. Панов</w:t>
      </w:r>
    </w:p>
    <w:p w14:paraId="661EB904" w14:textId="77777777" w:rsidR="00385C67" w:rsidRPr="00CF42E2" w:rsidRDefault="00385C67" w:rsidP="00CF42E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85C67" w:rsidRPr="00CF42E2" w:rsidSect="00494C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1903"/>
    <w:multiLevelType w:val="hybridMultilevel"/>
    <w:tmpl w:val="1EF86166"/>
    <w:lvl w:ilvl="0" w:tplc="6EB697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064C"/>
    <w:multiLevelType w:val="multilevel"/>
    <w:tmpl w:val="8C04F6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632959F7"/>
    <w:multiLevelType w:val="hybridMultilevel"/>
    <w:tmpl w:val="96F0DF1C"/>
    <w:lvl w:ilvl="0" w:tplc="99FAB0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D0"/>
    <w:rsid w:val="00004D06"/>
    <w:rsid w:val="00025A69"/>
    <w:rsid w:val="000D32EF"/>
    <w:rsid w:val="001132B0"/>
    <w:rsid w:val="00140C30"/>
    <w:rsid w:val="00150312"/>
    <w:rsid w:val="00163EE5"/>
    <w:rsid w:val="001A3667"/>
    <w:rsid w:val="001A545B"/>
    <w:rsid w:val="001A72EE"/>
    <w:rsid w:val="001C1046"/>
    <w:rsid w:val="00234D7B"/>
    <w:rsid w:val="0023752F"/>
    <w:rsid w:val="0025530A"/>
    <w:rsid w:val="00262D7C"/>
    <w:rsid w:val="00273A6A"/>
    <w:rsid w:val="002920A4"/>
    <w:rsid w:val="002A2005"/>
    <w:rsid w:val="002A6C93"/>
    <w:rsid w:val="00306BBE"/>
    <w:rsid w:val="0032183C"/>
    <w:rsid w:val="00322655"/>
    <w:rsid w:val="0034584E"/>
    <w:rsid w:val="00385C67"/>
    <w:rsid w:val="003C073F"/>
    <w:rsid w:val="003C3C4F"/>
    <w:rsid w:val="003D5E63"/>
    <w:rsid w:val="003E118D"/>
    <w:rsid w:val="00433358"/>
    <w:rsid w:val="00481D98"/>
    <w:rsid w:val="004A29AC"/>
    <w:rsid w:val="004C3136"/>
    <w:rsid w:val="005029BF"/>
    <w:rsid w:val="00514A2D"/>
    <w:rsid w:val="0054324F"/>
    <w:rsid w:val="005817A4"/>
    <w:rsid w:val="00583A49"/>
    <w:rsid w:val="005E44EE"/>
    <w:rsid w:val="00625D52"/>
    <w:rsid w:val="00632B30"/>
    <w:rsid w:val="00641477"/>
    <w:rsid w:val="00662233"/>
    <w:rsid w:val="0068243F"/>
    <w:rsid w:val="00683BA8"/>
    <w:rsid w:val="006916D3"/>
    <w:rsid w:val="006D2132"/>
    <w:rsid w:val="00702D86"/>
    <w:rsid w:val="00733F41"/>
    <w:rsid w:val="00787F27"/>
    <w:rsid w:val="007B1A67"/>
    <w:rsid w:val="008008F6"/>
    <w:rsid w:val="00825025"/>
    <w:rsid w:val="008B56A8"/>
    <w:rsid w:val="008C7347"/>
    <w:rsid w:val="008F1D4A"/>
    <w:rsid w:val="00974B8D"/>
    <w:rsid w:val="00980C31"/>
    <w:rsid w:val="009E3203"/>
    <w:rsid w:val="009E76A8"/>
    <w:rsid w:val="009E79E9"/>
    <w:rsid w:val="00A02FF9"/>
    <w:rsid w:val="00A32AAF"/>
    <w:rsid w:val="00A42BD0"/>
    <w:rsid w:val="00A51D2E"/>
    <w:rsid w:val="00A64515"/>
    <w:rsid w:val="00A82E6A"/>
    <w:rsid w:val="00A83606"/>
    <w:rsid w:val="00A963EE"/>
    <w:rsid w:val="00AB7B79"/>
    <w:rsid w:val="00AD7A8C"/>
    <w:rsid w:val="00AE3178"/>
    <w:rsid w:val="00AE741E"/>
    <w:rsid w:val="00B13950"/>
    <w:rsid w:val="00B2473C"/>
    <w:rsid w:val="00B310B8"/>
    <w:rsid w:val="00B322B9"/>
    <w:rsid w:val="00B7198A"/>
    <w:rsid w:val="00BC6B53"/>
    <w:rsid w:val="00BC6F61"/>
    <w:rsid w:val="00BF4A50"/>
    <w:rsid w:val="00BF7649"/>
    <w:rsid w:val="00C3301E"/>
    <w:rsid w:val="00C56894"/>
    <w:rsid w:val="00C87D76"/>
    <w:rsid w:val="00CF42E2"/>
    <w:rsid w:val="00D22109"/>
    <w:rsid w:val="00D52132"/>
    <w:rsid w:val="00D655F5"/>
    <w:rsid w:val="00D71319"/>
    <w:rsid w:val="00DA3FFC"/>
    <w:rsid w:val="00DB06DE"/>
    <w:rsid w:val="00DC301B"/>
    <w:rsid w:val="00E824CD"/>
    <w:rsid w:val="00EA06B2"/>
    <w:rsid w:val="00EB5E53"/>
    <w:rsid w:val="00EE3153"/>
    <w:rsid w:val="00F22C79"/>
    <w:rsid w:val="00F60AFA"/>
    <w:rsid w:val="00FB3317"/>
    <w:rsid w:val="00FC33FD"/>
    <w:rsid w:val="00FC67F5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C415"/>
  <w15:docId w15:val="{7B97910E-CD35-4479-AEC3-F99C5CB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D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E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9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qFormat/>
    <w:rsid w:val="008008F6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08F6"/>
    <w:rPr>
      <w:rFonts w:ascii="Times New Roman" w:hAnsi="Times New Roman" w:cs="Times New Roman"/>
      <w:bCs/>
      <w:color w:val="000000"/>
      <w:sz w:val="24"/>
      <w:szCs w:val="24"/>
    </w:rPr>
  </w:style>
  <w:style w:type="character" w:styleId="a8">
    <w:name w:val="annotation reference"/>
    <w:basedOn w:val="a0"/>
    <w:uiPriority w:val="99"/>
    <w:unhideWhenUsed/>
    <w:rsid w:val="008008F6"/>
    <w:rPr>
      <w:sz w:val="16"/>
      <w:szCs w:val="16"/>
    </w:rPr>
  </w:style>
  <w:style w:type="paragraph" w:styleId="a9">
    <w:name w:val="annotation text"/>
    <w:basedOn w:val="a"/>
    <w:link w:val="aa"/>
    <w:unhideWhenUsed/>
    <w:rsid w:val="008008F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08F6"/>
    <w:rPr>
      <w:rFonts w:ascii="Times New Roman" w:hAnsi="Times New Roman" w:cs="Times New Roman"/>
      <w:bCs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5029BF"/>
    <w:pPr>
      <w:ind w:left="720"/>
      <w:contextualSpacing/>
    </w:pPr>
  </w:style>
  <w:style w:type="table" w:styleId="ac">
    <w:name w:val="Table Grid"/>
    <w:basedOn w:val="a1"/>
    <w:uiPriority w:val="59"/>
    <w:rsid w:val="00A02FF9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75</cp:revision>
  <cp:lastPrinted>2023-05-11T13:58:00Z</cp:lastPrinted>
  <dcterms:created xsi:type="dcterms:W3CDTF">2023-04-11T11:47:00Z</dcterms:created>
  <dcterms:modified xsi:type="dcterms:W3CDTF">2026-06-03T06:13:00Z</dcterms:modified>
</cp:coreProperties>
</file>