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00A8A" w14:textId="09120C4C" w:rsidR="00083F1B" w:rsidRPr="00D84101" w:rsidRDefault="00871A1C" w:rsidP="00083F1B">
      <w:pPr>
        <w:jc w:val="center"/>
        <w:rPr>
          <w:b/>
          <w:snapToGrid w:val="0"/>
          <w:sz w:val="22"/>
          <w:szCs w:val="22"/>
        </w:rPr>
      </w:pPr>
      <w:r w:rsidRPr="00D84101">
        <w:rPr>
          <w:b/>
          <w:snapToGrid w:val="0"/>
          <w:sz w:val="22"/>
          <w:szCs w:val="22"/>
        </w:rPr>
        <w:t>КОНТРАКТ</w:t>
      </w:r>
      <w:r w:rsidR="00551B39" w:rsidRPr="00D84101">
        <w:rPr>
          <w:b/>
          <w:snapToGrid w:val="0"/>
          <w:sz w:val="22"/>
          <w:szCs w:val="22"/>
        </w:rPr>
        <w:t xml:space="preserve"> № </w:t>
      </w:r>
      <w:r w:rsidR="00931BDB">
        <w:rPr>
          <w:b/>
          <w:snapToGrid w:val="0"/>
          <w:sz w:val="22"/>
          <w:szCs w:val="22"/>
        </w:rPr>
        <w:t xml:space="preserve">                </w:t>
      </w:r>
    </w:p>
    <w:p w14:paraId="331C24B1" w14:textId="7E8B4444" w:rsidR="004F2E20" w:rsidRPr="00D84101" w:rsidRDefault="0056131C" w:rsidP="004F2E20">
      <w:pPr>
        <w:jc w:val="center"/>
        <w:rPr>
          <w:b/>
          <w:bCs/>
          <w:sz w:val="22"/>
          <w:szCs w:val="22"/>
        </w:rPr>
      </w:pPr>
      <w:r w:rsidRPr="00D84101">
        <w:rPr>
          <w:b/>
          <w:snapToGrid w:val="0"/>
          <w:sz w:val="22"/>
          <w:szCs w:val="22"/>
        </w:rPr>
        <w:t xml:space="preserve">на </w:t>
      </w:r>
      <w:r w:rsidR="003A4220" w:rsidRPr="00D84101">
        <w:rPr>
          <w:b/>
          <w:bCs/>
          <w:sz w:val="22"/>
          <w:szCs w:val="22"/>
        </w:rPr>
        <w:t xml:space="preserve">поставку </w:t>
      </w:r>
      <w:r w:rsidR="0057435C" w:rsidRPr="0057435C">
        <w:rPr>
          <w:b/>
          <w:bCs/>
          <w:sz w:val="22"/>
          <w:szCs w:val="22"/>
        </w:rPr>
        <w:t>технических газов (азот, гелий)</w:t>
      </w:r>
    </w:p>
    <w:p w14:paraId="13B41D24" w14:textId="77777777" w:rsidR="007528F9" w:rsidRPr="00D84101" w:rsidRDefault="007528F9" w:rsidP="0045444B">
      <w:pPr>
        <w:jc w:val="center"/>
        <w:rPr>
          <w:b/>
          <w:snapToGrid w:val="0"/>
          <w:sz w:val="22"/>
          <w:szCs w:val="22"/>
        </w:rPr>
      </w:pPr>
    </w:p>
    <w:p w14:paraId="2004B7C4" w14:textId="41BE65B6" w:rsidR="008043D2" w:rsidRPr="00D84101" w:rsidRDefault="009852D6" w:rsidP="0045444B">
      <w:pPr>
        <w:pStyle w:val="ConsNormal"/>
        <w:widowControl/>
        <w:ind w:firstLine="0"/>
        <w:rPr>
          <w:rFonts w:ascii="Times New Roman" w:hAnsi="Times New Roman"/>
          <w:sz w:val="22"/>
          <w:szCs w:val="22"/>
        </w:rPr>
      </w:pPr>
      <w:r w:rsidRPr="00D84101">
        <w:rPr>
          <w:rFonts w:ascii="Times New Roman" w:hAnsi="Times New Roman"/>
          <w:sz w:val="22"/>
          <w:szCs w:val="22"/>
        </w:rPr>
        <w:t>г. Краснодар</w:t>
      </w:r>
      <w:r w:rsidR="00477A74" w:rsidRPr="00D84101">
        <w:rPr>
          <w:rFonts w:ascii="Times New Roman" w:hAnsi="Times New Roman"/>
          <w:sz w:val="22"/>
          <w:szCs w:val="22"/>
        </w:rPr>
        <w:tab/>
      </w:r>
      <w:r w:rsidR="00477A74" w:rsidRPr="00D84101">
        <w:rPr>
          <w:rFonts w:ascii="Times New Roman" w:hAnsi="Times New Roman"/>
          <w:sz w:val="22"/>
          <w:szCs w:val="22"/>
        </w:rPr>
        <w:tab/>
      </w:r>
      <w:r w:rsidR="00477A74" w:rsidRPr="00D84101">
        <w:rPr>
          <w:rFonts w:ascii="Times New Roman" w:hAnsi="Times New Roman"/>
          <w:sz w:val="22"/>
          <w:szCs w:val="22"/>
        </w:rPr>
        <w:tab/>
      </w:r>
      <w:r w:rsidRPr="00D84101">
        <w:rPr>
          <w:rFonts w:ascii="Times New Roman" w:hAnsi="Times New Roman"/>
          <w:sz w:val="22"/>
          <w:szCs w:val="22"/>
        </w:rPr>
        <w:tab/>
      </w:r>
      <w:r w:rsidRPr="00D84101">
        <w:rPr>
          <w:rFonts w:ascii="Times New Roman" w:hAnsi="Times New Roman"/>
          <w:sz w:val="22"/>
          <w:szCs w:val="22"/>
        </w:rPr>
        <w:tab/>
      </w:r>
      <w:r w:rsidR="00061FBB" w:rsidRPr="00D84101">
        <w:rPr>
          <w:rFonts w:ascii="Times New Roman" w:hAnsi="Times New Roman"/>
          <w:sz w:val="22"/>
          <w:szCs w:val="22"/>
        </w:rPr>
        <w:tab/>
      </w:r>
      <w:r w:rsidR="00DA66A2" w:rsidRPr="00D84101">
        <w:rPr>
          <w:rFonts w:ascii="Times New Roman" w:hAnsi="Times New Roman"/>
          <w:sz w:val="22"/>
          <w:szCs w:val="22"/>
        </w:rPr>
        <w:tab/>
        <w:t xml:space="preserve">                  </w:t>
      </w:r>
      <w:r w:rsidR="005B30C0" w:rsidRPr="00D84101">
        <w:rPr>
          <w:rFonts w:ascii="Times New Roman" w:hAnsi="Times New Roman"/>
          <w:sz w:val="22"/>
          <w:szCs w:val="22"/>
        </w:rPr>
        <w:t xml:space="preserve">     </w:t>
      </w:r>
      <w:r w:rsidR="00DA66A2" w:rsidRPr="00D84101">
        <w:rPr>
          <w:rFonts w:ascii="Times New Roman" w:hAnsi="Times New Roman"/>
          <w:sz w:val="22"/>
          <w:szCs w:val="22"/>
        </w:rPr>
        <w:t xml:space="preserve"> </w:t>
      </w:r>
      <w:r w:rsidR="00A82A3C" w:rsidRPr="00D84101">
        <w:rPr>
          <w:rFonts w:ascii="Times New Roman" w:hAnsi="Times New Roman"/>
          <w:sz w:val="22"/>
          <w:szCs w:val="22"/>
        </w:rPr>
        <w:t xml:space="preserve">   </w:t>
      </w:r>
      <w:r w:rsidR="009D7608" w:rsidRPr="00D84101">
        <w:rPr>
          <w:rFonts w:ascii="Times New Roman" w:hAnsi="Times New Roman"/>
          <w:sz w:val="22"/>
          <w:szCs w:val="22"/>
        </w:rPr>
        <w:t xml:space="preserve">  </w:t>
      </w:r>
      <w:proofErr w:type="gramStart"/>
      <w:r w:rsidR="007230E4" w:rsidRPr="00D84101">
        <w:rPr>
          <w:rFonts w:ascii="Times New Roman" w:hAnsi="Times New Roman"/>
          <w:sz w:val="22"/>
          <w:szCs w:val="22"/>
        </w:rPr>
        <w:t xml:space="preserve"> </w:t>
      </w:r>
      <w:r w:rsidR="00E814C1" w:rsidRPr="00D84101">
        <w:rPr>
          <w:rFonts w:ascii="Times New Roman" w:hAnsi="Times New Roman"/>
          <w:sz w:val="22"/>
          <w:szCs w:val="22"/>
        </w:rPr>
        <w:t xml:space="preserve">  «</w:t>
      </w:r>
      <w:proofErr w:type="gramEnd"/>
      <w:r w:rsidR="00931BDB">
        <w:rPr>
          <w:rFonts w:ascii="Times New Roman" w:hAnsi="Times New Roman"/>
          <w:sz w:val="22"/>
          <w:szCs w:val="22"/>
        </w:rPr>
        <w:t>___»</w:t>
      </w:r>
      <w:r w:rsidR="005B30C0" w:rsidRPr="00D84101">
        <w:rPr>
          <w:rFonts w:ascii="Times New Roman" w:hAnsi="Times New Roman"/>
          <w:sz w:val="22"/>
          <w:szCs w:val="22"/>
        </w:rPr>
        <w:t xml:space="preserve"> </w:t>
      </w:r>
      <w:r w:rsidR="00931BDB">
        <w:rPr>
          <w:rFonts w:ascii="Times New Roman" w:hAnsi="Times New Roman"/>
          <w:sz w:val="22"/>
          <w:szCs w:val="22"/>
        </w:rPr>
        <w:t>____________</w:t>
      </w:r>
      <w:r w:rsidR="00C642F7">
        <w:rPr>
          <w:rFonts w:ascii="Times New Roman" w:hAnsi="Times New Roman"/>
          <w:sz w:val="22"/>
          <w:szCs w:val="22"/>
        </w:rPr>
        <w:t xml:space="preserve"> 2</w:t>
      </w:r>
      <w:r w:rsidR="00E814C1" w:rsidRPr="00D84101">
        <w:rPr>
          <w:rFonts w:ascii="Times New Roman" w:hAnsi="Times New Roman"/>
          <w:sz w:val="22"/>
          <w:szCs w:val="22"/>
        </w:rPr>
        <w:t>0</w:t>
      </w:r>
      <w:r w:rsidR="003F15AA" w:rsidRPr="00D84101">
        <w:rPr>
          <w:rFonts w:ascii="Times New Roman" w:hAnsi="Times New Roman"/>
          <w:sz w:val="22"/>
          <w:szCs w:val="22"/>
        </w:rPr>
        <w:t>2</w:t>
      </w:r>
      <w:r w:rsidR="00931BDB">
        <w:rPr>
          <w:rFonts w:ascii="Times New Roman" w:hAnsi="Times New Roman"/>
          <w:sz w:val="22"/>
          <w:szCs w:val="22"/>
        </w:rPr>
        <w:t>6</w:t>
      </w:r>
      <w:r w:rsidRPr="00D84101">
        <w:rPr>
          <w:rFonts w:ascii="Times New Roman" w:hAnsi="Times New Roman"/>
          <w:sz w:val="22"/>
          <w:szCs w:val="22"/>
        </w:rPr>
        <w:t xml:space="preserve"> г.</w:t>
      </w:r>
    </w:p>
    <w:p w14:paraId="700A934C" w14:textId="77777777" w:rsidR="009852D6" w:rsidRPr="00D84101" w:rsidRDefault="009852D6" w:rsidP="0045444B">
      <w:pPr>
        <w:pStyle w:val="ConsNormal"/>
        <w:widowControl/>
        <w:ind w:firstLine="0"/>
        <w:rPr>
          <w:rFonts w:ascii="Times New Roman" w:hAnsi="Times New Roman"/>
          <w:sz w:val="22"/>
          <w:szCs w:val="22"/>
        </w:rPr>
      </w:pPr>
    </w:p>
    <w:p w14:paraId="60C1B42F" w14:textId="63CCD208" w:rsidR="007230E4" w:rsidRPr="00D84101" w:rsidRDefault="007230E4" w:rsidP="0045444B">
      <w:pPr>
        <w:ind w:firstLine="709"/>
        <w:jc w:val="both"/>
        <w:rPr>
          <w:color w:val="000000" w:themeColor="text1"/>
          <w:sz w:val="22"/>
          <w:szCs w:val="22"/>
        </w:rPr>
      </w:pPr>
      <w:r w:rsidRPr="00D84101">
        <w:rPr>
          <w:color w:val="000000" w:themeColor="text1"/>
          <w:sz w:val="22"/>
          <w:szCs w:val="22"/>
        </w:rPr>
        <w:t>Федеральное государственное бюджетное образовательное учреждение высшего образования «Кубанский государственный технологический университет» (</w:t>
      </w:r>
      <w:r w:rsidR="00FF7FD2" w:rsidRPr="00D84101">
        <w:rPr>
          <w:color w:val="000000" w:themeColor="text1"/>
          <w:sz w:val="22"/>
          <w:szCs w:val="22"/>
        </w:rPr>
        <w:t>ФГБОУ ВО «</w:t>
      </w:r>
      <w:proofErr w:type="spellStart"/>
      <w:r w:rsidRPr="00D84101">
        <w:rPr>
          <w:color w:val="000000" w:themeColor="text1"/>
          <w:sz w:val="22"/>
          <w:szCs w:val="22"/>
        </w:rPr>
        <w:t>КубГТУ</w:t>
      </w:r>
      <w:proofErr w:type="spellEnd"/>
      <w:r w:rsidR="00FF7FD2" w:rsidRPr="00D84101">
        <w:rPr>
          <w:color w:val="000000" w:themeColor="text1"/>
          <w:sz w:val="22"/>
          <w:szCs w:val="22"/>
        </w:rPr>
        <w:t>»</w:t>
      </w:r>
      <w:r w:rsidRPr="00D84101">
        <w:rPr>
          <w:color w:val="000000" w:themeColor="text1"/>
          <w:sz w:val="22"/>
          <w:szCs w:val="22"/>
        </w:rPr>
        <w:t>)</w:t>
      </w:r>
      <w:r w:rsidR="004B6769" w:rsidRPr="00D84101">
        <w:rPr>
          <w:color w:val="000000" w:themeColor="text1"/>
          <w:sz w:val="22"/>
          <w:szCs w:val="22"/>
        </w:rPr>
        <w:t>, именуем</w:t>
      </w:r>
      <w:r w:rsidRPr="00D84101">
        <w:rPr>
          <w:color w:val="000000" w:themeColor="text1"/>
          <w:sz w:val="22"/>
          <w:szCs w:val="22"/>
        </w:rPr>
        <w:t>ое</w:t>
      </w:r>
      <w:r w:rsidR="004B6769" w:rsidRPr="00D84101">
        <w:rPr>
          <w:color w:val="000000" w:themeColor="text1"/>
          <w:sz w:val="22"/>
          <w:szCs w:val="22"/>
        </w:rPr>
        <w:t xml:space="preserve"> в дальнейшем «</w:t>
      </w:r>
      <w:r w:rsidRPr="00D84101">
        <w:rPr>
          <w:color w:val="000000" w:themeColor="text1"/>
          <w:sz w:val="22"/>
          <w:szCs w:val="22"/>
        </w:rPr>
        <w:t>Заказчик</w:t>
      </w:r>
      <w:r w:rsidR="004B6769" w:rsidRPr="00D84101">
        <w:rPr>
          <w:color w:val="000000" w:themeColor="text1"/>
          <w:sz w:val="22"/>
          <w:szCs w:val="22"/>
        </w:rPr>
        <w:t xml:space="preserve">», </w:t>
      </w:r>
      <w:r w:rsidR="003A4220" w:rsidRPr="00D84101">
        <w:rPr>
          <w:color w:val="000000" w:themeColor="text1"/>
          <w:sz w:val="22"/>
          <w:szCs w:val="22"/>
        </w:rPr>
        <w:t xml:space="preserve">в лице проректора по </w:t>
      </w:r>
      <w:r w:rsidR="002E3E4D" w:rsidRPr="00D84101">
        <w:rPr>
          <w:color w:val="000000" w:themeColor="text1"/>
          <w:sz w:val="22"/>
          <w:szCs w:val="22"/>
        </w:rPr>
        <w:t>научной работе и инновациям Горлова Сергея Михайловича</w:t>
      </w:r>
      <w:r w:rsidR="003A4220" w:rsidRPr="00D84101">
        <w:rPr>
          <w:color w:val="000000" w:themeColor="text1"/>
          <w:sz w:val="22"/>
          <w:szCs w:val="22"/>
        </w:rPr>
        <w:t xml:space="preserve">, действующего на основании доверенности от </w:t>
      </w:r>
      <w:r w:rsidR="002E3E4D" w:rsidRPr="00D84101">
        <w:rPr>
          <w:color w:val="000000" w:themeColor="text1"/>
          <w:sz w:val="22"/>
          <w:szCs w:val="22"/>
        </w:rPr>
        <w:t>10.11.2025</w:t>
      </w:r>
      <w:r w:rsidR="003A4220" w:rsidRPr="00D84101">
        <w:rPr>
          <w:color w:val="000000" w:themeColor="text1"/>
          <w:sz w:val="22"/>
          <w:szCs w:val="22"/>
        </w:rPr>
        <w:t xml:space="preserve"> г. № 01.01-Д-</w:t>
      </w:r>
      <w:r w:rsidR="002E3E4D" w:rsidRPr="00D84101">
        <w:rPr>
          <w:color w:val="000000" w:themeColor="text1"/>
          <w:sz w:val="22"/>
          <w:szCs w:val="22"/>
        </w:rPr>
        <w:t>221</w:t>
      </w:r>
      <w:r w:rsidR="003A4220" w:rsidRPr="00D84101">
        <w:rPr>
          <w:color w:val="000000" w:themeColor="text1"/>
          <w:sz w:val="22"/>
          <w:szCs w:val="22"/>
        </w:rPr>
        <w:t>/18</w:t>
      </w:r>
      <w:r w:rsidR="000A5B9C" w:rsidRPr="00D84101">
        <w:rPr>
          <w:color w:val="000000" w:themeColor="text1"/>
          <w:sz w:val="22"/>
          <w:szCs w:val="22"/>
        </w:rPr>
        <w:t xml:space="preserve">, </w:t>
      </w:r>
      <w:r w:rsidR="004B6769" w:rsidRPr="00D84101">
        <w:rPr>
          <w:color w:val="000000" w:themeColor="text1"/>
          <w:sz w:val="22"/>
          <w:szCs w:val="22"/>
        </w:rPr>
        <w:t>с одной стороны, и</w:t>
      </w:r>
      <w:r w:rsidR="00811DBE" w:rsidRPr="00D84101">
        <w:rPr>
          <w:color w:val="000000" w:themeColor="text1"/>
          <w:sz w:val="22"/>
          <w:szCs w:val="22"/>
        </w:rPr>
        <w:t xml:space="preserve"> </w:t>
      </w:r>
    </w:p>
    <w:p w14:paraId="022A465F" w14:textId="6A083647" w:rsidR="00D679A9" w:rsidRPr="00D84101" w:rsidRDefault="00931BDB" w:rsidP="0045444B">
      <w:pPr>
        <w:ind w:firstLine="709"/>
        <w:jc w:val="both"/>
        <w:rPr>
          <w:color w:val="000000" w:themeColor="text1"/>
          <w:sz w:val="22"/>
          <w:szCs w:val="22"/>
        </w:rPr>
      </w:pPr>
      <w:r w:rsidRPr="0057435C">
        <w:rPr>
          <w:color w:val="000000" w:themeColor="text1"/>
          <w:sz w:val="22"/>
          <w:szCs w:val="22"/>
        </w:rPr>
        <w:t>______________________________________ (_______________________), именуемое в дальнейшем «Поставщик», в лице _______________________________________, действующего на основании _____________________</w:t>
      </w:r>
      <w:r w:rsidR="002E3E4D" w:rsidRPr="00D84101">
        <w:rPr>
          <w:color w:val="000000" w:themeColor="text1"/>
          <w:sz w:val="22"/>
          <w:szCs w:val="22"/>
        </w:rPr>
        <w:t>,</w:t>
      </w:r>
      <w:r w:rsidR="0056131C" w:rsidRPr="00D84101">
        <w:rPr>
          <w:color w:val="000000" w:themeColor="text1"/>
          <w:sz w:val="22"/>
          <w:szCs w:val="22"/>
        </w:rPr>
        <w:t xml:space="preserve"> </w:t>
      </w:r>
      <w:r w:rsidR="00D679A9" w:rsidRPr="00D84101">
        <w:rPr>
          <w:color w:val="000000" w:themeColor="text1"/>
          <w:sz w:val="22"/>
          <w:szCs w:val="22"/>
        </w:rPr>
        <w:t xml:space="preserve">с другой стороны, совместно именуемые «Стороны», </w:t>
      </w:r>
      <w:r w:rsidR="003E6EEE" w:rsidRPr="00D84101">
        <w:rPr>
          <w:color w:val="000000" w:themeColor="text1"/>
          <w:sz w:val="22"/>
          <w:szCs w:val="22"/>
        </w:rPr>
        <w:t xml:space="preserve">в соответствии с пунктом </w:t>
      </w:r>
      <w:r>
        <w:rPr>
          <w:color w:val="000000" w:themeColor="text1"/>
          <w:sz w:val="22"/>
          <w:szCs w:val="22"/>
        </w:rPr>
        <w:t>4</w:t>
      </w:r>
      <w:r w:rsidR="003E6EEE" w:rsidRPr="00D84101">
        <w:rPr>
          <w:color w:val="000000" w:themeColor="text1"/>
          <w:sz w:val="22"/>
          <w:szCs w:val="22"/>
        </w:rPr>
        <w:t xml:space="preserve"> части 1 статьи 93 Федерального закона от 05.04.2013</w:t>
      </w:r>
      <w:r w:rsidR="001727B7" w:rsidRPr="00D84101">
        <w:rPr>
          <w:color w:val="000000" w:themeColor="text1"/>
          <w:sz w:val="22"/>
          <w:szCs w:val="22"/>
        </w:rPr>
        <w:t xml:space="preserve"> г.</w:t>
      </w:r>
      <w:r w:rsidR="003E6EEE" w:rsidRPr="00D84101">
        <w:rPr>
          <w:color w:val="000000" w:themeColor="text1"/>
          <w:sz w:val="22"/>
          <w:szCs w:val="22"/>
        </w:rPr>
        <w:t xml:space="preserve"> № 44-ФЗ «О контрактной системе в сфере закупок товаров, работ, услуг для обеспечения государственных и муниципальных нужд»</w:t>
      </w:r>
      <w:r w:rsidR="00E37486" w:rsidRPr="00D84101">
        <w:rPr>
          <w:color w:val="000000" w:themeColor="text1"/>
          <w:sz w:val="22"/>
          <w:szCs w:val="22"/>
        </w:rPr>
        <w:t xml:space="preserve"> (далее – Федеральный закон № 44-ФЗ)</w:t>
      </w:r>
      <w:r w:rsidR="003A4220" w:rsidRPr="00D84101">
        <w:rPr>
          <w:color w:val="000000" w:themeColor="text1"/>
          <w:sz w:val="22"/>
          <w:szCs w:val="22"/>
        </w:rPr>
        <w:t>,</w:t>
      </w:r>
      <w:r w:rsidR="003E6EEE" w:rsidRPr="00D84101">
        <w:rPr>
          <w:color w:val="000000" w:themeColor="text1"/>
          <w:sz w:val="22"/>
          <w:szCs w:val="22"/>
        </w:rPr>
        <w:t xml:space="preserve"> </w:t>
      </w:r>
      <w:r w:rsidR="00871A1C" w:rsidRPr="00D84101">
        <w:rPr>
          <w:color w:val="000000" w:themeColor="text1"/>
          <w:sz w:val="22"/>
          <w:szCs w:val="22"/>
        </w:rPr>
        <w:t xml:space="preserve">заключили </w:t>
      </w:r>
      <w:r w:rsidR="00D679A9" w:rsidRPr="00D84101">
        <w:rPr>
          <w:color w:val="000000" w:themeColor="text1"/>
          <w:sz w:val="22"/>
          <w:szCs w:val="22"/>
        </w:rPr>
        <w:t xml:space="preserve">настоящий </w:t>
      </w:r>
      <w:r w:rsidR="00871A1C" w:rsidRPr="00D84101">
        <w:rPr>
          <w:color w:val="000000" w:themeColor="text1"/>
          <w:sz w:val="22"/>
          <w:szCs w:val="22"/>
        </w:rPr>
        <w:t>контракт</w:t>
      </w:r>
      <w:r w:rsidR="00D679A9" w:rsidRPr="00D84101">
        <w:rPr>
          <w:color w:val="000000" w:themeColor="text1"/>
          <w:sz w:val="22"/>
          <w:szCs w:val="22"/>
        </w:rPr>
        <w:t xml:space="preserve"> </w:t>
      </w:r>
      <w:r w:rsidR="000442F7" w:rsidRPr="00D84101">
        <w:rPr>
          <w:color w:val="000000" w:themeColor="text1"/>
          <w:sz w:val="22"/>
          <w:szCs w:val="22"/>
        </w:rPr>
        <w:t xml:space="preserve">(далее –  Контракт) </w:t>
      </w:r>
      <w:r w:rsidR="00D679A9" w:rsidRPr="00D84101">
        <w:rPr>
          <w:color w:val="000000" w:themeColor="text1"/>
          <w:sz w:val="22"/>
          <w:szCs w:val="22"/>
        </w:rPr>
        <w:t xml:space="preserve">о </w:t>
      </w:r>
      <w:r w:rsidR="003A4220" w:rsidRPr="00D84101">
        <w:rPr>
          <w:color w:val="000000" w:themeColor="text1"/>
          <w:sz w:val="22"/>
          <w:szCs w:val="22"/>
        </w:rPr>
        <w:t>ниже</w:t>
      </w:r>
      <w:r w:rsidR="00D679A9" w:rsidRPr="00D84101">
        <w:rPr>
          <w:color w:val="000000" w:themeColor="text1"/>
          <w:sz w:val="22"/>
          <w:szCs w:val="22"/>
        </w:rPr>
        <w:t>следующем:</w:t>
      </w:r>
    </w:p>
    <w:p w14:paraId="2ADA4F14" w14:textId="77777777" w:rsidR="004B6769" w:rsidRPr="00D84101" w:rsidRDefault="004B6769" w:rsidP="0045444B">
      <w:pPr>
        <w:ind w:firstLine="709"/>
        <w:jc w:val="both"/>
        <w:rPr>
          <w:color w:val="000000" w:themeColor="text1"/>
          <w:sz w:val="22"/>
          <w:szCs w:val="22"/>
        </w:rPr>
      </w:pPr>
    </w:p>
    <w:p w14:paraId="14187E53" w14:textId="77777777" w:rsidR="00EC02A1" w:rsidRPr="00D84101" w:rsidRDefault="004B6769" w:rsidP="0045444B">
      <w:pPr>
        <w:pStyle w:val="ConsNormal"/>
        <w:widowControl/>
        <w:ind w:firstLine="0"/>
        <w:jc w:val="center"/>
        <w:rPr>
          <w:rFonts w:ascii="Times New Roman" w:hAnsi="Times New Roman"/>
          <w:b/>
          <w:sz w:val="22"/>
          <w:szCs w:val="22"/>
        </w:rPr>
      </w:pPr>
      <w:r w:rsidRPr="00D84101">
        <w:rPr>
          <w:rFonts w:ascii="Times New Roman" w:hAnsi="Times New Roman"/>
          <w:b/>
          <w:sz w:val="22"/>
          <w:szCs w:val="22"/>
        </w:rPr>
        <w:t xml:space="preserve">1. ПРЕДМЕТ </w:t>
      </w:r>
      <w:r w:rsidR="00871A1C" w:rsidRPr="00D84101">
        <w:rPr>
          <w:rFonts w:ascii="Times New Roman" w:hAnsi="Times New Roman"/>
          <w:b/>
          <w:sz w:val="22"/>
          <w:szCs w:val="22"/>
        </w:rPr>
        <w:t>КОНТРАКТА</w:t>
      </w:r>
    </w:p>
    <w:p w14:paraId="1D25AE86" w14:textId="6ABDC2B6" w:rsidR="002030F8" w:rsidRPr="00D84101" w:rsidRDefault="002030F8" w:rsidP="004F2E20">
      <w:pPr>
        <w:autoSpaceDE w:val="0"/>
        <w:autoSpaceDN w:val="0"/>
        <w:adjustRightInd w:val="0"/>
        <w:ind w:firstLine="567"/>
        <w:jc w:val="both"/>
        <w:rPr>
          <w:color w:val="000000"/>
          <w:sz w:val="22"/>
          <w:szCs w:val="22"/>
        </w:rPr>
      </w:pPr>
      <w:r w:rsidRPr="00D84101">
        <w:rPr>
          <w:color w:val="000000"/>
          <w:sz w:val="22"/>
          <w:szCs w:val="22"/>
        </w:rPr>
        <w:t xml:space="preserve">1.1. Поставщик обязуется поставить </w:t>
      </w:r>
      <w:r w:rsidR="0057435C" w:rsidRPr="0057435C">
        <w:rPr>
          <w:color w:val="000000"/>
          <w:sz w:val="22"/>
          <w:szCs w:val="22"/>
        </w:rPr>
        <w:t>технически</w:t>
      </w:r>
      <w:r w:rsidR="0057435C" w:rsidRPr="0057435C">
        <w:rPr>
          <w:color w:val="000000"/>
          <w:sz w:val="22"/>
          <w:szCs w:val="22"/>
        </w:rPr>
        <w:t>е</w:t>
      </w:r>
      <w:r w:rsidR="0057435C" w:rsidRPr="0057435C">
        <w:rPr>
          <w:color w:val="000000"/>
          <w:sz w:val="22"/>
          <w:szCs w:val="22"/>
        </w:rPr>
        <w:t xml:space="preserve"> газ</w:t>
      </w:r>
      <w:r w:rsidR="0057435C" w:rsidRPr="0057435C">
        <w:rPr>
          <w:color w:val="000000"/>
          <w:sz w:val="22"/>
          <w:szCs w:val="22"/>
        </w:rPr>
        <w:t>ы</w:t>
      </w:r>
      <w:r w:rsidR="0057435C" w:rsidRPr="0057435C">
        <w:rPr>
          <w:color w:val="000000"/>
          <w:sz w:val="22"/>
          <w:szCs w:val="22"/>
        </w:rPr>
        <w:t xml:space="preserve"> (азот, гелий)</w:t>
      </w:r>
      <w:r w:rsidR="0057435C" w:rsidRPr="00D84101">
        <w:rPr>
          <w:color w:val="000000"/>
          <w:sz w:val="22"/>
          <w:szCs w:val="22"/>
        </w:rPr>
        <w:t xml:space="preserve"> </w:t>
      </w:r>
      <w:r w:rsidRPr="00D84101">
        <w:rPr>
          <w:color w:val="000000"/>
          <w:sz w:val="22"/>
          <w:szCs w:val="22"/>
        </w:rPr>
        <w:t>(далее – Товар), а Заказчик обязуется принять и оплатить Товар в порядке и на условиях, предусмотренных Контрактом.</w:t>
      </w:r>
    </w:p>
    <w:p w14:paraId="1594DD22" w14:textId="720119D6" w:rsidR="002030F8" w:rsidRPr="00D84101" w:rsidRDefault="002030F8" w:rsidP="004F2E20">
      <w:pPr>
        <w:autoSpaceDE w:val="0"/>
        <w:autoSpaceDN w:val="0"/>
        <w:adjustRightInd w:val="0"/>
        <w:ind w:firstLine="567"/>
        <w:jc w:val="both"/>
        <w:rPr>
          <w:color w:val="000000"/>
          <w:sz w:val="22"/>
          <w:szCs w:val="22"/>
        </w:rPr>
      </w:pPr>
      <w:bookmarkStart w:id="0" w:name="Par43"/>
      <w:bookmarkEnd w:id="0"/>
      <w:r w:rsidRPr="00D84101">
        <w:rPr>
          <w:color w:val="000000"/>
          <w:sz w:val="22"/>
          <w:szCs w:val="22"/>
        </w:rPr>
        <w:t>1.2. Наименование, количество</w:t>
      </w:r>
      <w:r w:rsidR="00EC5DE7" w:rsidRPr="00D84101">
        <w:rPr>
          <w:color w:val="000000"/>
          <w:sz w:val="22"/>
          <w:szCs w:val="22"/>
        </w:rPr>
        <w:t>, страна происхождения</w:t>
      </w:r>
      <w:r w:rsidRPr="00D84101">
        <w:rPr>
          <w:color w:val="000000"/>
          <w:sz w:val="22"/>
          <w:szCs w:val="22"/>
        </w:rPr>
        <w:t xml:space="preserve"> и иные характеристики </w:t>
      </w:r>
      <w:r w:rsidR="003A4220" w:rsidRPr="00D84101">
        <w:rPr>
          <w:color w:val="000000"/>
          <w:sz w:val="22"/>
          <w:szCs w:val="22"/>
        </w:rPr>
        <w:t>поставляемого Товара указаны в С</w:t>
      </w:r>
      <w:r w:rsidRPr="00D84101">
        <w:rPr>
          <w:color w:val="000000"/>
          <w:sz w:val="22"/>
          <w:szCs w:val="22"/>
        </w:rPr>
        <w:t>пецификации (</w:t>
      </w:r>
      <w:r w:rsidR="00742E23" w:rsidRPr="00D84101">
        <w:rPr>
          <w:color w:val="000000"/>
          <w:sz w:val="22"/>
          <w:szCs w:val="22"/>
        </w:rPr>
        <w:t xml:space="preserve">Приложение </w:t>
      </w:r>
      <w:hyperlink r:id="rId8" w:history="1"/>
      <w:r w:rsidRPr="00D84101">
        <w:rPr>
          <w:color w:val="000000"/>
          <w:sz w:val="22"/>
          <w:szCs w:val="22"/>
        </w:rPr>
        <w:t>№ 1 к настоящему Контракту</w:t>
      </w:r>
      <w:r w:rsidR="003A4220" w:rsidRPr="00D84101">
        <w:rPr>
          <w:color w:val="000000"/>
          <w:sz w:val="22"/>
          <w:szCs w:val="22"/>
        </w:rPr>
        <w:t>)</w:t>
      </w:r>
      <w:r w:rsidRPr="00D84101">
        <w:rPr>
          <w:color w:val="000000"/>
          <w:sz w:val="22"/>
          <w:szCs w:val="22"/>
        </w:rPr>
        <w:t>, являющейся неотъемлемой частью настоящего Контракта.</w:t>
      </w:r>
    </w:p>
    <w:p w14:paraId="0C85D97E" w14:textId="1236765A" w:rsidR="00871A1C" w:rsidRPr="00D84101" w:rsidRDefault="005E0943" w:rsidP="004F2E20">
      <w:pPr>
        <w:autoSpaceDE w:val="0"/>
        <w:autoSpaceDN w:val="0"/>
        <w:adjustRightInd w:val="0"/>
        <w:ind w:firstLine="567"/>
        <w:jc w:val="both"/>
        <w:rPr>
          <w:color w:val="000000"/>
          <w:sz w:val="22"/>
          <w:szCs w:val="22"/>
        </w:rPr>
      </w:pPr>
      <w:r w:rsidRPr="00D84101">
        <w:rPr>
          <w:color w:val="000000"/>
          <w:sz w:val="22"/>
          <w:szCs w:val="22"/>
        </w:rPr>
        <w:t>1.</w:t>
      </w:r>
      <w:r w:rsidR="002030F8" w:rsidRPr="00D84101">
        <w:rPr>
          <w:color w:val="000000"/>
          <w:sz w:val="22"/>
          <w:szCs w:val="22"/>
        </w:rPr>
        <w:t>3</w:t>
      </w:r>
      <w:r w:rsidRPr="00D84101">
        <w:rPr>
          <w:color w:val="000000"/>
          <w:sz w:val="22"/>
          <w:szCs w:val="22"/>
        </w:rPr>
        <w:t xml:space="preserve">. </w:t>
      </w:r>
      <w:r w:rsidR="00871A1C" w:rsidRPr="00D84101">
        <w:rPr>
          <w:color w:val="000000"/>
          <w:sz w:val="22"/>
          <w:szCs w:val="22"/>
        </w:rPr>
        <w:t xml:space="preserve">ИКЗ </w:t>
      </w:r>
      <w:hyperlink r:id="rId9" w:tgtFrame="_blank" w:history="1">
        <w:r w:rsidR="00931BDB" w:rsidRPr="00931BDB">
          <w:rPr>
            <w:color w:val="000000"/>
            <w:sz w:val="22"/>
            <w:szCs w:val="22"/>
          </w:rPr>
          <w:t>261231001887623100100100110000000244</w:t>
        </w:r>
      </w:hyperlink>
      <w:r w:rsidR="00871A1C" w:rsidRPr="00D84101">
        <w:rPr>
          <w:color w:val="000000"/>
          <w:sz w:val="22"/>
          <w:szCs w:val="22"/>
        </w:rPr>
        <w:t>.</w:t>
      </w:r>
    </w:p>
    <w:p w14:paraId="3F4BC151" w14:textId="43CB8578" w:rsidR="00E01E05" w:rsidRPr="00D84101" w:rsidRDefault="00EC5DE7" w:rsidP="004F2E20">
      <w:pPr>
        <w:autoSpaceDE w:val="0"/>
        <w:autoSpaceDN w:val="0"/>
        <w:adjustRightInd w:val="0"/>
        <w:ind w:firstLine="567"/>
        <w:jc w:val="both"/>
        <w:rPr>
          <w:color w:val="000000"/>
          <w:sz w:val="22"/>
          <w:szCs w:val="22"/>
        </w:rPr>
      </w:pPr>
      <w:r w:rsidRPr="00D84101">
        <w:rPr>
          <w:color w:val="000000"/>
          <w:sz w:val="22"/>
          <w:szCs w:val="22"/>
        </w:rPr>
        <w:t xml:space="preserve">1.4. </w:t>
      </w:r>
      <w:r w:rsidR="00010CA6" w:rsidRPr="00D84101">
        <w:rPr>
          <w:color w:val="000000"/>
          <w:sz w:val="22"/>
          <w:szCs w:val="22"/>
        </w:rPr>
        <w:t>Поставляемый товар должен соответствовать установленным в Российской Федерации требованиям, в том числе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не иметь дефектов, связанных с конструкцией, материалами или функционированием при использовании в обычных условиях</w:t>
      </w:r>
      <w:r w:rsidR="00E01E05" w:rsidRPr="00D84101">
        <w:rPr>
          <w:color w:val="000000"/>
          <w:sz w:val="22"/>
          <w:szCs w:val="22"/>
        </w:rPr>
        <w:t>.</w:t>
      </w:r>
    </w:p>
    <w:p w14:paraId="58441F5C" w14:textId="6E35D40F" w:rsidR="00E01E05" w:rsidRPr="00D84101" w:rsidRDefault="00D76C7E" w:rsidP="0045444B">
      <w:pPr>
        <w:autoSpaceDE w:val="0"/>
        <w:autoSpaceDN w:val="0"/>
        <w:adjustRightInd w:val="0"/>
        <w:ind w:firstLine="567"/>
        <w:jc w:val="both"/>
        <w:rPr>
          <w:rFonts w:eastAsiaTheme="minorHAnsi"/>
          <w:sz w:val="22"/>
          <w:szCs w:val="22"/>
          <w:lang w:eastAsia="en-US"/>
        </w:rPr>
      </w:pPr>
      <w:r w:rsidRPr="00D84101">
        <w:rPr>
          <w:rFonts w:eastAsiaTheme="minorHAnsi"/>
          <w:sz w:val="22"/>
          <w:szCs w:val="22"/>
          <w:lang w:eastAsia="en-US"/>
        </w:rPr>
        <w:t>1.5</w:t>
      </w:r>
      <w:r w:rsidR="00E01E05" w:rsidRPr="00D84101">
        <w:rPr>
          <w:rFonts w:eastAsiaTheme="minorHAnsi"/>
          <w:sz w:val="22"/>
          <w:szCs w:val="22"/>
          <w:lang w:eastAsia="en-US"/>
        </w:rPr>
        <w:t>. Поставщик гарантирует, что товар свободен от любых прав третьих лиц.</w:t>
      </w:r>
    </w:p>
    <w:p w14:paraId="05F56742" w14:textId="77777777" w:rsidR="00477A74" w:rsidRPr="00D84101" w:rsidRDefault="00477A74" w:rsidP="0045444B">
      <w:pPr>
        <w:pStyle w:val="ConsNormal"/>
        <w:widowControl/>
        <w:jc w:val="both"/>
        <w:rPr>
          <w:rFonts w:ascii="Times New Roman" w:hAnsi="Times New Roman"/>
          <w:sz w:val="22"/>
          <w:szCs w:val="22"/>
        </w:rPr>
      </w:pPr>
    </w:p>
    <w:p w14:paraId="3286F019" w14:textId="77777777" w:rsidR="00EC02A1" w:rsidRPr="00D84101" w:rsidRDefault="009442F4" w:rsidP="0045444B">
      <w:pPr>
        <w:pStyle w:val="ConsNormal"/>
        <w:widowControl/>
        <w:ind w:firstLine="0"/>
        <w:jc w:val="center"/>
        <w:rPr>
          <w:rFonts w:ascii="Times New Roman" w:hAnsi="Times New Roman"/>
          <w:b/>
          <w:sz w:val="22"/>
          <w:szCs w:val="22"/>
        </w:rPr>
      </w:pPr>
      <w:r w:rsidRPr="00D84101">
        <w:rPr>
          <w:rFonts w:ascii="Times New Roman" w:hAnsi="Times New Roman"/>
          <w:b/>
          <w:sz w:val="22"/>
          <w:szCs w:val="22"/>
        </w:rPr>
        <w:t xml:space="preserve">2. ЦЕНА </w:t>
      </w:r>
      <w:r w:rsidR="00871A1C" w:rsidRPr="00D84101">
        <w:rPr>
          <w:rFonts w:ascii="Times New Roman" w:hAnsi="Times New Roman"/>
          <w:b/>
          <w:sz w:val="22"/>
          <w:szCs w:val="22"/>
        </w:rPr>
        <w:t>КОНТРАКТА</w:t>
      </w:r>
    </w:p>
    <w:p w14:paraId="3DCDC6BD" w14:textId="4E19A0F2" w:rsidR="000911A3" w:rsidRPr="00D84101" w:rsidRDefault="009442F4" w:rsidP="0045444B">
      <w:pPr>
        <w:autoSpaceDE w:val="0"/>
        <w:autoSpaceDN w:val="0"/>
        <w:adjustRightInd w:val="0"/>
        <w:ind w:firstLine="567"/>
        <w:jc w:val="both"/>
        <w:rPr>
          <w:color w:val="000000"/>
          <w:sz w:val="22"/>
          <w:szCs w:val="22"/>
        </w:rPr>
      </w:pPr>
      <w:r w:rsidRPr="00D84101">
        <w:rPr>
          <w:color w:val="000000"/>
          <w:sz w:val="22"/>
          <w:szCs w:val="22"/>
        </w:rPr>
        <w:t>2.1</w:t>
      </w:r>
      <w:r w:rsidR="00477A74" w:rsidRPr="00D84101">
        <w:rPr>
          <w:color w:val="000000"/>
          <w:sz w:val="22"/>
          <w:szCs w:val="22"/>
        </w:rPr>
        <w:t>.</w:t>
      </w:r>
      <w:r w:rsidR="00A326B0" w:rsidRPr="00D84101">
        <w:rPr>
          <w:color w:val="000000"/>
          <w:sz w:val="22"/>
          <w:szCs w:val="22"/>
        </w:rPr>
        <w:t xml:space="preserve"> </w:t>
      </w:r>
      <w:r w:rsidR="00931BDB" w:rsidRPr="002F47E0">
        <w:rPr>
          <w:color w:val="000000"/>
          <w:sz w:val="22"/>
          <w:szCs w:val="22"/>
        </w:rPr>
        <w:t>Цена Контракта является твердой, определяется на весь срок исполнения контракта и составляет: __________________________ рублей ___ копеек, в том числе НДС ______ / НДС не предусмотрен</w:t>
      </w:r>
      <w:r w:rsidR="003A4220" w:rsidRPr="00D84101">
        <w:rPr>
          <w:color w:val="000000"/>
          <w:sz w:val="22"/>
          <w:szCs w:val="22"/>
        </w:rPr>
        <w:t>.</w:t>
      </w:r>
      <w:r w:rsidR="002B0C83" w:rsidRPr="00D84101">
        <w:rPr>
          <w:color w:val="000000"/>
          <w:sz w:val="22"/>
          <w:szCs w:val="22"/>
        </w:rPr>
        <w:t xml:space="preserve"> </w:t>
      </w:r>
    </w:p>
    <w:p w14:paraId="539FD276" w14:textId="77777777" w:rsidR="002030F8" w:rsidRPr="00D84101" w:rsidRDefault="002030F8" w:rsidP="004352C9">
      <w:pPr>
        <w:autoSpaceDE w:val="0"/>
        <w:autoSpaceDN w:val="0"/>
        <w:adjustRightInd w:val="0"/>
        <w:ind w:firstLine="567"/>
        <w:jc w:val="both"/>
        <w:rPr>
          <w:color w:val="000000"/>
          <w:sz w:val="22"/>
          <w:szCs w:val="22"/>
        </w:rPr>
      </w:pPr>
      <w:r w:rsidRPr="00D84101">
        <w:rPr>
          <w:color w:val="000000"/>
          <w:sz w:val="22"/>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559ED4F" w14:textId="510970A3" w:rsidR="002030F8" w:rsidRPr="00D84101" w:rsidRDefault="002030F8" w:rsidP="004352C9">
      <w:pPr>
        <w:autoSpaceDE w:val="0"/>
        <w:autoSpaceDN w:val="0"/>
        <w:adjustRightInd w:val="0"/>
        <w:ind w:firstLine="567"/>
        <w:jc w:val="both"/>
        <w:rPr>
          <w:color w:val="000000"/>
          <w:sz w:val="22"/>
          <w:szCs w:val="22"/>
        </w:rPr>
      </w:pPr>
      <w:r w:rsidRPr="00D84101">
        <w:rPr>
          <w:color w:val="000000"/>
          <w:sz w:val="22"/>
          <w:szCs w:val="22"/>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все установленные налоги, сборы и иные расходы, связанные с исполнением Контракта. </w:t>
      </w:r>
    </w:p>
    <w:p w14:paraId="0BDF2BAF" w14:textId="3A81CD4C" w:rsidR="00E01E05" w:rsidRPr="00D84101" w:rsidRDefault="002030F8" w:rsidP="004352C9">
      <w:pPr>
        <w:autoSpaceDE w:val="0"/>
        <w:autoSpaceDN w:val="0"/>
        <w:adjustRightInd w:val="0"/>
        <w:ind w:firstLine="567"/>
        <w:jc w:val="both"/>
        <w:rPr>
          <w:rFonts w:eastAsiaTheme="minorHAnsi"/>
          <w:sz w:val="22"/>
          <w:szCs w:val="22"/>
          <w:lang w:eastAsia="en-US"/>
        </w:rPr>
      </w:pPr>
      <w:r w:rsidRPr="00D84101">
        <w:rPr>
          <w:color w:val="000000"/>
          <w:sz w:val="22"/>
          <w:szCs w:val="22"/>
        </w:rPr>
        <w:t xml:space="preserve">2.4. Источник финансирования Контракта – </w:t>
      </w:r>
      <w:r w:rsidR="00654ADA" w:rsidRPr="00D84101">
        <w:rPr>
          <w:bCs/>
          <w:sz w:val="22"/>
          <w:szCs w:val="22"/>
        </w:rPr>
        <w:t xml:space="preserve">из средств субсидии на </w:t>
      </w:r>
      <w:r w:rsidR="00931BDB">
        <w:rPr>
          <w:bCs/>
          <w:sz w:val="22"/>
          <w:szCs w:val="22"/>
        </w:rPr>
        <w:t xml:space="preserve">государственное задание </w:t>
      </w:r>
      <w:r w:rsidR="00654ADA" w:rsidRPr="00D84101">
        <w:rPr>
          <w:bCs/>
          <w:sz w:val="22"/>
          <w:szCs w:val="22"/>
        </w:rPr>
        <w:t>(</w:t>
      </w:r>
      <w:r w:rsidR="00931BDB">
        <w:rPr>
          <w:bCs/>
          <w:sz w:val="22"/>
          <w:szCs w:val="22"/>
        </w:rPr>
        <w:t xml:space="preserve">наука, </w:t>
      </w:r>
      <w:r w:rsidR="00820699" w:rsidRPr="00D84101">
        <w:rPr>
          <w:bCs/>
          <w:sz w:val="22"/>
          <w:szCs w:val="22"/>
        </w:rPr>
        <w:t>КФО</w:t>
      </w:r>
      <w:r w:rsidR="00931BDB">
        <w:rPr>
          <w:bCs/>
          <w:sz w:val="22"/>
          <w:szCs w:val="22"/>
        </w:rPr>
        <w:t>4</w:t>
      </w:r>
      <w:r w:rsidR="00654ADA" w:rsidRPr="00D84101">
        <w:rPr>
          <w:bCs/>
          <w:sz w:val="22"/>
          <w:szCs w:val="22"/>
        </w:rPr>
        <w:t>).</w:t>
      </w:r>
    </w:p>
    <w:p w14:paraId="107D3B38" w14:textId="2C7D9442" w:rsidR="001C76D3" w:rsidRPr="00D84101" w:rsidRDefault="002030F8" w:rsidP="004352C9">
      <w:pPr>
        <w:ind w:firstLine="567"/>
        <w:jc w:val="both"/>
        <w:rPr>
          <w:sz w:val="22"/>
          <w:szCs w:val="22"/>
        </w:rPr>
      </w:pPr>
      <w:r w:rsidRPr="00D84101">
        <w:rPr>
          <w:color w:val="000000"/>
          <w:sz w:val="22"/>
          <w:szCs w:val="22"/>
        </w:rPr>
        <w:t xml:space="preserve">2.5. </w:t>
      </w:r>
      <w:r w:rsidR="00010CA6" w:rsidRPr="00D84101">
        <w:rPr>
          <w:sz w:val="22"/>
          <w:szCs w:val="22"/>
        </w:rPr>
        <w:t>Оплата производится за фактически поставленный по каждой заявке Товар на основании представленного Поставщиком документа на оплату, по безналичному расчёту платёжным поручением, в срок не более 10 (десяти) рабочих дней с даты подписания Заказчиком документа о приемки, при предоставлении Поставщиком Заказчику счета/счета-фактуры</w:t>
      </w:r>
      <w:r w:rsidR="001C76D3" w:rsidRPr="00D84101">
        <w:rPr>
          <w:sz w:val="22"/>
          <w:szCs w:val="22"/>
        </w:rPr>
        <w:t>.</w:t>
      </w:r>
    </w:p>
    <w:p w14:paraId="2C9ACF76" w14:textId="3B74F239" w:rsidR="002030F8" w:rsidRPr="00D84101" w:rsidRDefault="002030F8" w:rsidP="004352C9">
      <w:pPr>
        <w:ind w:firstLine="567"/>
        <w:jc w:val="both"/>
        <w:rPr>
          <w:color w:val="000000"/>
          <w:sz w:val="22"/>
          <w:szCs w:val="22"/>
        </w:rPr>
      </w:pPr>
      <w:r w:rsidRPr="00D84101">
        <w:rPr>
          <w:color w:val="000000"/>
          <w:sz w:val="22"/>
          <w:szCs w:val="22"/>
        </w:rPr>
        <w:t xml:space="preserve">2.6.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4A15BA5B" w14:textId="77777777" w:rsidR="002030F8" w:rsidRPr="00D84101" w:rsidRDefault="002030F8" w:rsidP="0045444B">
      <w:pPr>
        <w:autoSpaceDE w:val="0"/>
        <w:autoSpaceDN w:val="0"/>
        <w:adjustRightInd w:val="0"/>
        <w:ind w:firstLine="567"/>
        <w:jc w:val="both"/>
        <w:rPr>
          <w:color w:val="000000"/>
          <w:sz w:val="22"/>
          <w:szCs w:val="22"/>
        </w:rPr>
      </w:pPr>
    </w:p>
    <w:p w14:paraId="277FF768" w14:textId="7E455D27" w:rsidR="002030F8" w:rsidRPr="00D84101" w:rsidRDefault="00BA574D" w:rsidP="0045444B">
      <w:pPr>
        <w:autoSpaceDE w:val="0"/>
        <w:autoSpaceDN w:val="0"/>
        <w:adjustRightInd w:val="0"/>
        <w:ind w:firstLine="567"/>
        <w:jc w:val="center"/>
        <w:outlineLvl w:val="1"/>
        <w:rPr>
          <w:b/>
          <w:color w:val="000000"/>
          <w:sz w:val="22"/>
          <w:szCs w:val="22"/>
        </w:rPr>
      </w:pPr>
      <w:r w:rsidRPr="00D84101">
        <w:rPr>
          <w:b/>
          <w:color w:val="000000"/>
          <w:sz w:val="22"/>
          <w:szCs w:val="22"/>
        </w:rPr>
        <w:t>3</w:t>
      </w:r>
      <w:r w:rsidR="002030F8" w:rsidRPr="00D84101">
        <w:rPr>
          <w:b/>
          <w:color w:val="000000"/>
          <w:sz w:val="22"/>
          <w:szCs w:val="22"/>
        </w:rPr>
        <w:t xml:space="preserve">. </w:t>
      </w:r>
      <w:r w:rsidR="006153F2" w:rsidRPr="00D84101">
        <w:rPr>
          <w:b/>
          <w:color w:val="000000"/>
          <w:sz w:val="22"/>
          <w:szCs w:val="22"/>
        </w:rPr>
        <w:t>ПОРЯДОК, СРОКИ И УСЛОВИЯ ПОСТАВКИ ТОВАРА</w:t>
      </w:r>
    </w:p>
    <w:p w14:paraId="745E1CEC" w14:textId="48662DDA" w:rsidR="00BA574D" w:rsidRPr="00D84101" w:rsidRDefault="00BA574D" w:rsidP="0045444B">
      <w:pPr>
        <w:ind w:firstLine="567"/>
        <w:jc w:val="both"/>
        <w:rPr>
          <w:sz w:val="22"/>
          <w:szCs w:val="22"/>
        </w:rPr>
      </w:pPr>
      <w:r w:rsidRPr="00D84101">
        <w:rPr>
          <w:sz w:val="22"/>
          <w:szCs w:val="22"/>
        </w:rPr>
        <w:t>3.1. Срок поставки</w:t>
      </w:r>
      <w:r w:rsidR="00E01E05" w:rsidRPr="00D84101">
        <w:rPr>
          <w:sz w:val="22"/>
          <w:szCs w:val="22"/>
        </w:rPr>
        <w:t xml:space="preserve"> това</w:t>
      </w:r>
      <w:r w:rsidR="00E01E05" w:rsidRPr="00D84101">
        <w:rPr>
          <w:color w:val="000000"/>
          <w:sz w:val="22"/>
          <w:szCs w:val="22"/>
        </w:rPr>
        <w:t xml:space="preserve">ра: </w:t>
      </w:r>
      <w:r w:rsidR="00010CA6" w:rsidRPr="00D84101">
        <w:rPr>
          <w:sz w:val="22"/>
          <w:szCs w:val="22"/>
        </w:rPr>
        <w:t xml:space="preserve">с даты заключения контракта по </w:t>
      </w:r>
      <w:r w:rsidR="00931BDB">
        <w:rPr>
          <w:sz w:val="22"/>
          <w:szCs w:val="22"/>
        </w:rPr>
        <w:t>26.06.2026</w:t>
      </w:r>
      <w:r w:rsidRPr="00D84101">
        <w:rPr>
          <w:sz w:val="22"/>
          <w:szCs w:val="22"/>
        </w:rPr>
        <w:t xml:space="preserve"> г.</w:t>
      </w:r>
      <w:r w:rsidR="00010CA6" w:rsidRPr="00D84101">
        <w:rPr>
          <w:sz w:val="22"/>
          <w:szCs w:val="22"/>
        </w:rPr>
        <w:t xml:space="preserve"> включительно.</w:t>
      </w:r>
    </w:p>
    <w:p w14:paraId="20753007" w14:textId="4EBF865F" w:rsidR="001C76D3" w:rsidRPr="00D84101" w:rsidRDefault="00BA574D" w:rsidP="0045444B">
      <w:pPr>
        <w:autoSpaceDE w:val="0"/>
        <w:autoSpaceDN w:val="0"/>
        <w:adjustRightInd w:val="0"/>
        <w:ind w:firstLine="567"/>
        <w:jc w:val="both"/>
        <w:rPr>
          <w:sz w:val="22"/>
          <w:szCs w:val="22"/>
        </w:rPr>
      </w:pPr>
      <w:r w:rsidRPr="00D84101">
        <w:rPr>
          <w:sz w:val="22"/>
          <w:szCs w:val="22"/>
        </w:rPr>
        <w:t>3.2. Место поставки</w:t>
      </w:r>
      <w:r w:rsidR="00E01E05" w:rsidRPr="00D84101">
        <w:rPr>
          <w:sz w:val="22"/>
          <w:szCs w:val="22"/>
        </w:rPr>
        <w:t xml:space="preserve"> товара:</w:t>
      </w:r>
      <w:r w:rsidRPr="00D84101">
        <w:rPr>
          <w:sz w:val="22"/>
          <w:szCs w:val="22"/>
        </w:rPr>
        <w:t xml:space="preserve"> Краснодарский край, </w:t>
      </w:r>
      <w:r w:rsidR="000A5B9C" w:rsidRPr="00D84101">
        <w:rPr>
          <w:sz w:val="22"/>
          <w:szCs w:val="22"/>
        </w:rPr>
        <w:t xml:space="preserve">г. </w:t>
      </w:r>
      <w:r w:rsidR="00544382" w:rsidRPr="00D84101">
        <w:rPr>
          <w:sz w:val="22"/>
          <w:szCs w:val="22"/>
        </w:rPr>
        <w:t xml:space="preserve">Краснодар, </w:t>
      </w:r>
      <w:r w:rsidR="00931BDB" w:rsidRPr="00931BDB">
        <w:rPr>
          <w:sz w:val="22"/>
          <w:szCs w:val="22"/>
        </w:rPr>
        <w:t>ул. Московская, д. 2, корпус «Г», ауд. 20</w:t>
      </w:r>
      <w:r w:rsidR="00473DAA">
        <w:rPr>
          <w:sz w:val="22"/>
          <w:szCs w:val="22"/>
        </w:rPr>
        <w:t>4</w:t>
      </w:r>
      <w:bookmarkStart w:id="1" w:name="_GoBack"/>
      <w:bookmarkEnd w:id="1"/>
      <w:r w:rsidR="000A5B9C" w:rsidRPr="00D84101">
        <w:rPr>
          <w:sz w:val="22"/>
          <w:szCs w:val="22"/>
        </w:rPr>
        <w:t>.</w:t>
      </w:r>
    </w:p>
    <w:p w14:paraId="7081DA1A" w14:textId="77777777" w:rsidR="00324612" w:rsidRPr="00D84101" w:rsidRDefault="00324612" w:rsidP="00324612">
      <w:pPr>
        <w:ind w:firstLine="567"/>
        <w:jc w:val="both"/>
        <w:rPr>
          <w:sz w:val="22"/>
          <w:szCs w:val="22"/>
        </w:rPr>
      </w:pPr>
      <w:r w:rsidRPr="00D84101">
        <w:rPr>
          <w:sz w:val="22"/>
          <w:szCs w:val="22"/>
        </w:rPr>
        <w:lastRenderedPageBreak/>
        <w:t>Поставка товара Заказчику производится в рабочие дни: понедельник — четверг: с 8.00 до 15.00, перерыв с 12.00 до 12.30 ч., пятница: с 8.00 до 12.00 ч.</w:t>
      </w:r>
    </w:p>
    <w:p w14:paraId="29115C28" w14:textId="716B4F23" w:rsidR="00010CA6" w:rsidRPr="00D84101" w:rsidRDefault="00010CA6" w:rsidP="0045444B">
      <w:pPr>
        <w:autoSpaceDE w:val="0"/>
        <w:autoSpaceDN w:val="0"/>
        <w:adjustRightInd w:val="0"/>
        <w:ind w:firstLine="567"/>
        <w:jc w:val="both"/>
        <w:rPr>
          <w:sz w:val="22"/>
          <w:szCs w:val="22"/>
        </w:rPr>
      </w:pPr>
      <w:r w:rsidRPr="00D84101">
        <w:rPr>
          <w:sz w:val="22"/>
          <w:szCs w:val="22"/>
        </w:rPr>
        <w:t>Моментом поставки является фактическая поставка Товара, предусмотренного настоящим Контрактом, осуществление сопутствующих мероприятий, указанных в пункте 3.2 настоящего Контракта, предоставление Поставщиком документов, подтверждающих поставку товара (документы на Товар (товарная накладная, транспортная накладная)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1A093D54" w14:textId="77777777" w:rsidR="00010CA6" w:rsidRPr="00D84101" w:rsidRDefault="00010CA6" w:rsidP="0045444B">
      <w:pPr>
        <w:autoSpaceDE w:val="0"/>
        <w:autoSpaceDN w:val="0"/>
        <w:adjustRightInd w:val="0"/>
        <w:ind w:firstLine="567"/>
        <w:jc w:val="both"/>
        <w:rPr>
          <w:sz w:val="22"/>
          <w:szCs w:val="22"/>
        </w:rPr>
      </w:pPr>
      <w:r w:rsidRPr="00D84101">
        <w:rPr>
          <w:sz w:val="22"/>
          <w:szCs w:val="22"/>
        </w:rPr>
        <w:t>Поставщик передает Заказчику товар, а также осуществляет следующие мероприятия, связанные с поставкой товара (далее – сопутствующие услуги):</w:t>
      </w:r>
    </w:p>
    <w:p w14:paraId="6F828E56" w14:textId="77777777" w:rsidR="00010CA6" w:rsidRPr="00D84101" w:rsidRDefault="00010CA6" w:rsidP="0045444B">
      <w:pPr>
        <w:autoSpaceDE w:val="0"/>
        <w:autoSpaceDN w:val="0"/>
        <w:adjustRightInd w:val="0"/>
        <w:ind w:firstLine="567"/>
        <w:jc w:val="both"/>
        <w:rPr>
          <w:sz w:val="22"/>
          <w:szCs w:val="22"/>
        </w:rPr>
      </w:pPr>
      <w:r w:rsidRPr="00D84101">
        <w:rPr>
          <w:sz w:val="22"/>
          <w:szCs w:val="22"/>
        </w:rPr>
        <w:t>осуществляет доставку товара в место поставки;</w:t>
      </w:r>
    </w:p>
    <w:p w14:paraId="7E9B7CBD" w14:textId="77777777" w:rsidR="00010CA6" w:rsidRPr="00D84101" w:rsidRDefault="00010CA6" w:rsidP="0045444B">
      <w:pPr>
        <w:autoSpaceDE w:val="0"/>
        <w:autoSpaceDN w:val="0"/>
        <w:adjustRightInd w:val="0"/>
        <w:ind w:firstLine="567"/>
        <w:jc w:val="both"/>
        <w:rPr>
          <w:sz w:val="22"/>
          <w:szCs w:val="22"/>
        </w:rPr>
      </w:pPr>
      <w:r w:rsidRPr="00D84101">
        <w:rPr>
          <w:sz w:val="22"/>
          <w:szCs w:val="22"/>
        </w:rPr>
        <w:t>выполняет все виды погрузо-разгрузочных мероприятий;</w:t>
      </w:r>
    </w:p>
    <w:p w14:paraId="2E0D5679" w14:textId="77777777" w:rsidR="00010CA6" w:rsidRPr="00D84101" w:rsidRDefault="00010CA6" w:rsidP="0045444B">
      <w:pPr>
        <w:autoSpaceDE w:val="0"/>
        <w:autoSpaceDN w:val="0"/>
        <w:adjustRightInd w:val="0"/>
        <w:ind w:firstLine="567"/>
        <w:jc w:val="both"/>
        <w:rPr>
          <w:sz w:val="22"/>
          <w:szCs w:val="22"/>
        </w:rPr>
      </w:pPr>
      <w:r w:rsidRPr="00D84101">
        <w:rPr>
          <w:sz w:val="22"/>
          <w:szCs w:val="22"/>
        </w:rPr>
        <w:t>осуществляет занос товара, подъем на этаж до места хранения,</w:t>
      </w:r>
    </w:p>
    <w:p w14:paraId="3674BD83" w14:textId="77777777" w:rsidR="00010CA6" w:rsidRPr="00D84101" w:rsidRDefault="00010CA6" w:rsidP="0045444B">
      <w:pPr>
        <w:autoSpaceDE w:val="0"/>
        <w:autoSpaceDN w:val="0"/>
        <w:adjustRightInd w:val="0"/>
        <w:ind w:firstLine="567"/>
        <w:jc w:val="both"/>
        <w:rPr>
          <w:sz w:val="22"/>
          <w:szCs w:val="22"/>
        </w:rPr>
      </w:pPr>
      <w:r w:rsidRPr="00D84101">
        <w:rPr>
          <w:sz w:val="22"/>
          <w:szCs w:val="22"/>
        </w:rPr>
        <w:t>распаковывает товар, производит проверку каждой единицы товара.</w:t>
      </w:r>
    </w:p>
    <w:p w14:paraId="4E7CF4E2" w14:textId="06AB2F8F" w:rsidR="00010CA6" w:rsidRPr="00D84101" w:rsidRDefault="00BA574D" w:rsidP="0045444B">
      <w:pPr>
        <w:ind w:firstLine="567"/>
        <w:jc w:val="both"/>
        <w:rPr>
          <w:color w:val="000000"/>
          <w:sz w:val="22"/>
          <w:szCs w:val="22"/>
        </w:rPr>
      </w:pPr>
      <w:r w:rsidRPr="00D84101">
        <w:rPr>
          <w:sz w:val="22"/>
          <w:szCs w:val="22"/>
        </w:rPr>
        <w:t>3.3</w:t>
      </w:r>
      <w:r w:rsidR="00E67512" w:rsidRPr="00D84101">
        <w:rPr>
          <w:sz w:val="22"/>
          <w:szCs w:val="22"/>
        </w:rPr>
        <w:t xml:space="preserve">. </w:t>
      </w:r>
      <w:r w:rsidR="00010CA6" w:rsidRPr="00D84101">
        <w:rPr>
          <w:color w:val="000000"/>
          <w:sz w:val="22"/>
          <w:szCs w:val="22"/>
        </w:rPr>
        <w:t xml:space="preserve">Поставщик не менее чем за 3 (три) дня до осуществления поставки Товара направляет в адрес Заказчика уведомление о времени и дате доставки Товара в место </w:t>
      </w:r>
      <w:r w:rsidR="0095275D" w:rsidRPr="00D84101">
        <w:rPr>
          <w:color w:val="000000"/>
          <w:sz w:val="22"/>
          <w:szCs w:val="22"/>
        </w:rPr>
        <w:t>поставки</w:t>
      </w:r>
      <w:r w:rsidR="00010CA6" w:rsidRPr="00D84101">
        <w:rPr>
          <w:color w:val="000000"/>
          <w:sz w:val="22"/>
          <w:szCs w:val="22"/>
        </w:rPr>
        <w:t>.</w:t>
      </w:r>
    </w:p>
    <w:p w14:paraId="5BD544F2" w14:textId="5947BF0E" w:rsidR="002030F8" w:rsidRPr="00D84101" w:rsidRDefault="002030F8" w:rsidP="0045444B">
      <w:pPr>
        <w:ind w:firstLine="567"/>
        <w:jc w:val="both"/>
        <w:rPr>
          <w:color w:val="000000"/>
          <w:sz w:val="22"/>
          <w:szCs w:val="22"/>
        </w:rPr>
      </w:pPr>
      <w:r w:rsidRPr="00D84101">
        <w:rPr>
          <w:color w:val="000000"/>
          <w:sz w:val="22"/>
          <w:szCs w:val="22"/>
        </w:rPr>
        <w:t>Приемка Товара осуществляется путем передачи Поставщиком Товара и документов</w:t>
      </w:r>
      <w:r w:rsidR="00010CA6" w:rsidRPr="00D84101">
        <w:rPr>
          <w:color w:val="000000"/>
          <w:sz w:val="22"/>
          <w:szCs w:val="22"/>
        </w:rPr>
        <w:t>,</w:t>
      </w:r>
      <w:r w:rsidRPr="00D84101">
        <w:rPr>
          <w:color w:val="000000"/>
          <w:sz w:val="22"/>
          <w:szCs w:val="22"/>
        </w:rPr>
        <w:t xml:space="preserve"> предусмотренных законодательством Российской Федерации, обязательных для данного вида Товара, а также иных документов, подтверждающих качество Товара.</w:t>
      </w:r>
    </w:p>
    <w:p w14:paraId="2A380B92" w14:textId="72CB647D" w:rsidR="00010CA6" w:rsidRPr="00D84101" w:rsidRDefault="00010CA6" w:rsidP="0045444B">
      <w:pPr>
        <w:ind w:firstLine="567"/>
        <w:jc w:val="both"/>
        <w:rPr>
          <w:color w:val="000000"/>
          <w:sz w:val="22"/>
          <w:szCs w:val="22"/>
        </w:rPr>
      </w:pPr>
      <w:r w:rsidRPr="00D84101">
        <w:rPr>
          <w:color w:val="000000"/>
          <w:sz w:val="22"/>
          <w:szCs w:val="22"/>
        </w:rPr>
        <w:t xml:space="preserve">По результатам поставки Товара Поставщик в течение </w:t>
      </w:r>
      <w:r w:rsidR="00A97B72" w:rsidRPr="00D84101">
        <w:rPr>
          <w:color w:val="000000"/>
          <w:sz w:val="22"/>
          <w:szCs w:val="22"/>
        </w:rPr>
        <w:t>1</w:t>
      </w:r>
      <w:r w:rsidRPr="00D84101">
        <w:rPr>
          <w:color w:val="000000"/>
          <w:sz w:val="22"/>
          <w:szCs w:val="22"/>
        </w:rPr>
        <w:t xml:space="preserve"> (</w:t>
      </w:r>
      <w:r w:rsidR="00A97B72" w:rsidRPr="00D84101">
        <w:rPr>
          <w:color w:val="000000"/>
          <w:sz w:val="22"/>
          <w:szCs w:val="22"/>
        </w:rPr>
        <w:t>одного</w:t>
      </w:r>
      <w:r w:rsidRPr="00D84101">
        <w:rPr>
          <w:color w:val="000000"/>
          <w:sz w:val="22"/>
          <w:szCs w:val="22"/>
        </w:rPr>
        <w:t>) рабоч</w:t>
      </w:r>
      <w:r w:rsidR="00A97B72" w:rsidRPr="00D84101">
        <w:rPr>
          <w:color w:val="000000"/>
          <w:sz w:val="22"/>
          <w:szCs w:val="22"/>
        </w:rPr>
        <w:t>его</w:t>
      </w:r>
      <w:r w:rsidRPr="00D84101">
        <w:rPr>
          <w:color w:val="000000"/>
          <w:sz w:val="22"/>
          <w:szCs w:val="22"/>
        </w:rPr>
        <w:t xml:space="preserve"> дн</w:t>
      </w:r>
      <w:r w:rsidR="00A97B72" w:rsidRPr="00D84101">
        <w:rPr>
          <w:color w:val="000000"/>
          <w:sz w:val="22"/>
          <w:szCs w:val="22"/>
        </w:rPr>
        <w:t>я</w:t>
      </w:r>
      <w:r w:rsidRPr="00D84101">
        <w:rPr>
          <w:color w:val="000000"/>
          <w:sz w:val="22"/>
          <w:szCs w:val="22"/>
        </w:rPr>
        <w:t xml:space="preserve"> направляет Заказчику документ о приемке.</w:t>
      </w:r>
    </w:p>
    <w:p w14:paraId="2F18AE68" w14:textId="5B09169E" w:rsidR="002030F8" w:rsidRPr="00D84101" w:rsidRDefault="002030F8" w:rsidP="0045444B">
      <w:pPr>
        <w:ind w:firstLine="567"/>
        <w:jc w:val="both"/>
        <w:rPr>
          <w:color w:val="000000"/>
          <w:sz w:val="22"/>
          <w:szCs w:val="22"/>
          <w:lang w:eastAsia="en-US"/>
        </w:rPr>
      </w:pPr>
      <w:r w:rsidRPr="00D84101">
        <w:rPr>
          <w:color w:val="000000"/>
          <w:sz w:val="22"/>
          <w:szCs w:val="22"/>
        </w:rPr>
        <w:t>3.</w:t>
      </w:r>
      <w:r w:rsidR="00E67512" w:rsidRPr="00D84101">
        <w:rPr>
          <w:color w:val="000000"/>
          <w:sz w:val="22"/>
          <w:szCs w:val="22"/>
        </w:rPr>
        <w:t>5</w:t>
      </w:r>
      <w:r w:rsidRPr="00D84101">
        <w:rPr>
          <w:color w:val="000000"/>
          <w:sz w:val="22"/>
          <w:szCs w:val="22"/>
        </w:rPr>
        <w:t xml:space="preserve">. Приемка </w:t>
      </w:r>
      <w:r w:rsidR="008C34B2" w:rsidRPr="00D84101">
        <w:rPr>
          <w:color w:val="000000"/>
          <w:sz w:val="22"/>
          <w:szCs w:val="22"/>
        </w:rPr>
        <w:t>Т</w:t>
      </w:r>
      <w:r w:rsidRPr="00D84101">
        <w:rPr>
          <w:color w:val="000000"/>
          <w:sz w:val="22"/>
          <w:szCs w:val="22"/>
        </w:rPr>
        <w:t xml:space="preserve">овара и оформление результатов приемки осуществляется в течение </w:t>
      </w:r>
      <w:r w:rsidR="00A11F89" w:rsidRPr="00D84101">
        <w:rPr>
          <w:color w:val="000000"/>
          <w:sz w:val="22"/>
          <w:szCs w:val="22"/>
        </w:rPr>
        <w:t>1</w:t>
      </w:r>
      <w:r w:rsidR="00931BDB">
        <w:rPr>
          <w:color w:val="000000"/>
          <w:sz w:val="22"/>
          <w:szCs w:val="22"/>
        </w:rPr>
        <w:t>0</w:t>
      </w:r>
      <w:r w:rsidRPr="00D84101">
        <w:rPr>
          <w:color w:val="000000"/>
          <w:sz w:val="22"/>
          <w:szCs w:val="22"/>
        </w:rPr>
        <w:t xml:space="preserve"> (</w:t>
      </w:r>
      <w:r w:rsidR="00931BDB">
        <w:rPr>
          <w:color w:val="000000"/>
          <w:sz w:val="22"/>
          <w:szCs w:val="22"/>
        </w:rPr>
        <w:t>десяти</w:t>
      </w:r>
      <w:r w:rsidRPr="00D84101">
        <w:rPr>
          <w:color w:val="000000"/>
          <w:sz w:val="22"/>
          <w:szCs w:val="22"/>
        </w:rPr>
        <w:t>) рабоч</w:t>
      </w:r>
      <w:r w:rsidR="00931BDB">
        <w:rPr>
          <w:color w:val="000000"/>
          <w:sz w:val="22"/>
          <w:szCs w:val="22"/>
        </w:rPr>
        <w:t>их</w:t>
      </w:r>
      <w:r w:rsidRPr="00D84101">
        <w:rPr>
          <w:color w:val="000000"/>
          <w:sz w:val="22"/>
          <w:szCs w:val="22"/>
        </w:rPr>
        <w:t xml:space="preserve"> дн</w:t>
      </w:r>
      <w:r w:rsidR="00931BDB">
        <w:rPr>
          <w:color w:val="000000"/>
          <w:sz w:val="22"/>
          <w:szCs w:val="22"/>
        </w:rPr>
        <w:t>ей</w:t>
      </w:r>
      <w:r w:rsidRPr="00D84101">
        <w:rPr>
          <w:color w:val="000000"/>
          <w:sz w:val="22"/>
          <w:szCs w:val="22"/>
        </w:rPr>
        <w:t xml:space="preserve">, следующих за днем </w:t>
      </w:r>
      <w:r w:rsidRPr="00D84101">
        <w:rPr>
          <w:color w:val="000000"/>
          <w:sz w:val="22"/>
          <w:szCs w:val="22"/>
          <w:lang w:eastAsia="en-US"/>
        </w:rPr>
        <w:t xml:space="preserve">поступления </w:t>
      </w:r>
      <w:r w:rsidR="008C34B2" w:rsidRPr="00D84101">
        <w:rPr>
          <w:color w:val="000000"/>
          <w:sz w:val="22"/>
          <w:szCs w:val="22"/>
          <w:lang w:eastAsia="en-US"/>
        </w:rPr>
        <w:t>Т</w:t>
      </w:r>
      <w:r w:rsidR="00E67512" w:rsidRPr="00D84101">
        <w:rPr>
          <w:color w:val="000000"/>
          <w:sz w:val="22"/>
          <w:szCs w:val="22"/>
          <w:lang w:eastAsia="en-US"/>
        </w:rPr>
        <w:t xml:space="preserve">овара и </w:t>
      </w:r>
      <w:r w:rsidRPr="00D84101">
        <w:rPr>
          <w:color w:val="000000"/>
          <w:sz w:val="22"/>
          <w:szCs w:val="22"/>
        </w:rPr>
        <w:t>документ</w:t>
      </w:r>
      <w:r w:rsidRPr="00D84101">
        <w:rPr>
          <w:color w:val="000000"/>
          <w:sz w:val="22"/>
          <w:szCs w:val="22"/>
          <w:lang w:eastAsia="en-US"/>
        </w:rPr>
        <w:t>а о приемке</w:t>
      </w:r>
      <w:r w:rsidR="00E67512" w:rsidRPr="00D84101">
        <w:rPr>
          <w:color w:val="000000"/>
          <w:sz w:val="22"/>
          <w:szCs w:val="22"/>
          <w:lang w:eastAsia="en-US"/>
        </w:rPr>
        <w:t xml:space="preserve"> либо в те же сроки</w:t>
      </w:r>
      <w:r w:rsidR="00E67512" w:rsidRPr="00D84101">
        <w:rPr>
          <w:sz w:val="22"/>
          <w:szCs w:val="22"/>
        </w:rPr>
        <w:t xml:space="preserve"> Заказчик направляет </w:t>
      </w:r>
      <w:r w:rsidR="008C34B2" w:rsidRPr="00D84101">
        <w:rPr>
          <w:sz w:val="22"/>
          <w:szCs w:val="22"/>
        </w:rPr>
        <w:t xml:space="preserve">Поставщику </w:t>
      </w:r>
      <w:r w:rsidR="00E67512" w:rsidRPr="00D84101">
        <w:rPr>
          <w:sz w:val="22"/>
          <w:szCs w:val="22"/>
        </w:rPr>
        <w:t>письменный мотивированный отказ от подписания данного документа.</w:t>
      </w:r>
    </w:p>
    <w:p w14:paraId="60E78F11" w14:textId="16D07D7E" w:rsidR="002030F8" w:rsidRPr="00D84101" w:rsidRDefault="002030F8" w:rsidP="004352C9">
      <w:pPr>
        <w:autoSpaceDE w:val="0"/>
        <w:autoSpaceDN w:val="0"/>
        <w:adjustRightInd w:val="0"/>
        <w:ind w:firstLine="567"/>
        <w:jc w:val="both"/>
        <w:rPr>
          <w:color w:val="000000"/>
          <w:sz w:val="22"/>
          <w:szCs w:val="22"/>
        </w:rPr>
      </w:pPr>
      <w:r w:rsidRPr="00D84101">
        <w:rPr>
          <w:color w:val="000000"/>
          <w:sz w:val="22"/>
          <w:szCs w:val="22"/>
        </w:rPr>
        <w:t>3.</w:t>
      </w:r>
      <w:r w:rsidR="00E67512" w:rsidRPr="00D84101">
        <w:rPr>
          <w:color w:val="000000"/>
          <w:sz w:val="22"/>
          <w:szCs w:val="22"/>
        </w:rPr>
        <w:t>6</w:t>
      </w:r>
      <w:r w:rsidRPr="00D84101">
        <w:rPr>
          <w:color w:val="000000"/>
          <w:sz w:val="22"/>
          <w:szCs w:val="22"/>
        </w:rPr>
        <w:t xml:space="preserve">. При приемке </w:t>
      </w:r>
      <w:r w:rsidR="00E67512" w:rsidRPr="00D84101">
        <w:rPr>
          <w:color w:val="000000"/>
          <w:sz w:val="22"/>
          <w:szCs w:val="22"/>
        </w:rPr>
        <w:t>Т</w:t>
      </w:r>
      <w:r w:rsidRPr="00D84101">
        <w:rPr>
          <w:color w:val="000000"/>
          <w:sz w:val="22"/>
          <w:szCs w:val="22"/>
        </w:rPr>
        <w:t xml:space="preserve">овара Заказчик проводит проверку соответствия наименования, количества и иных характеристик поставляемого Товара, требованиям, установленным в </w:t>
      </w:r>
      <w:r w:rsidRPr="00D84101">
        <w:rPr>
          <w:rStyle w:val="13"/>
          <w:color w:val="000000"/>
          <w:sz w:val="22"/>
          <w:szCs w:val="22"/>
        </w:rPr>
        <w:t xml:space="preserve">Контракте и </w:t>
      </w:r>
      <w:r w:rsidRPr="00D84101">
        <w:rPr>
          <w:color w:val="000000"/>
          <w:sz w:val="22"/>
          <w:szCs w:val="22"/>
        </w:rPr>
        <w:t>сведениям, содержащимся в сопроводительных документах Поставщика.</w:t>
      </w:r>
    </w:p>
    <w:p w14:paraId="2E685D5D" w14:textId="0225AAA9" w:rsidR="002030F8" w:rsidRPr="00D84101" w:rsidRDefault="002030F8" w:rsidP="004352C9">
      <w:pPr>
        <w:autoSpaceDE w:val="0"/>
        <w:autoSpaceDN w:val="0"/>
        <w:adjustRightInd w:val="0"/>
        <w:ind w:firstLine="567"/>
        <w:jc w:val="both"/>
        <w:rPr>
          <w:color w:val="000000"/>
          <w:sz w:val="22"/>
          <w:szCs w:val="22"/>
        </w:rPr>
      </w:pPr>
      <w:r w:rsidRPr="00D84101">
        <w:rPr>
          <w:color w:val="000000"/>
          <w:sz w:val="22"/>
          <w:szCs w:val="22"/>
        </w:rPr>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00E01E05" w:rsidRPr="00D84101">
        <w:rPr>
          <w:color w:val="000000"/>
          <w:sz w:val="22"/>
          <w:szCs w:val="22"/>
        </w:rPr>
        <w:t>установленным законодательством Российской Федерации</w:t>
      </w:r>
      <w:r w:rsidRPr="00D84101">
        <w:rPr>
          <w:color w:val="000000"/>
          <w:sz w:val="22"/>
          <w:szCs w:val="22"/>
        </w:rPr>
        <w:t>.</w:t>
      </w:r>
    </w:p>
    <w:p w14:paraId="0249423D" w14:textId="02C04445" w:rsidR="002030F8" w:rsidRPr="00D84101" w:rsidRDefault="002030F8" w:rsidP="004352C9">
      <w:pPr>
        <w:ind w:firstLine="567"/>
        <w:jc w:val="both"/>
        <w:rPr>
          <w:color w:val="000000"/>
          <w:sz w:val="22"/>
          <w:szCs w:val="22"/>
          <w:lang w:eastAsia="en-US"/>
        </w:rPr>
      </w:pPr>
      <w:r w:rsidRPr="00D84101">
        <w:rPr>
          <w:color w:val="000000"/>
          <w:sz w:val="22"/>
          <w:szCs w:val="22"/>
          <w:lang w:eastAsia="en-US"/>
        </w:rPr>
        <w:t>3.</w:t>
      </w:r>
      <w:r w:rsidR="00E67512" w:rsidRPr="00D84101">
        <w:rPr>
          <w:color w:val="000000"/>
          <w:sz w:val="22"/>
          <w:szCs w:val="22"/>
          <w:lang w:eastAsia="en-US"/>
        </w:rPr>
        <w:t>7</w:t>
      </w:r>
      <w:r w:rsidRPr="00D84101">
        <w:rPr>
          <w:color w:val="000000"/>
          <w:sz w:val="22"/>
          <w:szCs w:val="22"/>
          <w:lang w:eastAsia="en-US"/>
        </w:rPr>
        <w:t>. В случае получения в соответствии с п.</w:t>
      </w:r>
      <w:r w:rsidR="00B70957" w:rsidRPr="00D84101">
        <w:rPr>
          <w:color w:val="000000"/>
          <w:sz w:val="22"/>
          <w:szCs w:val="22"/>
          <w:lang w:eastAsia="en-US"/>
        </w:rPr>
        <w:t xml:space="preserve"> </w:t>
      </w:r>
      <w:r w:rsidRPr="00D84101">
        <w:rPr>
          <w:color w:val="000000"/>
          <w:sz w:val="22"/>
          <w:szCs w:val="22"/>
          <w:lang w:eastAsia="en-US"/>
        </w:rPr>
        <w:t>3.</w:t>
      </w:r>
      <w:r w:rsidR="00E67512" w:rsidRPr="00D84101">
        <w:rPr>
          <w:color w:val="000000"/>
          <w:sz w:val="22"/>
          <w:szCs w:val="22"/>
          <w:lang w:eastAsia="en-US"/>
        </w:rPr>
        <w:t>5</w:t>
      </w:r>
      <w:r w:rsidRPr="00D84101">
        <w:rPr>
          <w:color w:val="000000"/>
          <w:sz w:val="22"/>
          <w:szCs w:val="22"/>
          <w:lang w:eastAsia="en-US"/>
        </w:rPr>
        <w:t xml:space="preserve">. Контракта мотивированного отказа от подписания </w:t>
      </w:r>
      <w:r w:rsidRPr="00D84101">
        <w:rPr>
          <w:color w:val="000000"/>
          <w:sz w:val="22"/>
          <w:szCs w:val="22"/>
        </w:rPr>
        <w:t>документ</w:t>
      </w:r>
      <w:r w:rsidRPr="00D84101">
        <w:rPr>
          <w:color w:val="000000"/>
          <w:sz w:val="22"/>
          <w:szCs w:val="22"/>
          <w:lang w:eastAsia="en-US"/>
        </w:rPr>
        <w:t xml:space="preserve">а о приемке Поставщик вправе устранить причины, указанные в таком мотивированном отказе, и направить Заказчику </w:t>
      </w:r>
      <w:r w:rsidRPr="00D84101">
        <w:rPr>
          <w:color w:val="000000"/>
          <w:sz w:val="22"/>
          <w:szCs w:val="22"/>
        </w:rPr>
        <w:t>документ</w:t>
      </w:r>
      <w:r w:rsidRPr="00D84101">
        <w:rPr>
          <w:color w:val="000000"/>
          <w:sz w:val="22"/>
          <w:szCs w:val="22"/>
          <w:lang w:eastAsia="en-US"/>
        </w:rPr>
        <w:t xml:space="preserve"> о приемке в порядке, предусмотренном настоящим разделом Контракта.</w:t>
      </w:r>
    </w:p>
    <w:p w14:paraId="4F7EE02C" w14:textId="29C9CA6C" w:rsidR="002030F8" w:rsidRPr="00D84101" w:rsidRDefault="002030F8" w:rsidP="004352C9">
      <w:pPr>
        <w:autoSpaceDE w:val="0"/>
        <w:autoSpaceDN w:val="0"/>
        <w:adjustRightInd w:val="0"/>
        <w:ind w:firstLine="567"/>
        <w:jc w:val="both"/>
        <w:rPr>
          <w:color w:val="000000"/>
          <w:sz w:val="22"/>
          <w:szCs w:val="22"/>
          <w:lang w:eastAsia="en-US"/>
        </w:rPr>
      </w:pPr>
      <w:r w:rsidRPr="00D84101">
        <w:rPr>
          <w:color w:val="000000"/>
          <w:sz w:val="22"/>
          <w:szCs w:val="22"/>
        </w:rPr>
        <w:t>3.</w:t>
      </w:r>
      <w:r w:rsidR="00963B30" w:rsidRPr="00D84101">
        <w:rPr>
          <w:color w:val="000000"/>
          <w:sz w:val="22"/>
          <w:szCs w:val="22"/>
        </w:rPr>
        <w:t>8</w:t>
      </w:r>
      <w:r w:rsidRPr="00D84101">
        <w:rPr>
          <w:color w:val="000000"/>
          <w:sz w:val="22"/>
          <w:szCs w:val="22"/>
        </w:rPr>
        <w:t xml:space="preserve">. </w:t>
      </w:r>
      <w:r w:rsidRPr="00D84101">
        <w:rPr>
          <w:color w:val="000000"/>
          <w:sz w:val="22"/>
          <w:szCs w:val="22"/>
          <w:lang w:eastAsia="en-US"/>
        </w:rPr>
        <w:t xml:space="preserve">Основанием для оплаты поставленного Товара по Контракту является </w:t>
      </w:r>
      <w:r w:rsidRPr="00D84101">
        <w:rPr>
          <w:color w:val="000000"/>
          <w:sz w:val="22"/>
          <w:szCs w:val="22"/>
        </w:rPr>
        <w:t>документ</w:t>
      </w:r>
      <w:r w:rsidRPr="00D84101">
        <w:rPr>
          <w:color w:val="000000"/>
          <w:sz w:val="22"/>
          <w:szCs w:val="22"/>
          <w:lang w:eastAsia="en-US"/>
        </w:rPr>
        <w:t xml:space="preserve"> о приемке, подписанный Заказчиком.</w:t>
      </w:r>
      <w:r w:rsidR="000562A6" w:rsidRPr="00D84101">
        <w:rPr>
          <w:color w:val="000000"/>
          <w:sz w:val="22"/>
          <w:szCs w:val="22"/>
        </w:rPr>
        <w:t xml:space="preserve"> Предоставление Поставщиком полного комплекта документов является условием оплаты Товара. При этом не предоставление Поставщиком какого-либо из документов (одного или нескольких) или предоставление их с нарушением формы, либо с неоговоренными исправлениями, является для Заказчика основанием для оплаты счета после устранения указанных недостатков. В этом случае Заказчик не несет ответственности за просрочку платежа и не возмещает убытки Поставщику, возникшие в связи с данными обстоятельствами.</w:t>
      </w:r>
    </w:p>
    <w:p w14:paraId="516AD2CD" w14:textId="3B2F72F7" w:rsidR="002030F8" w:rsidRPr="00D84101" w:rsidRDefault="002030F8" w:rsidP="004352C9">
      <w:pPr>
        <w:ind w:firstLine="567"/>
        <w:jc w:val="both"/>
        <w:rPr>
          <w:color w:val="000000"/>
          <w:sz w:val="22"/>
          <w:szCs w:val="22"/>
        </w:rPr>
      </w:pPr>
      <w:r w:rsidRPr="00D84101">
        <w:rPr>
          <w:color w:val="000000"/>
          <w:sz w:val="22"/>
          <w:szCs w:val="22"/>
        </w:rPr>
        <w:t>3.</w:t>
      </w:r>
      <w:r w:rsidR="00963B30" w:rsidRPr="00D84101">
        <w:rPr>
          <w:color w:val="000000"/>
          <w:sz w:val="22"/>
          <w:szCs w:val="22"/>
        </w:rPr>
        <w:t>9</w:t>
      </w:r>
      <w:r w:rsidRPr="00D84101">
        <w:rPr>
          <w:color w:val="000000"/>
          <w:sz w:val="22"/>
          <w:szCs w:val="22"/>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0A25D2A6" w14:textId="6CC3E863" w:rsidR="002030F8" w:rsidRPr="00D84101" w:rsidRDefault="002030F8" w:rsidP="0045444B">
      <w:pPr>
        <w:autoSpaceDE w:val="0"/>
        <w:autoSpaceDN w:val="0"/>
        <w:adjustRightInd w:val="0"/>
        <w:ind w:firstLine="567"/>
        <w:jc w:val="both"/>
        <w:rPr>
          <w:color w:val="000000"/>
          <w:sz w:val="22"/>
          <w:szCs w:val="22"/>
        </w:rPr>
      </w:pPr>
      <w:r w:rsidRPr="00D84101">
        <w:rPr>
          <w:color w:val="000000"/>
          <w:sz w:val="22"/>
          <w:szCs w:val="22"/>
        </w:rPr>
        <w:t>3.1</w:t>
      </w:r>
      <w:r w:rsidR="00963B30" w:rsidRPr="00D84101">
        <w:rPr>
          <w:color w:val="000000"/>
          <w:sz w:val="22"/>
          <w:szCs w:val="22"/>
        </w:rPr>
        <w:t>0</w:t>
      </w:r>
      <w:r w:rsidRPr="00D84101">
        <w:rPr>
          <w:color w:val="000000"/>
          <w:sz w:val="22"/>
          <w:szCs w:val="22"/>
        </w:rPr>
        <w:t>.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w:t>
      </w:r>
      <w:r w:rsidRPr="00D84101">
        <w:rPr>
          <w:color w:val="000000"/>
          <w:sz w:val="22"/>
          <w:szCs w:val="22"/>
          <w:lang w:eastAsia="en-US"/>
        </w:rPr>
        <w:t>а о приемке</w:t>
      </w:r>
      <w:r w:rsidRPr="00D84101">
        <w:rPr>
          <w:color w:val="000000"/>
          <w:sz w:val="22"/>
          <w:szCs w:val="22"/>
        </w:rPr>
        <w:t>.</w:t>
      </w:r>
    </w:p>
    <w:p w14:paraId="680EEB6A" w14:textId="32D14E9D" w:rsidR="002030F8" w:rsidRPr="00D84101" w:rsidRDefault="002030F8" w:rsidP="0045444B">
      <w:pPr>
        <w:autoSpaceDE w:val="0"/>
        <w:autoSpaceDN w:val="0"/>
        <w:adjustRightInd w:val="0"/>
        <w:ind w:firstLine="567"/>
        <w:jc w:val="both"/>
        <w:rPr>
          <w:color w:val="000000"/>
          <w:sz w:val="22"/>
          <w:szCs w:val="22"/>
        </w:rPr>
      </w:pPr>
      <w:r w:rsidRPr="00D84101">
        <w:rPr>
          <w:color w:val="000000"/>
          <w:sz w:val="22"/>
          <w:szCs w:val="22"/>
        </w:rPr>
        <w:t>3.1</w:t>
      </w:r>
      <w:r w:rsidR="00963B30" w:rsidRPr="00D84101">
        <w:rPr>
          <w:color w:val="000000"/>
          <w:sz w:val="22"/>
          <w:szCs w:val="22"/>
        </w:rPr>
        <w:t>1</w:t>
      </w:r>
      <w:r w:rsidRPr="00D84101">
        <w:rPr>
          <w:color w:val="000000"/>
          <w:sz w:val="22"/>
          <w:szCs w:val="22"/>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04F2C4AF" w14:textId="77777777" w:rsidR="00671813" w:rsidRPr="00D84101" w:rsidRDefault="00671813" w:rsidP="0045444B">
      <w:pPr>
        <w:autoSpaceDE w:val="0"/>
        <w:autoSpaceDN w:val="0"/>
        <w:adjustRightInd w:val="0"/>
        <w:ind w:firstLine="567"/>
        <w:jc w:val="center"/>
        <w:outlineLvl w:val="1"/>
        <w:rPr>
          <w:b/>
          <w:color w:val="000000"/>
          <w:sz w:val="22"/>
          <w:szCs w:val="22"/>
        </w:rPr>
      </w:pPr>
    </w:p>
    <w:p w14:paraId="49849F01" w14:textId="2C6EE5F1" w:rsidR="002030F8" w:rsidRPr="00D84101" w:rsidRDefault="00963B30" w:rsidP="0045444B">
      <w:pPr>
        <w:autoSpaceDE w:val="0"/>
        <w:autoSpaceDN w:val="0"/>
        <w:adjustRightInd w:val="0"/>
        <w:ind w:firstLine="567"/>
        <w:jc w:val="center"/>
        <w:outlineLvl w:val="1"/>
        <w:rPr>
          <w:b/>
          <w:color w:val="000000"/>
          <w:sz w:val="22"/>
          <w:szCs w:val="22"/>
        </w:rPr>
      </w:pPr>
      <w:r w:rsidRPr="00D84101">
        <w:rPr>
          <w:b/>
          <w:color w:val="000000"/>
          <w:sz w:val="22"/>
          <w:szCs w:val="22"/>
        </w:rPr>
        <w:t>4</w:t>
      </w:r>
      <w:r w:rsidR="002030F8" w:rsidRPr="00D84101">
        <w:rPr>
          <w:b/>
          <w:color w:val="000000"/>
          <w:sz w:val="22"/>
          <w:szCs w:val="22"/>
        </w:rPr>
        <w:t xml:space="preserve">. </w:t>
      </w:r>
      <w:r w:rsidR="006153F2" w:rsidRPr="00D84101">
        <w:rPr>
          <w:b/>
          <w:color w:val="000000"/>
          <w:sz w:val="22"/>
          <w:szCs w:val="22"/>
        </w:rPr>
        <w:t>ВЗАИМОДЕЙСТВИЕ СТОРОН</w:t>
      </w:r>
    </w:p>
    <w:p w14:paraId="7FD4D568" w14:textId="77777777" w:rsidR="002030F8" w:rsidRPr="00D84101" w:rsidRDefault="002030F8" w:rsidP="0045444B">
      <w:pPr>
        <w:autoSpaceDE w:val="0"/>
        <w:autoSpaceDN w:val="0"/>
        <w:adjustRightInd w:val="0"/>
        <w:ind w:firstLine="567"/>
        <w:jc w:val="both"/>
        <w:rPr>
          <w:b/>
          <w:color w:val="000000"/>
          <w:sz w:val="22"/>
          <w:szCs w:val="22"/>
        </w:rPr>
      </w:pPr>
      <w:r w:rsidRPr="00D84101">
        <w:rPr>
          <w:b/>
          <w:color w:val="000000"/>
          <w:sz w:val="22"/>
          <w:szCs w:val="22"/>
        </w:rPr>
        <w:t>4.1. Поставщик обязан:</w:t>
      </w:r>
    </w:p>
    <w:p w14:paraId="230BF423" w14:textId="77777777" w:rsidR="002030F8" w:rsidRPr="00D84101" w:rsidRDefault="002030F8" w:rsidP="0045444B">
      <w:pPr>
        <w:autoSpaceDE w:val="0"/>
        <w:autoSpaceDN w:val="0"/>
        <w:adjustRightInd w:val="0"/>
        <w:ind w:firstLine="567"/>
        <w:jc w:val="both"/>
        <w:rPr>
          <w:color w:val="000000"/>
          <w:sz w:val="22"/>
          <w:szCs w:val="22"/>
        </w:rPr>
      </w:pPr>
      <w:r w:rsidRPr="00D84101">
        <w:rPr>
          <w:color w:val="000000"/>
          <w:sz w:val="22"/>
          <w:szCs w:val="22"/>
        </w:rPr>
        <w:t>4.1.1. поставить Товар в порядке, количестве, в срок и на условиях, предусмотренных Контрактом и Спецификацией;</w:t>
      </w:r>
    </w:p>
    <w:p w14:paraId="1CA1B836" w14:textId="77777777" w:rsidR="002030F8" w:rsidRPr="00D84101" w:rsidRDefault="002030F8" w:rsidP="0045444B">
      <w:pPr>
        <w:autoSpaceDE w:val="0"/>
        <w:autoSpaceDN w:val="0"/>
        <w:adjustRightInd w:val="0"/>
        <w:ind w:firstLine="567"/>
        <w:jc w:val="both"/>
        <w:rPr>
          <w:color w:val="000000"/>
          <w:sz w:val="22"/>
          <w:szCs w:val="22"/>
        </w:rPr>
      </w:pPr>
      <w:r w:rsidRPr="00D84101">
        <w:rPr>
          <w:color w:val="000000"/>
          <w:sz w:val="22"/>
          <w:szCs w:val="22"/>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w:t>
      </w:r>
      <w:r w:rsidRPr="00D84101">
        <w:rPr>
          <w:color w:val="000000"/>
          <w:sz w:val="22"/>
          <w:szCs w:val="22"/>
        </w:rPr>
        <w:lastRenderedPageBreak/>
        <w:t>стандартам), сертификации, лицензирования, установленным законодательством Российской Федерации и Контрактом;</w:t>
      </w:r>
    </w:p>
    <w:p w14:paraId="0324ACC3" w14:textId="77777777" w:rsidR="002030F8" w:rsidRPr="00D84101" w:rsidRDefault="002030F8" w:rsidP="0045444B">
      <w:pPr>
        <w:autoSpaceDE w:val="0"/>
        <w:autoSpaceDN w:val="0"/>
        <w:adjustRightInd w:val="0"/>
        <w:ind w:firstLine="567"/>
        <w:jc w:val="both"/>
        <w:rPr>
          <w:color w:val="000000"/>
          <w:sz w:val="22"/>
          <w:szCs w:val="22"/>
        </w:rPr>
      </w:pPr>
      <w:r w:rsidRPr="00D84101">
        <w:rPr>
          <w:color w:val="000000"/>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Контрактом;</w:t>
      </w:r>
    </w:p>
    <w:p w14:paraId="15F9F8EF" w14:textId="66ECFED6" w:rsidR="003831C1" w:rsidRPr="00D84101" w:rsidRDefault="003831C1" w:rsidP="0045444B">
      <w:pPr>
        <w:autoSpaceDE w:val="0"/>
        <w:autoSpaceDN w:val="0"/>
        <w:adjustRightInd w:val="0"/>
        <w:ind w:firstLine="567"/>
        <w:jc w:val="both"/>
        <w:rPr>
          <w:color w:val="000000"/>
          <w:sz w:val="22"/>
          <w:szCs w:val="22"/>
        </w:rPr>
      </w:pPr>
      <w:r w:rsidRPr="00D84101">
        <w:rPr>
          <w:color w:val="000000"/>
          <w:sz w:val="22"/>
          <w:szCs w:val="22"/>
        </w:rPr>
        <w:t xml:space="preserve">4.1.4. </w:t>
      </w:r>
      <w:r w:rsidRPr="00D84101">
        <w:rPr>
          <w:sz w:val="22"/>
          <w:szCs w:val="22"/>
        </w:rPr>
        <w:t>представить Заказчику декларацию о стране происхождения Товара и/или документы, подтверждающие, что Товар произведен на территории Российской Федерации,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61A5A72C" w14:textId="054E2F18" w:rsidR="003831C1" w:rsidRPr="00D84101" w:rsidRDefault="002030F8" w:rsidP="0045444B">
      <w:pPr>
        <w:autoSpaceDE w:val="0"/>
        <w:autoSpaceDN w:val="0"/>
        <w:adjustRightInd w:val="0"/>
        <w:ind w:firstLine="567"/>
        <w:jc w:val="both"/>
        <w:rPr>
          <w:color w:val="000000"/>
          <w:sz w:val="22"/>
          <w:szCs w:val="22"/>
        </w:rPr>
      </w:pPr>
      <w:r w:rsidRPr="00D84101">
        <w:rPr>
          <w:color w:val="000000"/>
          <w:sz w:val="22"/>
          <w:szCs w:val="22"/>
        </w:rPr>
        <w:t xml:space="preserve">4.1.5. </w:t>
      </w:r>
      <w:bookmarkStart w:id="2" w:name="Par133"/>
      <w:bookmarkEnd w:id="2"/>
      <w:r w:rsidR="003831C1" w:rsidRPr="00D84101">
        <w:rPr>
          <w:color w:val="000000"/>
          <w:sz w:val="22"/>
          <w:szCs w:val="22"/>
        </w:rPr>
        <w:t>представить по запросу Заказчика в сроки, указанные в таком запросе, информацию о ходе исполнения обязательств по Контракту;</w:t>
      </w:r>
    </w:p>
    <w:p w14:paraId="1BA8F3AC" w14:textId="32F06571" w:rsidR="003831C1" w:rsidRPr="00D84101" w:rsidRDefault="003831C1" w:rsidP="0045444B">
      <w:pPr>
        <w:autoSpaceDE w:val="0"/>
        <w:autoSpaceDN w:val="0"/>
        <w:adjustRightInd w:val="0"/>
        <w:ind w:firstLine="540"/>
        <w:jc w:val="both"/>
        <w:rPr>
          <w:sz w:val="22"/>
          <w:szCs w:val="22"/>
        </w:rPr>
      </w:pPr>
      <w:r w:rsidRPr="00D84101">
        <w:rPr>
          <w:sz w:val="22"/>
          <w:szCs w:val="22"/>
        </w:rPr>
        <w:t xml:space="preserve">4.1.6. представить Заказчику сведения об изменении своего фактического местонахождения в срок не позднее </w:t>
      </w:r>
      <w:r w:rsidRPr="00D84101">
        <w:rPr>
          <w:bCs/>
          <w:iCs/>
          <w:sz w:val="22"/>
          <w:szCs w:val="22"/>
        </w:rPr>
        <w:t>3 (трех) рабочих</w:t>
      </w:r>
      <w:r w:rsidRPr="00D84101">
        <w:rPr>
          <w:sz w:val="22"/>
          <w:szCs w:val="22"/>
        </w:rPr>
        <w:t xml:space="preserve">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14:paraId="3B98C60E" w14:textId="2BA0D078" w:rsidR="003831C1" w:rsidRPr="00D84101" w:rsidRDefault="003831C1" w:rsidP="0045444B">
      <w:pPr>
        <w:autoSpaceDE w:val="0"/>
        <w:autoSpaceDN w:val="0"/>
        <w:adjustRightInd w:val="0"/>
        <w:ind w:firstLine="540"/>
        <w:jc w:val="both"/>
        <w:rPr>
          <w:sz w:val="22"/>
          <w:szCs w:val="22"/>
        </w:rPr>
      </w:pPr>
      <w:r w:rsidRPr="00D84101">
        <w:rPr>
          <w:sz w:val="22"/>
          <w:szCs w:val="22"/>
        </w:rPr>
        <w:t>4.1.7. исполнять иные обязательства, предусмотренные действующим российским законодательством и Контрактом.</w:t>
      </w:r>
    </w:p>
    <w:p w14:paraId="3B8BAC3B" w14:textId="6F700F62" w:rsidR="002030F8" w:rsidRPr="00D84101" w:rsidRDefault="003831C1" w:rsidP="0045444B">
      <w:pPr>
        <w:autoSpaceDE w:val="0"/>
        <w:autoSpaceDN w:val="0"/>
        <w:adjustRightInd w:val="0"/>
        <w:ind w:firstLine="567"/>
        <w:jc w:val="both"/>
        <w:rPr>
          <w:b/>
          <w:color w:val="000000"/>
          <w:sz w:val="22"/>
          <w:szCs w:val="22"/>
        </w:rPr>
      </w:pPr>
      <w:r w:rsidRPr="00D84101">
        <w:rPr>
          <w:b/>
          <w:color w:val="000000"/>
          <w:sz w:val="22"/>
          <w:szCs w:val="22"/>
        </w:rPr>
        <w:t xml:space="preserve">4.2. </w:t>
      </w:r>
      <w:r w:rsidR="000562A6" w:rsidRPr="00D84101">
        <w:rPr>
          <w:b/>
          <w:color w:val="000000"/>
          <w:sz w:val="22"/>
          <w:szCs w:val="22"/>
        </w:rPr>
        <w:t>П</w:t>
      </w:r>
      <w:r w:rsidR="002030F8" w:rsidRPr="00D84101">
        <w:rPr>
          <w:b/>
          <w:color w:val="000000"/>
          <w:sz w:val="22"/>
          <w:szCs w:val="22"/>
        </w:rPr>
        <w:t>оставщик вправе:</w:t>
      </w:r>
    </w:p>
    <w:p w14:paraId="785B1C30" w14:textId="77777777" w:rsidR="002030F8" w:rsidRPr="00D84101" w:rsidRDefault="002030F8" w:rsidP="0045444B">
      <w:pPr>
        <w:autoSpaceDE w:val="0"/>
        <w:autoSpaceDN w:val="0"/>
        <w:adjustRightInd w:val="0"/>
        <w:ind w:firstLine="567"/>
        <w:jc w:val="both"/>
        <w:rPr>
          <w:color w:val="000000"/>
          <w:sz w:val="22"/>
          <w:szCs w:val="22"/>
        </w:rPr>
      </w:pPr>
      <w:r w:rsidRPr="00D84101">
        <w:rPr>
          <w:color w:val="000000"/>
          <w:sz w:val="22"/>
          <w:szCs w:val="22"/>
        </w:rPr>
        <w:t>4.2.1. требовать от Заказчика произвести приемку Товара в порядке и в сроки, предусмотренные Контрактом;</w:t>
      </w:r>
    </w:p>
    <w:p w14:paraId="5A554596" w14:textId="77777777" w:rsidR="002030F8" w:rsidRPr="00D84101" w:rsidRDefault="002030F8" w:rsidP="0045444B">
      <w:pPr>
        <w:autoSpaceDE w:val="0"/>
        <w:autoSpaceDN w:val="0"/>
        <w:adjustRightInd w:val="0"/>
        <w:ind w:firstLine="567"/>
        <w:jc w:val="both"/>
        <w:rPr>
          <w:color w:val="000000"/>
          <w:sz w:val="22"/>
          <w:szCs w:val="22"/>
        </w:rPr>
      </w:pPr>
      <w:r w:rsidRPr="00D84101">
        <w:rPr>
          <w:color w:val="000000"/>
          <w:sz w:val="22"/>
          <w:szCs w:val="22"/>
        </w:rPr>
        <w:t>4.2.2. требовать своевременной оплаты на условиях, установленных Контрактом, надлежащим образом поставленного и принятого Заказчиком Товара;</w:t>
      </w:r>
    </w:p>
    <w:p w14:paraId="145B77EB" w14:textId="77777777" w:rsidR="002030F8" w:rsidRPr="00D84101" w:rsidRDefault="002030F8" w:rsidP="0045444B">
      <w:pPr>
        <w:autoSpaceDE w:val="0"/>
        <w:autoSpaceDN w:val="0"/>
        <w:adjustRightInd w:val="0"/>
        <w:ind w:firstLine="567"/>
        <w:jc w:val="both"/>
        <w:rPr>
          <w:color w:val="000000"/>
          <w:sz w:val="22"/>
          <w:szCs w:val="22"/>
        </w:rPr>
      </w:pPr>
      <w:bookmarkStart w:id="3" w:name="Par162"/>
      <w:bookmarkEnd w:id="3"/>
      <w:r w:rsidRPr="00D84101">
        <w:rPr>
          <w:color w:val="000000"/>
          <w:sz w:val="22"/>
          <w:szCs w:val="22"/>
        </w:rPr>
        <w:t>4.2.3. принять решение об одностороннем отказе от исполнения Контракта в соответствии с гражданским законодательством;</w:t>
      </w:r>
    </w:p>
    <w:p w14:paraId="14141F7B" w14:textId="0737223D" w:rsidR="002030F8" w:rsidRPr="00D84101" w:rsidRDefault="002030F8" w:rsidP="0045444B">
      <w:pPr>
        <w:autoSpaceDE w:val="0"/>
        <w:autoSpaceDN w:val="0"/>
        <w:adjustRightInd w:val="0"/>
        <w:ind w:firstLine="567"/>
        <w:jc w:val="both"/>
        <w:rPr>
          <w:color w:val="000000"/>
          <w:sz w:val="22"/>
          <w:szCs w:val="22"/>
        </w:rPr>
      </w:pPr>
      <w:r w:rsidRPr="00D84101">
        <w:rPr>
          <w:color w:val="000000"/>
          <w:sz w:val="22"/>
          <w:szCs w:val="22"/>
        </w:rPr>
        <w:t xml:space="preserve">4.2.4. требовать возмещения убытков, уплаты неустоек (штрафов, пеней) в соответствии с </w:t>
      </w:r>
      <w:hyperlink w:anchor="Par227" w:history="1">
        <w:r w:rsidRPr="00D84101">
          <w:rPr>
            <w:color w:val="000000"/>
            <w:sz w:val="22"/>
            <w:szCs w:val="22"/>
          </w:rPr>
          <w:t xml:space="preserve">разделом </w:t>
        </w:r>
      </w:hyperlink>
      <w:r w:rsidR="00963B30" w:rsidRPr="00D84101">
        <w:rPr>
          <w:color w:val="000000"/>
          <w:sz w:val="22"/>
          <w:szCs w:val="22"/>
        </w:rPr>
        <w:t>6</w:t>
      </w:r>
      <w:r w:rsidRPr="00D84101">
        <w:rPr>
          <w:color w:val="000000"/>
          <w:sz w:val="22"/>
          <w:szCs w:val="22"/>
        </w:rPr>
        <w:t xml:space="preserve"> Контракта;</w:t>
      </w:r>
    </w:p>
    <w:p w14:paraId="4BC89B59" w14:textId="2C3B60EF" w:rsidR="004D3737" w:rsidRPr="00D84101" w:rsidRDefault="004D3737" w:rsidP="0045444B">
      <w:pPr>
        <w:autoSpaceDE w:val="0"/>
        <w:autoSpaceDN w:val="0"/>
        <w:adjustRightInd w:val="0"/>
        <w:ind w:firstLine="540"/>
        <w:jc w:val="both"/>
        <w:rPr>
          <w:sz w:val="22"/>
          <w:szCs w:val="22"/>
        </w:rPr>
      </w:pPr>
      <w:r w:rsidRPr="00D84101">
        <w:rPr>
          <w:sz w:val="22"/>
          <w:szCs w:val="22"/>
        </w:rPr>
        <w:t>4.2.5. исполнять иные права, предусмотренные действующим российским законодательством и Контрактом.</w:t>
      </w:r>
    </w:p>
    <w:p w14:paraId="561D508C" w14:textId="77777777" w:rsidR="002030F8" w:rsidRPr="00D84101" w:rsidRDefault="002030F8" w:rsidP="0045444B">
      <w:pPr>
        <w:autoSpaceDE w:val="0"/>
        <w:autoSpaceDN w:val="0"/>
        <w:adjustRightInd w:val="0"/>
        <w:ind w:firstLine="567"/>
        <w:jc w:val="both"/>
        <w:rPr>
          <w:b/>
          <w:color w:val="000000"/>
          <w:sz w:val="22"/>
          <w:szCs w:val="22"/>
        </w:rPr>
      </w:pPr>
      <w:r w:rsidRPr="00D84101">
        <w:rPr>
          <w:b/>
          <w:color w:val="000000"/>
          <w:sz w:val="22"/>
          <w:szCs w:val="22"/>
        </w:rPr>
        <w:t>4.3. Заказчик обязуется:</w:t>
      </w:r>
    </w:p>
    <w:p w14:paraId="3DA7DF9B" w14:textId="77777777" w:rsidR="002030F8" w:rsidRPr="00D84101" w:rsidRDefault="002030F8" w:rsidP="0045444B">
      <w:pPr>
        <w:autoSpaceDE w:val="0"/>
        <w:autoSpaceDN w:val="0"/>
        <w:adjustRightInd w:val="0"/>
        <w:ind w:firstLine="567"/>
        <w:jc w:val="both"/>
        <w:rPr>
          <w:color w:val="000000"/>
          <w:sz w:val="22"/>
          <w:szCs w:val="22"/>
        </w:rPr>
      </w:pPr>
      <w:r w:rsidRPr="00D84101">
        <w:rPr>
          <w:color w:val="000000"/>
          <w:sz w:val="22"/>
          <w:szCs w:val="22"/>
        </w:rPr>
        <w:t>4.3.1. обеспечить своевременную приемку и оплату поставленного Товара надлежащего качества в порядке и сроки, предусмотренные Контрактом;</w:t>
      </w:r>
    </w:p>
    <w:p w14:paraId="6C3A017E" w14:textId="2B7C923C" w:rsidR="002030F8" w:rsidRPr="00D84101" w:rsidRDefault="002030F8" w:rsidP="0045444B">
      <w:pPr>
        <w:pStyle w:val="ConsPlusNormal"/>
        <w:ind w:firstLine="539"/>
        <w:jc w:val="both"/>
        <w:rPr>
          <w:color w:val="000000"/>
          <w:sz w:val="22"/>
          <w:szCs w:val="22"/>
        </w:rPr>
      </w:pPr>
      <w:r w:rsidRPr="00D84101">
        <w:rPr>
          <w:color w:val="000000"/>
          <w:sz w:val="22"/>
          <w:szCs w:val="22"/>
        </w:rPr>
        <w:t xml:space="preserve">4.3.2. </w:t>
      </w:r>
      <w:r w:rsidR="003831C1" w:rsidRPr="00D84101">
        <w:rPr>
          <w:color w:val="000000"/>
          <w:sz w:val="22"/>
          <w:szCs w:val="22"/>
        </w:rPr>
        <w:t>н</w:t>
      </w:r>
      <w:r w:rsidR="003831C1" w:rsidRPr="00D84101">
        <w:rPr>
          <w:sz w:val="22"/>
          <w:szCs w:val="22"/>
        </w:rPr>
        <w:t>аправлять Поставщику уведомления об уплате в добровольном порядке сумм неустойки (пеней, штрафов), предусмотренных Контрактом за неисполнение (ненадлежащее исполнение) Поставщиком своих обязательств по Контракту</w:t>
      </w:r>
      <w:r w:rsidRPr="00D84101">
        <w:rPr>
          <w:color w:val="000000"/>
          <w:sz w:val="22"/>
          <w:szCs w:val="22"/>
        </w:rPr>
        <w:t>;</w:t>
      </w:r>
    </w:p>
    <w:p w14:paraId="085823DB" w14:textId="778B652B" w:rsidR="002030F8" w:rsidRPr="00D84101" w:rsidRDefault="002030F8" w:rsidP="0045444B">
      <w:pPr>
        <w:autoSpaceDE w:val="0"/>
        <w:autoSpaceDN w:val="0"/>
        <w:adjustRightInd w:val="0"/>
        <w:ind w:firstLine="539"/>
        <w:jc w:val="both"/>
        <w:rPr>
          <w:color w:val="000000"/>
          <w:sz w:val="22"/>
          <w:szCs w:val="22"/>
        </w:rPr>
      </w:pPr>
      <w:r w:rsidRPr="00D84101">
        <w:rPr>
          <w:color w:val="000000"/>
          <w:sz w:val="22"/>
          <w:szCs w:val="22"/>
        </w:rPr>
        <w:t xml:space="preserve">4.3.3 </w:t>
      </w:r>
      <w:r w:rsidR="003831C1" w:rsidRPr="00D84101">
        <w:rPr>
          <w:sz w:val="22"/>
          <w:szCs w:val="22"/>
        </w:rPr>
        <w:t>в случае неуплаты Поставщиком в добровольном порядке предусмотренных Контрактом сумм неустойки (пеней, штрафов) взыскивать их в судебном порядке</w:t>
      </w:r>
      <w:r w:rsidRPr="00D84101">
        <w:rPr>
          <w:color w:val="000000"/>
          <w:sz w:val="22"/>
          <w:szCs w:val="22"/>
        </w:rPr>
        <w:t>;</w:t>
      </w:r>
    </w:p>
    <w:p w14:paraId="38643D62" w14:textId="53506C72" w:rsidR="002030F8" w:rsidRPr="00D84101" w:rsidRDefault="002030F8" w:rsidP="0045444B">
      <w:pPr>
        <w:autoSpaceDE w:val="0"/>
        <w:autoSpaceDN w:val="0"/>
        <w:adjustRightInd w:val="0"/>
        <w:ind w:firstLine="539"/>
        <w:jc w:val="both"/>
        <w:rPr>
          <w:color w:val="000000"/>
          <w:sz w:val="22"/>
          <w:szCs w:val="22"/>
        </w:rPr>
      </w:pPr>
      <w:r w:rsidRPr="00D84101">
        <w:rPr>
          <w:color w:val="000000"/>
          <w:sz w:val="22"/>
          <w:szCs w:val="22"/>
        </w:rPr>
        <w:t xml:space="preserve">4.3.4. </w:t>
      </w:r>
      <w:r w:rsidR="003831C1" w:rsidRPr="00D84101">
        <w:rPr>
          <w:color w:val="000000"/>
          <w:sz w:val="22"/>
          <w:szCs w:val="22"/>
        </w:rPr>
        <w:t>в случае изменения адресов поставки Товара не позднее чем за 3 (три) рабочих дня до начала поставки по новому адресу Заказчика уведомить Поставщика о таком изменении</w:t>
      </w:r>
      <w:r w:rsidRPr="00D84101">
        <w:rPr>
          <w:color w:val="000000"/>
          <w:sz w:val="22"/>
          <w:szCs w:val="22"/>
        </w:rPr>
        <w:t>;</w:t>
      </w:r>
    </w:p>
    <w:p w14:paraId="7893B49C" w14:textId="3043C295" w:rsidR="002030F8" w:rsidRPr="00D84101" w:rsidRDefault="002030F8" w:rsidP="0045444B">
      <w:pPr>
        <w:autoSpaceDE w:val="0"/>
        <w:autoSpaceDN w:val="0"/>
        <w:adjustRightInd w:val="0"/>
        <w:ind w:firstLine="567"/>
        <w:jc w:val="both"/>
        <w:rPr>
          <w:color w:val="000000"/>
          <w:sz w:val="22"/>
          <w:szCs w:val="22"/>
        </w:rPr>
      </w:pPr>
      <w:r w:rsidRPr="00D84101">
        <w:rPr>
          <w:color w:val="000000"/>
          <w:sz w:val="22"/>
          <w:szCs w:val="22"/>
        </w:rPr>
        <w:t>4.3.5. провести экспертизу поставленного Товара для проверки его соответствия условиям Контракта в соответствии со ст. 94 Федерального закона о контрактной системе</w:t>
      </w:r>
      <w:r w:rsidR="004D3737" w:rsidRPr="00D84101">
        <w:rPr>
          <w:color w:val="000000"/>
          <w:sz w:val="22"/>
          <w:szCs w:val="22"/>
        </w:rPr>
        <w:t>;</w:t>
      </w:r>
    </w:p>
    <w:p w14:paraId="110405DD" w14:textId="6C2229FA" w:rsidR="004D3737" w:rsidRPr="00D84101" w:rsidRDefault="004D3737" w:rsidP="0045444B">
      <w:pPr>
        <w:autoSpaceDE w:val="0"/>
        <w:autoSpaceDN w:val="0"/>
        <w:adjustRightInd w:val="0"/>
        <w:ind w:firstLine="540"/>
        <w:jc w:val="both"/>
        <w:rPr>
          <w:sz w:val="22"/>
          <w:szCs w:val="22"/>
        </w:rPr>
      </w:pPr>
      <w:r w:rsidRPr="00D84101">
        <w:rPr>
          <w:sz w:val="22"/>
          <w:szCs w:val="22"/>
        </w:rPr>
        <w:t>4.3.6. исполнять иные обязательства, предусмотренные действующим российским законодательством и Контрактом.</w:t>
      </w:r>
    </w:p>
    <w:p w14:paraId="5584C6F9" w14:textId="77777777" w:rsidR="002030F8" w:rsidRPr="00D84101" w:rsidRDefault="002030F8" w:rsidP="0045444B">
      <w:pPr>
        <w:autoSpaceDE w:val="0"/>
        <w:autoSpaceDN w:val="0"/>
        <w:adjustRightInd w:val="0"/>
        <w:ind w:firstLine="567"/>
        <w:jc w:val="both"/>
        <w:rPr>
          <w:b/>
          <w:color w:val="000000"/>
          <w:sz w:val="22"/>
          <w:szCs w:val="22"/>
        </w:rPr>
      </w:pPr>
      <w:r w:rsidRPr="00D84101">
        <w:rPr>
          <w:b/>
          <w:color w:val="000000"/>
          <w:sz w:val="22"/>
          <w:szCs w:val="22"/>
        </w:rPr>
        <w:t>4.4. Заказчик вправе:</w:t>
      </w:r>
    </w:p>
    <w:p w14:paraId="61D21380" w14:textId="77777777" w:rsidR="002030F8" w:rsidRPr="00D84101" w:rsidRDefault="002030F8" w:rsidP="0045444B">
      <w:pPr>
        <w:autoSpaceDE w:val="0"/>
        <w:autoSpaceDN w:val="0"/>
        <w:adjustRightInd w:val="0"/>
        <w:ind w:firstLine="567"/>
        <w:jc w:val="both"/>
        <w:rPr>
          <w:color w:val="000000"/>
          <w:sz w:val="22"/>
          <w:szCs w:val="22"/>
        </w:rPr>
      </w:pPr>
      <w:r w:rsidRPr="00D84101">
        <w:rPr>
          <w:color w:val="000000"/>
          <w:sz w:val="22"/>
          <w:szCs w:val="22"/>
        </w:rPr>
        <w:t>4.4.1. требовать от Поставщика надлежащего исполнения обязательств по Контракту;</w:t>
      </w:r>
    </w:p>
    <w:p w14:paraId="5342F58F" w14:textId="77777777" w:rsidR="002030F8" w:rsidRPr="00D84101" w:rsidRDefault="002030F8" w:rsidP="0045444B">
      <w:pPr>
        <w:pStyle w:val="ConsPlusNormal"/>
        <w:widowControl/>
        <w:ind w:firstLine="567"/>
        <w:jc w:val="both"/>
        <w:rPr>
          <w:color w:val="000000"/>
          <w:sz w:val="22"/>
          <w:szCs w:val="22"/>
        </w:rPr>
      </w:pPr>
      <w:r w:rsidRPr="00D84101">
        <w:rPr>
          <w:color w:val="000000"/>
          <w:sz w:val="22"/>
          <w:szCs w:val="22"/>
        </w:rPr>
        <w:t>4.4.2. требовать от Поставщика своевременного устранения недостатков, выявленных как в ходе приемки, так и в течение гарантийного периода (</w:t>
      </w:r>
      <w:hyperlink w:anchor="P316" w:history="1">
        <w:r w:rsidRPr="00D84101">
          <w:rPr>
            <w:color w:val="000000"/>
            <w:sz w:val="22"/>
            <w:szCs w:val="22"/>
          </w:rPr>
          <w:t>в</w:t>
        </w:r>
      </w:hyperlink>
      <w:r w:rsidRPr="00D84101">
        <w:rPr>
          <w:color w:val="000000"/>
          <w:sz w:val="22"/>
          <w:szCs w:val="22"/>
        </w:rPr>
        <w:t xml:space="preserve"> </w:t>
      </w:r>
      <w:r w:rsidRPr="00D84101">
        <w:rPr>
          <w:iCs/>
          <w:color w:val="000000"/>
          <w:sz w:val="22"/>
          <w:szCs w:val="22"/>
        </w:rPr>
        <w:t>случае установления требований к гарантийному сроку)</w:t>
      </w:r>
      <w:r w:rsidRPr="00D84101">
        <w:rPr>
          <w:color w:val="000000"/>
          <w:sz w:val="22"/>
          <w:szCs w:val="22"/>
        </w:rPr>
        <w:t xml:space="preserve">; </w:t>
      </w:r>
    </w:p>
    <w:p w14:paraId="4AD3438B" w14:textId="77777777" w:rsidR="002030F8" w:rsidRPr="00D84101" w:rsidRDefault="002030F8" w:rsidP="0045444B">
      <w:pPr>
        <w:autoSpaceDE w:val="0"/>
        <w:autoSpaceDN w:val="0"/>
        <w:adjustRightInd w:val="0"/>
        <w:ind w:firstLine="567"/>
        <w:jc w:val="both"/>
        <w:rPr>
          <w:color w:val="000000"/>
          <w:sz w:val="22"/>
          <w:szCs w:val="22"/>
        </w:rPr>
      </w:pPr>
      <w:r w:rsidRPr="00D84101">
        <w:rPr>
          <w:color w:val="000000"/>
          <w:sz w:val="22"/>
          <w:szCs w:val="22"/>
        </w:rPr>
        <w:t>4.4.3. проверять ход и качество выполнения Поставщиком условий настоящего Контракта без вмешательства в оперативно-хозяйственную деятельность Поставщика;</w:t>
      </w:r>
    </w:p>
    <w:p w14:paraId="25D3081C" w14:textId="0285EDF6" w:rsidR="002030F8" w:rsidRPr="00D84101" w:rsidRDefault="002030F8" w:rsidP="0045444B">
      <w:pPr>
        <w:autoSpaceDE w:val="0"/>
        <w:autoSpaceDN w:val="0"/>
        <w:adjustRightInd w:val="0"/>
        <w:ind w:firstLine="567"/>
        <w:jc w:val="both"/>
        <w:rPr>
          <w:color w:val="000000"/>
          <w:sz w:val="22"/>
          <w:szCs w:val="22"/>
        </w:rPr>
      </w:pPr>
      <w:r w:rsidRPr="00D84101">
        <w:rPr>
          <w:color w:val="000000"/>
          <w:sz w:val="22"/>
          <w:szCs w:val="22"/>
        </w:rPr>
        <w:t xml:space="preserve">4.4.4. требовать возмещения убытков в соответствии с </w:t>
      </w:r>
      <w:hyperlink w:anchor="Par227" w:history="1">
        <w:r w:rsidRPr="00D84101">
          <w:rPr>
            <w:color w:val="000000"/>
            <w:sz w:val="22"/>
            <w:szCs w:val="22"/>
          </w:rPr>
          <w:t xml:space="preserve">разделом </w:t>
        </w:r>
        <w:r w:rsidR="00963B30" w:rsidRPr="00D84101">
          <w:rPr>
            <w:color w:val="000000"/>
            <w:sz w:val="22"/>
            <w:szCs w:val="22"/>
          </w:rPr>
          <w:t>6</w:t>
        </w:r>
      </w:hyperlink>
      <w:r w:rsidRPr="00D84101">
        <w:rPr>
          <w:color w:val="000000"/>
          <w:sz w:val="22"/>
          <w:szCs w:val="22"/>
        </w:rPr>
        <w:t xml:space="preserve"> Контракта, причиненных по вине Поставщика;</w:t>
      </w:r>
    </w:p>
    <w:p w14:paraId="2BEAE121" w14:textId="77777777" w:rsidR="002030F8" w:rsidRPr="00D84101" w:rsidRDefault="002030F8" w:rsidP="0045444B">
      <w:pPr>
        <w:autoSpaceDE w:val="0"/>
        <w:autoSpaceDN w:val="0"/>
        <w:adjustRightInd w:val="0"/>
        <w:ind w:firstLine="567"/>
        <w:jc w:val="both"/>
        <w:rPr>
          <w:color w:val="000000"/>
          <w:sz w:val="22"/>
          <w:szCs w:val="22"/>
        </w:rPr>
      </w:pPr>
      <w:r w:rsidRPr="00D84101">
        <w:rPr>
          <w:color w:val="000000"/>
          <w:sz w:val="22"/>
          <w:szCs w:val="22"/>
        </w:rPr>
        <w:t>4.4.5. отказаться от приемки и оплаты Товара, не соответствующего условиям Контракта;</w:t>
      </w:r>
    </w:p>
    <w:p w14:paraId="6CCB8959" w14:textId="77777777" w:rsidR="002030F8" w:rsidRPr="00D84101" w:rsidRDefault="002030F8" w:rsidP="0045444B">
      <w:pPr>
        <w:autoSpaceDE w:val="0"/>
        <w:autoSpaceDN w:val="0"/>
        <w:adjustRightInd w:val="0"/>
        <w:ind w:firstLine="567"/>
        <w:jc w:val="both"/>
        <w:rPr>
          <w:color w:val="000000"/>
          <w:sz w:val="22"/>
          <w:szCs w:val="22"/>
        </w:rPr>
      </w:pPr>
      <w:bookmarkStart w:id="4" w:name="Par193"/>
      <w:bookmarkEnd w:id="4"/>
      <w:r w:rsidRPr="00D84101">
        <w:rPr>
          <w:color w:val="000000"/>
          <w:sz w:val="22"/>
          <w:szCs w:val="22"/>
        </w:rPr>
        <w:t>4.4.6. принять решение об одностороннем отказе от исполнения Контракта в соответствии с гражданским законодательством;</w:t>
      </w:r>
    </w:p>
    <w:p w14:paraId="57611DC8" w14:textId="51296D78" w:rsidR="002030F8" w:rsidRPr="00D84101" w:rsidRDefault="002030F8" w:rsidP="0045444B">
      <w:pPr>
        <w:autoSpaceDE w:val="0"/>
        <w:autoSpaceDN w:val="0"/>
        <w:adjustRightInd w:val="0"/>
        <w:ind w:firstLine="567"/>
        <w:jc w:val="both"/>
        <w:rPr>
          <w:color w:val="000000"/>
          <w:sz w:val="22"/>
          <w:szCs w:val="22"/>
        </w:rPr>
      </w:pPr>
      <w:r w:rsidRPr="00D84101">
        <w:rPr>
          <w:color w:val="000000"/>
          <w:sz w:val="22"/>
          <w:szCs w:val="22"/>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r w:rsidR="004D3737" w:rsidRPr="00D84101">
        <w:rPr>
          <w:color w:val="000000"/>
          <w:sz w:val="22"/>
          <w:szCs w:val="22"/>
        </w:rPr>
        <w:t>;</w:t>
      </w:r>
    </w:p>
    <w:p w14:paraId="6D82ADF9" w14:textId="037AD251" w:rsidR="004D3737" w:rsidRPr="00D84101" w:rsidRDefault="004D3737" w:rsidP="0045444B">
      <w:pPr>
        <w:autoSpaceDE w:val="0"/>
        <w:autoSpaceDN w:val="0"/>
        <w:adjustRightInd w:val="0"/>
        <w:ind w:firstLine="540"/>
        <w:jc w:val="both"/>
        <w:rPr>
          <w:sz w:val="22"/>
          <w:szCs w:val="22"/>
        </w:rPr>
      </w:pPr>
      <w:r w:rsidRPr="00D84101">
        <w:rPr>
          <w:sz w:val="22"/>
          <w:szCs w:val="22"/>
        </w:rPr>
        <w:t>4.4.8. исполнять иные права, предусмотренные действующим российским законодательством и Контрактом.</w:t>
      </w:r>
    </w:p>
    <w:p w14:paraId="43C064A3" w14:textId="77777777" w:rsidR="002030F8" w:rsidRPr="00D84101" w:rsidRDefault="002030F8" w:rsidP="0045444B">
      <w:pPr>
        <w:autoSpaceDE w:val="0"/>
        <w:autoSpaceDN w:val="0"/>
        <w:adjustRightInd w:val="0"/>
        <w:ind w:firstLine="567"/>
        <w:jc w:val="both"/>
        <w:rPr>
          <w:color w:val="000000"/>
          <w:sz w:val="22"/>
          <w:szCs w:val="22"/>
        </w:rPr>
      </w:pPr>
    </w:p>
    <w:p w14:paraId="46E19908" w14:textId="03F3CCA8" w:rsidR="002030F8" w:rsidRPr="00D84101" w:rsidRDefault="00963B30" w:rsidP="0045444B">
      <w:pPr>
        <w:autoSpaceDE w:val="0"/>
        <w:autoSpaceDN w:val="0"/>
        <w:adjustRightInd w:val="0"/>
        <w:ind w:firstLine="567"/>
        <w:jc w:val="center"/>
        <w:outlineLvl w:val="1"/>
        <w:rPr>
          <w:b/>
          <w:color w:val="000000"/>
          <w:sz w:val="22"/>
          <w:szCs w:val="22"/>
        </w:rPr>
      </w:pPr>
      <w:r w:rsidRPr="00D84101">
        <w:rPr>
          <w:b/>
          <w:color w:val="000000"/>
          <w:sz w:val="22"/>
          <w:szCs w:val="22"/>
        </w:rPr>
        <w:t>5</w:t>
      </w:r>
      <w:r w:rsidR="002030F8" w:rsidRPr="00D84101">
        <w:rPr>
          <w:b/>
          <w:color w:val="000000"/>
          <w:sz w:val="22"/>
          <w:szCs w:val="22"/>
        </w:rPr>
        <w:t xml:space="preserve">. </w:t>
      </w:r>
      <w:r w:rsidR="006153F2" w:rsidRPr="00D84101">
        <w:rPr>
          <w:b/>
          <w:color w:val="000000"/>
          <w:sz w:val="22"/>
          <w:szCs w:val="22"/>
        </w:rPr>
        <w:t>КАЧЕСТВО ТОВАРА</w:t>
      </w:r>
      <w:r w:rsidR="002030F8" w:rsidRPr="00D84101">
        <w:rPr>
          <w:b/>
          <w:color w:val="000000"/>
          <w:sz w:val="22"/>
          <w:szCs w:val="22"/>
        </w:rPr>
        <w:t xml:space="preserve"> </w:t>
      </w:r>
    </w:p>
    <w:p w14:paraId="5E0DE2D1" w14:textId="77777777" w:rsidR="0045444B" w:rsidRPr="00D84101" w:rsidRDefault="002030F8" w:rsidP="0045444B">
      <w:pPr>
        <w:widowControl w:val="0"/>
        <w:autoSpaceDE w:val="0"/>
        <w:autoSpaceDN w:val="0"/>
        <w:adjustRightInd w:val="0"/>
        <w:ind w:firstLine="567"/>
        <w:jc w:val="both"/>
        <w:rPr>
          <w:sz w:val="22"/>
          <w:szCs w:val="22"/>
        </w:rPr>
      </w:pPr>
      <w:r w:rsidRPr="00D84101">
        <w:rPr>
          <w:color w:val="000000"/>
          <w:sz w:val="22"/>
          <w:szCs w:val="22"/>
        </w:rPr>
        <w:lastRenderedPageBreak/>
        <w:t xml:space="preserve">5.1. </w:t>
      </w:r>
      <w:r w:rsidR="0045444B" w:rsidRPr="00D84101">
        <w:rPr>
          <w:sz w:val="22"/>
          <w:szCs w:val="22"/>
        </w:rPr>
        <w:t>Качество товара, поставляемого по настоящему контракту,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настоящего Контракта, изложенным в показателях качества Спецификации.</w:t>
      </w:r>
    </w:p>
    <w:p w14:paraId="55C35533" w14:textId="77777777" w:rsidR="0045444B" w:rsidRPr="00D84101" w:rsidRDefault="0045444B" w:rsidP="0045444B">
      <w:pPr>
        <w:widowControl w:val="0"/>
        <w:autoSpaceDE w:val="0"/>
        <w:autoSpaceDN w:val="0"/>
        <w:adjustRightInd w:val="0"/>
        <w:ind w:firstLine="567"/>
        <w:jc w:val="both"/>
        <w:rPr>
          <w:sz w:val="22"/>
          <w:szCs w:val="22"/>
        </w:rPr>
      </w:pPr>
      <w:r w:rsidRPr="00D84101">
        <w:rPr>
          <w:sz w:val="22"/>
          <w:szCs w:val="22"/>
        </w:rPr>
        <w:t>5.2. Поставщик гарантирует, что поставляемый Товар соответствует требованиям, установленным Контрактом.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41A8673C" w14:textId="77777777" w:rsidR="0045444B" w:rsidRPr="00D84101" w:rsidRDefault="0045444B" w:rsidP="0045444B">
      <w:pPr>
        <w:widowControl w:val="0"/>
        <w:autoSpaceDE w:val="0"/>
        <w:autoSpaceDN w:val="0"/>
        <w:adjustRightInd w:val="0"/>
        <w:ind w:firstLine="567"/>
        <w:jc w:val="both"/>
        <w:rPr>
          <w:sz w:val="22"/>
          <w:szCs w:val="22"/>
        </w:rPr>
      </w:pPr>
      <w:r w:rsidRPr="00D84101">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6ECF13CC" w14:textId="71007FD6" w:rsidR="0045444B" w:rsidRPr="00D84101" w:rsidRDefault="0045444B" w:rsidP="0045444B">
      <w:pPr>
        <w:widowControl w:val="0"/>
        <w:autoSpaceDE w:val="0"/>
        <w:autoSpaceDN w:val="0"/>
        <w:adjustRightInd w:val="0"/>
        <w:ind w:firstLine="567"/>
        <w:jc w:val="both"/>
        <w:rPr>
          <w:sz w:val="22"/>
          <w:szCs w:val="22"/>
        </w:rPr>
      </w:pPr>
      <w:r w:rsidRPr="00D84101">
        <w:rPr>
          <w:sz w:val="22"/>
          <w:szCs w:val="22"/>
        </w:rPr>
        <w:t>5.3. Товар должен быть упакован и замаркирован в соответствии с действующими стандартами.</w:t>
      </w:r>
    </w:p>
    <w:p w14:paraId="19377DE3" w14:textId="77777777" w:rsidR="0045444B" w:rsidRPr="00D84101" w:rsidRDefault="0045444B" w:rsidP="0045444B">
      <w:pPr>
        <w:widowControl w:val="0"/>
        <w:autoSpaceDE w:val="0"/>
        <w:autoSpaceDN w:val="0"/>
        <w:adjustRightInd w:val="0"/>
        <w:ind w:firstLine="567"/>
        <w:jc w:val="both"/>
        <w:rPr>
          <w:sz w:val="22"/>
          <w:szCs w:val="22"/>
        </w:rPr>
      </w:pPr>
      <w:r w:rsidRPr="00D84101">
        <w:rPr>
          <w:sz w:val="22"/>
          <w:szCs w:val="22"/>
        </w:rPr>
        <w:t xml:space="preserve">В соответствии с Законодательством РФ упаковка товара должна обеспечивать его сохранность от повреждений при его отгрузке, транспортировке, а также при погрузочно-разгрузочных работах и хранении. Упаковка товаров должна соответствовать требованиям ТР ТС 005/2011 «О безопасности упаковки». Упаковка, маркировка, транспортирование и хранение», отвечать требованиям безопасности жизни, здоровья и охраны окружающей среды, иметь необходимые маркировки, наклейки, а также давать возможность определить количество содержащегося в ней товара. </w:t>
      </w:r>
    </w:p>
    <w:p w14:paraId="00E51BDA" w14:textId="77777777" w:rsidR="0045444B" w:rsidRPr="00D84101" w:rsidRDefault="0045444B" w:rsidP="0045444B">
      <w:pPr>
        <w:widowControl w:val="0"/>
        <w:autoSpaceDE w:val="0"/>
        <w:autoSpaceDN w:val="0"/>
        <w:adjustRightInd w:val="0"/>
        <w:ind w:firstLine="567"/>
        <w:jc w:val="both"/>
        <w:rPr>
          <w:sz w:val="22"/>
          <w:szCs w:val="22"/>
        </w:rPr>
      </w:pPr>
      <w:r w:rsidRPr="00D84101">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7C26CB11" w14:textId="77777777" w:rsidR="0056131C" w:rsidRPr="00D84101" w:rsidRDefault="0056131C" w:rsidP="0045444B">
      <w:pPr>
        <w:autoSpaceDE w:val="0"/>
        <w:autoSpaceDN w:val="0"/>
        <w:adjustRightInd w:val="0"/>
        <w:ind w:firstLine="567"/>
        <w:jc w:val="both"/>
        <w:rPr>
          <w:color w:val="000000"/>
          <w:sz w:val="22"/>
          <w:szCs w:val="22"/>
          <w:lang w:eastAsia="en-US"/>
        </w:rPr>
      </w:pPr>
    </w:p>
    <w:p w14:paraId="64CF9D74" w14:textId="442FD5A0" w:rsidR="002030F8" w:rsidRPr="00D84101" w:rsidRDefault="00963B30" w:rsidP="0045444B">
      <w:pPr>
        <w:autoSpaceDE w:val="0"/>
        <w:autoSpaceDN w:val="0"/>
        <w:adjustRightInd w:val="0"/>
        <w:ind w:firstLine="567"/>
        <w:jc w:val="center"/>
        <w:outlineLvl w:val="1"/>
        <w:rPr>
          <w:b/>
          <w:color w:val="000000"/>
          <w:sz w:val="22"/>
          <w:szCs w:val="22"/>
        </w:rPr>
      </w:pPr>
      <w:bookmarkStart w:id="5" w:name="Par219"/>
      <w:bookmarkStart w:id="6" w:name="Par227"/>
      <w:bookmarkEnd w:id="5"/>
      <w:bookmarkEnd w:id="6"/>
      <w:r w:rsidRPr="00D84101">
        <w:rPr>
          <w:b/>
          <w:color w:val="000000"/>
          <w:sz w:val="22"/>
          <w:szCs w:val="22"/>
        </w:rPr>
        <w:t>6</w:t>
      </w:r>
      <w:r w:rsidR="002030F8" w:rsidRPr="00D84101">
        <w:rPr>
          <w:b/>
          <w:color w:val="000000"/>
          <w:sz w:val="22"/>
          <w:szCs w:val="22"/>
        </w:rPr>
        <w:t xml:space="preserve">. </w:t>
      </w:r>
      <w:r w:rsidR="006153F2" w:rsidRPr="00D84101">
        <w:rPr>
          <w:b/>
          <w:color w:val="000000"/>
          <w:sz w:val="22"/>
          <w:szCs w:val="22"/>
        </w:rPr>
        <w:t>ОТВЕТСТВЕННОСТЬ СТОРОН</w:t>
      </w:r>
    </w:p>
    <w:p w14:paraId="7A6C23A7" w14:textId="77777777" w:rsidR="0045444B" w:rsidRPr="00D84101" w:rsidRDefault="0045444B" w:rsidP="0045444B">
      <w:pPr>
        <w:autoSpaceDE w:val="0"/>
        <w:autoSpaceDN w:val="0"/>
        <w:adjustRightInd w:val="0"/>
        <w:ind w:firstLine="567"/>
        <w:jc w:val="both"/>
        <w:rPr>
          <w:color w:val="000000"/>
          <w:sz w:val="22"/>
          <w:szCs w:val="22"/>
        </w:rPr>
      </w:pPr>
      <w:r w:rsidRPr="00D84101">
        <w:rPr>
          <w:color w:val="000000"/>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21A0AEBD" w14:textId="77777777" w:rsidR="0045444B" w:rsidRPr="00D84101" w:rsidRDefault="0045444B" w:rsidP="0045444B">
      <w:pPr>
        <w:autoSpaceDE w:val="0"/>
        <w:autoSpaceDN w:val="0"/>
        <w:adjustRightInd w:val="0"/>
        <w:ind w:firstLine="567"/>
        <w:jc w:val="both"/>
        <w:rPr>
          <w:color w:val="000000"/>
          <w:sz w:val="22"/>
          <w:szCs w:val="22"/>
        </w:rPr>
      </w:pPr>
      <w:r w:rsidRPr="00D84101">
        <w:rPr>
          <w:color w:val="000000"/>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2C5C3FE2" w14:textId="77777777" w:rsidR="0045444B" w:rsidRPr="00D84101" w:rsidRDefault="0045444B" w:rsidP="0045444B">
      <w:pPr>
        <w:autoSpaceDE w:val="0"/>
        <w:autoSpaceDN w:val="0"/>
        <w:adjustRightInd w:val="0"/>
        <w:ind w:firstLine="567"/>
        <w:jc w:val="both"/>
        <w:rPr>
          <w:color w:val="000000"/>
          <w:sz w:val="22"/>
          <w:szCs w:val="22"/>
        </w:rPr>
      </w:pPr>
      <w:bookmarkStart w:id="7" w:name="Par1554"/>
      <w:bookmarkEnd w:id="7"/>
      <w:r w:rsidRPr="00D84101">
        <w:rPr>
          <w:color w:val="000000"/>
          <w:sz w:val="22"/>
          <w:szCs w:val="22"/>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w:t>
      </w:r>
      <w:r w:rsidRPr="00D84101">
        <w:rPr>
          <w:color w:val="000000"/>
          <w:sz w:val="22"/>
          <w:szCs w:val="22"/>
        </w:rPr>
        <w:lastRenderedPageBreak/>
        <w:t>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A0B95EB" w14:textId="77777777" w:rsidR="0045444B" w:rsidRPr="00D84101" w:rsidRDefault="0045444B" w:rsidP="0045444B">
      <w:pPr>
        <w:autoSpaceDE w:val="0"/>
        <w:autoSpaceDN w:val="0"/>
        <w:adjustRightInd w:val="0"/>
        <w:ind w:firstLine="567"/>
        <w:jc w:val="both"/>
        <w:rPr>
          <w:color w:val="000000"/>
          <w:sz w:val="22"/>
          <w:szCs w:val="22"/>
        </w:rPr>
      </w:pPr>
      <w:r w:rsidRPr="00D84101">
        <w:rPr>
          <w:color w:val="000000"/>
          <w:sz w:val="22"/>
          <w:szCs w:val="22"/>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0" w:history="1">
        <w:r w:rsidRPr="00D84101">
          <w:rPr>
            <w:color w:val="000000"/>
            <w:sz w:val="22"/>
            <w:szCs w:val="22"/>
          </w:rPr>
          <w:t>Правилами</w:t>
        </w:r>
      </w:hyperlink>
      <w:r w:rsidRPr="00D84101">
        <w:rPr>
          <w:color w:val="000000"/>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г. № 1042 (далее - Правила) и составляет 10%  начальной (максимальной) цены Контракта.</w:t>
      </w:r>
    </w:p>
    <w:p w14:paraId="598349E3" w14:textId="77777777" w:rsidR="0045444B" w:rsidRPr="00D84101" w:rsidRDefault="0045444B" w:rsidP="0045444B">
      <w:pPr>
        <w:autoSpaceDE w:val="0"/>
        <w:autoSpaceDN w:val="0"/>
        <w:adjustRightInd w:val="0"/>
        <w:ind w:firstLine="567"/>
        <w:jc w:val="both"/>
        <w:rPr>
          <w:color w:val="000000"/>
          <w:sz w:val="22"/>
          <w:szCs w:val="22"/>
        </w:rPr>
      </w:pPr>
      <w:bookmarkStart w:id="8" w:name="Par138"/>
      <w:bookmarkEnd w:id="8"/>
      <w:r w:rsidRPr="00D84101">
        <w:rPr>
          <w:color w:val="000000"/>
          <w:sz w:val="22"/>
          <w:szCs w:val="22"/>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1" w:history="1">
        <w:r w:rsidRPr="00D84101">
          <w:rPr>
            <w:color w:val="000000"/>
            <w:sz w:val="22"/>
            <w:szCs w:val="22"/>
          </w:rPr>
          <w:t>Правилами</w:t>
        </w:r>
      </w:hyperlink>
      <w:r w:rsidRPr="00D84101">
        <w:rPr>
          <w:color w:val="000000"/>
          <w:sz w:val="22"/>
          <w:szCs w:val="22"/>
        </w:rPr>
        <w:t xml:space="preserve"> и составляет 1000 (Одну тысячу) рублей, 00 копеек.</w:t>
      </w:r>
    </w:p>
    <w:p w14:paraId="1CB66A6D" w14:textId="77777777" w:rsidR="0045444B" w:rsidRPr="00D84101" w:rsidRDefault="0045444B" w:rsidP="0045444B">
      <w:pPr>
        <w:autoSpaceDE w:val="0"/>
        <w:autoSpaceDN w:val="0"/>
        <w:adjustRightInd w:val="0"/>
        <w:ind w:firstLine="567"/>
        <w:jc w:val="both"/>
        <w:rPr>
          <w:color w:val="000000"/>
          <w:sz w:val="22"/>
          <w:szCs w:val="22"/>
        </w:rPr>
      </w:pPr>
      <w:r w:rsidRPr="00D84101">
        <w:rPr>
          <w:color w:val="000000"/>
          <w:sz w:val="22"/>
          <w:szCs w:val="22"/>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D1D8CB9" w14:textId="77777777" w:rsidR="0045444B" w:rsidRPr="00D84101" w:rsidRDefault="0045444B" w:rsidP="0045444B">
      <w:pPr>
        <w:autoSpaceDE w:val="0"/>
        <w:autoSpaceDN w:val="0"/>
        <w:adjustRightInd w:val="0"/>
        <w:ind w:firstLine="567"/>
        <w:jc w:val="both"/>
        <w:rPr>
          <w:color w:val="000000"/>
          <w:sz w:val="22"/>
          <w:szCs w:val="22"/>
        </w:rPr>
      </w:pPr>
      <w:r w:rsidRPr="00D84101">
        <w:rPr>
          <w:color w:val="000000"/>
          <w:sz w:val="22"/>
          <w:szCs w:val="22"/>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2" w:history="1">
        <w:r w:rsidRPr="00D84101">
          <w:rPr>
            <w:color w:val="000000"/>
            <w:sz w:val="22"/>
            <w:szCs w:val="22"/>
          </w:rPr>
          <w:t>Правилами</w:t>
        </w:r>
      </w:hyperlink>
      <w:r w:rsidRPr="00D84101">
        <w:rPr>
          <w:color w:val="000000"/>
          <w:sz w:val="22"/>
          <w:szCs w:val="22"/>
        </w:rPr>
        <w:t xml:space="preserve"> составляет 1000 (Одну тысячу) рублей, 00 копеек.</w:t>
      </w:r>
    </w:p>
    <w:p w14:paraId="11AC66BB" w14:textId="77777777" w:rsidR="0045444B" w:rsidRPr="00D84101" w:rsidRDefault="0045444B" w:rsidP="0045444B">
      <w:pPr>
        <w:autoSpaceDE w:val="0"/>
        <w:autoSpaceDN w:val="0"/>
        <w:adjustRightInd w:val="0"/>
        <w:ind w:firstLine="567"/>
        <w:jc w:val="both"/>
        <w:rPr>
          <w:color w:val="000000"/>
          <w:sz w:val="22"/>
          <w:szCs w:val="22"/>
        </w:rPr>
      </w:pPr>
      <w:r w:rsidRPr="00D84101">
        <w:rPr>
          <w:color w:val="000000"/>
          <w:sz w:val="22"/>
          <w:szCs w:val="22"/>
        </w:rPr>
        <w:t>6.8. Применение неустойки (штрафа, пени) не освобождает Стороны от исполнения обязательств по Контракту.</w:t>
      </w:r>
    </w:p>
    <w:p w14:paraId="1DEDDF64" w14:textId="77777777" w:rsidR="0045444B" w:rsidRPr="00D84101" w:rsidRDefault="0045444B" w:rsidP="0045444B">
      <w:pPr>
        <w:autoSpaceDE w:val="0"/>
        <w:autoSpaceDN w:val="0"/>
        <w:adjustRightInd w:val="0"/>
        <w:ind w:firstLine="567"/>
        <w:jc w:val="both"/>
        <w:rPr>
          <w:color w:val="000000"/>
          <w:sz w:val="22"/>
          <w:szCs w:val="22"/>
        </w:rPr>
      </w:pPr>
      <w:r w:rsidRPr="00D84101">
        <w:rPr>
          <w:color w:val="000000"/>
          <w:sz w:val="22"/>
          <w:szCs w:val="22"/>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99FAF6F" w14:textId="77777777" w:rsidR="0045444B" w:rsidRPr="00D84101" w:rsidRDefault="0045444B" w:rsidP="0045444B">
      <w:pPr>
        <w:autoSpaceDE w:val="0"/>
        <w:autoSpaceDN w:val="0"/>
        <w:adjustRightInd w:val="0"/>
        <w:ind w:firstLine="567"/>
        <w:jc w:val="both"/>
        <w:rPr>
          <w:color w:val="000000"/>
          <w:sz w:val="22"/>
          <w:szCs w:val="22"/>
        </w:rPr>
      </w:pPr>
      <w:r w:rsidRPr="00D84101">
        <w:rPr>
          <w:color w:val="000000"/>
          <w:sz w:val="22"/>
          <w:szCs w:val="22"/>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E1A0055" w14:textId="77777777" w:rsidR="0045444B" w:rsidRPr="00D84101" w:rsidRDefault="0045444B" w:rsidP="0045444B">
      <w:pPr>
        <w:autoSpaceDE w:val="0"/>
        <w:autoSpaceDN w:val="0"/>
        <w:adjustRightInd w:val="0"/>
        <w:ind w:firstLine="567"/>
        <w:jc w:val="both"/>
        <w:rPr>
          <w:color w:val="000000"/>
          <w:sz w:val="22"/>
          <w:szCs w:val="22"/>
        </w:rPr>
      </w:pPr>
      <w:r w:rsidRPr="00D84101">
        <w:rPr>
          <w:color w:val="000000"/>
          <w:sz w:val="22"/>
          <w:szCs w:val="22"/>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68B698A" w14:textId="77777777" w:rsidR="0045444B" w:rsidRPr="00D84101" w:rsidRDefault="0045444B" w:rsidP="0045444B">
      <w:pPr>
        <w:autoSpaceDE w:val="0"/>
        <w:autoSpaceDN w:val="0"/>
        <w:adjustRightInd w:val="0"/>
        <w:ind w:firstLine="567"/>
        <w:jc w:val="both"/>
        <w:rPr>
          <w:color w:val="000000"/>
          <w:sz w:val="22"/>
          <w:szCs w:val="22"/>
        </w:rPr>
      </w:pPr>
      <w:r w:rsidRPr="00D84101">
        <w:rPr>
          <w:color w:val="000000"/>
          <w:sz w:val="22"/>
          <w:szCs w:val="22"/>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D5C907F" w14:textId="77777777" w:rsidR="0045444B" w:rsidRPr="00D84101" w:rsidRDefault="0045444B" w:rsidP="0045444B">
      <w:pPr>
        <w:autoSpaceDE w:val="0"/>
        <w:autoSpaceDN w:val="0"/>
        <w:adjustRightInd w:val="0"/>
        <w:ind w:firstLine="567"/>
        <w:jc w:val="both"/>
        <w:rPr>
          <w:color w:val="000000"/>
          <w:sz w:val="22"/>
          <w:szCs w:val="22"/>
        </w:rPr>
      </w:pPr>
      <w:r w:rsidRPr="00D84101">
        <w:rPr>
          <w:color w:val="000000"/>
          <w:sz w:val="22"/>
          <w:szCs w:val="22"/>
        </w:rPr>
        <w:t xml:space="preserve">6.13. Оплата цены Контракта может быть осуществлена Заказчиком путем выплаты Поставщику суммы, уменьшенной на сумму неустойки, рассчитанную в порядке, определенном настоящим разделом. </w:t>
      </w:r>
    </w:p>
    <w:p w14:paraId="164F0352" w14:textId="698E0313" w:rsidR="00F203F0" w:rsidRPr="00D84101" w:rsidRDefault="0045444B" w:rsidP="0045444B">
      <w:pPr>
        <w:autoSpaceDE w:val="0"/>
        <w:autoSpaceDN w:val="0"/>
        <w:adjustRightInd w:val="0"/>
        <w:ind w:firstLine="567"/>
        <w:jc w:val="both"/>
        <w:rPr>
          <w:color w:val="000000"/>
          <w:sz w:val="22"/>
          <w:szCs w:val="22"/>
        </w:rPr>
      </w:pPr>
      <w:r w:rsidRPr="00D84101">
        <w:rPr>
          <w:color w:val="000000"/>
          <w:sz w:val="22"/>
          <w:szCs w:val="22"/>
        </w:rPr>
        <w:t>При этом Заказчик обязан предварительно направить Поставщику соответствующее уведомление заказным письмом с уведомлением о вручении по адресу Поставщика, указанному в Контракте, либо по электронной почте по адресу Поставщика, указанному в Контракте, либо по факсимильной связи по телефону Поставщика, указанному в Контракте, либо вручить нарочно уполномоченному лицу Поставщика, либо направить (вручить) с использованием иных средств связи и доставки, обеспечивающих фиксирование уведомления и получение Заказчиком подтверждения о его доставке (вручении) Поставщику.</w:t>
      </w:r>
    </w:p>
    <w:p w14:paraId="7507CA08" w14:textId="413572CA" w:rsidR="002030F8" w:rsidRPr="00D84101" w:rsidRDefault="002030F8" w:rsidP="0045444B">
      <w:pPr>
        <w:tabs>
          <w:tab w:val="left" w:pos="10205"/>
        </w:tabs>
        <w:ind w:firstLine="567"/>
        <w:jc w:val="both"/>
        <w:rPr>
          <w:color w:val="000000"/>
          <w:sz w:val="22"/>
          <w:szCs w:val="22"/>
        </w:rPr>
      </w:pPr>
    </w:p>
    <w:p w14:paraId="26BCD2E6" w14:textId="120ACB39" w:rsidR="002030F8" w:rsidRPr="00D84101" w:rsidRDefault="00831EB6" w:rsidP="0045444B">
      <w:pPr>
        <w:autoSpaceDE w:val="0"/>
        <w:autoSpaceDN w:val="0"/>
        <w:adjustRightInd w:val="0"/>
        <w:ind w:firstLine="567"/>
        <w:jc w:val="center"/>
        <w:outlineLvl w:val="1"/>
        <w:rPr>
          <w:b/>
          <w:color w:val="000000"/>
          <w:sz w:val="22"/>
          <w:szCs w:val="22"/>
        </w:rPr>
      </w:pPr>
      <w:bookmarkStart w:id="9" w:name="Par304"/>
      <w:bookmarkEnd w:id="9"/>
      <w:r w:rsidRPr="00D84101">
        <w:rPr>
          <w:b/>
          <w:color w:val="000000"/>
          <w:sz w:val="22"/>
          <w:szCs w:val="22"/>
          <w:lang w:eastAsia="en-US"/>
        </w:rPr>
        <w:t>7</w:t>
      </w:r>
      <w:r w:rsidR="002030F8" w:rsidRPr="00D84101">
        <w:rPr>
          <w:b/>
          <w:color w:val="000000"/>
          <w:sz w:val="22"/>
          <w:szCs w:val="22"/>
          <w:lang w:eastAsia="en-US"/>
        </w:rPr>
        <w:t xml:space="preserve">. </w:t>
      </w:r>
      <w:r w:rsidR="006153F2" w:rsidRPr="00D84101">
        <w:rPr>
          <w:b/>
          <w:color w:val="000000"/>
          <w:sz w:val="22"/>
          <w:szCs w:val="22"/>
          <w:lang w:eastAsia="en-US"/>
        </w:rPr>
        <w:t>ОБСТОЯТЕЛЬСТВА НЕПРЕОДОЛИМОЙ СИЛЫ</w:t>
      </w:r>
    </w:p>
    <w:p w14:paraId="34F37EFF" w14:textId="61FD78FC" w:rsidR="002030F8" w:rsidRPr="00D84101" w:rsidRDefault="00831EB6" w:rsidP="0045444B">
      <w:pPr>
        <w:autoSpaceDE w:val="0"/>
        <w:autoSpaceDN w:val="0"/>
        <w:adjustRightInd w:val="0"/>
        <w:ind w:firstLine="567"/>
        <w:jc w:val="both"/>
        <w:rPr>
          <w:color w:val="000000"/>
          <w:sz w:val="22"/>
          <w:szCs w:val="22"/>
        </w:rPr>
      </w:pPr>
      <w:r w:rsidRPr="00D84101">
        <w:rPr>
          <w:color w:val="000000"/>
          <w:sz w:val="22"/>
          <w:szCs w:val="22"/>
        </w:rPr>
        <w:t>7</w:t>
      </w:r>
      <w:r w:rsidR="002030F8" w:rsidRPr="00D84101">
        <w:rPr>
          <w:color w:val="000000"/>
          <w:sz w:val="22"/>
          <w:szCs w:val="22"/>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7C5BD460" w14:textId="22900D69" w:rsidR="002030F8" w:rsidRPr="00D84101" w:rsidRDefault="00831EB6" w:rsidP="0045444B">
      <w:pPr>
        <w:autoSpaceDE w:val="0"/>
        <w:autoSpaceDN w:val="0"/>
        <w:adjustRightInd w:val="0"/>
        <w:ind w:firstLine="567"/>
        <w:jc w:val="both"/>
        <w:rPr>
          <w:color w:val="000000"/>
          <w:sz w:val="22"/>
          <w:szCs w:val="22"/>
        </w:rPr>
      </w:pPr>
      <w:r w:rsidRPr="00D84101">
        <w:rPr>
          <w:color w:val="000000"/>
          <w:sz w:val="22"/>
          <w:szCs w:val="22"/>
        </w:rPr>
        <w:t>7</w:t>
      </w:r>
      <w:r w:rsidR="002030F8" w:rsidRPr="00D84101">
        <w:rPr>
          <w:color w:val="000000"/>
          <w:sz w:val="22"/>
          <w:szCs w:val="22"/>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7 (семь)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9EF5B9C" w14:textId="7DDD69A6" w:rsidR="002030F8" w:rsidRPr="00D84101" w:rsidRDefault="00831EB6" w:rsidP="0045444B">
      <w:pPr>
        <w:autoSpaceDE w:val="0"/>
        <w:autoSpaceDN w:val="0"/>
        <w:adjustRightInd w:val="0"/>
        <w:ind w:firstLine="567"/>
        <w:jc w:val="both"/>
        <w:rPr>
          <w:color w:val="000000"/>
          <w:sz w:val="22"/>
          <w:szCs w:val="22"/>
        </w:rPr>
      </w:pPr>
      <w:r w:rsidRPr="00D84101">
        <w:rPr>
          <w:color w:val="000000"/>
          <w:sz w:val="22"/>
          <w:szCs w:val="22"/>
        </w:rPr>
        <w:t>7</w:t>
      </w:r>
      <w:r w:rsidR="002030F8" w:rsidRPr="00D84101">
        <w:rPr>
          <w:color w:val="000000"/>
          <w:sz w:val="22"/>
          <w:szCs w:val="22"/>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E9A6FE0" w14:textId="2C8AA596" w:rsidR="002030F8" w:rsidRPr="00D84101" w:rsidRDefault="00831EB6" w:rsidP="0045444B">
      <w:pPr>
        <w:autoSpaceDE w:val="0"/>
        <w:autoSpaceDN w:val="0"/>
        <w:adjustRightInd w:val="0"/>
        <w:ind w:firstLine="567"/>
        <w:jc w:val="both"/>
        <w:rPr>
          <w:color w:val="000000"/>
          <w:sz w:val="22"/>
          <w:szCs w:val="22"/>
        </w:rPr>
      </w:pPr>
      <w:r w:rsidRPr="00D84101">
        <w:rPr>
          <w:color w:val="000000"/>
          <w:sz w:val="22"/>
          <w:szCs w:val="22"/>
        </w:rPr>
        <w:t>7</w:t>
      </w:r>
      <w:r w:rsidR="002030F8" w:rsidRPr="00D84101">
        <w:rPr>
          <w:color w:val="000000"/>
          <w:sz w:val="22"/>
          <w:szCs w:val="22"/>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5C2B60C" w14:textId="77777777" w:rsidR="002030F8" w:rsidRPr="00D84101" w:rsidRDefault="002030F8" w:rsidP="0045444B">
      <w:pPr>
        <w:autoSpaceDE w:val="0"/>
        <w:autoSpaceDN w:val="0"/>
        <w:adjustRightInd w:val="0"/>
        <w:ind w:firstLine="567"/>
        <w:jc w:val="both"/>
        <w:rPr>
          <w:color w:val="000000"/>
          <w:sz w:val="22"/>
          <w:szCs w:val="22"/>
        </w:rPr>
      </w:pPr>
    </w:p>
    <w:p w14:paraId="39CEC3C0" w14:textId="3A39183D" w:rsidR="002030F8" w:rsidRPr="00D84101" w:rsidRDefault="00831EB6" w:rsidP="0045444B">
      <w:pPr>
        <w:autoSpaceDE w:val="0"/>
        <w:autoSpaceDN w:val="0"/>
        <w:adjustRightInd w:val="0"/>
        <w:ind w:firstLine="567"/>
        <w:jc w:val="center"/>
        <w:outlineLvl w:val="1"/>
        <w:rPr>
          <w:b/>
          <w:color w:val="000000"/>
          <w:sz w:val="22"/>
          <w:szCs w:val="22"/>
        </w:rPr>
      </w:pPr>
      <w:r w:rsidRPr="00D84101">
        <w:rPr>
          <w:b/>
          <w:bCs/>
          <w:color w:val="000000"/>
          <w:sz w:val="22"/>
          <w:szCs w:val="22"/>
        </w:rPr>
        <w:t>8</w:t>
      </w:r>
      <w:r w:rsidR="002030F8" w:rsidRPr="00D84101">
        <w:rPr>
          <w:b/>
          <w:bCs/>
          <w:color w:val="000000"/>
          <w:sz w:val="22"/>
          <w:szCs w:val="22"/>
        </w:rPr>
        <w:t xml:space="preserve">. </w:t>
      </w:r>
      <w:r w:rsidR="000562A6" w:rsidRPr="00D84101">
        <w:rPr>
          <w:b/>
          <w:bCs/>
          <w:color w:val="000000"/>
          <w:sz w:val="22"/>
          <w:szCs w:val="22"/>
        </w:rPr>
        <w:t>ПОРЯДОК РАЗРЕШЕНИЯ</w:t>
      </w:r>
      <w:r w:rsidR="006153F2" w:rsidRPr="00D84101">
        <w:rPr>
          <w:b/>
          <w:bCs/>
          <w:color w:val="000000"/>
          <w:sz w:val="22"/>
          <w:szCs w:val="22"/>
        </w:rPr>
        <w:t xml:space="preserve"> СПОРОВ</w:t>
      </w:r>
    </w:p>
    <w:p w14:paraId="064371C6" w14:textId="13CA1A77" w:rsidR="000562A6" w:rsidRPr="00D84101" w:rsidRDefault="000562A6" w:rsidP="0045444B">
      <w:pPr>
        <w:autoSpaceDE w:val="0"/>
        <w:autoSpaceDN w:val="0"/>
        <w:adjustRightInd w:val="0"/>
        <w:ind w:firstLine="567"/>
        <w:jc w:val="both"/>
        <w:rPr>
          <w:i/>
          <w:iCs/>
          <w:sz w:val="22"/>
          <w:szCs w:val="22"/>
        </w:rPr>
      </w:pPr>
      <w:r w:rsidRPr="00D84101">
        <w:rPr>
          <w:color w:val="000000"/>
          <w:sz w:val="22"/>
          <w:szCs w:val="22"/>
        </w:rPr>
        <w:t xml:space="preserve">8.1. </w:t>
      </w:r>
      <w:r w:rsidRPr="00D84101">
        <w:rPr>
          <w:iCs/>
          <w:sz w:val="22"/>
          <w:szCs w:val="22"/>
        </w:rPr>
        <w:t>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w:t>
      </w:r>
    </w:p>
    <w:p w14:paraId="64705ADF" w14:textId="1A99EB1C" w:rsidR="000562A6" w:rsidRPr="00D84101" w:rsidRDefault="000562A6" w:rsidP="0045444B">
      <w:pPr>
        <w:ind w:firstLine="567"/>
        <w:jc w:val="both"/>
        <w:rPr>
          <w:color w:val="000000"/>
          <w:sz w:val="22"/>
          <w:szCs w:val="22"/>
        </w:rPr>
      </w:pPr>
      <w:r w:rsidRPr="00D84101">
        <w:rPr>
          <w:color w:val="000000"/>
          <w:sz w:val="22"/>
          <w:szCs w:val="22"/>
        </w:rPr>
        <w:t>8.2. Претензионный порядок считается соблюдённым при направлении (вручении) претензии заказным письмом с уведомлением о вручении по адресу, указанному в контракте, либо по электронной почте по адресу, указанному в контракте, либо по факсимильной связи по телефону, указанному в контракте, либо нарочно уполномоченному лицу Стороны, либо направлении (вручении) с использованием иных средств связи и доставки, обеспечивающих фиксирование претензии и получение подтверждения о ее доставке (вручении).</w:t>
      </w:r>
    </w:p>
    <w:p w14:paraId="455B01B7" w14:textId="15A067DE" w:rsidR="000562A6" w:rsidRPr="00D84101" w:rsidRDefault="000562A6" w:rsidP="0045444B">
      <w:pPr>
        <w:ind w:firstLine="567"/>
        <w:jc w:val="both"/>
        <w:rPr>
          <w:color w:val="000000"/>
          <w:sz w:val="22"/>
          <w:szCs w:val="22"/>
        </w:rPr>
      </w:pPr>
      <w:r w:rsidRPr="00D84101">
        <w:rPr>
          <w:color w:val="000000"/>
          <w:sz w:val="22"/>
          <w:szCs w:val="22"/>
        </w:rPr>
        <w:t xml:space="preserve">8.3. Письменная претензия должна быть рассмотрена адресатом с направлением письменного ответа в срок </w:t>
      </w:r>
      <w:r w:rsidR="00551B39" w:rsidRPr="00D84101">
        <w:rPr>
          <w:color w:val="000000"/>
          <w:sz w:val="22"/>
          <w:szCs w:val="22"/>
        </w:rPr>
        <w:t>15</w:t>
      </w:r>
      <w:r w:rsidRPr="00D84101">
        <w:rPr>
          <w:color w:val="000000"/>
          <w:sz w:val="22"/>
          <w:szCs w:val="22"/>
        </w:rPr>
        <w:t xml:space="preserve"> (</w:t>
      </w:r>
      <w:r w:rsidR="00551B39" w:rsidRPr="00D84101">
        <w:rPr>
          <w:color w:val="000000"/>
          <w:sz w:val="22"/>
          <w:szCs w:val="22"/>
        </w:rPr>
        <w:t>пятнадцать</w:t>
      </w:r>
      <w:r w:rsidRPr="00D84101">
        <w:rPr>
          <w:color w:val="000000"/>
          <w:sz w:val="22"/>
          <w:szCs w:val="22"/>
        </w:rPr>
        <w:t>) календарных дней с момента её доставки (вручения).</w:t>
      </w:r>
    </w:p>
    <w:p w14:paraId="4F5DA81D" w14:textId="7BA579C8" w:rsidR="000562A6" w:rsidRPr="00D84101" w:rsidRDefault="000562A6" w:rsidP="0045444B">
      <w:pPr>
        <w:ind w:firstLine="567"/>
        <w:jc w:val="both"/>
        <w:rPr>
          <w:color w:val="000000"/>
          <w:sz w:val="22"/>
          <w:szCs w:val="22"/>
        </w:rPr>
      </w:pPr>
      <w:r w:rsidRPr="00D84101">
        <w:rPr>
          <w:color w:val="000000"/>
          <w:sz w:val="22"/>
          <w:szCs w:val="22"/>
        </w:rPr>
        <w:t>8.4. В случае невозможности разрешения разногласий путем переговоров они подлежат рассмотрению в Арбитражном суде Краснодарского края.</w:t>
      </w:r>
    </w:p>
    <w:p w14:paraId="6893F50C" w14:textId="77777777" w:rsidR="002030F8" w:rsidRPr="00D84101" w:rsidRDefault="002030F8" w:rsidP="0045444B">
      <w:pPr>
        <w:autoSpaceDE w:val="0"/>
        <w:autoSpaceDN w:val="0"/>
        <w:adjustRightInd w:val="0"/>
        <w:ind w:firstLine="567"/>
        <w:jc w:val="both"/>
        <w:rPr>
          <w:color w:val="000000"/>
          <w:sz w:val="22"/>
          <w:szCs w:val="22"/>
        </w:rPr>
      </w:pPr>
    </w:p>
    <w:p w14:paraId="0F2CCDB7" w14:textId="55D36497" w:rsidR="002030F8" w:rsidRPr="00D84101" w:rsidRDefault="00831EB6" w:rsidP="0045444B">
      <w:pPr>
        <w:autoSpaceDE w:val="0"/>
        <w:autoSpaceDN w:val="0"/>
        <w:adjustRightInd w:val="0"/>
        <w:ind w:firstLine="567"/>
        <w:jc w:val="center"/>
        <w:outlineLvl w:val="1"/>
        <w:rPr>
          <w:b/>
          <w:color w:val="000000"/>
          <w:sz w:val="22"/>
          <w:szCs w:val="22"/>
        </w:rPr>
      </w:pPr>
      <w:r w:rsidRPr="00D84101">
        <w:rPr>
          <w:b/>
          <w:bCs/>
          <w:color w:val="000000"/>
          <w:sz w:val="22"/>
          <w:szCs w:val="22"/>
        </w:rPr>
        <w:t>9</w:t>
      </w:r>
      <w:r w:rsidR="002030F8" w:rsidRPr="00D84101">
        <w:rPr>
          <w:b/>
          <w:bCs/>
          <w:color w:val="000000"/>
          <w:sz w:val="22"/>
          <w:szCs w:val="22"/>
        </w:rPr>
        <w:t xml:space="preserve">. </w:t>
      </w:r>
      <w:r w:rsidR="006153F2" w:rsidRPr="00D84101">
        <w:rPr>
          <w:b/>
          <w:bCs/>
          <w:color w:val="000000"/>
          <w:sz w:val="22"/>
          <w:szCs w:val="22"/>
        </w:rPr>
        <w:t>СРОК ДЕЙСТВИЯ И ПОРЯДОК РАСТОРЖЕНИЯ КОНТРАКТА</w:t>
      </w:r>
    </w:p>
    <w:p w14:paraId="1BC345C3" w14:textId="526CCC61" w:rsidR="00255048" w:rsidRPr="00D84101" w:rsidRDefault="00255048" w:rsidP="00255048">
      <w:pPr>
        <w:ind w:firstLine="567"/>
        <w:jc w:val="both"/>
        <w:rPr>
          <w:color w:val="000000"/>
          <w:sz w:val="22"/>
          <w:szCs w:val="22"/>
        </w:rPr>
      </w:pPr>
      <w:r w:rsidRPr="00D84101">
        <w:rPr>
          <w:color w:val="000000"/>
          <w:sz w:val="22"/>
          <w:szCs w:val="22"/>
        </w:rPr>
        <w:t xml:space="preserve">9.1. Настоящий Контракт вступает в силу с момента подписания его сторонами и действует по </w:t>
      </w:r>
      <w:r w:rsidR="00931BDB">
        <w:rPr>
          <w:color w:val="000000"/>
          <w:sz w:val="22"/>
          <w:szCs w:val="22"/>
        </w:rPr>
        <w:t>27.07.2026</w:t>
      </w:r>
      <w:r w:rsidRPr="00D84101">
        <w:rPr>
          <w:color w:val="000000"/>
          <w:sz w:val="22"/>
          <w:szCs w:val="22"/>
        </w:rPr>
        <w:t xml:space="preserve"> г., а по обязательствам, не исполненным в период его действия, – до полного исполнения Сторонами обязательств. </w:t>
      </w:r>
    </w:p>
    <w:p w14:paraId="2D5812D2" w14:textId="77777777" w:rsidR="00255048" w:rsidRPr="00D84101" w:rsidRDefault="00255048" w:rsidP="00255048">
      <w:pPr>
        <w:ind w:firstLine="567"/>
        <w:jc w:val="both"/>
        <w:rPr>
          <w:color w:val="000000"/>
          <w:sz w:val="22"/>
          <w:szCs w:val="22"/>
        </w:rPr>
      </w:pPr>
      <w:r w:rsidRPr="00D84101">
        <w:rPr>
          <w:color w:val="000000"/>
          <w:sz w:val="22"/>
          <w:szCs w:val="22"/>
        </w:rPr>
        <w:t>9.2.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p w14:paraId="26D6D8FC" w14:textId="77777777" w:rsidR="00255048" w:rsidRPr="00D84101" w:rsidRDefault="00255048" w:rsidP="00255048">
      <w:pPr>
        <w:ind w:firstLine="567"/>
        <w:jc w:val="both"/>
        <w:rPr>
          <w:color w:val="000000"/>
          <w:sz w:val="22"/>
          <w:szCs w:val="22"/>
        </w:rPr>
      </w:pPr>
      <w:r w:rsidRPr="00D84101">
        <w:rPr>
          <w:color w:val="000000"/>
          <w:sz w:val="22"/>
          <w:szCs w:val="22"/>
        </w:rPr>
        <w:t>Односторонний отказ от исполнения Контракта осуществляется в соответствии с положениями Федерального закона № 44-ФЗ.</w:t>
      </w:r>
    </w:p>
    <w:p w14:paraId="1B4EF518" w14:textId="77777777" w:rsidR="00255048" w:rsidRPr="00D84101" w:rsidRDefault="00255048" w:rsidP="00255048">
      <w:pPr>
        <w:ind w:firstLine="567"/>
        <w:jc w:val="both"/>
        <w:rPr>
          <w:color w:val="000000"/>
          <w:sz w:val="22"/>
          <w:szCs w:val="22"/>
        </w:rPr>
      </w:pPr>
      <w:r w:rsidRPr="00D84101">
        <w:rPr>
          <w:color w:val="000000"/>
          <w:sz w:val="22"/>
          <w:szCs w:val="22"/>
        </w:rPr>
        <w:t>9.3. В рамках настоящего Контракта Стороны признают, что существенным нарушением при исполнении Контракта является нарушение, предусмотренное ст. 450 ГК РФ, а также:</w:t>
      </w:r>
    </w:p>
    <w:p w14:paraId="3F1D6060" w14:textId="77777777" w:rsidR="00255048" w:rsidRPr="00D84101" w:rsidRDefault="00255048" w:rsidP="00255048">
      <w:pPr>
        <w:ind w:firstLine="567"/>
        <w:jc w:val="both"/>
        <w:rPr>
          <w:color w:val="000000"/>
          <w:sz w:val="22"/>
          <w:szCs w:val="22"/>
        </w:rPr>
      </w:pPr>
      <w:r w:rsidRPr="00D84101">
        <w:rPr>
          <w:color w:val="000000"/>
          <w:sz w:val="22"/>
          <w:szCs w:val="22"/>
        </w:rPr>
        <w:t>- установление факта поставки Товара, не соответствующего по качеству требованиям, установленным настоящим Контрактом (ч. 2 ст. 475 ГК РФ, ч. 2 ст. 523 ГК РФ);</w:t>
      </w:r>
    </w:p>
    <w:p w14:paraId="650727BA" w14:textId="77777777" w:rsidR="00255048" w:rsidRPr="00D84101" w:rsidRDefault="00255048" w:rsidP="00255048">
      <w:pPr>
        <w:ind w:firstLine="567"/>
        <w:jc w:val="both"/>
        <w:rPr>
          <w:color w:val="000000"/>
          <w:sz w:val="22"/>
          <w:szCs w:val="22"/>
        </w:rPr>
      </w:pPr>
      <w:r w:rsidRPr="00D84101">
        <w:rPr>
          <w:color w:val="000000"/>
          <w:sz w:val="22"/>
          <w:szCs w:val="22"/>
        </w:rPr>
        <w:t>- невыполнение Поставщиком обязательства по передаче вместе с Товаром документов или копий документов, предусмотренных настоящим Контрактом (ч. 2 ст. 464 ГК РФ);</w:t>
      </w:r>
    </w:p>
    <w:p w14:paraId="5E8BF724" w14:textId="77777777" w:rsidR="00255048" w:rsidRPr="00D84101" w:rsidRDefault="00255048" w:rsidP="00255048">
      <w:pPr>
        <w:ind w:firstLine="567"/>
        <w:jc w:val="both"/>
        <w:rPr>
          <w:color w:val="000000"/>
          <w:sz w:val="22"/>
          <w:szCs w:val="22"/>
        </w:rPr>
      </w:pPr>
      <w:r w:rsidRPr="00D84101">
        <w:rPr>
          <w:color w:val="000000"/>
          <w:sz w:val="22"/>
          <w:szCs w:val="22"/>
        </w:rPr>
        <w:t>- неоднократное нарушение Поставщиком установленного настоящим Контрактом срока поставки Товара (ч. 2 ст. 523 ГК РФ);</w:t>
      </w:r>
    </w:p>
    <w:p w14:paraId="3A95017C" w14:textId="77777777" w:rsidR="00255048" w:rsidRPr="00D84101" w:rsidRDefault="00255048" w:rsidP="00255048">
      <w:pPr>
        <w:ind w:firstLine="567"/>
        <w:jc w:val="both"/>
        <w:rPr>
          <w:color w:val="000000"/>
          <w:sz w:val="22"/>
          <w:szCs w:val="22"/>
        </w:rPr>
      </w:pPr>
      <w:r w:rsidRPr="00D84101">
        <w:rPr>
          <w:color w:val="000000"/>
          <w:sz w:val="22"/>
          <w:szCs w:val="22"/>
        </w:rPr>
        <w:t>- установление факта проведения ликвидации Поставщиком или наличия решения арбитражного суда о признании Поставщика банкротом и об открытии в отношении него конкурсного производства;</w:t>
      </w:r>
    </w:p>
    <w:p w14:paraId="0166D0FC" w14:textId="77777777" w:rsidR="00255048" w:rsidRPr="00D84101" w:rsidRDefault="00255048" w:rsidP="00255048">
      <w:pPr>
        <w:ind w:firstLine="567"/>
        <w:jc w:val="both"/>
        <w:rPr>
          <w:color w:val="000000"/>
          <w:sz w:val="22"/>
          <w:szCs w:val="22"/>
        </w:rPr>
      </w:pPr>
      <w:r w:rsidRPr="00D84101">
        <w:rPr>
          <w:color w:val="000000"/>
          <w:sz w:val="22"/>
          <w:szCs w:val="22"/>
        </w:rPr>
        <w:t>- установление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606C0C57" w14:textId="77777777" w:rsidR="00255048" w:rsidRPr="00D84101" w:rsidRDefault="00255048" w:rsidP="00255048">
      <w:pPr>
        <w:ind w:firstLine="567"/>
        <w:jc w:val="both"/>
        <w:rPr>
          <w:color w:val="000000"/>
          <w:sz w:val="22"/>
          <w:szCs w:val="22"/>
        </w:rPr>
      </w:pPr>
      <w:r w:rsidRPr="00D84101">
        <w:rPr>
          <w:color w:val="000000"/>
          <w:sz w:val="22"/>
          <w:szCs w:val="22"/>
        </w:rPr>
        <w:t>- наличие у Поставщика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Поставщика по данным бухгалтерской отчетности за последний завершенный отчетный период, при условии, что Поставщик не обжалует наличие указанной задолженности в соответствии с законодательством Российской Федерации.</w:t>
      </w:r>
    </w:p>
    <w:p w14:paraId="2C2259AC" w14:textId="77777777" w:rsidR="00255048" w:rsidRPr="00D84101" w:rsidRDefault="00255048" w:rsidP="00255048">
      <w:pPr>
        <w:ind w:firstLine="567"/>
        <w:jc w:val="both"/>
        <w:rPr>
          <w:color w:val="000000"/>
          <w:sz w:val="22"/>
          <w:szCs w:val="22"/>
        </w:rPr>
      </w:pPr>
      <w:r w:rsidRPr="00D84101">
        <w:rPr>
          <w:color w:val="000000"/>
          <w:sz w:val="22"/>
          <w:szCs w:val="22"/>
        </w:rPr>
        <w:t>9.4. Решение Сторон (Заказчика/Поставщика) об одностороннем отказе от исполнения контракта по основаниям, предусмотренным ГК РФ для одностороннего отказа от исполнения отдельных видов обязательств, принимается и реализуется в порядке и сроки, предусмотренные статьей 95 Федерального закона № 44-ФЗ.</w:t>
      </w:r>
    </w:p>
    <w:p w14:paraId="3CD6E849" w14:textId="77777777" w:rsidR="00255048" w:rsidRPr="00D84101" w:rsidRDefault="00255048" w:rsidP="00255048">
      <w:pPr>
        <w:ind w:firstLine="567"/>
        <w:jc w:val="both"/>
        <w:rPr>
          <w:color w:val="000000"/>
          <w:sz w:val="22"/>
          <w:szCs w:val="22"/>
        </w:rPr>
      </w:pPr>
      <w:r w:rsidRPr="00D84101">
        <w:rPr>
          <w:color w:val="000000"/>
          <w:sz w:val="22"/>
          <w:szCs w:val="22"/>
        </w:rPr>
        <w:t xml:space="preserve">9.5.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по адресу Поставщика, указанному в контракте. Выполнение Заказчиком требований настоящего пункта считается надлежащим уведомлением Поставщика об одностороннем отказе от исполнения контракта. </w:t>
      </w:r>
    </w:p>
    <w:p w14:paraId="1B9A1954" w14:textId="77777777" w:rsidR="00255048" w:rsidRPr="00D84101" w:rsidRDefault="00255048" w:rsidP="00255048">
      <w:pPr>
        <w:ind w:firstLine="567"/>
        <w:jc w:val="both"/>
        <w:rPr>
          <w:color w:val="000000"/>
          <w:sz w:val="22"/>
          <w:szCs w:val="22"/>
        </w:rPr>
      </w:pPr>
      <w:r w:rsidRPr="00D84101">
        <w:rPr>
          <w:color w:val="000000"/>
          <w:sz w:val="22"/>
          <w:szCs w:val="22"/>
        </w:rPr>
        <w:t>Датой такого надлежащего уведомления считается:</w:t>
      </w:r>
    </w:p>
    <w:p w14:paraId="01CA7912" w14:textId="77777777" w:rsidR="00255048" w:rsidRPr="00D84101" w:rsidRDefault="00255048" w:rsidP="00255048">
      <w:pPr>
        <w:ind w:firstLine="567"/>
        <w:jc w:val="both"/>
        <w:rPr>
          <w:color w:val="000000"/>
          <w:sz w:val="22"/>
          <w:szCs w:val="22"/>
        </w:rPr>
      </w:pPr>
      <w:r w:rsidRPr="00D84101">
        <w:rPr>
          <w:color w:val="000000"/>
          <w:sz w:val="22"/>
          <w:szCs w:val="22"/>
        </w:rPr>
        <w:t>1) 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4F935AF0" w14:textId="77777777" w:rsidR="00255048" w:rsidRPr="00D84101" w:rsidRDefault="00255048" w:rsidP="00255048">
      <w:pPr>
        <w:ind w:firstLine="567"/>
        <w:jc w:val="both"/>
        <w:rPr>
          <w:color w:val="000000"/>
          <w:sz w:val="22"/>
          <w:szCs w:val="22"/>
        </w:rPr>
      </w:pPr>
      <w:r w:rsidRPr="00D84101">
        <w:rPr>
          <w:color w:val="000000"/>
          <w:sz w:val="22"/>
          <w:szCs w:val="22"/>
        </w:rPr>
        <w:t>2) 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576731A6" w14:textId="286EA421" w:rsidR="002030F8" w:rsidRPr="00D84101" w:rsidRDefault="00255048" w:rsidP="00255048">
      <w:pPr>
        <w:ind w:firstLine="567"/>
        <w:jc w:val="both"/>
        <w:rPr>
          <w:color w:val="000000"/>
          <w:sz w:val="22"/>
          <w:szCs w:val="22"/>
        </w:rPr>
      </w:pPr>
      <w:r w:rsidRPr="00D84101">
        <w:rPr>
          <w:color w:val="000000"/>
          <w:sz w:val="22"/>
          <w:szCs w:val="22"/>
        </w:rPr>
        <w:t>9.6.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06439F3B" w14:textId="77777777" w:rsidR="00566B40" w:rsidRPr="00D84101" w:rsidRDefault="00566B40" w:rsidP="0045444B">
      <w:pPr>
        <w:pStyle w:val="Style1"/>
        <w:widowControl/>
        <w:tabs>
          <w:tab w:val="right" w:pos="1134"/>
        </w:tabs>
        <w:ind w:left="709"/>
        <w:jc w:val="center"/>
        <w:rPr>
          <w:rStyle w:val="FontStyle17"/>
          <w:b/>
          <w:sz w:val="22"/>
          <w:szCs w:val="22"/>
        </w:rPr>
      </w:pPr>
    </w:p>
    <w:p w14:paraId="2604C8A6" w14:textId="5EE0ECAD" w:rsidR="006153F2" w:rsidRPr="00D84101" w:rsidRDefault="006153F2" w:rsidP="0045444B">
      <w:pPr>
        <w:pStyle w:val="Style1"/>
        <w:widowControl/>
        <w:tabs>
          <w:tab w:val="right" w:pos="1134"/>
        </w:tabs>
        <w:ind w:left="709"/>
        <w:jc w:val="center"/>
        <w:rPr>
          <w:rStyle w:val="FontStyle17"/>
          <w:b/>
          <w:sz w:val="22"/>
          <w:szCs w:val="22"/>
        </w:rPr>
      </w:pPr>
      <w:r w:rsidRPr="00D84101">
        <w:rPr>
          <w:rStyle w:val="FontStyle17"/>
          <w:b/>
          <w:sz w:val="22"/>
          <w:szCs w:val="22"/>
        </w:rPr>
        <w:t>10. АНТИКОРРУПЦИОННАЯ ОГОВОРКА</w:t>
      </w:r>
    </w:p>
    <w:p w14:paraId="20924287" w14:textId="5DA3E702" w:rsidR="006153F2" w:rsidRPr="00D84101" w:rsidRDefault="006153F2" w:rsidP="0045444B">
      <w:pPr>
        <w:tabs>
          <w:tab w:val="right" w:pos="1134"/>
        </w:tabs>
        <w:autoSpaceDE w:val="0"/>
        <w:autoSpaceDN w:val="0"/>
        <w:adjustRightInd w:val="0"/>
        <w:ind w:firstLine="709"/>
        <w:jc w:val="both"/>
        <w:rPr>
          <w:sz w:val="22"/>
          <w:szCs w:val="22"/>
        </w:rPr>
      </w:pPr>
      <w:r w:rsidRPr="00D84101">
        <w:rPr>
          <w:sz w:val="22"/>
          <w:szCs w:val="22"/>
        </w:rPr>
        <w:t>10.1. Стороны контракта, их аффилированные лица, работники и посредники не в 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решение по контракту или получения иных неправомерных преимуществ (предоставление каких-либо гарантий, ускорение существующих процедур, иные действия, идущие в разрез с принципами прозрачности и открытости взаимоотношений между Сторонами) в связи с его исполнением.</w:t>
      </w:r>
    </w:p>
    <w:p w14:paraId="260EEDB1" w14:textId="61DA78AA" w:rsidR="006153F2" w:rsidRPr="00D84101" w:rsidRDefault="006153F2" w:rsidP="0045444B">
      <w:pPr>
        <w:tabs>
          <w:tab w:val="right" w:pos="1134"/>
        </w:tabs>
        <w:autoSpaceDE w:val="0"/>
        <w:autoSpaceDN w:val="0"/>
        <w:adjustRightInd w:val="0"/>
        <w:ind w:firstLine="709"/>
        <w:jc w:val="both"/>
        <w:rPr>
          <w:sz w:val="22"/>
          <w:szCs w:val="22"/>
        </w:rPr>
      </w:pPr>
      <w:r w:rsidRPr="00D84101">
        <w:rPr>
          <w:sz w:val="22"/>
          <w:szCs w:val="22"/>
        </w:rPr>
        <w:t>10.2. Для исполнения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доходов, полученных преступным путем, и иные коррупционные нарушения – как в отношениях между Сторонами контракта, так и в отношениях с третьими лицами и государственными органами.</w:t>
      </w:r>
    </w:p>
    <w:p w14:paraId="25C15F11" w14:textId="54BDA1FD" w:rsidR="006153F2" w:rsidRPr="00D84101" w:rsidRDefault="006153F2" w:rsidP="0045444B">
      <w:pPr>
        <w:tabs>
          <w:tab w:val="right" w:pos="1134"/>
        </w:tabs>
        <w:autoSpaceDE w:val="0"/>
        <w:autoSpaceDN w:val="0"/>
        <w:adjustRightInd w:val="0"/>
        <w:ind w:firstLine="709"/>
        <w:jc w:val="both"/>
        <w:rPr>
          <w:sz w:val="22"/>
          <w:szCs w:val="22"/>
        </w:rPr>
      </w:pPr>
      <w:r w:rsidRPr="00D84101">
        <w:rPr>
          <w:sz w:val="22"/>
          <w:szCs w:val="22"/>
        </w:rPr>
        <w:t xml:space="preserve">10.3. В случае возникновения у Стороны контракта реальных оснований полагать о возможном нарушении вышеуказанных требований Сторона должна письменно уведомить другую Сторону вплоть до постановки вопроса о приостановлении исполнения контрактных обязательств до разрешения сложившейся ситуации. </w:t>
      </w:r>
    </w:p>
    <w:p w14:paraId="0668D8C2" w14:textId="2CE55C14" w:rsidR="006153F2" w:rsidRPr="00D84101" w:rsidRDefault="006153F2" w:rsidP="0045444B">
      <w:pPr>
        <w:tabs>
          <w:tab w:val="right" w:pos="1134"/>
        </w:tabs>
        <w:autoSpaceDE w:val="0"/>
        <w:autoSpaceDN w:val="0"/>
        <w:adjustRightInd w:val="0"/>
        <w:ind w:firstLine="709"/>
        <w:jc w:val="both"/>
        <w:rPr>
          <w:sz w:val="22"/>
          <w:szCs w:val="22"/>
        </w:rPr>
      </w:pPr>
      <w:r w:rsidRPr="00D84101">
        <w:rPr>
          <w:sz w:val="22"/>
          <w:szCs w:val="22"/>
        </w:rPr>
        <w:t>10.4. В случае выявления риска коррупционного нарушения по контракту соответствующая Сторона должна в течение 10 (десяти) дней с момента выявления факта сообщить другой стороне о принятых мерах по устранению коррупционных нарушений по контракту и связанных с ними рисков, с приложением соответствующих подтверждений.</w:t>
      </w:r>
    </w:p>
    <w:p w14:paraId="6A2E3E44" w14:textId="1F669962" w:rsidR="006153F2" w:rsidRPr="00D84101" w:rsidRDefault="006153F2" w:rsidP="0045444B">
      <w:pPr>
        <w:tabs>
          <w:tab w:val="right" w:pos="1134"/>
        </w:tabs>
        <w:autoSpaceDE w:val="0"/>
        <w:autoSpaceDN w:val="0"/>
        <w:adjustRightInd w:val="0"/>
        <w:ind w:firstLine="709"/>
        <w:jc w:val="both"/>
        <w:rPr>
          <w:color w:val="000000"/>
          <w:sz w:val="22"/>
          <w:szCs w:val="22"/>
          <w:lang w:eastAsia="en-US"/>
        </w:rPr>
      </w:pPr>
      <w:r w:rsidRPr="00D84101">
        <w:rPr>
          <w:sz w:val="22"/>
          <w:szCs w:val="22"/>
        </w:rPr>
        <w:t xml:space="preserve">10.5. В случае выявления коррупционного нарушения, допущенного в связи с исполнением контракта пострадавшая Сторона вправе в одностороннем порядке полностью или в соответствующей части отказаться от исполнения контракта, что влечет его автоматическое полное или частичное расторжение с момента получения другой Стороной уведомления о правонарушении. Пострадавшая Сторона вправе требовать возмещения в полном объеме всех причинённых ей убытков (реального ущерба), вызванных односторонним расторжением контракта по вине другой стороны. </w:t>
      </w:r>
    </w:p>
    <w:p w14:paraId="0B17AAEC" w14:textId="77777777" w:rsidR="006153F2" w:rsidRPr="00D84101" w:rsidRDefault="006153F2" w:rsidP="0045444B">
      <w:pPr>
        <w:autoSpaceDE w:val="0"/>
        <w:autoSpaceDN w:val="0"/>
        <w:adjustRightInd w:val="0"/>
        <w:ind w:firstLine="567"/>
        <w:jc w:val="both"/>
        <w:rPr>
          <w:color w:val="000000"/>
          <w:sz w:val="22"/>
          <w:szCs w:val="22"/>
          <w:lang w:eastAsia="en-US"/>
        </w:rPr>
      </w:pPr>
    </w:p>
    <w:p w14:paraId="39FC604E" w14:textId="7687F68C" w:rsidR="002030F8" w:rsidRPr="00D84101" w:rsidRDefault="00831EB6" w:rsidP="0045444B">
      <w:pPr>
        <w:autoSpaceDE w:val="0"/>
        <w:autoSpaceDN w:val="0"/>
        <w:adjustRightInd w:val="0"/>
        <w:ind w:firstLine="567"/>
        <w:jc w:val="center"/>
        <w:outlineLvl w:val="1"/>
        <w:rPr>
          <w:b/>
          <w:color w:val="000000"/>
          <w:sz w:val="22"/>
          <w:szCs w:val="22"/>
        </w:rPr>
      </w:pPr>
      <w:r w:rsidRPr="00D84101">
        <w:rPr>
          <w:b/>
          <w:bCs/>
          <w:color w:val="000000"/>
          <w:sz w:val="22"/>
          <w:szCs w:val="22"/>
        </w:rPr>
        <w:t>1</w:t>
      </w:r>
      <w:r w:rsidR="006153F2" w:rsidRPr="00D84101">
        <w:rPr>
          <w:b/>
          <w:bCs/>
          <w:color w:val="000000"/>
          <w:sz w:val="22"/>
          <w:szCs w:val="22"/>
        </w:rPr>
        <w:t>1</w:t>
      </w:r>
      <w:r w:rsidR="002030F8" w:rsidRPr="00D84101">
        <w:rPr>
          <w:b/>
          <w:bCs/>
          <w:color w:val="000000"/>
          <w:sz w:val="22"/>
          <w:szCs w:val="22"/>
        </w:rPr>
        <w:t xml:space="preserve">. </w:t>
      </w:r>
      <w:r w:rsidR="002030F8" w:rsidRPr="00D84101">
        <w:rPr>
          <w:b/>
          <w:color w:val="000000"/>
          <w:sz w:val="22"/>
          <w:szCs w:val="22"/>
        </w:rPr>
        <w:t>П</w:t>
      </w:r>
      <w:r w:rsidR="006153F2" w:rsidRPr="00D84101">
        <w:rPr>
          <w:b/>
          <w:color w:val="000000"/>
          <w:sz w:val="22"/>
          <w:szCs w:val="22"/>
        </w:rPr>
        <w:t>РОЧИЕ ПОЛОЖЕНИЯ</w:t>
      </w:r>
      <w:r w:rsidR="002030F8" w:rsidRPr="00D84101">
        <w:rPr>
          <w:b/>
          <w:color w:val="000000"/>
          <w:sz w:val="22"/>
          <w:szCs w:val="22"/>
        </w:rPr>
        <w:t xml:space="preserve"> </w:t>
      </w:r>
    </w:p>
    <w:p w14:paraId="32DD2303" w14:textId="77777777" w:rsidR="00255048" w:rsidRPr="00D84101" w:rsidRDefault="00255048" w:rsidP="00255048">
      <w:pPr>
        <w:autoSpaceDE w:val="0"/>
        <w:autoSpaceDN w:val="0"/>
        <w:adjustRightInd w:val="0"/>
        <w:ind w:firstLine="567"/>
        <w:jc w:val="both"/>
        <w:rPr>
          <w:color w:val="000000"/>
          <w:sz w:val="22"/>
          <w:szCs w:val="22"/>
        </w:rPr>
      </w:pPr>
      <w:r w:rsidRPr="00D84101">
        <w:rPr>
          <w:color w:val="000000"/>
          <w:sz w:val="22"/>
          <w:szCs w:val="22"/>
        </w:rPr>
        <w:t>11.1. Настоящий Контракт заключен в форме электронного документа.</w:t>
      </w:r>
    </w:p>
    <w:p w14:paraId="6894F876" w14:textId="77777777" w:rsidR="00255048" w:rsidRPr="00D84101" w:rsidRDefault="00255048" w:rsidP="00255048">
      <w:pPr>
        <w:autoSpaceDE w:val="0"/>
        <w:autoSpaceDN w:val="0"/>
        <w:adjustRightInd w:val="0"/>
        <w:ind w:firstLine="567"/>
        <w:jc w:val="both"/>
        <w:rPr>
          <w:color w:val="000000"/>
          <w:sz w:val="22"/>
          <w:szCs w:val="22"/>
        </w:rPr>
      </w:pPr>
      <w:r w:rsidRPr="00D84101">
        <w:rPr>
          <w:color w:val="000000"/>
          <w:sz w:val="22"/>
          <w:szCs w:val="22"/>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60CC6EC" w14:textId="77777777" w:rsidR="00255048" w:rsidRPr="00D84101" w:rsidRDefault="00255048" w:rsidP="00255048">
      <w:pPr>
        <w:autoSpaceDE w:val="0"/>
        <w:autoSpaceDN w:val="0"/>
        <w:adjustRightInd w:val="0"/>
        <w:ind w:firstLine="567"/>
        <w:jc w:val="both"/>
        <w:rPr>
          <w:color w:val="000000"/>
          <w:sz w:val="22"/>
          <w:szCs w:val="22"/>
        </w:rPr>
      </w:pPr>
      <w:r w:rsidRPr="00D84101">
        <w:rPr>
          <w:color w:val="000000"/>
          <w:sz w:val="22"/>
          <w:szCs w:val="22"/>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23380F79" w14:textId="77777777" w:rsidR="00255048" w:rsidRPr="00D84101" w:rsidRDefault="00255048" w:rsidP="00255048">
      <w:pPr>
        <w:autoSpaceDE w:val="0"/>
        <w:autoSpaceDN w:val="0"/>
        <w:adjustRightInd w:val="0"/>
        <w:ind w:firstLine="567"/>
        <w:jc w:val="both"/>
        <w:rPr>
          <w:color w:val="000000"/>
          <w:sz w:val="22"/>
          <w:szCs w:val="22"/>
        </w:rPr>
      </w:pPr>
      <w:r w:rsidRPr="00D84101">
        <w:rPr>
          <w:color w:val="000000"/>
          <w:sz w:val="22"/>
          <w:szCs w:val="22"/>
        </w:rPr>
        <w:t xml:space="preserve">11.4. При исполнении Контракта изменение его существенных условий не допускается, за исключением случаев, предусмотренных Федеральным законом № 44-ФЗ. </w:t>
      </w:r>
    </w:p>
    <w:p w14:paraId="38B6503A" w14:textId="77777777" w:rsidR="00255048" w:rsidRPr="00D84101" w:rsidRDefault="00255048" w:rsidP="00255048">
      <w:pPr>
        <w:autoSpaceDE w:val="0"/>
        <w:autoSpaceDN w:val="0"/>
        <w:adjustRightInd w:val="0"/>
        <w:ind w:firstLine="567"/>
        <w:jc w:val="both"/>
        <w:rPr>
          <w:color w:val="000000"/>
          <w:sz w:val="22"/>
          <w:szCs w:val="22"/>
        </w:rPr>
      </w:pPr>
      <w:r w:rsidRPr="00D84101">
        <w:rPr>
          <w:color w:val="000000"/>
          <w:sz w:val="22"/>
          <w:szCs w:val="22"/>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5308E8C" w14:textId="77777777" w:rsidR="00255048" w:rsidRPr="00D84101" w:rsidRDefault="00255048" w:rsidP="00255048">
      <w:pPr>
        <w:autoSpaceDE w:val="0"/>
        <w:autoSpaceDN w:val="0"/>
        <w:adjustRightInd w:val="0"/>
        <w:ind w:firstLine="567"/>
        <w:jc w:val="both"/>
        <w:rPr>
          <w:color w:val="000000"/>
          <w:sz w:val="22"/>
          <w:szCs w:val="22"/>
        </w:rPr>
      </w:pPr>
      <w:r w:rsidRPr="00D84101">
        <w:rPr>
          <w:color w:val="000000"/>
          <w:sz w:val="22"/>
          <w:szCs w:val="22"/>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14:paraId="72D963A7" w14:textId="77777777" w:rsidR="00255048" w:rsidRPr="00D84101" w:rsidRDefault="00255048" w:rsidP="00255048">
      <w:pPr>
        <w:autoSpaceDE w:val="0"/>
        <w:autoSpaceDN w:val="0"/>
        <w:adjustRightInd w:val="0"/>
        <w:ind w:firstLine="567"/>
        <w:jc w:val="both"/>
        <w:rPr>
          <w:color w:val="000000"/>
          <w:sz w:val="22"/>
          <w:szCs w:val="22"/>
        </w:rPr>
      </w:pPr>
      <w:r w:rsidRPr="00D84101">
        <w:rPr>
          <w:color w:val="000000"/>
          <w:sz w:val="22"/>
          <w:szCs w:val="22"/>
        </w:rPr>
        <w:t>11.6. Поставщик гарантирует, что не является юридическим или физическим лицом, в отношении которого применяются специальные экономические меры, предусмотренные Указом Президента Российской Федерации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не являются организацией, находящейся под контролем таких лиц.</w:t>
      </w:r>
    </w:p>
    <w:p w14:paraId="18D0F2DC" w14:textId="77777777" w:rsidR="00255048" w:rsidRPr="00D84101" w:rsidRDefault="00255048" w:rsidP="00255048">
      <w:pPr>
        <w:autoSpaceDE w:val="0"/>
        <w:autoSpaceDN w:val="0"/>
        <w:adjustRightInd w:val="0"/>
        <w:ind w:firstLine="567"/>
        <w:jc w:val="both"/>
        <w:rPr>
          <w:color w:val="000000"/>
          <w:sz w:val="22"/>
          <w:szCs w:val="22"/>
        </w:rPr>
      </w:pPr>
      <w:r w:rsidRPr="00D84101">
        <w:rPr>
          <w:color w:val="000000"/>
          <w:sz w:val="22"/>
          <w:szCs w:val="22"/>
        </w:rPr>
        <w:t>11.7. Поставщик гарантирует, что не является юридическим или физическим лицом являющимся иностранным агентом в соответствии с Федеральным законом от 14.07.2022 г. № 255-ФЗ «О контроле за деятельностью лиц, находящихся под иностранным влиянием».</w:t>
      </w:r>
    </w:p>
    <w:p w14:paraId="230198B2" w14:textId="77777777" w:rsidR="00255048" w:rsidRPr="00D84101" w:rsidRDefault="00255048" w:rsidP="00255048">
      <w:pPr>
        <w:autoSpaceDE w:val="0"/>
        <w:autoSpaceDN w:val="0"/>
        <w:adjustRightInd w:val="0"/>
        <w:ind w:firstLine="567"/>
        <w:jc w:val="both"/>
        <w:rPr>
          <w:color w:val="000000"/>
          <w:sz w:val="22"/>
          <w:szCs w:val="22"/>
        </w:rPr>
      </w:pPr>
      <w:r w:rsidRPr="00D84101">
        <w:rPr>
          <w:color w:val="000000"/>
          <w:sz w:val="22"/>
          <w:szCs w:val="22"/>
        </w:rPr>
        <w:t>11.8. Поставщик гарантирует, что соответствует требованиям, установленным частью 1 статьи 31 Федерального закона № 44-ФЗ.</w:t>
      </w:r>
    </w:p>
    <w:p w14:paraId="40FC0331" w14:textId="66935B26" w:rsidR="00CA2D2E" w:rsidRPr="00D84101" w:rsidRDefault="00255048" w:rsidP="00255048">
      <w:pPr>
        <w:autoSpaceDE w:val="0"/>
        <w:autoSpaceDN w:val="0"/>
        <w:adjustRightInd w:val="0"/>
        <w:ind w:firstLine="567"/>
        <w:jc w:val="both"/>
        <w:rPr>
          <w:color w:val="000000"/>
          <w:sz w:val="22"/>
          <w:szCs w:val="22"/>
        </w:rPr>
      </w:pPr>
      <w:r w:rsidRPr="00D84101">
        <w:rPr>
          <w:color w:val="000000"/>
          <w:sz w:val="22"/>
          <w:szCs w:val="22"/>
        </w:rPr>
        <w:t>11.9. Во всем, что не предусмотрено Контрактом, Стороны руководствуются законодательством Российской Федерации.</w:t>
      </w:r>
    </w:p>
    <w:p w14:paraId="10297271" w14:textId="52FA1577" w:rsidR="002030F8" w:rsidRPr="00D84101" w:rsidRDefault="002030F8" w:rsidP="0045444B">
      <w:pPr>
        <w:autoSpaceDE w:val="0"/>
        <w:autoSpaceDN w:val="0"/>
        <w:adjustRightInd w:val="0"/>
        <w:ind w:firstLine="567"/>
        <w:jc w:val="both"/>
        <w:rPr>
          <w:color w:val="000000"/>
          <w:sz w:val="22"/>
          <w:szCs w:val="22"/>
        </w:rPr>
      </w:pPr>
    </w:p>
    <w:p w14:paraId="6CA5FFD7" w14:textId="1055C858" w:rsidR="007C6383" w:rsidRPr="00D84101" w:rsidRDefault="007C6383" w:rsidP="0045444B">
      <w:pPr>
        <w:autoSpaceDE w:val="0"/>
        <w:autoSpaceDN w:val="0"/>
        <w:adjustRightInd w:val="0"/>
        <w:ind w:firstLine="567"/>
        <w:jc w:val="center"/>
        <w:rPr>
          <w:b/>
          <w:color w:val="000000"/>
          <w:sz w:val="22"/>
          <w:szCs w:val="22"/>
        </w:rPr>
      </w:pPr>
      <w:r w:rsidRPr="00D84101">
        <w:rPr>
          <w:b/>
          <w:color w:val="000000"/>
          <w:sz w:val="22"/>
          <w:szCs w:val="22"/>
        </w:rPr>
        <w:t>12. УСЛОВИЕ ОБ ОБМЕНЕ ПЕРВИЧНЫМИ ДОКУМЕНТАМИ</w:t>
      </w:r>
    </w:p>
    <w:p w14:paraId="3754C5F4" w14:textId="66399C46" w:rsidR="007C6383" w:rsidRPr="00D84101" w:rsidRDefault="007C6383" w:rsidP="0045444B">
      <w:pPr>
        <w:autoSpaceDE w:val="0"/>
        <w:autoSpaceDN w:val="0"/>
        <w:adjustRightInd w:val="0"/>
        <w:ind w:firstLine="567"/>
        <w:jc w:val="both"/>
        <w:rPr>
          <w:color w:val="000000"/>
          <w:sz w:val="22"/>
          <w:szCs w:val="22"/>
        </w:rPr>
      </w:pPr>
      <w:r w:rsidRPr="00D84101">
        <w:rPr>
          <w:color w:val="000000"/>
          <w:sz w:val="22"/>
          <w:szCs w:val="22"/>
        </w:rPr>
        <w:t>12.1. Обмен первичными документами происходит одним из перечисленных ниже способов:</w:t>
      </w:r>
    </w:p>
    <w:p w14:paraId="4A3AFC61" w14:textId="015CA8F7" w:rsidR="007C6383" w:rsidRPr="00D84101" w:rsidRDefault="007C6383" w:rsidP="0045444B">
      <w:pPr>
        <w:autoSpaceDE w:val="0"/>
        <w:autoSpaceDN w:val="0"/>
        <w:adjustRightInd w:val="0"/>
        <w:ind w:firstLine="567"/>
        <w:jc w:val="both"/>
        <w:rPr>
          <w:color w:val="000000"/>
          <w:sz w:val="22"/>
          <w:szCs w:val="22"/>
        </w:rPr>
      </w:pPr>
      <w:r w:rsidRPr="00D84101">
        <w:rPr>
          <w:color w:val="000000"/>
          <w:sz w:val="22"/>
          <w:szCs w:val="22"/>
        </w:rPr>
        <w:t xml:space="preserve">12.1.1. Обмен первичными документами на бумажных носителях в соответствии с законодательством РФ. Стороны применяют данный способ обмена документами, если ими не принято решение об обмене посредством электронного документооборота согласно п. 12.1.2. </w:t>
      </w:r>
      <w:r w:rsidR="00710B99" w:rsidRPr="00D84101">
        <w:rPr>
          <w:color w:val="000000"/>
          <w:sz w:val="22"/>
          <w:szCs w:val="22"/>
        </w:rPr>
        <w:t>Контракт</w:t>
      </w:r>
      <w:r w:rsidRPr="00D84101">
        <w:rPr>
          <w:color w:val="000000"/>
          <w:sz w:val="22"/>
          <w:szCs w:val="22"/>
        </w:rPr>
        <w:t xml:space="preserve">а.  </w:t>
      </w:r>
    </w:p>
    <w:p w14:paraId="5F165AC8" w14:textId="6EBE8D14" w:rsidR="007C6383" w:rsidRPr="00D84101" w:rsidRDefault="007C6383" w:rsidP="0045444B">
      <w:pPr>
        <w:autoSpaceDE w:val="0"/>
        <w:autoSpaceDN w:val="0"/>
        <w:adjustRightInd w:val="0"/>
        <w:ind w:firstLine="567"/>
        <w:jc w:val="both"/>
        <w:rPr>
          <w:color w:val="000000"/>
          <w:sz w:val="22"/>
          <w:szCs w:val="22"/>
        </w:rPr>
      </w:pPr>
      <w:r w:rsidRPr="00D84101">
        <w:rPr>
          <w:color w:val="000000"/>
          <w:sz w:val="22"/>
          <w:szCs w:val="22"/>
        </w:rPr>
        <w:t>12.1.2. Электронный обмен первичными документами, подписанными усиленной квалифицированной электронной подписью, по телекоммуникационным каналам связи в системе электронного документооборота.</w:t>
      </w:r>
    </w:p>
    <w:p w14:paraId="1F371A80" w14:textId="77777777" w:rsidR="007C6383" w:rsidRPr="00D84101" w:rsidRDefault="007C6383" w:rsidP="0045444B">
      <w:pPr>
        <w:autoSpaceDE w:val="0"/>
        <w:autoSpaceDN w:val="0"/>
        <w:adjustRightInd w:val="0"/>
        <w:ind w:firstLine="567"/>
        <w:jc w:val="both"/>
        <w:rPr>
          <w:color w:val="000000"/>
          <w:sz w:val="22"/>
          <w:szCs w:val="22"/>
        </w:rPr>
      </w:pPr>
    </w:p>
    <w:p w14:paraId="21181752" w14:textId="03D0AD29" w:rsidR="002030F8" w:rsidRPr="00D84101" w:rsidRDefault="00831EB6" w:rsidP="0045444B">
      <w:pPr>
        <w:autoSpaceDE w:val="0"/>
        <w:autoSpaceDN w:val="0"/>
        <w:adjustRightInd w:val="0"/>
        <w:ind w:firstLine="567"/>
        <w:jc w:val="center"/>
        <w:outlineLvl w:val="1"/>
        <w:rPr>
          <w:b/>
          <w:color w:val="000000"/>
          <w:sz w:val="22"/>
          <w:szCs w:val="22"/>
        </w:rPr>
      </w:pPr>
      <w:r w:rsidRPr="00D84101">
        <w:rPr>
          <w:b/>
          <w:bCs/>
          <w:color w:val="000000"/>
          <w:sz w:val="22"/>
          <w:szCs w:val="22"/>
        </w:rPr>
        <w:t>1</w:t>
      </w:r>
      <w:r w:rsidR="007C6383" w:rsidRPr="00D84101">
        <w:rPr>
          <w:b/>
          <w:bCs/>
          <w:color w:val="000000"/>
          <w:sz w:val="22"/>
          <w:szCs w:val="22"/>
        </w:rPr>
        <w:t>3</w:t>
      </w:r>
      <w:r w:rsidR="002030F8" w:rsidRPr="00D84101">
        <w:rPr>
          <w:b/>
          <w:bCs/>
          <w:color w:val="000000"/>
          <w:sz w:val="22"/>
          <w:szCs w:val="22"/>
        </w:rPr>
        <w:t xml:space="preserve">. </w:t>
      </w:r>
      <w:r w:rsidR="002030F8" w:rsidRPr="00D84101">
        <w:rPr>
          <w:b/>
          <w:color w:val="000000"/>
          <w:sz w:val="22"/>
          <w:szCs w:val="22"/>
        </w:rPr>
        <w:t>П</w:t>
      </w:r>
      <w:r w:rsidR="006153F2" w:rsidRPr="00D84101">
        <w:rPr>
          <w:b/>
          <w:color w:val="000000"/>
          <w:sz w:val="22"/>
          <w:szCs w:val="22"/>
        </w:rPr>
        <w:t>ЕРЕЧЕНЬ ПРИЛОЖЕНИЙ</w:t>
      </w:r>
    </w:p>
    <w:p w14:paraId="34435618" w14:textId="4295721D" w:rsidR="002030F8" w:rsidRPr="00D84101" w:rsidRDefault="002030F8" w:rsidP="0045444B">
      <w:pPr>
        <w:autoSpaceDE w:val="0"/>
        <w:autoSpaceDN w:val="0"/>
        <w:adjustRightInd w:val="0"/>
        <w:ind w:firstLine="567"/>
        <w:jc w:val="both"/>
        <w:rPr>
          <w:color w:val="000000"/>
          <w:sz w:val="22"/>
          <w:szCs w:val="22"/>
        </w:rPr>
      </w:pPr>
      <w:r w:rsidRPr="00D84101">
        <w:rPr>
          <w:color w:val="000000"/>
          <w:sz w:val="22"/>
          <w:szCs w:val="22"/>
        </w:rPr>
        <w:t>1</w:t>
      </w:r>
      <w:r w:rsidR="007C6383" w:rsidRPr="00D84101">
        <w:rPr>
          <w:color w:val="000000"/>
          <w:sz w:val="22"/>
          <w:szCs w:val="22"/>
        </w:rPr>
        <w:t>3</w:t>
      </w:r>
      <w:r w:rsidRPr="00D84101">
        <w:rPr>
          <w:color w:val="000000"/>
          <w:sz w:val="22"/>
          <w:szCs w:val="22"/>
        </w:rPr>
        <w:t xml:space="preserve">.1. Неотъемлемой частью настоящего Контракта является следующее </w:t>
      </w:r>
      <w:hyperlink r:id="rId13" w:history="1">
        <w:r w:rsidRPr="00D84101">
          <w:rPr>
            <w:color w:val="000000"/>
            <w:sz w:val="22"/>
            <w:szCs w:val="22"/>
          </w:rPr>
          <w:t>приложение</w:t>
        </w:r>
      </w:hyperlink>
      <w:r w:rsidRPr="00D84101">
        <w:rPr>
          <w:color w:val="000000"/>
          <w:sz w:val="22"/>
          <w:szCs w:val="22"/>
        </w:rPr>
        <w:t>:</w:t>
      </w:r>
    </w:p>
    <w:p w14:paraId="4D8083E9" w14:textId="36F04531" w:rsidR="006153F2" w:rsidRPr="00D84101" w:rsidRDefault="002030F8" w:rsidP="0045444B">
      <w:pPr>
        <w:widowControl w:val="0"/>
        <w:autoSpaceDE w:val="0"/>
        <w:autoSpaceDN w:val="0"/>
        <w:adjustRightInd w:val="0"/>
        <w:jc w:val="both"/>
        <w:rPr>
          <w:rFonts w:eastAsiaTheme="minorHAnsi"/>
          <w:sz w:val="22"/>
          <w:szCs w:val="22"/>
          <w:lang w:eastAsia="en-US"/>
        </w:rPr>
      </w:pPr>
      <w:r w:rsidRPr="00D84101">
        <w:rPr>
          <w:color w:val="000000"/>
          <w:sz w:val="22"/>
          <w:szCs w:val="22"/>
        </w:rPr>
        <w:t>Приложение № 1 – Спецификация.</w:t>
      </w:r>
    </w:p>
    <w:p w14:paraId="6171D3C3" w14:textId="77777777" w:rsidR="009D7608" w:rsidRPr="00D84101" w:rsidRDefault="009D7608" w:rsidP="0045444B">
      <w:pPr>
        <w:autoSpaceDE w:val="0"/>
        <w:autoSpaceDN w:val="0"/>
        <w:adjustRightInd w:val="0"/>
        <w:jc w:val="both"/>
        <w:rPr>
          <w:rFonts w:eastAsiaTheme="minorHAnsi"/>
          <w:i/>
          <w:color w:val="FF0000"/>
          <w:sz w:val="22"/>
          <w:szCs w:val="22"/>
          <w:lang w:eastAsia="en-US"/>
        </w:rPr>
      </w:pPr>
    </w:p>
    <w:p w14:paraId="1E41E105" w14:textId="61CC7914" w:rsidR="007567F6" w:rsidRPr="00D84101" w:rsidRDefault="006153F2" w:rsidP="0045444B">
      <w:pPr>
        <w:jc w:val="center"/>
        <w:rPr>
          <w:b/>
          <w:sz w:val="22"/>
          <w:szCs w:val="22"/>
        </w:rPr>
      </w:pPr>
      <w:r w:rsidRPr="00D84101">
        <w:rPr>
          <w:b/>
          <w:sz w:val="22"/>
          <w:szCs w:val="22"/>
        </w:rPr>
        <w:t>1</w:t>
      </w:r>
      <w:r w:rsidR="007C6383" w:rsidRPr="00D84101">
        <w:rPr>
          <w:b/>
          <w:sz w:val="22"/>
          <w:szCs w:val="22"/>
        </w:rPr>
        <w:t>4</w:t>
      </w:r>
      <w:r w:rsidR="00B613A5" w:rsidRPr="00D84101">
        <w:rPr>
          <w:b/>
          <w:sz w:val="22"/>
          <w:szCs w:val="22"/>
        </w:rPr>
        <w:t xml:space="preserve">. </w:t>
      </w:r>
      <w:r w:rsidR="00FA584B" w:rsidRPr="00D84101">
        <w:rPr>
          <w:b/>
          <w:sz w:val="22"/>
          <w:szCs w:val="22"/>
        </w:rPr>
        <w:t>РЕКВИЗИТЫ</w:t>
      </w:r>
      <w:r w:rsidR="00E852D1" w:rsidRPr="00D84101">
        <w:rPr>
          <w:b/>
          <w:sz w:val="22"/>
          <w:szCs w:val="22"/>
        </w:rPr>
        <w:t xml:space="preserve"> </w:t>
      </w:r>
      <w:r w:rsidR="00B613A5" w:rsidRPr="00D84101">
        <w:rPr>
          <w:b/>
          <w:sz w:val="22"/>
          <w:szCs w:val="22"/>
        </w:rPr>
        <w:t>И</w:t>
      </w:r>
      <w:r w:rsidR="00856948" w:rsidRPr="00D84101">
        <w:rPr>
          <w:b/>
          <w:sz w:val="22"/>
          <w:szCs w:val="22"/>
        </w:rPr>
        <w:t xml:space="preserve"> </w:t>
      </w:r>
      <w:r w:rsidR="00B613A5" w:rsidRPr="00D84101">
        <w:rPr>
          <w:b/>
          <w:sz w:val="22"/>
          <w:szCs w:val="22"/>
        </w:rPr>
        <w:t>ПОДПИСИ</w:t>
      </w:r>
      <w:r w:rsidR="00B613A5" w:rsidRPr="00D84101">
        <w:rPr>
          <w:b/>
          <w:color w:val="FF0000"/>
          <w:sz w:val="22"/>
          <w:szCs w:val="22"/>
        </w:rPr>
        <w:t xml:space="preserve"> </w:t>
      </w:r>
      <w:r w:rsidR="004B6769" w:rsidRPr="00D84101">
        <w:rPr>
          <w:b/>
          <w:sz w:val="22"/>
          <w:szCs w:val="22"/>
        </w:rPr>
        <w:t>СТОРОН</w:t>
      </w:r>
      <w:r w:rsidR="000D137C" w:rsidRPr="00D84101">
        <w:rPr>
          <w:b/>
          <w:sz w:val="22"/>
          <w:szCs w:val="22"/>
        </w:rPr>
        <w:t>:</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827"/>
      </w:tblGrid>
      <w:tr w:rsidR="005E0943" w:rsidRPr="00D84101" w14:paraId="38A27E53" w14:textId="77777777" w:rsidTr="00096D0A">
        <w:tc>
          <w:tcPr>
            <w:tcW w:w="4812" w:type="dxa"/>
          </w:tcPr>
          <w:p w14:paraId="60623097" w14:textId="77777777" w:rsidR="005E0943" w:rsidRPr="00D84101" w:rsidRDefault="005E0943" w:rsidP="0045444B">
            <w:pPr>
              <w:jc w:val="center"/>
              <w:rPr>
                <w:b/>
                <w:sz w:val="22"/>
                <w:szCs w:val="22"/>
              </w:rPr>
            </w:pPr>
            <w:r w:rsidRPr="00D84101">
              <w:rPr>
                <w:b/>
                <w:sz w:val="22"/>
                <w:szCs w:val="22"/>
              </w:rPr>
              <w:t>Заказчик:</w:t>
            </w:r>
          </w:p>
        </w:tc>
        <w:tc>
          <w:tcPr>
            <w:tcW w:w="4827" w:type="dxa"/>
          </w:tcPr>
          <w:p w14:paraId="31EEFE67" w14:textId="1AA1A634" w:rsidR="005E0943" w:rsidRPr="00D84101" w:rsidRDefault="008C34B2" w:rsidP="0045444B">
            <w:pPr>
              <w:jc w:val="center"/>
              <w:rPr>
                <w:b/>
                <w:sz w:val="22"/>
                <w:szCs w:val="22"/>
              </w:rPr>
            </w:pPr>
            <w:r w:rsidRPr="00D84101">
              <w:rPr>
                <w:b/>
                <w:sz w:val="22"/>
                <w:szCs w:val="22"/>
              </w:rPr>
              <w:t>Поставщик</w:t>
            </w:r>
            <w:r w:rsidR="005E0943" w:rsidRPr="00D84101">
              <w:rPr>
                <w:b/>
                <w:sz w:val="22"/>
                <w:szCs w:val="22"/>
              </w:rPr>
              <w:t>:</w:t>
            </w:r>
          </w:p>
        </w:tc>
      </w:tr>
      <w:tr w:rsidR="00096D0A" w:rsidRPr="00D84101" w14:paraId="19C24C7D" w14:textId="77777777" w:rsidTr="00096D0A">
        <w:tc>
          <w:tcPr>
            <w:tcW w:w="4812" w:type="dxa"/>
          </w:tcPr>
          <w:p w14:paraId="4CD505E0" w14:textId="77777777" w:rsidR="00096D0A" w:rsidRPr="00D84101" w:rsidRDefault="00096D0A" w:rsidP="0045444B">
            <w:pPr>
              <w:rPr>
                <w:b/>
                <w:sz w:val="22"/>
                <w:szCs w:val="22"/>
              </w:rPr>
            </w:pPr>
            <w:r w:rsidRPr="00D84101">
              <w:rPr>
                <w:b/>
                <w:sz w:val="22"/>
                <w:szCs w:val="22"/>
              </w:rPr>
              <w:t>ФГБОУ ВО «</w:t>
            </w:r>
            <w:proofErr w:type="spellStart"/>
            <w:r w:rsidRPr="00D84101">
              <w:rPr>
                <w:b/>
                <w:sz w:val="22"/>
                <w:szCs w:val="22"/>
              </w:rPr>
              <w:t>КубГТУ</w:t>
            </w:r>
            <w:proofErr w:type="spellEnd"/>
            <w:r w:rsidRPr="00D84101">
              <w:rPr>
                <w:b/>
                <w:sz w:val="22"/>
                <w:szCs w:val="22"/>
              </w:rPr>
              <w:t>»</w:t>
            </w:r>
          </w:p>
          <w:p w14:paraId="234F4668" w14:textId="77777777" w:rsidR="00096D0A" w:rsidRPr="00D84101" w:rsidRDefault="00096D0A" w:rsidP="0045444B">
            <w:pPr>
              <w:rPr>
                <w:bCs/>
                <w:sz w:val="22"/>
                <w:szCs w:val="22"/>
              </w:rPr>
            </w:pPr>
            <w:r w:rsidRPr="00D84101">
              <w:rPr>
                <w:bCs/>
                <w:sz w:val="22"/>
                <w:szCs w:val="22"/>
              </w:rPr>
              <w:t>Юридический адрес: 350072, Краснодарский</w:t>
            </w:r>
          </w:p>
          <w:p w14:paraId="334CCA11" w14:textId="77777777" w:rsidR="00096D0A" w:rsidRPr="00D84101" w:rsidRDefault="00096D0A" w:rsidP="0045444B">
            <w:pPr>
              <w:rPr>
                <w:bCs/>
                <w:sz w:val="22"/>
                <w:szCs w:val="22"/>
              </w:rPr>
            </w:pPr>
            <w:r w:rsidRPr="00D84101">
              <w:rPr>
                <w:bCs/>
                <w:sz w:val="22"/>
                <w:szCs w:val="22"/>
              </w:rPr>
              <w:t>край, г. Краснодар, ул. Московская, д. 2</w:t>
            </w:r>
          </w:p>
          <w:p w14:paraId="23F0B031" w14:textId="77777777" w:rsidR="00096D0A" w:rsidRPr="00D84101" w:rsidRDefault="00096D0A" w:rsidP="0045444B">
            <w:pPr>
              <w:rPr>
                <w:bCs/>
                <w:sz w:val="22"/>
                <w:szCs w:val="22"/>
              </w:rPr>
            </w:pPr>
            <w:r w:rsidRPr="00D84101">
              <w:rPr>
                <w:bCs/>
                <w:sz w:val="22"/>
                <w:szCs w:val="22"/>
              </w:rPr>
              <w:t xml:space="preserve">Плательщик: </w:t>
            </w:r>
          </w:p>
          <w:p w14:paraId="63A3FC40" w14:textId="23AED881" w:rsidR="00096D0A" w:rsidRPr="00D84101" w:rsidRDefault="00096D0A" w:rsidP="0045444B">
            <w:pPr>
              <w:rPr>
                <w:bCs/>
                <w:sz w:val="22"/>
                <w:szCs w:val="22"/>
              </w:rPr>
            </w:pPr>
            <w:r w:rsidRPr="00D84101">
              <w:rPr>
                <w:bCs/>
                <w:sz w:val="22"/>
                <w:szCs w:val="22"/>
              </w:rPr>
              <w:t>ИНН 2310018876 КПП 231001001</w:t>
            </w:r>
          </w:p>
          <w:p w14:paraId="05B4A01D" w14:textId="13DB48F2" w:rsidR="00096D0A" w:rsidRPr="00D84101" w:rsidRDefault="00781F95" w:rsidP="0045444B">
            <w:pPr>
              <w:rPr>
                <w:bCs/>
                <w:sz w:val="22"/>
                <w:szCs w:val="22"/>
              </w:rPr>
            </w:pPr>
            <w:r w:rsidRPr="00D84101">
              <w:rPr>
                <w:bCs/>
                <w:sz w:val="22"/>
                <w:szCs w:val="22"/>
              </w:rPr>
              <w:t>ОГРН</w:t>
            </w:r>
            <w:r w:rsidR="00096D0A" w:rsidRPr="00D84101">
              <w:rPr>
                <w:bCs/>
                <w:sz w:val="22"/>
                <w:szCs w:val="22"/>
              </w:rPr>
              <w:t xml:space="preserve"> 1022301604610</w:t>
            </w:r>
          </w:p>
          <w:p w14:paraId="251102C9" w14:textId="77777777" w:rsidR="00096D0A" w:rsidRPr="00D84101" w:rsidRDefault="00096D0A" w:rsidP="0045444B">
            <w:pPr>
              <w:rPr>
                <w:bCs/>
                <w:sz w:val="22"/>
                <w:szCs w:val="22"/>
              </w:rPr>
            </w:pPr>
            <w:r w:rsidRPr="00D84101">
              <w:rPr>
                <w:bCs/>
                <w:sz w:val="22"/>
                <w:szCs w:val="22"/>
              </w:rPr>
              <w:t>Отдел № 1 УФК по Краснодарскому краю</w:t>
            </w:r>
          </w:p>
          <w:p w14:paraId="18A4A334" w14:textId="11E9D8A4" w:rsidR="00096D0A" w:rsidRPr="00D84101" w:rsidRDefault="00096D0A" w:rsidP="0045444B">
            <w:pPr>
              <w:rPr>
                <w:bCs/>
                <w:sz w:val="22"/>
                <w:szCs w:val="22"/>
              </w:rPr>
            </w:pPr>
            <w:r w:rsidRPr="00D84101">
              <w:rPr>
                <w:bCs/>
                <w:sz w:val="22"/>
                <w:szCs w:val="22"/>
              </w:rPr>
              <w:t>(ФГБОУ ВО «</w:t>
            </w:r>
            <w:proofErr w:type="spellStart"/>
            <w:r w:rsidRPr="00D84101">
              <w:rPr>
                <w:bCs/>
                <w:sz w:val="22"/>
                <w:szCs w:val="22"/>
              </w:rPr>
              <w:t>КубГТУ</w:t>
            </w:r>
            <w:proofErr w:type="spellEnd"/>
            <w:r w:rsidRPr="00D84101">
              <w:rPr>
                <w:bCs/>
                <w:sz w:val="22"/>
                <w:szCs w:val="22"/>
              </w:rPr>
              <w:t>» л/с 2</w:t>
            </w:r>
            <w:r w:rsidR="006C4AB4" w:rsidRPr="00D84101">
              <w:rPr>
                <w:bCs/>
                <w:sz w:val="22"/>
                <w:szCs w:val="22"/>
              </w:rPr>
              <w:t>1</w:t>
            </w:r>
            <w:r w:rsidRPr="00D84101">
              <w:rPr>
                <w:bCs/>
                <w:sz w:val="22"/>
                <w:szCs w:val="22"/>
              </w:rPr>
              <w:t>186Х68970)</w:t>
            </w:r>
          </w:p>
          <w:p w14:paraId="7F15AE9F" w14:textId="77777777" w:rsidR="00096D0A" w:rsidRPr="00D84101" w:rsidRDefault="00096D0A" w:rsidP="0045444B">
            <w:pPr>
              <w:rPr>
                <w:bCs/>
                <w:sz w:val="22"/>
                <w:szCs w:val="22"/>
              </w:rPr>
            </w:pPr>
            <w:r w:rsidRPr="00D84101">
              <w:rPr>
                <w:bCs/>
                <w:sz w:val="22"/>
                <w:szCs w:val="22"/>
              </w:rPr>
              <w:t xml:space="preserve">Банк плательщика: </w:t>
            </w:r>
          </w:p>
          <w:p w14:paraId="7DD8F475" w14:textId="327AA5FA" w:rsidR="00096D0A" w:rsidRPr="00D84101" w:rsidRDefault="00781F95" w:rsidP="0045444B">
            <w:pPr>
              <w:rPr>
                <w:bCs/>
                <w:sz w:val="22"/>
                <w:szCs w:val="22"/>
              </w:rPr>
            </w:pPr>
            <w:r w:rsidRPr="00D84101">
              <w:rPr>
                <w:bCs/>
                <w:sz w:val="22"/>
                <w:szCs w:val="22"/>
              </w:rPr>
              <w:t>ОКЦ №1 ЮГУ</w:t>
            </w:r>
            <w:r w:rsidR="00096D0A" w:rsidRPr="00D84101">
              <w:rPr>
                <w:bCs/>
                <w:sz w:val="22"/>
                <w:szCs w:val="22"/>
              </w:rPr>
              <w:t xml:space="preserve"> Банка России/</w:t>
            </w:r>
          </w:p>
          <w:p w14:paraId="07271F86" w14:textId="2844F526" w:rsidR="00096D0A" w:rsidRPr="00D84101" w:rsidRDefault="00096D0A" w:rsidP="0045444B">
            <w:pPr>
              <w:rPr>
                <w:bCs/>
                <w:sz w:val="22"/>
                <w:szCs w:val="22"/>
              </w:rPr>
            </w:pPr>
            <w:r w:rsidRPr="00D84101">
              <w:rPr>
                <w:bCs/>
                <w:sz w:val="22"/>
                <w:szCs w:val="22"/>
              </w:rPr>
              <w:t>УФК по Краснодарскому краю</w:t>
            </w:r>
            <w:r w:rsidR="008B7583">
              <w:rPr>
                <w:bCs/>
                <w:sz w:val="22"/>
                <w:szCs w:val="22"/>
              </w:rPr>
              <w:t xml:space="preserve"> г. Краснодар</w:t>
            </w:r>
          </w:p>
          <w:p w14:paraId="02F10444" w14:textId="72A6DF39" w:rsidR="00096D0A" w:rsidRPr="00D84101" w:rsidRDefault="00781F95" w:rsidP="0045444B">
            <w:pPr>
              <w:rPr>
                <w:bCs/>
                <w:sz w:val="22"/>
                <w:szCs w:val="22"/>
              </w:rPr>
            </w:pPr>
            <w:r w:rsidRPr="00D84101">
              <w:rPr>
                <w:bCs/>
                <w:sz w:val="22"/>
                <w:szCs w:val="22"/>
              </w:rPr>
              <w:t>р/с</w:t>
            </w:r>
            <w:r w:rsidR="00096D0A" w:rsidRPr="00D84101">
              <w:rPr>
                <w:bCs/>
                <w:sz w:val="22"/>
                <w:szCs w:val="22"/>
              </w:rPr>
              <w:t xml:space="preserve"> 0321 4643 0000 0001 1800</w:t>
            </w:r>
          </w:p>
          <w:p w14:paraId="733D5B19" w14:textId="3C078253" w:rsidR="00096D0A" w:rsidRPr="00D84101" w:rsidRDefault="00781F95" w:rsidP="0045444B">
            <w:pPr>
              <w:rPr>
                <w:bCs/>
                <w:sz w:val="22"/>
                <w:szCs w:val="22"/>
              </w:rPr>
            </w:pPr>
            <w:r w:rsidRPr="00D84101">
              <w:rPr>
                <w:bCs/>
                <w:sz w:val="22"/>
                <w:szCs w:val="22"/>
              </w:rPr>
              <w:t>к/с</w:t>
            </w:r>
            <w:r w:rsidR="00096D0A" w:rsidRPr="00D84101">
              <w:rPr>
                <w:bCs/>
                <w:sz w:val="22"/>
                <w:szCs w:val="22"/>
              </w:rPr>
              <w:t xml:space="preserve"> 4010 2810 9453 7000 0010</w:t>
            </w:r>
          </w:p>
          <w:p w14:paraId="1824F7BC" w14:textId="25E36122" w:rsidR="00096D0A" w:rsidRPr="00D84101" w:rsidRDefault="00096D0A" w:rsidP="00255048">
            <w:pPr>
              <w:rPr>
                <w:bCs/>
                <w:sz w:val="22"/>
                <w:szCs w:val="22"/>
              </w:rPr>
            </w:pPr>
            <w:r w:rsidRPr="00D84101">
              <w:rPr>
                <w:bCs/>
                <w:sz w:val="22"/>
                <w:szCs w:val="22"/>
              </w:rPr>
              <w:t>БИК 010349101</w:t>
            </w:r>
          </w:p>
        </w:tc>
        <w:tc>
          <w:tcPr>
            <w:tcW w:w="4827" w:type="dxa"/>
          </w:tcPr>
          <w:p w14:paraId="0ECAEBBC" w14:textId="7BF631F5" w:rsidR="00096D0A" w:rsidRPr="00D84101" w:rsidRDefault="00096D0A" w:rsidP="00D84101">
            <w:pPr>
              <w:rPr>
                <w:b/>
                <w:sz w:val="22"/>
                <w:szCs w:val="22"/>
              </w:rPr>
            </w:pPr>
          </w:p>
        </w:tc>
      </w:tr>
      <w:tr w:rsidR="00096D0A" w:rsidRPr="00D84101" w14:paraId="6564D0A1" w14:textId="77777777" w:rsidTr="00096D0A">
        <w:tc>
          <w:tcPr>
            <w:tcW w:w="4812" w:type="dxa"/>
          </w:tcPr>
          <w:p w14:paraId="071F80A0" w14:textId="77777777" w:rsidR="00781F95" w:rsidRPr="00D84101" w:rsidRDefault="00781F95" w:rsidP="0045444B">
            <w:pPr>
              <w:rPr>
                <w:bCs/>
                <w:sz w:val="22"/>
                <w:szCs w:val="22"/>
              </w:rPr>
            </w:pPr>
          </w:p>
          <w:p w14:paraId="7FBFB653" w14:textId="0FCD2F66" w:rsidR="00096D0A" w:rsidRPr="00D84101" w:rsidRDefault="00096D0A" w:rsidP="0045444B">
            <w:pPr>
              <w:rPr>
                <w:bCs/>
                <w:sz w:val="22"/>
                <w:szCs w:val="22"/>
              </w:rPr>
            </w:pPr>
            <w:r w:rsidRPr="00D84101">
              <w:rPr>
                <w:bCs/>
                <w:sz w:val="22"/>
                <w:szCs w:val="22"/>
              </w:rPr>
              <w:t xml:space="preserve">Проректор по </w:t>
            </w:r>
            <w:r w:rsidR="002F47E0" w:rsidRPr="00D84101">
              <w:rPr>
                <w:bCs/>
                <w:sz w:val="22"/>
                <w:szCs w:val="22"/>
              </w:rPr>
              <w:t>научной работе и инновациям</w:t>
            </w:r>
          </w:p>
          <w:p w14:paraId="2A7DDB62" w14:textId="77777777" w:rsidR="00096D0A" w:rsidRPr="00D84101" w:rsidRDefault="00096D0A" w:rsidP="0045444B">
            <w:pPr>
              <w:rPr>
                <w:bCs/>
                <w:sz w:val="22"/>
                <w:szCs w:val="22"/>
              </w:rPr>
            </w:pPr>
          </w:p>
          <w:p w14:paraId="57E52CF2" w14:textId="5BEE15A6" w:rsidR="00096D0A" w:rsidRPr="00D84101" w:rsidRDefault="00096D0A" w:rsidP="00255048">
            <w:pPr>
              <w:rPr>
                <w:sz w:val="22"/>
                <w:szCs w:val="22"/>
              </w:rPr>
            </w:pPr>
            <w:r w:rsidRPr="00D84101">
              <w:rPr>
                <w:bCs/>
                <w:sz w:val="22"/>
                <w:szCs w:val="22"/>
              </w:rPr>
              <w:t xml:space="preserve">___________________ </w:t>
            </w:r>
            <w:r w:rsidR="002F47E0" w:rsidRPr="00D84101">
              <w:rPr>
                <w:bCs/>
                <w:sz w:val="22"/>
                <w:szCs w:val="22"/>
              </w:rPr>
              <w:t>С.М. Горлов</w:t>
            </w:r>
          </w:p>
        </w:tc>
        <w:tc>
          <w:tcPr>
            <w:tcW w:w="4827" w:type="dxa"/>
          </w:tcPr>
          <w:p w14:paraId="4756BB86" w14:textId="2EE77F43" w:rsidR="00D84101" w:rsidRPr="00D84101" w:rsidRDefault="00D84101" w:rsidP="00D84101">
            <w:pPr>
              <w:pStyle w:val="ad"/>
              <w:rPr>
                <w:rFonts w:ascii="Times New Roman" w:hAnsi="Times New Roman" w:cs="Times New Roman"/>
              </w:rPr>
            </w:pPr>
          </w:p>
        </w:tc>
      </w:tr>
    </w:tbl>
    <w:p w14:paraId="317D861B" w14:textId="77777777" w:rsidR="00977692" w:rsidRPr="00D84101" w:rsidRDefault="00977692" w:rsidP="0045444B">
      <w:pPr>
        <w:rPr>
          <w:sz w:val="22"/>
          <w:szCs w:val="22"/>
        </w:rPr>
      </w:pPr>
    </w:p>
    <w:p w14:paraId="378E9453" w14:textId="77777777" w:rsidR="00302C5A" w:rsidRPr="00D84101" w:rsidRDefault="00302C5A" w:rsidP="0045444B">
      <w:pPr>
        <w:rPr>
          <w:sz w:val="22"/>
          <w:szCs w:val="22"/>
        </w:rPr>
        <w:sectPr w:rsidR="00302C5A" w:rsidRPr="00D84101" w:rsidSect="00C642F7">
          <w:headerReference w:type="default" r:id="rId14"/>
          <w:pgSz w:w="11906" w:h="16838"/>
          <w:pgMar w:top="567" w:right="566" w:bottom="993" w:left="1134" w:header="709" w:footer="709" w:gutter="0"/>
          <w:cols w:space="708"/>
          <w:titlePg/>
          <w:docGrid w:linePitch="360"/>
        </w:sectPr>
      </w:pPr>
    </w:p>
    <w:p w14:paraId="73DCF7CF" w14:textId="77777777" w:rsidR="00983688" w:rsidRPr="00D84101" w:rsidRDefault="00983688" w:rsidP="00536EC1">
      <w:pPr>
        <w:ind w:left="9214"/>
        <w:jc w:val="right"/>
        <w:rPr>
          <w:b/>
          <w:noProof/>
          <w:sz w:val="22"/>
          <w:szCs w:val="22"/>
        </w:rPr>
      </w:pPr>
      <w:r w:rsidRPr="00D84101">
        <w:rPr>
          <w:b/>
          <w:noProof/>
          <w:sz w:val="22"/>
          <w:szCs w:val="22"/>
        </w:rPr>
        <w:t>Приложение</w:t>
      </w:r>
      <w:r w:rsidR="00B435F4" w:rsidRPr="00D84101">
        <w:rPr>
          <w:b/>
          <w:noProof/>
          <w:sz w:val="22"/>
          <w:szCs w:val="22"/>
        </w:rPr>
        <w:t xml:space="preserve"> № 1</w:t>
      </w:r>
    </w:p>
    <w:p w14:paraId="39ABBB15" w14:textId="1FA410D7" w:rsidR="004F2E20" w:rsidRPr="008B7583" w:rsidRDefault="00983688" w:rsidP="004F2E20">
      <w:pPr>
        <w:jc w:val="right"/>
        <w:rPr>
          <w:noProof/>
          <w:sz w:val="22"/>
          <w:szCs w:val="22"/>
        </w:rPr>
      </w:pPr>
      <w:r w:rsidRPr="00D84101">
        <w:rPr>
          <w:noProof/>
          <w:sz w:val="22"/>
          <w:szCs w:val="22"/>
        </w:rPr>
        <w:t xml:space="preserve">к </w:t>
      </w:r>
      <w:r w:rsidR="00EA3B6E" w:rsidRPr="00D84101">
        <w:rPr>
          <w:noProof/>
          <w:sz w:val="22"/>
          <w:szCs w:val="22"/>
        </w:rPr>
        <w:t>контракту</w:t>
      </w:r>
      <w:r w:rsidR="00B435F4" w:rsidRPr="00D84101">
        <w:rPr>
          <w:noProof/>
          <w:sz w:val="22"/>
          <w:szCs w:val="22"/>
        </w:rPr>
        <w:t xml:space="preserve"> </w:t>
      </w:r>
      <w:r w:rsidR="00EC5DE7" w:rsidRPr="00D84101">
        <w:rPr>
          <w:noProof/>
          <w:sz w:val="22"/>
          <w:szCs w:val="22"/>
        </w:rPr>
        <w:t xml:space="preserve">на </w:t>
      </w:r>
      <w:r w:rsidR="003A4220" w:rsidRPr="00D84101">
        <w:rPr>
          <w:noProof/>
          <w:sz w:val="22"/>
          <w:szCs w:val="22"/>
        </w:rPr>
        <w:t xml:space="preserve">поставку </w:t>
      </w:r>
      <w:r w:rsidR="0057435C" w:rsidRPr="0057435C">
        <w:rPr>
          <w:noProof/>
          <w:sz w:val="22"/>
          <w:szCs w:val="22"/>
        </w:rPr>
        <w:t>технических газов (азот, гелий)</w:t>
      </w:r>
    </w:p>
    <w:p w14:paraId="6C8FF55B" w14:textId="689165F2" w:rsidR="00983688" w:rsidRPr="00D84101" w:rsidRDefault="00983688" w:rsidP="00536EC1">
      <w:pPr>
        <w:ind w:left="9214"/>
        <w:jc w:val="right"/>
        <w:rPr>
          <w:noProof/>
          <w:sz w:val="22"/>
          <w:szCs w:val="22"/>
        </w:rPr>
      </w:pPr>
      <w:r w:rsidRPr="00D84101">
        <w:rPr>
          <w:noProof/>
          <w:sz w:val="22"/>
          <w:szCs w:val="22"/>
        </w:rPr>
        <w:t xml:space="preserve">от </w:t>
      </w:r>
      <w:r w:rsidR="008E30F9" w:rsidRPr="00D84101">
        <w:rPr>
          <w:noProof/>
          <w:sz w:val="22"/>
          <w:szCs w:val="22"/>
        </w:rPr>
        <w:t>«</w:t>
      </w:r>
      <w:r w:rsidR="008B7583">
        <w:rPr>
          <w:noProof/>
          <w:sz w:val="22"/>
          <w:szCs w:val="22"/>
        </w:rPr>
        <w:t xml:space="preserve">       </w:t>
      </w:r>
      <w:r w:rsidR="008E30F9" w:rsidRPr="00D84101">
        <w:rPr>
          <w:noProof/>
          <w:sz w:val="22"/>
          <w:szCs w:val="22"/>
        </w:rPr>
        <w:t>»</w:t>
      </w:r>
      <w:r w:rsidR="008B7583">
        <w:rPr>
          <w:noProof/>
          <w:sz w:val="22"/>
          <w:szCs w:val="22"/>
        </w:rPr>
        <w:t xml:space="preserve"> ____________</w:t>
      </w:r>
      <w:r w:rsidR="00C642F7">
        <w:rPr>
          <w:noProof/>
          <w:sz w:val="22"/>
          <w:szCs w:val="22"/>
        </w:rPr>
        <w:t xml:space="preserve"> </w:t>
      </w:r>
      <w:r w:rsidR="008E30F9" w:rsidRPr="00D84101">
        <w:rPr>
          <w:noProof/>
          <w:sz w:val="22"/>
          <w:szCs w:val="22"/>
        </w:rPr>
        <w:t>202</w:t>
      </w:r>
      <w:r w:rsidR="008B7583">
        <w:rPr>
          <w:noProof/>
          <w:sz w:val="22"/>
          <w:szCs w:val="22"/>
        </w:rPr>
        <w:t>6</w:t>
      </w:r>
      <w:r w:rsidR="008E30F9" w:rsidRPr="00D84101">
        <w:rPr>
          <w:noProof/>
          <w:sz w:val="22"/>
          <w:szCs w:val="22"/>
        </w:rPr>
        <w:t xml:space="preserve"> г.</w:t>
      </w:r>
      <w:r w:rsidRPr="00D84101">
        <w:rPr>
          <w:noProof/>
          <w:sz w:val="22"/>
          <w:szCs w:val="22"/>
        </w:rPr>
        <w:t xml:space="preserve"> № </w:t>
      </w:r>
      <w:r w:rsidR="008B7583">
        <w:rPr>
          <w:noProof/>
          <w:sz w:val="22"/>
          <w:szCs w:val="22"/>
        </w:rPr>
        <w:t>___________________</w:t>
      </w:r>
    </w:p>
    <w:p w14:paraId="05535704" w14:textId="38C34CE8" w:rsidR="00A4254E" w:rsidRPr="00D84101" w:rsidRDefault="00983688" w:rsidP="0045444B">
      <w:pPr>
        <w:tabs>
          <w:tab w:val="left" w:pos="0"/>
        </w:tabs>
        <w:ind w:right="-29"/>
        <w:jc w:val="center"/>
        <w:rPr>
          <w:b/>
          <w:sz w:val="22"/>
          <w:szCs w:val="22"/>
        </w:rPr>
      </w:pPr>
      <w:r w:rsidRPr="00D84101">
        <w:rPr>
          <w:b/>
          <w:sz w:val="22"/>
          <w:szCs w:val="22"/>
        </w:rPr>
        <w:t>С</w:t>
      </w:r>
      <w:r w:rsidR="000B576C" w:rsidRPr="00D84101">
        <w:rPr>
          <w:b/>
          <w:sz w:val="22"/>
          <w:szCs w:val="22"/>
        </w:rPr>
        <w:t>пецификация</w:t>
      </w:r>
    </w:p>
    <w:p w14:paraId="2F8BFD96" w14:textId="77777777" w:rsidR="00781777" w:rsidRPr="00D84101" w:rsidRDefault="00781777" w:rsidP="0045444B">
      <w:pPr>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
        <w:gridCol w:w="2372"/>
        <w:gridCol w:w="2457"/>
        <w:gridCol w:w="4771"/>
        <w:gridCol w:w="1085"/>
        <w:gridCol w:w="1226"/>
        <w:gridCol w:w="966"/>
        <w:gridCol w:w="15"/>
        <w:gridCol w:w="1351"/>
      </w:tblGrid>
      <w:tr w:rsidR="0057435C" w:rsidRPr="0057435C" w14:paraId="403891AB" w14:textId="16E996D4" w:rsidTr="0057435C">
        <w:trPr>
          <w:trHeight w:val="562"/>
          <w:jc w:val="center"/>
        </w:trPr>
        <w:tc>
          <w:tcPr>
            <w:tcW w:w="119" w:type="pct"/>
            <w:tcBorders>
              <w:top w:val="single" w:sz="4" w:space="0" w:color="auto"/>
              <w:left w:val="single" w:sz="4" w:space="0" w:color="auto"/>
              <w:bottom w:val="single" w:sz="4" w:space="0" w:color="auto"/>
              <w:right w:val="single" w:sz="4" w:space="0" w:color="auto"/>
            </w:tcBorders>
            <w:vAlign w:val="center"/>
          </w:tcPr>
          <w:p w14:paraId="4A65F5C0" w14:textId="50AB9978" w:rsidR="0057435C" w:rsidRPr="0057435C" w:rsidRDefault="0057435C" w:rsidP="008B7583">
            <w:pPr>
              <w:widowControl w:val="0"/>
              <w:tabs>
                <w:tab w:val="left" w:pos="557"/>
              </w:tabs>
              <w:jc w:val="center"/>
              <w:rPr>
                <w:bCs/>
                <w:sz w:val="24"/>
                <w:szCs w:val="24"/>
              </w:rPr>
            </w:pPr>
            <w:r w:rsidRPr="0057435C">
              <w:rPr>
                <w:bCs/>
                <w:sz w:val="24"/>
                <w:szCs w:val="24"/>
              </w:rPr>
              <w:t>№ п/п</w:t>
            </w:r>
          </w:p>
        </w:tc>
        <w:tc>
          <w:tcPr>
            <w:tcW w:w="813" w:type="pct"/>
            <w:tcBorders>
              <w:top w:val="single" w:sz="4" w:space="0" w:color="auto"/>
              <w:left w:val="single" w:sz="4" w:space="0" w:color="auto"/>
              <w:bottom w:val="single" w:sz="4" w:space="0" w:color="auto"/>
              <w:right w:val="single" w:sz="4" w:space="0" w:color="auto"/>
            </w:tcBorders>
            <w:vAlign w:val="center"/>
            <w:hideMark/>
          </w:tcPr>
          <w:p w14:paraId="733E566B" w14:textId="4C512C72" w:rsidR="0057435C" w:rsidRPr="0057435C" w:rsidRDefault="0057435C" w:rsidP="008B7583">
            <w:pPr>
              <w:pStyle w:val="ad"/>
              <w:jc w:val="center"/>
              <w:rPr>
                <w:bCs/>
                <w:sz w:val="24"/>
                <w:szCs w:val="24"/>
              </w:rPr>
            </w:pPr>
            <w:r w:rsidRPr="0057435C">
              <w:rPr>
                <w:rFonts w:ascii="Times New Roman" w:hAnsi="Times New Roman" w:cs="Times New Roman"/>
                <w:sz w:val="24"/>
                <w:szCs w:val="24"/>
              </w:rPr>
              <w:t>Наименование Товара, реестровый номер (при наличии)</w:t>
            </w:r>
          </w:p>
        </w:tc>
        <w:tc>
          <w:tcPr>
            <w:tcW w:w="842" w:type="pct"/>
            <w:tcBorders>
              <w:top w:val="single" w:sz="4" w:space="0" w:color="auto"/>
              <w:left w:val="single" w:sz="4" w:space="0" w:color="auto"/>
              <w:right w:val="single" w:sz="4" w:space="0" w:color="auto"/>
            </w:tcBorders>
            <w:vAlign w:val="center"/>
          </w:tcPr>
          <w:p w14:paraId="0A4A7262" w14:textId="370AACD7" w:rsidR="0057435C" w:rsidRPr="0057435C" w:rsidRDefault="0057435C" w:rsidP="008B7583">
            <w:pPr>
              <w:widowControl w:val="0"/>
              <w:jc w:val="center"/>
              <w:rPr>
                <w:sz w:val="24"/>
                <w:szCs w:val="24"/>
              </w:rPr>
            </w:pPr>
            <w:r w:rsidRPr="0057435C">
              <w:rPr>
                <w:sz w:val="24"/>
                <w:szCs w:val="24"/>
              </w:rPr>
              <w:t>Страна происхождения товара</w:t>
            </w:r>
          </w:p>
        </w:tc>
        <w:tc>
          <w:tcPr>
            <w:tcW w:w="1635" w:type="pct"/>
            <w:tcBorders>
              <w:top w:val="single" w:sz="4" w:space="0" w:color="auto"/>
              <w:left w:val="single" w:sz="4" w:space="0" w:color="auto"/>
              <w:right w:val="single" w:sz="4" w:space="0" w:color="auto"/>
            </w:tcBorders>
            <w:vAlign w:val="center"/>
            <w:hideMark/>
          </w:tcPr>
          <w:p w14:paraId="53DD9C71" w14:textId="6CCAD8C6" w:rsidR="0057435C" w:rsidRPr="0057435C" w:rsidRDefault="0057435C" w:rsidP="008B7583">
            <w:pPr>
              <w:widowControl w:val="0"/>
              <w:ind w:right="-178"/>
              <w:jc w:val="center"/>
              <w:rPr>
                <w:bCs/>
                <w:sz w:val="24"/>
                <w:szCs w:val="24"/>
              </w:rPr>
            </w:pPr>
            <w:r w:rsidRPr="0057435C">
              <w:rPr>
                <w:color w:val="000000"/>
                <w:sz w:val="24"/>
                <w:szCs w:val="24"/>
              </w:rPr>
              <w:t>Наименование характеристики, единица измерения характеристики</w:t>
            </w:r>
          </w:p>
        </w:tc>
        <w:tc>
          <w:tcPr>
            <w:tcW w:w="372" w:type="pct"/>
            <w:tcBorders>
              <w:top w:val="single" w:sz="4" w:space="0" w:color="auto"/>
              <w:left w:val="single" w:sz="4" w:space="0" w:color="auto"/>
              <w:right w:val="single" w:sz="4" w:space="0" w:color="auto"/>
            </w:tcBorders>
            <w:vAlign w:val="center"/>
          </w:tcPr>
          <w:p w14:paraId="5AA458EA" w14:textId="482B57E5" w:rsidR="0057435C" w:rsidRPr="0057435C" w:rsidRDefault="0057435C" w:rsidP="008B7583">
            <w:pPr>
              <w:widowControl w:val="0"/>
              <w:jc w:val="center"/>
              <w:rPr>
                <w:bCs/>
                <w:sz w:val="24"/>
                <w:szCs w:val="24"/>
              </w:rPr>
            </w:pPr>
            <w:r w:rsidRPr="0057435C">
              <w:rPr>
                <w:bCs/>
                <w:sz w:val="24"/>
                <w:szCs w:val="24"/>
              </w:rPr>
              <w:t>Ед. изм.</w:t>
            </w:r>
          </w:p>
        </w:tc>
        <w:tc>
          <w:tcPr>
            <w:tcW w:w="420" w:type="pct"/>
            <w:tcBorders>
              <w:top w:val="single" w:sz="4" w:space="0" w:color="auto"/>
              <w:left w:val="single" w:sz="4" w:space="0" w:color="auto"/>
              <w:bottom w:val="single" w:sz="4" w:space="0" w:color="auto"/>
              <w:right w:val="single" w:sz="4" w:space="0" w:color="auto"/>
            </w:tcBorders>
            <w:vAlign w:val="center"/>
            <w:hideMark/>
          </w:tcPr>
          <w:p w14:paraId="6DF3E22C" w14:textId="5083CB31" w:rsidR="0057435C" w:rsidRPr="0057435C" w:rsidRDefault="0057435C" w:rsidP="008B7583">
            <w:pPr>
              <w:widowControl w:val="0"/>
              <w:jc w:val="center"/>
              <w:rPr>
                <w:bCs/>
                <w:sz w:val="24"/>
                <w:szCs w:val="24"/>
              </w:rPr>
            </w:pPr>
            <w:r w:rsidRPr="0057435C">
              <w:rPr>
                <w:bCs/>
                <w:sz w:val="24"/>
                <w:szCs w:val="24"/>
              </w:rPr>
              <w:t>Кол-во</w:t>
            </w:r>
          </w:p>
        </w:tc>
        <w:tc>
          <w:tcPr>
            <w:tcW w:w="336" w:type="pct"/>
            <w:gridSpan w:val="2"/>
            <w:tcBorders>
              <w:top w:val="single" w:sz="4" w:space="0" w:color="auto"/>
              <w:left w:val="single" w:sz="4" w:space="0" w:color="auto"/>
              <w:bottom w:val="single" w:sz="4" w:space="0" w:color="auto"/>
              <w:right w:val="single" w:sz="4" w:space="0" w:color="auto"/>
            </w:tcBorders>
            <w:vAlign w:val="center"/>
          </w:tcPr>
          <w:p w14:paraId="5D296850" w14:textId="77777777" w:rsidR="0057435C" w:rsidRPr="0057435C" w:rsidRDefault="0057435C" w:rsidP="008B7583">
            <w:pPr>
              <w:pStyle w:val="ad"/>
              <w:jc w:val="center"/>
              <w:rPr>
                <w:rFonts w:ascii="Times New Roman" w:hAnsi="Times New Roman" w:cs="Times New Roman"/>
                <w:sz w:val="24"/>
                <w:szCs w:val="24"/>
              </w:rPr>
            </w:pPr>
            <w:r w:rsidRPr="0057435C">
              <w:rPr>
                <w:rFonts w:ascii="Times New Roman" w:hAnsi="Times New Roman" w:cs="Times New Roman"/>
                <w:sz w:val="24"/>
                <w:szCs w:val="24"/>
              </w:rPr>
              <w:t>Цена за</w:t>
            </w:r>
          </w:p>
          <w:p w14:paraId="0FDDC5A5" w14:textId="1893AD5E" w:rsidR="0057435C" w:rsidRPr="0057435C" w:rsidRDefault="0057435C" w:rsidP="008B7583">
            <w:pPr>
              <w:widowControl w:val="0"/>
              <w:jc w:val="center"/>
              <w:rPr>
                <w:bCs/>
                <w:sz w:val="24"/>
                <w:szCs w:val="24"/>
              </w:rPr>
            </w:pPr>
            <w:r w:rsidRPr="0057435C">
              <w:rPr>
                <w:sz w:val="24"/>
                <w:szCs w:val="24"/>
              </w:rPr>
              <w:t>ед., руб.</w:t>
            </w:r>
          </w:p>
        </w:tc>
        <w:tc>
          <w:tcPr>
            <w:tcW w:w="462" w:type="pct"/>
            <w:tcBorders>
              <w:top w:val="single" w:sz="4" w:space="0" w:color="auto"/>
              <w:left w:val="single" w:sz="4" w:space="0" w:color="auto"/>
              <w:bottom w:val="single" w:sz="4" w:space="0" w:color="auto"/>
              <w:right w:val="single" w:sz="4" w:space="0" w:color="auto"/>
            </w:tcBorders>
            <w:vAlign w:val="center"/>
          </w:tcPr>
          <w:p w14:paraId="49F3F1E7" w14:textId="746E9CA1" w:rsidR="0057435C" w:rsidRPr="0057435C" w:rsidRDefault="0057435C" w:rsidP="008B7583">
            <w:pPr>
              <w:widowControl w:val="0"/>
              <w:jc w:val="center"/>
              <w:rPr>
                <w:bCs/>
                <w:sz w:val="24"/>
                <w:szCs w:val="24"/>
              </w:rPr>
            </w:pPr>
            <w:r w:rsidRPr="0057435C">
              <w:rPr>
                <w:sz w:val="24"/>
                <w:szCs w:val="24"/>
              </w:rPr>
              <w:t>Стоимость, руб.</w:t>
            </w:r>
          </w:p>
        </w:tc>
      </w:tr>
      <w:tr w:rsidR="0057435C" w:rsidRPr="0057435C" w14:paraId="27A3E8C8" w14:textId="6EA6982B" w:rsidTr="00473DAA">
        <w:trPr>
          <w:trHeight w:val="781"/>
          <w:jc w:val="center"/>
        </w:trPr>
        <w:tc>
          <w:tcPr>
            <w:tcW w:w="119" w:type="pct"/>
            <w:tcBorders>
              <w:left w:val="single" w:sz="4" w:space="0" w:color="auto"/>
              <w:right w:val="single" w:sz="4" w:space="0" w:color="auto"/>
            </w:tcBorders>
            <w:vAlign w:val="center"/>
          </w:tcPr>
          <w:p w14:paraId="23825EBE" w14:textId="622B7944" w:rsidR="0057435C" w:rsidRPr="0057435C" w:rsidRDefault="0057435C" w:rsidP="0057435C">
            <w:pPr>
              <w:jc w:val="center"/>
              <w:rPr>
                <w:sz w:val="24"/>
                <w:szCs w:val="24"/>
                <w:shd w:val="clear" w:color="auto" w:fill="FFFFFF"/>
              </w:rPr>
            </w:pPr>
            <w:r w:rsidRPr="0057435C">
              <w:rPr>
                <w:sz w:val="24"/>
                <w:szCs w:val="24"/>
                <w:shd w:val="clear" w:color="auto" w:fill="FFFFFF"/>
              </w:rPr>
              <w:t>1</w:t>
            </w:r>
          </w:p>
        </w:tc>
        <w:tc>
          <w:tcPr>
            <w:tcW w:w="813" w:type="pct"/>
            <w:tcBorders>
              <w:left w:val="single" w:sz="4" w:space="0" w:color="auto"/>
              <w:right w:val="single" w:sz="4" w:space="0" w:color="auto"/>
            </w:tcBorders>
            <w:vAlign w:val="center"/>
          </w:tcPr>
          <w:p w14:paraId="56F4A86D" w14:textId="6A85FE1B" w:rsidR="0057435C" w:rsidRPr="0057435C" w:rsidRDefault="0057435C" w:rsidP="0057435C">
            <w:pPr>
              <w:jc w:val="center"/>
              <w:rPr>
                <w:sz w:val="24"/>
                <w:szCs w:val="24"/>
                <w:shd w:val="clear" w:color="auto" w:fill="FFFFFF"/>
              </w:rPr>
            </w:pPr>
            <w:r w:rsidRPr="0057435C">
              <w:rPr>
                <w:rFonts w:eastAsiaTheme="minorHAnsi"/>
                <w:sz w:val="24"/>
                <w:szCs w:val="24"/>
                <w:lang w:eastAsia="en-US"/>
              </w:rPr>
              <w:t>Азот газообразный ОСЧ (40л. 150 атм.)</w:t>
            </w:r>
          </w:p>
        </w:tc>
        <w:tc>
          <w:tcPr>
            <w:tcW w:w="842" w:type="pct"/>
            <w:tcBorders>
              <w:left w:val="single" w:sz="4" w:space="0" w:color="auto"/>
              <w:right w:val="single" w:sz="4" w:space="0" w:color="auto"/>
            </w:tcBorders>
            <w:shd w:val="clear" w:color="auto" w:fill="FFFFFF" w:themeFill="background1"/>
            <w:vAlign w:val="center"/>
          </w:tcPr>
          <w:p w14:paraId="1DD3A41F" w14:textId="1480E8E2" w:rsidR="0057435C" w:rsidRPr="0057435C" w:rsidRDefault="0057435C" w:rsidP="0057435C">
            <w:pPr>
              <w:widowControl w:val="0"/>
              <w:jc w:val="center"/>
              <w:rPr>
                <w:sz w:val="24"/>
                <w:szCs w:val="24"/>
              </w:rPr>
            </w:pPr>
          </w:p>
        </w:tc>
        <w:tc>
          <w:tcPr>
            <w:tcW w:w="1635" w:type="pct"/>
            <w:tcBorders>
              <w:top w:val="single" w:sz="4" w:space="0" w:color="auto"/>
              <w:left w:val="single" w:sz="4" w:space="0" w:color="auto"/>
              <w:right w:val="single" w:sz="4" w:space="0" w:color="auto"/>
            </w:tcBorders>
            <w:shd w:val="clear" w:color="auto" w:fill="FFFFFF" w:themeFill="background1"/>
            <w:vAlign w:val="center"/>
          </w:tcPr>
          <w:p w14:paraId="0A97956B" w14:textId="72ACF973" w:rsidR="0057435C" w:rsidRPr="0057435C" w:rsidRDefault="0057435C" w:rsidP="0057435C">
            <w:pPr>
              <w:widowControl w:val="0"/>
              <w:jc w:val="center"/>
              <w:rPr>
                <w:sz w:val="24"/>
                <w:szCs w:val="24"/>
              </w:rPr>
            </w:pPr>
            <w:r w:rsidRPr="0057435C">
              <w:rPr>
                <w:sz w:val="24"/>
                <w:szCs w:val="24"/>
              </w:rPr>
              <w:t>Агрегатное состояние газообразный, сорт первый, тип особой чистоты, объем баллона 40</w:t>
            </w:r>
            <w:r>
              <w:rPr>
                <w:sz w:val="24"/>
                <w:szCs w:val="24"/>
              </w:rPr>
              <w:t>л</w:t>
            </w:r>
          </w:p>
        </w:tc>
        <w:tc>
          <w:tcPr>
            <w:tcW w:w="372" w:type="pct"/>
            <w:tcBorders>
              <w:left w:val="single" w:sz="4" w:space="0" w:color="auto"/>
              <w:right w:val="single" w:sz="4" w:space="0" w:color="auto"/>
            </w:tcBorders>
            <w:vAlign w:val="center"/>
          </w:tcPr>
          <w:p w14:paraId="6BBF89B6" w14:textId="0672502A" w:rsidR="0057435C" w:rsidRPr="0057435C" w:rsidRDefault="0057435C" w:rsidP="0057435C">
            <w:pPr>
              <w:widowControl w:val="0"/>
              <w:jc w:val="center"/>
              <w:rPr>
                <w:sz w:val="24"/>
                <w:szCs w:val="24"/>
              </w:rPr>
            </w:pPr>
            <w:r w:rsidRPr="0057435C">
              <w:rPr>
                <w:sz w:val="24"/>
                <w:szCs w:val="24"/>
              </w:rPr>
              <w:t>шт.</w:t>
            </w:r>
          </w:p>
        </w:tc>
        <w:tc>
          <w:tcPr>
            <w:tcW w:w="420" w:type="pct"/>
            <w:tcBorders>
              <w:left w:val="single" w:sz="4" w:space="0" w:color="auto"/>
              <w:right w:val="single" w:sz="4" w:space="0" w:color="auto"/>
            </w:tcBorders>
            <w:vAlign w:val="center"/>
          </w:tcPr>
          <w:p w14:paraId="2E12F092" w14:textId="698DFD35" w:rsidR="0057435C" w:rsidRPr="0057435C" w:rsidRDefault="0057435C" w:rsidP="0057435C">
            <w:pPr>
              <w:widowControl w:val="0"/>
              <w:jc w:val="center"/>
              <w:rPr>
                <w:sz w:val="24"/>
                <w:szCs w:val="24"/>
              </w:rPr>
            </w:pPr>
            <w:r w:rsidRPr="0057435C">
              <w:rPr>
                <w:sz w:val="24"/>
                <w:szCs w:val="24"/>
              </w:rPr>
              <w:t>9</w:t>
            </w:r>
          </w:p>
        </w:tc>
        <w:tc>
          <w:tcPr>
            <w:tcW w:w="336" w:type="pct"/>
            <w:gridSpan w:val="2"/>
            <w:tcBorders>
              <w:left w:val="single" w:sz="4" w:space="0" w:color="auto"/>
              <w:right w:val="single" w:sz="4" w:space="0" w:color="auto"/>
            </w:tcBorders>
            <w:vAlign w:val="center"/>
          </w:tcPr>
          <w:p w14:paraId="02223A26" w14:textId="7F8455E9" w:rsidR="0057435C" w:rsidRPr="0057435C" w:rsidRDefault="0057435C" w:rsidP="0057435C">
            <w:pPr>
              <w:widowControl w:val="0"/>
              <w:jc w:val="center"/>
              <w:rPr>
                <w:sz w:val="24"/>
                <w:szCs w:val="24"/>
              </w:rPr>
            </w:pPr>
          </w:p>
        </w:tc>
        <w:tc>
          <w:tcPr>
            <w:tcW w:w="462" w:type="pct"/>
            <w:tcBorders>
              <w:left w:val="single" w:sz="4" w:space="0" w:color="auto"/>
              <w:right w:val="single" w:sz="4" w:space="0" w:color="auto"/>
            </w:tcBorders>
            <w:vAlign w:val="center"/>
          </w:tcPr>
          <w:p w14:paraId="761D79D3" w14:textId="787D71D1" w:rsidR="0057435C" w:rsidRPr="0057435C" w:rsidRDefault="0057435C" w:rsidP="0057435C">
            <w:pPr>
              <w:widowControl w:val="0"/>
              <w:jc w:val="center"/>
              <w:rPr>
                <w:sz w:val="24"/>
                <w:szCs w:val="24"/>
              </w:rPr>
            </w:pPr>
          </w:p>
        </w:tc>
      </w:tr>
      <w:tr w:rsidR="0057435C" w:rsidRPr="0057435C" w14:paraId="1AC81650" w14:textId="77777777" w:rsidTr="00473DAA">
        <w:trPr>
          <w:trHeight w:val="665"/>
          <w:jc w:val="center"/>
        </w:trPr>
        <w:tc>
          <w:tcPr>
            <w:tcW w:w="119" w:type="pct"/>
            <w:tcBorders>
              <w:left w:val="single" w:sz="4" w:space="0" w:color="auto"/>
              <w:right w:val="single" w:sz="4" w:space="0" w:color="auto"/>
            </w:tcBorders>
            <w:vAlign w:val="center"/>
          </w:tcPr>
          <w:p w14:paraId="717C78C5" w14:textId="54E733DE" w:rsidR="0057435C" w:rsidRPr="0057435C" w:rsidRDefault="0057435C" w:rsidP="0057435C">
            <w:pPr>
              <w:jc w:val="center"/>
              <w:rPr>
                <w:sz w:val="24"/>
                <w:szCs w:val="24"/>
                <w:shd w:val="clear" w:color="auto" w:fill="FFFFFF"/>
              </w:rPr>
            </w:pPr>
            <w:r w:rsidRPr="0057435C">
              <w:rPr>
                <w:sz w:val="24"/>
                <w:szCs w:val="24"/>
                <w:shd w:val="clear" w:color="auto" w:fill="FFFFFF"/>
              </w:rPr>
              <w:t>2</w:t>
            </w:r>
          </w:p>
        </w:tc>
        <w:tc>
          <w:tcPr>
            <w:tcW w:w="813" w:type="pct"/>
            <w:tcBorders>
              <w:left w:val="single" w:sz="4" w:space="0" w:color="auto"/>
              <w:right w:val="single" w:sz="4" w:space="0" w:color="auto"/>
            </w:tcBorders>
            <w:vAlign w:val="center"/>
          </w:tcPr>
          <w:p w14:paraId="4F320737" w14:textId="3172359D" w:rsidR="0057435C" w:rsidRPr="0057435C" w:rsidRDefault="0057435C" w:rsidP="0057435C">
            <w:pPr>
              <w:jc w:val="center"/>
              <w:rPr>
                <w:sz w:val="24"/>
                <w:szCs w:val="24"/>
                <w:shd w:val="clear" w:color="auto" w:fill="FFFFFF"/>
              </w:rPr>
            </w:pPr>
            <w:r w:rsidRPr="0057435C">
              <w:rPr>
                <w:rFonts w:eastAsiaTheme="minorHAnsi"/>
                <w:sz w:val="24"/>
                <w:szCs w:val="24"/>
                <w:lang w:eastAsia="en-US"/>
              </w:rPr>
              <w:t xml:space="preserve">Гелий марка А (40л. 5.25 </w:t>
            </w:r>
            <w:proofErr w:type="spellStart"/>
            <w:r w:rsidRPr="0057435C">
              <w:rPr>
                <w:rFonts w:eastAsiaTheme="minorHAnsi"/>
                <w:sz w:val="24"/>
                <w:szCs w:val="24"/>
                <w:lang w:eastAsia="en-US"/>
              </w:rPr>
              <w:t>куб.м</w:t>
            </w:r>
            <w:proofErr w:type="spellEnd"/>
            <w:r w:rsidRPr="0057435C">
              <w:rPr>
                <w:rFonts w:eastAsiaTheme="minorHAnsi"/>
                <w:sz w:val="24"/>
                <w:szCs w:val="24"/>
                <w:lang w:eastAsia="en-US"/>
              </w:rPr>
              <w:t>.)</w:t>
            </w:r>
          </w:p>
        </w:tc>
        <w:tc>
          <w:tcPr>
            <w:tcW w:w="842" w:type="pct"/>
            <w:tcBorders>
              <w:left w:val="single" w:sz="4" w:space="0" w:color="auto"/>
              <w:right w:val="single" w:sz="4" w:space="0" w:color="auto"/>
            </w:tcBorders>
            <w:shd w:val="clear" w:color="auto" w:fill="FFFFFF" w:themeFill="background1"/>
            <w:vAlign w:val="center"/>
          </w:tcPr>
          <w:p w14:paraId="4D4BA751" w14:textId="77777777" w:rsidR="0057435C" w:rsidRPr="0057435C" w:rsidRDefault="0057435C" w:rsidP="0057435C">
            <w:pPr>
              <w:widowControl w:val="0"/>
              <w:jc w:val="center"/>
              <w:rPr>
                <w:sz w:val="24"/>
                <w:szCs w:val="24"/>
              </w:rPr>
            </w:pPr>
          </w:p>
        </w:tc>
        <w:tc>
          <w:tcPr>
            <w:tcW w:w="1635" w:type="pct"/>
            <w:tcBorders>
              <w:top w:val="single" w:sz="4" w:space="0" w:color="auto"/>
              <w:left w:val="single" w:sz="4" w:space="0" w:color="auto"/>
              <w:right w:val="single" w:sz="4" w:space="0" w:color="auto"/>
            </w:tcBorders>
            <w:shd w:val="clear" w:color="auto" w:fill="FFFFFF" w:themeFill="background1"/>
            <w:vAlign w:val="center"/>
          </w:tcPr>
          <w:p w14:paraId="4A9B3F32" w14:textId="5D0900D3" w:rsidR="0057435C" w:rsidRPr="0057435C" w:rsidRDefault="0057435C" w:rsidP="0057435C">
            <w:pPr>
              <w:widowControl w:val="0"/>
              <w:jc w:val="center"/>
              <w:rPr>
                <w:color w:val="333333"/>
                <w:sz w:val="24"/>
                <w:szCs w:val="24"/>
              </w:rPr>
            </w:pPr>
            <w:r w:rsidRPr="0057435C">
              <w:rPr>
                <w:sz w:val="24"/>
                <w:szCs w:val="24"/>
              </w:rPr>
              <w:t xml:space="preserve">Баллон объемом 40л., марка А </w:t>
            </w:r>
          </w:p>
        </w:tc>
        <w:tc>
          <w:tcPr>
            <w:tcW w:w="372" w:type="pct"/>
            <w:tcBorders>
              <w:left w:val="single" w:sz="4" w:space="0" w:color="auto"/>
              <w:right w:val="single" w:sz="4" w:space="0" w:color="auto"/>
            </w:tcBorders>
            <w:vAlign w:val="center"/>
          </w:tcPr>
          <w:p w14:paraId="2A893449" w14:textId="7F7D88F5" w:rsidR="0057435C" w:rsidRPr="0057435C" w:rsidRDefault="0057435C" w:rsidP="0057435C">
            <w:pPr>
              <w:widowControl w:val="0"/>
              <w:jc w:val="center"/>
              <w:rPr>
                <w:sz w:val="24"/>
                <w:szCs w:val="24"/>
              </w:rPr>
            </w:pPr>
            <w:r w:rsidRPr="0057435C">
              <w:rPr>
                <w:sz w:val="24"/>
                <w:szCs w:val="24"/>
              </w:rPr>
              <w:t>шт.</w:t>
            </w:r>
          </w:p>
        </w:tc>
        <w:tc>
          <w:tcPr>
            <w:tcW w:w="420" w:type="pct"/>
            <w:tcBorders>
              <w:left w:val="single" w:sz="4" w:space="0" w:color="auto"/>
              <w:right w:val="single" w:sz="4" w:space="0" w:color="auto"/>
            </w:tcBorders>
            <w:vAlign w:val="center"/>
          </w:tcPr>
          <w:p w14:paraId="6CA797CE" w14:textId="1943A8AA" w:rsidR="0057435C" w:rsidRPr="0057435C" w:rsidRDefault="0057435C" w:rsidP="0057435C">
            <w:pPr>
              <w:widowControl w:val="0"/>
              <w:jc w:val="center"/>
              <w:rPr>
                <w:sz w:val="24"/>
                <w:szCs w:val="24"/>
              </w:rPr>
            </w:pPr>
            <w:r w:rsidRPr="0057435C">
              <w:rPr>
                <w:sz w:val="24"/>
                <w:szCs w:val="24"/>
              </w:rPr>
              <w:t>4</w:t>
            </w:r>
          </w:p>
        </w:tc>
        <w:tc>
          <w:tcPr>
            <w:tcW w:w="336" w:type="pct"/>
            <w:gridSpan w:val="2"/>
            <w:tcBorders>
              <w:left w:val="single" w:sz="4" w:space="0" w:color="auto"/>
              <w:right w:val="single" w:sz="4" w:space="0" w:color="auto"/>
            </w:tcBorders>
            <w:vAlign w:val="center"/>
          </w:tcPr>
          <w:p w14:paraId="74779805" w14:textId="77777777" w:rsidR="0057435C" w:rsidRPr="0057435C" w:rsidRDefault="0057435C" w:rsidP="0057435C">
            <w:pPr>
              <w:widowControl w:val="0"/>
              <w:jc w:val="center"/>
              <w:rPr>
                <w:sz w:val="24"/>
                <w:szCs w:val="24"/>
              </w:rPr>
            </w:pPr>
          </w:p>
        </w:tc>
        <w:tc>
          <w:tcPr>
            <w:tcW w:w="462" w:type="pct"/>
            <w:tcBorders>
              <w:left w:val="single" w:sz="4" w:space="0" w:color="auto"/>
              <w:right w:val="single" w:sz="4" w:space="0" w:color="auto"/>
            </w:tcBorders>
            <w:vAlign w:val="center"/>
          </w:tcPr>
          <w:p w14:paraId="2B0FDE18" w14:textId="77777777" w:rsidR="0057435C" w:rsidRPr="0057435C" w:rsidRDefault="0057435C" w:rsidP="0057435C">
            <w:pPr>
              <w:widowControl w:val="0"/>
              <w:jc w:val="center"/>
              <w:rPr>
                <w:sz w:val="24"/>
                <w:szCs w:val="24"/>
              </w:rPr>
            </w:pPr>
          </w:p>
        </w:tc>
      </w:tr>
      <w:tr w:rsidR="008B7583" w:rsidRPr="0057435C" w14:paraId="332E40F5" w14:textId="77777777" w:rsidTr="0057435C">
        <w:trPr>
          <w:trHeight w:val="283"/>
          <w:jc w:val="center"/>
        </w:trPr>
        <w:tc>
          <w:tcPr>
            <w:tcW w:w="4532" w:type="pct"/>
            <w:gridSpan w:val="7"/>
            <w:tcBorders>
              <w:left w:val="single" w:sz="4" w:space="0" w:color="auto"/>
              <w:right w:val="single" w:sz="4" w:space="0" w:color="auto"/>
            </w:tcBorders>
            <w:vAlign w:val="center"/>
          </w:tcPr>
          <w:p w14:paraId="44D23BE3" w14:textId="4ED9CE1A" w:rsidR="008B7583" w:rsidRPr="0057435C" w:rsidRDefault="008B7583" w:rsidP="008B7583">
            <w:pPr>
              <w:widowControl w:val="0"/>
              <w:jc w:val="center"/>
              <w:rPr>
                <w:sz w:val="24"/>
                <w:szCs w:val="24"/>
              </w:rPr>
            </w:pPr>
            <w:r w:rsidRPr="0057435C">
              <w:rPr>
                <w:sz w:val="24"/>
                <w:szCs w:val="24"/>
              </w:rPr>
              <w:t>Итого</w:t>
            </w:r>
          </w:p>
        </w:tc>
        <w:tc>
          <w:tcPr>
            <w:tcW w:w="468" w:type="pct"/>
            <w:gridSpan w:val="2"/>
            <w:tcBorders>
              <w:left w:val="single" w:sz="4" w:space="0" w:color="auto"/>
              <w:right w:val="single" w:sz="4" w:space="0" w:color="auto"/>
            </w:tcBorders>
            <w:vAlign w:val="center"/>
          </w:tcPr>
          <w:p w14:paraId="505049DB" w14:textId="12E0B692" w:rsidR="008B7583" w:rsidRPr="0057435C" w:rsidRDefault="008B7583" w:rsidP="008B7583">
            <w:pPr>
              <w:widowControl w:val="0"/>
              <w:jc w:val="center"/>
              <w:rPr>
                <w:sz w:val="24"/>
                <w:szCs w:val="24"/>
              </w:rPr>
            </w:pPr>
          </w:p>
        </w:tc>
      </w:tr>
    </w:tbl>
    <w:p w14:paraId="5918E40F" w14:textId="42BB5DD2" w:rsidR="00D84101" w:rsidRPr="004D7738" w:rsidRDefault="008B7583" w:rsidP="008B7583">
      <w:pPr>
        <w:rPr>
          <w:bCs/>
          <w:color w:val="222222"/>
          <w:sz w:val="8"/>
        </w:rPr>
      </w:pPr>
      <w:r w:rsidRPr="00AA7963">
        <w:rPr>
          <w:bCs/>
          <w:color w:val="222222"/>
        </w:rPr>
        <w:t xml:space="preserve"> </w:t>
      </w:r>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2"/>
        <w:gridCol w:w="4827"/>
      </w:tblGrid>
      <w:tr w:rsidR="00D84101" w:rsidRPr="004D7738" w14:paraId="1841F106" w14:textId="77777777" w:rsidTr="004D7738">
        <w:trPr>
          <w:jc w:val="center"/>
        </w:trPr>
        <w:tc>
          <w:tcPr>
            <w:tcW w:w="4812" w:type="dxa"/>
          </w:tcPr>
          <w:p w14:paraId="6C007B94" w14:textId="77777777" w:rsidR="00D84101" w:rsidRPr="004D7738" w:rsidRDefault="00D84101" w:rsidP="000A4EAE">
            <w:pPr>
              <w:jc w:val="center"/>
              <w:rPr>
                <w:b/>
                <w:szCs w:val="22"/>
              </w:rPr>
            </w:pPr>
            <w:r w:rsidRPr="004D7738">
              <w:rPr>
                <w:b/>
                <w:szCs w:val="22"/>
              </w:rPr>
              <w:t>Заказчик:</w:t>
            </w:r>
          </w:p>
        </w:tc>
        <w:tc>
          <w:tcPr>
            <w:tcW w:w="4827" w:type="dxa"/>
          </w:tcPr>
          <w:p w14:paraId="6991C510" w14:textId="77777777" w:rsidR="00D84101" w:rsidRPr="004D7738" w:rsidRDefault="00D84101" w:rsidP="000A4EAE">
            <w:pPr>
              <w:jc w:val="center"/>
              <w:rPr>
                <w:b/>
                <w:szCs w:val="22"/>
              </w:rPr>
            </w:pPr>
            <w:r w:rsidRPr="004D7738">
              <w:rPr>
                <w:b/>
                <w:szCs w:val="22"/>
              </w:rPr>
              <w:t>Поставщик:</w:t>
            </w:r>
          </w:p>
        </w:tc>
      </w:tr>
      <w:tr w:rsidR="00D84101" w:rsidRPr="004D7738" w14:paraId="01CE8861" w14:textId="77777777" w:rsidTr="004D7738">
        <w:trPr>
          <w:jc w:val="center"/>
        </w:trPr>
        <w:tc>
          <w:tcPr>
            <w:tcW w:w="4812" w:type="dxa"/>
          </w:tcPr>
          <w:p w14:paraId="6DC252DB" w14:textId="613D4FE3" w:rsidR="00D84101" w:rsidRPr="004D7738" w:rsidRDefault="00D84101" w:rsidP="00D84101">
            <w:pPr>
              <w:rPr>
                <w:bCs/>
                <w:szCs w:val="22"/>
              </w:rPr>
            </w:pPr>
            <w:r w:rsidRPr="004D7738">
              <w:rPr>
                <w:b/>
                <w:szCs w:val="22"/>
              </w:rPr>
              <w:t>ФГБОУ ВО «</w:t>
            </w:r>
            <w:proofErr w:type="spellStart"/>
            <w:r w:rsidRPr="004D7738">
              <w:rPr>
                <w:b/>
                <w:szCs w:val="22"/>
              </w:rPr>
              <w:t>КубГТУ</w:t>
            </w:r>
            <w:proofErr w:type="spellEnd"/>
            <w:r w:rsidRPr="004D7738">
              <w:rPr>
                <w:b/>
                <w:szCs w:val="22"/>
              </w:rPr>
              <w:t>»</w:t>
            </w:r>
          </w:p>
        </w:tc>
        <w:tc>
          <w:tcPr>
            <w:tcW w:w="4827" w:type="dxa"/>
          </w:tcPr>
          <w:p w14:paraId="59A3F3D8" w14:textId="62CB1176" w:rsidR="00D84101" w:rsidRPr="004D7738" w:rsidRDefault="00D84101" w:rsidP="00D84101">
            <w:pPr>
              <w:rPr>
                <w:b/>
                <w:szCs w:val="22"/>
                <w:lang w:val="en-US"/>
              </w:rPr>
            </w:pPr>
          </w:p>
        </w:tc>
      </w:tr>
      <w:tr w:rsidR="00D84101" w:rsidRPr="004D7738" w14:paraId="3E093B59" w14:textId="77777777" w:rsidTr="004D7738">
        <w:trPr>
          <w:trHeight w:val="810"/>
          <w:jc w:val="center"/>
        </w:trPr>
        <w:tc>
          <w:tcPr>
            <w:tcW w:w="4812" w:type="dxa"/>
          </w:tcPr>
          <w:p w14:paraId="6B529BB8" w14:textId="77777777" w:rsidR="00D84101" w:rsidRPr="004D7738" w:rsidRDefault="00D84101" w:rsidP="000A4EAE">
            <w:pPr>
              <w:rPr>
                <w:bCs/>
                <w:szCs w:val="22"/>
              </w:rPr>
            </w:pPr>
          </w:p>
          <w:p w14:paraId="5B2CE1AC" w14:textId="77777777" w:rsidR="00D84101" w:rsidRPr="004D7738" w:rsidRDefault="00D84101" w:rsidP="000A4EAE">
            <w:pPr>
              <w:rPr>
                <w:bCs/>
                <w:szCs w:val="22"/>
              </w:rPr>
            </w:pPr>
            <w:r w:rsidRPr="004D7738">
              <w:rPr>
                <w:bCs/>
                <w:szCs w:val="22"/>
              </w:rPr>
              <w:t>Проректор по научной работе и инновациям</w:t>
            </w:r>
          </w:p>
          <w:p w14:paraId="4DFE2B02" w14:textId="77777777" w:rsidR="00D84101" w:rsidRPr="004D7738" w:rsidRDefault="00D84101" w:rsidP="000A4EAE">
            <w:pPr>
              <w:rPr>
                <w:szCs w:val="22"/>
              </w:rPr>
            </w:pPr>
            <w:r w:rsidRPr="004D7738">
              <w:rPr>
                <w:bCs/>
                <w:szCs w:val="22"/>
              </w:rPr>
              <w:t>___________________ С.М. Горлов</w:t>
            </w:r>
          </w:p>
        </w:tc>
        <w:tc>
          <w:tcPr>
            <w:tcW w:w="4827" w:type="dxa"/>
          </w:tcPr>
          <w:p w14:paraId="3EBB99D4" w14:textId="2369B69B" w:rsidR="00D84101" w:rsidRPr="004D7738" w:rsidRDefault="00D84101" w:rsidP="000A4EAE">
            <w:pPr>
              <w:pStyle w:val="ad"/>
              <w:rPr>
                <w:rFonts w:ascii="Times New Roman" w:hAnsi="Times New Roman" w:cs="Times New Roman"/>
                <w:sz w:val="20"/>
              </w:rPr>
            </w:pPr>
          </w:p>
        </w:tc>
      </w:tr>
    </w:tbl>
    <w:p w14:paraId="35612CCD" w14:textId="77777777" w:rsidR="00D84101" w:rsidRPr="00D84101" w:rsidRDefault="00D84101" w:rsidP="0045444B">
      <w:pPr>
        <w:rPr>
          <w:b/>
          <w:sz w:val="22"/>
          <w:szCs w:val="22"/>
        </w:rPr>
      </w:pPr>
    </w:p>
    <w:p w14:paraId="744958AD" w14:textId="77777777" w:rsidR="0057435C" w:rsidRPr="00D84101" w:rsidRDefault="0057435C">
      <w:pPr>
        <w:rPr>
          <w:b/>
          <w:sz w:val="22"/>
          <w:szCs w:val="22"/>
        </w:rPr>
      </w:pPr>
    </w:p>
    <w:sectPr w:rsidR="0057435C" w:rsidRPr="00D84101" w:rsidSect="004D7738">
      <w:footerReference w:type="default" r:id="rId15"/>
      <w:pgSz w:w="16840" w:h="11907" w:orient="landscape" w:code="9"/>
      <w:pgMar w:top="709" w:right="1106" w:bottom="142" w:left="1134" w:header="56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700F0" w14:textId="77777777" w:rsidR="003731D8" w:rsidRDefault="003731D8" w:rsidP="00F45B0C">
      <w:r>
        <w:separator/>
      </w:r>
    </w:p>
  </w:endnote>
  <w:endnote w:type="continuationSeparator" w:id="0">
    <w:p w14:paraId="51AD7549" w14:textId="77777777" w:rsidR="003731D8" w:rsidRDefault="003731D8" w:rsidP="00F4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F31C6" w14:textId="77777777" w:rsidR="0044497C" w:rsidRDefault="0044497C">
    <w:pPr>
      <w:rPr>
        <w:sz w:val="2"/>
      </w:rPr>
    </w:pPr>
    <w:bookmarkStart w:id="10" w:name="_Toc490530188"/>
    <w:bookmarkStart w:id="11" w:name="_Toc490531374"/>
    <w:bookmarkStart w:id="12" w:name="_Toc490531908"/>
    <w:bookmarkStart w:id="13" w:name="_Toc490532134"/>
    <w:bookmarkStart w:id="14" w:name="_Toc490547686"/>
    <w:bookmarkStart w:id="15" w:name="_Toc490644521"/>
    <w:bookmarkStart w:id="16" w:name="_Toc490880263"/>
    <w:bookmarkStart w:id="17" w:name="_Toc490880390"/>
    <w:bookmarkEnd w:id="10"/>
    <w:bookmarkEnd w:id="11"/>
    <w:bookmarkEnd w:id="12"/>
    <w:bookmarkEnd w:id="13"/>
    <w:bookmarkEnd w:id="14"/>
    <w:bookmarkEnd w:id="15"/>
    <w:bookmarkEnd w:id="16"/>
    <w:bookmarkEnd w:id="17"/>
  </w:p>
  <w:p w14:paraId="50E560C8" w14:textId="77777777" w:rsidR="0044497C" w:rsidRDefault="0044497C">
    <w:pPr>
      <w:pStyle w:val="aa"/>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D6F45" w14:textId="77777777" w:rsidR="003731D8" w:rsidRDefault="003731D8" w:rsidP="00F45B0C">
      <w:r>
        <w:separator/>
      </w:r>
    </w:p>
  </w:footnote>
  <w:footnote w:type="continuationSeparator" w:id="0">
    <w:p w14:paraId="0F97AFC0" w14:textId="77777777" w:rsidR="003731D8" w:rsidRDefault="003731D8" w:rsidP="00F45B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2453027"/>
      <w:docPartObj>
        <w:docPartGallery w:val="Page Numbers (Top of Page)"/>
        <w:docPartUnique/>
      </w:docPartObj>
    </w:sdtPr>
    <w:sdtEndPr>
      <w:rPr>
        <w:sz w:val="28"/>
        <w:szCs w:val="28"/>
      </w:rPr>
    </w:sdtEndPr>
    <w:sdtContent>
      <w:p w14:paraId="73F312CC" w14:textId="304A7CD5" w:rsidR="0044497C" w:rsidRPr="00D84101" w:rsidRDefault="0044497C" w:rsidP="00D84101">
        <w:pPr>
          <w:pStyle w:val="a8"/>
          <w:jc w:val="center"/>
          <w:rPr>
            <w:sz w:val="28"/>
            <w:szCs w:val="28"/>
          </w:rPr>
        </w:pPr>
        <w:r>
          <w:fldChar w:fldCharType="begin"/>
        </w:r>
        <w:r>
          <w:instrText>PAGE   \* MERGEFORMAT</w:instrText>
        </w:r>
        <w:r>
          <w:fldChar w:fldCharType="separate"/>
        </w:r>
        <w:r w:rsidR="00473DAA">
          <w:rPr>
            <w:noProof/>
          </w:rPr>
          <w:t>9</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A0B3B"/>
    <w:multiLevelType w:val="hybridMultilevel"/>
    <w:tmpl w:val="E1062CC2"/>
    <w:lvl w:ilvl="0" w:tplc="99643CEE">
      <w:start w:val="3"/>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 w15:restartNumberingAfterBreak="0">
    <w:nsid w:val="7BAD66CB"/>
    <w:multiLevelType w:val="multilevel"/>
    <w:tmpl w:val="33B8A830"/>
    <w:lvl w:ilvl="0">
      <w:start w:val="1"/>
      <w:numFmt w:val="decimal"/>
      <w:lvlText w:val="%1."/>
      <w:lvlJc w:val="left"/>
      <w:pPr>
        <w:ind w:left="1185" w:hanging="1185"/>
      </w:pPr>
      <w:rPr>
        <w:rFonts w:eastAsia="Times New Roman" w:hint="default"/>
      </w:rPr>
    </w:lvl>
    <w:lvl w:ilvl="1">
      <w:start w:val="1"/>
      <w:numFmt w:val="decimal"/>
      <w:lvlText w:val="%1.%2."/>
      <w:lvlJc w:val="left"/>
      <w:pPr>
        <w:ind w:left="1894" w:hanging="1185"/>
      </w:pPr>
      <w:rPr>
        <w:rFonts w:eastAsia="Times New Roman" w:hint="default"/>
      </w:rPr>
    </w:lvl>
    <w:lvl w:ilvl="2">
      <w:start w:val="1"/>
      <w:numFmt w:val="decimal"/>
      <w:lvlText w:val="%1.%2.%3."/>
      <w:lvlJc w:val="left"/>
      <w:pPr>
        <w:ind w:left="2603" w:hanging="1185"/>
      </w:pPr>
      <w:rPr>
        <w:rFonts w:eastAsia="Times New Roman" w:hint="default"/>
      </w:rPr>
    </w:lvl>
    <w:lvl w:ilvl="3">
      <w:start w:val="1"/>
      <w:numFmt w:val="decimal"/>
      <w:lvlText w:val="%1.%2.%3.%4."/>
      <w:lvlJc w:val="left"/>
      <w:pPr>
        <w:ind w:left="3312" w:hanging="1185"/>
      </w:pPr>
      <w:rPr>
        <w:rFonts w:eastAsia="Times New Roman" w:hint="default"/>
      </w:rPr>
    </w:lvl>
    <w:lvl w:ilvl="4">
      <w:start w:val="1"/>
      <w:numFmt w:val="decimal"/>
      <w:lvlText w:val="%1.%2.%3.%4.%5."/>
      <w:lvlJc w:val="left"/>
      <w:pPr>
        <w:ind w:left="4021" w:hanging="1185"/>
      </w:pPr>
      <w:rPr>
        <w:rFonts w:eastAsia="Times New Roman" w:hint="default"/>
      </w:rPr>
    </w:lvl>
    <w:lvl w:ilvl="5">
      <w:start w:val="1"/>
      <w:numFmt w:val="decimal"/>
      <w:lvlText w:val="%1.%2.%3.%4.%5.%6."/>
      <w:lvlJc w:val="left"/>
      <w:pPr>
        <w:ind w:left="4730" w:hanging="1185"/>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C79"/>
    <w:rsid w:val="00006298"/>
    <w:rsid w:val="00010CA6"/>
    <w:rsid w:val="000116CC"/>
    <w:rsid w:val="00011895"/>
    <w:rsid w:val="00016D37"/>
    <w:rsid w:val="00022495"/>
    <w:rsid w:val="00024C2A"/>
    <w:rsid w:val="000269B7"/>
    <w:rsid w:val="00026DAE"/>
    <w:rsid w:val="00030E5F"/>
    <w:rsid w:val="0003132F"/>
    <w:rsid w:val="00035313"/>
    <w:rsid w:val="00040A14"/>
    <w:rsid w:val="00041C2E"/>
    <w:rsid w:val="000442F7"/>
    <w:rsid w:val="0005111E"/>
    <w:rsid w:val="0005138D"/>
    <w:rsid w:val="00052F5B"/>
    <w:rsid w:val="00054C39"/>
    <w:rsid w:val="00054F6C"/>
    <w:rsid w:val="000562A6"/>
    <w:rsid w:val="00057140"/>
    <w:rsid w:val="0005733F"/>
    <w:rsid w:val="00061FBB"/>
    <w:rsid w:val="00067AE4"/>
    <w:rsid w:val="00071351"/>
    <w:rsid w:val="00080A23"/>
    <w:rsid w:val="00080C28"/>
    <w:rsid w:val="000824FC"/>
    <w:rsid w:val="00083F1B"/>
    <w:rsid w:val="00084C2C"/>
    <w:rsid w:val="00084E04"/>
    <w:rsid w:val="0008599C"/>
    <w:rsid w:val="000911A3"/>
    <w:rsid w:val="00096D0A"/>
    <w:rsid w:val="0009798A"/>
    <w:rsid w:val="000A046F"/>
    <w:rsid w:val="000A1958"/>
    <w:rsid w:val="000A249A"/>
    <w:rsid w:val="000A2CA1"/>
    <w:rsid w:val="000A3440"/>
    <w:rsid w:val="000A5B9C"/>
    <w:rsid w:val="000A6875"/>
    <w:rsid w:val="000A6915"/>
    <w:rsid w:val="000B0AE2"/>
    <w:rsid w:val="000B2058"/>
    <w:rsid w:val="000B21C8"/>
    <w:rsid w:val="000B226F"/>
    <w:rsid w:val="000B2485"/>
    <w:rsid w:val="000B3933"/>
    <w:rsid w:val="000B3F9A"/>
    <w:rsid w:val="000B576C"/>
    <w:rsid w:val="000C00D3"/>
    <w:rsid w:val="000C0191"/>
    <w:rsid w:val="000C0FD5"/>
    <w:rsid w:val="000C407B"/>
    <w:rsid w:val="000D0A51"/>
    <w:rsid w:val="000D10F5"/>
    <w:rsid w:val="000D137C"/>
    <w:rsid w:val="000D5178"/>
    <w:rsid w:val="000D60D9"/>
    <w:rsid w:val="000D7B20"/>
    <w:rsid w:val="000E3CCA"/>
    <w:rsid w:val="000E44D5"/>
    <w:rsid w:val="000E521F"/>
    <w:rsid w:val="000F08A7"/>
    <w:rsid w:val="000F17A9"/>
    <w:rsid w:val="000F17CE"/>
    <w:rsid w:val="001011A0"/>
    <w:rsid w:val="00103DC7"/>
    <w:rsid w:val="0011008E"/>
    <w:rsid w:val="001102E4"/>
    <w:rsid w:val="00115673"/>
    <w:rsid w:val="0011649D"/>
    <w:rsid w:val="00124F8D"/>
    <w:rsid w:val="00125600"/>
    <w:rsid w:val="00125E05"/>
    <w:rsid w:val="001261E9"/>
    <w:rsid w:val="001271CE"/>
    <w:rsid w:val="00127A54"/>
    <w:rsid w:val="00130099"/>
    <w:rsid w:val="00132945"/>
    <w:rsid w:val="00135292"/>
    <w:rsid w:val="00135C83"/>
    <w:rsid w:val="00136CCB"/>
    <w:rsid w:val="001372EA"/>
    <w:rsid w:val="00142F85"/>
    <w:rsid w:val="001504A6"/>
    <w:rsid w:val="0015238D"/>
    <w:rsid w:val="0015359A"/>
    <w:rsid w:val="00153D30"/>
    <w:rsid w:val="00163EF3"/>
    <w:rsid w:val="00164951"/>
    <w:rsid w:val="001651DA"/>
    <w:rsid w:val="001661FF"/>
    <w:rsid w:val="001727B7"/>
    <w:rsid w:val="001730CB"/>
    <w:rsid w:val="00174D31"/>
    <w:rsid w:val="00175735"/>
    <w:rsid w:val="0018016D"/>
    <w:rsid w:val="001871C1"/>
    <w:rsid w:val="00190303"/>
    <w:rsid w:val="0019181C"/>
    <w:rsid w:val="00191EFF"/>
    <w:rsid w:val="001924EE"/>
    <w:rsid w:val="001939DA"/>
    <w:rsid w:val="001953CA"/>
    <w:rsid w:val="00196AB3"/>
    <w:rsid w:val="001A0088"/>
    <w:rsid w:val="001A0C96"/>
    <w:rsid w:val="001A19B0"/>
    <w:rsid w:val="001A2DA0"/>
    <w:rsid w:val="001B2209"/>
    <w:rsid w:val="001B65A1"/>
    <w:rsid w:val="001C0F38"/>
    <w:rsid w:val="001C40A7"/>
    <w:rsid w:val="001C5794"/>
    <w:rsid w:val="001C5A5B"/>
    <w:rsid w:val="001C76D3"/>
    <w:rsid w:val="001D0DDD"/>
    <w:rsid w:val="001D14D1"/>
    <w:rsid w:val="001D3EAB"/>
    <w:rsid w:val="001D4070"/>
    <w:rsid w:val="001E12DC"/>
    <w:rsid w:val="001E3A99"/>
    <w:rsid w:val="001F0D7F"/>
    <w:rsid w:val="001F327D"/>
    <w:rsid w:val="001F4A81"/>
    <w:rsid w:val="00200FA4"/>
    <w:rsid w:val="00201244"/>
    <w:rsid w:val="002030F8"/>
    <w:rsid w:val="0020483A"/>
    <w:rsid w:val="0020567C"/>
    <w:rsid w:val="00211717"/>
    <w:rsid w:val="0021487C"/>
    <w:rsid w:val="0021717D"/>
    <w:rsid w:val="002203BD"/>
    <w:rsid w:val="002204D5"/>
    <w:rsid w:val="00224D2F"/>
    <w:rsid w:val="00230BD9"/>
    <w:rsid w:val="0023551C"/>
    <w:rsid w:val="002365CE"/>
    <w:rsid w:val="0024130C"/>
    <w:rsid w:val="00242E3E"/>
    <w:rsid w:val="00244AD5"/>
    <w:rsid w:val="0024615D"/>
    <w:rsid w:val="00246BE6"/>
    <w:rsid w:val="00255048"/>
    <w:rsid w:val="002569B9"/>
    <w:rsid w:val="00267999"/>
    <w:rsid w:val="00270027"/>
    <w:rsid w:val="00271F13"/>
    <w:rsid w:val="002750F8"/>
    <w:rsid w:val="00275388"/>
    <w:rsid w:val="00276C7D"/>
    <w:rsid w:val="00277C5F"/>
    <w:rsid w:val="00281356"/>
    <w:rsid w:val="002824A8"/>
    <w:rsid w:val="00283879"/>
    <w:rsid w:val="002849B5"/>
    <w:rsid w:val="00291E3A"/>
    <w:rsid w:val="00293A60"/>
    <w:rsid w:val="002966AC"/>
    <w:rsid w:val="00296D5F"/>
    <w:rsid w:val="00297910"/>
    <w:rsid w:val="002A293F"/>
    <w:rsid w:val="002A33DE"/>
    <w:rsid w:val="002A50CB"/>
    <w:rsid w:val="002A53E2"/>
    <w:rsid w:val="002A5436"/>
    <w:rsid w:val="002A5971"/>
    <w:rsid w:val="002A6508"/>
    <w:rsid w:val="002B0C83"/>
    <w:rsid w:val="002B14A9"/>
    <w:rsid w:val="002B2458"/>
    <w:rsid w:val="002B2D6E"/>
    <w:rsid w:val="002B422B"/>
    <w:rsid w:val="002B4231"/>
    <w:rsid w:val="002B4A0C"/>
    <w:rsid w:val="002B4CF3"/>
    <w:rsid w:val="002B51D8"/>
    <w:rsid w:val="002C0673"/>
    <w:rsid w:val="002C2C14"/>
    <w:rsid w:val="002C7892"/>
    <w:rsid w:val="002C7E46"/>
    <w:rsid w:val="002D25D1"/>
    <w:rsid w:val="002D25E5"/>
    <w:rsid w:val="002D36CD"/>
    <w:rsid w:val="002D3F33"/>
    <w:rsid w:val="002D4646"/>
    <w:rsid w:val="002D4BA0"/>
    <w:rsid w:val="002D4EDD"/>
    <w:rsid w:val="002E2C79"/>
    <w:rsid w:val="002E3E4D"/>
    <w:rsid w:val="002E7BF9"/>
    <w:rsid w:val="002F46B1"/>
    <w:rsid w:val="002F47E0"/>
    <w:rsid w:val="002F670E"/>
    <w:rsid w:val="002F7194"/>
    <w:rsid w:val="0030065B"/>
    <w:rsid w:val="00301827"/>
    <w:rsid w:val="00302C5A"/>
    <w:rsid w:val="00302F3C"/>
    <w:rsid w:val="00303C90"/>
    <w:rsid w:val="00303D51"/>
    <w:rsid w:val="00303E62"/>
    <w:rsid w:val="00311128"/>
    <w:rsid w:val="00315836"/>
    <w:rsid w:val="00320E2F"/>
    <w:rsid w:val="00324612"/>
    <w:rsid w:val="00334FBB"/>
    <w:rsid w:val="00335FD4"/>
    <w:rsid w:val="003403BE"/>
    <w:rsid w:val="003409E0"/>
    <w:rsid w:val="00341DDE"/>
    <w:rsid w:val="00342529"/>
    <w:rsid w:val="00343378"/>
    <w:rsid w:val="003449C6"/>
    <w:rsid w:val="00347BB8"/>
    <w:rsid w:val="003555DF"/>
    <w:rsid w:val="003608E3"/>
    <w:rsid w:val="003645C9"/>
    <w:rsid w:val="00365AB6"/>
    <w:rsid w:val="00366362"/>
    <w:rsid w:val="00371025"/>
    <w:rsid w:val="00371181"/>
    <w:rsid w:val="0037156C"/>
    <w:rsid w:val="00372843"/>
    <w:rsid w:val="003729C7"/>
    <w:rsid w:val="00373015"/>
    <w:rsid w:val="003731D8"/>
    <w:rsid w:val="00373B5B"/>
    <w:rsid w:val="00382AAF"/>
    <w:rsid w:val="00382E6C"/>
    <w:rsid w:val="003831C1"/>
    <w:rsid w:val="00390DC6"/>
    <w:rsid w:val="003930A1"/>
    <w:rsid w:val="00396F26"/>
    <w:rsid w:val="003A2FA4"/>
    <w:rsid w:val="003A367C"/>
    <w:rsid w:val="003A4220"/>
    <w:rsid w:val="003A4CA6"/>
    <w:rsid w:val="003A5542"/>
    <w:rsid w:val="003A6A00"/>
    <w:rsid w:val="003A6ED6"/>
    <w:rsid w:val="003B0274"/>
    <w:rsid w:val="003B272E"/>
    <w:rsid w:val="003B7FDC"/>
    <w:rsid w:val="003C10A1"/>
    <w:rsid w:val="003C170D"/>
    <w:rsid w:val="003C4504"/>
    <w:rsid w:val="003C5C8A"/>
    <w:rsid w:val="003C6B7C"/>
    <w:rsid w:val="003C7039"/>
    <w:rsid w:val="003C737A"/>
    <w:rsid w:val="003D0892"/>
    <w:rsid w:val="003D27DC"/>
    <w:rsid w:val="003D2E64"/>
    <w:rsid w:val="003D2FAF"/>
    <w:rsid w:val="003D4484"/>
    <w:rsid w:val="003D55E0"/>
    <w:rsid w:val="003D64A9"/>
    <w:rsid w:val="003E1707"/>
    <w:rsid w:val="003E3DBD"/>
    <w:rsid w:val="003E4718"/>
    <w:rsid w:val="003E6CA3"/>
    <w:rsid w:val="003E6EEE"/>
    <w:rsid w:val="003E78B2"/>
    <w:rsid w:val="003F0EE7"/>
    <w:rsid w:val="003F15AA"/>
    <w:rsid w:val="003F1772"/>
    <w:rsid w:val="004000B9"/>
    <w:rsid w:val="0040043B"/>
    <w:rsid w:val="00402C4D"/>
    <w:rsid w:val="00402CF4"/>
    <w:rsid w:val="00403263"/>
    <w:rsid w:val="00403935"/>
    <w:rsid w:val="00405224"/>
    <w:rsid w:val="00413BC9"/>
    <w:rsid w:val="004165AC"/>
    <w:rsid w:val="00421F62"/>
    <w:rsid w:val="0042322C"/>
    <w:rsid w:val="00423B5F"/>
    <w:rsid w:val="00433F03"/>
    <w:rsid w:val="004352C9"/>
    <w:rsid w:val="00440524"/>
    <w:rsid w:val="00441488"/>
    <w:rsid w:val="004427F5"/>
    <w:rsid w:val="00442FBB"/>
    <w:rsid w:val="0044411C"/>
    <w:rsid w:val="0044497C"/>
    <w:rsid w:val="004456CC"/>
    <w:rsid w:val="00445ECB"/>
    <w:rsid w:val="0044706C"/>
    <w:rsid w:val="0044760B"/>
    <w:rsid w:val="00450AB3"/>
    <w:rsid w:val="00450D30"/>
    <w:rsid w:val="00450F02"/>
    <w:rsid w:val="0045444B"/>
    <w:rsid w:val="00456922"/>
    <w:rsid w:val="00460009"/>
    <w:rsid w:val="00462774"/>
    <w:rsid w:val="0046294B"/>
    <w:rsid w:val="004671AC"/>
    <w:rsid w:val="00473254"/>
    <w:rsid w:val="00473DAA"/>
    <w:rsid w:val="00477526"/>
    <w:rsid w:val="00477A74"/>
    <w:rsid w:val="004811D2"/>
    <w:rsid w:val="0048148E"/>
    <w:rsid w:val="004873D4"/>
    <w:rsid w:val="00490FDB"/>
    <w:rsid w:val="004913BB"/>
    <w:rsid w:val="0049275C"/>
    <w:rsid w:val="00492E9C"/>
    <w:rsid w:val="00494F8D"/>
    <w:rsid w:val="00497DE4"/>
    <w:rsid w:val="004A2C1A"/>
    <w:rsid w:val="004A2F62"/>
    <w:rsid w:val="004A303B"/>
    <w:rsid w:val="004A47C8"/>
    <w:rsid w:val="004A5C0E"/>
    <w:rsid w:val="004A7CD9"/>
    <w:rsid w:val="004B1273"/>
    <w:rsid w:val="004B1ADE"/>
    <w:rsid w:val="004B230F"/>
    <w:rsid w:val="004B493B"/>
    <w:rsid w:val="004B5EA3"/>
    <w:rsid w:val="004B6769"/>
    <w:rsid w:val="004B6D17"/>
    <w:rsid w:val="004C0B76"/>
    <w:rsid w:val="004C0BBC"/>
    <w:rsid w:val="004C18A9"/>
    <w:rsid w:val="004C6474"/>
    <w:rsid w:val="004D2C7D"/>
    <w:rsid w:val="004D32B7"/>
    <w:rsid w:val="004D3737"/>
    <w:rsid w:val="004D3C11"/>
    <w:rsid w:val="004D7505"/>
    <w:rsid w:val="004D7738"/>
    <w:rsid w:val="004E2483"/>
    <w:rsid w:val="004E49C1"/>
    <w:rsid w:val="004E7E62"/>
    <w:rsid w:val="004F1606"/>
    <w:rsid w:val="004F2E20"/>
    <w:rsid w:val="004F5D9D"/>
    <w:rsid w:val="004F76B6"/>
    <w:rsid w:val="004F773D"/>
    <w:rsid w:val="005000DF"/>
    <w:rsid w:val="00500684"/>
    <w:rsid w:val="00503718"/>
    <w:rsid w:val="00504BF2"/>
    <w:rsid w:val="00504D78"/>
    <w:rsid w:val="0051017F"/>
    <w:rsid w:val="00511292"/>
    <w:rsid w:val="00520EEA"/>
    <w:rsid w:val="00521388"/>
    <w:rsid w:val="0052191D"/>
    <w:rsid w:val="00526384"/>
    <w:rsid w:val="0052660D"/>
    <w:rsid w:val="00527375"/>
    <w:rsid w:val="005274DD"/>
    <w:rsid w:val="00527664"/>
    <w:rsid w:val="00533AA1"/>
    <w:rsid w:val="00534168"/>
    <w:rsid w:val="0053605D"/>
    <w:rsid w:val="00536EC1"/>
    <w:rsid w:val="00537AE6"/>
    <w:rsid w:val="00537E05"/>
    <w:rsid w:val="00540BB3"/>
    <w:rsid w:val="00542BE8"/>
    <w:rsid w:val="00543DFB"/>
    <w:rsid w:val="00544382"/>
    <w:rsid w:val="00551B39"/>
    <w:rsid w:val="00552E46"/>
    <w:rsid w:val="00554D77"/>
    <w:rsid w:val="0056131C"/>
    <w:rsid w:val="0056296F"/>
    <w:rsid w:val="00566124"/>
    <w:rsid w:val="00566B40"/>
    <w:rsid w:val="00572508"/>
    <w:rsid w:val="005726EE"/>
    <w:rsid w:val="005727C2"/>
    <w:rsid w:val="00573685"/>
    <w:rsid w:val="005737F8"/>
    <w:rsid w:val="0057435C"/>
    <w:rsid w:val="00574B7B"/>
    <w:rsid w:val="00576B9F"/>
    <w:rsid w:val="00580861"/>
    <w:rsid w:val="00583510"/>
    <w:rsid w:val="00584E2A"/>
    <w:rsid w:val="005901D4"/>
    <w:rsid w:val="00590A2A"/>
    <w:rsid w:val="00592CDE"/>
    <w:rsid w:val="005A0A1A"/>
    <w:rsid w:val="005A3BD6"/>
    <w:rsid w:val="005A5895"/>
    <w:rsid w:val="005A5BEA"/>
    <w:rsid w:val="005B30C0"/>
    <w:rsid w:val="005B5D59"/>
    <w:rsid w:val="005C1854"/>
    <w:rsid w:val="005C26AC"/>
    <w:rsid w:val="005C34CC"/>
    <w:rsid w:val="005C593B"/>
    <w:rsid w:val="005C6B51"/>
    <w:rsid w:val="005D2B53"/>
    <w:rsid w:val="005D311C"/>
    <w:rsid w:val="005D427B"/>
    <w:rsid w:val="005D48E1"/>
    <w:rsid w:val="005E0943"/>
    <w:rsid w:val="005E1730"/>
    <w:rsid w:val="005E1ABF"/>
    <w:rsid w:val="005E3570"/>
    <w:rsid w:val="005E7CA5"/>
    <w:rsid w:val="005F2286"/>
    <w:rsid w:val="005F3465"/>
    <w:rsid w:val="005F4EF2"/>
    <w:rsid w:val="005F5D56"/>
    <w:rsid w:val="00602E67"/>
    <w:rsid w:val="006030CA"/>
    <w:rsid w:val="00604133"/>
    <w:rsid w:val="00604D98"/>
    <w:rsid w:val="0061031E"/>
    <w:rsid w:val="00614E6F"/>
    <w:rsid w:val="006153F2"/>
    <w:rsid w:val="00622BD1"/>
    <w:rsid w:val="00623E3A"/>
    <w:rsid w:val="0062439E"/>
    <w:rsid w:val="00625874"/>
    <w:rsid w:val="006269F0"/>
    <w:rsid w:val="00631844"/>
    <w:rsid w:val="0063352C"/>
    <w:rsid w:val="00636EBE"/>
    <w:rsid w:val="00640AD8"/>
    <w:rsid w:val="00641384"/>
    <w:rsid w:val="00642950"/>
    <w:rsid w:val="00643412"/>
    <w:rsid w:val="00643996"/>
    <w:rsid w:val="0065427B"/>
    <w:rsid w:val="00654ADA"/>
    <w:rsid w:val="00655FAE"/>
    <w:rsid w:val="006572CD"/>
    <w:rsid w:val="00666649"/>
    <w:rsid w:val="00667019"/>
    <w:rsid w:val="0066775C"/>
    <w:rsid w:val="00671813"/>
    <w:rsid w:val="0067218B"/>
    <w:rsid w:val="00676899"/>
    <w:rsid w:val="006772AA"/>
    <w:rsid w:val="006810F8"/>
    <w:rsid w:val="00685830"/>
    <w:rsid w:val="00691AC7"/>
    <w:rsid w:val="006923B4"/>
    <w:rsid w:val="0069282E"/>
    <w:rsid w:val="00694D21"/>
    <w:rsid w:val="006A17C8"/>
    <w:rsid w:val="006A5C4B"/>
    <w:rsid w:val="006A6993"/>
    <w:rsid w:val="006A7F0F"/>
    <w:rsid w:val="006B078F"/>
    <w:rsid w:val="006B377B"/>
    <w:rsid w:val="006B3AAD"/>
    <w:rsid w:val="006B7DCE"/>
    <w:rsid w:val="006B7FE8"/>
    <w:rsid w:val="006C47A7"/>
    <w:rsid w:val="006C4AB4"/>
    <w:rsid w:val="006C7C57"/>
    <w:rsid w:val="006D08ED"/>
    <w:rsid w:val="006D2DE0"/>
    <w:rsid w:val="006D4B3A"/>
    <w:rsid w:val="006D6862"/>
    <w:rsid w:val="006D6AE4"/>
    <w:rsid w:val="006E54B6"/>
    <w:rsid w:val="006F06D0"/>
    <w:rsid w:val="006F0F30"/>
    <w:rsid w:val="006F1825"/>
    <w:rsid w:val="006F3640"/>
    <w:rsid w:val="006F3670"/>
    <w:rsid w:val="006F7126"/>
    <w:rsid w:val="00703A76"/>
    <w:rsid w:val="007044AA"/>
    <w:rsid w:val="00704672"/>
    <w:rsid w:val="00707BA4"/>
    <w:rsid w:val="00710B99"/>
    <w:rsid w:val="00715169"/>
    <w:rsid w:val="00721405"/>
    <w:rsid w:val="00722C77"/>
    <w:rsid w:val="007230E4"/>
    <w:rsid w:val="00723348"/>
    <w:rsid w:val="0073150A"/>
    <w:rsid w:val="00731860"/>
    <w:rsid w:val="007318F8"/>
    <w:rsid w:val="00732749"/>
    <w:rsid w:val="00737EB4"/>
    <w:rsid w:val="00742E23"/>
    <w:rsid w:val="007432FE"/>
    <w:rsid w:val="00743CC9"/>
    <w:rsid w:val="00744773"/>
    <w:rsid w:val="00745228"/>
    <w:rsid w:val="007453D1"/>
    <w:rsid w:val="007473FB"/>
    <w:rsid w:val="00751210"/>
    <w:rsid w:val="007528F9"/>
    <w:rsid w:val="007562B7"/>
    <w:rsid w:val="007567F6"/>
    <w:rsid w:val="007617F2"/>
    <w:rsid w:val="007663E0"/>
    <w:rsid w:val="007669E4"/>
    <w:rsid w:val="00770779"/>
    <w:rsid w:val="00771112"/>
    <w:rsid w:val="00774901"/>
    <w:rsid w:val="00774EEC"/>
    <w:rsid w:val="00777082"/>
    <w:rsid w:val="00777725"/>
    <w:rsid w:val="00780725"/>
    <w:rsid w:val="00781777"/>
    <w:rsid w:val="00781F95"/>
    <w:rsid w:val="007843C9"/>
    <w:rsid w:val="00791AC9"/>
    <w:rsid w:val="00795E0D"/>
    <w:rsid w:val="00796393"/>
    <w:rsid w:val="007A1DCA"/>
    <w:rsid w:val="007A1E19"/>
    <w:rsid w:val="007A4A51"/>
    <w:rsid w:val="007C12DF"/>
    <w:rsid w:val="007C1FBB"/>
    <w:rsid w:val="007C214E"/>
    <w:rsid w:val="007C30A0"/>
    <w:rsid w:val="007C4B4A"/>
    <w:rsid w:val="007C4D00"/>
    <w:rsid w:val="007C506B"/>
    <w:rsid w:val="007C6383"/>
    <w:rsid w:val="007D3E31"/>
    <w:rsid w:val="007D3F6A"/>
    <w:rsid w:val="007D4A69"/>
    <w:rsid w:val="007D6F71"/>
    <w:rsid w:val="007D6FF0"/>
    <w:rsid w:val="007D757E"/>
    <w:rsid w:val="007D7C40"/>
    <w:rsid w:val="007E1326"/>
    <w:rsid w:val="007F5DED"/>
    <w:rsid w:val="007F63ED"/>
    <w:rsid w:val="007F7214"/>
    <w:rsid w:val="008043D2"/>
    <w:rsid w:val="00804A66"/>
    <w:rsid w:val="00806D16"/>
    <w:rsid w:val="00807032"/>
    <w:rsid w:val="008070C1"/>
    <w:rsid w:val="00811DBE"/>
    <w:rsid w:val="008131BE"/>
    <w:rsid w:val="00814C62"/>
    <w:rsid w:val="00817FCF"/>
    <w:rsid w:val="00820699"/>
    <w:rsid w:val="00820777"/>
    <w:rsid w:val="008219C2"/>
    <w:rsid w:val="00823345"/>
    <w:rsid w:val="008249DF"/>
    <w:rsid w:val="008304DD"/>
    <w:rsid w:val="00831975"/>
    <w:rsid w:val="00831EB6"/>
    <w:rsid w:val="00834559"/>
    <w:rsid w:val="008353D9"/>
    <w:rsid w:val="00837FDA"/>
    <w:rsid w:val="00841A13"/>
    <w:rsid w:val="00843802"/>
    <w:rsid w:val="00846490"/>
    <w:rsid w:val="00851F7E"/>
    <w:rsid w:val="00856948"/>
    <w:rsid w:val="00856BE7"/>
    <w:rsid w:val="0086162D"/>
    <w:rsid w:val="0086215E"/>
    <w:rsid w:val="00865AF4"/>
    <w:rsid w:val="00871A1C"/>
    <w:rsid w:val="008743C4"/>
    <w:rsid w:val="008773D6"/>
    <w:rsid w:val="0087743E"/>
    <w:rsid w:val="00877F80"/>
    <w:rsid w:val="008813F9"/>
    <w:rsid w:val="008835A9"/>
    <w:rsid w:val="00893C60"/>
    <w:rsid w:val="00897340"/>
    <w:rsid w:val="008A03BD"/>
    <w:rsid w:val="008A1810"/>
    <w:rsid w:val="008A18A5"/>
    <w:rsid w:val="008A3DE8"/>
    <w:rsid w:val="008A4816"/>
    <w:rsid w:val="008A65A9"/>
    <w:rsid w:val="008B01A6"/>
    <w:rsid w:val="008B1683"/>
    <w:rsid w:val="008B2582"/>
    <w:rsid w:val="008B2673"/>
    <w:rsid w:val="008B39E1"/>
    <w:rsid w:val="008B48A1"/>
    <w:rsid w:val="008B5451"/>
    <w:rsid w:val="008B587B"/>
    <w:rsid w:val="008B60A2"/>
    <w:rsid w:val="008B686B"/>
    <w:rsid w:val="008B6CDB"/>
    <w:rsid w:val="008B6E0E"/>
    <w:rsid w:val="008B7583"/>
    <w:rsid w:val="008C34B2"/>
    <w:rsid w:val="008C5BA9"/>
    <w:rsid w:val="008C61CE"/>
    <w:rsid w:val="008C7407"/>
    <w:rsid w:val="008E0DD1"/>
    <w:rsid w:val="008E2B76"/>
    <w:rsid w:val="008E2CA4"/>
    <w:rsid w:val="008E30F9"/>
    <w:rsid w:val="008E43D3"/>
    <w:rsid w:val="008E6C4D"/>
    <w:rsid w:val="008F1AA2"/>
    <w:rsid w:val="00900CF3"/>
    <w:rsid w:val="00903542"/>
    <w:rsid w:val="00905B2C"/>
    <w:rsid w:val="00911DF2"/>
    <w:rsid w:val="0091334B"/>
    <w:rsid w:val="00913488"/>
    <w:rsid w:val="009205B5"/>
    <w:rsid w:val="0092071C"/>
    <w:rsid w:val="00922493"/>
    <w:rsid w:val="00924B6D"/>
    <w:rsid w:val="00924C8D"/>
    <w:rsid w:val="00925038"/>
    <w:rsid w:val="0092546C"/>
    <w:rsid w:val="00926B8C"/>
    <w:rsid w:val="00931BDB"/>
    <w:rsid w:val="0093283A"/>
    <w:rsid w:val="00941A08"/>
    <w:rsid w:val="00941F30"/>
    <w:rsid w:val="00942517"/>
    <w:rsid w:val="00942798"/>
    <w:rsid w:val="009442F4"/>
    <w:rsid w:val="00946B48"/>
    <w:rsid w:val="00950A6F"/>
    <w:rsid w:val="00952433"/>
    <w:rsid w:val="0095275D"/>
    <w:rsid w:val="00954C0B"/>
    <w:rsid w:val="00955965"/>
    <w:rsid w:val="00956930"/>
    <w:rsid w:val="00963B30"/>
    <w:rsid w:val="009644A6"/>
    <w:rsid w:val="00964873"/>
    <w:rsid w:val="009676C8"/>
    <w:rsid w:val="00977692"/>
    <w:rsid w:val="00982DA3"/>
    <w:rsid w:val="00983688"/>
    <w:rsid w:val="009852D6"/>
    <w:rsid w:val="00986C7D"/>
    <w:rsid w:val="00990012"/>
    <w:rsid w:val="00995196"/>
    <w:rsid w:val="00995B7A"/>
    <w:rsid w:val="00997CB0"/>
    <w:rsid w:val="009A12BF"/>
    <w:rsid w:val="009A331C"/>
    <w:rsid w:val="009A5419"/>
    <w:rsid w:val="009C076C"/>
    <w:rsid w:val="009C21D4"/>
    <w:rsid w:val="009C27B3"/>
    <w:rsid w:val="009C54E8"/>
    <w:rsid w:val="009C57D1"/>
    <w:rsid w:val="009D0527"/>
    <w:rsid w:val="009D0F11"/>
    <w:rsid w:val="009D40EC"/>
    <w:rsid w:val="009D7608"/>
    <w:rsid w:val="009E0E68"/>
    <w:rsid w:val="009E1B64"/>
    <w:rsid w:val="009E1E0C"/>
    <w:rsid w:val="009E55A0"/>
    <w:rsid w:val="009E5ADA"/>
    <w:rsid w:val="009E5CA3"/>
    <w:rsid w:val="009F0E3A"/>
    <w:rsid w:val="009F3776"/>
    <w:rsid w:val="009F5BC0"/>
    <w:rsid w:val="009F7BC8"/>
    <w:rsid w:val="00A00CD7"/>
    <w:rsid w:val="00A03C05"/>
    <w:rsid w:val="00A04A4E"/>
    <w:rsid w:val="00A1144F"/>
    <w:rsid w:val="00A11F89"/>
    <w:rsid w:val="00A13431"/>
    <w:rsid w:val="00A13E44"/>
    <w:rsid w:val="00A14600"/>
    <w:rsid w:val="00A16F41"/>
    <w:rsid w:val="00A206F7"/>
    <w:rsid w:val="00A21CD5"/>
    <w:rsid w:val="00A2468C"/>
    <w:rsid w:val="00A254E6"/>
    <w:rsid w:val="00A2573C"/>
    <w:rsid w:val="00A26C78"/>
    <w:rsid w:val="00A2770E"/>
    <w:rsid w:val="00A31CFF"/>
    <w:rsid w:val="00A326B0"/>
    <w:rsid w:val="00A41305"/>
    <w:rsid w:val="00A4254E"/>
    <w:rsid w:val="00A46BA3"/>
    <w:rsid w:val="00A50654"/>
    <w:rsid w:val="00A50AF8"/>
    <w:rsid w:val="00A60106"/>
    <w:rsid w:val="00A60277"/>
    <w:rsid w:val="00A61BC1"/>
    <w:rsid w:val="00A61DAA"/>
    <w:rsid w:val="00A636B8"/>
    <w:rsid w:val="00A64727"/>
    <w:rsid w:val="00A64826"/>
    <w:rsid w:val="00A65336"/>
    <w:rsid w:val="00A67877"/>
    <w:rsid w:val="00A71F69"/>
    <w:rsid w:val="00A75E71"/>
    <w:rsid w:val="00A80D4A"/>
    <w:rsid w:val="00A81195"/>
    <w:rsid w:val="00A81CF2"/>
    <w:rsid w:val="00A82A3C"/>
    <w:rsid w:val="00A833A8"/>
    <w:rsid w:val="00A86FFF"/>
    <w:rsid w:val="00A91096"/>
    <w:rsid w:val="00A938A3"/>
    <w:rsid w:val="00A93EA4"/>
    <w:rsid w:val="00A952CF"/>
    <w:rsid w:val="00A96E1E"/>
    <w:rsid w:val="00A97B72"/>
    <w:rsid w:val="00A97BAE"/>
    <w:rsid w:val="00AA060E"/>
    <w:rsid w:val="00AA1D9A"/>
    <w:rsid w:val="00AA2C15"/>
    <w:rsid w:val="00AA4171"/>
    <w:rsid w:val="00AA4309"/>
    <w:rsid w:val="00AA65CA"/>
    <w:rsid w:val="00AB21DF"/>
    <w:rsid w:val="00AB3828"/>
    <w:rsid w:val="00AB467D"/>
    <w:rsid w:val="00AB46E3"/>
    <w:rsid w:val="00AC6AA1"/>
    <w:rsid w:val="00AE06E7"/>
    <w:rsid w:val="00AE1F3F"/>
    <w:rsid w:val="00AE291A"/>
    <w:rsid w:val="00AE3EE9"/>
    <w:rsid w:val="00AE6561"/>
    <w:rsid w:val="00AF4937"/>
    <w:rsid w:val="00B03368"/>
    <w:rsid w:val="00B055FC"/>
    <w:rsid w:val="00B105A1"/>
    <w:rsid w:val="00B16A22"/>
    <w:rsid w:val="00B200C0"/>
    <w:rsid w:val="00B20911"/>
    <w:rsid w:val="00B20B1C"/>
    <w:rsid w:val="00B21957"/>
    <w:rsid w:val="00B222B1"/>
    <w:rsid w:val="00B2248D"/>
    <w:rsid w:val="00B234F3"/>
    <w:rsid w:val="00B26975"/>
    <w:rsid w:val="00B27AA5"/>
    <w:rsid w:val="00B27E61"/>
    <w:rsid w:val="00B31E10"/>
    <w:rsid w:val="00B336FC"/>
    <w:rsid w:val="00B36AFC"/>
    <w:rsid w:val="00B41032"/>
    <w:rsid w:val="00B42982"/>
    <w:rsid w:val="00B435F4"/>
    <w:rsid w:val="00B45755"/>
    <w:rsid w:val="00B5050E"/>
    <w:rsid w:val="00B51778"/>
    <w:rsid w:val="00B52E32"/>
    <w:rsid w:val="00B57544"/>
    <w:rsid w:val="00B613A5"/>
    <w:rsid w:val="00B633F0"/>
    <w:rsid w:val="00B640EA"/>
    <w:rsid w:val="00B70957"/>
    <w:rsid w:val="00B70E64"/>
    <w:rsid w:val="00B7580A"/>
    <w:rsid w:val="00B77019"/>
    <w:rsid w:val="00B80425"/>
    <w:rsid w:val="00B82588"/>
    <w:rsid w:val="00B836EF"/>
    <w:rsid w:val="00B84BD9"/>
    <w:rsid w:val="00B93E61"/>
    <w:rsid w:val="00B94EDA"/>
    <w:rsid w:val="00BA0F8C"/>
    <w:rsid w:val="00BA2DC0"/>
    <w:rsid w:val="00BA5692"/>
    <w:rsid w:val="00BA574D"/>
    <w:rsid w:val="00BA613E"/>
    <w:rsid w:val="00BA7F7A"/>
    <w:rsid w:val="00BA7F7E"/>
    <w:rsid w:val="00BB1D19"/>
    <w:rsid w:val="00BB3109"/>
    <w:rsid w:val="00BC0C1A"/>
    <w:rsid w:val="00BD05EB"/>
    <w:rsid w:val="00BD2B48"/>
    <w:rsid w:val="00BD3242"/>
    <w:rsid w:val="00BD53C1"/>
    <w:rsid w:val="00BD7E93"/>
    <w:rsid w:val="00BE00F9"/>
    <w:rsid w:val="00BE197E"/>
    <w:rsid w:val="00BE262C"/>
    <w:rsid w:val="00BE37B5"/>
    <w:rsid w:val="00BE5505"/>
    <w:rsid w:val="00BF0305"/>
    <w:rsid w:val="00BF063F"/>
    <w:rsid w:val="00BF1114"/>
    <w:rsid w:val="00BF1A08"/>
    <w:rsid w:val="00BF305D"/>
    <w:rsid w:val="00C03D2D"/>
    <w:rsid w:val="00C04F3D"/>
    <w:rsid w:val="00C05B4A"/>
    <w:rsid w:val="00C07734"/>
    <w:rsid w:val="00C12F4A"/>
    <w:rsid w:val="00C216B2"/>
    <w:rsid w:val="00C3032C"/>
    <w:rsid w:val="00C31EB6"/>
    <w:rsid w:val="00C325B1"/>
    <w:rsid w:val="00C32B68"/>
    <w:rsid w:val="00C358E1"/>
    <w:rsid w:val="00C3669A"/>
    <w:rsid w:val="00C37707"/>
    <w:rsid w:val="00C4050F"/>
    <w:rsid w:val="00C4096C"/>
    <w:rsid w:val="00C411F0"/>
    <w:rsid w:val="00C423B0"/>
    <w:rsid w:val="00C439B8"/>
    <w:rsid w:val="00C476AF"/>
    <w:rsid w:val="00C51308"/>
    <w:rsid w:val="00C5257E"/>
    <w:rsid w:val="00C52762"/>
    <w:rsid w:val="00C52CA6"/>
    <w:rsid w:val="00C53EFC"/>
    <w:rsid w:val="00C543E5"/>
    <w:rsid w:val="00C54E2B"/>
    <w:rsid w:val="00C559E3"/>
    <w:rsid w:val="00C642F7"/>
    <w:rsid w:val="00C6514D"/>
    <w:rsid w:val="00C67867"/>
    <w:rsid w:val="00C74BDE"/>
    <w:rsid w:val="00C77037"/>
    <w:rsid w:val="00C776DD"/>
    <w:rsid w:val="00C807BB"/>
    <w:rsid w:val="00C83ADB"/>
    <w:rsid w:val="00C875ED"/>
    <w:rsid w:val="00C87614"/>
    <w:rsid w:val="00C91623"/>
    <w:rsid w:val="00C95F93"/>
    <w:rsid w:val="00C96B84"/>
    <w:rsid w:val="00CA1229"/>
    <w:rsid w:val="00CA1DFD"/>
    <w:rsid w:val="00CA2194"/>
    <w:rsid w:val="00CA2D2E"/>
    <w:rsid w:val="00CA53B5"/>
    <w:rsid w:val="00CA7674"/>
    <w:rsid w:val="00CB7327"/>
    <w:rsid w:val="00CC3D11"/>
    <w:rsid w:val="00CC4987"/>
    <w:rsid w:val="00CC4B9E"/>
    <w:rsid w:val="00CC52C3"/>
    <w:rsid w:val="00CC5B9E"/>
    <w:rsid w:val="00CC66B0"/>
    <w:rsid w:val="00CD408C"/>
    <w:rsid w:val="00CD486A"/>
    <w:rsid w:val="00CE2D77"/>
    <w:rsid w:val="00CF0161"/>
    <w:rsid w:val="00CF0355"/>
    <w:rsid w:val="00CF54DA"/>
    <w:rsid w:val="00D0021C"/>
    <w:rsid w:val="00D041BE"/>
    <w:rsid w:val="00D06456"/>
    <w:rsid w:val="00D0787F"/>
    <w:rsid w:val="00D14AEE"/>
    <w:rsid w:val="00D200C4"/>
    <w:rsid w:val="00D21886"/>
    <w:rsid w:val="00D21997"/>
    <w:rsid w:val="00D231FB"/>
    <w:rsid w:val="00D30F45"/>
    <w:rsid w:val="00D320D3"/>
    <w:rsid w:val="00D33245"/>
    <w:rsid w:val="00D35FB0"/>
    <w:rsid w:val="00D3772A"/>
    <w:rsid w:val="00D4640C"/>
    <w:rsid w:val="00D47666"/>
    <w:rsid w:val="00D54110"/>
    <w:rsid w:val="00D544BC"/>
    <w:rsid w:val="00D5637C"/>
    <w:rsid w:val="00D5683F"/>
    <w:rsid w:val="00D573A9"/>
    <w:rsid w:val="00D60BE9"/>
    <w:rsid w:val="00D614CE"/>
    <w:rsid w:val="00D62C6B"/>
    <w:rsid w:val="00D64614"/>
    <w:rsid w:val="00D66EEC"/>
    <w:rsid w:val="00D679A9"/>
    <w:rsid w:val="00D67E05"/>
    <w:rsid w:val="00D7522A"/>
    <w:rsid w:val="00D76C7E"/>
    <w:rsid w:val="00D80FA8"/>
    <w:rsid w:val="00D83137"/>
    <w:rsid w:val="00D84101"/>
    <w:rsid w:val="00D870AF"/>
    <w:rsid w:val="00D876FA"/>
    <w:rsid w:val="00D93D57"/>
    <w:rsid w:val="00D9551C"/>
    <w:rsid w:val="00D962E9"/>
    <w:rsid w:val="00D9688D"/>
    <w:rsid w:val="00D96DBB"/>
    <w:rsid w:val="00D977D8"/>
    <w:rsid w:val="00DA66A2"/>
    <w:rsid w:val="00DA76A4"/>
    <w:rsid w:val="00DB0D40"/>
    <w:rsid w:val="00DB2C34"/>
    <w:rsid w:val="00DB3AF8"/>
    <w:rsid w:val="00DB6E6E"/>
    <w:rsid w:val="00DC0237"/>
    <w:rsid w:val="00DC347D"/>
    <w:rsid w:val="00DC536F"/>
    <w:rsid w:val="00DC7757"/>
    <w:rsid w:val="00DD272D"/>
    <w:rsid w:val="00DD29BF"/>
    <w:rsid w:val="00DD50B0"/>
    <w:rsid w:val="00DD50F0"/>
    <w:rsid w:val="00DD7097"/>
    <w:rsid w:val="00DE1DB8"/>
    <w:rsid w:val="00DE24B9"/>
    <w:rsid w:val="00DE441D"/>
    <w:rsid w:val="00DE5D53"/>
    <w:rsid w:val="00DE62D9"/>
    <w:rsid w:val="00DF2B92"/>
    <w:rsid w:val="00DF2EC2"/>
    <w:rsid w:val="00DF605A"/>
    <w:rsid w:val="00DF681E"/>
    <w:rsid w:val="00E0067D"/>
    <w:rsid w:val="00E01169"/>
    <w:rsid w:val="00E01E05"/>
    <w:rsid w:val="00E03817"/>
    <w:rsid w:val="00E11EE3"/>
    <w:rsid w:val="00E14332"/>
    <w:rsid w:val="00E152FF"/>
    <w:rsid w:val="00E178F1"/>
    <w:rsid w:val="00E25F04"/>
    <w:rsid w:val="00E26280"/>
    <w:rsid w:val="00E32475"/>
    <w:rsid w:val="00E32AAA"/>
    <w:rsid w:val="00E33DB4"/>
    <w:rsid w:val="00E35782"/>
    <w:rsid w:val="00E362C7"/>
    <w:rsid w:val="00E37486"/>
    <w:rsid w:val="00E40164"/>
    <w:rsid w:val="00E41357"/>
    <w:rsid w:val="00E437D3"/>
    <w:rsid w:val="00E43AFB"/>
    <w:rsid w:val="00E4551E"/>
    <w:rsid w:val="00E45FE9"/>
    <w:rsid w:val="00E50595"/>
    <w:rsid w:val="00E51501"/>
    <w:rsid w:val="00E61589"/>
    <w:rsid w:val="00E61AC1"/>
    <w:rsid w:val="00E63D52"/>
    <w:rsid w:val="00E6445E"/>
    <w:rsid w:val="00E64DA2"/>
    <w:rsid w:val="00E652DD"/>
    <w:rsid w:val="00E65493"/>
    <w:rsid w:val="00E67512"/>
    <w:rsid w:val="00E7010C"/>
    <w:rsid w:val="00E70353"/>
    <w:rsid w:val="00E70771"/>
    <w:rsid w:val="00E71258"/>
    <w:rsid w:val="00E7422A"/>
    <w:rsid w:val="00E74A24"/>
    <w:rsid w:val="00E76301"/>
    <w:rsid w:val="00E77E18"/>
    <w:rsid w:val="00E77E8F"/>
    <w:rsid w:val="00E814C1"/>
    <w:rsid w:val="00E8462C"/>
    <w:rsid w:val="00E84728"/>
    <w:rsid w:val="00E852D1"/>
    <w:rsid w:val="00E86969"/>
    <w:rsid w:val="00E90264"/>
    <w:rsid w:val="00E920D2"/>
    <w:rsid w:val="00E937C7"/>
    <w:rsid w:val="00E975DD"/>
    <w:rsid w:val="00E9795E"/>
    <w:rsid w:val="00EA3B6E"/>
    <w:rsid w:val="00EA3D85"/>
    <w:rsid w:val="00EA400E"/>
    <w:rsid w:val="00EA4270"/>
    <w:rsid w:val="00EA5A82"/>
    <w:rsid w:val="00EA658C"/>
    <w:rsid w:val="00EB109A"/>
    <w:rsid w:val="00EB3433"/>
    <w:rsid w:val="00EB3BFC"/>
    <w:rsid w:val="00EC02A1"/>
    <w:rsid w:val="00EC0983"/>
    <w:rsid w:val="00EC275F"/>
    <w:rsid w:val="00EC5DE7"/>
    <w:rsid w:val="00EC6080"/>
    <w:rsid w:val="00ED1B7C"/>
    <w:rsid w:val="00ED4BBC"/>
    <w:rsid w:val="00ED4DE4"/>
    <w:rsid w:val="00ED5375"/>
    <w:rsid w:val="00EE0DBF"/>
    <w:rsid w:val="00EE1C20"/>
    <w:rsid w:val="00EE7E89"/>
    <w:rsid w:val="00EF0432"/>
    <w:rsid w:val="00EF2834"/>
    <w:rsid w:val="00EF2F6A"/>
    <w:rsid w:val="00EF4680"/>
    <w:rsid w:val="00EF6104"/>
    <w:rsid w:val="00F0204B"/>
    <w:rsid w:val="00F0445F"/>
    <w:rsid w:val="00F04D67"/>
    <w:rsid w:val="00F0690E"/>
    <w:rsid w:val="00F10E33"/>
    <w:rsid w:val="00F11864"/>
    <w:rsid w:val="00F14D27"/>
    <w:rsid w:val="00F17AA2"/>
    <w:rsid w:val="00F203F0"/>
    <w:rsid w:val="00F20938"/>
    <w:rsid w:val="00F237A2"/>
    <w:rsid w:val="00F25B0E"/>
    <w:rsid w:val="00F301E2"/>
    <w:rsid w:val="00F30CFB"/>
    <w:rsid w:val="00F329AE"/>
    <w:rsid w:val="00F36001"/>
    <w:rsid w:val="00F402D8"/>
    <w:rsid w:val="00F40BBB"/>
    <w:rsid w:val="00F43AFE"/>
    <w:rsid w:val="00F446FD"/>
    <w:rsid w:val="00F45B0C"/>
    <w:rsid w:val="00F45EA3"/>
    <w:rsid w:val="00F51785"/>
    <w:rsid w:val="00F51AFC"/>
    <w:rsid w:val="00F533B2"/>
    <w:rsid w:val="00F64DB2"/>
    <w:rsid w:val="00F65524"/>
    <w:rsid w:val="00F67655"/>
    <w:rsid w:val="00F73DB1"/>
    <w:rsid w:val="00F77AA2"/>
    <w:rsid w:val="00F81F78"/>
    <w:rsid w:val="00F83B69"/>
    <w:rsid w:val="00F84E00"/>
    <w:rsid w:val="00F84EC9"/>
    <w:rsid w:val="00F8670E"/>
    <w:rsid w:val="00F87BC2"/>
    <w:rsid w:val="00F97378"/>
    <w:rsid w:val="00FA063D"/>
    <w:rsid w:val="00FA190E"/>
    <w:rsid w:val="00FA3B3F"/>
    <w:rsid w:val="00FA584B"/>
    <w:rsid w:val="00FA6A25"/>
    <w:rsid w:val="00FB42AC"/>
    <w:rsid w:val="00FB5905"/>
    <w:rsid w:val="00FB5AEF"/>
    <w:rsid w:val="00FC0D6F"/>
    <w:rsid w:val="00FC3BC0"/>
    <w:rsid w:val="00FC6FF5"/>
    <w:rsid w:val="00FD3778"/>
    <w:rsid w:val="00FD56EE"/>
    <w:rsid w:val="00FD76A8"/>
    <w:rsid w:val="00FE1579"/>
    <w:rsid w:val="00FE3638"/>
    <w:rsid w:val="00FF2C85"/>
    <w:rsid w:val="00FF52CB"/>
    <w:rsid w:val="00FF7C37"/>
    <w:rsid w:val="00FF7F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777687"/>
  <w15:docId w15:val="{2BA492C4-CE33-4498-B1FA-F16CC17C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B6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B6769"/>
    <w:pPr>
      <w:keepNext/>
      <w:jc w:val="both"/>
      <w:outlineLvl w:val="0"/>
    </w:pPr>
    <w:rPr>
      <w:sz w:val="24"/>
    </w:rPr>
  </w:style>
  <w:style w:type="paragraph" w:styleId="2">
    <w:name w:val="heading 2"/>
    <w:basedOn w:val="a"/>
    <w:next w:val="a"/>
    <w:link w:val="20"/>
    <w:uiPriority w:val="9"/>
    <w:semiHidden/>
    <w:unhideWhenUsed/>
    <w:qFormat/>
    <w:rsid w:val="004B6769"/>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6769"/>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4B6769"/>
    <w:rPr>
      <w:rFonts w:ascii="Cambria" w:eastAsia="Times New Roman" w:hAnsi="Cambria" w:cs="Times New Roman"/>
      <w:b/>
      <w:bCs/>
      <w:i/>
      <w:iCs/>
      <w:sz w:val="28"/>
      <w:szCs w:val="28"/>
      <w:lang w:eastAsia="ru-RU"/>
    </w:rPr>
  </w:style>
  <w:style w:type="paragraph" w:customStyle="1" w:styleId="ConsNormal">
    <w:name w:val="ConsNormal"/>
    <w:rsid w:val="004B6769"/>
    <w:pPr>
      <w:widowControl w:val="0"/>
      <w:spacing w:after="0" w:line="240" w:lineRule="auto"/>
      <w:ind w:firstLine="720"/>
    </w:pPr>
    <w:rPr>
      <w:rFonts w:ascii="Arial" w:eastAsia="Times New Roman" w:hAnsi="Arial" w:cs="Times New Roman"/>
      <w:snapToGrid w:val="0"/>
      <w:sz w:val="16"/>
      <w:szCs w:val="20"/>
      <w:lang w:eastAsia="ru-RU"/>
    </w:rPr>
  </w:style>
  <w:style w:type="paragraph" w:customStyle="1" w:styleId="ConsTitle">
    <w:name w:val="ConsTitle"/>
    <w:rsid w:val="004B6769"/>
    <w:pPr>
      <w:widowControl w:val="0"/>
      <w:spacing w:after="0" w:line="240" w:lineRule="auto"/>
    </w:pPr>
    <w:rPr>
      <w:rFonts w:ascii="Arial" w:eastAsia="Times New Roman" w:hAnsi="Arial" w:cs="Times New Roman"/>
      <w:b/>
      <w:snapToGrid w:val="0"/>
      <w:sz w:val="12"/>
      <w:szCs w:val="20"/>
      <w:lang w:eastAsia="ru-RU"/>
    </w:rPr>
  </w:style>
  <w:style w:type="paragraph" w:styleId="a3">
    <w:name w:val="Body Text"/>
    <w:basedOn w:val="a"/>
    <w:link w:val="a4"/>
    <w:rsid w:val="004B6769"/>
    <w:rPr>
      <w:sz w:val="28"/>
    </w:rPr>
  </w:style>
  <w:style w:type="character" w:customStyle="1" w:styleId="a4">
    <w:name w:val="Основной текст Знак"/>
    <w:basedOn w:val="a0"/>
    <w:link w:val="a3"/>
    <w:rsid w:val="004B6769"/>
    <w:rPr>
      <w:rFonts w:ascii="Times New Roman" w:eastAsia="Times New Roman" w:hAnsi="Times New Roman" w:cs="Times New Roman"/>
      <w:sz w:val="28"/>
      <w:szCs w:val="20"/>
      <w:lang w:eastAsia="ru-RU"/>
    </w:rPr>
  </w:style>
  <w:style w:type="character" w:styleId="a5">
    <w:name w:val="Hyperlink"/>
    <w:rsid w:val="004B6769"/>
    <w:rPr>
      <w:color w:val="0000FF"/>
      <w:u w:val="single"/>
    </w:rPr>
  </w:style>
  <w:style w:type="paragraph" w:styleId="21">
    <w:name w:val="Body Text 2"/>
    <w:basedOn w:val="a"/>
    <w:link w:val="22"/>
    <w:rsid w:val="004B6769"/>
    <w:pPr>
      <w:spacing w:after="120" w:line="480" w:lineRule="auto"/>
    </w:pPr>
  </w:style>
  <w:style w:type="character" w:customStyle="1" w:styleId="22">
    <w:name w:val="Основной текст 2 Знак"/>
    <w:basedOn w:val="a0"/>
    <w:link w:val="21"/>
    <w:rsid w:val="004B6769"/>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4B6769"/>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paragraph" w:styleId="a6">
    <w:name w:val="Balloon Text"/>
    <w:basedOn w:val="a"/>
    <w:link w:val="a7"/>
    <w:uiPriority w:val="99"/>
    <w:semiHidden/>
    <w:unhideWhenUsed/>
    <w:rsid w:val="00DF605A"/>
    <w:rPr>
      <w:rFonts w:ascii="Arial" w:hAnsi="Arial" w:cs="Arial"/>
      <w:sz w:val="16"/>
      <w:szCs w:val="16"/>
    </w:rPr>
  </w:style>
  <w:style w:type="character" w:customStyle="1" w:styleId="a7">
    <w:name w:val="Текст выноски Знак"/>
    <w:basedOn w:val="a0"/>
    <w:link w:val="a6"/>
    <w:uiPriority w:val="99"/>
    <w:semiHidden/>
    <w:rsid w:val="00DF605A"/>
    <w:rPr>
      <w:rFonts w:ascii="Arial" w:eastAsia="Times New Roman" w:hAnsi="Arial" w:cs="Arial"/>
      <w:sz w:val="16"/>
      <w:szCs w:val="16"/>
      <w:lang w:eastAsia="ru-RU"/>
    </w:rPr>
  </w:style>
  <w:style w:type="paragraph" w:customStyle="1" w:styleId="CharCharCarCarCharCharCarCarCharCharCarCarCharChar">
    <w:name w:val="Char Char Car Car Char Char Car Car Char Char Car Car Char Char"/>
    <w:basedOn w:val="a"/>
    <w:rsid w:val="002B2458"/>
    <w:pPr>
      <w:spacing w:after="160" w:line="240" w:lineRule="exact"/>
    </w:pPr>
  </w:style>
  <w:style w:type="paragraph" w:customStyle="1" w:styleId="consplusnormal1">
    <w:name w:val="consplusnormal"/>
    <w:basedOn w:val="a"/>
    <w:rsid w:val="002B2458"/>
    <w:pPr>
      <w:spacing w:before="187" w:after="187"/>
      <w:ind w:left="187" w:right="187"/>
    </w:pPr>
    <w:rPr>
      <w:sz w:val="24"/>
      <w:szCs w:val="24"/>
    </w:rPr>
  </w:style>
  <w:style w:type="paragraph" w:customStyle="1" w:styleId="ConsPlusNonformat">
    <w:name w:val="ConsPlusNonformat"/>
    <w:rsid w:val="00BD05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F45B0C"/>
    <w:pPr>
      <w:tabs>
        <w:tab w:val="center" w:pos="4677"/>
        <w:tab w:val="right" w:pos="9355"/>
      </w:tabs>
    </w:pPr>
  </w:style>
  <w:style w:type="character" w:customStyle="1" w:styleId="a9">
    <w:name w:val="Верхний колонтитул Знак"/>
    <w:basedOn w:val="a0"/>
    <w:link w:val="a8"/>
    <w:uiPriority w:val="99"/>
    <w:rsid w:val="00F45B0C"/>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F45B0C"/>
    <w:pPr>
      <w:tabs>
        <w:tab w:val="center" w:pos="4677"/>
        <w:tab w:val="right" w:pos="9355"/>
      </w:tabs>
    </w:pPr>
  </w:style>
  <w:style w:type="character" w:customStyle="1" w:styleId="ab">
    <w:name w:val="Нижний колонтитул Знак"/>
    <w:basedOn w:val="a0"/>
    <w:link w:val="aa"/>
    <w:uiPriority w:val="99"/>
    <w:rsid w:val="00F45B0C"/>
    <w:rPr>
      <w:rFonts w:ascii="Times New Roman" w:eastAsia="Times New Roman" w:hAnsi="Times New Roman" w:cs="Times New Roman"/>
      <w:sz w:val="20"/>
      <w:szCs w:val="20"/>
      <w:lang w:eastAsia="ru-RU"/>
    </w:rPr>
  </w:style>
  <w:style w:type="paragraph" w:customStyle="1" w:styleId="11">
    <w:name w:val="Основной текст1"/>
    <w:basedOn w:val="a"/>
    <w:rsid w:val="002B14A9"/>
    <w:pPr>
      <w:jc w:val="both"/>
    </w:pPr>
    <w:rPr>
      <w:sz w:val="22"/>
    </w:rPr>
  </w:style>
  <w:style w:type="paragraph" w:customStyle="1" w:styleId="ac">
    <w:name w:val="Таблицы (моноширинный)"/>
    <w:basedOn w:val="a"/>
    <w:next w:val="a"/>
    <w:rsid w:val="002B14A9"/>
    <w:pPr>
      <w:widowControl w:val="0"/>
      <w:autoSpaceDE w:val="0"/>
      <w:autoSpaceDN w:val="0"/>
      <w:adjustRightInd w:val="0"/>
      <w:jc w:val="both"/>
    </w:pPr>
    <w:rPr>
      <w:rFonts w:ascii="Courier New" w:hAnsi="Courier New" w:cs="Courier New"/>
    </w:rPr>
  </w:style>
  <w:style w:type="paragraph" w:styleId="ad">
    <w:name w:val="No Spacing"/>
    <w:uiPriority w:val="1"/>
    <w:qFormat/>
    <w:rsid w:val="008E2B76"/>
    <w:pPr>
      <w:spacing w:after="0" w:line="240" w:lineRule="auto"/>
    </w:pPr>
  </w:style>
  <w:style w:type="paragraph" w:styleId="ae">
    <w:name w:val="List Paragraph"/>
    <w:basedOn w:val="a"/>
    <w:uiPriority w:val="34"/>
    <w:qFormat/>
    <w:rsid w:val="007C30A0"/>
    <w:pPr>
      <w:ind w:left="720"/>
      <w:contextualSpacing/>
    </w:pPr>
  </w:style>
  <w:style w:type="character" w:customStyle="1" w:styleId="af">
    <w:name w:val="Гипертекстовая ссылка"/>
    <w:basedOn w:val="a0"/>
    <w:uiPriority w:val="99"/>
    <w:rsid w:val="00B105A1"/>
    <w:rPr>
      <w:color w:val="106BBE"/>
    </w:rPr>
  </w:style>
  <w:style w:type="table" w:styleId="af0">
    <w:name w:val="Table Grid"/>
    <w:basedOn w:val="a1"/>
    <w:uiPriority w:val="59"/>
    <w:rsid w:val="00B43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semiHidden/>
    <w:unhideWhenUsed/>
    <w:rsid w:val="00054F6C"/>
    <w:rPr>
      <w:sz w:val="24"/>
      <w:szCs w:val="24"/>
    </w:rPr>
  </w:style>
  <w:style w:type="paragraph" w:customStyle="1" w:styleId="headertext">
    <w:name w:val="headertext"/>
    <w:basedOn w:val="a"/>
    <w:rsid w:val="00982DA3"/>
    <w:pPr>
      <w:spacing w:before="100" w:beforeAutospacing="1" w:after="100" w:afterAutospacing="1"/>
    </w:pPr>
    <w:rPr>
      <w:sz w:val="24"/>
      <w:szCs w:val="24"/>
    </w:rPr>
  </w:style>
  <w:style w:type="paragraph" w:customStyle="1" w:styleId="Style1">
    <w:name w:val="Style1"/>
    <w:basedOn w:val="a"/>
    <w:uiPriority w:val="99"/>
    <w:rsid w:val="009F3776"/>
    <w:pPr>
      <w:widowControl w:val="0"/>
      <w:autoSpaceDE w:val="0"/>
      <w:autoSpaceDN w:val="0"/>
      <w:adjustRightInd w:val="0"/>
      <w:jc w:val="both"/>
    </w:pPr>
    <w:rPr>
      <w:sz w:val="24"/>
      <w:szCs w:val="24"/>
    </w:rPr>
  </w:style>
  <w:style w:type="character" w:customStyle="1" w:styleId="FontStyle17">
    <w:name w:val="Font Style17"/>
    <w:uiPriority w:val="99"/>
    <w:rsid w:val="009F3776"/>
    <w:rPr>
      <w:rFonts w:ascii="Times New Roman" w:hAnsi="Times New Roman" w:cs="Times New Roman" w:hint="default"/>
      <w:sz w:val="18"/>
      <w:szCs w:val="18"/>
    </w:rPr>
  </w:style>
  <w:style w:type="character" w:customStyle="1" w:styleId="copytitle">
    <w:name w:val="copy_title"/>
    <w:basedOn w:val="a0"/>
    <w:rsid w:val="006D6862"/>
  </w:style>
  <w:style w:type="character" w:customStyle="1" w:styleId="copytarget">
    <w:name w:val="copy_target"/>
    <w:basedOn w:val="a0"/>
    <w:rsid w:val="006D6862"/>
  </w:style>
  <w:style w:type="character" w:customStyle="1" w:styleId="FontStyle45">
    <w:name w:val="Font Style45"/>
    <w:basedOn w:val="a0"/>
    <w:uiPriority w:val="99"/>
    <w:qFormat/>
    <w:rsid w:val="003D27DC"/>
    <w:rPr>
      <w:rFonts w:ascii="Times New Roman" w:hAnsi="Times New Roman" w:cs="Times New Roman" w:hint="default"/>
      <w:sz w:val="20"/>
      <w:szCs w:val="20"/>
    </w:rPr>
  </w:style>
  <w:style w:type="character" w:customStyle="1" w:styleId="12">
    <w:name w:val="Неразрешенное упоминание1"/>
    <w:basedOn w:val="a0"/>
    <w:uiPriority w:val="99"/>
    <w:semiHidden/>
    <w:unhideWhenUsed/>
    <w:rsid w:val="00242E3E"/>
    <w:rPr>
      <w:color w:val="605E5C"/>
      <w:shd w:val="clear" w:color="auto" w:fill="E1DFDD"/>
    </w:rPr>
  </w:style>
  <w:style w:type="paragraph" w:styleId="af2">
    <w:name w:val="annotation text"/>
    <w:basedOn w:val="a"/>
    <w:link w:val="af3"/>
    <w:semiHidden/>
    <w:rsid w:val="002030F8"/>
    <w:pPr>
      <w:suppressAutoHyphens/>
    </w:pPr>
    <w:rPr>
      <w:rFonts w:eastAsia="Calibri"/>
      <w:lang w:eastAsia="ar-SA"/>
    </w:rPr>
  </w:style>
  <w:style w:type="character" w:customStyle="1" w:styleId="af3">
    <w:name w:val="Текст примечания Знак"/>
    <w:basedOn w:val="a0"/>
    <w:link w:val="af2"/>
    <w:semiHidden/>
    <w:rsid w:val="002030F8"/>
    <w:rPr>
      <w:rFonts w:ascii="Times New Roman" w:eastAsia="Calibri" w:hAnsi="Times New Roman" w:cs="Times New Roman"/>
      <w:sz w:val="20"/>
      <w:szCs w:val="20"/>
      <w:lang w:eastAsia="ar-SA"/>
    </w:rPr>
  </w:style>
  <w:style w:type="character" w:customStyle="1" w:styleId="ConsPlusNormal0">
    <w:name w:val="ConsPlusNormal Знак"/>
    <w:link w:val="ConsPlusNormal"/>
    <w:locked/>
    <w:rsid w:val="002030F8"/>
    <w:rPr>
      <w:rFonts w:ascii="Times New Roman" w:eastAsia="Times New Roman" w:hAnsi="Times New Roman" w:cs="Times New Roman"/>
      <w:sz w:val="28"/>
      <w:szCs w:val="28"/>
      <w:lang w:eastAsia="ru-RU"/>
    </w:rPr>
  </w:style>
  <w:style w:type="character" w:customStyle="1" w:styleId="13">
    <w:name w:val="Основной шрифт абзаца1"/>
    <w:rsid w:val="002030F8"/>
  </w:style>
  <w:style w:type="paragraph" w:customStyle="1" w:styleId="formattext">
    <w:name w:val="formattext"/>
    <w:basedOn w:val="a"/>
    <w:rsid w:val="002030F8"/>
    <w:pPr>
      <w:spacing w:before="100" w:beforeAutospacing="1" w:after="100" w:afterAutospacing="1"/>
    </w:pPr>
    <w:rPr>
      <w:sz w:val="24"/>
      <w:szCs w:val="24"/>
    </w:rPr>
  </w:style>
  <w:style w:type="paragraph" w:customStyle="1" w:styleId="14">
    <w:name w:val="Абзац списка1"/>
    <w:basedOn w:val="a"/>
    <w:rsid w:val="002030F8"/>
    <w:pPr>
      <w:ind w:left="708"/>
    </w:pPr>
    <w:rPr>
      <w:rFonts w:ascii="Calibri" w:eastAsia="Calibri" w:hAnsi="Calibri" w:cs="Calibri"/>
      <w:sz w:val="24"/>
      <w:szCs w:val="24"/>
    </w:rPr>
  </w:style>
  <w:style w:type="paragraph" w:customStyle="1" w:styleId="Default">
    <w:name w:val="Default"/>
    <w:rsid w:val="0044497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7">
    <w:name w:val="Font Style27"/>
    <w:basedOn w:val="13"/>
    <w:rsid w:val="001A2DA0"/>
    <w:rPr>
      <w:rFonts w:ascii="Times New Roman" w:hAnsi="Times New Roman" w:cs="Times New Roman"/>
      <w:sz w:val="18"/>
      <w:szCs w:val="18"/>
    </w:rPr>
  </w:style>
  <w:style w:type="character" w:customStyle="1" w:styleId="FontStyle19">
    <w:name w:val="Font Style19"/>
    <w:basedOn w:val="a0"/>
    <w:uiPriority w:val="99"/>
    <w:rsid w:val="002365CE"/>
    <w:rPr>
      <w:rFonts w:ascii="Times New Roman" w:hAnsi="Times New Roman" w:cs="Times New Roman"/>
      <w:sz w:val="16"/>
      <w:szCs w:val="16"/>
    </w:rPr>
  </w:style>
  <w:style w:type="character" w:customStyle="1" w:styleId="FontStyle23">
    <w:name w:val="Font Style23"/>
    <w:uiPriority w:val="99"/>
    <w:rsid w:val="00010CA6"/>
    <w:rPr>
      <w:rFonts w:ascii="Times New Roman" w:hAnsi="Times New Roman" w:cs="Times New Roman"/>
      <w:sz w:val="18"/>
      <w:szCs w:val="18"/>
    </w:rPr>
  </w:style>
  <w:style w:type="paragraph" w:customStyle="1" w:styleId="af4">
    <w:name w:val="Содержимое таблицы"/>
    <w:basedOn w:val="a"/>
    <w:rsid w:val="002F47E0"/>
    <w:pPr>
      <w:suppressLineNumbers/>
      <w:suppressAutoHyphens/>
    </w:pPr>
    <w:rPr>
      <w:sz w:val="24"/>
      <w:szCs w:val="24"/>
      <w:lang w:eastAsia="zh-CN"/>
    </w:rPr>
  </w:style>
  <w:style w:type="character" w:customStyle="1" w:styleId="text-green">
    <w:name w:val="text-green"/>
    <w:basedOn w:val="a0"/>
    <w:rsid w:val="00083F1B"/>
  </w:style>
  <w:style w:type="character" w:styleId="af5">
    <w:name w:val="Strong"/>
    <w:basedOn w:val="a0"/>
    <w:uiPriority w:val="22"/>
    <w:qFormat/>
    <w:rsid w:val="008B75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2541">
      <w:bodyDiv w:val="1"/>
      <w:marLeft w:val="0"/>
      <w:marRight w:val="0"/>
      <w:marTop w:val="0"/>
      <w:marBottom w:val="0"/>
      <w:divBdr>
        <w:top w:val="none" w:sz="0" w:space="0" w:color="auto"/>
        <w:left w:val="none" w:sz="0" w:space="0" w:color="auto"/>
        <w:bottom w:val="none" w:sz="0" w:space="0" w:color="auto"/>
        <w:right w:val="none" w:sz="0" w:space="0" w:color="auto"/>
      </w:divBdr>
    </w:div>
    <w:div w:id="146479142">
      <w:bodyDiv w:val="1"/>
      <w:marLeft w:val="0"/>
      <w:marRight w:val="0"/>
      <w:marTop w:val="0"/>
      <w:marBottom w:val="0"/>
      <w:divBdr>
        <w:top w:val="none" w:sz="0" w:space="0" w:color="auto"/>
        <w:left w:val="none" w:sz="0" w:space="0" w:color="auto"/>
        <w:bottom w:val="none" w:sz="0" w:space="0" w:color="auto"/>
        <w:right w:val="none" w:sz="0" w:space="0" w:color="auto"/>
      </w:divBdr>
    </w:div>
    <w:div w:id="176503667">
      <w:bodyDiv w:val="1"/>
      <w:marLeft w:val="0"/>
      <w:marRight w:val="0"/>
      <w:marTop w:val="0"/>
      <w:marBottom w:val="0"/>
      <w:divBdr>
        <w:top w:val="none" w:sz="0" w:space="0" w:color="auto"/>
        <w:left w:val="none" w:sz="0" w:space="0" w:color="auto"/>
        <w:bottom w:val="none" w:sz="0" w:space="0" w:color="auto"/>
        <w:right w:val="none" w:sz="0" w:space="0" w:color="auto"/>
      </w:divBdr>
    </w:div>
    <w:div w:id="276261628">
      <w:bodyDiv w:val="1"/>
      <w:marLeft w:val="0"/>
      <w:marRight w:val="0"/>
      <w:marTop w:val="0"/>
      <w:marBottom w:val="0"/>
      <w:divBdr>
        <w:top w:val="none" w:sz="0" w:space="0" w:color="auto"/>
        <w:left w:val="none" w:sz="0" w:space="0" w:color="auto"/>
        <w:bottom w:val="none" w:sz="0" w:space="0" w:color="auto"/>
        <w:right w:val="none" w:sz="0" w:space="0" w:color="auto"/>
      </w:divBdr>
    </w:div>
    <w:div w:id="649479253">
      <w:bodyDiv w:val="1"/>
      <w:marLeft w:val="0"/>
      <w:marRight w:val="0"/>
      <w:marTop w:val="0"/>
      <w:marBottom w:val="0"/>
      <w:divBdr>
        <w:top w:val="none" w:sz="0" w:space="0" w:color="auto"/>
        <w:left w:val="none" w:sz="0" w:space="0" w:color="auto"/>
        <w:bottom w:val="none" w:sz="0" w:space="0" w:color="auto"/>
        <w:right w:val="none" w:sz="0" w:space="0" w:color="auto"/>
      </w:divBdr>
    </w:div>
    <w:div w:id="688070186">
      <w:bodyDiv w:val="1"/>
      <w:marLeft w:val="0"/>
      <w:marRight w:val="0"/>
      <w:marTop w:val="0"/>
      <w:marBottom w:val="0"/>
      <w:divBdr>
        <w:top w:val="none" w:sz="0" w:space="0" w:color="auto"/>
        <w:left w:val="none" w:sz="0" w:space="0" w:color="auto"/>
        <w:bottom w:val="none" w:sz="0" w:space="0" w:color="auto"/>
        <w:right w:val="none" w:sz="0" w:space="0" w:color="auto"/>
      </w:divBdr>
    </w:div>
    <w:div w:id="761609076">
      <w:bodyDiv w:val="1"/>
      <w:marLeft w:val="0"/>
      <w:marRight w:val="0"/>
      <w:marTop w:val="0"/>
      <w:marBottom w:val="0"/>
      <w:divBdr>
        <w:top w:val="none" w:sz="0" w:space="0" w:color="auto"/>
        <w:left w:val="none" w:sz="0" w:space="0" w:color="auto"/>
        <w:bottom w:val="none" w:sz="0" w:space="0" w:color="auto"/>
        <w:right w:val="none" w:sz="0" w:space="0" w:color="auto"/>
      </w:divBdr>
    </w:div>
    <w:div w:id="835388003">
      <w:bodyDiv w:val="1"/>
      <w:marLeft w:val="0"/>
      <w:marRight w:val="0"/>
      <w:marTop w:val="0"/>
      <w:marBottom w:val="0"/>
      <w:divBdr>
        <w:top w:val="none" w:sz="0" w:space="0" w:color="auto"/>
        <w:left w:val="none" w:sz="0" w:space="0" w:color="auto"/>
        <w:bottom w:val="none" w:sz="0" w:space="0" w:color="auto"/>
        <w:right w:val="none" w:sz="0" w:space="0" w:color="auto"/>
      </w:divBdr>
    </w:div>
    <w:div w:id="982344592">
      <w:bodyDiv w:val="1"/>
      <w:marLeft w:val="0"/>
      <w:marRight w:val="0"/>
      <w:marTop w:val="0"/>
      <w:marBottom w:val="0"/>
      <w:divBdr>
        <w:top w:val="none" w:sz="0" w:space="0" w:color="auto"/>
        <w:left w:val="none" w:sz="0" w:space="0" w:color="auto"/>
        <w:bottom w:val="none" w:sz="0" w:space="0" w:color="auto"/>
        <w:right w:val="none" w:sz="0" w:space="0" w:color="auto"/>
      </w:divBdr>
    </w:div>
    <w:div w:id="1108232076">
      <w:bodyDiv w:val="1"/>
      <w:marLeft w:val="0"/>
      <w:marRight w:val="0"/>
      <w:marTop w:val="0"/>
      <w:marBottom w:val="0"/>
      <w:divBdr>
        <w:top w:val="none" w:sz="0" w:space="0" w:color="auto"/>
        <w:left w:val="none" w:sz="0" w:space="0" w:color="auto"/>
        <w:bottom w:val="none" w:sz="0" w:space="0" w:color="auto"/>
        <w:right w:val="none" w:sz="0" w:space="0" w:color="auto"/>
      </w:divBdr>
    </w:div>
    <w:div w:id="1252936246">
      <w:bodyDiv w:val="1"/>
      <w:marLeft w:val="0"/>
      <w:marRight w:val="0"/>
      <w:marTop w:val="0"/>
      <w:marBottom w:val="0"/>
      <w:divBdr>
        <w:top w:val="none" w:sz="0" w:space="0" w:color="auto"/>
        <w:left w:val="none" w:sz="0" w:space="0" w:color="auto"/>
        <w:bottom w:val="none" w:sz="0" w:space="0" w:color="auto"/>
        <w:right w:val="none" w:sz="0" w:space="0" w:color="auto"/>
      </w:divBdr>
    </w:div>
    <w:div w:id="1260412583">
      <w:bodyDiv w:val="1"/>
      <w:marLeft w:val="0"/>
      <w:marRight w:val="0"/>
      <w:marTop w:val="0"/>
      <w:marBottom w:val="0"/>
      <w:divBdr>
        <w:top w:val="none" w:sz="0" w:space="0" w:color="auto"/>
        <w:left w:val="none" w:sz="0" w:space="0" w:color="auto"/>
        <w:bottom w:val="none" w:sz="0" w:space="0" w:color="auto"/>
        <w:right w:val="none" w:sz="0" w:space="0" w:color="auto"/>
      </w:divBdr>
    </w:div>
    <w:div w:id="1266422115">
      <w:bodyDiv w:val="1"/>
      <w:marLeft w:val="0"/>
      <w:marRight w:val="0"/>
      <w:marTop w:val="0"/>
      <w:marBottom w:val="0"/>
      <w:divBdr>
        <w:top w:val="none" w:sz="0" w:space="0" w:color="auto"/>
        <w:left w:val="none" w:sz="0" w:space="0" w:color="auto"/>
        <w:bottom w:val="none" w:sz="0" w:space="0" w:color="auto"/>
        <w:right w:val="none" w:sz="0" w:space="0" w:color="auto"/>
      </w:divBdr>
    </w:div>
    <w:div w:id="1323850658">
      <w:bodyDiv w:val="1"/>
      <w:marLeft w:val="0"/>
      <w:marRight w:val="0"/>
      <w:marTop w:val="0"/>
      <w:marBottom w:val="0"/>
      <w:divBdr>
        <w:top w:val="none" w:sz="0" w:space="0" w:color="auto"/>
        <w:left w:val="none" w:sz="0" w:space="0" w:color="auto"/>
        <w:bottom w:val="none" w:sz="0" w:space="0" w:color="auto"/>
        <w:right w:val="none" w:sz="0" w:space="0" w:color="auto"/>
      </w:divBdr>
    </w:div>
    <w:div w:id="1478646419">
      <w:bodyDiv w:val="1"/>
      <w:marLeft w:val="0"/>
      <w:marRight w:val="0"/>
      <w:marTop w:val="0"/>
      <w:marBottom w:val="0"/>
      <w:divBdr>
        <w:top w:val="none" w:sz="0" w:space="0" w:color="auto"/>
        <w:left w:val="none" w:sz="0" w:space="0" w:color="auto"/>
        <w:bottom w:val="none" w:sz="0" w:space="0" w:color="auto"/>
        <w:right w:val="none" w:sz="0" w:space="0" w:color="auto"/>
      </w:divBdr>
    </w:div>
    <w:div w:id="1589728886">
      <w:bodyDiv w:val="1"/>
      <w:marLeft w:val="0"/>
      <w:marRight w:val="0"/>
      <w:marTop w:val="0"/>
      <w:marBottom w:val="0"/>
      <w:divBdr>
        <w:top w:val="none" w:sz="0" w:space="0" w:color="auto"/>
        <w:left w:val="none" w:sz="0" w:space="0" w:color="auto"/>
        <w:bottom w:val="none" w:sz="0" w:space="0" w:color="auto"/>
        <w:right w:val="none" w:sz="0" w:space="0" w:color="auto"/>
      </w:divBdr>
    </w:div>
    <w:div w:id="1663853529">
      <w:bodyDiv w:val="1"/>
      <w:marLeft w:val="0"/>
      <w:marRight w:val="0"/>
      <w:marTop w:val="0"/>
      <w:marBottom w:val="0"/>
      <w:divBdr>
        <w:top w:val="none" w:sz="0" w:space="0" w:color="auto"/>
        <w:left w:val="none" w:sz="0" w:space="0" w:color="auto"/>
        <w:bottom w:val="none" w:sz="0" w:space="0" w:color="auto"/>
        <w:right w:val="none" w:sz="0" w:space="0" w:color="auto"/>
      </w:divBdr>
    </w:div>
    <w:div w:id="1801066414">
      <w:bodyDiv w:val="1"/>
      <w:marLeft w:val="0"/>
      <w:marRight w:val="0"/>
      <w:marTop w:val="0"/>
      <w:marBottom w:val="0"/>
      <w:divBdr>
        <w:top w:val="none" w:sz="0" w:space="0" w:color="auto"/>
        <w:left w:val="none" w:sz="0" w:space="0" w:color="auto"/>
        <w:bottom w:val="none" w:sz="0" w:space="0" w:color="auto"/>
        <w:right w:val="none" w:sz="0" w:space="0" w:color="auto"/>
      </w:divBdr>
    </w:div>
    <w:div w:id="1816682121">
      <w:bodyDiv w:val="1"/>
      <w:marLeft w:val="0"/>
      <w:marRight w:val="0"/>
      <w:marTop w:val="0"/>
      <w:marBottom w:val="0"/>
      <w:divBdr>
        <w:top w:val="none" w:sz="0" w:space="0" w:color="auto"/>
        <w:left w:val="none" w:sz="0" w:space="0" w:color="auto"/>
        <w:bottom w:val="none" w:sz="0" w:space="0" w:color="auto"/>
        <w:right w:val="none" w:sz="0" w:space="0" w:color="auto"/>
      </w:divBdr>
    </w:div>
    <w:div w:id="1922323954">
      <w:bodyDiv w:val="1"/>
      <w:marLeft w:val="0"/>
      <w:marRight w:val="0"/>
      <w:marTop w:val="0"/>
      <w:marBottom w:val="0"/>
      <w:divBdr>
        <w:top w:val="none" w:sz="0" w:space="0" w:color="auto"/>
        <w:left w:val="none" w:sz="0" w:space="0" w:color="auto"/>
        <w:bottom w:val="none" w:sz="0" w:space="0" w:color="auto"/>
        <w:right w:val="none" w:sz="0" w:space="0" w:color="auto"/>
      </w:divBdr>
    </w:div>
    <w:div w:id="1939557111">
      <w:bodyDiv w:val="1"/>
      <w:marLeft w:val="0"/>
      <w:marRight w:val="0"/>
      <w:marTop w:val="0"/>
      <w:marBottom w:val="0"/>
      <w:divBdr>
        <w:top w:val="none" w:sz="0" w:space="0" w:color="auto"/>
        <w:left w:val="none" w:sz="0" w:space="0" w:color="auto"/>
        <w:bottom w:val="none" w:sz="0" w:space="0" w:color="auto"/>
        <w:right w:val="none" w:sz="0" w:space="0" w:color="auto"/>
      </w:divBdr>
    </w:div>
    <w:div w:id="204416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3704428FD99C4415B05C99E3C6EE8B49A43D8C4A535A06A9CFEE4D5260F2282AA907B67BEDCAF39D9A7FDA68A3A00743B1C76C9479DDE8OCH1B" TargetMode="External"/><Relationship Id="rId13" Type="http://schemas.openxmlformats.org/officeDocument/2006/relationships/hyperlink" Target="consultantplus://offline/ref=023704428FD99C4415B05C99E3C6EE8B49A43D8C4A535A06A9CFEE4D5260F2282AA907B67BEDCAF39D9A7FDA68A3A00743B1C76C9479DDE8OCH1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B8CBD2548F560001F00CD84D5A1ACECDDAB806FED4A577965AFC223CD40F791221CC4D762C13B741D125FB65A085CB0054C17g8X8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B8CBD2548F560001F00CD84D5A1ACECDDAB806FED4A577965AFC223CD40F791221CC4D762C13B741D125FB65A085CB0054C17g8X8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7B8CBD2548F560001F00CD84D5A1ACECDDAB806FED4A577965AFC223CD40F791221CC4D762C13B741D125FB65A085CB0054C17g8X8A" TargetMode="External"/><Relationship Id="rId4" Type="http://schemas.openxmlformats.org/officeDocument/2006/relationships/settings" Target="settings.xml"/><Relationship Id="rId9" Type="http://schemas.openxmlformats.org/officeDocument/2006/relationships/hyperlink" Target="https://zakupki.gov.ru/epz/orderplan/pg2020/specialPurchase/special-purchase-info.html?plan-number=202603181000058001&amp;position-number=202603181000058001000001&amp;version=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D710C-0BC6-44A7-85C8-9CEA15C5A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4774</Words>
  <Characters>27218</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Nagimulin</dc:creator>
  <cp:lastModifiedBy>Ковалевская Екатарина Николаевна</cp:lastModifiedBy>
  <cp:revision>3</cp:revision>
  <cp:lastPrinted>2024-12-17T11:28:00Z</cp:lastPrinted>
  <dcterms:created xsi:type="dcterms:W3CDTF">2026-06-03T08:18:00Z</dcterms:created>
  <dcterms:modified xsi:type="dcterms:W3CDTF">2026-06-03T08:26:00Z</dcterms:modified>
</cp:coreProperties>
</file>