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7E0E" w:rsidRPr="002A319E" w:rsidRDefault="00AF2CA9">
      <w:pPr>
        <w:spacing w:after="0" w:line="240" w:lineRule="auto"/>
        <w:jc w:val="center"/>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 xml:space="preserve">Контракт </w:t>
      </w:r>
      <w:r w:rsidRPr="0034012B">
        <w:rPr>
          <w:rFonts w:ascii="Times New Roman" w:eastAsia="Segoe UI Symbol" w:hAnsi="Times New Roman" w:cs="Times New Roman"/>
          <w:sz w:val="26"/>
          <w:szCs w:val="26"/>
          <w:highlight w:val="yellow"/>
        </w:rPr>
        <w:t>№</w:t>
      </w:r>
    </w:p>
    <w:p w:rsidR="00E77E0E" w:rsidRPr="002A319E" w:rsidRDefault="00AF2CA9">
      <w:pPr>
        <w:spacing w:after="0" w:line="240" w:lineRule="auto"/>
        <w:jc w:val="center"/>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на оказание охранных услуг</w:t>
      </w:r>
    </w:p>
    <w:p w:rsidR="00E77E0E" w:rsidRPr="002A319E" w:rsidRDefault="00E77E0E">
      <w:pPr>
        <w:spacing w:after="0" w:line="240" w:lineRule="auto"/>
        <w:jc w:val="both"/>
        <w:rPr>
          <w:rFonts w:ascii="Times New Roman" w:eastAsia="Times New Roman" w:hAnsi="Times New Roman" w:cs="Times New Roman"/>
          <w:sz w:val="26"/>
          <w:szCs w:val="26"/>
        </w:rPr>
      </w:pPr>
    </w:p>
    <w:tbl>
      <w:tblPr>
        <w:tblW w:w="9871" w:type="dxa"/>
        <w:tblInd w:w="52" w:type="dxa"/>
        <w:tblCellMar>
          <w:left w:w="10" w:type="dxa"/>
          <w:right w:w="10" w:type="dxa"/>
        </w:tblCellMar>
        <w:tblLook w:val="04A0"/>
      </w:tblPr>
      <w:tblGrid>
        <w:gridCol w:w="3035"/>
        <w:gridCol w:w="1720"/>
        <w:gridCol w:w="5116"/>
      </w:tblGrid>
      <w:tr w:rsidR="00E77E0E" w:rsidRPr="002A319E" w:rsidTr="000A6C64">
        <w:trPr>
          <w:trHeight w:val="1"/>
        </w:trPr>
        <w:tc>
          <w:tcPr>
            <w:tcW w:w="3035" w:type="dxa"/>
            <w:shd w:val="clear" w:color="000000" w:fill="FFFFFF"/>
            <w:tcMar>
              <w:left w:w="62" w:type="dxa"/>
              <w:right w:w="62" w:type="dxa"/>
            </w:tcMar>
          </w:tcPr>
          <w:p w:rsidR="00E77E0E" w:rsidRPr="002A319E" w:rsidRDefault="00AF2CA9">
            <w:pPr>
              <w:spacing w:after="0" w:line="240" w:lineRule="auto"/>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 xml:space="preserve">г.  Киров </w:t>
            </w:r>
          </w:p>
          <w:p w:rsidR="00E77E0E" w:rsidRPr="002A319E" w:rsidRDefault="00E77E0E">
            <w:pPr>
              <w:spacing w:after="0" w:line="240" w:lineRule="auto"/>
              <w:rPr>
                <w:rFonts w:ascii="Times New Roman" w:hAnsi="Times New Roman" w:cs="Times New Roman"/>
                <w:sz w:val="26"/>
                <w:szCs w:val="26"/>
              </w:rPr>
            </w:pPr>
          </w:p>
        </w:tc>
        <w:tc>
          <w:tcPr>
            <w:tcW w:w="1720" w:type="dxa"/>
            <w:shd w:val="clear" w:color="000000" w:fill="FFFFFF"/>
            <w:tcMar>
              <w:left w:w="62" w:type="dxa"/>
              <w:right w:w="62" w:type="dxa"/>
            </w:tcMar>
          </w:tcPr>
          <w:p w:rsidR="00E77E0E" w:rsidRPr="002A319E" w:rsidRDefault="00E77E0E">
            <w:pPr>
              <w:spacing w:after="0" w:line="240" w:lineRule="auto"/>
              <w:rPr>
                <w:rFonts w:ascii="Times New Roman" w:eastAsia="Calibri" w:hAnsi="Times New Roman" w:cs="Times New Roman"/>
                <w:sz w:val="26"/>
                <w:szCs w:val="26"/>
              </w:rPr>
            </w:pPr>
          </w:p>
        </w:tc>
        <w:tc>
          <w:tcPr>
            <w:tcW w:w="5116" w:type="dxa"/>
            <w:shd w:val="clear" w:color="000000" w:fill="FFFFFF"/>
            <w:tcMar>
              <w:left w:w="62" w:type="dxa"/>
              <w:right w:w="62" w:type="dxa"/>
            </w:tcMar>
          </w:tcPr>
          <w:p w:rsidR="00E77E0E" w:rsidRPr="002A319E" w:rsidRDefault="00AF2CA9" w:rsidP="000A6C64">
            <w:pPr>
              <w:spacing w:after="0" w:line="240" w:lineRule="auto"/>
              <w:jc w:val="right"/>
              <w:rPr>
                <w:rFonts w:ascii="Times New Roman" w:eastAsia="Times New Roman" w:hAnsi="Times New Roman" w:cs="Times New Roman"/>
                <w:sz w:val="26"/>
                <w:szCs w:val="26"/>
              </w:rPr>
            </w:pPr>
            <w:r w:rsidRPr="00367570">
              <w:rPr>
                <w:rFonts w:ascii="Times New Roman" w:eastAsia="Times New Roman" w:hAnsi="Times New Roman" w:cs="Times New Roman"/>
                <w:sz w:val="26"/>
                <w:szCs w:val="26"/>
                <w:highlight w:val="yellow"/>
              </w:rPr>
              <w:t>«</w:t>
            </w:r>
            <w:r w:rsidR="007B4BB4" w:rsidRPr="00367570">
              <w:rPr>
                <w:rFonts w:ascii="Times New Roman" w:eastAsia="Times New Roman" w:hAnsi="Times New Roman" w:cs="Times New Roman"/>
                <w:sz w:val="26"/>
                <w:szCs w:val="26"/>
                <w:highlight w:val="yellow"/>
              </w:rPr>
              <w:t>_</w:t>
            </w:r>
            <w:r w:rsidR="000A6C64" w:rsidRPr="00367570">
              <w:rPr>
                <w:rFonts w:ascii="Times New Roman" w:eastAsia="Times New Roman" w:hAnsi="Times New Roman" w:cs="Times New Roman"/>
                <w:sz w:val="26"/>
                <w:szCs w:val="26"/>
                <w:highlight w:val="yellow"/>
              </w:rPr>
              <w:t>_</w:t>
            </w:r>
            <w:r w:rsidRPr="00367570">
              <w:rPr>
                <w:rFonts w:ascii="Times New Roman" w:eastAsia="Times New Roman" w:hAnsi="Times New Roman" w:cs="Times New Roman"/>
                <w:sz w:val="26"/>
                <w:szCs w:val="26"/>
                <w:highlight w:val="yellow"/>
              </w:rPr>
              <w:t>»</w:t>
            </w:r>
            <w:r w:rsidR="00897983">
              <w:rPr>
                <w:rFonts w:ascii="Times New Roman" w:eastAsia="Times New Roman" w:hAnsi="Times New Roman" w:cs="Times New Roman"/>
                <w:sz w:val="26"/>
                <w:szCs w:val="26"/>
              </w:rPr>
              <w:t>августа</w:t>
            </w:r>
            <w:r w:rsidR="00597FF9" w:rsidRPr="002A319E">
              <w:rPr>
                <w:rFonts w:ascii="Times New Roman" w:eastAsia="Times New Roman" w:hAnsi="Times New Roman" w:cs="Times New Roman"/>
                <w:sz w:val="26"/>
                <w:szCs w:val="26"/>
              </w:rPr>
              <w:t>202</w:t>
            </w:r>
            <w:r w:rsidR="00F91174">
              <w:rPr>
                <w:rFonts w:ascii="Times New Roman" w:eastAsia="Times New Roman" w:hAnsi="Times New Roman" w:cs="Times New Roman"/>
                <w:sz w:val="26"/>
                <w:szCs w:val="26"/>
              </w:rPr>
              <w:t>6</w:t>
            </w:r>
            <w:r w:rsidRPr="002A319E">
              <w:rPr>
                <w:rFonts w:ascii="Times New Roman" w:eastAsia="Times New Roman" w:hAnsi="Times New Roman" w:cs="Times New Roman"/>
                <w:sz w:val="26"/>
                <w:szCs w:val="26"/>
              </w:rPr>
              <w:t xml:space="preserve"> г.</w:t>
            </w:r>
          </w:p>
          <w:p w:rsidR="00E77E0E" w:rsidRPr="002A319E" w:rsidRDefault="00E77E0E" w:rsidP="000A6C64">
            <w:pPr>
              <w:spacing w:after="0" w:line="240" w:lineRule="auto"/>
              <w:jc w:val="right"/>
              <w:rPr>
                <w:rFonts w:ascii="Times New Roman" w:hAnsi="Times New Roman" w:cs="Times New Roman"/>
                <w:sz w:val="26"/>
                <w:szCs w:val="26"/>
              </w:rPr>
            </w:pPr>
          </w:p>
        </w:tc>
      </w:tr>
    </w:tbl>
    <w:p w:rsidR="00897983" w:rsidRDefault="000607A9" w:rsidP="004D0F24">
      <w:pPr>
        <w:spacing w:after="0" w:line="240" w:lineRule="auto"/>
        <w:ind w:firstLine="708"/>
        <w:jc w:val="both"/>
        <w:rPr>
          <w:rFonts w:ascii="Times New Roman" w:hAnsi="Times New Roman" w:cs="Times New Roman"/>
          <w:sz w:val="26"/>
          <w:szCs w:val="26"/>
        </w:rPr>
      </w:pPr>
      <w:r w:rsidRPr="000607A9">
        <w:rPr>
          <w:rFonts w:ascii="Times New Roman" w:eastAsia="Times New Roman" w:hAnsi="Times New Roman" w:cs="Times New Roman"/>
          <w:b/>
          <w:sz w:val="26"/>
          <w:szCs w:val="26"/>
        </w:rPr>
        <w:t xml:space="preserve">Муниципальное казенное дошкольное образовательное  учреждение «Детский сад </w:t>
      </w:r>
      <w:r w:rsidRPr="000607A9">
        <w:rPr>
          <w:rFonts w:ascii="Times New Roman" w:eastAsia="Segoe UI Symbol" w:hAnsi="Times New Roman" w:cs="Times New Roman"/>
          <w:b/>
          <w:sz w:val="26"/>
          <w:szCs w:val="26"/>
        </w:rPr>
        <w:t>№175</w:t>
      </w:r>
      <w:r w:rsidRPr="000607A9">
        <w:rPr>
          <w:rFonts w:ascii="Times New Roman" w:eastAsia="Times New Roman" w:hAnsi="Times New Roman" w:cs="Times New Roman"/>
          <w:b/>
          <w:sz w:val="26"/>
          <w:szCs w:val="26"/>
        </w:rPr>
        <w:t>» города Кирова</w:t>
      </w:r>
      <w:r w:rsidRPr="000607A9">
        <w:rPr>
          <w:rFonts w:ascii="Times New Roman" w:eastAsia="Times New Roman" w:hAnsi="Times New Roman" w:cs="Times New Roman"/>
          <w:sz w:val="26"/>
          <w:szCs w:val="26"/>
        </w:rPr>
        <w:t>, действующее от имени МО «Город Киров» именуемое в дальнейшем «Заказчик», в лице в лице заведующего Беловой Елены Леонидовны, действующей на основании Устава, с одной стороны, и</w:t>
      </w:r>
    </w:p>
    <w:p w:rsidR="000607A9" w:rsidRPr="000607A9" w:rsidRDefault="004D0F24" w:rsidP="004D0F24">
      <w:pPr>
        <w:spacing w:after="0" w:line="240" w:lineRule="auto"/>
        <w:ind w:firstLine="708"/>
        <w:jc w:val="both"/>
        <w:rPr>
          <w:rFonts w:ascii="Times New Roman" w:eastAsia="Times New Roman" w:hAnsi="Times New Roman" w:cs="Times New Roman"/>
          <w:sz w:val="26"/>
          <w:szCs w:val="26"/>
        </w:rPr>
      </w:pPr>
      <w:proofErr w:type="gramStart"/>
      <w:r w:rsidRPr="00396A02">
        <w:rPr>
          <w:rFonts w:ascii="Times New Roman" w:hAnsi="Times New Roman" w:cs="Times New Roman"/>
          <w:sz w:val="26"/>
          <w:szCs w:val="26"/>
        </w:rPr>
        <w:t xml:space="preserve">с другой </w:t>
      </w:r>
      <w:proofErr w:type="spellStart"/>
      <w:r w:rsidRPr="00396A02">
        <w:rPr>
          <w:rFonts w:ascii="Times New Roman" w:hAnsi="Times New Roman" w:cs="Times New Roman"/>
          <w:sz w:val="26"/>
          <w:szCs w:val="26"/>
        </w:rPr>
        <w:t>стороны</w:t>
      </w:r>
      <w:r w:rsidR="000607A9" w:rsidRPr="000607A9">
        <w:rPr>
          <w:rFonts w:ascii="Times New Roman" w:eastAsia="Times New Roman" w:hAnsi="Times New Roman" w:cs="Times New Roman"/>
          <w:sz w:val="26"/>
          <w:szCs w:val="26"/>
        </w:rPr>
        <w:t>с</w:t>
      </w:r>
      <w:proofErr w:type="spellEnd"/>
      <w:r w:rsidR="000607A9" w:rsidRPr="000607A9">
        <w:rPr>
          <w:rFonts w:ascii="Times New Roman" w:eastAsia="Times New Roman" w:hAnsi="Times New Roman" w:cs="Times New Roman"/>
          <w:sz w:val="26"/>
          <w:szCs w:val="26"/>
        </w:rPr>
        <w:t xml:space="preserve"> другой стороны, вместе именуемые в дальнейшем "Стороны", в соответствии с требованиями </w:t>
      </w:r>
      <w:r w:rsidR="000607A9" w:rsidRPr="000607A9">
        <w:rPr>
          <w:rFonts w:ascii="Times New Roman" w:eastAsia="Times New Roman" w:hAnsi="Times New Roman" w:cs="Times New Roman"/>
          <w:b/>
          <w:sz w:val="26"/>
          <w:szCs w:val="26"/>
        </w:rPr>
        <w:t>пункта</w:t>
      </w:r>
      <w:r w:rsidR="000607A9" w:rsidRPr="000607A9">
        <w:rPr>
          <w:rFonts w:ascii="Times New Roman" w:eastAsia="Times New Roman" w:hAnsi="Times New Roman" w:cs="Times New Roman"/>
          <w:b/>
          <w:sz w:val="26"/>
          <w:szCs w:val="26"/>
          <w:highlight w:val="yellow"/>
        </w:rPr>
        <w:t xml:space="preserve"> 4 </w:t>
      </w:r>
      <w:r w:rsidR="000607A9" w:rsidRPr="000607A9">
        <w:rPr>
          <w:rFonts w:ascii="Times New Roman" w:eastAsia="Times New Roman" w:hAnsi="Times New Roman" w:cs="Times New Roman"/>
          <w:b/>
          <w:sz w:val="26"/>
          <w:szCs w:val="26"/>
        </w:rPr>
        <w:t>части 1 статьи 93</w:t>
      </w:r>
      <w:r w:rsidR="000607A9" w:rsidRPr="000607A9">
        <w:rPr>
          <w:rFonts w:ascii="Times New Roman" w:eastAsia="Times New Roman" w:hAnsi="Times New Roman" w:cs="Times New Roman"/>
          <w:sz w:val="26"/>
          <w:szCs w:val="26"/>
        </w:rPr>
        <w:t xml:space="preserve"> Федерального </w:t>
      </w:r>
      <w:hyperlink r:id="rId7">
        <w:r w:rsidR="000607A9" w:rsidRPr="000607A9">
          <w:rPr>
            <w:rFonts w:ascii="Times New Roman" w:eastAsia="Times New Roman" w:hAnsi="Times New Roman" w:cs="Times New Roman"/>
            <w:color w:val="0000FF"/>
            <w:sz w:val="26"/>
            <w:szCs w:val="26"/>
            <w:u w:val="single"/>
          </w:rPr>
          <w:t>закона</w:t>
        </w:r>
      </w:hyperlink>
      <w:r w:rsidR="000607A9" w:rsidRPr="000607A9">
        <w:rPr>
          <w:rFonts w:ascii="Times New Roman" w:eastAsia="Times New Roman" w:hAnsi="Times New Roman" w:cs="Times New Roman"/>
          <w:sz w:val="26"/>
          <w:szCs w:val="26"/>
        </w:rPr>
        <w:t xml:space="preserve"> от 5 апреля 2013 г. </w:t>
      </w:r>
      <w:r w:rsidR="000607A9" w:rsidRPr="000607A9">
        <w:rPr>
          <w:rFonts w:ascii="Times New Roman" w:eastAsia="Segoe UI Symbol" w:hAnsi="Times New Roman" w:cs="Times New Roman"/>
          <w:sz w:val="26"/>
          <w:szCs w:val="26"/>
        </w:rPr>
        <w:t>№</w:t>
      </w:r>
      <w:r w:rsidR="000607A9" w:rsidRPr="000607A9">
        <w:rPr>
          <w:rFonts w:ascii="Times New Roman" w:eastAsia="Times New Roman" w:hAnsi="Times New Roman" w:cs="Times New Roman"/>
          <w:sz w:val="26"/>
          <w:szCs w:val="26"/>
        </w:rPr>
        <w:t xml:space="preserve"> 44-ФЗ «О контрактной системе в сфере  закупок товаров,  работ, услуг для  обеспечения государственных и муниципальных нужд» (далее - Федеральный закон </w:t>
      </w:r>
      <w:r w:rsidR="000607A9" w:rsidRPr="000607A9">
        <w:rPr>
          <w:rFonts w:ascii="Times New Roman" w:eastAsia="Segoe UI Symbol" w:hAnsi="Times New Roman" w:cs="Times New Roman"/>
          <w:sz w:val="26"/>
          <w:szCs w:val="26"/>
        </w:rPr>
        <w:t>№</w:t>
      </w:r>
      <w:r w:rsidR="000607A9" w:rsidRPr="000607A9">
        <w:rPr>
          <w:rFonts w:ascii="Times New Roman" w:eastAsia="Times New Roman" w:hAnsi="Times New Roman" w:cs="Times New Roman"/>
          <w:sz w:val="26"/>
          <w:szCs w:val="26"/>
        </w:rPr>
        <w:t xml:space="preserve"> 44-ФЗ) заключили  настоящий контракт о нижеследующем.</w:t>
      </w:r>
      <w:proofErr w:type="gramEnd"/>
    </w:p>
    <w:p w:rsidR="00E77E0E" w:rsidRPr="002A319E" w:rsidRDefault="00E77E0E" w:rsidP="00AC2302">
      <w:pPr>
        <w:spacing w:after="0" w:line="240" w:lineRule="auto"/>
        <w:rPr>
          <w:rFonts w:ascii="Times New Roman" w:eastAsia="Times New Roman" w:hAnsi="Times New Roman" w:cs="Times New Roman"/>
          <w:sz w:val="26"/>
          <w:szCs w:val="26"/>
        </w:rPr>
      </w:pPr>
    </w:p>
    <w:p w:rsidR="00E77E0E" w:rsidRPr="002A319E" w:rsidRDefault="00AF2CA9">
      <w:pPr>
        <w:spacing w:after="0" w:line="240" w:lineRule="auto"/>
        <w:jc w:val="center"/>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1. Предмет контракта</w:t>
      </w:r>
    </w:p>
    <w:p w:rsidR="00E77E0E" w:rsidRPr="002A319E" w:rsidRDefault="00AF2CA9">
      <w:pPr>
        <w:spacing w:after="0" w:line="240" w:lineRule="auto"/>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ab/>
        <w:t xml:space="preserve">1.1.  По  настоящему контракту Исполнитель обязуется оказывать охранные услуги: по охране объектов и (или) имущества, а также обеспечение внутриобъектового и пропускного режимов на объектах, в отношении которых установлены обязательные для выполнения требования к антитеррористической защищенности (далее  -  услуги)  в  срок, предусмотренный настоящим контрактом, согласно Расчета стоимости оказания услуг (приложение </w:t>
      </w:r>
      <w:r w:rsidRPr="002A319E">
        <w:rPr>
          <w:rFonts w:ascii="Times New Roman" w:eastAsia="Segoe UI Symbol" w:hAnsi="Times New Roman" w:cs="Times New Roman"/>
          <w:sz w:val="26"/>
          <w:szCs w:val="26"/>
        </w:rPr>
        <w:t>№</w:t>
      </w:r>
      <w:r w:rsidRPr="002A319E">
        <w:rPr>
          <w:rFonts w:ascii="Times New Roman" w:eastAsia="Times New Roman" w:hAnsi="Times New Roman" w:cs="Times New Roman"/>
          <w:sz w:val="26"/>
          <w:szCs w:val="26"/>
        </w:rPr>
        <w:t xml:space="preserve"> 1 к настоящему контракту) и Техническому заданию (приложение  </w:t>
      </w:r>
      <w:r w:rsidRPr="002A319E">
        <w:rPr>
          <w:rFonts w:ascii="Times New Roman" w:eastAsia="Segoe UI Symbol" w:hAnsi="Times New Roman" w:cs="Times New Roman"/>
          <w:sz w:val="26"/>
          <w:szCs w:val="26"/>
        </w:rPr>
        <w:t>№</w:t>
      </w:r>
      <w:r w:rsidR="00137468">
        <w:rPr>
          <w:rFonts w:ascii="Times New Roman" w:eastAsia="Times New Roman" w:hAnsi="Times New Roman" w:cs="Times New Roman"/>
          <w:sz w:val="26"/>
          <w:szCs w:val="26"/>
        </w:rPr>
        <w:t xml:space="preserve"> 2 </w:t>
      </w:r>
      <w:r w:rsidRPr="002A319E">
        <w:rPr>
          <w:rFonts w:ascii="Times New Roman" w:eastAsia="Times New Roman" w:hAnsi="Times New Roman" w:cs="Times New Roman"/>
          <w:sz w:val="26"/>
          <w:szCs w:val="26"/>
        </w:rPr>
        <w:t>к  настоящему контракту), а Заказчик обязуется принять и оплат</w:t>
      </w:r>
      <w:r w:rsidR="00137468">
        <w:rPr>
          <w:rFonts w:ascii="Times New Roman" w:eastAsia="Times New Roman" w:hAnsi="Times New Roman" w:cs="Times New Roman"/>
          <w:sz w:val="26"/>
          <w:szCs w:val="26"/>
        </w:rPr>
        <w:t xml:space="preserve">ить оказанные   услуги на условиях, предусмотренных </w:t>
      </w:r>
      <w:r w:rsidRPr="002A319E">
        <w:rPr>
          <w:rFonts w:ascii="Times New Roman" w:eastAsia="Times New Roman" w:hAnsi="Times New Roman" w:cs="Times New Roman"/>
          <w:sz w:val="26"/>
          <w:szCs w:val="26"/>
        </w:rPr>
        <w:t>настоящим контрактом.</w:t>
      </w:r>
    </w:p>
    <w:p w:rsidR="00096054" w:rsidRDefault="00AF2CA9" w:rsidP="00096054">
      <w:pPr>
        <w:spacing w:after="0" w:line="240" w:lineRule="auto"/>
        <w:ind w:firstLine="540"/>
        <w:jc w:val="both"/>
        <w:rPr>
          <w:rFonts w:ascii="Times New Roman" w:eastAsia="Times New Roman" w:hAnsi="Times New Roman" w:cs="Times New Roman"/>
          <w:b/>
          <w:sz w:val="26"/>
          <w:szCs w:val="26"/>
        </w:rPr>
      </w:pPr>
      <w:r w:rsidRPr="002A319E">
        <w:rPr>
          <w:rFonts w:ascii="Times New Roman" w:eastAsia="Times New Roman" w:hAnsi="Times New Roman" w:cs="Times New Roman"/>
          <w:sz w:val="26"/>
          <w:szCs w:val="26"/>
        </w:rPr>
        <w:t xml:space="preserve">1.2. </w:t>
      </w:r>
      <w:r w:rsidR="00AC2302" w:rsidRPr="002A319E">
        <w:rPr>
          <w:rFonts w:ascii="Times New Roman" w:eastAsia="Times New Roman" w:hAnsi="Times New Roman" w:cs="Times New Roman"/>
          <w:b/>
          <w:sz w:val="26"/>
          <w:szCs w:val="26"/>
        </w:rPr>
        <w:t>Сроки оказания услуг</w:t>
      </w:r>
      <w:r w:rsidR="00AC2302" w:rsidRPr="00317E85">
        <w:rPr>
          <w:rFonts w:ascii="Times New Roman" w:eastAsia="Times New Roman" w:hAnsi="Times New Roman" w:cs="Times New Roman"/>
          <w:b/>
          <w:sz w:val="26"/>
          <w:szCs w:val="26"/>
        </w:rPr>
        <w:t>:</w:t>
      </w:r>
      <w:r w:rsidR="00AC2302" w:rsidRPr="00824E07">
        <w:rPr>
          <w:rFonts w:ascii="Times New Roman" w:eastAsia="Times New Roman" w:hAnsi="Times New Roman" w:cs="Times New Roman"/>
          <w:b/>
          <w:color w:val="FF0000"/>
          <w:sz w:val="26"/>
          <w:szCs w:val="26"/>
          <w:highlight w:val="yellow"/>
        </w:rPr>
        <w:t>с 07.00 до 19.00</w:t>
      </w:r>
      <w:r w:rsidR="00602F3E" w:rsidRPr="00317E85">
        <w:rPr>
          <w:rFonts w:ascii="Times New Roman" w:eastAsia="Times New Roman" w:hAnsi="Times New Roman" w:cs="Times New Roman"/>
          <w:b/>
          <w:sz w:val="26"/>
          <w:szCs w:val="26"/>
          <w:highlight w:val="yellow"/>
        </w:rPr>
        <w:t xml:space="preserve"> в рабочие дни</w:t>
      </w:r>
      <w:r w:rsidR="00282CFC">
        <w:rPr>
          <w:rFonts w:ascii="Times New Roman" w:eastAsia="Times New Roman" w:hAnsi="Times New Roman" w:cs="Times New Roman"/>
          <w:b/>
          <w:sz w:val="26"/>
          <w:szCs w:val="26"/>
          <w:highlight w:val="yellow"/>
        </w:rPr>
        <w:t xml:space="preserve"> с «0</w:t>
      </w:r>
      <w:r w:rsidR="00897983">
        <w:rPr>
          <w:rFonts w:ascii="Times New Roman" w:eastAsia="Times New Roman" w:hAnsi="Times New Roman" w:cs="Times New Roman"/>
          <w:b/>
          <w:sz w:val="26"/>
          <w:szCs w:val="26"/>
          <w:highlight w:val="yellow"/>
        </w:rPr>
        <w:t>2</w:t>
      </w:r>
      <w:r w:rsidRPr="00317E85">
        <w:rPr>
          <w:rFonts w:ascii="Times New Roman" w:eastAsia="Times New Roman" w:hAnsi="Times New Roman" w:cs="Times New Roman"/>
          <w:b/>
          <w:sz w:val="26"/>
          <w:szCs w:val="26"/>
          <w:highlight w:val="yellow"/>
        </w:rPr>
        <w:t>»</w:t>
      </w:r>
      <w:r w:rsidR="00897983">
        <w:rPr>
          <w:rFonts w:ascii="Times New Roman" w:eastAsia="Times New Roman" w:hAnsi="Times New Roman" w:cs="Times New Roman"/>
          <w:b/>
          <w:sz w:val="26"/>
          <w:szCs w:val="26"/>
          <w:highlight w:val="yellow"/>
        </w:rPr>
        <w:t xml:space="preserve"> но</w:t>
      </w:r>
      <w:r w:rsidR="00F607E6">
        <w:rPr>
          <w:rFonts w:ascii="Times New Roman" w:eastAsia="Times New Roman" w:hAnsi="Times New Roman" w:cs="Times New Roman"/>
          <w:b/>
          <w:sz w:val="26"/>
          <w:szCs w:val="26"/>
          <w:highlight w:val="yellow"/>
        </w:rPr>
        <w:t>ября</w:t>
      </w:r>
      <w:r w:rsidRPr="00317E85">
        <w:rPr>
          <w:rFonts w:ascii="Times New Roman" w:eastAsia="Times New Roman" w:hAnsi="Times New Roman" w:cs="Times New Roman"/>
          <w:b/>
          <w:sz w:val="26"/>
          <w:szCs w:val="26"/>
          <w:highlight w:val="yellow"/>
        </w:rPr>
        <w:t xml:space="preserve"> 202</w:t>
      </w:r>
      <w:r w:rsidR="00F91174">
        <w:rPr>
          <w:rFonts w:ascii="Times New Roman" w:eastAsia="Times New Roman" w:hAnsi="Times New Roman" w:cs="Times New Roman"/>
          <w:b/>
          <w:sz w:val="26"/>
          <w:szCs w:val="26"/>
          <w:highlight w:val="yellow"/>
        </w:rPr>
        <w:t>6</w:t>
      </w:r>
      <w:r w:rsidRPr="00317E85">
        <w:rPr>
          <w:rFonts w:ascii="Times New Roman" w:eastAsia="Times New Roman" w:hAnsi="Times New Roman" w:cs="Times New Roman"/>
          <w:b/>
          <w:sz w:val="26"/>
          <w:szCs w:val="26"/>
          <w:highlight w:val="yellow"/>
        </w:rPr>
        <w:t xml:space="preserve"> г. по «</w:t>
      </w:r>
      <w:r w:rsidR="00481DF3">
        <w:rPr>
          <w:rFonts w:ascii="Times New Roman" w:eastAsia="Times New Roman" w:hAnsi="Times New Roman" w:cs="Times New Roman"/>
          <w:b/>
          <w:sz w:val="26"/>
          <w:szCs w:val="26"/>
          <w:highlight w:val="yellow"/>
        </w:rPr>
        <w:t>3</w:t>
      </w:r>
      <w:r w:rsidR="00F607E6">
        <w:rPr>
          <w:rFonts w:ascii="Times New Roman" w:eastAsia="Times New Roman" w:hAnsi="Times New Roman" w:cs="Times New Roman"/>
          <w:b/>
          <w:sz w:val="26"/>
          <w:szCs w:val="26"/>
          <w:highlight w:val="yellow"/>
        </w:rPr>
        <w:t>0</w:t>
      </w:r>
      <w:r w:rsidRPr="00317E85">
        <w:rPr>
          <w:rFonts w:ascii="Times New Roman" w:eastAsia="Times New Roman" w:hAnsi="Times New Roman" w:cs="Times New Roman"/>
          <w:b/>
          <w:sz w:val="26"/>
          <w:szCs w:val="26"/>
          <w:highlight w:val="yellow"/>
        </w:rPr>
        <w:t xml:space="preserve">» </w:t>
      </w:r>
      <w:r w:rsidR="00897983">
        <w:rPr>
          <w:rFonts w:ascii="Times New Roman" w:eastAsia="Times New Roman" w:hAnsi="Times New Roman" w:cs="Times New Roman"/>
          <w:b/>
          <w:sz w:val="26"/>
          <w:szCs w:val="26"/>
          <w:highlight w:val="yellow"/>
        </w:rPr>
        <w:t>дека</w:t>
      </w:r>
      <w:r w:rsidR="00C925D2">
        <w:rPr>
          <w:rFonts w:ascii="Times New Roman" w:eastAsia="Times New Roman" w:hAnsi="Times New Roman" w:cs="Times New Roman"/>
          <w:b/>
          <w:sz w:val="26"/>
          <w:szCs w:val="26"/>
          <w:highlight w:val="yellow"/>
        </w:rPr>
        <w:t>бря</w:t>
      </w:r>
      <w:r w:rsidRPr="00317E85">
        <w:rPr>
          <w:rFonts w:ascii="Times New Roman" w:eastAsia="Times New Roman" w:hAnsi="Times New Roman" w:cs="Times New Roman"/>
          <w:b/>
          <w:sz w:val="26"/>
          <w:szCs w:val="26"/>
          <w:highlight w:val="yellow"/>
        </w:rPr>
        <w:t xml:space="preserve"> 202</w:t>
      </w:r>
      <w:r w:rsidR="00F91174">
        <w:rPr>
          <w:rFonts w:ascii="Times New Roman" w:eastAsia="Times New Roman" w:hAnsi="Times New Roman" w:cs="Times New Roman"/>
          <w:b/>
          <w:sz w:val="26"/>
          <w:szCs w:val="26"/>
          <w:highlight w:val="yellow"/>
        </w:rPr>
        <w:t xml:space="preserve">6 </w:t>
      </w:r>
      <w:r w:rsidRPr="00317E85">
        <w:rPr>
          <w:rFonts w:ascii="Times New Roman" w:eastAsia="Times New Roman" w:hAnsi="Times New Roman" w:cs="Times New Roman"/>
          <w:b/>
          <w:sz w:val="26"/>
          <w:szCs w:val="26"/>
          <w:highlight w:val="yellow"/>
        </w:rPr>
        <w:t>г.</w:t>
      </w:r>
    </w:p>
    <w:p w:rsidR="00E77E0E" w:rsidRPr="002E4328" w:rsidRDefault="00AF2CA9" w:rsidP="00096054">
      <w:pPr>
        <w:spacing w:after="0" w:line="240" w:lineRule="auto"/>
        <w:ind w:firstLine="540"/>
        <w:jc w:val="both"/>
        <w:rPr>
          <w:rFonts w:ascii="Times New Roman" w:eastAsia="Times New Roman" w:hAnsi="Times New Roman" w:cs="Times New Roman"/>
          <w:b/>
          <w:sz w:val="26"/>
          <w:szCs w:val="26"/>
        </w:rPr>
      </w:pPr>
      <w:r w:rsidRPr="002A319E">
        <w:rPr>
          <w:rFonts w:ascii="Times New Roman" w:eastAsia="Times New Roman" w:hAnsi="Times New Roman" w:cs="Times New Roman"/>
          <w:sz w:val="26"/>
          <w:szCs w:val="26"/>
        </w:rPr>
        <w:t xml:space="preserve">1.3. С момента начала оказания услуг Стороны подписывают </w:t>
      </w:r>
      <w:r w:rsidRPr="002E4328">
        <w:rPr>
          <w:rFonts w:ascii="Times New Roman" w:eastAsia="Times New Roman" w:hAnsi="Times New Roman" w:cs="Times New Roman"/>
          <w:sz w:val="26"/>
          <w:szCs w:val="26"/>
        </w:rPr>
        <w:t>Акт принятия объекта(</w:t>
      </w:r>
      <w:proofErr w:type="spellStart"/>
      <w:r w:rsidRPr="002E4328">
        <w:rPr>
          <w:rFonts w:ascii="Times New Roman" w:eastAsia="Times New Roman" w:hAnsi="Times New Roman" w:cs="Times New Roman"/>
          <w:sz w:val="26"/>
          <w:szCs w:val="26"/>
        </w:rPr>
        <w:t>ов</w:t>
      </w:r>
      <w:proofErr w:type="spellEnd"/>
      <w:r w:rsidRPr="002E4328">
        <w:rPr>
          <w:rFonts w:ascii="Times New Roman" w:eastAsia="Times New Roman" w:hAnsi="Times New Roman" w:cs="Times New Roman"/>
          <w:sz w:val="26"/>
          <w:szCs w:val="26"/>
        </w:rPr>
        <w:t xml:space="preserve">) под охрану по форме, согласованной Сторонами (приложение </w:t>
      </w:r>
      <w:r w:rsidRPr="002E4328">
        <w:rPr>
          <w:rFonts w:ascii="Times New Roman" w:eastAsia="Segoe UI Symbol" w:hAnsi="Times New Roman" w:cs="Times New Roman"/>
          <w:sz w:val="26"/>
          <w:szCs w:val="26"/>
        </w:rPr>
        <w:t>№</w:t>
      </w:r>
      <w:r w:rsidRPr="002E4328">
        <w:rPr>
          <w:rFonts w:ascii="Times New Roman" w:eastAsia="Times New Roman" w:hAnsi="Times New Roman" w:cs="Times New Roman"/>
          <w:sz w:val="26"/>
          <w:szCs w:val="26"/>
        </w:rPr>
        <w:t xml:space="preserve"> 3 к настоящему контракту), а с момента окончания срока оказания данных услуг - Акт о снятии охраны по форме, согласованной Сторонами (приложение </w:t>
      </w:r>
      <w:r w:rsidRPr="002E4328">
        <w:rPr>
          <w:rFonts w:ascii="Times New Roman" w:eastAsia="Segoe UI Symbol" w:hAnsi="Times New Roman" w:cs="Times New Roman"/>
          <w:sz w:val="26"/>
          <w:szCs w:val="26"/>
        </w:rPr>
        <w:t>№</w:t>
      </w:r>
      <w:r w:rsidRPr="002E4328">
        <w:rPr>
          <w:rFonts w:ascii="Times New Roman" w:eastAsia="Times New Roman" w:hAnsi="Times New Roman" w:cs="Times New Roman"/>
          <w:sz w:val="26"/>
          <w:szCs w:val="26"/>
        </w:rPr>
        <w:t xml:space="preserve"> 4 к настоящему контракту).</w:t>
      </w:r>
    </w:p>
    <w:p w:rsidR="00282CFC" w:rsidRPr="00282CFC" w:rsidRDefault="00AF2CA9" w:rsidP="00282CFC">
      <w:pPr>
        <w:spacing w:after="0" w:line="240" w:lineRule="auto"/>
        <w:jc w:val="both"/>
        <w:rPr>
          <w:rFonts w:ascii="Times New Roman" w:eastAsia="Times New Roman" w:hAnsi="Times New Roman" w:cs="Times New Roman"/>
          <w:sz w:val="26"/>
          <w:szCs w:val="26"/>
          <w:highlight w:val="yellow"/>
        </w:rPr>
      </w:pPr>
      <w:r w:rsidRPr="00096054">
        <w:rPr>
          <w:rFonts w:ascii="Times New Roman" w:eastAsia="Times New Roman" w:hAnsi="Times New Roman" w:cs="Times New Roman"/>
          <w:sz w:val="26"/>
          <w:szCs w:val="26"/>
          <w:highlight w:val="yellow"/>
        </w:rPr>
        <w:t xml:space="preserve">1.4.  </w:t>
      </w:r>
      <w:r w:rsidR="00282CFC" w:rsidRPr="00282CFC">
        <w:rPr>
          <w:rFonts w:ascii="Times New Roman" w:eastAsia="Times New Roman" w:hAnsi="Times New Roman" w:cs="Times New Roman"/>
          <w:b/>
          <w:sz w:val="26"/>
          <w:szCs w:val="26"/>
        </w:rPr>
        <w:t xml:space="preserve">Место оказания услуг:г. Киров, </w:t>
      </w:r>
      <w:proofErr w:type="spellStart"/>
      <w:r w:rsidR="00282CFC" w:rsidRPr="00282CFC">
        <w:rPr>
          <w:rFonts w:ascii="Times New Roman" w:eastAsia="Times New Roman" w:hAnsi="Times New Roman" w:cs="Times New Roman"/>
          <w:b/>
          <w:sz w:val="26"/>
          <w:szCs w:val="26"/>
        </w:rPr>
        <w:t>мкр</w:t>
      </w:r>
      <w:proofErr w:type="spellEnd"/>
      <w:r w:rsidR="00282CFC" w:rsidRPr="00282CFC">
        <w:rPr>
          <w:rFonts w:ascii="Times New Roman" w:eastAsia="Times New Roman" w:hAnsi="Times New Roman" w:cs="Times New Roman"/>
          <w:b/>
          <w:sz w:val="26"/>
          <w:szCs w:val="26"/>
        </w:rPr>
        <w:t xml:space="preserve">. </w:t>
      </w:r>
      <w:proofErr w:type="spellStart"/>
      <w:r w:rsidR="00282CFC" w:rsidRPr="00282CFC">
        <w:rPr>
          <w:rFonts w:ascii="Times New Roman" w:eastAsia="Times New Roman" w:hAnsi="Times New Roman" w:cs="Times New Roman"/>
          <w:sz w:val="26"/>
          <w:szCs w:val="26"/>
        </w:rPr>
        <w:t>Лянгасово</w:t>
      </w:r>
      <w:proofErr w:type="spellEnd"/>
      <w:r w:rsidR="00282CFC" w:rsidRPr="00282CFC">
        <w:rPr>
          <w:rFonts w:ascii="Times New Roman" w:eastAsia="Times New Roman" w:hAnsi="Times New Roman" w:cs="Times New Roman"/>
          <w:sz w:val="26"/>
          <w:szCs w:val="26"/>
        </w:rPr>
        <w:t>, ул. Гражданская, д. 25.</w:t>
      </w:r>
    </w:p>
    <w:p w:rsidR="000607A9" w:rsidRPr="000607A9" w:rsidRDefault="00282CFC" w:rsidP="000607A9">
      <w:pPr>
        <w:spacing w:after="0" w:line="240" w:lineRule="auto"/>
        <w:jc w:val="both"/>
        <w:rPr>
          <w:rFonts w:ascii="Times New Roman" w:eastAsia="Times New Roman" w:hAnsi="Times New Roman" w:cs="Times New Roman"/>
          <w:b/>
          <w:sz w:val="26"/>
          <w:szCs w:val="26"/>
        </w:rPr>
      </w:pPr>
      <w:r w:rsidRPr="00282CFC">
        <w:rPr>
          <w:rFonts w:ascii="Times New Roman" w:eastAsia="Times New Roman" w:hAnsi="Times New Roman" w:cs="Times New Roman"/>
          <w:sz w:val="26"/>
          <w:szCs w:val="26"/>
          <w:highlight w:val="yellow"/>
        </w:rPr>
        <w:t xml:space="preserve">1.5.  </w:t>
      </w:r>
      <w:r w:rsidRPr="00282CFC">
        <w:rPr>
          <w:rFonts w:ascii="Times New Roman" w:eastAsia="Times New Roman" w:hAnsi="Times New Roman" w:cs="Times New Roman"/>
          <w:b/>
          <w:sz w:val="26"/>
          <w:szCs w:val="26"/>
          <w:highlight w:val="yellow"/>
        </w:rPr>
        <w:t>ИКЗ:</w:t>
      </w:r>
      <w:r w:rsidR="000607A9" w:rsidRPr="000607A9">
        <w:rPr>
          <w:rFonts w:ascii="Times New Roman" w:eastAsia="Times New Roman" w:hAnsi="Times New Roman" w:cs="Times New Roman"/>
          <w:b/>
          <w:sz w:val="26"/>
          <w:szCs w:val="26"/>
          <w:highlight w:val="yellow"/>
        </w:rPr>
        <w:t>263434603825243450100100030000000244.</w:t>
      </w:r>
    </w:p>
    <w:p w:rsidR="00282CFC" w:rsidRPr="00282CFC" w:rsidRDefault="00282CFC" w:rsidP="00282CFC">
      <w:pPr>
        <w:spacing w:after="0" w:line="240" w:lineRule="auto"/>
        <w:jc w:val="both"/>
        <w:rPr>
          <w:rFonts w:ascii="Times New Roman" w:eastAsia="Times New Roman" w:hAnsi="Times New Roman" w:cs="Times New Roman"/>
          <w:b/>
          <w:sz w:val="26"/>
          <w:szCs w:val="26"/>
        </w:rPr>
      </w:pPr>
    </w:p>
    <w:p w:rsidR="00282CFC" w:rsidRPr="00282CFC" w:rsidRDefault="00282CFC" w:rsidP="00282CFC">
      <w:pPr>
        <w:spacing w:after="0" w:line="240" w:lineRule="auto"/>
        <w:jc w:val="both"/>
        <w:rPr>
          <w:rFonts w:ascii="Times New Roman" w:eastAsia="Times New Roman" w:hAnsi="Times New Roman" w:cs="Times New Roman"/>
          <w:sz w:val="26"/>
          <w:szCs w:val="26"/>
        </w:rPr>
      </w:pPr>
    </w:p>
    <w:p w:rsidR="00E77E0E" w:rsidRPr="002A319E" w:rsidRDefault="00E77E0E">
      <w:pPr>
        <w:spacing w:after="0" w:line="240" w:lineRule="auto"/>
        <w:jc w:val="both"/>
        <w:rPr>
          <w:rFonts w:ascii="Times New Roman" w:eastAsia="Times New Roman" w:hAnsi="Times New Roman" w:cs="Times New Roman"/>
          <w:sz w:val="26"/>
          <w:szCs w:val="26"/>
        </w:rPr>
      </w:pPr>
    </w:p>
    <w:p w:rsidR="00E77E0E" w:rsidRPr="002A319E" w:rsidRDefault="00AF2CA9" w:rsidP="00DE46FB">
      <w:pPr>
        <w:spacing w:after="0" w:line="240" w:lineRule="auto"/>
        <w:jc w:val="center"/>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2. Взаимодействие Сторон</w:t>
      </w:r>
    </w:p>
    <w:p w:rsidR="00E77E0E" w:rsidRPr="002A319E" w:rsidRDefault="00AF2CA9" w:rsidP="00DE46FB">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2.1. Исполнитель обязан:</w:t>
      </w:r>
    </w:p>
    <w:p w:rsidR="00E77E0E" w:rsidRPr="002A319E" w:rsidRDefault="00AF2CA9" w:rsidP="00DE46FB">
      <w:pPr>
        <w:spacing w:after="0" w:line="240" w:lineRule="auto"/>
        <w:ind w:firstLine="540"/>
        <w:jc w:val="both"/>
        <w:rPr>
          <w:rFonts w:ascii="Times New Roman" w:eastAsia="Times New Roman" w:hAnsi="Times New Roman" w:cs="Times New Roman"/>
          <w:sz w:val="26"/>
          <w:szCs w:val="26"/>
          <w:highlight w:val="yellow"/>
        </w:rPr>
      </w:pPr>
      <w:r w:rsidRPr="002A319E">
        <w:rPr>
          <w:rFonts w:ascii="Times New Roman" w:eastAsia="Times New Roman" w:hAnsi="Times New Roman" w:cs="Times New Roman"/>
          <w:sz w:val="26"/>
          <w:szCs w:val="26"/>
        </w:rPr>
        <w:t xml:space="preserve">2.1.1. Оказать услуги Заказчику лично согласно Расчета стоимости оказания услуг и Техническому заданию. </w:t>
      </w:r>
    </w:p>
    <w:p w:rsidR="00E77E0E" w:rsidRPr="002A319E" w:rsidRDefault="00AF2CA9">
      <w:pPr>
        <w:spacing w:after="0" w:line="240" w:lineRule="auto"/>
        <w:ind w:firstLine="540"/>
        <w:jc w:val="both"/>
        <w:rPr>
          <w:rFonts w:ascii="Times New Roman" w:eastAsia="Times New Roman" w:hAnsi="Times New Roman" w:cs="Times New Roman"/>
          <w:sz w:val="26"/>
          <w:szCs w:val="26"/>
        </w:rPr>
      </w:pPr>
      <w:r w:rsidRPr="00FC4359">
        <w:rPr>
          <w:rFonts w:ascii="Times New Roman" w:eastAsia="Times New Roman" w:hAnsi="Times New Roman" w:cs="Times New Roman"/>
          <w:sz w:val="26"/>
          <w:szCs w:val="26"/>
        </w:rPr>
        <w:t xml:space="preserve">2.1.2. По окончании календарного месяца в течение 5 (пяти) рабочих дней предоставлять Заказчику </w:t>
      </w:r>
      <w:r w:rsidRPr="00897983">
        <w:rPr>
          <w:rFonts w:ascii="Times New Roman" w:eastAsia="Times New Roman" w:hAnsi="Times New Roman" w:cs="Times New Roman"/>
          <w:sz w:val="26"/>
          <w:szCs w:val="26"/>
          <w:highlight w:val="yellow"/>
        </w:rPr>
        <w:t>по форме, согласованной Сторонами, Акт сдачи-приемки оказанных услуг</w:t>
      </w:r>
      <w:r w:rsidR="00002DDC" w:rsidRPr="00897983">
        <w:rPr>
          <w:rFonts w:ascii="Times New Roman" w:eastAsia="Times New Roman" w:hAnsi="Times New Roman" w:cs="Times New Roman"/>
          <w:sz w:val="26"/>
          <w:szCs w:val="26"/>
          <w:highlight w:val="yellow"/>
        </w:rPr>
        <w:t xml:space="preserve"> (Приложение № 5</w:t>
      </w:r>
      <w:r w:rsidR="00722715" w:rsidRPr="00897983">
        <w:rPr>
          <w:rFonts w:ascii="Times New Roman" w:eastAsia="Times New Roman" w:hAnsi="Times New Roman" w:cs="Times New Roman"/>
          <w:sz w:val="26"/>
          <w:szCs w:val="26"/>
          <w:highlight w:val="yellow"/>
        </w:rPr>
        <w:t>)</w:t>
      </w:r>
      <w:r w:rsidR="0027094A" w:rsidRPr="00897983">
        <w:rPr>
          <w:rFonts w:ascii="Times New Roman" w:eastAsia="Times New Roman" w:hAnsi="Times New Roman" w:cs="Times New Roman"/>
          <w:sz w:val="26"/>
          <w:szCs w:val="26"/>
          <w:highlight w:val="yellow"/>
        </w:rPr>
        <w:t xml:space="preserve"> к настоящему контракту</w:t>
      </w:r>
      <w:r w:rsidR="00002DDC" w:rsidRPr="00897983">
        <w:rPr>
          <w:rFonts w:ascii="Times New Roman" w:eastAsia="Times New Roman" w:hAnsi="Times New Roman" w:cs="Times New Roman"/>
          <w:sz w:val="26"/>
          <w:szCs w:val="26"/>
          <w:highlight w:val="yellow"/>
        </w:rPr>
        <w:t>)</w:t>
      </w:r>
      <w:r w:rsidRPr="00897983">
        <w:rPr>
          <w:rFonts w:ascii="Times New Roman" w:eastAsia="Times New Roman" w:hAnsi="Times New Roman" w:cs="Times New Roman"/>
          <w:sz w:val="26"/>
          <w:szCs w:val="26"/>
          <w:highlight w:val="yellow"/>
        </w:rPr>
        <w:t>.</w:t>
      </w:r>
    </w:p>
    <w:p w:rsidR="00096054" w:rsidRPr="00AD1575" w:rsidRDefault="00AF2CA9" w:rsidP="00096054">
      <w:pPr>
        <w:spacing w:before="220" w:after="0" w:line="240" w:lineRule="auto"/>
        <w:ind w:firstLine="540"/>
        <w:jc w:val="both"/>
        <w:rPr>
          <w:rFonts w:ascii="Times New Roman" w:eastAsia="Times New Roman" w:hAnsi="Times New Roman" w:cs="Times New Roman"/>
          <w:sz w:val="26"/>
          <w:szCs w:val="26"/>
        </w:rPr>
      </w:pPr>
      <w:r w:rsidRPr="00AD1575">
        <w:rPr>
          <w:rFonts w:ascii="Times New Roman" w:eastAsia="Times New Roman" w:hAnsi="Times New Roman" w:cs="Times New Roman"/>
          <w:sz w:val="26"/>
          <w:szCs w:val="26"/>
        </w:rPr>
        <w:t xml:space="preserve">2.1.3. Предоставить Заказчику в течение 1 (одного) рабочего дня после заключения настоящего контракта список работников, на которых возложено непосредственное выполнение обязанностей по охране объектов и лиц, указанных в </w:t>
      </w:r>
      <w:hyperlink r:id="rId8">
        <w:r w:rsidRPr="00AD1575">
          <w:rPr>
            <w:rFonts w:ascii="Times New Roman" w:eastAsia="Times New Roman" w:hAnsi="Times New Roman" w:cs="Times New Roman"/>
            <w:color w:val="0000FF"/>
            <w:sz w:val="26"/>
            <w:szCs w:val="26"/>
            <w:u w:val="single"/>
          </w:rPr>
          <w:t>части 3 статьи 3</w:t>
        </w:r>
      </w:hyperlink>
      <w:r w:rsidRPr="00AD1575">
        <w:rPr>
          <w:rFonts w:ascii="Times New Roman" w:eastAsia="Times New Roman" w:hAnsi="Times New Roman" w:cs="Times New Roman"/>
          <w:sz w:val="26"/>
          <w:szCs w:val="26"/>
        </w:rPr>
        <w:t xml:space="preserve"> Закона Российской Федерации от 11 марта 1992 г. </w:t>
      </w:r>
      <w:r w:rsidRPr="00AD1575">
        <w:rPr>
          <w:rFonts w:ascii="Times New Roman" w:eastAsia="Segoe UI Symbol" w:hAnsi="Times New Roman" w:cs="Times New Roman"/>
          <w:sz w:val="26"/>
          <w:szCs w:val="26"/>
        </w:rPr>
        <w:t>№</w:t>
      </w:r>
      <w:r w:rsidRPr="00AD1575">
        <w:rPr>
          <w:rFonts w:ascii="Times New Roman" w:eastAsia="Times New Roman" w:hAnsi="Times New Roman" w:cs="Times New Roman"/>
          <w:sz w:val="26"/>
          <w:szCs w:val="26"/>
        </w:rPr>
        <w:t xml:space="preserve"> 2487-1 </w:t>
      </w:r>
      <w:r w:rsidR="000F3DD1">
        <w:rPr>
          <w:rFonts w:ascii="Times New Roman" w:eastAsia="Times New Roman" w:hAnsi="Times New Roman" w:cs="Times New Roman"/>
          <w:sz w:val="26"/>
          <w:szCs w:val="26"/>
        </w:rPr>
        <w:t>«</w:t>
      </w:r>
      <w:r w:rsidRPr="00AD1575">
        <w:rPr>
          <w:rFonts w:ascii="Times New Roman" w:eastAsia="Times New Roman" w:hAnsi="Times New Roman" w:cs="Times New Roman"/>
          <w:sz w:val="26"/>
          <w:szCs w:val="26"/>
        </w:rPr>
        <w:t>О частной детективной и охранной деят</w:t>
      </w:r>
      <w:r w:rsidR="000F3DD1">
        <w:rPr>
          <w:rFonts w:ascii="Times New Roman" w:eastAsia="Times New Roman" w:hAnsi="Times New Roman" w:cs="Times New Roman"/>
          <w:sz w:val="26"/>
          <w:szCs w:val="26"/>
        </w:rPr>
        <w:t>ельности в Российской Федерации»</w:t>
      </w:r>
      <w:r w:rsidRPr="00AD1575">
        <w:rPr>
          <w:rFonts w:ascii="Times New Roman" w:eastAsia="Times New Roman" w:hAnsi="Times New Roman" w:cs="Times New Roman"/>
          <w:sz w:val="26"/>
          <w:szCs w:val="26"/>
        </w:rPr>
        <w:t xml:space="preserve"> (далее - объект), с указанием сведений по каждому работнику, подтверждающих его право замещать указанную должность и исполнять функциональные обязанности в соответствии с Техническим заданием (далее - Список).</w:t>
      </w:r>
    </w:p>
    <w:p w:rsidR="00E77E0E" w:rsidRPr="00AD1575" w:rsidRDefault="00AF2CA9" w:rsidP="00096054">
      <w:pPr>
        <w:spacing w:before="220" w:after="0" w:line="240" w:lineRule="auto"/>
        <w:ind w:firstLine="540"/>
        <w:jc w:val="both"/>
        <w:rPr>
          <w:rFonts w:ascii="Times New Roman" w:eastAsia="Times New Roman" w:hAnsi="Times New Roman" w:cs="Times New Roman"/>
          <w:sz w:val="26"/>
          <w:szCs w:val="26"/>
        </w:rPr>
      </w:pPr>
      <w:r w:rsidRPr="00AD1575">
        <w:rPr>
          <w:rFonts w:ascii="Times New Roman" w:eastAsia="Times New Roman" w:hAnsi="Times New Roman" w:cs="Times New Roman"/>
          <w:sz w:val="26"/>
          <w:szCs w:val="26"/>
        </w:rPr>
        <w:lastRenderedPageBreak/>
        <w:t xml:space="preserve">Количество работников в Списке должно обеспечивать оказание услуг в объеме, установленном Техническим заданием, с учетом требований </w:t>
      </w:r>
      <w:hyperlink r:id="rId9">
        <w:r w:rsidRPr="00AD1575">
          <w:rPr>
            <w:rFonts w:ascii="Times New Roman" w:eastAsia="Times New Roman" w:hAnsi="Times New Roman" w:cs="Times New Roman"/>
            <w:color w:val="0000FF"/>
            <w:sz w:val="26"/>
            <w:szCs w:val="26"/>
            <w:u w:val="single"/>
          </w:rPr>
          <w:t>статьи 91</w:t>
        </w:r>
      </w:hyperlink>
      <w:r w:rsidRPr="00AD1575">
        <w:rPr>
          <w:rFonts w:ascii="Times New Roman" w:eastAsia="Times New Roman" w:hAnsi="Times New Roman" w:cs="Times New Roman"/>
          <w:sz w:val="26"/>
          <w:szCs w:val="26"/>
        </w:rPr>
        <w:t xml:space="preserve"> Трудового кодекса Российской Федерации </w:t>
      </w:r>
    </w:p>
    <w:p w:rsidR="00E77E0E" w:rsidRPr="00AD1575" w:rsidRDefault="00AF2CA9">
      <w:pPr>
        <w:spacing w:after="0" w:line="240" w:lineRule="auto"/>
        <w:ind w:firstLine="540"/>
        <w:jc w:val="both"/>
        <w:rPr>
          <w:rFonts w:ascii="Times New Roman" w:eastAsia="Times New Roman" w:hAnsi="Times New Roman" w:cs="Times New Roman"/>
          <w:sz w:val="26"/>
          <w:szCs w:val="26"/>
        </w:rPr>
      </w:pPr>
      <w:r w:rsidRPr="00AD1575">
        <w:rPr>
          <w:rFonts w:ascii="Times New Roman" w:eastAsia="Times New Roman" w:hAnsi="Times New Roman" w:cs="Times New Roman"/>
          <w:sz w:val="26"/>
          <w:szCs w:val="26"/>
        </w:rPr>
        <w:t>В случае внесения изменений в состав работников, осуществляющих охрану объекта, Исполнитель направляет в течение 1 (одного) рабочего дня со дня принятия такого решения Заказчику уточненный Список.</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AD1575">
        <w:rPr>
          <w:rFonts w:ascii="Times New Roman" w:eastAsia="Times New Roman" w:hAnsi="Times New Roman" w:cs="Times New Roman"/>
          <w:sz w:val="26"/>
          <w:szCs w:val="26"/>
        </w:rPr>
        <w:t xml:space="preserve">2.1.4. По требованию Заказчика в течение 3 (трех) рабочих дней представить Заказчику надлежащим образом заверенные Исполнителем копии документов, подтверждающих сведения о работниках, указанных в Списке, в соответствии с </w:t>
      </w:r>
      <w:hyperlink r:id="rId10">
        <w:r w:rsidRPr="00AD1575">
          <w:rPr>
            <w:rFonts w:ascii="Times New Roman" w:eastAsia="Times New Roman" w:hAnsi="Times New Roman" w:cs="Times New Roman"/>
            <w:color w:val="0000FF"/>
            <w:sz w:val="26"/>
            <w:szCs w:val="26"/>
            <w:u w:val="single"/>
          </w:rPr>
          <w:t>частью первой статьи 11.1</w:t>
        </w:r>
      </w:hyperlink>
      <w:r w:rsidRPr="00AD1575">
        <w:rPr>
          <w:rFonts w:ascii="Times New Roman" w:eastAsia="Times New Roman" w:hAnsi="Times New Roman" w:cs="Times New Roman"/>
          <w:sz w:val="26"/>
          <w:szCs w:val="26"/>
        </w:rPr>
        <w:t xml:space="preserve">, </w:t>
      </w:r>
      <w:hyperlink r:id="rId11">
        <w:r w:rsidRPr="00AD1575">
          <w:rPr>
            <w:rFonts w:ascii="Times New Roman" w:eastAsia="Times New Roman" w:hAnsi="Times New Roman" w:cs="Times New Roman"/>
            <w:color w:val="0000FF"/>
            <w:sz w:val="26"/>
            <w:szCs w:val="26"/>
            <w:u w:val="single"/>
          </w:rPr>
          <w:t>частью седьмой статьи 12</w:t>
        </w:r>
      </w:hyperlink>
      <w:r w:rsidRPr="00AD1575">
        <w:rPr>
          <w:rFonts w:ascii="Times New Roman" w:eastAsia="Times New Roman" w:hAnsi="Times New Roman" w:cs="Times New Roman"/>
          <w:sz w:val="26"/>
          <w:szCs w:val="26"/>
        </w:rPr>
        <w:t xml:space="preserve"> Закона Российской Федерации от 11 марта 1992 г. </w:t>
      </w:r>
      <w:r w:rsidRPr="00AD1575">
        <w:rPr>
          <w:rFonts w:ascii="Times New Roman" w:eastAsia="Segoe UI Symbol" w:hAnsi="Times New Roman" w:cs="Times New Roman"/>
          <w:sz w:val="26"/>
          <w:szCs w:val="26"/>
        </w:rPr>
        <w:t>№</w:t>
      </w:r>
      <w:r w:rsidRPr="00AD1575">
        <w:rPr>
          <w:rFonts w:ascii="Times New Roman" w:eastAsia="Times New Roman" w:hAnsi="Times New Roman" w:cs="Times New Roman"/>
          <w:sz w:val="26"/>
          <w:szCs w:val="26"/>
        </w:rPr>
        <w:t xml:space="preserve"> 2487-1 </w:t>
      </w:r>
      <w:r w:rsidR="000F3DD1">
        <w:rPr>
          <w:rFonts w:ascii="Times New Roman" w:eastAsia="Times New Roman" w:hAnsi="Times New Roman" w:cs="Times New Roman"/>
          <w:sz w:val="26"/>
          <w:szCs w:val="26"/>
        </w:rPr>
        <w:t>«</w:t>
      </w:r>
      <w:r w:rsidRPr="00AD1575">
        <w:rPr>
          <w:rFonts w:ascii="Times New Roman" w:eastAsia="Times New Roman" w:hAnsi="Times New Roman" w:cs="Times New Roman"/>
          <w:sz w:val="26"/>
          <w:szCs w:val="26"/>
        </w:rPr>
        <w:t>О частной детективной и охранной деятельности в Российской Федерации</w:t>
      </w:r>
      <w:r w:rsidR="000F3DD1">
        <w:rPr>
          <w:rFonts w:ascii="Times New Roman" w:eastAsia="Times New Roman" w:hAnsi="Times New Roman" w:cs="Times New Roman"/>
          <w:sz w:val="26"/>
          <w:szCs w:val="26"/>
        </w:rPr>
        <w:t>»</w:t>
      </w:r>
      <w:r w:rsidRPr="00AD1575">
        <w:rPr>
          <w:rFonts w:ascii="Times New Roman" w:eastAsia="Times New Roman" w:hAnsi="Times New Roman" w:cs="Times New Roman"/>
          <w:sz w:val="26"/>
          <w:szCs w:val="26"/>
        </w:rPr>
        <w:t xml:space="preserve">, </w:t>
      </w:r>
      <w:hyperlink r:id="rId12">
        <w:r w:rsidRPr="00AD1575">
          <w:rPr>
            <w:rFonts w:ascii="Times New Roman" w:eastAsia="Times New Roman" w:hAnsi="Times New Roman" w:cs="Times New Roman"/>
            <w:color w:val="0000FF"/>
            <w:sz w:val="26"/>
            <w:szCs w:val="26"/>
            <w:u w:val="single"/>
          </w:rPr>
          <w:t xml:space="preserve">подпунктом </w:t>
        </w:r>
        <w:r w:rsidR="000F3DD1">
          <w:rPr>
            <w:rFonts w:ascii="Times New Roman" w:eastAsia="Times New Roman" w:hAnsi="Times New Roman" w:cs="Times New Roman"/>
            <w:color w:val="0000FF"/>
            <w:sz w:val="26"/>
            <w:szCs w:val="26"/>
            <w:u w:val="single"/>
          </w:rPr>
          <w:t>«</w:t>
        </w:r>
        <w:r w:rsidRPr="00AD1575">
          <w:rPr>
            <w:rFonts w:ascii="Times New Roman" w:eastAsia="Times New Roman" w:hAnsi="Times New Roman" w:cs="Times New Roman"/>
            <w:color w:val="0000FF"/>
            <w:sz w:val="26"/>
            <w:szCs w:val="26"/>
            <w:u w:val="single"/>
          </w:rPr>
          <w:t>ж</w:t>
        </w:r>
        <w:r w:rsidR="000F3DD1">
          <w:rPr>
            <w:rFonts w:ascii="Times New Roman" w:eastAsia="Times New Roman" w:hAnsi="Times New Roman" w:cs="Times New Roman"/>
            <w:color w:val="0000FF"/>
            <w:sz w:val="26"/>
            <w:szCs w:val="26"/>
            <w:u w:val="single"/>
          </w:rPr>
          <w:t>»</w:t>
        </w:r>
        <w:r w:rsidRPr="00AD1575">
          <w:rPr>
            <w:rFonts w:ascii="Times New Roman" w:eastAsia="Times New Roman" w:hAnsi="Times New Roman" w:cs="Times New Roman"/>
            <w:color w:val="0000FF"/>
            <w:sz w:val="26"/>
            <w:szCs w:val="26"/>
            <w:u w:val="single"/>
          </w:rPr>
          <w:t xml:space="preserve"> пункта 10</w:t>
        </w:r>
      </w:hyperlink>
      <w:r w:rsidRPr="00AD1575">
        <w:rPr>
          <w:rFonts w:ascii="Times New Roman" w:eastAsia="Times New Roman" w:hAnsi="Times New Roman" w:cs="Times New Roman"/>
          <w:sz w:val="26"/>
          <w:szCs w:val="26"/>
        </w:rPr>
        <w:t xml:space="preserve"> и </w:t>
      </w:r>
      <w:r w:rsidR="00370B82" w:rsidRPr="00AD1575">
        <w:rPr>
          <w:rFonts w:ascii="Times New Roman" w:eastAsia="Times New Roman" w:hAnsi="Times New Roman" w:cs="Times New Roman"/>
          <w:sz w:val="26"/>
          <w:szCs w:val="26"/>
        </w:rPr>
        <w:t xml:space="preserve">подпунктом </w:t>
      </w:r>
      <w:r w:rsidR="000F3DD1">
        <w:rPr>
          <w:rFonts w:ascii="Times New Roman" w:eastAsia="Times New Roman" w:hAnsi="Times New Roman" w:cs="Times New Roman"/>
          <w:sz w:val="26"/>
          <w:szCs w:val="26"/>
        </w:rPr>
        <w:t>«</w:t>
      </w:r>
      <w:r w:rsidR="00370B82" w:rsidRPr="00AD1575">
        <w:rPr>
          <w:rFonts w:ascii="Times New Roman" w:eastAsia="Times New Roman" w:hAnsi="Times New Roman" w:cs="Times New Roman"/>
          <w:sz w:val="26"/>
          <w:szCs w:val="26"/>
        </w:rPr>
        <w:t>б</w:t>
      </w:r>
      <w:hyperlink r:id="rId13">
        <w:r w:rsidR="000F3DD1">
          <w:rPr>
            <w:rFonts w:ascii="Times New Roman" w:eastAsia="Times New Roman" w:hAnsi="Times New Roman" w:cs="Times New Roman"/>
            <w:color w:val="0000FF"/>
            <w:sz w:val="26"/>
            <w:szCs w:val="26"/>
            <w:u w:val="single"/>
          </w:rPr>
          <w:t>»</w:t>
        </w:r>
        <w:r w:rsidRPr="00AD1575">
          <w:rPr>
            <w:rFonts w:ascii="Times New Roman" w:eastAsia="Times New Roman" w:hAnsi="Times New Roman" w:cs="Times New Roman"/>
            <w:color w:val="0000FF"/>
            <w:sz w:val="26"/>
            <w:szCs w:val="26"/>
            <w:u w:val="single"/>
          </w:rPr>
          <w:t>пункта 11</w:t>
        </w:r>
      </w:hyperlink>
      <w:r w:rsidRPr="00AD1575">
        <w:rPr>
          <w:rFonts w:ascii="Times New Roman" w:eastAsia="Times New Roman" w:hAnsi="Times New Roman" w:cs="Times New Roman"/>
          <w:sz w:val="26"/>
          <w:szCs w:val="26"/>
        </w:rPr>
        <w:t xml:space="preserve"> Положения о лицензировании частной охранной деятельности, утвержденного постановлением Правительства Российской Федерации от 23 июня 2011 г. </w:t>
      </w:r>
      <w:r w:rsidRPr="00AD1575">
        <w:rPr>
          <w:rFonts w:ascii="Times New Roman" w:eastAsia="Segoe UI Symbol" w:hAnsi="Times New Roman" w:cs="Times New Roman"/>
          <w:sz w:val="26"/>
          <w:szCs w:val="26"/>
        </w:rPr>
        <w:t>№</w:t>
      </w:r>
      <w:r w:rsidRPr="00AD1575">
        <w:rPr>
          <w:rFonts w:ascii="Times New Roman" w:eastAsia="Times New Roman" w:hAnsi="Times New Roman" w:cs="Times New Roman"/>
          <w:sz w:val="26"/>
          <w:szCs w:val="26"/>
        </w:rPr>
        <w:t xml:space="preserve"> 498. Перечень таких документов устанавливается в Техническом задании.</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2.1.5. Незамедлительно предоставлять Заказчику информацию об обстоятельствах, возникающих при выполнении обязательств, предусмотренных настоящим контрактом, влияющих на их своевременное и надлежащее выполнение, в том числе о вынесении в адрес Исполнителя контролирующими и надзорными органами предписаний об устранении выявленных нарушений, возбуждении административного производства, привлечении к административной ответственности, приостановлении действия лицензии, аннулировании лицензии.</w:t>
      </w:r>
    </w:p>
    <w:p w:rsidR="00E77E0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2.1.6. Разработать и утвердить по согласованию с Заказчиком для работников, указанных в Списке, должностную инструкцию частного охранника на объекте не позднее чем за 5 (пять) дней до начала оказания охранных услуг.</w:t>
      </w:r>
    </w:p>
    <w:p w:rsidR="00281692" w:rsidRPr="000A6C64" w:rsidRDefault="007F3350" w:rsidP="000A6C64">
      <w:pPr>
        <w:spacing w:before="220" w:after="0" w:line="240" w:lineRule="auto"/>
        <w:ind w:firstLine="540"/>
        <w:jc w:val="both"/>
        <w:rPr>
          <w:rFonts w:ascii="Times New Roman" w:eastAsia="Times New Roman" w:hAnsi="Times New Roman" w:cs="Times New Roman"/>
          <w:b/>
          <w:sz w:val="26"/>
        </w:rPr>
      </w:pPr>
      <w:r w:rsidRPr="00367570">
        <w:rPr>
          <w:rFonts w:ascii="Times New Roman" w:eastAsia="Times New Roman" w:hAnsi="Times New Roman" w:cs="Times New Roman"/>
          <w:sz w:val="26"/>
          <w:szCs w:val="26"/>
        </w:rPr>
        <w:t>2.1.7</w:t>
      </w:r>
      <w:r w:rsidR="00202F37" w:rsidRPr="00367570">
        <w:rPr>
          <w:rFonts w:ascii="Times New Roman" w:eastAsia="Times New Roman" w:hAnsi="Times New Roman" w:cs="Times New Roman"/>
          <w:sz w:val="26"/>
          <w:szCs w:val="26"/>
        </w:rPr>
        <w:t>.</w:t>
      </w:r>
      <w:r w:rsidRPr="00367570">
        <w:rPr>
          <w:rFonts w:ascii="Times New Roman" w:eastAsia="Times New Roman" w:hAnsi="Times New Roman" w:cs="Times New Roman"/>
          <w:sz w:val="26"/>
          <w:szCs w:val="26"/>
        </w:rPr>
        <w:t xml:space="preserve"> На каждом объекте </w:t>
      </w:r>
      <w:r w:rsidR="005A40DF" w:rsidRPr="00367570">
        <w:rPr>
          <w:rFonts w:ascii="Times New Roman" w:eastAsia="Times New Roman" w:hAnsi="Times New Roman" w:cs="Times New Roman"/>
          <w:sz w:val="26"/>
          <w:szCs w:val="26"/>
        </w:rPr>
        <w:t xml:space="preserve">Заказчика </w:t>
      </w:r>
      <w:r w:rsidR="00336E29" w:rsidRPr="00367570">
        <w:rPr>
          <w:rFonts w:ascii="Times New Roman" w:eastAsia="Times New Roman" w:hAnsi="Times New Roman" w:cs="Times New Roman"/>
          <w:sz w:val="26"/>
        </w:rPr>
        <w:t>осуществля</w:t>
      </w:r>
      <w:r w:rsidR="005A40DF" w:rsidRPr="00367570">
        <w:rPr>
          <w:rFonts w:ascii="Times New Roman" w:eastAsia="Times New Roman" w:hAnsi="Times New Roman" w:cs="Times New Roman"/>
          <w:sz w:val="26"/>
        </w:rPr>
        <w:t>ть</w:t>
      </w:r>
      <w:r w:rsidR="00336E29" w:rsidRPr="00367570">
        <w:rPr>
          <w:rFonts w:ascii="Times New Roman" w:eastAsia="Times New Roman" w:hAnsi="Times New Roman" w:cs="Times New Roman"/>
          <w:sz w:val="26"/>
          <w:szCs w:val="26"/>
        </w:rPr>
        <w:t>о</w:t>
      </w:r>
      <w:r w:rsidR="00336E29" w:rsidRPr="00367570">
        <w:rPr>
          <w:rFonts w:ascii="Times New Roman" w:eastAsia="Times New Roman" w:hAnsi="Times New Roman" w:cs="Times New Roman"/>
          <w:sz w:val="26"/>
        </w:rPr>
        <w:t>казани</w:t>
      </w:r>
      <w:r w:rsidR="005A40DF" w:rsidRPr="00367570">
        <w:rPr>
          <w:rFonts w:ascii="Times New Roman" w:eastAsia="Times New Roman" w:hAnsi="Times New Roman" w:cs="Times New Roman"/>
          <w:sz w:val="26"/>
        </w:rPr>
        <w:t>е</w:t>
      </w:r>
      <w:r w:rsidR="00336E29" w:rsidRPr="00367570">
        <w:rPr>
          <w:rFonts w:ascii="Times New Roman" w:eastAsia="Times New Roman" w:hAnsi="Times New Roman" w:cs="Times New Roman"/>
          <w:sz w:val="26"/>
        </w:rPr>
        <w:t xml:space="preserve"> услуг в соответствии с требованиями </w:t>
      </w:r>
      <w:r w:rsidR="00336E29" w:rsidRPr="00367570">
        <w:rPr>
          <w:rFonts w:ascii="Times New Roman" w:eastAsia="Times New Roman" w:hAnsi="Times New Roman" w:cs="Times New Roman"/>
          <w:b/>
          <w:sz w:val="26"/>
        </w:rPr>
        <w:t>ГОСТ Р 58485-2024</w:t>
      </w:r>
      <w:r w:rsidR="000A6C64" w:rsidRPr="00367570">
        <w:rPr>
          <w:rFonts w:ascii="Times New Roman" w:eastAsia="Times New Roman" w:hAnsi="Times New Roman" w:cs="Times New Roman"/>
          <w:b/>
          <w:sz w:val="26"/>
        </w:rPr>
        <w:t>«Обеспечение безопасности образовательных организаций. Оказание охранных услуг на объектах дошкольных, общеобразовательных и профессиональных образовательных организаций. Общие требования».</w:t>
      </w:r>
    </w:p>
    <w:p w:rsidR="00E77E0E" w:rsidRPr="00C45C3A" w:rsidRDefault="00AF2CA9">
      <w:pPr>
        <w:spacing w:before="220" w:after="0" w:line="240" w:lineRule="auto"/>
        <w:ind w:firstLine="540"/>
        <w:jc w:val="both"/>
        <w:rPr>
          <w:rFonts w:ascii="Times New Roman" w:eastAsia="Times New Roman" w:hAnsi="Times New Roman" w:cs="Times New Roman"/>
          <w:sz w:val="26"/>
          <w:szCs w:val="26"/>
        </w:rPr>
      </w:pPr>
      <w:r w:rsidRPr="00C45C3A">
        <w:rPr>
          <w:rFonts w:ascii="Times New Roman" w:eastAsia="Times New Roman" w:hAnsi="Times New Roman" w:cs="Times New Roman"/>
          <w:sz w:val="26"/>
          <w:szCs w:val="26"/>
        </w:rPr>
        <w:t>2.2. Заказчик обязан:</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2.2.1. Обеспечить Исполнителя информацией, помещениями и техническими средствами, необходимыми для выполнения обязательств, предусмотренных настоящим контрактом, оборудовать рабочие места (посты) на объекте согласно Техническому заданию.</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2.2.2. С участием Исполнителя осмотреть и принять результат оказанных услуг в сроки и порядке, предусмотренные настоящим контрактом, а при обнаружении отступлений от настоящего контракта, ухудшающих результат оказанных услуг, немедленно письменно уведомить об этом Исполнителя.</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2.2.3. Оплатить оказанные услуги в соответствии с условиями настоящего контракта.</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2.2.4. Провести экспертизу результата оказанных услуг для проверки его на соответствие условиям контракта.</w:t>
      </w:r>
    </w:p>
    <w:p w:rsidR="007F3350" w:rsidRPr="002A319E" w:rsidRDefault="00AF2CA9" w:rsidP="0032176E">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lastRenderedPageBreak/>
        <w:t>2.2.5. Принять решение об одностороннем отказе от исполнения контракта в случае, если Исполнитель не соответствует установленным извещением об осуществлении закупки и (или) документацией о закупке требованиям к участникам закупки или представил недостоверную информацию о своем соответствии таким требованиям, что позволило ему стать победителем определения Исполнителя.</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2.3. Исполнитель имеет право:</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FC4359">
        <w:rPr>
          <w:rFonts w:ascii="Times New Roman" w:eastAsia="Times New Roman" w:hAnsi="Times New Roman" w:cs="Times New Roman"/>
          <w:sz w:val="26"/>
          <w:szCs w:val="26"/>
        </w:rPr>
        <w:t xml:space="preserve">2.3.1. Требовать своевременного подписания </w:t>
      </w:r>
      <w:r w:rsidRPr="006C228B">
        <w:rPr>
          <w:rFonts w:ascii="Times New Roman" w:eastAsia="Times New Roman" w:hAnsi="Times New Roman" w:cs="Times New Roman"/>
          <w:sz w:val="26"/>
          <w:szCs w:val="26"/>
        </w:rPr>
        <w:t xml:space="preserve">Заказчиком </w:t>
      </w:r>
      <w:r w:rsidR="003D490D" w:rsidRPr="006C228B">
        <w:rPr>
          <w:rFonts w:ascii="Times New Roman" w:eastAsia="Times New Roman" w:hAnsi="Times New Roman" w:cs="Times New Roman"/>
          <w:sz w:val="26"/>
          <w:szCs w:val="26"/>
        </w:rPr>
        <w:t>Акта сдачи-приемки услуг (Приложение № 5 к настоящему контракту)</w:t>
      </w:r>
      <w:r w:rsidRPr="00FC4359">
        <w:rPr>
          <w:rFonts w:ascii="Times New Roman" w:eastAsia="Times New Roman" w:hAnsi="Times New Roman" w:cs="Times New Roman"/>
          <w:sz w:val="26"/>
          <w:szCs w:val="26"/>
        </w:rPr>
        <w:t>по настоящему контракту в соответствии со сроком, указанным в пункте 3.1 настоящего контракта.</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2.3.2. Требовать своевременной оплаты оказанных услуг в соответствии с пунктом 4.4 настоящего контракта.</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2.3.3. Письменно запрашивать у Заказчика разъяснения и уточнения относительно оказания услуг в рамках настоящего контракта.</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2.3.4. Осуществлять иные права, не указанные в тексте настоящего контракта, в соответствии с законодательными и иными нормативными правовыми актами Российской Федерации.</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2.4. Заказчик имеет право:</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2.4.1. В любое время проверять ход и качество услуг, оказываемых Исполнителем, не вмешиваясь в его хозяйственную деятельность.</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2.4.2. 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 на основании контрактов.</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2.4.3. Осуществлять иные права в соответствии с законодательными и иными нормативными правовыми актами Российской Федерации.</w:t>
      </w:r>
    </w:p>
    <w:p w:rsidR="00E77E0E" w:rsidRPr="002A319E" w:rsidRDefault="00E77E0E">
      <w:pPr>
        <w:spacing w:after="0" w:line="240" w:lineRule="auto"/>
        <w:jc w:val="both"/>
        <w:rPr>
          <w:rFonts w:ascii="Times New Roman" w:eastAsia="Times New Roman" w:hAnsi="Times New Roman" w:cs="Times New Roman"/>
          <w:sz w:val="26"/>
          <w:szCs w:val="26"/>
        </w:rPr>
      </w:pPr>
    </w:p>
    <w:p w:rsidR="00E77E0E" w:rsidRPr="00FC4359" w:rsidRDefault="00AF2CA9">
      <w:pPr>
        <w:spacing w:after="0" w:line="240" w:lineRule="auto"/>
        <w:jc w:val="center"/>
        <w:rPr>
          <w:rFonts w:ascii="Times New Roman" w:eastAsia="Times New Roman" w:hAnsi="Times New Roman" w:cs="Times New Roman"/>
          <w:sz w:val="26"/>
          <w:szCs w:val="26"/>
        </w:rPr>
      </w:pPr>
      <w:r w:rsidRPr="00FC4359">
        <w:rPr>
          <w:rFonts w:ascii="Times New Roman" w:eastAsia="Times New Roman" w:hAnsi="Times New Roman" w:cs="Times New Roman"/>
          <w:sz w:val="26"/>
          <w:szCs w:val="26"/>
        </w:rPr>
        <w:t>3. Порядок сдачи и приемки услуг</w:t>
      </w:r>
    </w:p>
    <w:p w:rsidR="00E77E0E" w:rsidRPr="002A319E" w:rsidRDefault="00AF2CA9">
      <w:pPr>
        <w:spacing w:after="0" w:line="240" w:lineRule="auto"/>
        <w:ind w:firstLine="540"/>
        <w:jc w:val="both"/>
        <w:rPr>
          <w:rFonts w:ascii="Times New Roman" w:eastAsia="Times New Roman" w:hAnsi="Times New Roman" w:cs="Times New Roman"/>
          <w:sz w:val="26"/>
          <w:szCs w:val="26"/>
        </w:rPr>
      </w:pPr>
      <w:r w:rsidRPr="00FC4359">
        <w:rPr>
          <w:rFonts w:ascii="Times New Roman" w:eastAsia="Times New Roman" w:hAnsi="Times New Roman" w:cs="Times New Roman"/>
          <w:sz w:val="26"/>
          <w:szCs w:val="26"/>
        </w:rPr>
        <w:t xml:space="preserve">3.1. Услуги по настоящему контракту оказываются поэтапно. Этапом оказания услуг является календарный месяц. Исполнитель ежемесячно по окончании оказания услуг в течение 5 (пяти) рабочих дней направляет Заказчику </w:t>
      </w:r>
      <w:r w:rsidRPr="006C228B">
        <w:rPr>
          <w:rFonts w:ascii="Times New Roman" w:eastAsia="Times New Roman" w:hAnsi="Times New Roman" w:cs="Times New Roman"/>
          <w:sz w:val="26"/>
          <w:szCs w:val="26"/>
        </w:rPr>
        <w:t>Акт сдачи-приемки оказанных услуг</w:t>
      </w:r>
      <w:r w:rsidR="003D490D" w:rsidRPr="006C228B">
        <w:rPr>
          <w:rFonts w:ascii="Times New Roman" w:eastAsia="Times New Roman" w:hAnsi="Times New Roman" w:cs="Times New Roman"/>
          <w:sz w:val="26"/>
          <w:szCs w:val="26"/>
        </w:rPr>
        <w:t xml:space="preserve"> (Приложение № 5 к настоящему контракту)</w:t>
      </w:r>
      <w:r w:rsidRPr="006C228B">
        <w:rPr>
          <w:rFonts w:ascii="Times New Roman" w:eastAsia="Times New Roman" w:hAnsi="Times New Roman" w:cs="Times New Roman"/>
          <w:sz w:val="26"/>
          <w:szCs w:val="26"/>
        </w:rPr>
        <w:t xml:space="preserve"> в</w:t>
      </w:r>
      <w:r w:rsidRPr="00FE126D">
        <w:rPr>
          <w:rFonts w:ascii="Times New Roman" w:eastAsia="Times New Roman" w:hAnsi="Times New Roman" w:cs="Times New Roman"/>
          <w:sz w:val="26"/>
          <w:szCs w:val="26"/>
        </w:rPr>
        <w:t xml:space="preserve"> 2 (двух) экземплярах.</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FC4359">
        <w:rPr>
          <w:rFonts w:ascii="Times New Roman" w:eastAsia="Times New Roman" w:hAnsi="Times New Roman" w:cs="Times New Roman"/>
          <w:sz w:val="26"/>
          <w:szCs w:val="26"/>
        </w:rPr>
        <w:t xml:space="preserve">Приемка оказанных охранных услуг в соответствии с контрактом осуществляется Заказчиком в течение 10 (десяти) рабочих дней, включая проведение экспертизы (в течение 5 (пяти) рабочих дней) с момента предоставления Исполнителем </w:t>
      </w:r>
      <w:r w:rsidRPr="006C228B">
        <w:rPr>
          <w:rFonts w:ascii="Times New Roman" w:eastAsia="Times New Roman" w:hAnsi="Times New Roman" w:cs="Times New Roman"/>
          <w:sz w:val="26"/>
          <w:szCs w:val="26"/>
        </w:rPr>
        <w:t>Акта сдачи-приемки оказанных услуг</w:t>
      </w:r>
      <w:r w:rsidR="003D490D" w:rsidRPr="006C228B">
        <w:rPr>
          <w:rFonts w:ascii="Times New Roman" w:eastAsia="Times New Roman" w:hAnsi="Times New Roman" w:cs="Times New Roman"/>
          <w:sz w:val="26"/>
          <w:szCs w:val="26"/>
        </w:rPr>
        <w:t xml:space="preserve"> (Приложение № 5 к настоящему контракту)</w:t>
      </w:r>
      <w:r w:rsidRPr="006C228B">
        <w:rPr>
          <w:rFonts w:ascii="Times New Roman" w:eastAsia="Times New Roman" w:hAnsi="Times New Roman" w:cs="Times New Roman"/>
          <w:sz w:val="26"/>
          <w:szCs w:val="26"/>
        </w:rPr>
        <w:t>.</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Заказчик проводит экспертизу результатов исполнения обязательств Исполнителем по настоящему контракту на предмет соответствия оказанных услуг требованиям и условиям настоящего контракта.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В случае привлечения Заказчиком экспертов, экспертных организаций результаты экспертизы оформляются в виде заключения, которое подписывается экспертом, уполномоченным представителем экспертной организации.</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lastRenderedPageBreak/>
        <w:t>3.2. В случае установления по результатам экспертизы факта оказания услуги ненадлежащего качества Исполнитель компенсирует Заказчику все возникшие в связи с проведением экспертизы расходы по предъявлении Заказчиком письменного требования и копии соответствующего заключения, других документов, подтверждающих затраты Заказчика.</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FC4359">
        <w:rPr>
          <w:rFonts w:ascii="Times New Roman" w:eastAsia="Times New Roman" w:hAnsi="Times New Roman" w:cs="Times New Roman"/>
          <w:sz w:val="26"/>
          <w:szCs w:val="26"/>
        </w:rPr>
        <w:t xml:space="preserve">3.3. Не позднее 5 (пяти) рабочих дней после проведения экспертизы Заказчик направляет Исполнителю подписанный Заказчиком (в случае создания приемочной комиссии подписанный всеми членами приемочной комиссии и утвержденный Заказчиком) </w:t>
      </w:r>
      <w:r w:rsidRPr="006C228B">
        <w:rPr>
          <w:rFonts w:ascii="Times New Roman" w:eastAsia="Times New Roman" w:hAnsi="Times New Roman" w:cs="Times New Roman"/>
          <w:sz w:val="26"/>
          <w:szCs w:val="26"/>
        </w:rPr>
        <w:t xml:space="preserve">Акт сдачи-приемки оказанных услуг </w:t>
      </w:r>
      <w:r w:rsidR="003D490D" w:rsidRPr="006C228B">
        <w:rPr>
          <w:rFonts w:ascii="Times New Roman" w:eastAsia="Times New Roman" w:hAnsi="Times New Roman" w:cs="Times New Roman"/>
          <w:sz w:val="26"/>
          <w:szCs w:val="26"/>
        </w:rPr>
        <w:t>(Приложение № 5 к настоящему контракту)</w:t>
      </w:r>
      <w:r w:rsidRPr="00FC4359">
        <w:rPr>
          <w:rFonts w:ascii="Times New Roman" w:eastAsia="Times New Roman" w:hAnsi="Times New Roman" w:cs="Times New Roman"/>
          <w:sz w:val="26"/>
          <w:szCs w:val="26"/>
        </w:rPr>
        <w:t>или мотивированный отказ от его подписания.</w:t>
      </w:r>
    </w:p>
    <w:p w:rsidR="00E77E0E" w:rsidRPr="002E4328" w:rsidRDefault="00AF2CA9">
      <w:pPr>
        <w:spacing w:before="220" w:after="0" w:line="240" w:lineRule="auto"/>
        <w:ind w:firstLine="540"/>
        <w:jc w:val="both"/>
        <w:rPr>
          <w:rFonts w:ascii="Times New Roman" w:eastAsia="Times New Roman" w:hAnsi="Times New Roman" w:cs="Times New Roman"/>
          <w:sz w:val="26"/>
          <w:szCs w:val="26"/>
          <w:highlight w:val="red"/>
        </w:rPr>
      </w:pPr>
      <w:r w:rsidRPr="00FC4359">
        <w:rPr>
          <w:rFonts w:ascii="Times New Roman" w:eastAsia="Times New Roman" w:hAnsi="Times New Roman" w:cs="Times New Roman"/>
          <w:sz w:val="26"/>
          <w:szCs w:val="26"/>
        </w:rPr>
        <w:t xml:space="preserve">3.4. В мотивированном отказе от </w:t>
      </w:r>
      <w:r w:rsidRPr="006C228B">
        <w:rPr>
          <w:rFonts w:ascii="Times New Roman" w:eastAsia="Times New Roman" w:hAnsi="Times New Roman" w:cs="Times New Roman"/>
          <w:sz w:val="26"/>
          <w:szCs w:val="26"/>
        </w:rPr>
        <w:t>подписания Акта сдачи-приемки оказанных услуг</w:t>
      </w:r>
      <w:r w:rsidR="003D490D" w:rsidRPr="006C228B">
        <w:rPr>
          <w:rFonts w:ascii="Times New Roman" w:eastAsia="Times New Roman" w:hAnsi="Times New Roman" w:cs="Times New Roman"/>
          <w:sz w:val="26"/>
          <w:szCs w:val="26"/>
        </w:rPr>
        <w:t xml:space="preserve"> (Приложение № 5 к настоящему контракту) </w:t>
      </w:r>
      <w:r w:rsidRPr="006C228B">
        <w:rPr>
          <w:rFonts w:ascii="Times New Roman" w:eastAsia="Times New Roman" w:hAnsi="Times New Roman" w:cs="Times New Roman"/>
          <w:sz w:val="26"/>
          <w:szCs w:val="26"/>
        </w:rPr>
        <w:t>Заказчиком</w:t>
      </w:r>
      <w:r w:rsidRPr="00FC4359">
        <w:rPr>
          <w:rFonts w:ascii="Times New Roman" w:eastAsia="Times New Roman" w:hAnsi="Times New Roman" w:cs="Times New Roman"/>
          <w:sz w:val="26"/>
          <w:szCs w:val="26"/>
        </w:rPr>
        <w:t xml:space="preserve"> указываются перечень необходимых доработок и сроки их выполнения.</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FC4359">
        <w:rPr>
          <w:rFonts w:ascii="Times New Roman" w:eastAsia="Times New Roman" w:hAnsi="Times New Roman" w:cs="Times New Roman"/>
          <w:sz w:val="26"/>
          <w:szCs w:val="26"/>
        </w:rPr>
        <w:t>3.5. Датой приемки оказанных охранных услуг считается дата подписани</w:t>
      </w:r>
      <w:r w:rsidRPr="006C228B">
        <w:rPr>
          <w:rFonts w:ascii="Times New Roman" w:eastAsia="Times New Roman" w:hAnsi="Times New Roman" w:cs="Times New Roman"/>
          <w:sz w:val="26"/>
          <w:szCs w:val="26"/>
        </w:rPr>
        <w:t>я Акта сдачи-приемки оказанных услуг</w:t>
      </w:r>
      <w:r w:rsidR="003D490D" w:rsidRPr="006C228B">
        <w:rPr>
          <w:rFonts w:ascii="Times New Roman" w:eastAsia="Times New Roman" w:hAnsi="Times New Roman" w:cs="Times New Roman"/>
          <w:sz w:val="26"/>
          <w:szCs w:val="26"/>
        </w:rPr>
        <w:t xml:space="preserve"> (Приложение № 5 к настоящему контракту)</w:t>
      </w:r>
      <w:r w:rsidRPr="00FC4359">
        <w:rPr>
          <w:rFonts w:ascii="Times New Roman" w:eastAsia="Times New Roman" w:hAnsi="Times New Roman" w:cs="Times New Roman"/>
          <w:sz w:val="26"/>
          <w:szCs w:val="26"/>
        </w:rPr>
        <w:t>Заказчиком.</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3.6. В случае установления Заказчиком фактов оказания услуг ненадлежащего качества Исполнитель обязан своими силами и за свой счет в установленные Заказчиком сроки устранить выявленные недостатки.</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3.7. Устранение Исполнителем недостатков в оказании услуг не освобождает его от уплаты пени и штрафа по контракту.</w:t>
      </w:r>
    </w:p>
    <w:p w:rsidR="00E77E0E" w:rsidRPr="002A319E" w:rsidRDefault="00E77E0E">
      <w:pPr>
        <w:spacing w:after="0" w:line="240" w:lineRule="auto"/>
        <w:jc w:val="both"/>
        <w:rPr>
          <w:rFonts w:ascii="Times New Roman" w:eastAsia="Times New Roman" w:hAnsi="Times New Roman" w:cs="Times New Roman"/>
          <w:sz w:val="26"/>
          <w:szCs w:val="26"/>
        </w:rPr>
      </w:pPr>
    </w:p>
    <w:p w:rsidR="00E77E0E" w:rsidRPr="002A319E" w:rsidRDefault="00AF2CA9">
      <w:pPr>
        <w:spacing w:after="0" w:line="240" w:lineRule="auto"/>
        <w:jc w:val="center"/>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4. Цена и порядок расчетов</w:t>
      </w:r>
    </w:p>
    <w:p w:rsidR="004D0F24" w:rsidRDefault="00AF2CA9" w:rsidP="004D0F24">
      <w:pPr>
        <w:spacing w:after="0" w:line="240" w:lineRule="auto"/>
        <w:ind w:firstLine="540"/>
        <w:jc w:val="both"/>
        <w:rPr>
          <w:rFonts w:ascii="Times New Roman" w:eastAsia="Times New Roman" w:hAnsi="Times New Roman" w:cs="Times New Roman"/>
          <w:b/>
          <w:sz w:val="26"/>
          <w:szCs w:val="26"/>
        </w:rPr>
      </w:pPr>
      <w:r w:rsidRPr="002A319E">
        <w:rPr>
          <w:rFonts w:ascii="Times New Roman" w:eastAsia="Times New Roman" w:hAnsi="Times New Roman" w:cs="Times New Roman"/>
          <w:sz w:val="26"/>
          <w:szCs w:val="26"/>
        </w:rPr>
        <w:t xml:space="preserve">4.1. </w:t>
      </w:r>
      <w:r w:rsidR="004D0F24" w:rsidRPr="00897983">
        <w:rPr>
          <w:rFonts w:ascii="Times New Roman" w:eastAsia="Times New Roman" w:hAnsi="Times New Roman" w:cs="Times New Roman"/>
          <w:sz w:val="26"/>
          <w:szCs w:val="26"/>
          <w:highlight w:val="yellow"/>
        </w:rPr>
        <w:t xml:space="preserve">Цена контракта составляет </w:t>
      </w:r>
      <w:r w:rsidR="00897983" w:rsidRPr="00897983">
        <w:rPr>
          <w:rFonts w:ascii="Times New Roman" w:eastAsia="Times New Roman" w:hAnsi="Times New Roman" w:cs="Times New Roman"/>
          <w:sz w:val="26"/>
          <w:szCs w:val="26"/>
          <w:highlight w:val="yellow"/>
        </w:rPr>
        <w:t>155736 (Сто пятьдесят пять тысяч семьсот тридцать шесть) рублей 00 копеек, НДС не облагается.</w:t>
      </w:r>
    </w:p>
    <w:p w:rsidR="00E77E0E" w:rsidRPr="002A319E" w:rsidRDefault="005A1CE7">
      <w:pPr>
        <w:spacing w:after="0" w:line="240" w:lineRule="auto"/>
        <w:ind w:firstLine="54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4.2. </w:t>
      </w:r>
      <w:r w:rsidR="00AF2CA9" w:rsidRPr="002A319E">
        <w:rPr>
          <w:rFonts w:ascii="Times New Roman" w:eastAsia="Times New Roman" w:hAnsi="Times New Roman" w:cs="Times New Roman"/>
          <w:sz w:val="26"/>
          <w:szCs w:val="26"/>
        </w:rPr>
        <w:t xml:space="preserve">Цена контракта является твердой и определяется на весь срок исполнения контракта и не подлежит изменению, за исключением случаев, установленных Федеральным </w:t>
      </w:r>
      <w:hyperlink r:id="rId14">
        <w:r w:rsidR="00AF2CA9" w:rsidRPr="002A319E">
          <w:rPr>
            <w:rFonts w:ascii="Times New Roman" w:eastAsia="Times New Roman" w:hAnsi="Times New Roman" w:cs="Times New Roman"/>
            <w:color w:val="0000FF"/>
            <w:sz w:val="26"/>
            <w:szCs w:val="26"/>
            <w:u w:val="single"/>
          </w:rPr>
          <w:t>законом</w:t>
        </w:r>
      </w:hyperlink>
      <w:r w:rsidR="00AF2CA9" w:rsidRPr="002A319E">
        <w:rPr>
          <w:rFonts w:ascii="Times New Roman" w:eastAsia="Segoe UI Symbol" w:hAnsi="Times New Roman" w:cs="Times New Roman"/>
          <w:sz w:val="26"/>
          <w:szCs w:val="26"/>
        </w:rPr>
        <w:t>№</w:t>
      </w:r>
      <w:r w:rsidR="00AF2CA9" w:rsidRPr="002A319E">
        <w:rPr>
          <w:rFonts w:ascii="Times New Roman" w:eastAsia="Times New Roman" w:hAnsi="Times New Roman" w:cs="Times New Roman"/>
          <w:sz w:val="26"/>
          <w:szCs w:val="26"/>
        </w:rPr>
        <w:t xml:space="preserve"> 44-ФЗ.</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Цена контракта уменьшается на сумму, подлежащую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4.3. Источник финансирования настоящего контракта - бюджет муниципального образования «Город Киров».</w:t>
      </w:r>
    </w:p>
    <w:p w:rsidR="00E77E0E" w:rsidRPr="00897983" w:rsidRDefault="00AF2CA9">
      <w:pPr>
        <w:spacing w:after="0" w:line="240" w:lineRule="auto"/>
        <w:ind w:firstLine="567"/>
        <w:contextualSpacing/>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 xml:space="preserve">4.4. Оплата за оказанные услуги осуществляется Заказчиком ежемесячно в течение </w:t>
      </w:r>
      <w:r w:rsidRPr="00CB4DDC">
        <w:rPr>
          <w:rFonts w:ascii="Times New Roman" w:eastAsia="Times New Roman" w:hAnsi="Times New Roman" w:cs="Times New Roman"/>
          <w:sz w:val="26"/>
          <w:szCs w:val="26"/>
        </w:rPr>
        <w:t>7 (семи) рабочих дней</w:t>
      </w:r>
      <w:r w:rsidRPr="002A319E">
        <w:rPr>
          <w:rFonts w:ascii="Times New Roman" w:eastAsia="Times New Roman" w:hAnsi="Times New Roman" w:cs="Times New Roman"/>
          <w:sz w:val="26"/>
          <w:szCs w:val="26"/>
        </w:rPr>
        <w:t xml:space="preserve"> с даты </w:t>
      </w:r>
      <w:r w:rsidR="000767D4">
        <w:rPr>
          <w:rFonts w:ascii="Times New Roman" w:eastAsia="Times New Roman" w:hAnsi="Times New Roman" w:cs="Times New Roman"/>
          <w:sz w:val="26"/>
          <w:szCs w:val="26"/>
        </w:rPr>
        <w:t xml:space="preserve">утверждения </w:t>
      </w:r>
      <w:r w:rsidRPr="00897983">
        <w:rPr>
          <w:rFonts w:ascii="Times New Roman" w:eastAsia="Times New Roman" w:hAnsi="Times New Roman" w:cs="Times New Roman"/>
          <w:sz w:val="26"/>
          <w:szCs w:val="26"/>
        </w:rPr>
        <w:t xml:space="preserve">Заказчиком </w:t>
      </w:r>
      <w:r w:rsidR="000767D4" w:rsidRPr="00897983">
        <w:rPr>
          <w:rFonts w:ascii="Times New Roman" w:eastAsia="Times New Roman" w:hAnsi="Times New Roman" w:cs="Times New Roman"/>
          <w:b/>
          <w:sz w:val="26"/>
          <w:szCs w:val="26"/>
        </w:rPr>
        <w:t>универсального передаточного документа (</w:t>
      </w:r>
      <w:r w:rsidR="00002DDC" w:rsidRPr="00897983">
        <w:rPr>
          <w:rFonts w:ascii="Times New Roman" w:hAnsi="Times New Roman" w:cs="Times New Roman"/>
          <w:b/>
          <w:sz w:val="26"/>
          <w:szCs w:val="26"/>
          <w:shd w:val="clear" w:color="auto" w:fill="FFFFFF"/>
        </w:rPr>
        <w:t>акт</w:t>
      </w:r>
      <w:r w:rsidR="000767D4" w:rsidRPr="00897983">
        <w:rPr>
          <w:rFonts w:ascii="Times New Roman" w:hAnsi="Times New Roman" w:cs="Times New Roman"/>
          <w:b/>
          <w:sz w:val="26"/>
          <w:szCs w:val="26"/>
          <w:shd w:val="clear" w:color="auto" w:fill="FFFFFF"/>
        </w:rPr>
        <w:t>а</w:t>
      </w:r>
      <w:r w:rsidR="00FC4359" w:rsidRPr="00897983">
        <w:rPr>
          <w:rFonts w:ascii="Times New Roman" w:hAnsi="Times New Roman" w:cs="Times New Roman"/>
          <w:b/>
          <w:sz w:val="26"/>
          <w:szCs w:val="26"/>
          <w:shd w:val="clear" w:color="auto" w:fill="FFFFFF"/>
        </w:rPr>
        <w:t>приемки</w:t>
      </w:r>
      <w:r w:rsidR="00002DDC" w:rsidRPr="00897983">
        <w:rPr>
          <w:rFonts w:ascii="Times New Roman" w:hAnsi="Times New Roman" w:cs="Times New Roman"/>
          <w:b/>
          <w:sz w:val="26"/>
          <w:szCs w:val="26"/>
          <w:shd w:val="clear" w:color="auto" w:fill="FFFFFF"/>
        </w:rPr>
        <w:t xml:space="preserve"> услуг</w:t>
      </w:r>
      <w:r w:rsidR="000767D4" w:rsidRPr="00897983">
        <w:rPr>
          <w:rFonts w:ascii="Times New Roman" w:hAnsi="Times New Roman" w:cs="Times New Roman"/>
          <w:b/>
          <w:sz w:val="26"/>
          <w:szCs w:val="26"/>
          <w:shd w:val="clear" w:color="auto" w:fill="FFFFFF"/>
        </w:rPr>
        <w:t>)</w:t>
      </w:r>
      <w:r w:rsidR="008C04B0" w:rsidRPr="00897983">
        <w:rPr>
          <w:rFonts w:ascii="Times New Roman" w:eastAsia="Times New Roman" w:hAnsi="Times New Roman" w:cs="Times New Roman"/>
          <w:sz w:val="26"/>
          <w:szCs w:val="26"/>
        </w:rPr>
        <w:t>на основании счета</w:t>
      </w:r>
      <w:r w:rsidRPr="00897983">
        <w:rPr>
          <w:rFonts w:ascii="Times New Roman" w:eastAsia="Times New Roman" w:hAnsi="Times New Roman" w:cs="Times New Roman"/>
          <w:sz w:val="26"/>
          <w:szCs w:val="26"/>
        </w:rPr>
        <w:t xml:space="preserve"> (счета-фактуры).</w:t>
      </w:r>
    </w:p>
    <w:p w:rsidR="00A20A29" w:rsidRPr="00A20A29" w:rsidRDefault="00A20A29">
      <w:pPr>
        <w:spacing w:after="0" w:line="240" w:lineRule="auto"/>
        <w:ind w:firstLine="567"/>
        <w:contextualSpacing/>
        <w:jc w:val="both"/>
        <w:rPr>
          <w:rFonts w:ascii="Times New Roman" w:eastAsia="Times New Roman" w:hAnsi="Times New Roman" w:cs="Times New Roman"/>
          <w:color w:val="000000" w:themeColor="text1"/>
          <w:sz w:val="26"/>
          <w:szCs w:val="26"/>
        </w:rPr>
      </w:pPr>
      <w:r w:rsidRPr="00897983">
        <w:rPr>
          <w:rFonts w:ascii="Times New Roman" w:hAnsi="Times New Roman" w:cs="Times New Roman"/>
          <w:color w:val="000000" w:themeColor="text1"/>
          <w:sz w:val="26"/>
          <w:szCs w:val="26"/>
          <w:shd w:val="clear" w:color="auto" w:fill="FFFFFF"/>
        </w:rPr>
        <w:t>Оплата услуг, оказываемых в декабре 202</w:t>
      </w:r>
      <w:r w:rsidR="00F91174" w:rsidRPr="00897983">
        <w:rPr>
          <w:rFonts w:ascii="Times New Roman" w:hAnsi="Times New Roman" w:cs="Times New Roman"/>
          <w:color w:val="000000" w:themeColor="text1"/>
          <w:sz w:val="26"/>
          <w:szCs w:val="26"/>
          <w:shd w:val="clear" w:color="auto" w:fill="FFFFFF"/>
        </w:rPr>
        <w:t>6</w:t>
      </w:r>
      <w:r w:rsidRPr="00897983">
        <w:rPr>
          <w:rFonts w:ascii="Times New Roman" w:hAnsi="Times New Roman" w:cs="Times New Roman"/>
          <w:color w:val="000000" w:themeColor="text1"/>
          <w:sz w:val="26"/>
          <w:szCs w:val="26"/>
          <w:shd w:val="clear" w:color="auto" w:fill="FFFFFF"/>
        </w:rPr>
        <w:t>г. должна быть произведена Заказчиком на основани</w:t>
      </w:r>
      <w:r w:rsidR="00C45C3A" w:rsidRPr="00897983">
        <w:rPr>
          <w:rFonts w:ascii="Times New Roman" w:hAnsi="Times New Roman" w:cs="Times New Roman"/>
          <w:color w:val="000000" w:themeColor="text1"/>
          <w:sz w:val="26"/>
          <w:szCs w:val="26"/>
          <w:shd w:val="clear" w:color="auto" w:fill="FFFFFF"/>
        </w:rPr>
        <w:t>и</w:t>
      </w:r>
      <w:r w:rsidRPr="00897983">
        <w:rPr>
          <w:rFonts w:ascii="Times New Roman" w:hAnsi="Times New Roman" w:cs="Times New Roman"/>
          <w:color w:val="000000" w:themeColor="text1"/>
          <w:sz w:val="26"/>
          <w:szCs w:val="26"/>
          <w:shd w:val="clear" w:color="auto" w:fill="FFFFFF"/>
        </w:rPr>
        <w:t xml:space="preserve"> счета</w:t>
      </w:r>
      <w:r w:rsidR="008C04B0" w:rsidRPr="00897983">
        <w:rPr>
          <w:rFonts w:ascii="Times New Roman" w:eastAsia="Times New Roman" w:hAnsi="Times New Roman" w:cs="Times New Roman"/>
          <w:sz w:val="26"/>
          <w:szCs w:val="26"/>
        </w:rPr>
        <w:t>(счета-фактуры)</w:t>
      </w:r>
      <w:r w:rsidRPr="00897983">
        <w:rPr>
          <w:rFonts w:ascii="Times New Roman" w:hAnsi="Times New Roman" w:cs="Times New Roman"/>
          <w:color w:val="000000" w:themeColor="text1"/>
          <w:sz w:val="26"/>
          <w:szCs w:val="26"/>
          <w:shd w:val="clear" w:color="auto" w:fill="FFFFFF"/>
        </w:rPr>
        <w:t xml:space="preserve">, выставленного Исполнителем </w:t>
      </w:r>
      <w:r w:rsidR="00D10C44" w:rsidRPr="00897983">
        <w:rPr>
          <w:rFonts w:ascii="Times New Roman" w:hAnsi="Times New Roman" w:cs="Times New Roman"/>
          <w:color w:val="000000" w:themeColor="text1"/>
          <w:sz w:val="26"/>
          <w:szCs w:val="26"/>
          <w:shd w:val="clear" w:color="auto" w:fill="FFFFFF"/>
        </w:rPr>
        <w:t>до</w:t>
      </w:r>
      <w:r w:rsidR="0002370A" w:rsidRPr="00897983">
        <w:rPr>
          <w:rFonts w:ascii="Times New Roman" w:hAnsi="Times New Roman" w:cs="Times New Roman"/>
          <w:color w:val="000000" w:themeColor="text1"/>
          <w:sz w:val="26"/>
          <w:szCs w:val="26"/>
          <w:shd w:val="clear" w:color="auto" w:fill="FFFFFF"/>
        </w:rPr>
        <w:t>1</w:t>
      </w:r>
      <w:r w:rsidR="00F91174" w:rsidRPr="00897983">
        <w:rPr>
          <w:rFonts w:ascii="Times New Roman" w:hAnsi="Times New Roman" w:cs="Times New Roman"/>
          <w:color w:val="000000" w:themeColor="text1"/>
          <w:sz w:val="26"/>
          <w:szCs w:val="26"/>
          <w:shd w:val="clear" w:color="auto" w:fill="FFFFFF"/>
        </w:rPr>
        <w:t>8</w:t>
      </w:r>
      <w:r w:rsidRPr="00897983">
        <w:rPr>
          <w:rFonts w:ascii="Times New Roman" w:hAnsi="Times New Roman" w:cs="Times New Roman"/>
          <w:color w:val="000000" w:themeColor="text1"/>
          <w:sz w:val="26"/>
          <w:szCs w:val="26"/>
          <w:shd w:val="clear" w:color="auto" w:fill="FFFFFF"/>
        </w:rPr>
        <w:t xml:space="preserve"> декабря 202</w:t>
      </w:r>
      <w:r w:rsidR="00F91174" w:rsidRPr="00897983">
        <w:rPr>
          <w:rFonts w:ascii="Times New Roman" w:hAnsi="Times New Roman" w:cs="Times New Roman"/>
          <w:color w:val="000000" w:themeColor="text1"/>
          <w:sz w:val="26"/>
          <w:szCs w:val="26"/>
          <w:shd w:val="clear" w:color="auto" w:fill="FFFFFF"/>
        </w:rPr>
        <w:t>6</w:t>
      </w:r>
      <w:r w:rsidR="00CB256D" w:rsidRPr="00897983">
        <w:rPr>
          <w:rFonts w:ascii="Times New Roman" w:hAnsi="Times New Roman" w:cs="Times New Roman"/>
          <w:color w:val="000000" w:themeColor="text1"/>
          <w:sz w:val="26"/>
          <w:szCs w:val="26"/>
          <w:shd w:val="clear" w:color="auto" w:fill="FFFFFF"/>
        </w:rPr>
        <w:t>г</w:t>
      </w:r>
      <w:r w:rsidRPr="00897983">
        <w:rPr>
          <w:rFonts w:ascii="Times New Roman" w:hAnsi="Times New Roman" w:cs="Times New Roman"/>
          <w:color w:val="000000" w:themeColor="text1"/>
          <w:sz w:val="26"/>
          <w:szCs w:val="26"/>
          <w:shd w:val="clear" w:color="auto" w:fill="FFFFFF"/>
        </w:rPr>
        <w:t>.</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4.5. Оплата осуществляется по безналичному расчету платежными поручениями путем перечисления Заказчиком денежных средств на расчетный счет Исполнителя.</w:t>
      </w:r>
    </w:p>
    <w:p w:rsidR="00E77E0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4.6.  Обязанности Заказчика по оплате услуги считаются исполненными с момента списания денежных средств со счета Заказчика.</w:t>
      </w:r>
    </w:p>
    <w:p w:rsidR="0002370A" w:rsidRPr="002A319E" w:rsidRDefault="0002370A">
      <w:pPr>
        <w:spacing w:before="220" w:after="0" w:line="240" w:lineRule="auto"/>
        <w:ind w:firstLine="540"/>
        <w:jc w:val="both"/>
        <w:rPr>
          <w:rFonts w:ascii="Times New Roman" w:eastAsia="Times New Roman" w:hAnsi="Times New Roman" w:cs="Times New Roman"/>
          <w:sz w:val="26"/>
          <w:szCs w:val="26"/>
        </w:rPr>
      </w:pPr>
    </w:p>
    <w:p w:rsidR="00E77E0E" w:rsidRPr="002A319E" w:rsidRDefault="00AF2CA9">
      <w:pPr>
        <w:spacing w:after="0" w:line="240" w:lineRule="auto"/>
        <w:jc w:val="center"/>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5. Ответственность Сторон</w:t>
      </w:r>
    </w:p>
    <w:p w:rsidR="00E77E0E" w:rsidRPr="002A319E" w:rsidRDefault="00AF2CA9">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5.1.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5.2.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E77E0E" w:rsidRPr="002A319E" w:rsidRDefault="00AF2CA9" w:rsidP="00997B4D">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5.3.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устанавливается в следующем порядке:</w:t>
      </w:r>
    </w:p>
    <w:p w:rsidR="00E77E0E" w:rsidRPr="002A319E" w:rsidRDefault="00AF2CA9">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а) 1000 рублей, если цена контракта не превышает 3 млн рублей (включительно);</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5.4.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E77E0E" w:rsidRPr="002A319E" w:rsidRDefault="00AF2CA9">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5.5. Заказчик освобождается от уплаты пени и (или) штрафа, если докажет, что ненадлежащее исполнение обязательства, предусмотренного контрактом, произошло вследствие непреодолимой силы или по вине Исполнителя.</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5.6.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Исполнитель уплачивает Заказчику штраф. Размер штрафа устанавливается в следующем порядке (за исключением случаев, предусмотренных пунктами 5.7 - 5.9 настоящего контракта):</w:t>
      </w:r>
    </w:p>
    <w:p w:rsidR="00E77E0E" w:rsidRPr="002A319E" w:rsidRDefault="00AF2CA9">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а) 10 процентов цены контракта (этапа) в случае, если цена контракта (этапа) не превышает 3 млн рублей;</w:t>
      </w:r>
    </w:p>
    <w:p w:rsidR="00E77E0E" w:rsidRPr="002A319E" w:rsidRDefault="005A1CE7">
      <w:pPr>
        <w:spacing w:before="220" w:after="0" w:line="240" w:lineRule="auto"/>
        <w:ind w:firstLine="54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5.7. </w:t>
      </w:r>
      <w:r w:rsidR="00AF2CA9" w:rsidRPr="002A319E">
        <w:rPr>
          <w:rFonts w:ascii="Times New Roman" w:eastAsia="Times New Roman" w:hAnsi="Times New Roman" w:cs="Times New Roman"/>
          <w:sz w:val="26"/>
          <w:szCs w:val="26"/>
        </w:rPr>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E77E0E" w:rsidRPr="002A319E" w:rsidRDefault="00AF2CA9">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а) 1000 рублей, если цена контракта не превышает 3 млн рублей;</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5.8.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 xml:space="preserve">5.9. 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w:t>
      </w:r>
      <w:r w:rsidRPr="002A319E">
        <w:rPr>
          <w:rFonts w:ascii="Times New Roman" w:eastAsia="Times New Roman" w:hAnsi="Times New Roman" w:cs="Times New Roman"/>
          <w:sz w:val="26"/>
          <w:szCs w:val="26"/>
        </w:rPr>
        <w:lastRenderedPageBreak/>
        <w:t>исключением случаев, если законодательством Российской Федерации установлен иной порядок начисления пени.</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5.10.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5.11. Исполнитель освобождается от уплаты пени и (или) штрафа,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Заказчика.</w:t>
      </w:r>
    </w:p>
    <w:p w:rsidR="00E77E0E" w:rsidRPr="002A319E" w:rsidRDefault="00E77E0E">
      <w:pPr>
        <w:spacing w:after="0" w:line="240" w:lineRule="auto"/>
        <w:jc w:val="both"/>
        <w:rPr>
          <w:rFonts w:ascii="Times New Roman" w:eastAsia="Times New Roman" w:hAnsi="Times New Roman" w:cs="Times New Roman"/>
          <w:sz w:val="26"/>
          <w:szCs w:val="26"/>
        </w:rPr>
      </w:pPr>
    </w:p>
    <w:p w:rsidR="00E77E0E" w:rsidRPr="002A319E" w:rsidRDefault="00AF2CA9">
      <w:pPr>
        <w:spacing w:after="0" w:line="240" w:lineRule="auto"/>
        <w:jc w:val="center"/>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6. Обстоятельства непреодолимой силы</w:t>
      </w:r>
    </w:p>
    <w:p w:rsidR="00E77E0E" w:rsidRPr="002A319E" w:rsidRDefault="00AF2CA9">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6.1.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6.2. Сторона, у которой возникли обстоятельства непреодолимой силы, обязана в течение 10 календарных дней письменно информировать другую Сторону о произошедших обстоятельствах и их причинах с приложением документов, удостоверяющих факт наступления обстоятельств непреодолимой силы.</w:t>
      </w:r>
    </w:p>
    <w:p w:rsidR="002A319E" w:rsidRPr="002A319E" w:rsidRDefault="002A319E">
      <w:pPr>
        <w:spacing w:after="0" w:line="240" w:lineRule="auto"/>
        <w:jc w:val="both"/>
        <w:rPr>
          <w:rFonts w:ascii="Times New Roman" w:eastAsia="Times New Roman" w:hAnsi="Times New Roman" w:cs="Times New Roman"/>
          <w:sz w:val="26"/>
          <w:szCs w:val="26"/>
        </w:rPr>
      </w:pPr>
    </w:p>
    <w:p w:rsidR="00E77E0E" w:rsidRPr="002A319E" w:rsidRDefault="00AF2CA9">
      <w:pPr>
        <w:spacing w:after="0" w:line="240" w:lineRule="auto"/>
        <w:jc w:val="center"/>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7. Порядок урегулирования споров</w:t>
      </w:r>
    </w:p>
    <w:p w:rsidR="00E77E0E" w:rsidRPr="002A319E" w:rsidRDefault="00AF2CA9">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7.1. Стороны принимают все меры к тому, чтобы любые споры, разногласия либо претензии, касающиеся исполнения настоящего контракта или в связи с ним, были урегулированы путем переговоров.</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7.2. В случае наличия споров, разногласий и претензий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контракту, Сторона, к которой адресована данная претензия, должна дать письменный ответ по существу претензии в срок не позднее 10 (десяти) календарных дней с даты ее получения.</w:t>
      </w:r>
    </w:p>
    <w:p w:rsidR="00E77E0E" w:rsidRPr="002A319E" w:rsidRDefault="00137468">
      <w:pPr>
        <w:spacing w:before="200"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ab/>
        <w:t xml:space="preserve">7.3. Любые </w:t>
      </w:r>
      <w:r w:rsidR="00AF2CA9" w:rsidRPr="002A319E">
        <w:rPr>
          <w:rFonts w:ascii="Times New Roman" w:eastAsia="Times New Roman" w:hAnsi="Times New Roman" w:cs="Times New Roman"/>
          <w:sz w:val="26"/>
          <w:szCs w:val="26"/>
        </w:rPr>
        <w:t>споры</w:t>
      </w:r>
      <w:r>
        <w:rPr>
          <w:rFonts w:ascii="Times New Roman" w:eastAsia="Times New Roman" w:hAnsi="Times New Roman" w:cs="Times New Roman"/>
          <w:sz w:val="26"/>
          <w:szCs w:val="26"/>
        </w:rPr>
        <w:t xml:space="preserve">, не </w:t>
      </w:r>
      <w:r w:rsidR="00AF2CA9" w:rsidRPr="002A319E">
        <w:rPr>
          <w:rFonts w:ascii="Times New Roman" w:eastAsia="Times New Roman" w:hAnsi="Times New Roman" w:cs="Times New Roman"/>
          <w:sz w:val="26"/>
          <w:szCs w:val="26"/>
        </w:rPr>
        <w:t>урегулированные во внесудебном порядке, разрешаются в Арбитражном суде Кировской области</w:t>
      </w:r>
    </w:p>
    <w:p w:rsidR="00E77E0E" w:rsidRPr="002A319E" w:rsidRDefault="00E77E0E">
      <w:pPr>
        <w:spacing w:after="0" w:line="240" w:lineRule="auto"/>
        <w:jc w:val="both"/>
        <w:rPr>
          <w:rFonts w:ascii="Times New Roman" w:eastAsia="Times New Roman" w:hAnsi="Times New Roman" w:cs="Times New Roman"/>
          <w:sz w:val="26"/>
          <w:szCs w:val="26"/>
        </w:rPr>
      </w:pPr>
    </w:p>
    <w:p w:rsidR="00E77E0E" w:rsidRPr="002A319E" w:rsidRDefault="00AF2CA9">
      <w:pPr>
        <w:spacing w:after="0" w:line="240" w:lineRule="auto"/>
        <w:jc w:val="center"/>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8. Антикоррупционная оговорка</w:t>
      </w:r>
    </w:p>
    <w:p w:rsidR="00E77E0E" w:rsidRPr="002A319E" w:rsidRDefault="00AF2CA9">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8.1.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8.2.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 xml:space="preserve">8.3.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w:t>
      </w:r>
      <w:r w:rsidRPr="002A319E">
        <w:rPr>
          <w:rFonts w:ascii="Times New Roman" w:eastAsia="Times New Roman" w:hAnsi="Times New Roman" w:cs="Times New Roman"/>
          <w:sz w:val="26"/>
          <w:szCs w:val="26"/>
        </w:rPr>
        <w:lastRenderedPageBreak/>
        <w:t>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8.4.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8.5.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E77E0E" w:rsidRPr="002A319E" w:rsidRDefault="00E77E0E">
      <w:pPr>
        <w:spacing w:after="0" w:line="240" w:lineRule="auto"/>
        <w:jc w:val="both"/>
        <w:rPr>
          <w:rFonts w:ascii="Times New Roman" w:eastAsia="Times New Roman" w:hAnsi="Times New Roman" w:cs="Times New Roman"/>
          <w:sz w:val="26"/>
          <w:szCs w:val="26"/>
        </w:rPr>
      </w:pPr>
    </w:p>
    <w:p w:rsidR="00E77E0E" w:rsidRPr="002A319E" w:rsidRDefault="00AF2CA9">
      <w:pPr>
        <w:spacing w:after="0" w:line="240" w:lineRule="auto"/>
        <w:jc w:val="center"/>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9. Срок действия контракта и особые условия</w:t>
      </w:r>
    </w:p>
    <w:p w:rsidR="00E77E0E" w:rsidRPr="002A319E" w:rsidRDefault="00AF2CA9">
      <w:pPr>
        <w:spacing w:after="0" w:line="240" w:lineRule="auto"/>
        <w:ind w:firstLine="540"/>
        <w:jc w:val="both"/>
        <w:rPr>
          <w:rFonts w:ascii="Times New Roman" w:eastAsia="Times New Roman" w:hAnsi="Times New Roman" w:cs="Times New Roman"/>
          <w:sz w:val="26"/>
          <w:szCs w:val="26"/>
        </w:rPr>
      </w:pPr>
      <w:r w:rsidRPr="00897983">
        <w:rPr>
          <w:rFonts w:ascii="Times New Roman" w:eastAsia="Times New Roman" w:hAnsi="Times New Roman" w:cs="Times New Roman"/>
          <w:sz w:val="26"/>
          <w:szCs w:val="26"/>
        </w:rPr>
        <w:t xml:space="preserve">9.1. Контракт вступает в силу с </w:t>
      </w:r>
      <w:r w:rsidR="00A17D01" w:rsidRPr="00897983">
        <w:rPr>
          <w:rFonts w:ascii="Times New Roman" w:eastAsia="Times New Roman" w:hAnsi="Times New Roman" w:cs="Times New Roman"/>
          <w:sz w:val="26"/>
          <w:szCs w:val="26"/>
        </w:rPr>
        <w:t>момента</w:t>
      </w:r>
      <w:r w:rsidR="00EA437B" w:rsidRPr="00897983">
        <w:rPr>
          <w:rFonts w:ascii="Times New Roman" w:eastAsia="Times New Roman" w:hAnsi="Times New Roman" w:cs="Times New Roman"/>
          <w:sz w:val="26"/>
          <w:szCs w:val="26"/>
        </w:rPr>
        <w:t xml:space="preserve"> подписания</w:t>
      </w:r>
      <w:r w:rsidRPr="00897983">
        <w:rPr>
          <w:rFonts w:ascii="Times New Roman" w:eastAsia="Times New Roman" w:hAnsi="Times New Roman" w:cs="Times New Roman"/>
          <w:sz w:val="26"/>
          <w:szCs w:val="26"/>
        </w:rPr>
        <w:t xml:space="preserve"> и действует </w:t>
      </w:r>
      <w:r w:rsidR="00A17D01" w:rsidRPr="00897983">
        <w:rPr>
          <w:rFonts w:ascii="Times New Roman" w:eastAsia="Times New Roman" w:hAnsi="Times New Roman" w:cs="Times New Roman"/>
          <w:sz w:val="26"/>
          <w:szCs w:val="26"/>
        </w:rPr>
        <w:t>до</w:t>
      </w:r>
      <w:r w:rsidR="002B69DF" w:rsidRPr="00897983">
        <w:rPr>
          <w:rFonts w:ascii="Times New Roman" w:eastAsia="Times New Roman" w:hAnsi="Times New Roman" w:cs="Times New Roman"/>
          <w:sz w:val="26"/>
          <w:szCs w:val="26"/>
        </w:rPr>
        <w:t>полного исполнения сторонами своих обязательств по контракту</w:t>
      </w:r>
      <w:r w:rsidRPr="00897983">
        <w:rPr>
          <w:rFonts w:ascii="Times New Roman" w:eastAsia="Times New Roman" w:hAnsi="Times New Roman" w:cs="Times New Roman"/>
          <w:sz w:val="26"/>
          <w:szCs w:val="26"/>
        </w:rPr>
        <w:t>.</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 xml:space="preserve">9.2. Изменение существенных условий контракта при его исполнении не допускается, за исключением случаев, предусмотренных Федеральным </w:t>
      </w:r>
      <w:hyperlink r:id="rId15">
        <w:r w:rsidRPr="002A319E">
          <w:rPr>
            <w:rFonts w:ascii="Times New Roman" w:eastAsia="Times New Roman" w:hAnsi="Times New Roman" w:cs="Times New Roman"/>
            <w:color w:val="0000FF"/>
            <w:sz w:val="26"/>
            <w:szCs w:val="26"/>
            <w:u w:val="single"/>
          </w:rPr>
          <w:t>законом</w:t>
        </w:r>
      </w:hyperlink>
      <w:r w:rsidRPr="002A319E">
        <w:rPr>
          <w:rFonts w:ascii="Times New Roman" w:eastAsia="Segoe UI Symbol" w:hAnsi="Times New Roman" w:cs="Times New Roman"/>
          <w:sz w:val="26"/>
          <w:szCs w:val="26"/>
        </w:rPr>
        <w:t>№</w:t>
      </w:r>
      <w:r w:rsidRPr="002A319E">
        <w:rPr>
          <w:rFonts w:ascii="Times New Roman" w:eastAsia="Times New Roman" w:hAnsi="Times New Roman" w:cs="Times New Roman"/>
          <w:sz w:val="26"/>
          <w:szCs w:val="26"/>
        </w:rPr>
        <w:t xml:space="preserve"> 44-ФЗ.</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9.3. В случае изменения у какой-либо из Сторон местонахождения, названия, банковских реквизитов или в случае реорганизации она обязана в течение 5 (пяти) календарных дней письменно известить об этом другую Сторону.</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 xml:space="preserve">9.4.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 и положениями </w:t>
      </w:r>
      <w:hyperlink r:id="rId16">
        <w:r w:rsidRPr="002A319E">
          <w:rPr>
            <w:rFonts w:ascii="Times New Roman" w:eastAsia="Times New Roman" w:hAnsi="Times New Roman" w:cs="Times New Roman"/>
            <w:color w:val="0000FF"/>
            <w:sz w:val="26"/>
            <w:szCs w:val="26"/>
            <w:u w:val="single"/>
          </w:rPr>
          <w:t>частей 8</w:t>
        </w:r>
      </w:hyperlink>
      <w:r w:rsidRPr="002A319E">
        <w:rPr>
          <w:rFonts w:ascii="Times New Roman" w:eastAsia="Times New Roman" w:hAnsi="Times New Roman" w:cs="Times New Roman"/>
          <w:sz w:val="26"/>
          <w:szCs w:val="26"/>
        </w:rPr>
        <w:t xml:space="preserve"> - </w:t>
      </w:r>
      <w:hyperlink r:id="rId17">
        <w:r w:rsidRPr="002A319E">
          <w:rPr>
            <w:rFonts w:ascii="Times New Roman" w:eastAsia="Times New Roman" w:hAnsi="Times New Roman" w:cs="Times New Roman"/>
            <w:color w:val="0000FF"/>
            <w:sz w:val="26"/>
            <w:szCs w:val="26"/>
            <w:u w:val="single"/>
          </w:rPr>
          <w:t>25  статьи 95</w:t>
        </w:r>
      </w:hyperlink>
      <w:r w:rsidRPr="002A319E">
        <w:rPr>
          <w:rFonts w:ascii="Times New Roman" w:eastAsia="Times New Roman" w:hAnsi="Times New Roman" w:cs="Times New Roman"/>
          <w:sz w:val="26"/>
          <w:szCs w:val="26"/>
        </w:rPr>
        <w:t xml:space="preserve"> Федерального закона </w:t>
      </w:r>
      <w:r w:rsidRPr="002A319E">
        <w:rPr>
          <w:rFonts w:ascii="Times New Roman" w:eastAsia="Segoe UI Symbol" w:hAnsi="Times New Roman" w:cs="Times New Roman"/>
          <w:sz w:val="26"/>
          <w:szCs w:val="26"/>
        </w:rPr>
        <w:t>№</w:t>
      </w:r>
      <w:r w:rsidRPr="002A319E">
        <w:rPr>
          <w:rFonts w:ascii="Times New Roman" w:eastAsia="Times New Roman" w:hAnsi="Times New Roman" w:cs="Times New Roman"/>
          <w:sz w:val="26"/>
          <w:szCs w:val="26"/>
        </w:rPr>
        <w:t xml:space="preserve"> 44-ФЗ.</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 xml:space="preserve">9.5. Любая корреспонденция, которую одна Сторона направляет другой Стороне в соответствии с контрактом, направляется в письменной форме почтой или в форме электронного документа, подписанного уполномоченным лицом с использованием усиленной квалифицированной электронной подписи, предусмотренной Федеральным </w:t>
      </w:r>
      <w:hyperlink r:id="rId18">
        <w:r w:rsidRPr="002A319E">
          <w:rPr>
            <w:rFonts w:ascii="Times New Roman" w:eastAsia="Times New Roman" w:hAnsi="Times New Roman" w:cs="Times New Roman"/>
            <w:color w:val="0000FF"/>
            <w:sz w:val="26"/>
            <w:szCs w:val="26"/>
            <w:u w:val="single"/>
          </w:rPr>
          <w:t>законом</w:t>
        </w:r>
      </w:hyperlink>
      <w:r w:rsidRPr="002A319E">
        <w:rPr>
          <w:rFonts w:ascii="Times New Roman" w:eastAsia="Times New Roman" w:hAnsi="Times New Roman" w:cs="Times New Roman"/>
          <w:sz w:val="26"/>
          <w:szCs w:val="26"/>
        </w:rPr>
        <w:t xml:space="preserve"> от 6 апреля 2011 г </w:t>
      </w:r>
      <w:r w:rsidRPr="002A319E">
        <w:rPr>
          <w:rFonts w:ascii="Times New Roman" w:eastAsia="Segoe UI Symbol" w:hAnsi="Times New Roman" w:cs="Times New Roman"/>
          <w:sz w:val="26"/>
          <w:szCs w:val="26"/>
        </w:rPr>
        <w:t>№</w:t>
      </w:r>
      <w:r w:rsidRPr="002A319E">
        <w:rPr>
          <w:rFonts w:ascii="Times New Roman" w:eastAsia="Times New Roman" w:hAnsi="Times New Roman" w:cs="Times New Roman"/>
          <w:sz w:val="26"/>
          <w:szCs w:val="26"/>
        </w:rPr>
        <w:t xml:space="preserve">  63-ФЗ </w:t>
      </w:r>
      <w:r w:rsidR="000F3DD1">
        <w:rPr>
          <w:rFonts w:ascii="Times New Roman" w:eastAsia="Times New Roman" w:hAnsi="Times New Roman" w:cs="Times New Roman"/>
          <w:sz w:val="26"/>
          <w:szCs w:val="26"/>
        </w:rPr>
        <w:t>«</w:t>
      </w:r>
      <w:r w:rsidRPr="002A319E">
        <w:rPr>
          <w:rFonts w:ascii="Times New Roman" w:eastAsia="Times New Roman" w:hAnsi="Times New Roman" w:cs="Times New Roman"/>
          <w:sz w:val="26"/>
          <w:szCs w:val="26"/>
        </w:rPr>
        <w:t>Об электронной подписи</w:t>
      </w:r>
      <w:r w:rsidR="000F3DD1">
        <w:rPr>
          <w:rFonts w:ascii="Times New Roman" w:eastAsia="Times New Roman" w:hAnsi="Times New Roman" w:cs="Times New Roman"/>
          <w:sz w:val="26"/>
          <w:szCs w:val="26"/>
        </w:rPr>
        <w:t>»</w:t>
      </w:r>
      <w:r w:rsidRPr="002A319E">
        <w:rPr>
          <w:rFonts w:ascii="Times New Roman" w:eastAsia="Times New Roman" w:hAnsi="Times New Roman" w:cs="Times New Roman"/>
          <w:sz w:val="26"/>
          <w:szCs w:val="26"/>
        </w:rPr>
        <w:t>.</w:t>
      </w:r>
    </w:p>
    <w:p w:rsidR="00E77E0E" w:rsidRPr="002A319E" w:rsidRDefault="00AF2CA9" w:rsidP="002A319E">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 xml:space="preserve">Если иное не предусмотрено законодательством Российской Федерации или контрактом, любая корреспонденция, связанная с контрактом, будет считаться надлежащим образом доставленной Стороной другой Стороне и полученной ею, если она передана нарочно лично уполномоченному представителю другой Стороны под расписку либо направлена другой Стороне по почте заказным письмом с уведомлением о вручении по адресу Стороны,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корреспонденции, обеспечивающих </w:t>
      </w:r>
      <w:r w:rsidRPr="002A319E">
        <w:rPr>
          <w:rFonts w:ascii="Times New Roman" w:eastAsia="Times New Roman" w:hAnsi="Times New Roman" w:cs="Times New Roman"/>
          <w:sz w:val="26"/>
          <w:szCs w:val="26"/>
        </w:rPr>
        <w:lastRenderedPageBreak/>
        <w:t>фиксирование такого уведомления и получение Стороной, в адрес которой она направлена.</w:t>
      </w:r>
    </w:p>
    <w:p w:rsidR="00E77E0E" w:rsidRPr="002A319E" w:rsidRDefault="00AF2CA9" w:rsidP="002A319E">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Корреспонденция считается доставленной Стороне также в случаях, если:</w:t>
      </w:r>
    </w:p>
    <w:p w:rsidR="00E77E0E" w:rsidRPr="002A319E" w:rsidRDefault="00AF2CA9" w:rsidP="002A319E">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Сторона отказалась от получения корреспонденции и этот отказ зафиксирован организацией почтовой связи;</w:t>
      </w:r>
    </w:p>
    <w:p w:rsidR="00E77E0E" w:rsidRPr="002A319E" w:rsidRDefault="00AF2CA9" w:rsidP="002A319E">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несмотря на почтовое уведомление Сторона не явилась за получением направленной корреспонденции, о чем организация почтовой связи уведомила отправителя;</w:t>
      </w:r>
    </w:p>
    <w:p w:rsidR="00E77E0E" w:rsidRPr="002A319E" w:rsidRDefault="00AF2CA9" w:rsidP="002A319E">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корреспонденция не вручена в связи с отсутствием Стороны по указанному адресу, о чем организация почтовой связи уведомила отправителя.</w:t>
      </w:r>
    </w:p>
    <w:p w:rsidR="00E77E0E" w:rsidRPr="002A319E" w:rsidRDefault="00AF2CA9" w:rsidP="002A319E">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9.6. Любые изменения и дополнения к настоящему контракту, не противоречащие законодательству Российской Федерации, оформляются дополнительными соглашениями к контракту в письменной форме.</w:t>
      </w:r>
    </w:p>
    <w:p w:rsidR="00E77E0E" w:rsidRPr="002A319E" w:rsidRDefault="00AF2CA9" w:rsidP="002A319E">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9.7. Во всем, что не предусмотрено настоящим контрактом, Стороны руководствуются законодательством Российской Федерации.</w:t>
      </w:r>
    </w:p>
    <w:p w:rsidR="00E77E0E" w:rsidRPr="002A319E" w:rsidRDefault="00AF2CA9" w:rsidP="002A319E">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9.8. Приложения, указанные в контракте, являются его неотъемлемой частью:</w:t>
      </w:r>
    </w:p>
    <w:p w:rsidR="00E77E0E" w:rsidRPr="002A319E" w:rsidRDefault="00AF2CA9" w:rsidP="002A319E">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 xml:space="preserve">приложение </w:t>
      </w:r>
      <w:r w:rsidRPr="002A319E">
        <w:rPr>
          <w:rFonts w:ascii="Times New Roman" w:eastAsia="Segoe UI Symbol" w:hAnsi="Times New Roman" w:cs="Times New Roman"/>
          <w:sz w:val="26"/>
          <w:szCs w:val="26"/>
        </w:rPr>
        <w:t>№</w:t>
      </w:r>
      <w:r w:rsidRPr="002A319E">
        <w:rPr>
          <w:rFonts w:ascii="Times New Roman" w:eastAsia="Times New Roman" w:hAnsi="Times New Roman" w:cs="Times New Roman"/>
          <w:sz w:val="26"/>
          <w:szCs w:val="26"/>
        </w:rPr>
        <w:t xml:space="preserve"> 1 – Расчет стоимости оказания услуг, на 1 л;</w:t>
      </w:r>
    </w:p>
    <w:p w:rsidR="00E77E0E" w:rsidRPr="002A319E" w:rsidRDefault="00AF2CA9" w:rsidP="002A319E">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 xml:space="preserve">приложение </w:t>
      </w:r>
      <w:r w:rsidRPr="002A319E">
        <w:rPr>
          <w:rFonts w:ascii="Times New Roman" w:eastAsia="Segoe UI Symbol" w:hAnsi="Times New Roman" w:cs="Times New Roman"/>
          <w:sz w:val="26"/>
          <w:szCs w:val="26"/>
        </w:rPr>
        <w:t>№</w:t>
      </w:r>
      <w:r w:rsidRPr="002A319E">
        <w:rPr>
          <w:rFonts w:ascii="Times New Roman" w:eastAsia="Times New Roman" w:hAnsi="Times New Roman" w:cs="Times New Roman"/>
          <w:sz w:val="26"/>
          <w:szCs w:val="26"/>
        </w:rPr>
        <w:t xml:space="preserve"> 2 - Техническое задание, на 8 л;</w:t>
      </w:r>
    </w:p>
    <w:p w:rsidR="00E77E0E" w:rsidRPr="002A319E" w:rsidRDefault="00AF2CA9" w:rsidP="002A319E">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 xml:space="preserve">приложение </w:t>
      </w:r>
      <w:r w:rsidRPr="002A319E">
        <w:rPr>
          <w:rFonts w:ascii="Times New Roman" w:eastAsia="Segoe UI Symbol" w:hAnsi="Times New Roman" w:cs="Times New Roman"/>
          <w:sz w:val="26"/>
          <w:szCs w:val="26"/>
        </w:rPr>
        <w:t>№</w:t>
      </w:r>
      <w:r w:rsidRPr="002A319E">
        <w:rPr>
          <w:rFonts w:ascii="Times New Roman" w:eastAsia="Times New Roman" w:hAnsi="Times New Roman" w:cs="Times New Roman"/>
          <w:sz w:val="26"/>
          <w:szCs w:val="26"/>
        </w:rPr>
        <w:t xml:space="preserve"> 3 - Акт принятия объекта под охрану, на 1 л;</w:t>
      </w:r>
    </w:p>
    <w:p w:rsidR="00E77E0E" w:rsidRPr="002A319E" w:rsidRDefault="00AF2CA9" w:rsidP="002A319E">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 xml:space="preserve">приложение </w:t>
      </w:r>
      <w:r w:rsidRPr="002A319E">
        <w:rPr>
          <w:rFonts w:ascii="Times New Roman" w:eastAsia="Segoe UI Symbol" w:hAnsi="Times New Roman" w:cs="Times New Roman"/>
          <w:sz w:val="26"/>
          <w:szCs w:val="26"/>
        </w:rPr>
        <w:t>№</w:t>
      </w:r>
      <w:r w:rsidR="006B5214">
        <w:rPr>
          <w:rFonts w:ascii="Times New Roman" w:eastAsia="Times New Roman" w:hAnsi="Times New Roman" w:cs="Times New Roman"/>
          <w:sz w:val="26"/>
          <w:szCs w:val="26"/>
        </w:rPr>
        <w:t xml:space="preserve"> 4 - </w:t>
      </w:r>
      <w:r w:rsidRPr="002A319E">
        <w:rPr>
          <w:rFonts w:ascii="Times New Roman" w:eastAsia="Times New Roman" w:hAnsi="Times New Roman" w:cs="Times New Roman"/>
          <w:sz w:val="26"/>
          <w:szCs w:val="26"/>
        </w:rPr>
        <w:t>Акт о снятии охраны, на 1 л;</w:t>
      </w:r>
    </w:p>
    <w:p w:rsidR="00E77E0E" w:rsidRDefault="00096375" w:rsidP="00096375">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приложение №5 - </w:t>
      </w:r>
      <w:r w:rsidRPr="00096375">
        <w:rPr>
          <w:rFonts w:ascii="Times New Roman" w:eastAsia="Times New Roman" w:hAnsi="Times New Roman" w:cs="Times New Roman"/>
          <w:sz w:val="26"/>
          <w:szCs w:val="26"/>
        </w:rPr>
        <w:t>Акт сдачи-приемки оказанных услуг</w:t>
      </w:r>
      <w:r w:rsidR="00481DF3">
        <w:rPr>
          <w:rFonts w:ascii="Times New Roman" w:eastAsia="Times New Roman" w:hAnsi="Times New Roman" w:cs="Times New Roman"/>
          <w:sz w:val="26"/>
          <w:szCs w:val="26"/>
        </w:rPr>
        <w:t>, на 1 л.</w:t>
      </w:r>
    </w:p>
    <w:p w:rsidR="00096375" w:rsidRPr="002A319E" w:rsidRDefault="00096375" w:rsidP="00096375">
      <w:pPr>
        <w:spacing w:after="0" w:line="240" w:lineRule="auto"/>
        <w:jc w:val="both"/>
        <w:rPr>
          <w:rFonts w:ascii="Times New Roman" w:eastAsia="Times New Roman" w:hAnsi="Times New Roman" w:cs="Times New Roman"/>
          <w:sz w:val="26"/>
          <w:szCs w:val="26"/>
        </w:rPr>
      </w:pPr>
    </w:p>
    <w:p w:rsidR="00E77E0E" w:rsidRPr="002A319E" w:rsidRDefault="00AF2CA9" w:rsidP="002A319E">
      <w:pPr>
        <w:spacing w:after="0" w:line="240" w:lineRule="auto"/>
        <w:jc w:val="center"/>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12. Юридические адреса, банковские реквизиты</w:t>
      </w:r>
    </w:p>
    <w:p w:rsidR="00E77E0E" w:rsidRPr="002A319E" w:rsidRDefault="00AF2CA9" w:rsidP="002A319E">
      <w:pPr>
        <w:spacing w:after="0" w:line="240" w:lineRule="auto"/>
        <w:jc w:val="center"/>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и подписи сторон:</w:t>
      </w:r>
    </w:p>
    <w:tbl>
      <w:tblPr>
        <w:tblW w:w="9781" w:type="dxa"/>
        <w:tblCellMar>
          <w:left w:w="10" w:type="dxa"/>
          <w:right w:w="10" w:type="dxa"/>
        </w:tblCellMar>
        <w:tblLook w:val="04A0"/>
      </w:tblPr>
      <w:tblGrid>
        <w:gridCol w:w="4962"/>
        <w:gridCol w:w="4819"/>
      </w:tblGrid>
      <w:tr w:rsidR="00E77E0E" w:rsidRPr="002A319E" w:rsidTr="002A319E">
        <w:trPr>
          <w:trHeight w:val="1"/>
        </w:trPr>
        <w:tc>
          <w:tcPr>
            <w:tcW w:w="4962"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E77E0E" w:rsidRPr="002A319E" w:rsidRDefault="00AF2CA9">
            <w:pPr>
              <w:spacing w:after="0" w:line="240" w:lineRule="auto"/>
              <w:jc w:val="center"/>
              <w:rPr>
                <w:rFonts w:ascii="Times New Roman" w:hAnsi="Times New Roman" w:cs="Times New Roman"/>
                <w:sz w:val="26"/>
                <w:szCs w:val="26"/>
              </w:rPr>
            </w:pPr>
            <w:r w:rsidRPr="002A319E">
              <w:rPr>
                <w:rFonts w:ascii="Times New Roman" w:eastAsia="Times New Roman" w:hAnsi="Times New Roman" w:cs="Times New Roman"/>
                <w:b/>
                <w:sz w:val="26"/>
                <w:szCs w:val="26"/>
              </w:rPr>
              <w:t>«Заказчик»:</w:t>
            </w:r>
          </w:p>
        </w:tc>
        <w:tc>
          <w:tcPr>
            <w:tcW w:w="4819"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E77E0E" w:rsidRPr="002A319E" w:rsidRDefault="00AF2CA9">
            <w:pPr>
              <w:spacing w:after="0" w:line="240" w:lineRule="auto"/>
              <w:jc w:val="center"/>
              <w:rPr>
                <w:rFonts w:ascii="Times New Roman" w:hAnsi="Times New Roman" w:cs="Times New Roman"/>
                <w:sz w:val="26"/>
                <w:szCs w:val="26"/>
              </w:rPr>
            </w:pPr>
            <w:r w:rsidRPr="002A319E">
              <w:rPr>
                <w:rFonts w:ascii="Times New Roman" w:eastAsia="Times New Roman" w:hAnsi="Times New Roman" w:cs="Times New Roman"/>
                <w:b/>
                <w:sz w:val="26"/>
                <w:szCs w:val="26"/>
              </w:rPr>
              <w:t>«Исполнитель»:</w:t>
            </w:r>
          </w:p>
        </w:tc>
      </w:tr>
      <w:tr w:rsidR="000607A9" w:rsidRPr="002A319E" w:rsidTr="002A319E">
        <w:trPr>
          <w:trHeight w:val="1"/>
        </w:trPr>
        <w:tc>
          <w:tcPr>
            <w:tcW w:w="4962"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AE6F43" w:rsidRPr="00AE6F43" w:rsidRDefault="00AE6F43" w:rsidP="00AE6F43">
            <w:pPr>
              <w:spacing w:after="0" w:line="240" w:lineRule="auto"/>
              <w:rPr>
                <w:rFonts w:ascii="Times New Roman" w:hAnsi="Times New Roman" w:cs="Times New Roman"/>
              </w:rPr>
            </w:pPr>
            <w:r w:rsidRPr="00AE6F43">
              <w:rPr>
                <w:rFonts w:ascii="Times New Roman" w:hAnsi="Times New Roman" w:cs="Times New Roman"/>
              </w:rPr>
              <w:t xml:space="preserve">Муниципальное казённое дошкольное </w:t>
            </w:r>
          </w:p>
          <w:p w:rsidR="00AE6F43" w:rsidRPr="00AE6F43" w:rsidRDefault="00AE6F43" w:rsidP="00AE6F43">
            <w:pPr>
              <w:spacing w:after="0" w:line="240" w:lineRule="auto"/>
              <w:rPr>
                <w:rFonts w:ascii="Times New Roman" w:hAnsi="Times New Roman" w:cs="Times New Roman"/>
              </w:rPr>
            </w:pPr>
            <w:r w:rsidRPr="00AE6F43">
              <w:rPr>
                <w:rFonts w:ascii="Times New Roman" w:hAnsi="Times New Roman" w:cs="Times New Roman"/>
              </w:rPr>
              <w:t xml:space="preserve">образовательное учреждение </w:t>
            </w:r>
          </w:p>
          <w:p w:rsidR="00AE6F43" w:rsidRPr="00AE6F43" w:rsidRDefault="00AE6F43" w:rsidP="00AE6F43">
            <w:pPr>
              <w:spacing w:after="0" w:line="240" w:lineRule="auto"/>
              <w:rPr>
                <w:rFonts w:ascii="Times New Roman" w:hAnsi="Times New Roman" w:cs="Times New Roman"/>
              </w:rPr>
            </w:pPr>
            <w:r w:rsidRPr="00AE6F43">
              <w:rPr>
                <w:rFonts w:ascii="Times New Roman" w:hAnsi="Times New Roman" w:cs="Times New Roman"/>
              </w:rPr>
              <w:t>«Детский сад №175» города Кирова</w:t>
            </w:r>
          </w:p>
          <w:p w:rsidR="00AE6F43" w:rsidRPr="00AE6F43" w:rsidRDefault="00AE6F43" w:rsidP="00AE6F43">
            <w:pPr>
              <w:spacing w:after="0" w:line="240" w:lineRule="auto"/>
              <w:rPr>
                <w:rFonts w:ascii="Times New Roman" w:hAnsi="Times New Roman" w:cs="Times New Roman"/>
              </w:rPr>
            </w:pPr>
            <w:r w:rsidRPr="00AE6F43">
              <w:rPr>
                <w:rFonts w:ascii="Times New Roman" w:hAnsi="Times New Roman" w:cs="Times New Roman"/>
              </w:rPr>
              <w:t>(МКДОУ №175 г. Кирова)</w:t>
            </w:r>
          </w:p>
          <w:p w:rsidR="00AE6F43" w:rsidRPr="00AE6F43" w:rsidRDefault="00AE6F43" w:rsidP="00AE6F43">
            <w:pPr>
              <w:spacing w:after="0" w:line="240" w:lineRule="auto"/>
              <w:rPr>
                <w:rFonts w:ascii="Times New Roman" w:hAnsi="Times New Roman" w:cs="Times New Roman"/>
              </w:rPr>
            </w:pPr>
            <w:r w:rsidRPr="00AE6F43">
              <w:rPr>
                <w:rFonts w:ascii="Times New Roman" w:hAnsi="Times New Roman" w:cs="Times New Roman"/>
              </w:rPr>
              <w:t xml:space="preserve">Юридический адрес: 610051, г. Киров, </w:t>
            </w:r>
          </w:p>
          <w:p w:rsidR="00AE6F43" w:rsidRPr="00AE6F43" w:rsidRDefault="00AE6F43" w:rsidP="00AE6F43">
            <w:pPr>
              <w:spacing w:after="0" w:line="240" w:lineRule="auto"/>
              <w:rPr>
                <w:rFonts w:ascii="Times New Roman" w:hAnsi="Times New Roman" w:cs="Times New Roman"/>
              </w:rPr>
            </w:pPr>
            <w:proofErr w:type="spellStart"/>
            <w:r w:rsidRPr="00AE6F43">
              <w:rPr>
                <w:rFonts w:ascii="Times New Roman" w:hAnsi="Times New Roman" w:cs="Times New Roman"/>
              </w:rPr>
              <w:t>мкр</w:t>
            </w:r>
            <w:proofErr w:type="spellEnd"/>
            <w:r w:rsidRPr="00AE6F43">
              <w:rPr>
                <w:rFonts w:ascii="Times New Roman" w:hAnsi="Times New Roman" w:cs="Times New Roman"/>
              </w:rPr>
              <w:t xml:space="preserve">. </w:t>
            </w:r>
            <w:proofErr w:type="spellStart"/>
            <w:r w:rsidRPr="00AE6F43">
              <w:rPr>
                <w:rFonts w:ascii="Times New Roman" w:hAnsi="Times New Roman" w:cs="Times New Roman"/>
              </w:rPr>
              <w:t>Лянгасово</w:t>
            </w:r>
            <w:proofErr w:type="spellEnd"/>
            <w:r w:rsidRPr="00AE6F43">
              <w:rPr>
                <w:rFonts w:ascii="Times New Roman" w:hAnsi="Times New Roman" w:cs="Times New Roman"/>
              </w:rPr>
              <w:t>, ул. Гражданская, д. 25.</w:t>
            </w:r>
          </w:p>
          <w:p w:rsidR="00AE6F43" w:rsidRPr="00AE6F43" w:rsidRDefault="00AE6F43" w:rsidP="00AE6F43">
            <w:pPr>
              <w:spacing w:after="0" w:line="240" w:lineRule="auto"/>
              <w:rPr>
                <w:rFonts w:ascii="Times New Roman" w:hAnsi="Times New Roman" w:cs="Times New Roman"/>
              </w:rPr>
            </w:pPr>
            <w:r w:rsidRPr="00AE6F43">
              <w:rPr>
                <w:rFonts w:ascii="Times New Roman" w:hAnsi="Times New Roman" w:cs="Times New Roman"/>
              </w:rPr>
              <w:t xml:space="preserve">Почтовый адрес: 610051 г. Киров, </w:t>
            </w:r>
          </w:p>
          <w:p w:rsidR="00AE6F43" w:rsidRPr="00AE6F43" w:rsidRDefault="00AE6F43" w:rsidP="00AE6F43">
            <w:pPr>
              <w:spacing w:after="0" w:line="240" w:lineRule="auto"/>
              <w:rPr>
                <w:rFonts w:ascii="Times New Roman" w:hAnsi="Times New Roman" w:cs="Times New Roman"/>
              </w:rPr>
            </w:pPr>
            <w:proofErr w:type="spellStart"/>
            <w:r w:rsidRPr="00AE6F43">
              <w:rPr>
                <w:rFonts w:ascii="Times New Roman" w:hAnsi="Times New Roman" w:cs="Times New Roman"/>
              </w:rPr>
              <w:t>мкр</w:t>
            </w:r>
            <w:proofErr w:type="spellEnd"/>
            <w:r w:rsidRPr="00AE6F43">
              <w:rPr>
                <w:rFonts w:ascii="Times New Roman" w:hAnsi="Times New Roman" w:cs="Times New Roman"/>
              </w:rPr>
              <w:t xml:space="preserve">. </w:t>
            </w:r>
            <w:proofErr w:type="spellStart"/>
            <w:r w:rsidRPr="00AE6F43">
              <w:rPr>
                <w:rFonts w:ascii="Times New Roman" w:hAnsi="Times New Roman" w:cs="Times New Roman"/>
              </w:rPr>
              <w:t>Лянгасово</w:t>
            </w:r>
            <w:proofErr w:type="spellEnd"/>
            <w:r w:rsidRPr="00AE6F43">
              <w:rPr>
                <w:rFonts w:ascii="Times New Roman" w:hAnsi="Times New Roman" w:cs="Times New Roman"/>
              </w:rPr>
              <w:t>, ул. Гражданская, д. 25.</w:t>
            </w:r>
          </w:p>
          <w:p w:rsidR="00AE6F43" w:rsidRPr="00AE6F43" w:rsidRDefault="00AE6F43" w:rsidP="00AE6F43">
            <w:pPr>
              <w:spacing w:after="0" w:line="240" w:lineRule="auto"/>
              <w:rPr>
                <w:rFonts w:ascii="Times New Roman" w:hAnsi="Times New Roman" w:cs="Times New Roman"/>
              </w:rPr>
            </w:pPr>
            <w:r w:rsidRPr="00AE6F43">
              <w:rPr>
                <w:rFonts w:ascii="Times New Roman" w:hAnsi="Times New Roman" w:cs="Times New Roman"/>
              </w:rPr>
              <w:t>Тел./факс: 8 (8332) 60-60-73, 60-57-25</w:t>
            </w:r>
          </w:p>
          <w:p w:rsidR="00AE6F43" w:rsidRPr="00AE6F43" w:rsidRDefault="00AE6F43" w:rsidP="00AE6F43">
            <w:pPr>
              <w:spacing w:after="0" w:line="240" w:lineRule="auto"/>
              <w:rPr>
                <w:rFonts w:ascii="Times New Roman" w:hAnsi="Times New Roman" w:cs="Times New Roman"/>
              </w:rPr>
            </w:pPr>
            <w:proofErr w:type="spellStart"/>
            <w:r w:rsidRPr="00AE6F43">
              <w:rPr>
                <w:rFonts w:ascii="Times New Roman" w:hAnsi="Times New Roman" w:cs="Times New Roman"/>
              </w:rPr>
              <w:t>Эл</w:t>
            </w:r>
            <w:proofErr w:type="gramStart"/>
            <w:r w:rsidRPr="00AE6F43">
              <w:rPr>
                <w:rFonts w:ascii="Times New Roman" w:hAnsi="Times New Roman" w:cs="Times New Roman"/>
              </w:rPr>
              <w:t>.п</w:t>
            </w:r>
            <w:proofErr w:type="gramEnd"/>
            <w:r w:rsidRPr="00AE6F43">
              <w:rPr>
                <w:rFonts w:ascii="Times New Roman" w:hAnsi="Times New Roman" w:cs="Times New Roman"/>
              </w:rPr>
              <w:t>очта</w:t>
            </w:r>
            <w:proofErr w:type="spellEnd"/>
            <w:r w:rsidRPr="00AE6F43">
              <w:rPr>
                <w:rFonts w:ascii="Times New Roman" w:hAnsi="Times New Roman" w:cs="Times New Roman"/>
              </w:rPr>
              <w:t>: dou175@kirovedu.ru,</w:t>
            </w:r>
          </w:p>
          <w:p w:rsidR="00AE6F43" w:rsidRPr="00AE6F43" w:rsidRDefault="00AE6F43" w:rsidP="00AE6F43">
            <w:pPr>
              <w:spacing w:after="0" w:line="240" w:lineRule="auto"/>
              <w:rPr>
                <w:rFonts w:ascii="Times New Roman" w:hAnsi="Times New Roman" w:cs="Times New Roman"/>
              </w:rPr>
            </w:pPr>
            <w:r w:rsidRPr="00AE6F43">
              <w:rPr>
                <w:rFonts w:ascii="Times New Roman" w:hAnsi="Times New Roman" w:cs="Times New Roman"/>
              </w:rPr>
              <w:t xml:space="preserve">detcad175@yandex.ru, </w:t>
            </w:r>
          </w:p>
          <w:p w:rsidR="00AE6F43" w:rsidRPr="00AE6F43" w:rsidRDefault="00AE6F43" w:rsidP="00AE6F43">
            <w:pPr>
              <w:spacing w:after="0" w:line="240" w:lineRule="auto"/>
              <w:rPr>
                <w:rFonts w:ascii="Times New Roman" w:hAnsi="Times New Roman" w:cs="Times New Roman"/>
              </w:rPr>
            </w:pPr>
            <w:r w:rsidRPr="00AE6F43">
              <w:rPr>
                <w:rFonts w:ascii="Times New Roman" w:hAnsi="Times New Roman" w:cs="Times New Roman"/>
              </w:rPr>
              <w:t xml:space="preserve">ИНН 4346038252 </w:t>
            </w:r>
          </w:p>
          <w:p w:rsidR="00AE6F43" w:rsidRPr="00AE6F43" w:rsidRDefault="00AE6F43" w:rsidP="00AE6F43">
            <w:pPr>
              <w:spacing w:after="0" w:line="240" w:lineRule="auto"/>
              <w:rPr>
                <w:rFonts w:ascii="Times New Roman" w:hAnsi="Times New Roman" w:cs="Times New Roman"/>
              </w:rPr>
            </w:pPr>
            <w:r w:rsidRPr="00AE6F43">
              <w:rPr>
                <w:rFonts w:ascii="Times New Roman" w:hAnsi="Times New Roman" w:cs="Times New Roman"/>
              </w:rPr>
              <w:t>КПП 434501001</w:t>
            </w:r>
          </w:p>
          <w:p w:rsidR="00AE6F43" w:rsidRPr="00AE6F43" w:rsidRDefault="00AE6F43" w:rsidP="00AE6F43">
            <w:pPr>
              <w:spacing w:after="0" w:line="240" w:lineRule="auto"/>
              <w:rPr>
                <w:rFonts w:ascii="Times New Roman" w:hAnsi="Times New Roman" w:cs="Times New Roman"/>
              </w:rPr>
            </w:pPr>
            <w:r w:rsidRPr="00AE6F43">
              <w:rPr>
                <w:rFonts w:ascii="Times New Roman" w:hAnsi="Times New Roman" w:cs="Times New Roman"/>
              </w:rPr>
              <w:t xml:space="preserve">Департамент финансов администрации </w:t>
            </w:r>
          </w:p>
          <w:p w:rsidR="00AE6F43" w:rsidRPr="00AE6F43" w:rsidRDefault="00AE6F43" w:rsidP="00AE6F43">
            <w:pPr>
              <w:spacing w:after="0" w:line="240" w:lineRule="auto"/>
              <w:rPr>
                <w:rFonts w:ascii="Times New Roman" w:hAnsi="Times New Roman" w:cs="Times New Roman"/>
              </w:rPr>
            </w:pPr>
            <w:proofErr w:type="gramStart"/>
            <w:r w:rsidRPr="00AE6F43">
              <w:rPr>
                <w:rFonts w:ascii="Times New Roman" w:hAnsi="Times New Roman" w:cs="Times New Roman"/>
              </w:rPr>
              <w:t>города Кирова (МКДОУ №175 г. Кирова</w:t>
            </w:r>
            <w:proofErr w:type="gramEnd"/>
          </w:p>
          <w:p w:rsidR="00AE6F43" w:rsidRPr="00AE6F43" w:rsidRDefault="00AE6F43" w:rsidP="00AE6F43">
            <w:pPr>
              <w:spacing w:after="0" w:line="240" w:lineRule="auto"/>
              <w:rPr>
                <w:rFonts w:ascii="Times New Roman" w:hAnsi="Times New Roman" w:cs="Times New Roman"/>
              </w:rPr>
            </w:pPr>
            <w:r w:rsidRPr="00AE6F43">
              <w:rPr>
                <w:rFonts w:ascii="Times New Roman" w:hAnsi="Times New Roman" w:cs="Times New Roman"/>
              </w:rPr>
              <w:t xml:space="preserve">лицевой счет 03909137022) </w:t>
            </w:r>
          </w:p>
          <w:p w:rsidR="00AE6F43" w:rsidRPr="00AE6F43" w:rsidRDefault="00AE6F43" w:rsidP="00AE6F43">
            <w:pPr>
              <w:spacing w:after="0" w:line="240" w:lineRule="auto"/>
              <w:rPr>
                <w:rFonts w:ascii="Times New Roman" w:hAnsi="Times New Roman" w:cs="Times New Roman"/>
              </w:rPr>
            </w:pPr>
            <w:proofErr w:type="gramStart"/>
            <w:r w:rsidRPr="00AE6F43">
              <w:rPr>
                <w:rFonts w:ascii="Times New Roman" w:hAnsi="Times New Roman" w:cs="Times New Roman"/>
              </w:rPr>
              <w:t>л</w:t>
            </w:r>
            <w:proofErr w:type="gramEnd"/>
            <w:r w:rsidRPr="00AE6F43">
              <w:rPr>
                <w:rFonts w:ascii="Times New Roman" w:hAnsi="Times New Roman" w:cs="Times New Roman"/>
              </w:rPr>
              <w:t>/с 02403025290</w:t>
            </w:r>
          </w:p>
          <w:p w:rsidR="00AE6F43" w:rsidRPr="00AE6F43" w:rsidRDefault="00AE6F43" w:rsidP="00AE6F43">
            <w:pPr>
              <w:spacing w:after="0" w:line="240" w:lineRule="auto"/>
              <w:rPr>
                <w:rFonts w:ascii="Times New Roman" w:hAnsi="Times New Roman" w:cs="Times New Roman"/>
              </w:rPr>
            </w:pPr>
            <w:r w:rsidRPr="00AE6F43">
              <w:rPr>
                <w:rFonts w:ascii="Times New Roman" w:hAnsi="Times New Roman" w:cs="Times New Roman"/>
              </w:rPr>
              <w:t xml:space="preserve">Счет организации – </w:t>
            </w:r>
            <w:proofErr w:type="gramStart"/>
            <w:r w:rsidRPr="00AE6F43">
              <w:rPr>
                <w:rFonts w:ascii="Times New Roman" w:hAnsi="Times New Roman" w:cs="Times New Roman"/>
              </w:rPr>
              <w:t>к</w:t>
            </w:r>
            <w:proofErr w:type="gramEnd"/>
            <w:r w:rsidRPr="00AE6F43">
              <w:rPr>
                <w:rFonts w:ascii="Times New Roman" w:hAnsi="Times New Roman" w:cs="Times New Roman"/>
              </w:rPr>
              <w:t>/с 03231643337010004000</w:t>
            </w:r>
          </w:p>
          <w:p w:rsidR="00AE6F43" w:rsidRPr="00AE6F43" w:rsidRDefault="00AE6F43" w:rsidP="00AE6F43">
            <w:pPr>
              <w:spacing w:after="0" w:line="240" w:lineRule="auto"/>
              <w:rPr>
                <w:rFonts w:ascii="Times New Roman" w:hAnsi="Times New Roman" w:cs="Times New Roman"/>
              </w:rPr>
            </w:pPr>
            <w:r w:rsidRPr="00AE6F43">
              <w:rPr>
                <w:rFonts w:ascii="Times New Roman" w:hAnsi="Times New Roman" w:cs="Times New Roman"/>
              </w:rPr>
              <w:t xml:space="preserve">Наименование банка: ОКЦ № 4 ВВГУ Банка России//УФК </w:t>
            </w:r>
          </w:p>
          <w:p w:rsidR="00AE6F43" w:rsidRPr="00AE6F43" w:rsidRDefault="00AE6F43" w:rsidP="00AE6F43">
            <w:pPr>
              <w:spacing w:after="0" w:line="240" w:lineRule="auto"/>
              <w:rPr>
                <w:rFonts w:ascii="Times New Roman" w:hAnsi="Times New Roman" w:cs="Times New Roman"/>
              </w:rPr>
            </w:pPr>
            <w:r w:rsidRPr="00AE6F43">
              <w:rPr>
                <w:rFonts w:ascii="Times New Roman" w:hAnsi="Times New Roman" w:cs="Times New Roman"/>
              </w:rPr>
              <w:t xml:space="preserve">по Кировской области </w:t>
            </w:r>
            <w:proofErr w:type="gramStart"/>
            <w:r w:rsidRPr="00AE6F43">
              <w:rPr>
                <w:rFonts w:ascii="Times New Roman" w:hAnsi="Times New Roman" w:cs="Times New Roman"/>
              </w:rPr>
              <w:t>г</w:t>
            </w:r>
            <w:proofErr w:type="gramEnd"/>
            <w:r w:rsidRPr="00AE6F43">
              <w:rPr>
                <w:rFonts w:ascii="Times New Roman" w:hAnsi="Times New Roman" w:cs="Times New Roman"/>
              </w:rPr>
              <w:t>. Киров,</w:t>
            </w:r>
          </w:p>
          <w:p w:rsidR="00AE6F43" w:rsidRPr="00AE6F43" w:rsidRDefault="00AE6F43" w:rsidP="00AE6F43">
            <w:pPr>
              <w:spacing w:after="0" w:line="240" w:lineRule="auto"/>
              <w:rPr>
                <w:rFonts w:ascii="Times New Roman" w:hAnsi="Times New Roman" w:cs="Times New Roman"/>
              </w:rPr>
            </w:pPr>
            <w:r w:rsidRPr="00AE6F43">
              <w:rPr>
                <w:rFonts w:ascii="Times New Roman" w:hAnsi="Times New Roman" w:cs="Times New Roman"/>
              </w:rPr>
              <w:t>БИК банка: 013304182</w:t>
            </w:r>
          </w:p>
          <w:p w:rsidR="000607A9" w:rsidRPr="00CE4BED" w:rsidRDefault="00AE6F43" w:rsidP="00AE6F43">
            <w:pPr>
              <w:spacing w:after="0" w:line="240" w:lineRule="auto"/>
              <w:contextualSpacing/>
              <w:jc w:val="both"/>
              <w:rPr>
                <w:rFonts w:ascii="Times New Roman" w:eastAsiaTheme="minorHAnsi" w:hAnsi="Times New Roman"/>
                <w:sz w:val="26"/>
                <w:szCs w:val="26"/>
                <w:lang w:eastAsia="en-US" w:bidi="en-US"/>
              </w:rPr>
            </w:pPr>
            <w:r w:rsidRPr="00AE6F43">
              <w:rPr>
                <w:rFonts w:ascii="Times New Roman" w:hAnsi="Times New Roman" w:cs="Times New Roman"/>
              </w:rPr>
              <w:t>Счет банка 40102810345370000033</w:t>
            </w:r>
          </w:p>
        </w:tc>
        <w:tc>
          <w:tcPr>
            <w:tcW w:w="4819"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0607A9" w:rsidRPr="002A319E" w:rsidRDefault="000607A9" w:rsidP="004D0F24">
            <w:pPr>
              <w:suppressLineNumbers/>
              <w:suppressAutoHyphens/>
              <w:spacing w:after="0" w:line="240" w:lineRule="auto"/>
              <w:jc w:val="both"/>
              <w:rPr>
                <w:rFonts w:ascii="Times New Roman" w:hAnsi="Times New Roman" w:cs="Times New Roman"/>
                <w:sz w:val="26"/>
                <w:szCs w:val="26"/>
              </w:rPr>
            </w:pPr>
          </w:p>
        </w:tc>
      </w:tr>
      <w:tr w:rsidR="000607A9" w:rsidRPr="002A319E" w:rsidTr="007B09D9">
        <w:trPr>
          <w:trHeight w:val="142"/>
        </w:trPr>
        <w:tc>
          <w:tcPr>
            <w:tcW w:w="4962"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0607A9" w:rsidRPr="005A1CE7" w:rsidRDefault="000607A9" w:rsidP="000607A9">
            <w:pPr>
              <w:spacing w:line="240" w:lineRule="auto"/>
              <w:rPr>
                <w:rFonts w:ascii="Times New Roman" w:eastAsia="Times New Roman" w:hAnsi="Times New Roman" w:cs="Times New Roman"/>
                <w:sz w:val="26"/>
                <w:szCs w:val="26"/>
                <w:highlight w:val="yellow"/>
              </w:rPr>
            </w:pPr>
            <w:r w:rsidRPr="005A1CE7">
              <w:rPr>
                <w:rFonts w:ascii="Times New Roman" w:eastAsia="Times New Roman" w:hAnsi="Times New Roman" w:cs="Times New Roman"/>
                <w:sz w:val="26"/>
                <w:szCs w:val="26"/>
                <w:highlight w:val="yellow"/>
              </w:rPr>
              <w:t>Заведующий МКДОУ №</w:t>
            </w:r>
            <w:r>
              <w:rPr>
                <w:rFonts w:ascii="Times New Roman" w:eastAsia="Times New Roman" w:hAnsi="Times New Roman" w:cs="Times New Roman"/>
                <w:sz w:val="26"/>
                <w:szCs w:val="26"/>
                <w:highlight w:val="yellow"/>
              </w:rPr>
              <w:t xml:space="preserve"> 175</w:t>
            </w:r>
            <w:r w:rsidRPr="005A1CE7">
              <w:rPr>
                <w:rFonts w:ascii="Times New Roman" w:eastAsia="Times New Roman" w:hAnsi="Times New Roman" w:cs="Times New Roman"/>
                <w:sz w:val="26"/>
                <w:szCs w:val="26"/>
                <w:highlight w:val="yellow"/>
              </w:rPr>
              <w:t xml:space="preserve"> г. Кирова </w:t>
            </w:r>
          </w:p>
          <w:p w:rsidR="000607A9" w:rsidRPr="005A1CE7" w:rsidRDefault="000607A9" w:rsidP="000607A9">
            <w:pPr>
              <w:spacing w:line="240" w:lineRule="auto"/>
              <w:rPr>
                <w:rFonts w:ascii="Times New Roman" w:hAnsi="Times New Roman" w:cs="Times New Roman"/>
                <w:sz w:val="26"/>
                <w:szCs w:val="26"/>
                <w:highlight w:val="yellow"/>
              </w:rPr>
            </w:pPr>
            <w:r w:rsidRPr="005A1CE7">
              <w:rPr>
                <w:rFonts w:ascii="Times New Roman" w:eastAsia="Times New Roman" w:hAnsi="Times New Roman" w:cs="Times New Roman"/>
                <w:sz w:val="26"/>
                <w:szCs w:val="26"/>
                <w:highlight w:val="yellow"/>
              </w:rPr>
              <w:t xml:space="preserve">______________ </w:t>
            </w:r>
            <w:r>
              <w:rPr>
                <w:rFonts w:ascii="Times New Roman" w:eastAsia="Times New Roman" w:hAnsi="Times New Roman" w:cs="Times New Roman"/>
                <w:sz w:val="26"/>
                <w:szCs w:val="26"/>
                <w:highlight w:val="yellow"/>
              </w:rPr>
              <w:t>Е.Л. Белова</w:t>
            </w:r>
          </w:p>
        </w:tc>
        <w:tc>
          <w:tcPr>
            <w:tcW w:w="4819"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0607A9" w:rsidRPr="005A1CE7" w:rsidRDefault="000607A9" w:rsidP="004D0F24">
            <w:pPr>
              <w:spacing w:after="0" w:line="240" w:lineRule="auto"/>
              <w:jc w:val="both"/>
              <w:rPr>
                <w:rFonts w:ascii="Times New Roman" w:hAnsi="Times New Roman" w:cs="Times New Roman"/>
                <w:sz w:val="26"/>
                <w:szCs w:val="26"/>
                <w:highlight w:val="yellow"/>
              </w:rPr>
            </w:pPr>
          </w:p>
        </w:tc>
      </w:tr>
    </w:tbl>
    <w:p w:rsidR="00305A3A" w:rsidRDefault="00305A3A">
      <w:pPr>
        <w:spacing w:after="0" w:line="240" w:lineRule="auto"/>
        <w:rPr>
          <w:rFonts w:ascii="Times New Roman" w:eastAsia="Times New Roman" w:hAnsi="Times New Roman" w:cs="Times New Roman"/>
          <w:sz w:val="24"/>
        </w:rPr>
      </w:pPr>
    </w:p>
    <w:p w:rsidR="00AE6F43" w:rsidRDefault="00AE6F43">
      <w:pPr>
        <w:spacing w:after="0" w:line="240" w:lineRule="auto"/>
        <w:rPr>
          <w:rFonts w:ascii="Times New Roman" w:eastAsia="Times New Roman" w:hAnsi="Times New Roman" w:cs="Times New Roman"/>
          <w:sz w:val="24"/>
        </w:rPr>
      </w:pPr>
    </w:p>
    <w:p w:rsidR="00AE6F43" w:rsidRDefault="00AE6F43">
      <w:pPr>
        <w:spacing w:after="0" w:line="240" w:lineRule="auto"/>
        <w:rPr>
          <w:rFonts w:ascii="Times New Roman" w:eastAsia="Times New Roman" w:hAnsi="Times New Roman" w:cs="Times New Roman"/>
          <w:sz w:val="24"/>
        </w:rPr>
      </w:pPr>
    </w:p>
    <w:p w:rsidR="00AE6F43" w:rsidRDefault="00AE6F43">
      <w:pPr>
        <w:spacing w:after="0" w:line="240" w:lineRule="auto"/>
        <w:rPr>
          <w:rFonts w:ascii="Times New Roman" w:eastAsia="Times New Roman" w:hAnsi="Times New Roman" w:cs="Times New Roman"/>
          <w:sz w:val="24"/>
        </w:rPr>
      </w:pPr>
    </w:p>
    <w:p w:rsidR="00E77E0E" w:rsidRDefault="00AF2CA9">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Приложение </w:t>
      </w:r>
      <w:r>
        <w:rPr>
          <w:rFonts w:ascii="Times New Roman" w:eastAsia="Segoe UI Symbol" w:hAnsi="Times New Roman" w:cs="Times New Roman"/>
          <w:sz w:val="24"/>
        </w:rPr>
        <w:t>№</w:t>
      </w:r>
      <w:r>
        <w:rPr>
          <w:rFonts w:ascii="Times New Roman" w:eastAsia="Times New Roman" w:hAnsi="Times New Roman" w:cs="Times New Roman"/>
          <w:sz w:val="24"/>
        </w:rPr>
        <w:t xml:space="preserve"> 1</w:t>
      </w:r>
    </w:p>
    <w:p w:rsidR="00E77E0E" w:rsidRDefault="00AF2CA9">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t xml:space="preserve">к контракту </w:t>
      </w:r>
      <w:r>
        <w:rPr>
          <w:rFonts w:ascii="Times New Roman" w:eastAsia="Segoe UI Symbol" w:hAnsi="Times New Roman" w:cs="Times New Roman"/>
          <w:sz w:val="24"/>
        </w:rPr>
        <w:t>№</w:t>
      </w:r>
      <w:r>
        <w:rPr>
          <w:rFonts w:ascii="Times New Roman" w:eastAsia="Times New Roman" w:hAnsi="Times New Roman" w:cs="Times New Roman"/>
          <w:sz w:val="24"/>
        </w:rPr>
        <w:t xml:space="preserve"> от </w:t>
      </w:r>
      <w:r w:rsidRPr="00897983">
        <w:rPr>
          <w:rFonts w:ascii="Times New Roman" w:eastAsia="Times New Roman" w:hAnsi="Times New Roman" w:cs="Times New Roman"/>
          <w:sz w:val="24"/>
        </w:rPr>
        <w:t>«</w:t>
      </w:r>
      <w:r w:rsidR="000F3DD1" w:rsidRPr="00897983">
        <w:rPr>
          <w:rFonts w:ascii="Times New Roman" w:eastAsia="Times New Roman" w:hAnsi="Times New Roman" w:cs="Times New Roman"/>
          <w:sz w:val="24"/>
        </w:rPr>
        <w:t>_</w:t>
      </w:r>
      <w:r w:rsidRPr="00897983">
        <w:rPr>
          <w:rFonts w:ascii="Times New Roman" w:eastAsia="Times New Roman" w:hAnsi="Times New Roman" w:cs="Times New Roman"/>
          <w:sz w:val="24"/>
        </w:rPr>
        <w:t xml:space="preserve">» </w:t>
      </w:r>
      <w:r w:rsidR="00897983" w:rsidRPr="00897983">
        <w:rPr>
          <w:rFonts w:ascii="Times New Roman" w:eastAsia="Times New Roman" w:hAnsi="Times New Roman" w:cs="Times New Roman"/>
          <w:sz w:val="24"/>
        </w:rPr>
        <w:t xml:space="preserve">августа </w:t>
      </w:r>
      <w:r w:rsidRPr="00897983">
        <w:rPr>
          <w:rFonts w:ascii="Times New Roman" w:eastAsia="Times New Roman" w:hAnsi="Times New Roman" w:cs="Times New Roman"/>
          <w:sz w:val="24"/>
        </w:rPr>
        <w:t>20</w:t>
      </w:r>
      <w:r w:rsidR="00282CFC" w:rsidRPr="00897983">
        <w:rPr>
          <w:rFonts w:ascii="Times New Roman" w:eastAsia="Times New Roman" w:hAnsi="Times New Roman" w:cs="Times New Roman"/>
          <w:sz w:val="24"/>
        </w:rPr>
        <w:t>26</w:t>
      </w:r>
      <w:r w:rsidRPr="00897983">
        <w:rPr>
          <w:rFonts w:ascii="Times New Roman" w:eastAsia="Times New Roman" w:hAnsi="Times New Roman" w:cs="Times New Roman"/>
          <w:sz w:val="24"/>
        </w:rPr>
        <w:t xml:space="preserve"> г.</w:t>
      </w:r>
    </w:p>
    <w:p w:rsidR="00E77E0E" w:rsidRDefault="00E77E0E">
      <w:pPr>
        <w:spacing w:after="0" w:line="240" w:lineRule="auto"/>
        <w:jc w:val="both"/>
        <w:rPr>
          <w:rFonts w:ascii="Times New Roman" w:eastAsia="Times New Roman" w:hAnsi="Times New Roman" w:cs="Times New Roman"/>
          <w:sz w:val="24"/>
        </w:rPr>
      </w:pPr>
    </w:p>
    <w:p w:rsidR="00B02EDD" w:rsidRDefault="00B02EDD">
      <w:pPr>
        <w:spacing w:after="0" w:line="240" w:lineRule="auto"/>
        <w:jc w:val="both"/>
        <w:rPr>
          <w:rFonts w:ascii="Times New Roman" w:eastAsia="Times New Roman" w:hAnsi="Times New Roman" w:cs="Times New Roman"/>
          <w:sz w:val="24"/>
        </w:rPr>
      </w:pPr>
    </w:p>
    <w:p w:rsidR="00B02EDD" w:rsidRDefault="00B02EDD">
      <w:pPr>
        <w:spacing w:after="0" w:line="240" w:lineRule="auto"/>
        <w:jc w:val="both"/>
        <w:rPr>
          <w:rFonts w:ascii="Times New Roman" w:eastAsia="Times New Roman" w:hAnsi="Times New Roman" w:cs="Times New Roman"/>
          <w:sz w:val="24"/>
        </w:rPr>
      </w:pPr>
    </w:p>
    <w:p w:rsidR="00B02EDD" w:rsidRDefault="00B02EDD">
      <w:pPr>
        <w:spacing w:after="0" w:line="240" w:lineRule="auto"/>
        <w:jc w:val="both"/>
        <w:rPr>
          <w:rFonts w:ascii="Times New Roman" w:eastAsia="Times New Roman" w:hAnsi="Times New Roman" w:cs="Times New Roman"/>
          <w:sz w:val="24"/>
        </w:rPr>
      </w:pPr>
    </w:p>
    <w:p w:rsidR="00E77E0E" w:rsidRPr="006F6EEB" w:rsidRDefault="00AF2CA9">
      <w:pPr>
        <w:spacing w:after="0" w:line="240" w:lineRule="auto"/>
        <w:jc w:val="center"/>
        <w:rPr>
          <w:rFonts w:ascii="Times New Roman" w:eastAsia="Times New Roman" w:hAnsi="Times New Roman" w:cs="Times New Roman"/>
          <w:sz w:val="24"/>
        </w:rPr>
      </w:pPr>
      <w:r w:rsidRPr="006F6EEB">
        <w:rPr>
          <w:rFonts w:ascii="Times New Roman" w:eastAsia="Times New Roman" w:hAnsi="Times New Roman" w:cs="Times New Roman"/>
          <w:sz w:val="24"/>
        </w:rPr>
        <w:t>РАСЧЕТ</w:t>
      </w:r>
    </w:p>
    <w:p w:rsidR="00E77E0E" w:rsidRPr="006F6EEB" w:rsidRDefault="00AF2CA9">
      <w:pPr>
        <w:spacing w:after="0" w:line="240" w:lineRule="auto"/>
        <w:jc w:val="center"/>
        <w:rPr>
          <w:rFonts w:ascii="Times New Roman" w:eastAsia="Times New Roman" w:hAnsi="Times New Roman" w:cs="Times New Roman"/>
          <w:sz w:val="24"/>
        </w:rPr>
      </w:pPr>
      <w:r w:rsidRPr="006F6EEB">
        <w:rPr>
          <w:rFonts w:ascii="Times New Roman" w:eastAsia="Times New Roman" w:hAnsi="Times New Roman" w:cs="Times New Roman"/>
          <w:sz w:val="24"/>
        </w:rPr>
        <w:t xml:space="preserve">стоимости оказания услуг </w:t>
      </w:r>
    </w:p>
    <w:p w:rsidR="00E77E0E" w:rsidRPr="006F6EEB" w:rsidRDefault="00E77E0E">
      <w:pPr>
        <w:spacing w:after="0" w:line="240" w:lineRule="auto"/>
        <w:jc w:val="both"/>
        <w:rPr>
          <w:rFonts w:ascii="Times New Roman" w:eastAsia="Times New Roman" w:hAnsi="Times New Roman" w:cs="Times New Roman"/>
          <w:sz w:val="24"/>
        </w:rPr>
      </w:pPr>
    </w:p>
    <w:tbl>
      <w:tblPr>
        <w:tblW w:w="0" w:type="auto"/>
        <w:tblInd w:w="52" w:type="dxa"/>
        <w:tblCellMar>
          <w:left w:w="10" w:type="dxa"/>
          <w:right w:w="10" w:type="dxa"/>
        </w:tblCellMar>
        <w:tblLook w:val="04A0"/>
      </w:tblPr>
      <w:tblGrid>
        <w:gridCol w:w="497"/>
        <w:gridCol w:w="2904"/>
        <w:gridCol w:w="2043"/>
        <w:gridCol w:w="947"/>
        <w:gridCol w:w="1538"/>
        <w:gridCol w:w="1364"/>
      </w:tblGrid>
      <w:tr w:rsidR="00E77E0E" w:rsidTr="006F6EEB">
        <w:trPr>
          <w:trHeight w:val="269"/>
        </w:trPr>
        <w:tc>
          <w:tcPr>
            <w:tcW w:w="497"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6F6EEB" w:rsidRDefault="00AF2CA9">
            <w:pPr>
              <w:spacing w:after="0" w:line="240" w:lineRule="auto"/>
              <w:jc w:val="center"/>
              <w:rPr>
                <w:rFonts w:ascii="Times New Roman" w:hAnsi="Times New Roman" w:cs="Times New Roman"/>
              </w:rPr>
            </w:pPr>
            <w:r w:rsidRPr="006F6EEB">
              <w:rPr>
                <w:rFonts w:ascii="Times New Roman" w:eastAsia="Times New Roman" w:hAnsi="Times New Roman" w:cs="Times New Roman"/>
                <w:sz w:val="24"/>
              </w:rPr>
              <w:t>N п/п</w:t>
            </w:r>
          </w:p>
        </w:tc>
        <w:tc>
          <w:tcPr>
            <w:tcW w:w="2904"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6F6EEB" w:rsidRDefault="00AF2CA9">
            <w:pPr>
              <w:spacing w:after="0" w:line="240" w:lineRule="auto"/>
              <w:jc w:val="center"/>
              <w:rPr>
                <w:rFonts w:ascii="Times New Roman" w:hAnsi="Times New Roman" w:cs="Times New Roman"/>
              </w:rPr>
            </w:pPr>
            <w:r w:rsidRPr="006F6EEB">
              <w:rPr>
                <w:rFonts w:ascii="Times New Roman" w:eastAsia="Times New Roman" w:hAnsi="Times New Roman" w:cs="Times New Roman"/>
                <w:sz w:val="24"/>
              </w:rPr>
              <w:t>Период оказания услуги</w:t>
            </w:r>
          </w:p>
        </w:tc>
        <w:tc>
          <w:tcPr>
            <w:tcW w:w="2043"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6F6EEB" w:rsidRDefault="00AF2CA9">
            <w:pPr>
              <w:spacing w:after="0" w:line="240" w:lineRule="auto"/>
              <w:jc w:val="center"/>
              <w:rPr>
                <w:rFonts w:ascii="Times New Roman" w:hAnsi="Times New Roman" w:cs="Times New Roman"/>
              </w:rPr>
            </w:pPr>
            <w:r w:rsidRPr="006F6EEB">
              <w:rPr>
                <w:rFonts w:ascii="Times New Roman" w:eastAsia="Times New Roman" w:hAnsi="Times New Roman" w:cs="Times New Roman"/>
                <w:sz w:val="24"/>
              </w:rPr>
              <w:t>Количество часов</w:t>
            </w:r>
          </w:p>
        </w:tc>
        <w:tc>
          <w:tcPr>
            <w:tcW w:w="947"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6F6EEB" w:rsidRDefault="00AF2CA9">
            <w:pPr>
              <w:spacing w:after="0" w:line="240" w:lineRule="auto"/>
              <w:jc w:val="center"/>
              <w:rPr>
                <w:rFonts w:ascii="Times New Roman" w:hAnsi="Times New Roman" w:cs="Times New Roman"/>
              </w:rPr>
            </w:pPr>
            <w:r w:rsidRPr="006F6EEB">
              <w:rPr>
                <w:rFonts w:ascii="Times New Roman" w:eastAsia="Times New Roman" w:hAnsi="Times New Roman" w:cs="Times New Roman"/>
                <w:sz w:val="24"/>
              </w:rPr>
              <w:t xml:space="preserve">Сумма руб./час </w:t>
            </w:r>
          </w:p>
        </w:tc>
        <w:tc>
          <w:tcPr>
            <w:tcW w:w="1538"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6F6EEB" w:rsidRDefault="00AF2CA9">
            <w:pPr>
              <w:spacing w:after="0" w:line="240" w:lineRule="auto"/>
              <w:jc w:val="center"/>
              <w:rPr>
                <w:rFonts w:ascii="Times New Roman" w:hAnsi="Times New Roman" w:cs="Times New Roman"/>
              </w:rPr>
            </w:pPr>
            <w:r w:rsidRPr="006F6EEB">
              <w:rPr>
                <w:rFonts w:ascii="Times New Roman" w:eastAsia="Times New Roman" w:hAnsi="Times New Roman" w:cs="Times New Roman"/>
                <w:sz w:val="24"/>
              </w:rPr>
              <w:t>Общая сумма в месяц без НДС (руб.)</w:t>
            </w:r>
          </w:p>
        </w:tc>
        <w:tc>
          <w:tcPr>
            <w:tcW w:w="1364"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Default="00AF2CA9">
            <w:pPr>
              <w:spacing w:after="0" w:line="240" w:lineRule="auto"/>
              <w:jc w:val="center"/>
              <w:rPr>
                <w:rFonts w:ascii="Times New Roman" w:hAnsi="Times New Roman" w:cs="Times New Roman"/>
              </w:rPr>
            </w:pPr>
            <w:r w:rsidRPr="006F6EEB">
              <w:rPr>
                <w:rFonts w:ascii="Times New Roman" w:eastAsia="Times New Roman" w:hAnsi="Times New Roman" w:cs="Times New Roman"/>
                <w:sz w:val="24"/>
              </w:rPr>
              <w:t>Общая сумма в месяц с НДС (руб.)</w:t>
            </w:r>
          </w:p>
        </w:tc>
      </w:tr>
      <w:tr w:rsidR="00E77E0E" w:rsidTr="006F6EEB">
        <w:trPr>
          <w:trHeight w:val="509"/>
        </w:trPr>
        <w:tc>
          <w:tcPr>
            <w:tcW w:w="497" w:type="dxa"/>
            <w:vMerge/>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Default="00E77E0E">
            <w:pPr>
              <w:rPr>
                <w:rFonts w:ascii="Times New Roman" w:eastAsia="Calibri" w:hAnsi="Times New Roman" w:cs="Times New Roman"/>
              </w:rPr>
            </w:pPr>
          </w:p>
        </w:tc>
        <w:tc>
          <w:tcPr>
            <w:tcW w:w="2904" w:type="dxa"/>
            <w:vMerge/>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Default="00E77E0E">
            <w:pPr>
              <w:rPr>
                <w:rFonts w:ascii="Times New Roman" w:eastAsia="Calibri" w:hAnsi="Times New Roman" w:cs="Times New Roman"/>
              </w:rPr>
            </w:pPr>
          </w:p>
        </w:tc>
        <w:tc>
          <w:tcPr>
            <w:tcW w:w="2043" w:type="dxa"/>
            <w:vMerge/>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Default="00E77E0E">
            <w:pPr>
              <w:rPr>
                <w:rFonts w:ascii="Times New Roman" w:eastAsia="Calibri" w:hAnsi="Times New Roman" w:cs="Times New Roman"/>
              </w:rPr>
            </w:pPr>
          </w:p>
        </w:tc>
        <w:tc>
          <w:tcPr>
            <w:tcW w:w="947" w:type="dxa"/>
            <w:vMerge/>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Default="00E77E0E">
            <w:pPr>
              <w:rPr>
                <w:rFonts w:ascii="Times New Roman" w:eastAsia="Calibri" w:hAnsi="Times New Roman" w:cs="Times New Roman"/>
              </w:rPr>
            </w:pPr>
          </w:p>
        </w:tc>
        <w:tc>
          <w:tcPr>
            <w:tcW w:w="1538" w:type="dxa"/>
            <w:vMerge/>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Default="00E77E0E">
            <w:pPr>
              <w:rPr>
                <w:rFonts w:ascii="Times New Roman" w:eastAsia="Calibri" w:hAnsi="Times New Roman" w:cs="Times New Roman"/>
              </w:rPr>
            </w:pPr>
          </w:p>
        </w:tc>
        <w:tc>
          <w:tcPr>
            <w:tcW w:w="1364" w:type="dxa"/>
            <w:vMerge/>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Default="00E77E0E">
            <w:pPr>
              <w:rPr>
                <w:rFonts w:ascii="Times New Roman" w:eastAsia="Calibri" w:hAnsi="Times New Roman" w:cs="Times New Roman"/>
              </w:rPr>
            </w:pPr>
          </w:p>
        </w:tc>
      </w:tr>
      <w:tr w:rsidR="00481DF3" w:rsidRPr="00117300" w:rsidTr="006F6EEB">
        <w:trPr>
          <w:trHeight w:val="1"/>
        </w:trPr>
        <w:tc>
          <w:tcPr>
            <w:tcW w:w="49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481DF3" w:rsidRPr="00117300" w:rsidRDefault="00481DF3" w:rsidP="00481DF3">
            <w:pPr>
              <w:spacing w:after="0" w:line="240" w:lineRule="auto"/>
              <w:rPr>
                <w:rFonts w:ascii="Times New Roman" w:hAnsi="Times New Roman" w:cs="Times New Roman"/>
              </w:rPr>
            </w:pPr>
            <w:r w:rsidRPr="00117300">
              <w:rPr>
                <w:rFonts w:ascii="Times New Roman" w:eastAsia="Times New Roman" w:hAnsi="Times New Roman" w:cs="Times New Roman"/>
                <w:sz w:val="24"/>
              </w:rPr>
              <w:t>1</w:t>
            </w:r>
          </w:p>
        </w:tc>
        <w:tc>
          <w:tcPr>
            <w:tcW w:w="290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481DF3" w:rsidRPr="00117300" w:rsidRDefault="00897983" w:rsidP="00481DF3">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ноябрь</w:t>
            </w:r>
          </w:p>
        </w:tc>
        <w:tc>
          <w:tcPr>
            <w:tcW w:w="2043"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481DF3" w:rsidRPr="0012315B" w:rsidRDefault="00F607E6" w:rsidP="00481DF3">
            <w:pPr>
              <w:spacing w:after="0" w:line="240" w:lineRule="auto"/>
              <w:jc w:val="center"/>
              <w:rPr>
                <w:rFonts w:ascii="Times New Roman" w:hAnsi="Times New Roman" w:cs="Times New Roman"/>
                <w:sz w:val="24"/>
                <w:szCs w:val="24"/>
              </w:rPr>
            </w:pPr>
            <w:r w:rsidRPr="00F607E6">
              <w:rPr>
                <w:rFonts w:ascii="Times New Roman" w:hAnsi="Times New Roman" w:cs="Times New Roman"/>
                <w:bCs/>
                <w:sz w:val="24"/>
                <w:szCs w:val="24"/>
              </w:rPr>
              <w:t>2</w:t>
            </w:r>
            <w:r w:rsidR="00897983">
              <w:rPr>
                <w:rFonts w:ascii="Times New Roman" w:hAnsi="Times New Roman" w:cs="Times New Roman"/>
                <w:bCs/>
                <w:sz w:val="24"/>
                <w:szCs w:val="24"/>
              </w:rPr>
              <w:t>0</w:t>
            </w:r>
            <w:r w:rsidR="00481DF3" w:rsidRPr="00F607E6">
              <w:rPr>
                <w:rFonts w:ascii="Times New Roman" w:hAnsi="Times New Roman" w:cs="Times New Roman"/>
                <w:bCs/>
                <w:sz w:val="24"/>
                <w:szCs w:val="24"/>
              </w:rPr>
              <w:t>*</w:t>
            </w:r>
            <w:r w:rsidR="00481DF3" w:rsidRPr="0012315B">
              <w:rPr>
                <w:rFonts w:ascii="Times New Roman" w:hAnsi="Times New Roman" w:cs="Times New Roman"/>
                <w:sz w:val="24"/>
                <w:szCs w:val="24"/>
              </w:rPr>
              <w:t>12=2</w:t>
            </w:r>
            <w:r w:rsidR="00897983">
              <w:rPr>
                <w:rFonts w:ascii="Times New Roman" w:hAnsi="Times New Roman" w:cs="Times New Roman"/>
                <w:sz w:val="24"/>
                <w:szCs w:val="24"/>
              </w:rPr>
              <w:t>40</w:t>
            </w:r>
          </w:p>
        </w:tc>
        <w:tc>
          <w:tcPr>
            <w:tcW w:w="94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481DF3" w:rsidRPr="00117300" w:rsidRDefault="004D0F24" w:rsidP="00481DF3">
            <w:pPr>
              <w:spacing w:after="0" w:line="240" w:lineRule="auto"/>
              <w:jc w:val="center"/>
              <w:rPr>
                <w:rFonts w:ascii="Times New Roman" w:eastAsia="Calibri" w:hAnsi="Times New Roman" w:cs="Times New Roman"/>
              </w:rPr>
            </w:pPr>
            <w:r>
              <w:rPr>
                <w:rFonts w:ascii="Times New Roman" w:eastAsia="Calibri" w:hAnsi="Times New Roman" w:cs="Times New Roman"/>
              </w:rPr>
              <w:t>309</w:t>
            </w:r>
          </w:p>
        </w:tc>
        <w:tc>
          <w:tcPr>
            <w:tcW w:w="1538"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481DF3" w:rsidRPr="00117300" w:rsidRDefault="00897983" w:rsidP="00481DF3">
            <w:pPr>
              <w:spacing w:after="0" w:line="240" w:lineRule="auto"/>
              <w:jc w:val="center"/>
              <w:rPr>
                <w:rFonts w:ascii="Times New Roman" w:eastAsia="Calibri" w:hAnsi="Times New Roman" w:cs="Times New Roman"/>
              </w:rPr>
            </w:pPr>
            <w:r>
              <w:rPr>
                <w:rFonts w:ascii="Times New Roman" w:eastAsia="Calibri" w:hAnsi="Times New Roman" w:cs="Times New Roman"/>
              </w:rPr>
              <w:t>74 160</w:t>
            </w:r>
          </w:p>
        </w:tc>
        <w:tc>
          <w:tcPr>
            <w:tcW w:w="136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481DF3" w:rsidRPr="00117300" w:rsidRDefault="004D0F24" w:rsidP="00481DF3">
            <w:pPr>
              <w:spacing w:after="0" w:line="240" w:lineRule="auto"/>
              <w:jc w:val="center"/>
              <w:rPr>
                <w:rFonts w:ascii="Times New Roman" w:eastAsia="Calibri" w:hAnsi="Times New Roman" w:cs="Times New Roman"/>
              </w:rPr>
            </w:pPr>
            <w:r>
              <w:rPr>
                <w:rFonts w:ascii="Times New Roman" w:eastAsia="Calibri" w:hAnsi="Times New Roman" w:cs="Times New Roman"/>
              </w:rPr>
              <w:t>______</w:t>
            </w:r>
          </w:p>
        </w:tc>
      </w:tr>
      <w:tr w:rsidR="00481DF3" w:rsidRPr="00117300" w:rsidTr="006F6EEB">
        <w:trPr>
          <w:trHeight w:val="1"/>
        </w:trPr>
        <w:tc>
          <w:tcPr>
            <w:tcW w:w="49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481DF3" w:rsidRPr="00117300" w:rsidRDefault="00481DF3" w:rsidP="00481DF3">
            <w:pPr>
              <w:spacing w:after="0" w:line="240" w:lineRule="auto"/>
              <w:rPr>
                <w:rFonts w:ascii="Times New Roman" w:eastAsia="Times New Roman" w:hAnsi="Times New Roman" w:cs="Times New Roman"/>
                <w:sz w:val="24"/>
              </w:rPr>
            </w:pPr>
            <w:r w:rsidRPr="00117300">
              <w:rPr>
                <w:rFonts w:ascii="Times New Roman" w:eastAsia="Times New Roman" w:hAnsi="Times New Roman" w:cs="Times New Roman"/>
                <w:sz w:val="24"/>
              </w:rPr>
              <w:t>2</w:t>
            </w:r>
          </w:p>
        </w:tc>
        <w:tc>
          <w:tcPr>
            <w:tcW w:w="290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481DF3" w:rsidRPr="00117300" w:rsidRDefault="00897983" w:rsidP="00481DF3">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декабрь</w:t>
            </w:r>
          </w:p>
        </w:tc>
        <w:tc>
          <w:tcPr>
            <w:tcW w:w="2043"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481DF3" w:rsidRPr="0012315B" w:rsidRDefault="00F607E6" w:rsidP="00481DF3">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22</w:t>
            </w:r>
            <w:r w:rsidR="00481DF3">
              <w:rPr>
                <w:rFonts w:ascii="Times New Roman" w:eastAsia="Times New Roman" w:hAnsi="Times New Roman" w:cs="Times New Roman"/>
                <w:sz w:val="24"/>
              </w:rPr>
              <w:t>*12=</w:t>
            </w:r>
            <w:r>
              <w:rPr>
                <w:rFonts w:ascii="Times New Roman" w:eastAsia="Times New Roman" w:hAnsi="Times New Roman" w:cs="Times New Roman"/>
                <w:sz w:val="24"/>
              </w:rPr>
              <w:t>264</w:t>
            </w:r>
          </w:p>
        </w:tc>
        <w:tc>
          <w:tcPr>
            <w:tcW w:w="94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481DF3" w:rsidRPr="00117300" w:rsidRDefault="004D0F24" w:rsidP="00481DF3">
            <w:pPr>
              <w:spacing w:after="0" w:line="240" w:lineRule="auto"/>
              <w:jc w:val="center"/>
              <w:rPr>
                <w:rFonts w:ascii="Times New Roman" w:eastAsia="Calibri" w:hAnsi="Times New Roman" w:cs="Times New Roman"/>
              </w:rPr>
            </w:pPr>
            <w:r>
              <w:rPr>
                <w:rFonts w:ascii="Times New Roman" w:eastAsia="Calibri" w:hAnsi="Times New Roman" w:cs="Times New Roman"/>
              </w:rPr>
              <w:t>309</w:t>
            </w:r>
          </w:p>
        </w:tc>
        <w:tc>
          <w:tcPr>
            <w:tcW w:w="1538"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481DF3" w:rsidRPr="00117300" w:rsidRDefault="004D0F24" w:rsidP="00481DF3">
            <w:pPr>
              <w:spacing w:after="0" w:line="240" w:lineRule="auto"/>
              <w:jc w:val="center"/>
              <w:rPr>
                <w:rFonts w:ascii="Times New Roman" w:eastAsia="Calibri" w:hAnsi="Times New Roman" w:cs="Times New Roman"/>
              </w:rPr>
            </w:pPr>
            <w:r>
              <w:rPr>
                <w:rFonts w:ascii="Times New Roman" w:eastAsia="Calibri" w:hAnsi="Times New Roman" w:cs="Times New Roman"/>
              </w:rPr>
              <w:t>81 576</w:t>
            </w:r>
          </w:p>
        </w:tc>
        <w:tc>
          <w:tcPr>
            <w:tcW w:w="136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481DF3" w:rsidRPr="00117300" w:rsidRDefault="004D0F24" w:rsidP="00481DF3">
            <w:pPr>
              <w:spacing w:after="0" w:line="240" w:lineRule="auto"/>
              <w:jc w:val="center"/>
              <w:rPr>
                <w:rFonts w:ascii="Times New Roman" w:eastAsia="Calibri" w:hAnsi="Times New Roman" w:cs="Times New Roman"/>
              </w:rPr>
            </w:pPr>
            <w:r>
              <w:rPr>
                <w:rFonts w:ascii="Times New Roman" w:eastAsia="Calibri" w:hAnsi="Times New Roman" w:cs="Times New Roman"/>
              </w:rPr>
              <w:t>_______</w:t>
            </w:r>
          </w:p>
        </w:tc>
      </w:tr>
      <w:tr w:rsidR="00481DF3" w:rsidRPr="00117300" w:rsidTr="006F6EEB">
        <w:trPr>
          <w:trHeight w:val="1"/>
        </w:trPr>
        <w:tc>
          <w:tcPr>
            <w:tcW w:w="3401" w:type="dxa"/>
            <w:gridSpan w:val="2"/>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481DF3" w:rsidRPr="00117300" w:rsidRDefault="00481DF3" w:rsidP="00481DF3">
            <w:pPr>
              <w:spacing w:after="0" w:line="240" w:lineRule="auto"/>
              <w:jc w:val="center"/>
              <w:rPr>
                <w:rFonts w:ascii="Times New Roman" w:hAnsi="Times New Roman" w:cs="Times New Roman"/>
              </w:rPr>
            </w:pPr>
            <w:r w:rsidRPr="00117300">
              <w:rPr>
                <w:rFonts w:ascii="Times New Roman" w:eastAsia="Times New Roman" w:hAnsi="Times New Roman" w:cs="Times New Roman"/>
                <w:sz w:val="24"/>
              </w:rPr>
              <w:t>Итого:</w:t>
            </w:r>
          </w:p>
        </w:tc>
        <w:tc>
          <w:tcPr>
            <w:tcW w:w="2043"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481DF3" w:rsidRPr="00117300" w:rsidRDefault="00C925D2" w:rsidP="00C925D2">
            <w:pPr>
              <w:spacing w:after="0" w:line="240" w:lineRule="auto"/>
              <w:jc w:val="center"/>
              <w:rPr>
                <w:rFonts w:ascii="Times New Roman" w:eastAsia="Calibri" w:hAnsi="Times New Roman" w:cs="Times New Roman"/>
              </w:rPr>
            </w:pPr>
            <w:r>
              <w:rPr>
                <w:rFonts w:ascii="Times New Roman" w:eastAsia="Calibri" w:hAnsi="Times New Roman" w:cs="Times New Roman"/>
              </w:rPr>
              <w:t>4</w:t>
            </w:r>
            <w:r w:rsidR="00897983">
              <w:rPr>
                <w:rFonts w:ascii="Times New Roman" w:eastAsia="Calibri" w:hAnsi="Times New Roman" w:cs="Times New Roman"/>
              </w:rPr>
              <w:t>2</w:t>
            </w:r>
            <w:r w:rsidR="00481DF3" w:rsidRPr="0012315B">
              <w:rPr>
                <w:rFonts w:ascii="Times New Roman" w:eastAsia="Calibri" w:hAnsi="Times New Roman" w:cs="Times New Roman"/>
              </w:rPr>
              <w:t>*12=</w:t>
            </w:r>
            <w:r w:rsidR="00897983">
              <w:rPr>
                <w:rFonts w:ascii="Times New Roman" w:eastAsia="Calibri" w:hAnsi="Times New Roman" w:cs="Times New Roman"/>
              </w:rPr>
              <w:t>504</w:t>
            </w:r>
          </w:p>
        </w:tc>
        <w:tc>
          <w:tcPr>
            <w:tcW w:w="94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481DF3" w:rsidRPr="00117300" w:rsidRDefault="00481DF3" w:rsidP="00481DF3">
            <w:pPr>
              <w:spacing w:after="0" w:line="240" w:lineRule="auto"/>
              <w:jc w:val="center"/>
              <w:rPr>
                <w:rFonts w:ascii="Times New Roman" w:eastAsia="Calibri" w:hAnsi="Times New Roman" w:cs="Times New Roman"/>
              </w:rPr>
            </w:pPr>
          </w:p>
        </w:tc>
        <w:tc>
          <w:tcPr>
            <w:tcW w:w="1538"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481DF3" w:rsidRPr="00897983" w:rsidRDefault="004D0F24" w:rsidP="00481DF3">
            <w:pPr>
              <w:spacing w:after="0" w:line="240" w:lineRule="auto"/>
              <w:jc w:val="center"/>
              <w:rPr>
                <w:rFonts w:ascii="Times New Roman" w:eastAsia="Calibri" w:hAnsi="Times New Roman" w:cs="Times New Roman"/>
                <w:color w:val="000000" w:themeColor="text1"/>
              </w:rPr>
            </w:pPr>
            <w:r w:rsidRPr="00897983">
              <w:rPr>
                <w:rFonts w:ascii="Times New Roman" w:eastAsia="Calibri" w:hAnsi="Times New Roman" w:cs="Times New Roman"/>
                <w:color w:val="000000" w:themeColor="text1"/>
              </w:rPr>
              <w:t>1</w:t>
            </w:r>
            <w:r w:rsidR="00897983" w:rsidRPr="00897983">
              <w:rPr>
                <w:rFonts w:ascii="Times New Roman" w:eastAsia="Calibri" w:hAnsi="Times New Roman" w:cs="Times New Roman"/>
                <w:color w:val="000000" w:themeColor="text1"/>
              </w:rPr>
              <w:t>55 736</w:t>
            </w:r>
          </w:p>
        </w:tc>
        <w:tc>
          <w:tcPr>
            <w:tcW w:w="136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481DF3" w:rsidRPr="00117300" w:rsidRDefault="00481DF3" w:rsidP="00481DF3">
            <w:pPr>
              <w:spacing w:after="0" w:line="240" w:lineRule="auto"/>
              <w:rPr>
                <w:rFonts w:ascii="Times New Roman" w:eastAsia="Calibri" w:hAnsi="Times New Roman" w:cs="Times New Roman"/>
              </w:rPr>
            </w:pPr>
          </w:p>
        </w:tc>
      </w:tr>
    </w:tbl>
    <w:p w:rsidR="00E77E0E" w:rsidRPr="00117300" w:rsidRDefault="00E77E0E">
      <w:pPr>
        <w:spacing w:after="0" w:line="240" w:lineRule="auto"/>
        <w:jc w:val="both"/>
        <w:rPr>
          <w:rFonts w:ascii="Times New Roman" w:eastAsia="Times New Roman" w:hAnsi="Times New Roman" w:cs="Times New Roman"/>
          <w:sz w:val="24"/>
        </w:rPr>
      </w:pPr>
    </w:p>
    <w:tbl>
      <w:tblPr>
        <w:tblW w:w="0" w:type="auto"/>
        <w:tblInd w:w="52" w:type="dxa"/>
        <w:tblCellMar>
          <w:left w:w="10" w:type="dxa"/>
          <w:right w:w="10" w:type="dxa"/>
        </w:tblCellMar>
        <w:tblLook w:val="04A0"/>
      </w:tblPr>
      <w:tblGrid>
        <w:gridCol w:w="1134"/>
        <w:gridCol w:w="8170"/>
      </w:tblGrid>
      <w:tr w:rsidR="00E77E0E" w:rsidTr="000767D4">
        <w:trPr>
          <w:trHeight w:val="1"/>
        </w:trPr>
        <w:tc>
          <w:tcPr>
            <w:tcW w:w="1134" w:type="dxa"/>
            <w:tcBorders>
              <w:top w:val="single" w:sz="0" w:space="0" w:color="000000"/>
              <w:left w:val="single" w:sz="0" w:space="0" w:color="000000"/>
              <w:bottom w:val="single" w:sz="0" w:space="0" w:color="000000"/>
              <w:right w:val="single" w:sz="0" w:space="0" w:color="000000"/>
            </w:tcBorders>
            <w:shd w:val="clear" w:color="000000" w:fill="FFFFFF"/>
            <w:tcMar>
              <w:left w:w="62" w:type="dxa"/>
              <w:right w:w="62" w:type="dxa"/>
            </w:tcMar>
            <w:vAlign w:val="bottom"/>
          </w:tcPr>
          <w:p w:rsidR="00E77E0E" w:rsidRPr="00117300" w:rsidRDefault="00AF2CA9">
            <w:pPr>
              <w:spacing w:after="0" w:line="240" w:lineRule="auto"/>
              <w:ind w:firstLine="283"/>
              <w:rPr>
                <w:rFonts w:ascii="Times New Roman" w:hAnsi="Times New Roman" w:cs="Times New Roman"/>
              </w:rPr>
            </w:pPr>
            <w:r w:rsidRPr="00117300">
              <w:rPr>
                <w:rFonts w:ascii="Times New Roman" w:eastAsia="Times New Roman" w:hAnsi="Times New Roman" w:cs="Times New Roman"/>
                <w:sz w:val="24"/>
              </w:rPr>
              <w:t>Итого:</w:t>
            </w:r>
          </w:p>
        </w:tc>
        <w:tc>
          <w:tcPr>
            <w:tcW w:w="8170" w:type="dxa"/>
            <w:tcBorders>
              <w:top w:val="single" w:sz="0" w:space="0" w:color="000000"/>
              <w:left w:val="single" w:sz="0" w:space="0" w:color="000000"/>
              <w:bottom w:val="single" w:sz="4" w:space="0" w:color="000000"/>
              <w:right w:val="single" w:sz="0" w:space="0" w:color="000000"/>
            </w:tcBorders>
            <w:shd w:val="clear" w:color="000000" w:fill="FFFFFF"/>
            <w:tcMar>
              <w:left w:w="62" w:type="dxa"/>
              <w:right w:w="62" w:type="dxa"/>
            </w:tcMar>
          </w:tcPr>
          <w:p w:rsidR="00E77E0E" w:rsidRPr="007614CF" w:rsidRDefault="004D0F24" w:rsidP="000767D4">
            <w:pPr>
              <w:spacing w:after="0" w:line="240" w:lineRule="auto"/>
              <w:rPr>
                <w:rFonts w:ascii="Times New Roman" w:eastAsia="Calibri" w:hAnsi="Times New Roman" w:cs="Times New Roman"/>
                <w:color w:val="FF0000"/>
                <w:highlight w:val="yellow"/>
              </w:rPr>
            </w:pPr>
            <w:r w:rsidRPr="00897983">
              <w:rPr>
                <w:rFonts w:ascii="Times New Roman" w:eastAsia="Times New Roman" w:hAnsi="Times New Roman" w:cs="Times New Roman"/>
                <w:b/>
                <w:sz w:val="26"/>
                <w:szCs w:val="26"/>
                <w:highlight w:val="yellow"/>
              </w:rPr>
              <w:t>1</w:t>
            </w:r>
            <w:r w:rsidR="00897983">
              <w:rPr>
                <w:rFonts w:ascii="Times New Roman" w:eastAsia="Times New Roman" w:hAnsi="Times New Roman" w:cs="Times New Roman"/>
                <w:b/>
                <w:sz w:val="26"/>
                <w:szCs w:val="26"/>
                <w:highlight w:val="yellow"/>
              </w:rPr>
              <w:t>55736</w:t>
            </w:r>
            <w:r w:rsidRPr="00897983">
              <w:rPr>
                <w:rFonts w:ascii="Times New Roman" w:eastAsia="Times New Roman" w:hAnsi="Times New Roman" w:cs="Times New Roman"/>
                <w:b/>
                <w:sz w:val="26"/>
                <w:szCs w:val="26"/>
                <w:highlight w:val="yellow"/>
              </w:rPr>
              <w:t xml:space="preserve"> (Сто </w:t>
            </w:r>
            <w:r w:rsidR="00897983">
              <w:rPr>
                <w:rFonts w:ascii="Times New Roman" w:eastAsia="Times New Roman" w:hAnsi="Times New Roman" w:cs="Times New Roman"/>
                <w:b/>
                <w:sz w:val="26"/>
                <w:szCs w:val="26"/>
                <w:highlight w:val="yellow"/>
              </w:rPr>
              <w:t>пятьдесят пять</w:t>
            </w:r>
            <w:r w:rsidRPr="00897983">
              <w:rPr>
                <w:rFonts w:ascii="Times New Roman" w:eastAsia="Times New Roman" w:hAnsi="Times New Roman" w:cs="Times New Roman"/>
                <w:b/>
                <w:sz w:val="26"/>
                <w:szCs w:val="26"/>
                <w:highlight w:val="yellow"/>
              </w:rPr>
              <w:t xml:space="preserve"> тысяч</w:t>
            </w:r>
            <w:r w:rsidR="00897983">
              <w:rPr>
                <w:rFonts w:ascii="Times New Roman" w:eastAsia="Times New Roman" w:hAnsi="Times New Roman" w:cs="Times New Roman"/>
                <w:b/>
                <w:sz w:val="26"/>
                <w:szCs w:val="26"/>
                <w:highlight w:val="yellow"/>
              </w:rPr>
              <w:t xml:space="preserve"> семьсот тридцать шесть</w:t>
            </w:r>
            <w:r w:rsidRPr="00897983">
              <w:rPr>
                <w:rFonts w:ascii="Times New Roman" w:eastAsia="Times New Roman" w:hAnsi="Times New Roman" w:cs="Times New Roman"/>
                <w:b/>
                <w:sz w:val="26"/>
                <w:szCs w:val="26"/>
                <w:highlight w:val="yellow"/>
              </w:rPr>
              <w:t>) рубл</w:t>
            </w:r>
            <w:r w:rsidR="00897983">
              <w:rPr>
                <w:rFonts w:ascii="Times New Roman" w:eastAsia="Times New Roman" w:hAnsi="Times New Roman" w:cs="Times New Roman"/>
                <w:b/>
                <w:sz w:val="26"/>
                <w:szCs w:val="26"/>
                <w:highlight w:val="yellow"/>
              </w:rPr>
              <w:t>ей</w:t>
            </w:r>
            <w:r w:rsidRPr="00897983">
              <w:rPr>
                <w:rFonts w:ascii="Times New Roman" w:eastAsia="Times New Roman" w:hAnsi="Times New Roman" w:cs="Times New Roman"/>
                <w:b/>
                <w:sz w:val="26"/>
                <w:szCs w:val="26"/>
                <w:highlight w:val="yellow"/>
              </w:rPr>
              <w:t xml:space="preserve"> 00 копеек, НДС не облагается.</w:t>
            </w:r>
          </w:p>
        </w:tc>
      </w:tr>
    </w:tbl>
    <w:p w:rsidR="00E77E0E" w:rsidRDefault="00E77E0E">
      <w:pPr>
        <w:spacing w:after="0" w:line="240" w:lineRule="auto"/>
        <w:jc w:val="both"/>
        <w:rPr>
          <w:rFonts w:ascii="Times New Roman" w:eastAsia="Times New Roman" w:hAnsi="Times New Roman" w:cs="Times New Roman"/>
          <w:sz w:val="24"/>
        </w:rPr>
      </w:pPr>
    </w:p>
    <w:tbl>
      <w:tblPr>
        <w:tblW w:w="9427" w:type="dxa"/>
        <w:tblInd w:w="52" w:type="dxa"/>
        <w:tblCellMar>
          <w:left w:w="10" w:type="dxa"/>
          <w:right w:w="10" w:type="dxa"/>
        </w:tblCellMar>
        <w:tblLook w:val="04A0"/>
      </w:tblPr>
      <w:tblGrid>
        <w:gridCol w:w="2789"/>
        <w:gridCol w:w="2020"/>
        <w:gridCol w:w="4618"/>
      </w:tblGrid>
      <w:tr w:rsidR="00E77E0E" w:rsidTr="00096375">
        <w:trPr>
          <w:trHeight w:val="1"/>
        </w:trPr>
        <w:tc>
          <w:tcPr>
            <w:tcW w:w="2789" w:type="dxa"/>
            <w:shd w:val="clear" w:color="000000" w:fill="FFFFFF"/>
            <w:tcMar>
              <w:left w:w="62" w:type="dxa"/>
              <w:right w:w="62" w:type="dxa"/>
            </w:tcMar>
            <w:vAlign w:val="bottom"/>
          </w:tcPr>
          <w:p w:rsidR="00E77E0E" w:rsidRDefault="00AF2CA9">
            <w:pPr>
              <w:spacing w:after="0" w:line="240" w:lineRule="auto"/>
              <w:rPr>
                <w:rFonts w:ascii="Times New Roman" w:hAnsi="Times New Roman" w:cs="Times New Roman"/>
              </w:rPr>
            </w:pPr>
            <w:r>
              <w:rPr>
                <w:rFonts w:ascii="Times New Roman" w:eastAsia="Times New Roman" w:hAnsi="Times New Roman" w:cs="Times New Roman"/>
                <w:sz w:val="24"/>
              </w:rPr>
              <w:t>От Заказчика</w:t>
            </w:r>
          </w:p>
        </w:tc>
        <w:tc>
          <w:tcPr>
            <w:tcW w:w="2020"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4618" w:type="dxa"/>
            <w:shd w:val="clear" w:color="000000" w:fill="FFFFFF"/>
            <w:tcMar>
              <w:left w:w="62" w:type="dxa"/>
              <w:right w:w="62" w:type="dxa"/>
            </w:tcMar>
            <w:vAlign w:val="bottom"/>
          </w:tcPr>
          <w:p w:rsidR="00E77E0E" w:rsidRDefault="00E77E0E">
            <w:pPr>
              <w:spacing w:after="0" w:line="240" w:lineRule="auto"/>
              <w:rPr>
                <w:rFonts w:ascii="Times New Roman" w:eastAsia="Times New Roman" w:hAnsi="Times New Roman" w:cs="Times New Roman"/>
                <w:sz w:val="24"/>
              </w:rPr>
            </w:pPr>
          </w:p>
          <w:p w:rsidR="00E77E0E" w:rsidRDefault="00E77E0E">
            <w:pPr>
              <w:spacing w:after="0" w:line="240" w:lineRule="auto"/>
              <w:rPr>
                <w:rFonts w:ascii="Times New Roman" w:eastAsia="Times New Roman" w:hAnsi="Times New Roman" w:cs="Times New Roman"/>
                <w:sz w:val="24"/>
              </w:rPr>
            </w:pPr>
          </w:p>
          <w:p w:rsidR="00E77E0E" w:rsidRDefault="00AF2CA9" w:rsidP="0005575D">
            <w:pPr>
              <w:spacing w:after="0" w:line="240" w:lineRule="auto"/>
              <w:rPr>
                <w:rFonts w:ascii="Times New Roman" w:hAnsi="Times New Roman" w:cs="Times New Roman"/>
              </w:rPr>
            </w:pPr>
            <w:r>
              <w:rPr>
                <w:rFonts w:ascii="Times New Roman" w:eastAsia="Times New Roman" w:hAnsi="Times New Roman" w:cs="Times New Roman"/>
                <w:sz w:val="24"/>
              </w:rPr>
              <w:t xml:space="preserve">Заведующий МКДОУ </w:t>
            </w:r>
            <w:r>
              <w:rPr>
                <w:rFonts w:ascii="Times New Roman" w:eastAsia="Segoe UI Symbol" w:hAnsi="Times New Roman" w:cs="Times New Roman"/>
                <w:sz w:val="24"/>
              </w:rPr>
              <w:t xml:space="preserve">№ </w:t>
            </w:r>
          </w:p>
        </w:tc>
      </w:tr>
      <w:tr w:rsidR="000607A9" w:rsidTr="00096375">
        <w:trPr>
          <w:trHeight w:val="1"/>
        </w:trPr>
        <w:tc>
          <w:tcPr>
            <w:tcW w:w="2789" w:type="dxa"/>
            <w:shd w:val="clear" w:color="000000" w:fill="FFFFFF"/>
            <w:tcMar>
              <w:left w:w="62" w:type="dxa"/>
              <w:right w:w="62" w:type="dxa"/>
            </w:tcMar>
          </w:tcPr>
          <w:p w:rsidR="000607A9" w:rsidRDefault="000607A9" w:rsidP="000607A9">
            <w:pPr>
              <w:spacing w:after="0" w:line="240" w:lineRule="auto"/>
              <w:rPr>
                <w:rFonts w:ascii="Times New Roman" w:eastAsia="Calibri" w:hAnsi="Times New Roman" w:cs="Times New Roman"/>
              </w:rPr>
            </w:pPr>
          </w:p>
        </w:tc>
        <w:tc>
          <w:tcPr>
            <w:tcW w:w="2020" w:type="dxa"/>
            <w:shd w:val="clear" w:color="000000" w:fill="FFFFFF"/>
            <w:tcMar>
              <w:left w:w="62" w:type="dxa"/>
              <w:right w:w="62" w:type="dxa"/>
            </w:tcMar>
          </w:tcPr>
          <w:p w:rsidR="000607A9" w:rsidRPr="00ED231F" w:rsidRDefault="000607A9" w:rsidP="000607A9">
            <w:pPr>
              <w:spacing w:after="0" w:line="240" w:lineRule="auto"/>
              <w:rPr>
                <w:rFonts w:ascii="Times New Roman" w:eastAsia="Calibri" w:hAnsi="Times New Roman" w:cs="Times New Roman"/>
                <w:highlight w:val="yellow"/>
              </w:rPr>
            </w:pPr>
          </w:p>
        </w:tc>
        <w:tc>
          <w:tcPr>
            <w:tcW w:w="4618" w:type="dxa"/>
            <w:shd w:val="clear" w:color="000000" w:fill="FFFFFF"/>
            <w:tcMar>
              <w:left w:w="62" w:type="dxa"/>
              <w:right w:w="62" w:type="dxa"/>
            </w:tcMar>
            <w:vAlign w:val="bottom"/>
          </w:tcPr>
          <w:p w:rsidR="000607A9" w:rsidRPr="00897983" w:rsidRDefault="000607A9" w:rsidP="000607A9">
            <w:pPr>
              <w:spacing w:after="0" w:line="240" w:lineRule="auto"/>
              <w:rPr>
                <w:rFonts w:ascii="Times New Roman" w:hAnsi="Times New Roman" w:cs="Times New Roman"/>
              </w:rPr>
            </w:pPr>
            <w:r w:rsidRPr="00897983">
              <w:rPr>
                <w:rFonts w:ascii="Times New Roman" w:eastAsia="Times New Roman" w:hAnsi="Times New Roman" w:cs="Times New Roman"/>
                <w:sz w:val="24"/>
              </w:rPr>
              <w:t xml:space="preserve"> _____________ /Е.Л. Белова</w:t>
            </w:r>
          </w:p>
        </w:tc>
      </w:tr>
      <w:tr w:rsidR="000607A9" w:rsidTr="00096375">
        <w:trPr>
          <w:trHeight w:val="80"/>
        </w:trPr>
        <w:tc>
          <w:tcPr>
            <w:tcW w:w="2789" w:type="dxa"/>
            <w:shd w:val="clear" w:color="000000" w:fill="FFFFFF"/>
            <w:tcMar>
              <w:left w:w="62" w:type="dxa"/>
              <w:right w:w="62" w:type="dxa"/>
            </w:tcMar>
          </w:tcPr>
          <w:p w:rsidR="000607A9" w:rsidRDefault="000607A9" w:rsidP="000607A9">
            <w:pPr>
              <w:spacing w:after="0" w:line="240" w:lineRule="auto"/>
              <w:rPr>
                <w:rFonts w:ascii="Times New Roman" w:eastAsia="Calibri" w:hAnsi="Times New Roman" w:cs="Times New Roman"/>
              </w:rPr>
            </w:pPr>
          </w:p>
        </w:tc>
        <w:tc>
          <w:tcPr>
            <w:tcW w:w="2020" w:type="dxa"/>
            <w:shd w:val="clear" w:color="000000" w:fill="FFFFFF"/>
            <w:tcMar>
              <w:left w:w="62" w:type="dxa"/>
              <w:right w:w="62" w:type="dxa"/>
            </w:tcMar>
          </w:tcPr>
          <w:p w:rsidR="000607A9" w:rsidRPr="00ED231F" w:rsidRDefault="000607A9" w:rsidP="000607A9">
            <w:pPr>
              <w:spacing w:after="0" w:line="240" w:lineRule="auto"/>
              <w:rPr>
                <w:rFonts w:ascii="Times New Roman" w:eastAsia="Calibri" w:hAnsi="Times New Roman" w:cs="Times New Roman"/>
                <w:highlight w:val="yellow"/>
              </w:rPr>
            </w:pPr>
          </w:p>
        </w:tc>
        <w:tc>
          <w:tcPr>
            <w:tcW w:w="4618" w:type="dxa"/>
            <w:shd w:val="clear" w:color="000000" w:fill="FFFFFF"/>
            <w:tcMar>
              <w:left w:w="62" w:type="dxa"/>
              <w:right w:w="62" w:type="dxa"/>
            </w:tcMar>
            <w:vAlign w:val="bottom"/>
          </w:tcPr>
          <w:p w:rsidR="000607A9" w:rsidRPr="00897983" w:rsidRDefault="000607A9" w:rsidP="000607A9">
            <w:pPr>
              <w:spacing w:after="0" w:line="240" w:lineRule="auto"/>
              <w:rPr>
                <w:rFonts w:ascii="Times New Roman" w:hAnsi="Times New Roman" w:cs="Times New Roman"/>
              </w:rPr>
            </w:pPr>
            <w:r w:rsidRPr="00897983">
              <w:rPr>
                <w:rFonts w:ascii="Times New Roman" w:eastAsia="Times New Roman" w:hAnsi="Times New Roman" w:cs="Times New Roman"/>
                <w:sz w:val="24"/>
              </w:rPr>
              <w:t>«__» _______________2026 г.</w:t>
            </w:r>
          </w:p>
        </w:tc>
      </w:tr>
      <w:tr w:rsidR="000607A9" w:rsidTr="00096375">
        <w:trPr>
          <w:trHeight w:val="1"/>
        </w:trPr>
        <w:tc>
          <w:tcPr>
            <w:tcW w:w="2789" w:type="dxa"/>
            <w:shd w:val="clear" w:color="000000" w:fill="FFFFFF"/>
            <w:tcMar>
              <w:left w:w="62" w:type="dxa"/>
              <w:right w:w="62" w:type="dxa"/>
            </w:tcMar>
          </w:tcPr>
          <w:p w:rsidR="000607A9" w:rsidRDefault="000607A9" w:rsidP="000607A9">
            <w:pPr>
              <w:spacing w:after="0" w:line="240" w:lineRule="auto"/>
              <w:rPr>
                <w:rFonts w:ascii="Times New Roman" w:eastAsia="Calibri" w:hAnsi="Times New Roman" w:cs="Times New Roman"/>
              </w:rPr>
            </w:pPr>
          </w:p>
        </w:tc>
        <w:tc>
          <w:tcPr>
            <w:tcW w:w="2020" w:type="dxa"/>
            <w:shd w:val="clear" w:color="000000" w:fill="FFFFFF"/>
            <w:tcMar>
              <w:left w:w="62" w:type="dxa"/>
              <w:right w:w="62" w:type="dxa"/>
            </w:tcMar>
          </w:tcPr>
          <w:p w:rsidR="000607A9" w:rsidRDefault="000607A9" w:rsidP="000607A9">
            <w:pPr>
              <w:spacing w:after="0" w:line="240" w:lineRule="auto"/>
              <w:rPr>
                <w:rFonts w:ascii="Times New Roman" w:eastAsia="Calibri" w:hAnsi="Times New Roman" w:cs="Times New Roman"/>
              </w:rPr>
            </w:pPr>
          </w:p>
        </w:tc>
        <w:tc>
          <w:tcPr>
            <w:tcW w:w="4618" w:type="dxa"/>
            <w:shd w:val="clear" w:color="000000" w:fill="FFFFFF"/>
            <w:tcMar>
              <w:left w:w="62" w:type="dxa"/>
              <w:right w:w="62" w:type="dxa"/>
            </w:tcMar>
            <w:vAlign w:val="bottom"/>
          </w:tcPr>
          <w:p w:rsidR="000607A9" w:rsidRPr="00897983" w:rsidRDefault="000607A9" w:rsidP="000607A9">
            <w:pPr>
              <w:spacing w:after="0" w:line="240" w:lineRule="auto"/>
              <w:rPr>
                <w:rFonts w:ascii="Times New Roman" w:hAnsi="Times New Roman" w:cs="Times New Roman"/>
              </w:rPr>
            </w:pPr>
            <w:r w:rsidRPr="00897983">
              <w:rPr>
                <w:rFonts w:ascii="Times New Roman" w:eastAsia="Times New Roman" w:hAnsi="Times New Roman" w:cs="Times New Roman"/>
                <w:sz w:val="24"/>
              </w:rPr>
              <w:t>м.п.</w:t>
            </w:r>
          </w:p>
        </w:tc>
      </w:tr>
      <w:tr w:rsidR="000607A9" w:rsidTr="00096375">
        <w:trPr>
          <w:trHeight w:val="1"/>
        </w:trPr>
        <w:tc>
          <w:tcPr>
            <w:tcW w:w="2789" w:type="dxa"/>
            <w:shd w:val="clear" w:color="000000" w:fill="FFFFFF"/>
            <w:tcMar>
              <w:left w:w="62" w:type="dxa"/>
              <w:right w:w="62" w:type="dxa"/>
            </w:tcMar>
          </w:tcPr>
          <w:p w:rsidR="000607A9" w:rsidRDefault="000607A9" w:rsidP="000607A9">
            <w:pPr>
              <w:spacing w:after="0" w:line="240" w:lineRule="auto"/>
              <w:rPr>
                <w:rFonts w:ascii="Times New Roman" w:eastAsia="Calibri" w:hAnsi="Times New Roman" w:cs="Times New Roman"/>
              </w:rPr>
            </w:pPr>
          </w:p>
        </w:tc>
        <w:tc>
          <w:tcPr>
            <w:tcW w:w="2020" w:type="dxa"/>
            <w:shd w:val="clear" w:color="000000" w:fill="FFFFFF"/>
            <w:tcMar>
              <w:left w:w="62" w:type="dxa"/>
              <w:right w:w="62" w:type="dxa"/>
            </w:tcMar>
          </w:tcPr>
          <w:p w:rsidR="000607A9" w:rsidRDefault="000607A9" w:rsidP="000607A9">
            <w:pPr>
              <w:spacing w:after="0" w:line="240" w:lineRule="auto"/>
              <w:rPr>
                <w:rFonts w:ascii="Times New Roman" w:eastAsia="Calibri" w:hAnsi="Times New Roman" w:cs="Times New Roman"/>
              </w:rPr>
            </w:pPr>
          </w:p>
        </w:tc>
        <w:tc>
          <w:tcPr>
            <w:tcW w:w="4618" w:type="dxa"/>
            <w:shd w:val="clear" w:color="000000" w:fill="FFFFFF"/>
            <w:tcMar>
              <w:left w:w="62" w:type="dxa"/>
              <w:right w:w="62" w:type="dxa"/>
            </w:tcMar>
            <w:vAlign w:val="bottom"/>
          </w:tcPr>
          <w:p w:rsidR="000607A9" w:rsidRPr="00897983" w:rsidRDefault="000607A9" w:rsidP="000607A9">
            <w:pPr>
              <w:spacing w:after="0" w:line="240" w:lineRule="auto"/>
              <w:rPr>
                <w:rFonts w:ascii="Times New Roman" w:eastAsia="Calibri" w:hAnsi="Times New Roman" w:cs="Times New Roman"/>
              </w:rPr>
            </w:pPr>
          </w:p>
        </w:tc>
      </w:tr>
      <w:tr w:rsidR="000607A9" w:rsidTr="00096375">
        <w:trPr>
          <w:trHeight w:val="1"/>
        </w:trPr>
        <w:tc>
          <w:tcPr>
            <w:tcW w:w="2789" w:type="dxa"/>
            <w:shd w:val="clear" w:color="000000" w:fill="FFFFFF"/>
            <w:tcMar>
              <w:left w:w="62" w:type="dxa"/>
              <w:right w:w="62" w:type="dxa"/>
            </w:tcMar>
            <w:vAlign w:val="bottom"/>
          </w:tcPr>
          <w:p w:rsidR="000607A9" w:rsidRDefault="000607A9" w:rsidP="000607A9">
            <w:pPr>
              <w:spacing w:after="0" w:line="240" w:lineRule="auto"/>
              <w:rPr>
                <w:rFonts w:ascii="Times New Roman" w:eastAsia="Times New Roman" w:hAnsi="Times New Roman" w:cs="Times New Roman"/>
                <w:sz w:val="24"/>
              </w:rPr>
            </w:pPr>
          </w:p>
          <w:p w:rsidR="000607A9" w:rsidRDefault="000607A9" w:rsidP="000607A9">
            <w:pPr>
              <w:spacing w:after="0" w:line="240" w:lineRule="auto"/>
              <w:rPr>
                <w:rFonts w:ascii="Times New Roman" w:hAnsi="Times New Roman" w:cs="Times New Roman"/>
              </w:rPr>
            </w:pPr>
            <w:r>
              <w:rPr>
                <w:rFonts w:ascii="Times New Roman" w:eastAsia="Times New Roman" w:hAnsi="Times New Roman" w:cs="Times New Roman"/>
                <w:sz w:val="24"/>
              </w:rPr>
              <w:t>От Исполнителя</w:t>
            </w:r>
          </w:p>
        </w:tc>
        <w:tc>
          <w:tcPr>
            <w:tcW w:w="2020" w:type="dxa"/>
            <w:shd w:val="clear" w:color="000000" w:fill="FFFFFF"/>
            <w:tcMar>
              <w:left w:w="62" w:type="dxa"/>
              <w:right w:w="62" w:type="dxa"/>
            </w:tcMar>
          </w:tcPr>
          <w:p w:rsidR="000607A9" w:rsidRDefault="000607A9" w:rsidP="000607A9">
            <w:pPr>
              <w:spacing w:after="0" w:line="240" w:lineRule="auto"/>
              <w:rPr>
                <w:rFonts w:ascii="Times New Roman" w:eastAsia="Calibri" w:hAnsi="Times New Roman" w:cs="Times New Roman"/>
              </w:rPr>
            </w:pPr>
          </w:p>
        </w:tc>
        <w:tc>
          <w:tcPr>
            <w:tcW w:w="4618" w:type="dxa"/>
            <w:shd w:val="clear" w:color="000000" w:fill="FFFFFF"/>
            <w:tcMar>
              <w:left w:w="62" w:type="dxa"/>
              <w:right w:w="62" w:type="dxa"/>
            </w:tcMar>
            <w:vAlign w:val="bottom"/>
          </w:tcPr>
          <w:p w:rsidR="000607A9" w:rsidRPr="00897983" w:rsidRDefault="000607A9" w:rsidP="000607A9">
            <w:pPr>
              <w:spacing w:after="0" w:line="240" w:lineRule="auto"/>
              <w:jc w:val="both"/>
              <w:rPr>
                <w:rFonts w:ascii="Times New Roman" w:hAnsi="Times New Roman" w:cs="Times New Roman"/>
              </w:rPr>
            </w:pPr>
          </w:p>
        </w:tc>
      </w:tr>
      <w:tr w:rsidR="000607A9" w:rsidTr="00096375">
        <w:trPr>
          <w:trHeight w:val="1"/>
        </w:trPr>
        <w:tc>
          <w:tcPr>
            <w:tcW w:w="2789" w:type="dxa"/>
            <w:shd w:val="clear" w:color="000000" w:fill="FFFFFF"/>
            <w:tcMar>
              <w:left w:w="62" w:type="dxa"/>
              <w:right w:w="62" w:type="dxa"/>
            </w:tcMar>
          </w:tcPr>
          <w:p w:rsidR="000607A9" w:rsidRDefault="000607A9" w:rsidP="000607A9">
            <w:pPr>
              <w:spacing w:after="0" w:line="240" w:lineRule="auto"/>
              <w:rPr>
                <w:rFonts w:ascii="Times New Roman" w:eastAsia="Calibri" w:hAnsi="Times New Roman" w:cs="Times New Roman"/>
              </w:rPr>
            </w:pPr>
          </w:p>
        </w:tc>
        <w:tc>
          <w:tcPr>
            <w:tcW w:w="2020" w:type="dxa"/>
            <w:shd w:val="clear" w:color="000000" w:fill="FFFFFF"/>
            <w:tcMar>
              <w:left w:w="62" w:type="dxa"/>
              <w:right w:w="62" w:type="dxa"/>
            </w:tcMar>
          </w:tcPr>
          <w:p w:rsidR="000607A9" w:rsidRDefault="000607A9" w:rsidP="000607A9">
            <w:pPr>
              <w:spacing w:after="0" w:line="240" w:lineRule="auto"/>
              <w:rPr>
                <w:rFonts w:ascii="Times New Roman" w:eastAsia="Calibri" w:hAnsi="Times New Roman" w:cs="Times New Roman"/>
              </w:rPr>
            </w:pPr>
          </w:p>
        </w:tc>
        <w:tc>
          <w:tcPr>
            <w:tcW w:w="4618" w:type="dxa"/>
            <w:shd w:val="clear" w:color="000000" w:fill="FFFFFF"/>
            <w:tcMar>
              <w:left w:w="62" w:type="dxa"/>
              <w:right w:w="62" w:type="dxa"/>
            </w:tcMar>
            <w:vAlign w:val="bottom"/>
          </w:tcPr>
          <w:p w:rsidR="000607A9" w:rsidRPr="00897983" w:rsidRDefault="000607A9" w:rsidP="000607A9">
            <w:pPr>
              <w:spacing w:after="0" w:line="240" w:lineRule="auto"/>
              <w:jc w:val="both"/>
              <w:rPr>
                <w:rFonts w:ascii="Times New Roman" w:hAnsi="Times New Roman" w:cs="Times New Roman"/>
              </w:rPr>
            </w:pPr>
          </w:p>
        </w:tc>
      </w:tr>
      <w:tr w:rsidR="000607A9" w:rsidTr="00096375">
        <w:trPr>
          <w:trHeight w:val="1"/>
        </w:trPr>
        <w:tc>
          <w:tcPr>
            <w:tcW w:w="2789" w:type="dxa"/>
            <w:shd w:val="clear" w:color="000000" w:fill="FFFFFF"/>
            <w:tcMar>
              <w:left w:w="62" w:type="dxa"/>
              <w:right w:w="62" w:type="dxa"/>
            </w:tcMar>
          </w:tcPr>
          <w:p w:rsidR="000607A9" w:rsidRDefault="000607A9" w:rsidP="000607A9">
            <w:pPr>
              <w:spacing w:after="0" w:line="240" w:lineRule="auto"/>
              <w:rPr>
                <w:rFonts w:ascii="Times New Roman" w:eastAsia="Calibri" w:hAnsi="Times New Roman" w:cs="Times New Roman"/>
              </w:rPr>
            </w:pPr>
          </w:p>
        </w:tc>
        <w:tc>
          <w:tcPr>
            <w:tcW w:w="2020" w:type="dxa"/>
            <w:shd w:val="clear" w:color="000000" w:fill="FFFFFF"/>
            <w:tcMar>
              <w:left w:w="62" w:type="dxa"/>
              <w:right w:w="62" w:type="dxa"/>
            </w:tcMar>
          </w:tcPr>
          <w:p w:rsidR="000607A9" w:rsidRDefault="000607A9" w:rsidP="000607A9">
            <w:pPr>
              <w:spacing w:after="0" w:line="240" w:lineRule="auto"/>
              <w:rPr>
                <w:rFonts w:ascii="Times New Roman" w:eastAsia="Calibri" w:hAnsi="Times New Roman" w:cs="Times New Roman"/>
              </w:rPr>
            </w:pPr>
          </w:p>
        </w:tc>
        <w:tc>
          <w:tcPr>
            <w:tcW w:w="4618" w:type="dxa"/>
            <w:shd w:val="clear" w:color="000000" w:fill="FFFFFF"/>
            <w:tcMar>
              <w:left w:w="62" w:type="dxa"/>
              <w:right w:w="62" w:type="dxa"/>
            </w:tcMar>
            <w:vAlign w:val="bottom"/>
          </w:tcPr>
          <w:p w:rsidR="000607A9" w:rsidRPr="00897983" w:rsidRDefault="000607A9" w:rsidP="000607A9">
            <w:pPr>
              <w:spacing w:after="0" w:line="240" w:lineRule="auto"/>
              <w:rPr>
                <w:rFonts w:ascii="Times New Roman" w:hAnsi="Times New Roman" w:cs="Times New Roman"/>
              </w:rPr>
            </w:pPr>
          </w:p>
        </w:tc>
      </w:tr>
      <w:tr w:rsidR="000607A9" w:rsidTr="00096375">
        <w:trPr>
          <w:trHeight w:val="1"/>
        </w:trPr>
        <w:tc>
          <w:tcPr>
            <w:tcW w:w="2789" w:type="dxa"/>
            <w:shd w:val="clear" w:color="000000" w:fill="FFFFFF"/>
            <w:tcMar>
              <w:left w:w="62" w:type="dxa"/>
              <w:right w:w="62" w:type="dxa"/>
            </w:tcMar>
          </w:tcPr>
          <w:p w:rsidR="000607A9" w:rsidRDefault="000607A9" w:rsidP="000607A9">
            <w:pPr>
              <w:spacing w:after="0" w:line="240" w:lineRule="auto"/>
              <w:rPr>
                <w:rFonts w:ascii="Times New Roman" w:eastAsia="Calibri" w:hAnsi="Times New Roman" w:cs="Times New Roman"/>
              </w:rPr>
            </w:pPr>
          </w:p>
        </w:tc>
        <w:tc>
          <w:tcPr>
            <w:tcW w:w="2020" w:type="dxa"/>
            <w:shd w:val="clear" w:color="000000" w:fill="FFFFFF"/>
            <w:tcMar>
              <w:left w:w="62" w:type="dxa"/>
              <w:right w:w="62" w:type="dxa"/>
            </w:tcMar>
          </w:tcPr>
          <w:p w:rsidR="000607A9" w:rsidRDefault="000607A9" w:rsidP="000607A9">
            <w:pPr>
              <w:spacing w:after="0" w:line="240" w:lineRule="auto"/>
              <w:rPr>
                <w:rFonts w:ascii="Times New Roman" w:eastAsia="Calibri" w:hAnsi="Times New Roman" w:cs="Times New Roman"/>
              </w:rPr>
            </w:pPr>
          </w:p>
        </w:tc>
        <w:tc>
          <w:tcPr>
            <w:tcW w:w="4618" w:type="dxa"/>
            <w:shd w:val="clear" w:color="000000" w:fill="FFFFFF"/>
            <w:tcMar>
              <w:left w:w="62" w:type="dxa"/>
              <w:right w:w="62" w:type="dxa"/>
            </w:tcMar>
            <w:vAlign w:val="bottom"/>
          </w:tcPr>
          <w:p w:rsidR="000607A9" w:rsidRPr="00897983" w:rsidRDefault="000607A9" w:rsidP="000607A9">
            <w:pPr>
              <w:spacing w:after="0" w:line="240" w:lineRule="auto"/>
              <w:rPr>
                <w:rFonts w:ascii="Times New Roman" w:hAnsi="Times New Roman" w:cs="Times New Roman"/>
              </w:rPr>
            </w:pPr>
            <w:r w:rsidRPr="00897983">
              <w:rPr>
                <w:rFonts w:ascii="Times New Roman" w:eastAsia="Times New Roman" w:hAnsi="Times New Roman" w:cs="Times New Roman"/>
                <w:sz w:val="24"/>
              </w:rPr>
              <w:t>«__» __________________ 2026 г.</w:t>
            </w:r>
          </w:p>
        </w:tc>
      </w:tr>
    </w:tbl>
    <w:p w:rsidR="00E77E0E" w:rsidRDefault="00E77E0E">
      <w:pPr>
        <w:spacing w:after="0" w:line="240" w:lineRule="auto"/>
        <w:jc w:val="both"/>
        <w:rPr>
          <w:rFonts w:ascii="Times New Roman" w:eastAsia="Times New Roman" w:hAnsi="Times New Roman" w:cs="Times New Roman"/>
          <w:sz w:val="24"/>
        </w:rPr>
      </w:pPr>
    </w:p>
    <w:p w:rsidR="00096375" w:rsidRDefault="00096375">
      <w:pPr>
        <w:spacing w:after="0" w:line="240" w:lineRule="auto"/>
        <w:jc w:val="right"/>
        <w:rPr>
          <w:rFonts w:ascii="Times New Roman" w:eastAsia="Times New Roman" w:hAnsi="Times New Roman" w:cs="Times New Roman"/>
          <w:sz w:val="24"/>
        </w:rPr>
      </w:pPr>
    </w:p>
    <w:p w:rsidR="00096375" w:rsidRDefault="00096375">
      <w:pPr>
        <w:spacing w:after="0" w:line="240" w:lineRule="auto"/>
        <w:jc w:val="right"/>
        <w:rPr>
          <w:rFonts w:ascii="Times New Roman" w:eastAsia="Times New Roman" w:hAnsi="Times New Roman" w:cs="Times New Roman"/>
          <w:sz w:val="24"/>
        </w:rPr>
      </w:pPr>
    </w:p>
    <w:p w:rsidR="00096375" w:rsidRDefault="00096375">
      <w:pPr>
        <w:spacing w:after="0" w:line="240" w:lineRule="auto"/>
        <w:jc w:val="right"/>
        <w:rPr>
          <w:rFonts w:ascii="Times New Roman" w:eastAsia="Times New Roman" w:hAnsi="Times New Roman" w:cs="Times New Roman"/>
          <w:sz w:val="24"/>
        </w:rPr>
      </w:pPr>
    </w:p>
    <w:p w:rsidR="00096375" w:rsidRDefault="00096375">
      <w:pPr>
        <w:spacing w:after="0" w:line="240" w:lineRule="auto"/>
        <w:jc w:val="right"/>
        <w:rPr>
          <w:rFonts w:ascii="Times New Roman" w:eastAsia="Times New Roman" w:hAnsi="Times New Roman" w:cs="Times New Roman"/>
          <w:sz w:val="24"/>
        </w:rPr>
      </w:pPr>
    </w:p>
    <w:p w:rsidR="00096375" w:rsidRDefault="00096375">
      <w:pPr>
        <w:spacing w:after="0" w:line="240" w:lineRule="auto"/>
        <w:jc w:val="right"/>
        <w:rPr>
          <w:rFonts w:ascii="Times New Roman" w:eastAsia="Times New Roman" w:hAnsi="Times New Roman" w:cs="Times New Roman"/>
          <w:sz w:val="24"/>
        </w:rPr>
      </w:pPr>
    </w:p>
    <w:p w:rsidR="00096375" w:rsidRDefault="00096375">
      <w:pPr>
        <w:spacing w:after="0" w:line="240" w:lineRule="auto"/>
        <w:jc w:val="right"/>
        <w:rPr>
          <w:rFonts w:ascii="Times New Roman" w:eastAsia="Times New Roman" w:hAnsi="Times New Roman" w:cs="Times New Roman"/>
          <w:sz w:val="24"/>
        </w:rPr>
      </w:pPr>
    </w:p>
    <w:p w:rsidR="00096375" w:rsidRDefault="00096375">
      <w:pPr>
        <w:spacing w:after="0" w:line="240" w:lineRule="auto"/>
        <w:jc w:val="right"/>
        <w:rPr>
          <w:rFonts w:ascii="Times New Roman" w:eastAsia="Times New Roman" w:hAnsi="Times New Roman" w:cs="Times New Roman"/>
          <w:sz w:val="24"/>
        </w:rPr>
      </w:pPr>
    </w:p>
    <w:p w:rsidR="00096375" w:rsidRDefault="00096375">
      <w:pPr>
        <w:spacing w:after="0" w:line="240" w:lineRule="auto"/>
        <w:jc w:val="right"/>
        <w:rPr>
          <w:rFonts w:ascii="Times New Roman" w:eastAsia="Times New Roman" w:hAnsi="Times New Roman" w:cs="Times New Roman"/>
          <w:sz w:val="24"/>
        </w:rPr>
      </w:pPr>
    </w:p>
    <w:p w:rsidR="00096375" w:rsidRDefault="00096375">
      <w:pPr>
        <w:spacing w:after="0" w:line="240" w:lineRule="auto"/>
        <w:jc w:val="right"/>
        <w:rPr>
          <w:rFonts w:ascii="Times New Roman" w:eastAsia="Times New Roman" w:hAnsi="Times New Roman" w:cs="Times New Roman"/>
          <w:sz w:val="24"/>
        </w:rPr>
      </w:pPr>
    </w:p>
    <w:p w:rsidR="00096375" w:rsidRDefault="00096375">
      <w:pPr>
        <w:spacing w:after="0" w:line="240" w:lineRule="auto"/>
        <w:jc w:val="right"/>
        <w:rPr>
          <w:rFonts w:ascii="Times New Roman" w:eastAsia="Times New Roman" w:hAnsi="Times New Roman" w:cs="Times New Roman"/>
          <w:sz w:val="24"/>
        </w:rPr>
      </w:pPr>
    </w:p>
    <w:p w:rsidR="00096375" w:rsidRDefault="00096375">
      <w:pPr>
        <w:spacing w:after="0" w:line="240" w:lineRule="auto"/>
        <w:jc w:val="right"/>
        <w:rPr>
          <w:rFonts w:ascii="Times New Roman" w:eastAsia="Times New Roman" w:hAnsi="Times New Roman" w:cs="Times New Roman"/>
          <w:sz w:val="24"/>
        </w:rPr>
      </w:pPr>
    </w:p>
    <w:p w:rsidR="00096375" w:rsidRDefault="00096375">
      <w:pPr>
        <w:spacing w:after="0" w:line="240" w:lineRule="auto"/>
        <w:jc w:val="right"/>
        <w:rPr>
          <w:rFonts w:ascii="Times New Roman" w:eastAsia="Times New Roman" w:hAnsi="Times New Roman" w:cs="Times New Roman"/>
          <w:sz w:val="24"/>
        </w:rPr>
      </w:pPr>
    </w:p>
    <w:p w:rsidR="00096375" w:rsidRDefault="00096375">
      <w:pPr>
        <w:spacing w:after="0" w:line="240" w:lineRule="auto"/>
        <w:jc w:val="right"/>
        <w:rPr>
          <w:rFonts w:ascii="Times New Roman" w:eastAsia="Times New Roman" w:hAnsi="Times New Roman" w:cs="Times New Roman"/>
          <w:sz w:val="24"/>
        </w:rPr>
      </w:pPr>
    </w:p>
    <w:p w:rsidR="00096375" w:rsidRDefault="00096375">
      <w:pPr>
        <w:spacing w:after="0" w:line="240" w:lineRule="auto"/>
        <w:jc w:val="right"/>
        <w:rPr>
          <w:rFonts w:ascii="Times New Roman" w:eastAsia="Times New Roman" w:hAnsi="Times New Roman" w:cs="Times New Roman"/>
          <w:sz w:val="24"/>
        </w:rPr>
      </w:pPr>
    </w:p>
    <w:p w:rsidR="00096375" w:rsidRDefault="00096375">
      <w:pPr>
        <w:spacing w:after="0" w:line="240" w:lineRule="auto"/>
        <w:jc w:val="right"/>
        <w:rPr>
          <w:rFonts w:ascii="Times New Roman" w:eastAsia="Times New Roman" w:hAnsi="Times New Roman" w:cs="Times New Roman"/>
          <w:sz w:val="24"/>
        </w:rPr>
      </w:pPr>
    </w:p>
    <w:p w:rsidR="00096375" w:rsidRDefault="00096375">
      <w:pPr>
        <w:spacing w:after="0" w:line="240" w:lineRule="auto"/>
        <w:jc w:val="right"/>
        <w:rPr>
          <w:rFonts w:ascii="Times New Roman" w:eastAsia="Times New Roman" w:hAnsi="Times New Roman" w:cs="Times New Roman"/>
          <w:sz w:val="24"/>
        </w:rPr>
      </w:pPr>
    </w:p>
    <w:p w:rsidR="00096375" w:rsidRDefault="00096375">
      <w:pPr>
        <w:spacing w:after="0" w:line="240" w:lineRule="auto"/>
        <w:jc w:val="right"/>
        <w:rPr>
          <w:rFonts w:ascii="Times New Roman" w:eastAsia="Times New Roman" w:hAnsi="Times New Roman" w:cs="Times New Roman"/>
          <w:sz w:val="24"/>
        </w:rPr>
      </w:pPr>
    </w:p>
    <w:p w:rsidR="00096375" w:rsidRDefault="00096375">
      <w:pPr>
        <w:spacing w:after="0" w:line="240" w:lineRule="auto"/>
        <w:jc w:val="right"/>
        <w:rPr>
          <w:rFonts w:ascii="Times New Roman" w:eastAsia="Times New Roman" w:hAnsi="Times New Roman" w:cs="Times New Roman"/>
          <w:sz w:val="24"/>
        </w:rPr>
      </w:pPr>
    </w:p>
    <w:p w:rsidR="00096375" w:rsidRDefault="00096375">
      <w:pPr>
        <w:spacing w:after="0" w:line="240" w:lineRule="auto"/>
        <w:jc w:val="right"/>
        <w:rPr>
          <w:rFonts w:ascii="Times New Roman" w:eastAsia="Times New Roman" w:hAnsi="Times New Roman" w:cs="Times New Roman"/>
          <w:sz w:val="24"/>
        </w:rPr>
      </w:pPr>
    </w:p>
    <w:p w:rsidR="00096375" w:rsidRDefault="00096375">
      <w:pPr>
        <w:spacing w:after="0" w:line="240" w:lineRule="auto"/>
        <w:jc w:val="right"/>
        <w:rPr>
          <w:rFonts w:ascii="Times New Roman" w:eastAsia="Times New Roman" w:hAnsi="Times New Roman" w:cs="Times New Roman"/>
          <w:sz w:val="24"/>
        </w:rPr>
      </w:pPr>
    </w:p>
    <w:p w:rsidR="00096375" w:rsidRDefault="00096375">
      <w:pPr>
        <w:spacing w:after="0" w:line="240" w:lineRule="auto"/>
        <w:jc w:val="right"/>
        <w:rPr>
          <w:rFonts w:ascii="Times New Roman" w:eastAsia="Times New Roman" w:hAnsi="Times New Roman" w:cs="Times New Roman"/>
          <w:sz w:val="24"/>
        </w:rPr>
      </w:pPr>
    </w:p>
    <w:p w:rsidR="00AE6F43" w:rsidRDefault="00AE6F43">
      <w:pPr>
        <w:spacing w:after="0" w:line="240" w:lineRule="auto"/>
        <w:jc w:val="right"/>
        <w:rPr>
          <w:rFonts w:ascii="Times New Roman" w:eastAsia="Times New Roman" w:hAnsi="Times New Roman" w:cs="Times New Roman"/>
          <w:sz w:val="24"/>
        </w:rPr>
      </w:pPr>
    </w:p>
    <w:p w:rsidR="00096375" w:rsidRDefault="00096375">
      <w:pPr>
        <w:spacing w:after="0" w:line="240" w:lineRule="auto"/>
        <w:jc w:val="right"/>
        <w:rPr>
          <w:rFonts w:ascii="Times New Roman" w:eastAsia="Times New Roman" w:hAnsi="Times New Roman" w:cs="Times New Roman"/>
          <w:sz w:val="24"/>
        </w:rPr>
      </w:pPr>
    </w:p>
    <w:p w:rsidR="00E77E0E" w:rsidRDefault="00AF2CA9">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Приложение </w:t>
      </w:r>
      <w:r>
        <w:rPr>
          <w:rFonts w:ascii="Times New Roman" w:eastAsia="Segoe UI Symbol" w:hAnsi="Times New Roman" w:cs="Times New Roman"/>
          <w:sz w:val="24"/>
        </w:rPr>
        <w:t>№</w:t>
      </w:r>
      <w:r>
        <w:rPr>
          <w:rFonts w:ascii="Times New Roman" w:eastAsia="Times New Roman" w:hAnsi="Times New Roman" w:cs="Times New Roman"/>
          <w:sz w:val="24"/>
        </w:rPr>
        <w:t xml:space="preserve"> 2</w:t>
      </w:r>
    </w:p>
    <w:p w:rsidR="00E77E0E" w:rsidRDefault="00AF2CA9">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t xml:space="preserve">к контракту </w:t>
      </w:r>
      <w:r>
        <w:rPr>
          <w:rFonts w:ascii="Times New Roman" w:eastAsia="Segoe UI Symbol" w:hAnsi="Times New Roman" w:cs="Times New Roman"/>
          <w:sz w:val="24"/>
        </w:rPr>
        <w:t>№</w:t>
      </w:r>
      <w:r>
        <w:rPr>
          <w:rFonts w:ascii="Times New Roman" w:eastAsia="Times New Roman" w:hAnsi="Times New Roman" w:cs="Times New Roman"/>
          <w:sz w:val="24"/>
        </w:rPr>
        <w:t xml:space="preserve"> от </w:t>
      </w:r>
      <w:r w:rsidRPr="00ED231F">
        <w:rPr>
          <w:rFonts w:ascii="Times New Roman" w:eastAsia="Times New Roman" w:hAnsi="Times New Roman" w:cs="Times New Roman"/>
          <w:sz w:val="24"/>
          <w:highlight w:val="yellow"/>
        </w:rPr>
        <w:t>«</w:t>
      </w:r>
      <w:r w:rsidR="000F3DD1" w:rsidRPr="00ED231F">
        <w:rPr>
          <w:rFonts w:ascii="Times New Roman" w:eastAsia="Times New Roman" w:hAnsi="Times New Roman" w:cs="Times New Roman"/>
          <w:sz w:val="24"/>
          <w:highlight w:val="yellow"/>
        </w:rPr>
        <w:t>_</w:t>
      </w:r>
      <w:r w:rsidRPr="00ED231F">
        <w:rPr>
          <w:rFonts w:ascii="Times New Roman" w:eastAsia="Times New Roman" w:hAnsi="Times New Roman" w:cs="Times New Roman"/>
          <w:sz w:val="24"/>
          <w:highlight w:val="yellow"/>
        </w:rPr>
        <w:t xml:space="preserve">» </w:t>
      </w:r>
      <w:r w:rsidR="00897983">
        <w:rPr>
          <w:rFonts w:ascii="Times New Roman" w:eastAsia="Times New Roman" w:hAnsi="Times New Roman" w:cs="Times New Roman"/>
          <w:sz w:val="24"/>
          <w:highlight w:val="yellow"/>
        </w:rPr>
        <w:t>августа</w:t>
      </w:r>
      <w:r w:rsidRPr="00ED231F">
        <w:rPr>
          <w:rFonts w:ascii="Times New Roman" w:eastAsia="Times New Roman" w:hAnsi="Times New Roman" w:cs="Times New Roman"/>
          <w:sz w:val="24"/>
          <w:highlight w:val="yellow"/>
        </w:rPr>
        <w:t xml:space="preserve"> 20</w:t>
      </w:r>
      <w:r w:rsidR="00282CFC">
        <w:rPr>
          <w:rFonts w:ascii="Times New Roman" w:eastAsia="Times New Roman" w:hAnsi="Times New Roman" w:cs="Times New Roman"/>
          <w:sz w:val="24"/>
          <w:highlight w:val="yellow"/>
        </w:rPr>
        <w:t>26</w:t>
      </w:r>
      <w:r w:rsidRPr="00ED231F">
        <w:rPr>
          <w:rFonts w:ascii="Times New Roman" w:eastAsia="Times New Roman" w:hAnsi="Times New Roman" w:cs="Times New Roman"/>
          <w:sz w:val="24"/>
          <w:highlight w:val="yellow"/>
        </w:rPr>
        <w:t xml:space="preserve"> г.</w:t>
      </w:r>
    </w:p>
    <w:p w:rsidR="00E77E0E" w:rsidRDefault="00E77E0E">
      <w:pPr>
        <w:spacing w:after="0" w:line="240" w:lineRule="auto"/>
        <w:jc w:val="right"/>
        <w:rPr>
          <w:rFonts w:ascii="Times New Roman" w:eastAsia="Times New Roman" w:hAnsi="Times New Roman" w:cs="Times New Roman"/>
          <w:sz w:val="24"/>
        </w:rPr>
      </w:pPr>
    </w:p>
    <w:p w:rsidR="00E77E0E" w:rsidRDefault="00AF2CA9">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ТЕХНИЧЕСКОЕ ЗАДАНИЕ</w:t>
      </w:r>
    </w:p>
    <w:p w:rsidR="00E77E0E" w:rsidRDefault="00AF2CA9">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 xml:space="preserve">на оказание охранных услуг </w:t>
      </w:r>
    </w:p>
    <w:p w:rsidR="00E77E0E" w:rsidRDefault="00E77E0E">
      <w:pPr>
        <w:spacing w:after="0" w:line="240" w:lineRule="auto"/>
        <w:rPr>
          <w:rFonts w:ascii="Times New Roman" w:eastAsia="Times New Roman" w:hAnsi="Times New Roman" w:cs="Times New Roman"/>
          <w:sz w:val="24"/>
        </w:rPr>
      </w:pPr>
    </w:p>
    <w:p w:rsidR="00096375" w:rsidRPr="00096375" w:rsidRDefault="00096375" w:rsidP="00096375">
      <w:pPr>
        <w:spacing w:after="0" w:line="240" w:lineRule="auto"/>
        <w:jc w:val="both"/>
        <w:rPr>
          <w:rFonts w:ascii="Times New Roman" w:eastAsia="Times New Roman" w:hAnsi="Times New Roman" w:cs="Times New Roman"/>
          <w:sz w:val="24"/>
        </w:rPr>
      </w:pPr>
      <w:r w:rsidRPr="00096375">
        <w:rPr>
          <w:rFonts w:ascii="Times New Roman" w:eastAsia="Times New Roman" w:hAnsi="Times New Roman" w:cs="Times New Roman"/>
          <w:sz w:val="24"/>
        </w:rPr>
        <w:t xml:space="preserve">Оказание услуг по охране помещений в здании и прилегающей территории по адресу: </w:t>
      </w:r>
      <w:r w:rsidRPr="00096375">
        <w:rPr>
          <w:rFonts w:ascii="Times New Roman" w:eastAsia="Times New Roman" w:hAnsi="Times New Roman" w:cs="Times New Roman"/>
          <w:sz w:val="24"/>
          <w:highlight w:val="yellow"/>
        </w:rPr>
        <w:t xml:space="preserve">г. </w:t>
      </w:r>
      <w:proofErr w:type="spellStart"/>
      <w:r w:rsidRPr="00096375">
        <w:rPr>
          <w:rFonts w:ascii="Times New Roman" w:eastAsia="Times New Roman" w:hAnsi="Times New Roman" w:cs="Times New Roman"/>
          <w:sz w:val="24"/>
          <w:highlight w:val="yellow"/>
        </w:rPr>
        <w:t>Киров,</w:t>
      </w:r>
      <w:r w:rsidRPr="00096375">
        <w:rPr>
          <w:rFonts w:ascii="Times New Roman" w:eastAsia="Times New Roman" w:hAnsi="Times New Roman" w:cs="Times New Roman"/>
          <w:sz w:val="24"/>
        </w:rPr>
        <w:t>мкр</w:t>
      </w:r>
      <w:proofErr w:type="spellEnd"/>
      <w:r w:rsidRPr="00096375">
        <w:rPr>
          <w:rFonts w:ascii="Times New Roman" w:eastAsia="Times New Roman" w:hAnsi="Times New Roman" w:cs="Times New Roman"/>
          <w:sz w:val="24"/>
        </w:rPr>
        <w:t xml:space="preserve">. </w:t>
      </w:r>
      <w:proofErr w:type="spellStart"/>
      <w:r w:rsidRPr="00096375">
        <w:rPr>
          <w:rFonts w:ascii="Times New Roman" w:eastAsia="Times New Roman" w:hAnsi="Times New Roman" w:cs="Times New Roman"/>
          <w:sz w:val="24"/>
        </w:rPr>
        <w:t>Лянгасово</w:t>
      </w:r>
      <w:proofErr w:type="spellEnd"/>
      <w:r w:rsidRPr="00096375">
        <w:rPr>
          <w:rFonts w:ascii="Times New Roman" w:eastAsia="Times New Roman" w:hAnsi="Times New Roman" w:cs="Times New Roman"/>
          <w:sz w:val="24"/>
        </w:rPr>
        <w:t>,  ул. Гражданская, д. 25.</w:t>
      </w:r>
    </w:p>
    <w:p w:rsidR="00E77E0E" w:rsidRDefault="00E77E0E">
      <w:pPr>
        <w:spacing w:after="0" w:line="240" w:lineRule="auto"/>
        <w:rPr>
          <w:rFonts w:ascii="Times New Roman" w:eastAsia="Times New Roman" w:hAnsi="Times New Roman" w:cs="Times New Roman"/>
          <w:sz w:val="24"/>
        </w:rPr>
      </w:pPr>
    </w:p>
    <w:tbl>
      <w:tblPr>
        <w:tblW w:w="0" w:type="auto"/>
        <w:tblInd w:w="60" w:type="dxa"/>
        <w:tblCellMar>
          <w:left w:w="10" w:type="dxa"/>
          <w:right w:w="10" w:type="dxa"/>
        </w:tblCellMar>
        <w:tblLook w:val="04A0"/>
      </w:tblPr>
      <w:tblGrid>
        <w:gridCol w:w="1639"/>
        <w:gridCol w:w="1960"/>
        <w:gridCol w:w="2467"/>
        <w:gridCol w:w="1800"/>
        <w:gridCol w:w="1569"/>
      </w:tblGrid>
      <w:tr w:rsidR="00E77E0E">
        <w:trPr>
          <w:trHeight w:val="1"/>
        </w:trPr>
        <w:tc>
          <w:tcPr>
            <w:tcW w:w="163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Default="00AF2CA9">
            <w:pPr>
              <w:spacing w:after="0" w:line="240" w:lineRule="auto"/>
              <w:rPr>
                <w:rFonts w:ascii="Times New Roman" w:hAnsi="Times New Roman" w:cs="Times New Roman"/>
              </w:rPr>
            </w:pPr>
            <w:r>
              <w:rPr>
                <w:rFonts w:ascii="Times New Roman" w:eastAsia="Times New Roman" w:hAnsi="Times New Roman" w:cs="Times New Roman"/>
                <w:sz w:val="24"/>
              </w:rPr>
              <w:t>Наименование услуг, код позиции КТРУ</w:t>
            </w:r>
          </w:p>
        </w:tc>
        <w:tc>
          <w:tcPr>
            <w:tcW w:w="196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Default="00AF2CA9">
            <w:pPr>
              <w:spacing w:after="0" w:line="240" w:lineRule="auto"/>
              <w:rPr>
                <w:rFonts w:ascii="Times New Roman" w:hAnsi="Times New Roman" w:cs="Times New Roman"/>
              </w:rPr>
            </w:pPr>
            <w:r>
              <w:rPr>
                <w:rFonts w:ascii="Times New Roman" w:eastAsia="Times New Roman" w:hAnsi="Times New Roman" w:cs="Times New Roman"/>
                <w:sz w:val="24"/>
              </w:rPr>
              <w:t>Наименование характеристики</w:t>
            </w:r>
          </w:p>
        </w:tc>
        <w:tc>
          <w:tcPr>
            <w:tcW w:w="2467"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AF2CA9">
            <w:pPr>
              <w:spacing w:after="0" w:line="240" w:lineRule="auto"/>
              <w:rPr>
                <w:rFonts w:ascii="Times New Roman" w:hAnsi="Times New Roman" w:cs="Times New Roman"/>
              </w:rPr>
            </w:pPr>
            <w:r>
              <w:rPr>
                <w:rFonts w:ascii="Times New Roman" w:eastAsia="Times New Roman" w:hAnsi="Times New Roman" w:cs="Times New Roman"/>
                <w:sz w:val="24"/>
              </w:rPr>
              <w:t>Значение характеристик</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AF2CA9">
            <w:pPr>
              <w:spacing w:after="0" w:line="240" w:lineRule="auto"/>
              <w:rPr>
                <w:rFonts w:ascii="Times New Roman" w:hAnsi="Times New Roman" w:cs="Times New Roman"/>
              </w:rPr>
            </w:pPr>
            <w:r>
              <w:rPr>
                <w:rFonts w:ascii="Times New Roman" w:eastAsia="Times New Roman" w:hAnsi="Times New Roman" w:cs="Times New Roman"/>
                <w:sz w:val="24"/>
              </w:rPr>
              <w:t>Единица измерения</w:t>
            </w:r>
          </w:p>
        </w:tc>
        <w:tc>
          <w:tcPr>
            <w:tcW w:w="156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AF2CA9">
            <w:pPr>
              <w:spacing w:after="0" w:line="240" w:lineRule="auto"/>
              <w:rPr>
                <w:rFonts w:ascii="Times New Roman" w:hAnsi="Times New Roman" w:cs="Times New Roman"/>
              </w:rPr>
            </w:pPr>
            <w:r>
              <w:rPr>
                <w:rFonts w:ascii="Times New Roman" w:eastAsia="Times New Roman" w:hAnsi="Times New Roman" w:cs="Times New Roman"/>
                <w:sz w:val="24"/>
              </w:rPr>
              <w:t>Количество</w:t>
            </w:r>
          </w:p>
        </w:tc>
      </w:tr>
      <w:tr w:rsidR="00E77E0E">
        <w:trPr>
          <w:trHeight w:val="1"/>
        </w:trPr>
        <w:tc>
          <w:tcPr>
            <w:tcW w:w="1639"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Default="00E77E0E">
            <w:pPr>
              <w:spacing w:after="0" w:line="240" w:lineRule="auto"/>
              <w:rPr>
                <w:rFonts w:ascii="Times New Roman" w:eastAsia="Times New Roman" w:hAnsi="Times New Roman" w:cs="Times New Roman"/>
                <w:sz w:val="24"/>
              </w:rPr>
            </w:pPr>
          </w:p>
          <w:p w:rsidR="00E77E0E" w:rsidRDefault="00E77E0E">
            <w:pPr>
              <w:spacing w:after="0" w:line="240" w:lineRule="auto"/>
              <w:rPr>
                <w:rFonts w:ascii="Times New Roman" w:eastAsia="Times New Roman" w:hAnsi="Times New Roman" w:cs="Times New Roman"/>
                <w:sz w:val="24"/>
              </w:rPr>
            </w:pPr>
          </w:p>
          <w:p w:rsidR="00E77E0E" w:rsidRDefault="00E77E0E">
            <w:pPr>
              <w:spacing w:after="0" w:line="240" w:lineRule="auto"/>
              <w:rPr>
                <w:rFonts w:ascii="Times New Roman" w:eastAsia="Times New Roman" w:hAnsi="Times New Roman" w:cs="Times New Roman"/>
                <w:sz w:val="24"/>
              </w:rPr>
            </w:pPr>
          </w:p>
          <w:p w:rsidR="00E77E0E" w:rsidRDefault="00AF2CA9" w:rsidP="00016136">
            <w:pPr>
              <w:spacing w:after="0" w:line="240" w:lineRule="auto"/>
              <w:rPr>
                <w:rFonts w:ascii="Times New Roman" w:hAnsi="Times New Roman" w:cs="Times New Roman"/>
              </w:rPr>
            </w:pPr>
            <w:r w:rsidRPr="005A1CE7">
              <w:rPr>
                <w:rFonts w:ascii="Times New Roman" w:eastAsia="Times New Roman" w:hAnsi="Times New Roman" w:cs="Times New Roman"/>
                <w:sz w:val="24"/>
                <w:highlight w:val="yellow"/>
              </w:rPr>
              <w:t>80.10.12.000-0000000</w:t>
            </w:r>
            <w:r w:rsidR="00016136" w:rsidRPr="005A1CE7">
              <w:rPr>
                <w:rFonts w:ascii="Times New Roman" w:eastAsia="Times New Roman" w:hAnsi="Times New Roman" w:cs="Times New Roman"/>
                <w:sz w:val="24"/>
                <w:highlight w:val="yellow"/>
              </w:rPr>
              <w:t>2</w:t>
            </w:r>
            <w:r>
              <w:rPr>
                <w:rFonts w:ascii="Times New Roman" w:eastAsia="Times New Roman" w:hAnsi="Times New Roman" w:cs="Times New Roman"/>
                <w:sz w:val="24"/>
              </w:rPr>
              <w:t>: Услуги частной охраны (Выставление поста охраны)</w:t>
            </w:r>
          </w:p>
        </w:tc>
        <w:tc>
          <w:tcPr>
            <w:tcW w:w="7796" w:type="dxa"/>
            <w:gridSpan w:val="4"/>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Default="00AF2CA9">
            <w:pPr>
              <w:spacing w:after="0" w:line="240" w:lineRule="auto"/>
              <w:jc w:val="center"/>
              <w:rPr>
                <w:rFonts w:ascii="Times New Roman" w:hAnsi="Times New Roman" w:cs="Times New Roman"/>
              </w:rPr>
            </w:pPr>
            <w:r>
              <w:rPr>
                <w:rFonts w:ascii="Times New Roman" w:eastAsia="Times New Roman" w:hAnsi="Times New Roman" w:cs="Times New Roman"/>
                <w:sz w:val="24"/>
              </w:rPr>
              <w:t>Характеристики в соответствии с КТРУ</w:t>
            </w:r>
          </w:p>
        </w:tc>
      </w:tr>
      <w:tr w:rsidR="00E77E0E">
        <w:trPr>
          <w:trHeight w:val="1"/>
        </w:trPr>
        <w:tc>
          <w:tcPr>
            <w:tcW w:w="1639"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E77E0E">
            <w:pPr>
              <w:rPr>
                <w:rFonts w:ascii="Times New Roman" w:eastAsia="Calibri" w:hAnsi="Times New Roman" w:cs="Times New Roman"/>
              </w:rPr>
            </w:pPr>
          </w:p>
        </w:tc>
        <w:tc>
          <w:tcPr>
            <w:tcW w:w="196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Default="00E77E0E">
            <w:pPr>
              <w:spacing w:after="0" w:line="240" w:lineRule="auto"/>
              <w:rPr>
                <w:rFonts w:ascii="Times New Roman" w:eastAsia="Calibri" w:hAnsi="Times New Roman" w:cs="Times New Roman"/>
              </w:rPr>
            </w:pPr>
          </w:p>
        </w:tc>
        <w:tc>
          <w:tcPr>
            <w:tcW w:w="2467"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E77E0E">
            <w:pPr>
              <w:spacing w:after="0" w:line="240" w:lineRule="auto"/>
              <w:rPr>
                <w:rFonts w:ascii="Times New Roman" w:eastAsia="Calibri" w:hAnsi="Times New Roman" w:cs="Times New Roman"/>
              </w:rPr>
            </w:pP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002DDC" w:rsidRDefault="00CC3F38">
            <w:pPr>
              <w:spacing w:after="0" w:line="240" w:lineRule="auto"/>
              <w:rPr>
                <w:rFonts w:ascii="Times New Roman" w:hAnsi="Times New Roman" w:cs="Times New Roman"/>
              </w:rPr>
            </w:pPr>
            <w:r w:rsidRPr="00002DDC">
              <w:rPr>
                <w:rFonts w:ascii="Times New Roman" w:hAnsi="Times New Roman" w:cs="Times New Roman"/>
              </w:rPr>
              <w:t>Человеко-час</w:t>
            </w:r>
          </w:p>
        </w:tc>
        <w:tc>
          <w:tcPr>
            <w:tcW w:w="156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AF2CA9">
            <w:pPr>
              <w:spacing w:after="0" w:line="240" w:lineRule="auto"/>
              <w:jc w:val="center"/>
              <w:rPr>
                <w:rFonts w:ascii="Times New Roman" w:hAnsi="Times New Roman" w:cs="Times New Roman"/>
              </w:rPr>
            </w:pPr>
            <w:r w:rsidRPr="007B26D5">
              <w:rPr>
                <w:rFonts w:ascii="Times New Roman" w:eastAsia="Times New Roman" w:hAnsi="Times New Roman" w:cs="Times New Roman"/>
                <w:color w:val="FF0000"/>
                <w:sz w:val="24"/>
                <w:highlight w:val="yellow"/>
              </w:rPr>
              <w:t>1</w:t>
            </w:r>
          </w:p>
        </w:tc>
      </w:tr>
      <w:tr w:rsidR="00E77E0E">
        <w:trPr>
          <w:trHeight w:val="1"/>
        </w:trPr>
        <w:tc>
          <w:tcPr>
            <w:tcW w:w="1639"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E77E0E">
            <w:pPr>
              <w:rPr>
                <w:rFonts w:ascii="Times New Roman" w:eastAsia="Calibri" w:hAnsi="Times New Roman" w:cs="Times New Roman"/>
              </w:rPr>
            </w:pPr>
          </w:p>
        </w:tc>
        <w:tc>
          <w:tcPr>
            <w:tcW w:w="1960"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AF2CA9">
            <w:pPr>
              <w:spacing w:after="0" w:line="240" w:lineRule="auto"/>
              <w:rPr>
                <w:rFonts w:ascii="Times New Roman" w:hAnsi="Times New Roman" w:cs="Times New Roman"/>
              </w:rPr>
            </w:pPr>
            <w:r>
              <w:rPr>
                <w:rFonts w:ascii="Times New Roman" w:eastAsia="Times New Roman" w:hAnsi="Times New Roman" w:cs="Times New Roman"/>
                <w:sz w:val="24"/>
              </w:rPr>
              <w:t>Вид услуг по охране</w:t>
            </w:r>
          </w:p>
        </w:tc>
        <w:tc>
          <w:tcPr>
            <w:tcW w:w="2467"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7B26D5" w:rsidRDefault="00AF2CA9">
            <w:pPr>
              <w:spacing w:after="0" w:line="240" w:lineRule="auto"/>
              <w:rPr>
                <w:rFonts w:ascii="Times New Roman" w:eastAsia="Times New Roman" w:hAnsi="Times New Roman" w:cs="Times New Roman"/>
                <w:sz w:val="24"/>
              </w:rPr>
            </w:pPr>
            <w:r w:rsidRPr="007B26D5">
              <w:rPr>
                <w:rFonts w:ascii="Times New Roman" w:eastAsia="Times New Roman" w:hAnsi="Times New Roman" w:cs="Times New Roman"/>
                <w:sz w:val="24"/>
              </w:rPr>
              <w:t xml:space="preserve">- </w:t>
            </w:r>
            <w:r w:rsidR="002B69DF" w:rsidRPr="007B26D5">
              <w:rPr>
                <w:rFonts w:ascii="Times New Roman" w:eastAsia="Times New Roman" w:hAnsi="Times New Roman" w:cs="Times New Roman"/>
                <w:sz w:val="24"/>
              </w:rPr>
              <w:t>Охрана имущества, а также обеспечение внутриобъектового режима на объектах, в отношении которых установлены обязательные для выполнения требования к антитеррористической защищенности.</w:t>
            </w:r>
          </w:p>
          <w:p w:rsidR="00E77E0E" w:rsidRPr="00997B4D" w:rsidRDefault="00E77E0E">
            <w:pPr>
              <w:spacing w:after="0" w:line="240" w:lineRule="auto"/>
              <w:rPr>
                <w:rFonts w:ascii="Times New Roman" w:hAnsi="Times New Roman" w:cs="Times New Roman"/>
                <w:highlight w:val="yellow"/>
              </w:rPr>
            </w:pP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E77E0E">
            <w:pPr>
              <w:spacing w:after="0" w:line="240" w:lineRule="auto"/>
              <w:rPr>
                <w:rFonts w:ascii="Times New Roman" w:eastAsia="Calibri" w:hAnsi="Times New Roman" w:cs="Times New Roman"/>
              </w:rPr>
            </w:pPr>
          </w:p>
        </w:tc>
        <w:tc>
          <w:tcPr>
            <w:tcW w:w="156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E77E0E">
            <w:pPr>
              <w:spacing w:after="0" w:line="240" w:lineRule="auto"/>
              <w:rPr>
                <w:rFonts w:ascii="Times New Roman" w:eastAsia="Calibri" w:hAnsi="Times New Roman" w:cs="Times New Roman"/>
              </w:rPr>
            </w:pPr>
          </w:p>
        </w:tc>
      </w:tr>
      <w:tr w:rsidR="00E77E0E">
        <w:trPr>
          <w:trHeight w:val="1"/>
        </w:trPr>
        <w:tc>
          <w:tcPr>
            <w:tcW w:w="1639"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E77E0E">
            <w:pPr>
              <w:rPr>
                <w:rFonts w:ascii="Times New Roman" w:eastAsia="Calibri" w:hAnsi="Times New Roman" w:cs="Times New Roman"/>
              </w:rPr>
            </w:pPr>
          </w:p>
        </w:tc>
        <w:tc>
          <w:tcPr>
            <w:tcW w:w="1960"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Default="00E77E0E">
            <w:pPr>
              <w:rPr>
                <w:rFonts w:ascii="Times New Roman" w:eastAsia="Calibri" w:hAnsi="Times New Roman" w:cs="Times New Roman"/>
              </w:rPr>
            </w:pPr>
          </w:p>
        </w:tc>
        <w:tc>
          <w:tcPr>
            <w:tcW w:w="2467"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997B4D" w:rsidRDefault="002B69DF" w:rsidP="002B69DF">
            <w:pPr>
              <w:spacing w:after="0" w:line="240" w:lineRule="auto"/>
              <w:rPr>
                <w:rFonts w:ascii="Times New Roman" w:hAnsi="Times New Roman" w:cs="Times New Roman"/>
                <w:highlight w:val="yellow"/>
              </w:rPr>
            </w:pPr>
            <w:r w:rsidRPr="007B26D5">
              <w:rPr>
                <w:rFonts w:ascii="Times New Roman" w:eastAsia="Times New Roman" w:hAnsi="Times New Roman" w:cs="Times New Roman"/>
                <w:sz w:val="24"/>
              </w:rPr>
              <w:t>- Охрана имущества, а также обеспечение пропускного режима на объектах, в отношении которых установлены обязательные для выполнения требования к антитеррористической защищенности.</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E77E0E">
            <w:pPr>
              <w:spacing w:after="0" w:line="240" w:lineRule="auto"/>
              <w:rPr>
                <w:rFonts w:ascii="Times New Roman" w:eastAsia="Calibri" w:hAnsi="Times New Roman" w:cs="Times New Roman"/>
              </w:rPr>
            </w:pPr>
          </w:p>
        </w:tc>
        <w:tc>
          <w:tcPr>
            <w:tcW w:w="156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E77E0E">
            <w:pPr>
              <w:spacing w:after="0" w:line="240" w:lineRule="auto"/>
              <w:rPr>
                <w:rFonts w:ascii="Times New Roman" w:eastAsia="Calibri" w:hAnsi="Times New Roman" w:cs="Times New Roman"/>
              </w:rPr>
            </w:pPr>
          </w:p>
        </w:tc>
      </w:tr>
      <w:tr w:rsidR="00E77E0E">
        <w:trPr>
          <w:trHeight w:val="1"/>
        </w:trPr>
        <w:tc>
          <w:tcPr>
            <w:tcW w:w="1639"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E77E0E">
            <w:pPr>
              <w:rPr>
                <w:rFonts w:ascii="Times New Roman" w:eastAsia="Calibri" w:hAnsi="Times New Roman" w:cs="Times New Roman"/>
              </w:rPr>
            </w:pPr>
          </w:p>
        </w:tc>
        <w:tc>
          <w:tcPr>
            <w:tcW w:w="196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Default="00AF2CA9">
            <w:pPr>
              <w:spacing w:after="0" w:line="240" w:lineRule="auto"/>
              <w:rPr>
                <w:rFonts w:ascii="Times New Roman" w:hAnsi="Times New Roman" w:cs="Times New Roman"/>
              </w:rPr>
            </w:pPr>
            <w:r>
              <w:rPr>
                <w:rFonts w:ascii="Times New Roman" w:eastAsia="Times New Roman" w:hAnsi="Times New Roman" w:cs="Times New Roman"/>
                <w:sz w:val="24"/>
              </w:rPr>
              <w:t>Использование мобильной группы</w:t>
            </w:r>
          </w:p>
        </w:tc>
        <w:tc>
          <w:tcPr>
            <w:tcW w:w="2467"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016136">
            <w:pPr>
              <w:spacing w:after="0" w:line="240" w:lineRule="auto"/>
              <w:rPr>
                <w:rFonts w:ascii="Times New Roman" w:hAnsi="Times New Roman" w:cs="Times New Roman"/>
              </w:rPr>
            </w:pPr>
            <w:r>
              <w:rPr>
                <w:rFonts w:ascii="Times New Roman" w:eastAsia="Times New Roman" w:hAnsi="Times New Roman" w:cs="Times New Roman"/>
                <w:sz w:val="24"/>
              </w:rPr>
              <w:t>Нет</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E77E0E">
            <w:pPr>
              <w:spacing w:after="0" w:line="240" w:lineRule="auto"/>
              <w:rPr>
                <w:rFonts w:ascii="Times New Roman" w:eastAsia="Calibri" w:hAnsi="Times New Roman" w:cs="Times New Roman"/>
              </w:rPr>
            </w:pPr>
          </w:p>
        </w:tc>
        <w:tc>
          <w:tcPr>
            <w:tcW w:w="156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E77E0E" w:rsidP="007A27A4">
            <w:pPr>
              <w:spacing w:after="0" w:line="240" w:lineRule="auto"/>
              <w:rPr>
                <w:rFonts w:ascii="Times New Roman" w:eastAsia="Calibri" w:hAnsi="Times New Roman" w:cs="Times New Roman"/>
              </w:rPr>
            </w:pPr>
          </w:p>
        </w:tc>
      </w:tr>
      <w:tr w:rsidR="00E77E0E">
        <w:trPr>
          <w:trHeight w:val="1"/>
        </w:trPr>
        <w:tc>
          <w:tcPr>
            <w:tcW w:w="1639"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E77E0E">
            <w:pPr>
              <w:rPr>
                <w:rFonts w:ascii="Times New Roman" w:eastAsia="Calibri" w:hAnsi="Times New Roman" w:cs="Times New Roman"/>
              </w:rPr>
            </w:pPr>
          </w:p>
        </w:tc>
        <w:tc>
          <w:tcPr>
            <w:tcW w:w="196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Default="00AF2CA9">
            <w:pPr>
              <w:spacing w:after="0" w:line="240" w:lineRule="auto"/>
              <w:rPr>
                <w:rFonts w:ascii="Times New Roman" w:hAnsi="Times New Roman" w:cs="Times New Roman"/>
              </w:rPr>
            </w:pPr>
            <w:r>
              <w:rPr>
                <w:rFonts w:ascii="Times New Roman" w:eastAsia="Times New Roman" w:hAnsi="Times New Roman" w:cs="Times New Roman"/>
                <w:sz w:val="24"/>
              </w:rPr>
              <w:t>Использование специальных средств</w:t>
            </w:r>
          </w:p>
        </w:tc>
        <w:tc>
          <w:tcPr>
            <w:tcW w:w="2467"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7B26D5" w:rsidRDefault="007614CF">
            <w:pPr>
              <w:spacing w:after="0" w:line="240" w:lineRule="auto"/>
              <w:rPr>
                <w:rFonts w:ascii="Times New Roman" w:hAnsi="Times New Roman" w:cs="Times New Roman"/>
              </w:rPr>
            </w:pPr>
            <w:r w:rsidRPr="007B26D5">
              <w:rPr>
                <w:rFonts w:ascii="Times New Roman" w:eastAsia="Times New Roman" w:hAnsi="Times New Roman" w:cs="Times New Roman"/>
                <w:sz w:val="24"/>
                <w:highlight w:val="yellow"/>
              </w:rPr>
              <w:t>Да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E77E0E">
            <w:pPr>
              <w:spacing w:after="0" w:line="240" w:lineRule="auto"/>
              <w:rPr>
                <w:rFonts w:ascii="Times New Roman" w:eastAsia="Calibri" w:hAnsi="Times New Roman" w:cs="Times New Roman"/>
              </w:rPr>
            </w:pPr>
          </w:p>
        </w:tc>
        <w:tc>
          <w:tcPr>
            <w:tcW w:w="156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E77E0E">
            <w:pPr>
              <w:spacing w:after="0" w:line="240" w:lineRule="auto"/>
              <w:rPr>
                <w:rFonts w:ascii="Times New Roman" w:eastAsia="Calibri" w:hAnsi="Times New Roman" w:cs="Times New Roman"/>
              </w:rPr>
            </w:pPr>
          </w:p>
        </w:tc>
      </w:tr>
      <w:tr w:rsidR="00E77E0E">
        <w:trPr>
          <w:trHeight w:val="1"/>
        </w:trPr>
        <w:tc>
          <w:tcPr>
            <w:tcW w:w="1639"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E77E0E">
            <w:pPr>
              <w:rPr>
                <w:rFonts w:ascii="Times New Roman" w:eastAsia="Calibri" w:hAnsi="Times New Roman" w:cs="Times New Roman"/>
              </w:rPr>
            </w:pPr>
          </w:p>
        </w:tc>
        <w:tc>
          <w:tcPr>
            <w:tcW w:w="196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Default="00AF2CA9">
            <w:pPr>
              <w:spacing w:after="0" w:line="240" w:lineRule="auto"/>
              <w:rPr>
                <w:rFonts w:ascii="Times New Roman" w:hAnsi="Times New Roman" w:cs="Times New Roman"/>
              </w:rPr>
            </w:pPr>
            <w:r>
              <w:rPr>
                <w:rFonts w:ascii="Times New Roman" w:eastAsia="Times New Roman" w:hAnsi="Times New Roman" w:cs="Times New Roman"/>
                <w:sz w:val="24"/>
              </w:rPr>
              <w:t>Наличие оружия у сотрудников мобильной группы</w:t>
            </w:r>
          </w:p>
        </w:tc>
        <w:tc>
          <w:tcPr>
            <w:tcW w:w="2467"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7B26D5" w:rsidRDefault="00CB4DDC">
            <w:pPr>
              <w:spacing w:after="0" w:line="240" w:lineRule="auto"/>
              <w:rPr>
                <w:rFonts w:ascii="Times New Roman" w:hAnsi="Times New Roman" w:cs="Times New Roman"/>
              </w:rPr>
            </w:pPr>
            <w:r w:rsidRPr="007B26D5">
              <w:rPr>
                <w:rFonts w:ascii="Times New Roman" w:eastAsia="Times New Roman" w:hAnsi="Times New Roman" w:cs="Times New Roman"/>
                <w:sz w:val="24"/>
              </w:rPr>
              <w:t>Нет</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E77E0E">
            <w:pPr>
              <w:spacing w:after="0" w:line="240" w:lineRule="auto"/>
              <w:rPr>
                <w:rFonts w:ascii="Times New Roman" w:eastAsia="Calibri" w:hAnsi="Times New Roman" w:cs="Times New Roman"/>
              </w:rPr>
            </w:pPr>
          </w:p>
        </w:tc>
        <w:tc>
          <w:tcPr>
            <w:tcW w:w="156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E77E0E">
            <w:pPr>
              <w:spacing w:after="0" w:line="240" w:lineRule="auto"/>
              <w:rPr>
                <w:rFonts w:ascii="Times New Roman" w:eastAsia="Calibri" w:hAnsi="Times New Roman" w:cs="Times New Roman"/>
              </w:rPr>
            </w:pPr>
          </w:p>
        </w:tc>
      </w:tr>
      <w:tr w:rsidR="00E77E0E">
        <w:trPr>
          <w:trHeight w:val="1"/>
        </w:trPr>
        <w:tc>
          <w:tcPr>
            <w:tcW w:w="1639"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Default="00E77E0E">
            <w:pPr>
              <w:rPr>
                <w:rFonts w:ascii="Times New Roman" w:eastAsia="Calibri" w:hAnsi="Times New Roman" w:cs="Times New Roman"/>
              </w:rPr>
            </w:pPr>
          </w:p>
        </w:tc>
        <w:tc>
          <w:tcPr>
            <w:tcW w:w="196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Default="00AF2CA9">
            <w:pPr>
              <w:spacing w:after="0" w:line="240" w:lineRule="auto"/>
              <w:rPr>
                <w:rFonts w:ascii="Times New Roman" w:hAnsi="Times New Roman" w:cs="Times New Roman"/>
              </w:rPr>
            </w:pPr>
            <w:r>
              <w:rPr>
                <w:rFonts w:ascii="Times New Roman" w:eastAsia="Times New Roman" w:hAnsi="Times New Roman" w:cs="Times New Roman"/>
                <w:sz w:val="24"/>
              </w:rPr>
              <w:t>Наличие оружия у сотрудников охраны:</w:t>
            </w:r>
          </w:p>
        </w:tc>
        <w:tc>
          <w:tcPr>
            <w:tcW w:w="2467"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7B26D5" w:rsidRDefault="00E77E0E">
            <w:pPr>
              <w:spacing w:after="0" w:line="240" w:lineRule="auto"/>
              <w:rPr>
                <w:rFonts w:ascii="Times New Roman" w:eastAsia="Times New Roman" w:hAnsi="Times New Roman" w:cs="Times New Roman"/>
                <w:sz w:val="24"/>
              </w:rPr>
            </w:pPr>
          </w:p>
          <w:p w:rsidR="00E77E0E" w:rsidRPr="007B26D5" w:rsidRDefault="00AF2CA9">
            <w:pPr>
              <w:spacing w:after="0" w:line="240" w:lineRule="auto"/>
              <w:rPr>
                <w:rFonts w:ascii="Times New Roman" w:hAnsi="Times New Roman" w:cs="Times New Roman"/>
              </w:rPr>
            </w:pPr>
            <w:r w:rsidRPr="007B26D5">
              <w:rPr>
                <w:rFonts w:ascii="Times New Roman" w:eastAsia="Times New Roman" w:hAnsi="Times New Roman" w:cs="Times New Roman"/>
                <w:sz w:val="24"/>
              </w:rPr>
              <w:t>Нет</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Default="00E77E0E">
            <w:pPr>
              <w:spacing w:after="0" w:line="240" w:lineRule="auto"/>
              <w:rPr>
                <w:rFonts w:ascii="Times New Roman" w:hAnsi="Times New Roman" w:cs="Times New Roman"/>
              </w:rPr>
            </w:pPr>
          </w:p>
        </w:tc>
        <w:tc>
          <w:tcPr>
            <w:tcW w:w="156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Default="00E77E0E">
            <w:pPr>
              <w:spacing w:after="0" w:line="240" w:lineRule="auto"/>
              <w:rPr>
                <w:rFonts w:ascii="Times New Roman" w:hAnsi="Times New Roman" w:cs="Times New Roman"/>
              </w:rPr>
            </w:pPr>
          </w:p>
        </w:tc>
      </w:tr>
    </w:tbl>
    <w:p w:rsidR="00E77E0E" w:rsidRDefault="00E77E0E">
      <w:pPr>
        <w:spacing w:after="0" w:line="240" w:lineRule="auto"/>
        <w:jc w:val="both"/>
        <w:rPr>
          <w:rFonts w:ascii="Times New Roman" w:eastAsia="Times New Roman" w:hAnsi="Times New Roman" w:cs="Times New Roman"/>
          <w:b/>
          <w:sz w:val="24"/>
        </w:rPr>
      </w:pPr>
    </w:p>
    <w:p w:rsidR="00E77E0E" w:rsidRDefault="00AF2CA9">
      <w:pPr>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 xml:space="preserve">Дополнительная информация: </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оказание услуг осуществляется одним постом в количестве одного человека ежедневно кроме выходных и </w:t>
      </w:r>
      <w:r w:rsidRPr="00AB5329">
        <w:rPr>
          <w:rFonts w:ascii="Times New Roman" w:eastAsia="Times New Roman" w:hAnsi="Times New Roman" w:cs="Times New Roman"/>
          <w:sz w:val="24"/>
        </w:rPr>
        <w:t xml:space="preserve">праздничных дней, </w:t>
      </w:r>
      <w:r w:rsidR="00AB5329" w:rsidRPr="00AB5329">
        <w:rPr>
          <w:rFonts w:ascii="Times New Roman" w:eastAsia="Times New Roman" w:hAnsi="Times New Roman" w:cs="Times New Roman"/>
          <w:sz w:val="24"/>
        </w:rPr>
        <w:t xml:space="preserve">в период </w:t>
      </w:r>
      <w:r w:rsidR="00AB5329" w:rsidRPr="007614CF">
        <w:rPr>
          <w:rFonts w:ascii="Times New Roman" w:eastAsia="Times New Roman" w:hAnsi="Times New Roman" w:cs="Times New Roman"/>
          <w:color w:val="FF0000"/>
          <w:sz w:val="24"/>
          <w:highlight w:val="yellow"/>
        </w:rPr>
        <w:t>с 07:00 часов до 19.0</w:t>
      </w:r>
      <w:r w:rsidR="00B61272" w:rsidRPr="007614CF">
        <w:rPr>
          <w:rFonts w:ascii="Times New Roman" w:eastAsia="Times New Roman" w:hAnsi="Times New Roman" w:cs="Times New Roman"/>
          <w:color w:val="FF0000"/>
          <w:sz w:val="24"/>
          <w:highlight w:val="yellow"/>
        </w:rPr>
        <w:t>0</w:t>
      </w:r>
      <w:r w:rsidR="00B61272" w:rsidRPr="00BD73B6">
        <w:rPr>
          <w:rFonts w:ascii="Times New Roman" w:eastAsia="Times New Roman" w:hAnsi="Times New Roman" w:cs="Times New Roman"/>
          <w:sz w:val="24"/>
          <w:highlight w:val="yellow"/>
        </w:rPr>
        <w:t xml:space="preserve"> с</w:t>
      </w:r>
      <w:r w:rsidRPr="00BD73B6">
        <w:rPr>
          <w:rFonts w:ascii="Times New Roman" w:eastAsia="Times New Roman" w:hAnsi="Times New Roman" w:cs="Times New Roman"/>
          <w:sz w:val="24"/>
          <w:highlight w:val="yellow"/>
        </w:rPr>
        <w:t xml:space="preserve"> «</w:t>
      </w:r>
      <w:r w:rsidR="00481DF3">
        <w:rPr>
          <w:rFonts w:ascii="Times New Roman" w:eastAsia="Times New Roman" w:hAnsi="Times New Roman" w:cs="Times New Roman"/>
          <w:sz w:val="24"/>
          <w:highlight w:val="yellow"/>
        </w:rPr>
        <w:t>0</w:t>
      </w:r>
      <w:r w:rsidR="00897983">
        <w:rPr>
          <w:rFonts w:ascii="Times New Roman" w:eastAsia="Times New Roman" w:hAnsi="Times New Roman" w:cs="Times New Roman"/>
          <w:sz w:val="24"/>
          <w:highlight w:val="yellow"/>
        </w:rPr>
        <w:t>2</w:t>
      </w:r>
      <w:r w:rsidRPr="00BD73B6">
        <w:rPr>
          <w:rFonts w:ascii="Times New Roman" w:eastAsia="Times New Roman" w:hAnsi="Times New Roman" w:cs="Times New Roman"/>
          <w:sz w:val="24"/>
          <w:highlight w:val="yellow"/>
        </w:rPr>
        <w:t xml:space="preserve">» </w:t>
      </w:r>
      <w:r w:rsidR="00897983">
        <w:rPr>
          <w:rFonts w:ascii="Times New Roman" w:eastAsia="Times New Roman" w:hAnsi="Times New Roman" w:cs="Times New Roman"/>
          <w:sz w:val="24"/>
          <w:highlight w:val="yellow"/>
        </w:rPr>
        <w:t>ноя</w:t>
      </w:r>
      <w:r w:rsidR="00F607E6">
        <w:rPr>
          <w:rFonts w:ascii="Times New Roman" w:eastAsia="Times New Roman" w:hAnsi="Times New Roman" w:cs="Times New Roman"/>
          <w:sz w:val="24"/>
          <w:highlight w:val="yellow"/>
        </w:rPr>
        <w:t>бря</w:t>
      </w:r>
      <w:r w:rsidRPr="00BD73B6">
        <w:rPr>
          <w:rFonts w:ascii="Times New Roman" w:eastAsia="Times New Roman" w:hAnsi="Times New Roman" w:cs="Times New Roman"/>
          <w:sz w:val="24"/>
          <w:highlight w:val="yellow"/>
        </w:rPr>
        <w:t xml:space="preserve"> 20</w:t>
      </w:r>
      <w:r w:rsidR="00096375">
        <w:rPr>
          <w:rFonts w:ascii="Times New Roman" w:eastAsia="Times New Roman" w:hAnsi="Times New Roman" w:cs="Times New Roman"/>
          <w:sz w:val="24"/>
          <w:highlight w:val="yellow"/>
        </w:rPr>
        <w:t>26</w:t>
      </w:r>
      <w:r w:rsidR="00481DF3">
        <w:rPr>
          <w:rFonts w:ascii="Times New Roman" w:eastAsia="Times New Roman" w:hAnsi="Times New Roman" w:cs="Times New Roman"/>
          <w:sz w:val="24"/>
          <w:highlight w:val="yellow"/>
        </w:rPr>
        <w:t xml:space="preserve"> года по</w:t>
      </w:r>
      <w:r w:rsidR="00B61272" w:rsidRPr="00BD73B6">
        <w:rPr>
          <w:rFonts w:ascii="Times New Roman" w:eastAsia="Times New Roman" w:hAnsi="Times New Roman" w:cs="Times New Roman"/>
          <w:sz w:val="24"/>
          <w:highlight w:val="yellow"/>
        </w:rPr>
        <w:t>«</w:t>
      </w:r>
      <w:r w:rsidR="00481DF3">
        <w:rPr>
          <w:rFonts w:ascii="Times New Roman" w:eastAsia="Times New Roman" w:hAnsi="Times New Roman" w:cs="Times New Roman"/>
          <w:sz w:val="24"/>
          <w:highlight w:val="yellow"/>
        </w:rPr>
        <w:t>3</w:t>
      </w:r>
      <w:r w:rsidR="00722715">
        <w:rPr>
          <w:rFonts w:ascii="Times New Roman" w:eastAsia="Times New Roman" w:hAnsi="Times New Roman" w:cs="Times New Roman"/>
          <w:sz w:val="24"/>
          <w:highlight w:val="yellow"/>
        </w:rPr>
        <w:t>0</w:t>
      </w:r>
      <w:r w:rsidR="00481DF3">
        <w:rPr>
          <w:rFonts w:ascii="Times New Roman" w:eastAsia="Times New Roman" w:hAnsi="Times New Roman" w:cs="Times New Roman"/>
          <w:sz w:val="24"/>
          <w:highlight w:val="yellow"/>
        </w:rPr>
        <w:t xml:space="preserve">» </w:t>
      </w:r>
      <w:r w:rsidR="00897983">
        <w:rPr>
          <w:rFonts w:ascii="Times New Roman" w:eastAsia="Times New Roman" w:hAnsi="Times New Roman" w:cs="Times New Roman"/>
          <w:sz w:val="24"/>
          <w:highlight w:val="yellow"/>
        </w:rPr>
        <w:t>дека</w:t>
      </w:r>
      <w:r w:rsidR="00C925D2">
        <w:rPr>
          <w:rFonts w:ascii="Times New Roman" w:eastAsia="Times New Roman" w:hAnsi="Times New Roman" w:cs="Times New Roman"/>
          <w:sz w:val="24"/>
          <w:highlight w:val="yellow"/>
        </w:rPr>
        <w:t xml:space="preserve">бря </w:t>
      </w:r>
      <w:r w:rsidRPr="00BD73B6">
        <w:rPr>
          <w:rFonts w:ascii="Times New Roman" w:eastAsia="Times New Roman" w:hAnsi="Times New Roman" w:cs="Times New Roman"/>
          <w:sz w:val="24"/>
          <w:highlight w:val="yellow"/>
        </w:rPr>
        <w:t>20</w:t>
      </w:r>
      <w:r w:rsidR="00096375">
        <w:rPr>
          <w:rFonts w:ascii="Times New Roman" w:eastAsia="Times New Roman" w:hAnsi="Times New Roman" w:cs="Times New Roman"/>
          <w:sz w:val="24"/>
          <w:highlight w:val="yellow"/>
        </w:rPr>
        <w:t>26</w:t>
      </w:r>
      <w:r w:rsidRPr="00BD73B6">
        <w:rPr>
          <w:rFonts w:ascii="Times New Roman" w:eastAsia="Times New Roman" w:hAnsi="Times New Roman" w:cs="Times New Roman"/>
          <w:sz w:val="24"/>
          <w:highlight w:val="yellow"/>
        </w:rPr>
        <w:t xml:space="preserve"> года.</w:t>
      </w:r>
    </w:p>
    <w:p w:rsidR="00E77E0E" w:rsidRDefault="00AF2CA9">
      <w:pPr>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lastRenderedPageBreak/>
        <w:t>Место оказания услуг:</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Российская Федерация, Кировская область, г. Киров, </w:t>
      </w:r>
      <w:r w:rsidR="00096375">
        <w:rPr>
          <w:rFonts w:ascii="Times New Roman" w:eastAsia="Times New Roman" w:hAnsi="Times New Roman" w:cs="Times New Roman"/>
          <w:sz w:val="24"/>
        </w:rPr>
        <w:t xml:space="preserve">г. Киров, </w:t>
      </w:r>
      <w:proofErr w:type="spellStart"/>
      <w:r w:rsidR="00096375" w:rsidRPr="004F5481">
        <w:rPr>
          <w:rFonts w:ascii="Times New Roman" w:eastAsia="Times New Roman" w:hAnsi="Times New Roman" w:cs="Times New Roman"/>
          <w:sz w:val="24"/>
        </w:rPr>
        <w:t>мкр</w:t>
      </w:r>
      <w:proofErr w:type="spellEnd"/>
      <w:r w:rsidR="00096375" w:rsidRPr="004F5481">
        <w:rPr>
          <w:rFonts w:ascii="Times New Roman" w:eastAsia="Times New Roman" w:hAnsi="Times New Roman" w:cs="Times New Roman"/>
          <w:sz w:val="24"/>
        </w:rPr>
        <w:t xml:space="preserve">. </w:t>
      </w:r>
      <w:proofErr w:type="spellStart"/>
      <w:r w:rsidR="00096375" w:rsidRPr="004F5481">
        <w:rPr>
          <w:rFonts w:ascii="Times New Roman" w:eastAsia="Times New Roman" w:hAnsi="Times New Roman" w:cs="Times New Roman"/>
          <w:sz w:val="24"/>
        </w:rPr>
        <w:t>Лянгасово</w:t>
      </w:r>
      <w:proofErr w:type="spellEnd"/>
      <w:r w:rsidR="00096375" w:rsidRPr="004F5481">
        <w:rPr>
          <w:rFonts w:ascii="Times New Roman" w:eastAsia="Times New Roman" w:hAnsi="Times New Roman" w:cs="Times New Roman"/>
          <w:sz w:val="24"/>
        </w:rPr>
        <w:t xml:space="preserve">, ул. Гражданская, д. 25 </w:t>
      </w:r>
      <w:r w:rsidRPr="001920D3">
        <w:rPr>
          <w:rFonts w:ascii="Times New Roman" w:eastAsia="Times New Roman" w:hAnsi="Times New Roman" w:cs="Times New Roman"/>
          <w:sz w:val="24"/>
        </w:rPr>
        <w:t>(</w:t>
      </w:r>
      <w:r>
        <w:rPr>
          <w:rFonts w:ascii="Times New Roman" w:eastAsia="Times New Roman" w:hAnsi="Times New Roman" w:cs="Times New Roman"/>
          <w:sz w:val="24"/>
        </w:rPr>
        <w:t>здание детского сада и прилегающая территория).</w:t>
      </w:r>
    </w:p>
    <w:p w:rsidR="00E77E0E" w:rsidRDefault="00AF2CA9">
      <w:pPr>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1. Общие требования к оказанию услуг:</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1.1. Оказание услуг осуществляется в соответствии с требованиями ГК РФ, Закона РФ от 11.03.1992 </w:t>
      </w:r>
      <w:r>
        <w:rPr>
          <w:rFonts w:ascii="Times New Roman" w:eastAsia="Segoe UI Symbol" w:hAnsi="Times New Roman" w:cs="Times New Roman"/>
          <w:sz w:val="24"/>
        </w:rPr>
        <w:t>№</w:t>
      </w:r>
      <w:r>
        <w:rPr>
          <w:rFonts w:ascii="Times New Roman" w:eastAsia="Times New Roman" w:hAnsi="Times New Roman" w:cs="Times New Roman"/>
          <w:sz w:val="24"/>
        </w:rPr>
        <w:t xml:space="preserve">2487-1 «О частной детективной и охранной деятельности в Российской Федерации», Постановления Правительства Российской Федерации от 14.08.1992 </w:t>
      </w:r>
      <w:r>
        <w:rPr>
          <w:rFonts w:ascii="Times New Roman" w:eastAsia="Segoe UI Symbol" w:hAnsi="Times New Roman" w:cs="Times New Roman"/>
          <w:sz w:val="24"/>
        </w:rPr>
        <w:t>№</w:t>
      </w:r>
      <w:r>
        <w:rPr>
          <w:rFonts w:ascii="Times New Roman" w:eastAsia="Times New Roman" w:hAnsi="Times New Roman" w:cs="Times New Roman"/>
          <w:sz w:val="24"/>
        </w:rPr>
        <w:t xml:space="preserve"> 587 «Вопросы частной детективной (сыскной) и частной охранной деятельности», Постановления Правительства Российской Федерации от 23.06.2011 </w:t>
      </w:r>
      <w:r>
        <w:rPr>
          <w:rFonts w:ascii="Times New Roman" w:eastAsia="Segoe UI Symbol" w:hAnsi="Times New Roman" w:cs="Times New Roman"/>
          <w:sz w:val="24"/>
        </w:rPr>
        <w:t>№</w:t>
      </w:r>
      <w:r>
        <w:rPr>
          <w:rFonts w:ascii="Times New Roman" w:eastAsia="Times New Roman" w:hAnsi="Times New Roman" w:cs="Times New Roman"/>
          <w:sz w:val="24"/>
        </w:rPr>
        <w:t xml:space="preserve"> 498 «О некоторых вопросах осуществления частной </w:t>
      </w:r>
      <w:r w:rsidRPr="00B92285">
        <w:rPr>
          <w:rFonts w:ascii="Times New Roman" w:eastAsia="Times New Roman" w:hAnsi="Times New Roman" w:cs="Times New Roman"/>
          <w:sz w:val="24"/>
        </w:rPr>
        <w:t xml:space="preserve">детективной (сыскной) и частной охранной деятельности», </w:t>
      </w:r>
      <w:r w:rsidR="0027094A" w:rsidRPr="0027094A">
        <w:rPr>
          <w:rFonts w:ascii="Times New Roman" w:eastAsia="Times New Roman" w:hAnsi="Times New Roman" w:cs="Times New Roman"/>
          <w:b/>
          <w:sz w:val="24"/>
        </w:rPr>
        <w:t>ГОСТ Р 58485-2024 «Обеспечение безопасности образовательных организаций. Оказание охранных услуг на объектах дошкольных, общеобразовательных и профессиональных образовательных</w:t>
      </w:r>
      <w:r w:rsidR="0027094A">
        <w:rPr>
          <w:rFonts w:ascii="Times New Roman" w:eastAsia="Times New Roman" w:hAnsi="Times New Roman" w:cs="Times New Roman"/>
          <w:b/>
          <w:sz w:val="24"/>
        </w:rPr>
        <w:t xml:space="preserve"> организаций», </w:t>
      </w:r>
      <w:r w:rsidRPr="00B92285">
        <w:rPr>
          <w:rFonts w:ascii="Times New Roman" w:hAnsi="Times New Roman" w:cs="Times New Roman"/>
          <w:sz w:val="24"/>
          <w:szCs w:val="24"/>
        </w:rPr>
        <w:t>Постановлением Правительства Российской Федерации от 02.08.2019 г. № 1006 «Об утверждении требований к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 и формы паспорта безопасности этих объектов (территорий)»</w:t>
      </w:r>
      <w:r w:rsidRPr="00B92285">
        <w:rPr>
          <w:rFonts w:ascii="Times New Roman" w:eastAsia="Times New Roman" w:hAnsi="Times New Roman" w:cs="Times New Roman"/>
          <w:sz w:val="24"/>
        </w:rPr>
        <w:t>. Общие требования», других нормативно-правовых актов действующих Российской Федерации.</w:t>
      </w:r>
    </w:p>
    <w:p w:rsidR="00622927" w:rsidRPr="00622927" w:rsidRDefault="00AF2CA9" w:rsidP="00622927">
      <w:pPr>
        <w:spacing w:after="0" w:line="240" w:lineRule="auto"/>
        <w:jc w:val="both"/>
        <w:rPr>
          <w:rFonts w:ascii="Times New Roman" w:eastAsia="Times New Roman" w:hAnsi="Times New Roman" w:cs="Times New Roman"/>
          <w:sz w:val="24"/>
        </w:rPr>
      </w:pPr>
      <w:r w:rsidRPr="00544ECF">
        <w:rPr>
          <w:rFonts w:ascii="Times New Roman" w:eastAsia="Times New Roman" w:hAnsi="Times New Roman" w:cs="Times New Roman"/>
          <w:sz w:val="24"/>
        </w:rPr>
        <w:t>1.2. Наличие у Исполнителя действующей лицензии на осуществление частной охраной деятельности (с приложением перечня разрешенных видов охранных услуг), а именно:</w:t>
      </w:r>
    </w:p>
    <w:p w:rsidR="00E77E0E" w:rsidRDefault="002B69DF" w:rsidP="00997B4D">
      <w:pPr>
        <w:spacing w:after="0" w:line="240" w:lineRule="auto"/>
        <w:ind w:left="-57" w:right="-57"/>
        <w:jc w:val="both"/>
        <w:rPr>
          <w:rFonts w:ascii="Times New Roman" w:eastAsia="Times New Roman" w:hAnsi="Times New Roman" w:cs="Times New Roman"/>
          <w:sz w:val="24"/>
          <w:shd w:val="clear" w:color="auto" w:fill="FFFFFF"/>
        </w:rPr>
      </w:pPr>
      <w:r w:rsidRPr="00364B03">
        <w:rPr>
          <w:rFonts w:ascii="Times New Roman" w:eastAsia="Times New Roman" w:hAnsi="Times New Roman" w:cs="Times New Roman"/>
          <w:sz w:val="24"/>
          <w:shd w:val="clear" w:color="auto" w:fill="FFFFFF"/>
        </w:rPr>
        <w:t>*охрана объектов и (или) имущества, а также обеспечение внутриобъектового и пропускного режимов на объектах, в отношении которых установлены обязательные для выполнения требования к антитеррористической защищенности, за исключением объектов, предусмотренных частью 3 статьи</w:t>
      </w:r>
      <w:r w:rsidR="00305A3A" w:rsidRPr="00364B03">
        <w:rPr>
          <w:rFonts w:ascii="Times New Roman" w:eastAsia="Times New Roman" w:hAnsi="Times New Roman" w:cs="Times New Roman"/>
          <w:sz w:val="24"/>
          <w:shd w:val="clear" w:color="auto" w:fill="FFFFFF"/>
        </w:rPr>
        <w:t xml:space="preserve"> 11 Закона Российской Федерации от 11.03.1992 </w:t>
      </w:r>
      <w:r w:rsidR="00305A3A" w:rsidRPr="00364B03">
        <w:rPr>
          <w:rFonts w:ascii="Times New Roman" w:eastAsia="Segoe UI Symbol" w:hAnsi="Times New Roman" w:cs="Times New Roman"/>
          <w:sz w:val="24"/>
          <w:shd w:val="clear" w:color="auto" w:fill="FFFFFF"/>
        </w:rPr>
        <w:t>№</w:t>
      </w:r>
      <w:r w:rsidR="00305A3A" w:rsidRPr="00364B03">
        <w:rPr>
          <w:rFonts w:ascii="Times New Roman" w:eastAsia="Times New Roman" w:hAnsi="Times New Roman" w:cs="Times New Roman"/>
          <w:sz w:val="24"/>
          <w:shd w:val="clear" w:color="auto" w:fill="FFFFFF"/>
        </w:rPr>
        <w:t>2487-1 «О частной детективной и охранной деятельности в Российской Федерации»</w:t>
      </w:r>
    </w:p>
    <w:p w:rsidR="00810B7A" w:rsidRPr="00ED231F" w:rsidRDefault="00810B7A" w:rsidP="00810B7A">
      <w:pPr>
        <w:spacing w:after="0" w:line="240" w:lineRule="auto"/>
        <w:jc w:val="both"/>
        <w:rPr>
          <w:rFonts w:ascii="Times New Roman" w:eastAsia="Times New Roman" w:hAnsi="Times New Roman" w:cs="Times New Roman"/>
          <w:sz w:val="24"/>
        </w:rPr>
      </w:pPr>
      <w:r w:rsidRPr="00ED231F">
        <w:rPr>
          <w:rFonts w:ascii="Times New Roman" w:eastAsia="Times New Roman" w:hAnsi="Times New Roman" w:cs="Times New Roman"/>
          <w:sz w:val="24"/>
        </w:rPr>
        <w:t>1.</w:t>
      </w:r>
      <w:r w:rsidR="00622927" w:rsidRPr="00ED231F">
        <w:rPr>
          <w:rFonts w:ascii="Times New Roman" w:eastAsia="Times New Roman" w:hAnsi="Times New Roman" w:cs="Times New Roman"/>
          <w:sz w:val="24"/>
        </w:rPr>
        <w:t>3</w:t>
      </w:r>
      <w:r w:rsidRPr="00ED231F">
        <w:rPr>
          <w:rFonts w:ascii="Times New Roman" w:eastAsia="Times New Roman" w:hAnsi="Times New Roman" w:cs="Times New Roman"/>
          <w:sz w:val="24"/>
        </w:rPr>
        <w:t>. Заступающие на смену частные охранники должны иметь при себе:</w:t>
      </w:r>
    </w:p>
    <w:p w:rsidR="00622927" w:rsidRPr="00ED231F" w:rsidRDefault="00622927" w:rsidP="00622927">
      <w:pPr>
        <w:spacing w:after="0" w:line="240" w:lineRule="auto"/>
        <w:jc w:val="both"/>
        <w:rPr>
          <w:rFonts w:ascii="Times New Roman" w:eastAsia="Times New Roman" w:hAnsi="Times New Roman" w:cs="Times New Roman"/>
          <w:sz w:val="24"/>
        </w:rPr>
      </w:pPr>
      <w:r w:rsidRPr="00ED231F">
        <w:rPr>
          <w:rFonts w:ascii="Times New Roman" w:eastAsia="Times New Roman" w:hAnsi="Times New Roman" w:cs="Times New Roman"/>
          <w:sz w:val="24"/>
        </w:rPr>
        <w:t xml:space="preserve">1.3.1. Иметь удостоверение частного охранника, подтверждающее его правовой статус и квалификацию, а также личную карточку частного охранника, предусмотренные Законом Российской Федерации </w:t>
      </w:r>
      <w:r w:rsidRPr="00ED231F">
        <w:rPr>
          <w:rFonts w:ascii="Times New Roman" w:eastAsia="Segoe UI Symbol" w:hAnsi="Times New Roman" w:cs="Times New Roman"/>
          <w:sz w:val="24"/>
        </w:rPr>
        <w:t>№</w:t>
      </w:r>
      <w:r w:rsidRPr="00ED231F">
        <w:rPr>
          <w:rFonts w:ascii="Times New Roman" w:eastAsia="Times New Roman" w:hAnsi="Times New Roman" w:cs="Times New Roman"/>
          <w:sz w:val="24"/>
        </w:rPr>
        <w:t xml:space="preserve"> 2487-1 от 11.03.1992 </w:t>
      </w:r>
      <w:r w:rsidRPr="00ED231F">
        <w:rPr>
          <w:rFonts w:ascii="Times New Roman" w:eastAsia="Times New Roman" w:hAnsi="Times New Roman" w:cs="Times New Roman"/>
          <w:sz w:val="24"/>
          <w:shd w:val="clear" w:color="auto" w:fill="FFFFFF"/>
        </w:rPr>
        <w:t>«О частной детективной и охранной деятельности в Российской Федерации»</w:t>
      </w:r>
      <w:r w:rsidRPr="00ED231F">
        <w:rPr>
          <w:rFonts w:ascii="Times New Roman" w:eastAsia="Times New Roman" w:hAnsi="Times New Roman" w:cs="Times New Roman"/>
          <w:sz w:val="24"/>
        </w:rPr>
        <w:t xml:space="preserve">,  выданные в порядке, установленном нормативными правовыми актами Правительства Российской Федерации и МВД России, иметь трудовой Контракт, оформленный с Исполнителем согласно трудовому законодательству РФ и Закону Российской Федерации </w:t>
      </w:r>
      <w:r w:rsidRPr="00ED231F">
        <w:rPr>
          <w:rFonts w:ascii="Times New Roman" w:eastAsia="Segoe UI Symbol" w:hAnsi="Times New Roman" w:cs="Times New Roman"/>
          <w:sz w:val="24"/>
        </w:rPr>
        <w:t>№</w:t>
      </w:r>
      <w:r w:rsidRPr="00ED231F">
        <w:rPr>
          <w:rFonts w:ascii="Times New Roman" w:eastAsia="Times New Roman" w:hAnsi="Times New Roman" w:cs="Times New Roman"/>
          <w:sz w:val="24"/>
        </w:rPr>
        <w:t xml:space="preserve"> 2487-1 от 11.03.1992 </w:t>
      </w:r>
      <w:r w:rsidRPr="00ED231F">
        <w:rPr>
          <w:rFonts w:ascii="Times New Roman" w:eastAsia="Times New Roman" w:hAnsi="Times New Roman" w:cs="Times New Roman"/>
          <w:sz w:val="24"/>
          <w:shd w:val="clear" w:color="auto" w:fill="FFFFFF"/>
        </w:rPr>
        <w:t>«О частной детективной и охранной деятельности в Российской Федерации»</w:t>
      </w:r>
      <w:r w:rsidRPr="00ED231F">
        <w:rPr>
          <w:rFonts w:ascii="Times New Roman" w:eastAsia="Times New Roman" w:hAnsi="Times New Roman" w:cs="Times New Roman"/>
          <w:sz w:val="24"/>
        </w:rPr>
        <w:t>;</w:t>
      </w:r>
    </w:p>
    <w:p w:rsidR="00810B7A" w:rsidRPr="00ED231F" w:rsidRDefault="00622927" w:rsidP="00810B7A">
      <w:pPr>
        <w:spacing w:after="0" w:line="240" w:lineRule="auto"/>
        <w:jc w:val="both"/>
        <w:rPr>
          <w:rFonts w:ascii="Times New Roman" w:eastAsia="Times New Roman" w:hAnsi="Times New Roman" w:cs="Times New Roman"/>
          <w:sz w:val="24"/>
        </w:rPr>
      </w:pPr>
      <w:r w:rsidRPr="00ED231F">
        <w:rPr>
          <w:rFonts w:ascii="Times New Roman" w:eastAsia="Times New Roman" w:hAnsi="Times New Roman" w:cs="Times New Roman"/>
          <w:sz w:val="24"/>
        </w:rPr>
        <w:t xml:space="preserve">1.3.2. </w:t>
      </w:r>
      <w:r w:rsidR="001920D3" w:rsidRPr="00ED231F">
        <w:rPr>
          <w:rFonts w:ascii="Times New Roman" w:eastAsia="Times New Roman" w:hAnsi="Times New Roman" w:cs="Times New Roman"/>
          <w:sz w:val="24"/>
        </w:rPr>
        <w:t>Б</w:t>
      </w:r>
      <w:r w:rsidR="00810B7A" w:rsidRPr="00ED231F">
        <w:rPr>
          <w:rFonts w:ascii="Times New Roman" w:eastAsia="Times New Roman" w:hAnsi="Times New Roman" w:cs="Times New Roman"/>
          <w:sz w:val="24"/>
        </w:rPr>
        <w:t>локнот (записную книжку);</w:t>
      </w:r>
    </w:p>
    <w:p w:rsidR="00810B7A" w:rsidRPr="00622927" w:rsidRDefault="00622927" w:rsidP="00810B7A">
      <w:pPr>
        <w:spacing w:after="0" w:line="240" w:lineRule="auto"/>
        <w:jc w:val="both"/>
        <w:rPr>
          <w:rFonts w:ascii="Times New Roman" w:eastAsia="Times New Roman" w:hAnsi="Times New Roman" w:cs="Times New Roman"/>
          <w:sz w:val="24"/>
        </w:rPr>
      </w:pPr>
      <w:r w:rsidRPr="00ED231F">
        <w:rPr>
          <w:rFonts w:ascii="Times New Roman" w:eastAsia="Times New Roman" w:hAnsi="Times New Roman" w:cs="Times New Roman"/>
          <w:sz w:val="24"/>
        </w:rPr>
        <w:t xml:space="preserve">1.3.3. </w:t>
      </w:r>
      <w:r w:rsidR="001920D3" w:rsidRPr="00ED231F">
        <w:rPr>
          <w:rFonts w:ascii="Times New Roman" w:eastAsia="Times New Roman" w:hAnsi="Times New Roman" w:cs="Times New Roman"/>
          <w:sz w:val="24"/>
        </w:rPr>
        <w:t>Р</w:t>
      </w:r>
      <w:r w:rsidR="00810B7A" w:rsidRPr="00ED231F">
        <w:rPr>
          <w:rFonts w:ascii="Times New Roman" w:eastAsia="Times New Roman" w:hAnsi="Times New Roman" w:cs="Times New Roman"/>
          <w:sz w:val="24"/>
        </w:rPr>
        <w:t>учку (карандаш).</w:t>
      </w:r>
    </w:p>
    <w:p w:rsidR="00E77E0E" w:rsidRDefault="0052590F">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w:t>
      </w:r>
      <w:r w:rsidR="00622927">
        <w:rPr>
          <w:rFonts w:ascii="Times New Roman" w:eastAsia="Times New Roman" w:hAnsi="Times New Roman" w:cs="Times New Roman"/>
          <w:sz w:val="24"/>
        </w:rPr>
        <w:t>4</w:t>
      </w:r>
      <w:r>
        <w:rPr>
          <w:rFonts w:ascii="Times New Roman" w:eastAsia="Times New Roman" w:hAnsi="Times New Roman" w:cs="Times New Roman"/>
          <w:sz w:val="24"/>
        </w:rPr>
        <w:t xml:space="preserve">. </w:t>
      </w:r>
      <w:r w:rsidR="00AF2CA9">
        <w:rPr>
          <w:rFonts w:ascii="Times New Roman" w:eastAsia="Times New Roman" w:hAnsi="Times New Roman" w:cs="Times New Roman"/>
          <w:sz w:val="24"/>
        </w:rPr>
        <w:t>Каждый работник Исполнителя (далее – сотрудник охраны) при оказании услуг на объекте охраны (посту охраны) должен:</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w:t>
      </w:r>
      <w:r w:rsidR="00622927">
        <w:rPr>
          <w:rFonts w:ascii="Times New Roman" w:eastAsia="Times New Roman" w:hAnsi="Times New Roman" w:cs="Times New Roman"/>
          <w:sz w:val="24"/>
        </w:rPr>
        <w:t>4</w:t>
      </w:r>
      <w:r>
        <w:rPr>
          <w:rFonts w:ascii="Times New Roman" w:eastAsia="Times New Roman" w:hAnsi="Times New Roman" w:cs="Times New Roman"/>
          <w:sz w:val="24"/>
        </w:rPr>
        <w:t>.</w:t>
      </w:r>
      <w:r w:rsidR="00622927">
        <w:rPr>
          <w:rFonts w:ascii="Times New Roman" w:eastAsia="Times New Roman" w:hAnsi="Times New Roman" w:cs="Times New Roman"/>
          <w:sz w:val="24"/>
        </w:rPr>
        <w:t>1</w:t>
      </w:r>
      <w:r>
        <w:rPr>
          <w:rFonts w:ascii="Times New Roman" w:eastAsia="Times New Roman" w:hAnsi="Times New Roman" w:cs="Times New Roman"/>
          <w:sz w:val="24"/>
        </w:rPr>
        <w:t>. Находиться на посту охраны в чистой специализированной (единой форменной) одежде (по сезону), позволяющей определить принадлежность сотрудника охраны к Исполнителю. Не допускать ношение специальной форменной одежды без личной карточки частного охранника, а также ношение отдельных предметов специальной форменной одежды совместно с иной одеждой;</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w:t>
      </w:r>
      <w:r w:rsidR="00622927">
        <w:rPr>
          <w:rFonts w:ascii="Times New Roman" w:eastAsia="Times New Roman" w:hAnsi="Times New Roman" w:cs="Times New Roman"/>
          <w:sz w:val="24"/>
        </w:rPr>
        <w:t>4</w:t>
      </w:r>
      <w:r>
        <w:rPr>
          <w:rFonts w:ascii="Times New Roman" w:eastAsia="Times New Roman" w:hAnsi="Times New Roman" w:cs="Times New Roman"/>
          <w:sz w:val="24"/>
        </w:rPr>
        <w:t>.</w:t>
      </w:r>
      <w:r w:rsidR="00622927">
        <w:rPr>
          <w:rFonts w:ascii="Times New Roman" w:eastAsia="Times New Roman" w:hAnsi="Times New Roman" w:cs="Times New Roman"/>
          <w:sz w:val="24"/>
        </w:rPr>
        <w:t>2</w:t>
      </w:r>
      <w:r>
        <w:rPr>
          <w:rFonts w:ascii="Times New Roman" w:eastAsia="Times New Roman" w:hAnsi="Times New Roman" w:cs="Times New Roman"/>
          <w:sz w:val="24"/>
        </w:rPr>
        <w:t>. Иметь средства мобильной связи, обеспечивающие бесперебойную связь с руководителем Заказчика для решения возникающих вопросов по оказываемым услугам (за счет средств Исполнителя);</w:t>
      </w:r>
    </w:p>
    <w:p w:rsidR="00810B7A" w:rsidRDefault="00AF2CA9">
      <w:pPr>
        <w:spacing w:after="0" w:line="240" w:lineRule="auto"/>
        <w:jc w:val="both"/>
      </w:pPr>
      <w:r>
        <w:rPr>
          <w:rFonts w:ascii="Times New Roman" w:eastAsia="Times New Roman" w:hAnsi="Times New Roman" w:cs="Times New Roman"/>
          <w:sz w:val="24"/>
        </w:rPr>
        <w:t>1.</w:t>
      </w:r>
      <w:r w:rsidR="00622927">
        <w:rPr>
          <w:rFonts w:ascii="Times New Roman" w:eastAsia="Times New Roman" w:hAnsi="Times New Roman" w:cs="Times New Roman"/>
          <w:sz w:val="24"/>
        </w:rPr>
        <w:t>4</w:t>
      </w:r>
      <w:r>
        <w:rPr>
          <w:rFonts w:ascii="Times New Roman" w:eastAsia="Times New Roman" w:hAnsi="Times New Roman" w:cs="Times New Roman"/>
          <w:sz w:val="24"/>
        </w:rPr>
        <w:t>.</w:t>
      </w:r>
      <w:r w:rsidR="00622927">
        <w:rPr>
          <w:rFonts w:ascii="Times New Roman" w:eastAsia="Times New Roman" w:hAnsi="Times New Roman" w:cs="Times New Roman"/>
          <w:sz w:val="24"/>
        </w:rPr>
        <w:t>3</w:t>
      </w:r>
      <w:r>
        <w:rPr>
          <w:rFonts w:ascii="Times New Roman" w:eastAsia="Times New Roman" w:hAnsi="Times New Roman" w:cs="Times New Roman"/>
          <w:sz w:val="24"/>
        </w:rPr>
        <w:t xml:space="preserve">. Иметь исправный электрический фонарь на каждом посту охраны (за счет средств Исполнителя); 2 комплекта средств индивидуальной защиты органов дыхания и зрения (используются при пожаре), соответствие которых требованиям пожарной безопасности подтверждено сертификатом </w:t>
      </w:r>
      <w:r w:rsidRPr="00B92285">
        <w:rPr>
          <w:rFonts w:ascii="Times New Roman" w:eastAsia="Times New Roman" w:hAnsi="Times New Roman" w:cs="Times New Roman"/>
          <w:sz w:val="24"/>
        </w:rPr>
        <w:t xml:space="preserve">соответствия (статьи 145, 146 Федерального закона от 22 июля 2008 г. </w:t>
      </w:r>
      <w:r w:rsidRPr="00B92285">
        <w:rPr>
          <w:rFonts w:ascii="Times New Roman" w:eastAsia="Segoe UI Symbol" w:hAnsi="Times New Roman" w:cs="Times New Roman"/>
          <w:sz w:val="24"/>
        </w:rPr>
        <w:t>№</w:t>
      </w:r>
      <w:r w:rsidRPr="00B92285">
        <w:rPr>
          <w:rFonts w:ascii="Times New Roman" w:eastAsia="Times New Roman" w:hAnsi="Times New Roman" w:cs="Times New Roman"/>
          <w:sz w:val="24"/>
        </w:rPr>
        <w:t xml:space="preserve"> 123-ФЗ «Технический регламент о требованиях пожарной безопасности» (за счет средств Исполнителя);</w:t>
      </w:r>
    </w:p>
    <w:p w:rsidR="00E77E0E" w:rsidRDefault="005A40DF">
      <w:pPr>
        <w:spacing w:after="0" w:line="240" w:lineRule="auto"/>
        <w:jc w:val="both"/>
        <w:rPr>
          <w:rFonts w:ascii="Times New Roman" w:eastAsia="Times New Roman" w:hAnsi="Times New Roman" w:cs="Times New Roman"/>
          <w:sz w:val="24"/>
        </w:rPr>
      </w:pPr>
      <w:r w:rsidRPr="00B92285">
        <w:rPr>
          <w:rFonts w:ascii="Times New Roman" w:eastAsia="Times New Roman" w:hAnsi="Times New Roman" w:cs="Times New Roman"/>
          <w:sz w:val="24"/>
        </w:rPr>
        <w:t>1.</w:t>
      </w:r>
      <w:r w:rsidR="00622927">
        <w:rPr>
          <w:rFonts w:ascii="Times New Roman" w:eastAsia="Times New Roman" w:hAnsi="Times New Roman" w:cs="Times New Roman"/>
          <w:sz w:val="24"/>
        </w:rPr>
        <w:t>4</w:t>
      </w:r>
      <w:r w:rsidRPr="00B92285">
        <w:rPr>
          <w:rFonts w:ascii="Times New Roman" w:eastAsia="Times New Roman" w:hAnsi="Times New Roman" w:cs="Times New Roman"/>
          <w:sz w:val="24"/>
        </w:rPr>
        <w:t>.</w:t>
      </w:r>
      <w:r w:rsidR="00622927">
        <w:rPr>
          <w:rFonts w:ascii="Times New Roman" w:eastAsia="Times New Roman" w:hAnsi="Times New Roman" w:cs="Times New Roman"/>
          <w:sz w:val="24"/>
        </w:rPr>
        <w:t>4</w:t>
      </w:r>
      <w:r w:rsidRPr="00B92285">
        <w:rPr>
          <w:rFonts w:ascii="Times New Roman" w:eastAsia="Times New Roman" w:hAnsi="Times New Roman" w:cs="Times New Roman"/>
          <w:sz w:val="24"/>
        </w:rPr>
        <w:t xml:space="preserve">. </w:t>
      </w:r>
      <w:r w:rsidR="00AF2CA9" w:rsidRPr="00B92285">
        <w:rPr>
          <w:rFonts w:ascii="Times New Roman" w:eastAsia="Times New Roman" w:hAnsi="Times New Roman" w:cs="Times New Roman"/>
          <w:sz w:val="24"/>
        </w:rPr>
        <w:t>Сотрудник охраны должен обеспечивать</w:t>
      </w:r>
      <w:r w:rsidR="00AF2CA9">
        <w:rPr>
          <w:rFonts w:ascii="Times New Roman" w:eastAsia="Times New Roman" w:hAnsi="Times New Roman" w:cs="Times New Roman"/>
          <w:sz w:val="24"/>
        </w:rPr>
        <w:t xml:space="preserve"> решение следующих основных задач:</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обеспечение санкционированного (контролируемого) прохода (проезда) лиц (транспортных средств) на территорию и в помещения объекта охраны;</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 предотвращение силового прорыва нарушителей и транспортных средств на территорию объекта;</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предотвращение несанкционированного (скрытного) проникновения нарушителей в различные контролируемые зоны общего и ограниченного доступа (отдельные блоки здания, этажи, помещения и другие);</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предотвращение проноса на территорию и в помещения объекта запрещенных к свободному обороту на территории Российской Федерации предметов (оружия, боеприпасов, взрывчатых веществ и других);</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осуществление контроля обстановки на объекте и на прилегающей к объекту территории;</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выявление, задержание (блокирование) лиц, нарушающих внутриобъектовый и (или) пропускной режимы, и незамедлительная передача их в орган внутренних дел (полицию);</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осуществление контроля состояния и работоспособности средств и систем комплексного обеспечения безопасности и инженерных систем объекта;</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осуществление взаимодействия с экстренными службами и территориальными органами Федеральной службы безопасности Российской Федерации, Министерства внутренних дел Российской Федерации, Министерства Российской Федерации по делам гражданской обороны, чрезвычайным ситуациям и ликвидации последствий стихийных бедствий;</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содействие в обеспечении оповещения людей и органов обеспечения безопасности о возникновении на объекте чрезвычайных ситуаций;</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содействие в обеспечении безопасной, беспрепятственной и своевременной эвакуации людей с территории объекта при возникновении чрезвычайных ситуаций;</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содействие в обеспечении спасения людей при возникновении чрезвычайных ситуаций;</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 содействие в обеспечении локализации и ликвидации очага возгорания.</w:t>
      </w:r>
    </w:p>
    <w:p w:rsidR="00E77E0E" w:rsidRDefault="005A40DF">
      <w:pPr>
        <w:spacing w:after="0" w:line="240" w:lineRule="auto"/>
        <w:jc w:val="both"/>
        <w:rPr>
          <w:rFonts w:ascii="Times New Roman" w:eastAsia="Times New Roman" w:hAnsi="Times New Roman" w:cs="Times New Roman"/>
          <w:sz w:val="24"/>
        </w:rPr>
      </w:pPr>
      <w:r w:rsidRPr="00B92285">
        <w:rPr>
          <w:rFonts w:ascii="Times New Roman" w:eastAsia="Times New Roman" w:hAnsi="Times New Roman" w:cs="Times New Roman"/>
          <w:sz w:val="24"/>
        </w:rPr>
        <w:t>1.</w:t>
      </w:r>
      <w:r w:rsidR="00622927">
        <w:rPr>
          <w:rFonts w:ascii="Times New Roman" w:eastAsia="Times New Roman" w:hAnsi="Times New Roman" w:cs="Times New Roman"/>
          <w:sz w:val="24"/>
        </w:rPr>
        <w:t>4</w:t>
      </w:r>
      <w:r w:rsidRPr="00B92285">
        <w:rPr>
          <w:rFonts w:ascii="Times New Roman" w:eastAsia="Times New Roman" w:hAnsi="Times New Roman" w:cs="Times New Roman"/>
          <w:sz w:val="24"/>
        </w:rPr>
        <w:t>.</w:t>
      </w:r>
      <w:r w:rsidR="00622927">
        <w:rPr>
          <w:rFonts w:ascii="Times New Roman" w:eastAsia="Times New Roman" w:hAnsi="Times New Roman" w:cs="Times New Roman"/>
          <w:sz w:val="24"/>
        </w:rPr>
        <w:t>5</w:t>
      </w:r>
      <w:r w:rsidRPr="00B92285">
        <w:rPr>
          <w:rFonts w:ascii="Times New Roman" w:eastAsia="Times New Roman" w:hAnsi="Times New Roman" w:cs="Times New Roman"/>
          <w:sz w:val="24"/>
        </w:rPr>
        <w:t>.</w:t>
      </w:r>
      <w:r w:rsidR="00AF2CA9">
        <w:rPr>
          <w:rFonts w:ascii="Times New Roman" w:eastAsia="Times New Roman" w:hAnsi="Times New Roman" w:cs="Times New Roman"/>
          <w:sz w:val="24"/>
        </w:rPr>
        <w:t xml:space="preserve"> Сотрудник охраны должен знать: Закон Российской Федерации от 11 марта 1992 г.    </w:t>
      </w:r>
      <w:r w:rsidR="00AF2CA9">
        <w:rPr>
          <w:rFonts w:ascii="Times New Roman" w:eastAsia="Segoe UI Symbol" w:hAnsi="Times New Roman" w:cs="Times New Roman"/>
          <w:sz w:val="24"/>
        </w:rPr>
        <w:t>№</w:t>
      </w:r>
      <w:r w:rsidR="00AF2CA9">
        <w:rPr>
          <w:rFonts w:ascii="Times New Roman" w:eastAsia="Times New Roman" w:hAnsi="Times New Roman" w:cs="Times New Roman"/>
          <w:sz w:val="24"/>
        </w:rPr>
        <w:t xml:space="preserve"> 2487-1 «О частной детективной и охранной деятельности в Российской Федерации» (в действующей редакции), иные нормативные правовые акты, регламентирующие частную охранную деятельность, основы уголовного, административного, трудового законодательства, методические и нормативные документы по осуществлению частной охранной деятельности, Инструкцию по организации охраны объекта, план-схему охраны объекта, порядок ведения документации на объекте охраны, Инструкцию об организации внутри объектового и пропускного режимов на объекте охраны, а также должностные обязанности, установленные должностной инструкцией частног</w:t>
      </w:r>
      <w:r w:rsidR="005A1CE7">
        <w:rPr>
          <w:rFonts w:ascii="Times New Roman" w:eastAsia="Times New Roman" w:hAnsi="Times New Roman" w:cs="Times New Roman"/>
          <w:sz w:val="24"/>
        </w:rPr>
        <w:t xml:space="preserve">о охранника на объекте охраны. </w:t>
      </w:r>
    </w:p>
    <w:p w:rsidR="00E77E0E" w:rsidRDefault="005A40DF">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w:t>
      </w:r>
      <w:r w:rsidR="00622927">
        <w:rPr>
          <w:rFonts w:ascii="Times New Roman" w:eastAsia="Times New Roman" w:hAnsi="Times New Roman" w:cs="Times New Roman"/>
          <w:sz w:val="24"/>
        </w:rPr>
        <w:t>4</w:t>
      </w:r>
      <w:r>
        <w:rPr>
          <w:rFonts w:ascii="Times New Roman" w:eastAsia="Times New Roman" w:hAnsi="Times New Roman" w:cs="Times New Roman"/>
          <w:sz w:val="24"/>
        </w:rPr>
        <w:t>.</w:t>
      </w:r>
      <w:r w:rsidR="00622927">
        <w:rPr>
          <w:rFonts w:ascii="Times New Roman" w:eastAsia="Times New Roman" w:hAnsi="Times New Roman" w:cs="Times New Roman"/>
          <w:sz w:val="24"/>
        </w:rPr>
        <w:t>6</w:t>
      </w:r>
      <w:r>
        <w:rPr>
          <w:rFonts w:ascii="Times New Roman" w:eastAsia="Times New Roman" w:hAnsi="Times New Roman" w:cs="Times New Roman"/>
          <w:sz w:val="24"/>
        </w:rPr>
        <w:t xml:space="preserve">. </w:t>
      </w:r>
      <w:r w:rsidR="00AF2CA9">
        <w:rPr>
          <w:rFonts w:ascii="Times New Roman" w:eastAsia="Times New Roman" w:hAnsi="Times New Roman" w:cs="Times New Roman"/>
          <w:sz w:val="24"/>
        </w:rPr>
        <w:t>Знать назначение и уметь пользоваться техническими средствами охраны (средствами аудио- и видеонаблюдения, системами оповещения, кнопкой экстренного вызова полиции, техническими средствами охранной и охранно-пожарной сигнализации, средствами и системами контроля управления доступом, средствами радиосвязи и мобильной связи и др.), применяемыми на объекте охраны.</w:t>
      </w:r>
    </w:p>
    <w:p w:rsidR="00E77E0E" w:rsidRDefault="005A40DF">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w:t>
      </w:r>
      <w:r w:rsidR="00622927">
        <w:rPr>
          <w:rFonts w:ascii="Times New Roman" w:eastAsia="Times New Roman" w:hAnsi="Times New Roman" w:cs="Times New Roman"/>
          <w:sz w:val="24"/>
        </w:rPr>
        <w:t>4</w:t>
      </w:r>
      <w:r>
        <w:rPr>
          <w:rFonts w:ascii="Times New Roman" w:eastAsia="Times New Roman" w:hAnsi="Times New Roman" w:cs="Times New Roman"/>
          <w:sz w:val="24"/>
        </w:rPr>
        <w:t>.</w:t>
      </w:r>
      <w:r w:rsidR="00622927">
        <w:rPr>
          <w:rFonts w:ascii="Times New Roman" w:eastAsia="Times New Roman" w:hAnsi="Times New Roman" w:cs="Times New Roman"/>
          <w:sz w:val="24"/>
        </w:rPr>
        <w:t>7</w:t>
      </w:r>
      <w:r>
        <w:rPr>
          <w:rFonts w:ascii="Times New Roman" w:eastAsia="Times New Roman" w:hAnsi="Times New Roman" w:cs="Times New Roman"/>
          <w:sz w:val="24"/>
        </w:rPr>
        <w:t xml:space="preserve">. </w:t>
      </w:r>
      <w:r w:rsidR="00AF2CA9">
        <w:rPr>
          <w:rFonts w:ascii="Times New Roman" w:eastAsia="Times New Roman" w:hAnsi="Times New Roman" w:cs="Times New Roman"/>
          <w:sz w:val="24"/>
        </w:rPr>
        <w:t>Знать порядок действий и применять на практике знания при возникновении чрезвычайных ситуаций на объекте охраны (пожар, попытка одиночного либо группового проникновения лиц на объект охраны, обнаружение на территории объекта охраны либо в непосредственной близости от него предмета похожего на взрывное устройство, сообщение по телефону о заложенном на объекте охраны взрывном устройстве, захват заложников на объекте охраны, техногенная авария, совершение террористического акта на объекте охраны (взрыв, поджог и т.д.), а также при ошибочном срабатывании Автоматической пожарной сигнализации. Должен знать правовые основы порядка задержания, иметь практические навыки задержания правонарушителей и передачи их в органы внутренних дел.</w:t>
      </w:r>
    </w:p>
    <w:p w:rsidR="00EB4E92" w:rsidRPr="00EB4E92" w:rsidRDefault="005A40DF" w:rsidP="00EB4E9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w:t>
      </w:r>
      <w:r w:rsidR="00622927">
        <w:rPr>
          <w:rFonts w:ascii="Times New Roman" w:eastAsia="Times New Roman" w:hAnsi="Times New Roman" w:cs="Times New Roman"/>
          <w:sz w:val="24"/>
        </w:rPr>
        <w:t>4</w:t>
      </w:r>
      <w:r>
        <w:rPr>
          <w:rFonts w:ascii="Times New Roman" w:eastAsia="Times New Roman" w:hAnsi="Times New Roman" w:cs="Times New Roman"/>
          <w:sz w:val="24"/>
        </w:rPr>
        <w:t>.</w:t>
      </w:r>
      <w:r w:rsidR="00622927">
        <w:rPr>
          <w:rFonts w:ascii="Times New Roman" w:eastAsia="Times New Roman" w:hAnsi="Times New Roman" w:cs="Times New Roman"/>
          <w:sz w:val="24"/>
        </w:rPr>
        <w:t>8</w:t>
      </w:r>
      <w:r>
        <w:rPr>
          <w:rFonts w:ascii="Times New Roman" w:eastAsia="Times New Roman" w:hAnsi="Times New Roman" w:cs="Times New Roman"/>
          <w:sz w:val="24"/>
        </w:rPr>
        <w:t xml:space="preserve">. </w:t>
      </w:r>
      <w:r w:rsidR="00AF2CA9">
        <w:rPr>
          <w:rFonts w:ascii="Times New Roman" w:eastAsia="Times New Roman" w:hAnsi="Times New Roman" w:cs="Times New Roman"/>
          <w:sz w:val="24"/>
        </w:rPr>
        <w:t xml:space="preserve">Проводить периодическую проверку зданий (строений, сооружений), а также потенциально опасных участков и критических элементов Объекта (территории), систем подземных коммуникаций, в целях выявления признаков подготовки или совершения террористического акта. </w:t>
      </w:r>
    </w:p>
    <w:p w:rsidR="00EB4E92" w:rsidRPr="00341121" w:rsidRDefault="005A40DF" w:rsidP="00EB4E92">
      <w:pPr>
        <w:spacing w:after="0" w:line="240" w:lineRule="auto"/>
        <w:jc w:val="both"/>
        <w:rPr>
          <w:rFonts w:ascii="Times New Roman" w:eastAsia="Times New Roman" w:hAnsi="Times New Roman" w:cs="Times New Roman"/>
          <w:sz w:val="24"/>
        </w:rPr>
      </w:pPr>
      <w:r w:rsidRPr="00341121">
        <w:rPr>
          <w:rFonts w:ascii="Times New Roman" w:eastAsia="Times New Roman" w:hAnsi="Times New Roman" w:cs="Times New Roman"/>
          <w:sz w:val="24"/>
        </w:rPr>
        <w:t>1.</w:t>
      </w:r>
      <w:r w:rsidR="00622927">
        <w:rPr>
          <w:rFonts w:ascii="Times New Roman" w:eastAsia="Times New Roman" w:hAnsi="Times New Roman" w:cs="Times New Roman"/>
          <w:sz w:val="24"/>
        </w:rPr>
        <w:t>4</w:t>
      </w:r>
      <w:r w:rsidRPr="00341121">
        <w:rPr>
          <w:rFonts w:ascii="Times New Roman" w:eastAsia="Times New Roman" w:hAnsi="Times New Roman" w:cs="Times New Roman"/>
          <w:sz w:val="24"/>
        </w:rPr>
        <w:t>.</w:t>
      </w:r>
      <w:r w:rsidR="00622927">
        <w:rPr>
          <w:rFonts w:ascii="Times New Roman" w:eastAsia="Times New Roman" w:hAnsi="Times New Roman" w:cs="Times New Roman"/>
          <w:sz w:val="24"/>
        </w:rPr>
        <w:t>9</w:t>
      </w:r>
      <w:r w:rsidRPr="00341121">
        <w:rPr>
          <w:rFonts w:ascii="Times New Roman" w:eastAsia="Times New Roman" w:hAnsi="Times New Roman" w:cs="Times New Roman"/>
          <w:sz w:val="24"/>
        </w:rPr>
        <w:t xml:space="preserve">. </w:t>
      </w:r>
      <w:r w:rsidR="00332A80" w:rsidRPr="00341121">
        <w:rPr>
          <w:rFonts w:ascii="Times New Roman" w:eastAsia="Times New Roman" w:hAnsi="Times New Roman" w:cs="Times New Roman"/>
          <w:sz w:val="24"/>
        </w:rPr>
        <w:t>Исполнитель</w:t>
      </w:r>
      <w:r w:rsidR="00EB4E92" w:rsidRPr="00341121">
        <w:rPr>
          <w:rFonts w:ascii="Times New Roman" w:eastAsia="Times New Roman" w:hAnsi="Times New Roman" w:cs="Times New Roman"/>
          <w:sz w:val="24"/>
        </w:rPr>
        <w:t xml:space="preserve">по согласованию с </w:t>
      </w:r>
      <w:r w:rsidR="00913409" w:rsidRPr="00341121">
        <w:rPr>
          <w:rFonts w:ascii="Times New Roman" w:eastAsia="Times New Roman" w:hAnsi="Times New Roman" w:cs="Times New Roman"/>
          <w:sz w:val="24"/>
        </w:rPr>
        <w:t>Заказчиком</w:t>
      </w:r>
      <w:r w:rsidR="00EB4E92" w:rsidRPr="00341121">
        <w:rPr>
          <w:rFonts w:ascii="Times New Roman" w:eastAsia="Times New Roman" w:hAnsi="Times New Roman" w:cs="Times New Roman"/>
          <w:sz w:val="24"/>
        </w:rPr>
        <w:t xml:space="preserve"> долж</w:t>
      </w:r>
      <w:r w:rsidR="00332A80" w:rsidRPr="00341121">
        <w:rPr>
          <w:rFonts w:ascii="Times New Roman" w:eastAsia="Times New Roman" w:hAnsi="Times New Roman" w:cs="Times New Roman"/>
          <w:sz w:val="24"/>
        </w:rPr>
        <w:t>ен</w:t>
      </w:r>
      <w:r w:rsidR="00EB4E92" w:rsidRPr="00341121">
        <w:rPr>
          <w:rFonts w:ascii="Times New Roman" w:eastAsia="Times New Roman" w:hAnsi="Times New Roman" w:cs="Times New Roman"/>
          <w:sz w:val="24"/>
        </w:rPr>
        <w:t xml:space="preserve"> проводить дополнительные контрольные мероприятия (проверки) по вопросам обеспечения охраны на объектах охраны и разрабатывать совместные планы их проведения.</w:t>
      </w:r>
    </w:p>
    <w:p w:rsidR="00E77E0E" w:rsidRDefault="005A40DF">
      <w:pPr>
        <w:spacing w:after="0" w:line="240" w:lineRule="auto"/>
        <w:jc w:val="both"/>
        <w:rPr>
          <w:rFonts w:ascii="Times New Roman" w:eastAsia="Times New Roman" w:hAnsi="Times New Roman" w:cs="Times New Roman"/>
          <w:sz w:val="24"/>
        </w:rPr>
      </w:pPr>
      <w:r w:rsidRPr="00FD2586">
        <w:rPr>
          <w:rFonts w:ascii="Times New Roman" w:eastAsia="Times New Roman" w:hAnsi="Times New Roman" w:cs="Times New Roman"/>
          <w:sz w:val="24"/>
        </w:rPr>
        <w:t>1.</w:t>
      </w:r>
      <w:r w:rsidR="00622927">
        <w:rPr>
          <w:rFonts w:ascii="Times New Roman" w:eastAsia="Times New Roman" w:hAnsi="Times New Roman" w:cs="Times New Roman"/>
          <w:sz w:val="24"/>
        </w:rPr>
        <w:t>4</w:t>
      </w:r>
      <w:r w:rsidRPr="00FD2586">
        <w:rPr>
          <w:rFonts w:ascii="Times New Roman" w:eastAsia="Times New Roman" w:hAnsi="Times New Roman" w:cs="Times New Roman"/>
          <w:sz w:val="24"/>
        </w:rPr>
        <w:t>.</w:t>
      </w:r>
      <w:r w:rsidR="00622927">
        <w:rPr>
          <w:rFonts w:ascii="Times New Roman" w:eastAsia="Times New Roman" w:hAnsi="Times New Roman" w:cs="Times New Roman"/>
          <w:sz w:val="24"/>
        </w:rPr>
        <w:t>10</w:t>
      </w:r>
      <w:r w:rsidR="00E13485">
        <w:rPr>
          <w:rFonts w:ascii="Times New Roman" w:eastAsia="Times New Roman" w:hAnsi="Times New Roman" w:cs="Times New Roman"/>
          <w:sz w:val="24"/>
        </w:rPr>
        <w:t xml:space="preserve">. </w:t>
      </w:r>
      <w:r w:rsidR="00AF2CA9">
        <w:rPr>
          <w:rFonts w:ascii="Times New Roman" w:eastAsia="Times New Roman" w:hAnsi="Times New Roman" w:cs="Times New Roman"/>
          <w:sz w:val="24"/>
        </w:rPr>
        <w:t xml:space="preserve">Вести сбор, обобщение и анализ выявленных фактов скрытого наблюдения, фото- и видеосъемки Объекта (территории) неизвестными лицами, провокаций сотрудников организаций, обеспечивающих охрану Объекта (территории), на неправомерные действия, </w:t>
      </w:r>
      <w:r w:rsidR="00AF2CA9">
        <w:rPr>
          <w:rFonts w:ascii="Times New Roman" w:eastAsia="Times New Roman" w:hAnsi="Times New Roman" w:cs="Times New Roman"/>
          <w:sz w:val="24"/>
        </w:rPr>
        <w:lastRenderedPageBreak/>
        <w:t>проникновения посторонних лиц на Объект (территорию), беспричинного размещения посторонними лицами перед зданием (строениями и сооружениями) или вблизи Объекта (территории) вещей и транспортных средств.</w:t>
      </w:r>
    </w:p>
    <w:p w:rsidR="00E77E0E" w:rsidRDefault="005A40DF">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w:t>
      </w:r>
      <w:r w:rsidR="00622927">
        <w:rPr>
          <w:rFonts w:ascii="Times New Roman" w:eastAsia="Times New Roman" w:hAnsi="Times New Roman" w:cs="Times New Roman"/>
          <w:sz w:val="24"/>
        </w:rPr>
        <w:t>4</w:t>
      </w:r>
      <w:r>
        <w:rPr>
          <w:rFonts w:ascii="Times New Roman" w:eastAsia="Times New Roman" w:hAnsi="Times New Roman" w:cs="Times New Roman"/>
          <w:sz w:val="24"/>
        </w:rPr>
        <w:t>.</w:t>
      </w:r>
      <w:r w:rsidR="00622927">
        <w:rPr>
          <w:rFonts w:ascii="Times New Roman" w:eastAsia="Times New Roman" w:hAnsi="Times New Roman" w:cs="Times New Roman"/>
          <w:sz w:val="24"/>
        </w:rPr>
        <w:t>11</w:t>
      </w:r>
      <w:r>
        <w:rPr>
          <w:rFonts w:ascii="Times New Roman" w:eastAsia="Times New Roman" w:hAnsi="Times New Roman" w:cs="Times New Roman"/>
          <w:sz w:val="24"/>
        </w:rPr>
        <w:t xml:space="preserve">. </w:t>
      </w:r>
      <w:r w:rsidR="00AF2CA9">
        <w:rPr>
          <w:rFonts w:ascii="Times New Roman" w:eastAsia="Times New Roman" w:hAnsi="Times New Roman" w:cs="Times New Roman"/>
          <w:sz w:val="24"/>
        </w:rPr>
        <w:t>Знать и применять на практике при необходимости имеющиеся знания по оказанию первой помощи, пострадавшим при получении телесных повреждений. Знать порядок направления пострадавших в лечебные учреждения.</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w:t>
      </w:r>
      <w:r w:rsidR="00622927">
        <w:rPr>
          <w:rFonts w:ascii="Times New Roman" w:eastAsia="Times New Roman" w:hAnsi="Times New Roman" w:cs="Times New Roman"/>
          <w:sz w:val="24"/>
        </w:rPr>
        <w:t>5</w:t>
      </w:r>
      <w:r>
        <w:rPr>
          <w:rFonts w:ascii="Times New Roman" w:eastAsia="Times New Roman" w:hAnsi="Times New Roman" w:cs="Times New Roman"/>
          <w:sz w:val="24"/>
        </w:rPr>
        <w:t>. К выполнению обязанностей по охране объекта и осуществлению пропускного, внутриобъектового режимов не допускаются:</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работники ЧОО без удостоверения частного охранника; </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охранники-стажеры; </w:t>
      </w:r>
    </w:p>
    <w:p w:rsidR="00E77E0E" w:rsidRPr="009145F9" w:rsidRDefault="00AF2CA9">
      <w:pPr>
        <w:spacing w:after="0" w:line="240" w:lineRule="auto"/>
        <w:jc w:val="both"/>
        <w:rPr>
          <w:rFonts w:ascii="Times New Roman" w:eastAsia="Times New Roman" w:hAnsi="Times New Roman" w:cs="Times New Roman"/>
          <w:color w:val="FF0000"/>
          <w:sz w:val="24"/>
        </w:rPr>
      </w:pPr>
      <w:r>
        <w:rPr>
          <w:rFonts w:ascii="Times New Roman" w:eastAsia="Times New Roman" w:hAnsi="Times New Roman" w:cs="Times New Roman"/>
          <w:sz w:val="24"/>
        </w:rPr>
        <w:t>- охранники, не имеющие медицинские книжки</w:t>
      </w:r>
      <w:r w:rsidRPr="009145F9">
        <w:rPr>
          <w:rFonts w:ascii="Times New Roman" w:eastAsia="Times New Roman" w:hAnsi="Times New Roman" w:cs="Times New Roman"/>
          <w:sz w:val="24"/>
        </w:rPr>
        <w:t>;</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охранники, не имеющие справку об отсутствии судимости; </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не допускается привлечение соисполнителей.</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w:t>
      </w:r>
      <w:r w:rsidR="00622927">
        <w:rPr>
          <w:rFonts w:ascii="Times New Roman" w:eastAsia="Times New Roman" w:hAnsi="Times New Roman" w:cs="Times New Roman"/>
          <w:sz w:val="24"/>
        </w:rPr>
        <w:t>6</w:t>
      </w:r>
      <w:r>
        <w:rPr>
          <w:rFonts w:ascii="Times New Roman" w:eastAsia="Times New Roman" w:hAnsi="Times New Roman" w:cs="Times New Roman"/>
          <w:sz w:val="24"/>
        </w:rPr>
        <w:t>. Исполнитель должен обеспечить исполнение обязанностей каждым сотрудником охраны в соответствии с графиком дежурства на очередной месяц, разработанным Исполнителем и согласованным с Заказчиком. Не допускается дежурство сотрудником охраны более 24 часов на посту охраны без смены.</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w:t>
      </w:r>
      <w:r w:rsidR="00622927">
        <w:rPr>
          <w:rFonts w:ascii="Times New Roman" w:eastAsia="Times New Roman" w:hAnsi="Times New Roman" w:cs="Times New Roman"/>
          <w:sz w:val="24"/>
        </w:rPr>
        <w:t>7</w:t>
      </w:r>
      <w:r>
        <w:rPr>
          <w:rFonts w:ascii="Times New Roman" w:eastAsia="Times New Roman" w:hAnsi="Times New Roman" w:cs="Times New Roman"/>
          <w:sz w:val="24"/>
        </w:rPr>
        <w:t>. Сотруднику охраны запрещается покидать пост охраны.</w:t>
      </w:r>
    </w:p>
    <w:p w:rsidR="00E77E0E" w:rsidRPr="00341121"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w:t>
      </w:r>
      <w:r w:rsidR="00622927">
        <w:rPr>
          <w:rFonts w:ascii="Times New Roman" w:eastAsia="Times New Roman" w:hAnsi="Times New Roman" w:cs="Times New Roman"/>
          <w:sz w:val="24"/>
        </w:rPr>
        <w:t>8</w:t>
      </w:r>
      <w:r>
        <w:rPr>
          <w:rFonts w:ascii="Times New Roman" w:eastAsia="Times New Roman" w:hAnsi="Times New Roman" w:cs="Times New Roman"/>
          <w:sz w:val="24"/>
        </w:rPr>
        <w:t xml:space="preserve">. Исполнитель обеспечивает взаимодействие с территориальными органами МВД Российской Федерации, в порядке, установленном нормативными правовыми актами Правительства </w:t>
      </w:r>
      <w:r w:rsidRPr="00341121">
        <w:rPr>
          <w:rFonts w:ascii="Times New Roman" w:eastAsia="Times New Roman" w:hAnsi="Times New Roman" w:cs="Times New Roman"/>
          <w:sz w:val="24"/>
        </w:rPr>
        <w:t>Российской Федерации и МВД России.</w:t>
      </w:r>
    </w:p>
    <w:p w:rsidR="00EB4E92" w:rsidRPr="00341121" w:rsidRDefault="0011550C" w:rsidP="00EB4E92">
      <w:pPr>
        <w:spacing w:after="0" w:line="240" w:lineRule="auto"/>
        <w:jc w:val="both"/>
        <w:rPr>
          <w:rFonts w:ascii="Times New Roman" w:eastAsia="Times New Roman" w:hAnsi="Times New Roman" w:cs="Times New Roman"/>
          <w:sz w:val="24"/>
        </w:rPr>
      </w:pPr>
      <w:r w:rsidRPr="00341121">
        <w:rPr>
          <w:rFonts w:ascii="Times New Roman" w:eastAsia="Times New Roman" w:hAnsi="Times New Roman" w:cs="Times New Roman"/>
          <w:sz w:val="24"/>
        </w:rPr>
        <w:t>1</w:t>
      </w:r>
      <w:r w:rsidR="00EB4E92" w:rsidRPr="00341121">
        <w:rPr>
          <w:rFonts w:ascii="Times New Roman" w:eastAsia="Times New Roman" w:hAnsi="Times New Roman" w:cs="Times New Roman"/>
          <w:sz w:val="24"/>
        </w:rPr>
        <w:t>.</w:t>
      </w:r>
      <w:r w:rsidR="00622927">
        <w:rPr>
          <w:rFonts w:ascii="Times New Roman" w:eastAsia="Times New Roman" w:hAnsi="Times New Roman" w:cs="Times New Roman"/>
          <w:sz w:val="24"/>
        </w:rPr>
        <w:t>9</w:t>
      </w:r>
      <w:r w:rsidR="00172000" w:rsidRPr="00341121">
        <w:rPr>
          <w:rFonts w:ascii="Times New Roman" w:eastAsia="Times New Roman" w:hAnsi="Times New Roman" w:cs="Times New Roman"/>
          <w:sz w:val="24"/>
        </w:rPr>
        <w:t>.</w:t>
      </w:r>
      <w:r w:rsidR="00332A80" w:rsidRPr="00341121">
        <w:rPr>
          <w:rFonts w:ascii="Times New Roman" w:eastAsia="Times New Roman" w:hAnsi="Times New Roman" w:cs="Times New Roman"/>
          <w:sz w:val="24"/>
        </w:rPr>
        <w:t>Исполнитель</w:t>
      </w:r>
      <w:r w:rsidR="00EB4E92" w:rsidRPr="00341121">
        <w:rPr>
          <w:rFonts w:ascii="Times New Roman" w:eastAsia="Times New Roman" w:hAnsi="Times New Roman" w:cs="Times New Roman"/>
          <w:sz w:val="24"/>
        </w:rPr>
        <w:t xml:space="preserve"> долж</w:t>
      </w:r>
      <w:r w:rsidR="00332A80" w:rsidRPr="00341121">
        <w:rPr>
          <w:rFonts w:ascii="Times New Roman" w:eastAsia="Times New Roman" w:hAnsi="Times New Roman" w:cs="Times New Roman"/>
          <w:sz w:val="24"/>
        </w:rPr>
        <w:t>е</w:t>
      </w:r>
      <w:r w:rsidR="00EB4E92" w:rsidRPr="00341121">
        <w:rPr>
          <w:rFonts w:ascii="Times New Roman" w:eastAsia="Times New Roman" w:hAnsi="Times New Roman" w:cs="Times New Roman"/>
          <w:sz w:val="24"/>
        </w:rPr>
        <w:t xml:space="preserve">н обеспечивать обмен информацией (не реже одного раза в неделю) с </w:t>
      </w:r>
      <w:r w:rsidR="00332A80" w:rsidRPr="00341121">
        <w:rPr>
          <w:rFonts w:ascii="Times New Roman" w:eastAsia="Times New Roman" w:hAnsi="Times New Roman" w:cs="Times New Roman"/>
          <w:sz w:val="24"/>
        </w:rPr>
        <w:t>Заказчиком</w:t>
      </w:r>
      <w:r w:rsidR="00EB4E92" w:rsidRPr="00341121">
        <w:rPr>
          <w:rFonts w:ascii="Times New Roman" w:eastAsia="Times New Roman" w:hAnsi="Times New Roman" w:cs="Times New Roman"/>
          <w:sz w:val="24"/>
        </w:rPr>
        <w:t xml:space="preserve"> либо с уполномоченным им лицом, отвечающим за вопросы безопасности.</w:t>
      </w:r>
    </w:p>
    <w:p w:rsidR="00E77E0E" w:rsidRDefault="00AF2CA9">
      <w:pPr>
        <w:spacing w:after="0" w:line="240" w:lineRule="auto"/>
        <w:jc w:val="both"/>
        <w:rPr>
          <w:rFonts w:ascii="Times New Roman" w:eastAsia="Times New Roman" w:hAnsi="Times New Roman" w:cs="Times New Roman"/>
          <w:sz w:val="24"/>
        </w:rPr>
      </w:pPr>
      <w:r w:rsidRPr="00341121">
        <w:rPr>
          <w:rFonts w:ascii="Times New Roman" w:eastAsia="Times New Roman" w:hAnsi="Times New Roman" w:cs="Times New Roman"/>
          <w:sz w:val="24"/>
        </w:rPr>
        <w:t>1.</w:t>
      </w:r>
      <w:r w:rsidR="00622927">
        <w:rPr>
          <w:rFonts w:ascii="Times New Roman" w:eastAsia="Times New Roman" w:hAnsi="Times New Roman" w:cs="Times New Roman"/>
          <w:sz w:val="24"/>
        </w:rPr>
        <w:t>10</w:t>
      </w:r>
      <w:r w:rsidRPr="00341121">
        <w:rPr>
          <w:rFonts w:ascii="Times New Roman" w:eastAsia="Times New Roman" w:hAnsi="Times New Roman" w:cs="Times New Roman"/>
          <w:sz w:val="24"/>
        </w:rPr>
        <w:t>. Исполнитель не менее 3 (трех) раз в неделю (в том числе один раз в нерабочее время),</w:t>
      </w:r>
      <w:r>
        <w:rPr>
          <w:rFonts w:ascii="Times New Roman" w:eastAsia="Times New Roman" w:hAnsi="Times New Roman" w:cs="Times New Roman"/>
          <w:sz w:val="24"/>
        </w:rPr>
        <w:t xml:space="preserve"> включая выходные и нерабочие праздничные дни своими силами и средствами проводит выездные проверки несения дежурства сотрудниками охраны на объекте (объектах) охраны. Результаты проверок отражаются в книге учета проверок качества несения службы. Исполнитель не реже трех раз в сутки осуществляет дистанционный (с использованием средств связи) контроль несения дежурства сотрудниками охраны на объекте охраны. Результаты дистанционного контроля отражаются сотрудниками охраны на объекте охраны в книге учета проверок качества несения службы. Выписки из книги учета проверок качества несения службы, предоставляются Исполнителем ежемесячно вместе с отчетной документацией в соответствии с договором.</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w:t>
      </w:r>
      <w:r w:rsidR="0011550C">
        <w:rPr>
          <w:rFonts w:ascii="Times New Roman" w:eastAsia="Times New Roman" w:hAnsi="Times New Roman" w:cs="Times New Roman"/>
          <w:sz w:val="24"/>
        </w:rPr>
        <w:t>1</w:t>
      </w:r>
      <w:r w:rsidR="00622927">
        <w:rPr>
          <w:rFonts w:ascii="Times New Roman" w:eastAsia="Times New Roman" w:hAnsi="Times New Roman" w:cs="Times New Roman"/>
          <w:sz w:val="24"/>
        </w:rPr>
        <w:t>1</w:t>
      </w:r>
      <w:r>
        <w:rPr>
          <w:rFonts w:ascii="Times New Roman" w:eastAsia="Times New Roman" w:hAnsi="Times New Roman" w:cs="Times New Roman"/>
          <w:sz w:val="24"/>
        </w:rPr>
        <w:t>. К грубым нарушениям Исполнителем требований к оказанию услуг, предусмотренных настоящим Техническим заданием, относятся:</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отсутствие у сотрудника охраны удостоверения частного охранника и (или) личной карточки частного охранника;</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отсутствие у сотрудника охраны специальной форменной одежды (по сезону) либо ношение сотрудником охраны специальной форменной одежды без личной карточки частного охранника либо ношение отдельных предметов специальной форменной одежды совместно с иной одеждой или необеспечение чистого и аккуратного ношения специальной форменной одежды или ношение специальной форменной одежды, аналогичной форме одежды сотрудников правоохранительных органов и военнослужащих, а также сходной с ними до степени смешения;</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самовольное (несанкционированное) оставление сотрудником охраны поста охраны (объекта охраны);</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несанкционированное вскрытие принятых под охрану помещений, за исключением случаев действия сотрудника охраны в чрезвычайных ситуациях;</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допуск сотрудником охраны на территорию охраняемого объекта или на сам объект посторонних лиц и (или) транспортных средств, а равно внос (ввоз) на охраняемый объект, вынос (вывоз) имущества с охраняемого объекта в нарушение требований, установленных Инструкцией об организации внутри объектового и пропускного режимов на объекте охраны;</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прием (в том числе на временное хранение) сотрудником охраны от любых лиц и передача любым лицам любых предметов;</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употребление, сотрудником охраны любых алкогольных напитков, включая слабоалкогольные, либо наркотических средств и (или) психотропных веществ, а равно </w:t>
      </w:r>
      <w:r>
        <w:rPr>
          <w:rFonts w:ascii="Times New Roman" w:eastAsia="Times New Roman" w:hAnsi="Times New Roman" w:cs="Times New Roman"/>
          <w:sz w:val="24"/>
        </w:rPr>
        <w:lastRenderedPageBreak/>
        <w:t>появление на объекте охраны (посту охраны) в состоянии алкогольного и (или) наркотического либо иного токсического опьянения;</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несение сотрудником охраны дежурства на объекте охраны более 24 часов без смены (при 24- часовом графике);</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проживание сотрудника охраны на объекте охраны (посту охраны) либо на территории объекта охраны;</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некорректное или грубое обращение сотрудника охраны с работниками объекта охраны или посетителями;</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сон или курение на посту охраны;</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выполнение работ (оказание услуг), не связанных с оказанием охранных услуг:</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отсутствие на посту охраны индивидуальных средств защиты органов дыхания и зрения;</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изменение Исполнителем графика дежурства на объекте охраны, без согласования с Заказчиком (администрацией объекта охраны);</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нарушение Исполнителем графика дежурства на объекте охраны;</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отсутствие, неполный состав, либо неправильное ведение Исполнителем документов наблюдательного дела, служебной документации, книг и журналов.</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1.1</w:t>
      </w:r>
      <w:r w:rsidR="00622927">
        <w:rPr>
          <w:rFonts w:ascii="Times New Roman" w:eastAsia="Times New Roman" w:hAnsi="Times New Roman" w:cs="Times New Roman"/>
          <w:sz w:val="24"/>
        </w:rPr>
        <w:t>2</w:t>
      </w:r>
      <w:r>
        <w:rPr>
          <w:rFonts w:ascii="Times New Roman" w:eastAsia="Times New Roman" w:hAnsi="Times New Roman" w:cs="Times New Roman"/>
          <w:sz w:val="24"/>
        </w:rPr>
        <w:t>. В случае грубого нарушения сотрудником охраны требований к оказанию услуг, предусмотренных пунктом 1.</w:t>
      </w:r>
      <w:r w:rsidR="007037BC">
        <w:rPr>
          <w:rFonts w:ascii="Times New Roman" w:eastAsia="Times New Roman" w:hAnsi="Times New Roman" w:cs="Times New Roman"/>
          <w:sz w:val="24"/>
        </w:rPr>
        <w:t>10</w:t>
      </w:r>
      <w:r>
        <w:rPr>
          <w:rFonts w:ascii="Times New Roman" w:eastAsia="Times New Roman" w:hAnsi="Times New Roman" w:cs="Times New Roman"/>
          <w:sz w:val="24"/>
        </w:rPr>
        <w:t xml:space="preserve"> настоящего Технического задания, Исполнитель обязан заменить его другим сотрудником охраны. При этом время замены не должно превышать 1 (одного) часа с момента выявления грубого нарушения.</w:t>
      </w:r>
    </w:p>
    <w:p w:rsidR="00E77E0E" w:rsidRDefault="00AF2CA9">
      <w:pPr>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2. Требования к качественным характеристикам услуг</w:t>
      </w:r>
    </w:p>
    <w:p w:rsidR="00E77E0E" w:rsidRPr="00622927"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2.1. Наличие у сотрудников охраны на объекте охраны радиосвязи и (или) мобильной связи с дежурным подразделением Исполнителя с круглосуточным режимом работы и соответствующей </w:t>
      </w:r>
      <w:r w:rsidRPr="00622927">
        <w:rPr>
          <w:rFonts w:ascii="Times New Roman" w:eastAsia="Times New Roman" w:hAnsi="Times New Roman" w:cs="Times New Roman"/>
          <w:sz w:val="24"/>
        </w:rPr>
        <w:t>дежурной частью территориального органа МВД России.</w:t>
      </w:r>
    </w:p>
    <w:p w:rsidR="00581EC6" w:rsidRPr="00367570" w:rsidRDefault="007B3F76">
      <w:pPr>
        <w:spacing w:after="0" w:line="240" w:lineRule="auto"/>
        <w:jc w:val="both"/>
        <w:rPr>
          <w:rFonts w:ascii="Times New Roman" w:eastAsia="Times New Roman" w:hAnsi="Times New Roman" w:cs="Times New Roman"/>
          <w:sz w:val="24"/>
        </w:rPr>
      </w:pPr>
      <w:r w:rsidRPr="00367570">
        <w:rPr>
          <w:rFonts w:ascii="Times New Roman" w:eastAsia="Times New Roman" w:hAnsi="Times New Roman" w:cs="Times New Roman"/>
          <w:sz w:val="24"/>
        </w:rPr>
        <w:t>2.2</w:t>
      </w:r>
      <w:r w:rsidR="00367570" w:rsidRPr="00367570">
        <w:rPr>
          <w:rFonts w:ascii="Times New Roman" w:eastAsia="Times New Roman" w:hAnsi="Times New Roman" w:cs="Times New Roman"/>
          <w:sz w:val="24"/>
        </w:rPr>
        <w:t xml:space="preserve">. </w:t>
      </w:r>
      <w:r w:rsidR="00581EC6" w:rsidRPr="00367570">
        <w:rPr>
          <w:rFonts w:ascii="Times New Roman" w:eastAsia="Times New Roman" w:hAnsi="Times New Roman" w:cs="Times New Roman"/>
          <w:sz w:val="24"/>
        </w:rPr>
        <w:t>Охранники, обеспечивающие осуществление пропускного режима, дополнительно экипируются ручными металлодетекторами из расчета не менее одного металлодетектора на пост охраны.</w:t>
      </w:r>
    </w:p>
    <w:p w:rsidR="00367570" w:rsidRPr="00622927" w:rsidRDefault="00367570">
      <w:pPr>
        <w:spacing w:after="0" w:line="240" w:lineRule="auto"/>
        <w:jc w:val="both"/>
        <w:rPr>
          <w:rFonts w:ascii="Times New Roman" w:eastAsia="Times New Roman" w:hAnsi="Times New Roman" w:cs="Times New Roman"/>
          <w:sz w:val="24"/>
        </w:rPr>
      </w:pPr>
      <w:r w:rsidRPr="00367570">
        <w:rPr>
          <w:rFonts w:ascii="Times New Roman" w:eastAsia="Times New Roman" w:hAnsi="Times New Roman" w:cs="Times New Roman"/>
          <w:sz w:val="24"/>
        </w:rPr>
        <w:t>2.3. В экипировку частных охранников включены специальные средства (палка резиновая, наручники).</w:t>
      </w:r>
    </w:p>
    <w:p w:rsidR="00E77E0E" w:rsidRDefault="00AF2CA9">
      <w:pPr>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3. Порядок оказание услуг</w:t>
      </w:r>
    </w:p>
    <w:p w:rsidR="00E77E0E" w:rsidRDefault="00A60CAF">
      <w:pPr>
        <w:spacing w:after="0" w:line="240" w:lineRule="auto"/>
        <w:jc w:val="both"/>
        <w:rPr>
          <w:rFonts w:ascii="Times New Roman" w:eastAsia="Times New Roman" w:hAnsi="Times New Roman" w:cs="Times New Roman"/>
          <w:spacing w:val="-1"/>
          <w:sz w:val="24"/>
        </w:rPr>
      </w:pPr>
      <w:r>
        <w:rPr>
          <w:rFonts w:ascii="Times New Roman" w:eastAsia="Times New Roman" w:hAnsi="Times New Roman" w:cs="Times New Roman"/>
          <w:sz w:val="24"/>
        </w:rPr>
        <w:t xml:space="preserve">3.1. </w:t>
      </w:r>
      <w:r w:rsidR="00AF2CA9">
        <w:rPr>
          <w:rFonts w:ascii="Times New Roman" w:eastAsia="Times New Roman" w:hAnsi="Times New Roman" w:cs="Times New Roman"/>
          <w:sz w:val="24"/>
        </w:rPr>
        <w:t>Д</w:t>
      </w:r>
      <w:r w:rsidR="00AF2CA9">
        <w:rPr>
          <w:rFonts w:ascii="Times New Roman" w:eastAsia="Times New Roman" w:hAnsi="Times New Roman" w:cs="Times New Roman"/>
          <w:spacing w:val="-1"/>
          <w:sz w:val="24"/>
        </w:rPr>
        <w:t>о приемки объекта под охрану (физическую) Исполнитель должен:</w:t>
      </w:r>
    </w:p>
    <w:p w:rsidR="00E77E0E" w:rsidRDefault="00AF2CA9">
      <w:pPr>
        <w:spacing w:after="0" w:line="24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 обследовать объект, подлежащий охране, провести оценку его уязвимости, составить акт обследования объекта охраны;</w:t>
      </w:r>
    </w:p>
    <w:p w:rsidR="00E77E0E" w:rsidRDefault="00AF2CA9">
      <w:pPr>
        <w:spacing w:after="0" w:line="240" w:lineRule="auto"/>
        <w:ind w:firstLine="284"/>
        <w:jc w:val="both"/>
        <w:rPr>
          <w:rFonts w:ascii="Times New Roman" w:eastAsia="Times New Roman" w:hAnsi="Times New Roman" w:cs="Times New Roman"/>
          <w:spacing w:val="-1"/>
          <w:sz w:val="24"/>
        </w:rPr>
      </w:pPr>
      <w:r>
        <w:rPr>
          <w:rFonts w:ascii="Times New Roman" w:eastAsia="Times New Roman" w:hAnsi="Times New Roman" w:cs="Times New Roman"/>
          <w:spacing w:val="-1"/>
          <w:sz w:val="24"/>
        </w:rPr>
        <w:t>- подготовить должностную инструкцию частного охранника на объекте охраны и согласовать ее с Заказчиком;</w:t>
      </w:r>
    </w:p>
    <w:p w:rsidR="00E77E0E" w:rsidRDefault="00AF2CA9">
      <w:pPr>
        <w:spacing w:after="0" w:line="240" w:lineRule="auto"/>
        <w:ind w:firstLine="284"/>
        <w:jc w:val="both"/>
        <w:rPr>
          <w:rFonts w:ascii="Times New Roman" w:eastAsia="Times New Roman" w:hAnsi="Times New Roman" w:cs="Times New Roman"/>
          <w:spacing w:val="-1"/>
          <w:sz w:val="24"/>
        </w:rPr>
      </w:pPr>
      <w:r>
        <w:rPr>
          <w:rFonts w:ascii="Times New Roman" w:eastAsia="Times New Roman" w:hAnsi="Times New Roman" w:cs="Times New Roman"/>
          <w:spacing w:val="-1"/>
          <w:sz w:val="24"/>
        </w:rPr>
        <w:t xml:space="preserve">- подготовить должностную инструкцию </w:t>
      </w:r>
      <w:r>
        <w:rPr>
          <w:rFonts w:ascii="Times New Roman" w:eastAsia="Times New Roman" w:hAnsi="Times New Roman" w:cs="Times New Roman"/>
          <w:sz w:val="24"/>
        </w:rPr>
        <w:t>по осуществлению пропускного, внутриобъектового режимов</w:t>
      </w:r>
      <w:r>
        <w:rPr>
          <w:rFonts w:ascii="Times New Roman" w:eastAsia="Times New Roman" w:hAnsi="Times New Roman" w:cs="Times New Roman"/>
          <w:spacing w:val="-1"/>
          <w:sz w:val="24"/>
        </w:rPr>
        <w:t xml:space="preserve"> частным охранником на объекте охраны и согласовать ее с Заказчиком;</w:t>
      </w:r>
    </w:p>
    <w:p w:rsidR="00E77E0E" w:rsidRDefault="00AF2CA9">
      <w:pPr>
        <w:spacing w:after="0" w:line="240" w:lineRule="auto"/>
        <w:ind w:firstLine="284"/>
        <w:jc w:val="both"/>
        <w:rPr>
          <w:rFonts w:ascii="Times New Roman" w:eastAsia="Times New Roman" w:hAnsi="Times New Roman" w:cs="Times New Roman"/>
          <w:spacing w:val="-1"/>
          <w:sz w:val="24"/>
        </w:rPr>
      </w:pPr>
      <w:r>
        <w:rPr>
          <w:rFonts w:ascii="Times New Roman" w:eastAsia="Times New Roman" w:hAnsi="Times New Roman" w:cs="Times New Roman"/>
          <w:spacing w:val="-1"/>
          <w:sz w:val="24"/>
        </w:rPr>
        <w:t xml:space="preserve">- заключить Договор о взаимодействии с соответствующим территориальным органом МВД России (по месту оказания услуги); </w:t>
      </w:r>
    </w:p>
    <w:p w:rsidR="00E77E0E" w:rsidRDefault="00AF2CA9">
      <w:pPr>
        <w:spacing w:after="0" w:line="24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 ознакомить сотрудников охраны с условиями работы и особенностями охраны объекта под роспись, согласовать взаимодействие сотрудников охраны с дежурным администратором (ответственным за взаимодействие с Исполнителем) объекта охраны;</w:t>
      </w:r>
    </w:p>
    <w:p w:rsidR="00E77E0E" w:rsidRDefault="00AF2CA9">
      <w:pPr>
        <w:spacing w:after="0" w:line="24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 обеспечить сотрудников охраны материальными и техническими средствами для выполнения ими договорных обязательств в соответствии с требованиями настоящего Технического задания;</w:t>
      </w:r>
    </w:p>
    <w:p w:rsidR="00E77E0E" w:rsidRDefault="00AF2CA9">
      <w:pPr>
        <w:spacing w:after="0" w:line="24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 xml:space="preserve">- принять от Заказчика на период оказания услуг необходимое имущество и служебные помещения для выполнения обязательств по договору по </w:t>
      </w:r>
      <w:r w:rsidRPr="00FC4359">
        <w:rPr>
          <w:rFonts w:ascii="Times New Roman" w:eastAsia="Times New Roman" w:hAnsi="Times New Roman" w:cs="Times New Roman"/>
          <w:sz w:val="24"/>
        </w:rPr>
        <w:t xml:space="preserve">Акту принятия имущества под охрану и подписать </w:t>
      </w:r>
      <w:r w:rsidRPr="003D490D">
        <w:rPr>
          <w:rFonts w:ascii="Times New Roman" w:eastAsia="Times New Roman" w:hAnsi="Times New Roman" w:cs="Times New Roman"/>
          <w:sz w:val="24"/>
        </w:rPr>
        <w:t xml:space="preserve">акт </w:t>
      </w:r>
      <w:r w:rsidR="00002DDC" w:rsidRPr="003D490D">
        <w:rPr>
          <w:rFonts w:ascii="Times New Roman" w:eastAsia="Times New Roman" w:hAnsi="Times New Roman" w:cs="Times New Roman"/>
          <w:sz w:val="24"/>
        </w:rPr>
        <w:t xml:space="preserve">сдачи-приемки оказанных услуг </w:t>
      </w:r>
      <w:r w:rsidRPr="003D490D">
        <w:rPr>
          <w:rFonts w:ascii="Times New Roman" w:eastAsia="Times New Roman" w:hAnsi="Times New Roman" w:cs="Times New Roman"/>
          <w:sz w:val="24"/>
        </w:rPr>
        <w:t>(о начале оказания услуг);</w:t>
      </w:r>
    </w:p>
    <w:p w:rsidR="00E77E0E" w:rsidRDefault="00AF2CA9">
      <w:pPr>
        <w:spacing w:after="0" w:line="24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 утвердить график несения службы на объекте охраны и согласовать его с Заказчиком;</w:t>
      </w:r>
    </w:p>
    <w:p w:rsidR="00E77E0E" w:rsidRPr="00BC2F1F" w:rsidRDefault="00AF2CA9">
      <w:pPr>
        <w:tabs>
          <w:tab w:val="left" w:pos="0"/>
          <w:tab w:val="left" w:pos="1080"/>
        </w:tabs>
        <w:spacing w:after="0" w:line="24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 xml:space="preserve">- уведомить в письменной форме орган внутренних дел, выдавший лицензию на осуществление частной охранной деятельности, а также орган внутренних дел по месту охраны имущества (расположения объекта охраны) о начале оказания охранных услуг в сроки, предусмотренные </w:t>
      </w:r>
      <w:r w:rsidRPr="00BC2F1F">
        <w:rPr>
          <w:rFonts w:ascii="Times New Roman" w:eastAsia="Times New Roman" w:hAnsi="Times New Roman" w:cs="Times New Roman"/>
          <w:sz w:val="24"/>
        </w:rPr>
        <w:t>законодательством РФ в области оказания охранных услуг.</w:t>
      </w:r>
    </w:p>
    <w:p w:rsidR="00E77E0E" w:rsidRDefault="00AF2CA9">
      <w:pPr>
        <w:spacing w:after="0" w:line="240" w:lineRule="auto"/>
        <w:ind w:firstLine="284"/>
        <w:jc w:val="both"/>
        <w:rPr>
          <w:rFonts w:ascii="Times New Roman" w:eastAsia="Times New Roman" w:hAnsi="Times New Roman" w:cs="Times New Roman"/>
          <w:sz w:val="24"/>
        </w:rPr>
      </w:pPr>
      <w:r w:rsidRPr="00BC2F1F">
        <w:rPr>
          <w:rFonts w:ascii="Times New Roman" w:eastAsia="Times New Roman" w:hAnsi="Times New Roman" w:cs="Times New Roman"/>
          <w:sz w:val="24"/>
        </w:rPr>
        <w:t xml:space="preserve">3.2. </w:t>
      </w:r>
      <w:r w:rsidRPr="00FC4359">
        <w:rPr>
          <w:rFonts w:ascii="Times New Roman" w:eastAsia="Times New Roman" w:hAnsi="Times New Roman" w:cs="Times New Roman"/>
          <w:sz w:val="24"/>
        </w:rPr>
        <w:t xml:space="preserve">После подписания акта о принятии имущества под охрану, </w:t>
      </w:r>
      <w:r w:rsidR="00002DDC" w:rsidRPr="003D490D">
        <w:rPr>
          <w:rFonts w:ascii="Times New Roman" w:eastAsia="Times New Roman" w:hAnsi="Times New Roman" w:cs="Times New Roman"/>
          <w:sz w:val="24"/>
        </w:rPr>
        <w:t>акт</w:t>
      </w:r>
      <w:r w:rsidR="00222CD3" w:rsidRPr="003D490D">
        <w:rPr>
          <w:rFonts w:ascii="Times New Roman" w:eastAsia="Times New Roman" w:hAnsi="Times New Roman" w:cs="Times New Roman"/>
          <w:sz w:val="24"/>
        </w:rPr>
        <w:t>а</w:t>
      </w:r>
      <w:r w:rsidR="00002DDC" w:rsidRPr="003D490D">
        <w:rPr>
          <w:rFonts w:ascii="Times New Roman" w:eastAsia="Times New Roman" w:hAnsi="Times New Roman" w:cs="Times New Roman"/>
          <w:sz w:val="24"/>
        </w:rPr>
        <w:t xml:space="preserve"> сдачи-приемки оказанных услуг</w:t>
      </w:r>
      <w:r w:rsidRPr="00BC2F1F">
        <w:rPr>
          <w:rFonts w:ascii="Times New Roman" w:eastAsia="Times New Roman" w:hAnsi="Times New Roman" w:cs="Times New Roman"/>
          <w:sz w:val="24"/>
        </w:rPr>
        <w:t xml:space="preserve">по охране объекта (о начале оказания услуг) </w:t>
      </w:r>
      <w:r w:rsidR="00BC2F1F" w:rsidRPr="00997B4D">
        <w:rPr>
          <w:rFonts w:ascii="Times New Roman" w:eastAsia="Times New Roman" w:hAnsi="Times New Roman" w:cs="Times New Roman"/>
          <w:sz w:val="24"/>
          <w:highlight w:val="yellow"/>
        </w:rPr>
        <w:t xml:space="preserve">не позднее </w:t>
      </w:r>
      <w:r w:rsidR="00BC2F1F" w:rsidRPr="007614CF">
        <w:rPr>
          <w:rFonts w:ascii="Times New Roman" w:eastAsia="Times New Roman" w:hAnsi="Times New Roman" w:cs="Times New Roman"/>
          <w:color w:val="FF0000"/>
          <w:sz w:val="24"/>
          <w:highlight w:val="yellow"/>
        </w:rPr>
        <w:t>с 07:0</w:t>
      </w:r>
      <w:r w:rsidRPr="007614CF">
        <w:rPr>
          <w:rFonts w:ascii="Times New Roman" w:eastAsia="Times New Roman" w:hAnsi="Times New Roman" w:cs="Times New Roman"/>
          <w:color w:val="FF0000"/>
          <w:sz w:val="24"/>
          <w:highlight w:val="yellow"/>
        </w:rPr>
        <w:t>0 часов</w:t>
      </w:r>
      <w:r w:rsidRPr="00997B4D">
        <w:rPr>
          <w:rFonts w:ascii="Times New Roman" w:eastAsia="Times New Roman" w:hAnsi="Times New Roman" w:cs="Times New Roman"/>
          <w:sz w:val="24"/>
          <w:highlight w:val="yellow"/>
        </w:rPr>
        <w:t xml:space="preserve"> (время московское) </w:t>
      </w:r>
      <w:r w:rsidR="00096375">
        <w:rPr>
          <w:rFonts w:ascii="Times New Roman" w:eastAsia="Times New Roman" w:hAnsi="Times New Roman" w:cs="Times New Roman"/>
          <w:sz w:val="24"/>
          <w:highlight w:val="yellow"/>
        </w:rPr>
        <w:t>0</w:t>
      </w:r>
      <w:r w:rsidR="00897983">
        <w:rPr>
          <w:rFonts w:ascii="Times New Roman" w:eastAsia="Times New Roman" w:hAnsi="Times New Roman" w:cs="Times New Roman"/>
          <w:sz w:val="24"/>
          <w:highlight w:val="yellow"/>
        </w:rPr>
        <w:t>2</w:t>
      </w:r>
      <w:r w:rsidR="00096375">
        <w:rPr>
          <w:rFonts w:ascii="Times New Roman" w:eastAsia="Times New Roman" w:hAnsi="Times New Roman" w:cs="Times New Roman"/>
          <w:sz w:val="24"/>
          <w:highlight w:val="yellow"/>
        </w:rPr>
        <w:t>.</w:t>
      </w:r>
      <w:r w:rsidR="00897983">
        <w:rPr>
          <w:rFonts w:ascii="Times New Roman" w:eastAsia="Times New Roman" w:hAnsi="Times New Roman" w:cs="Times New Roman"/>
          <w:sz w:val="24"/>
          <w:highlight w:val="yellow"/>
        </w:rPr>
        <w:t>11</w:t>
      </w:r>
      <w:r w:rsidRPr="00997B4D">
        <w:rPr>
          <w:rFonts w:ascii="Times New Roman" w:eastAsia="Times New Roman" w:hAnsi="Times New Roman" w:cs="Times New Roman"/>
          <w:sz w:val="24"/>
          <w:highlight w:val="yellow"/>
        </w:rPr>
        <w:t>.202</w:t>
      </w:r>
      <w:r w:rsidR="008C04B0" w:rsidRPr="008C04B0">
        <w:rPr>
          <w:rFonts w:ascii="Times New Roman" w:eastAsia="Times New Roman" w:hAnsi="Times New Roman" w:cs="Times New Roman"/>
          <w:sz w:val="24"/>
          <w:highlight w:val="yellow"/>
        </w:rPr>
        <w:t>6</w:t>
      </w:r>
      <w:r w:rsidRPr="00BC2F1F">
        <w:rPr>
          <w:rFonts w:ascii="Times New Roman" w:eastAsia="Times New Roman" w:hAnsi="Times New Roman" w:cs="Times New Roman"/>
          <w:sz w:val="24"/>
        </w:rPr>
        <w:t>, приступить к оказанию услуг по охране объекта.</w:t>
      </w:r>
    </w:p>
    <w:p w:rsidR="00E77E0E" w:rsidRDefault="00AF2CA9">
      <w:pPr>
        <w:spacing w:after="0" w:line="24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3.3. Исполнитель осуществляет оказание услуг в повседневном режиме </w:t>
      </w:r>
      <w:r>
        <w:rPr>
          <w:rFonts w:ascii="Times New Roman" w:eastAsia="Times New Roman" w:hAnsi="Times New Roman" w:cs="Times New Roman"/>
          <w:sz w:val="24"/>
        </w:rPr>
        <w:br/>
        <w:t>в порядке, предусмотренном договором, Инструкцией по организации охраны объекта, планом-схемой охраны объекта, графиком дежурства, Инструкцией (положением) об организации внутриобъектового и пропускного режимов на объекте и должностной инструкцией частного охранника на объекте охраны.</w:t>
      </w:r>
    </w:p>
    <w:p w:rsidR="00E77E0E" w:rsidRDefault="00AF2CA9">
      <w:pPr>
        <w:spacing w:after="0" w:line="24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3.4. Сотрудники охраны осуществляют охрану жизни и здоровья людей на объекте, обеспечивают контрольно-пропускной, внутриобъектовый режимы на объекте охраны, обеспечивают защиту и сохранность имущества, выполнение мероприятий антитеррористической защищенности, ведут служебную документацию, осуществляют проверку исправности технических средств охраны с отражением результатов в журнале проверок технических средств охраны на объекте.</w:t>
      </w:r>
    </w:p>
    <w:p w:rsidR="00E77E0E" w:rsidRDefault="00AF2CA9">
      <w:pPr>
        <w:spacing w:after="0" w:line="24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 xml:space="preserve">3.5. В последний день договорных отношений представители Заказчика и Исполнителя проверяют наличие и исправность переданных инженерно-технических средств охраны, имущества и состояние служебных помещений. После чего стороны подписывают </w:t>
      </w:r>
      <w:r w:rsidRPr="00002DDC">
        <w:rPr>
          <w:rFonts w:ascii="Times New Roman" w:eastAsia="Times New Roman" w:hAnsi="Times New Roman" w:cs="Times New Roman"/>
          <w:sz w:val="24"/>
        </w:rPr>
        <w:t>акт о снятии охраны.</w:t>
      </w:r>
    </w:p>
    <w:p w:rsidR="00E77E0E" w:rsidRDefault="00AF2CA9">
      <w:pPr>
        <w:spacing w:after="0" w:line="24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 xml:space="preserve">3.6. Исполнитель должен уведомить в письменной форме орган внутренних дел, выдавший лицензию на осуществление частной охранной деятельности, а также орган внутренних дел по месту охраны имущества (расположения объекта охраны) об окончании оказания охранных услуг в сроки, предусмотренные постановлением Правительства Российской Федерации от 23 июня 2011 г. </w:t>
      </w:r>
      <w:r>
        <w:rPr>
          <w:rFonts w:ascii="Times New Roman" w:eastAsia="Segoe UI Symbol" w:hAnsi="Times New Roman" w:cs="Times New Roman"/>
          <w:sz w:val="24"/>
        </w:rPr>
        <w:t>№ </w:t>
      </w:r>
      <w:r>
        <w:rPr>
          <w:rFonts w:ascii="Times New Roman" w:eastAsia="Times New Roman" w:hAnsi="Times New Roman" w:cs="Times New Roman"/>
          <w:sz w:val="24"/>
        </w:rPr>
        <w:t>498 «О некоторых вопросах осуществления частной детективной (сыскной) и частной охранной деятельности».</w:t>
      </w:r>
    </w:p>
    <w:p w:rsidR="00E77E0E" w:rsidRDefault="00AF2CA9">
      <w:pPr>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4. Объем и характеристика оказываемых охранных услуг:</w:t>
      </w:r>
    </w:p>
    <w:p w:rsidR="00096375" w:rsidRPr="00096375" w:rsidRDefault="00096375" w:rsidP="00096375">
      <w:pPr>
        <w:spacing w:after="0" w:line="240" w:lineRule="auto"/>
        <w:rPr>
          <w:rFonts w:ascii="Times New Roman" w:eastAsia="Times New Roman" w:hAnsi="Times New Roman" w:cs="Times New Roman"/>
          <w:sz w:val="24"/>
        </w:rPr>
      </w:pPr>
      <w:r w:rsidRPr="00096375">
        <w:rPr>
          <w:rFonts w:ascii="Times New Roman" w:eastAsia="Times New Roman" w:hAnsi="Times New Roman" w:cs="Times New Roman"/>
          <w:sz w:val="24"/>
        </w:rPr>
        <w:t xml:space="preserve">Здание МКДОУ № 175 (Российская Федерация, Кировская область, 610051, город Киров, </w:t>
      </w:r>
      <w:proofErr w:type="spellStart"/>
      <w:r w:rsidRPr="00096375">
        <w:rPr>
          <w:rFonts w:ascii="Times New Roman" w:eastAsia="Times New Roman" w:hAnsi="Times New Roman" w:cs="Times New Roman"/>
          <w:sz w:val="24"/>
        </w:rPr>
        <w:t>мкр</w:t>
      </w:r>
      <w:proofErr w:type="spellEnd"/>
      <w:r w:rsidRPr="00096375">
        <w:rPr>
          <w:rFonts w:ascii="Times New Roman" w:eastAsia="Times New Roman" w:hAnsi="Times New Roman" w:cs="Times New Roman"/>
          <w:sz w:val="24"/>
        </w:rPr>
        <w:t xml:space="preserve">. </w:t>
      </w:r>
      <w:proofErr w:type="spellStart"/>
      <w:r w:rsidRPr="00096375">
        <w:rPr>
          <w:rFonts w:ascii="Times New Roman" w:eastAsia="Times New Roman" w:hAnsi="Times New Roman" w:cs="Times New Roman"/>
          <w:sz w:val="24"/>
        </w:rPr>
        <w:t>Лянгасово</w:t>
      </w:r>
      <w:proofErr w:type="spellEnd"/>
      <w:r w:rsidRPr="00096375">
        <w:rPr>
          <w:rFonts w:ascii="Times New Roman" w:eastAsia="Times New Roman" w:hAnsi="Times New Roman" w:cs="Times New Roman"/>
          <w:sz w:val="24"/>
        </w:rPr>
        <w:t>, ул. Гражданская, д. 25).</w:t>
      </w:r>
    </w:p>
    <w:p w:rsidR="00096375" w:rsidRPr="00096375" w:rsidRDefault="00096375" w:rsidP="00096375">
      <w:pPr>
        <w:spacing w:after="0" w:line="240" w:lineRule="auto"/>
        <w:rPr>
          <w:rFonts w:ascii="Times New Roman" w:eastAsia="Times New Roman" w:hAnsi="Times New Roman" w:cs="Times New Roman"/>
          <w:sz w:val="24"/>
        </w:rPr>
      </w:pPr>
    </w:p>
    <w:p w:rsidR="00096375" w:rsidRDefault="00096375">
      <w:pPr>
        <w:spacing w:after="160" w:line="240" w:lineRule="auto"/>
        <w:jc w:val="both"/>
        <w:rPr>
          <w:rFonts w:ascii="Times New Roman" w:eastAsia="Times New Roman" w:hAnsi="Times New Roman" w:cs="Times New Roman"/>
          <w:color w:val="FF0000"/>
          <w:sz w:val="24"/>
          <w:highlight w:val="yellow"/>
        </w:rPr>
      </w:pPr>
    </w:p>
    <w:p w:rsidR="00096375" w:rsidRPr="00096375" w:rsidRDefault="00096375" w:rsidP="00096375">
      <w:pPr>
        <w:spacing w:after="0" w:line="240" w:lineRule="auto"/>
        <w:rPr>
          <w:rFonts w:ascii="Times New Roman" w:eastAsia="Times New Roman" w:hAnsi="Times New Roman" w:cs="Times New Roman"/>
          <w:b/>
          <w:sz w:val="24"/>
        </w:rPr>
      </w:pPr>
      <w:r w:rsidRPr="00096375">
        <w:rPr>
          <w:rFonts w:ascii="Times New Roman" w:eastAsia="Times New Roman" w:hAnsi="Times New Roman" w:cs="Times New Roman"/>
          <w:b/>
          <w:sz w:val="24"/>
        </w:rPr>
        <w:t>Объем оказываемых услуг 1 шт.</w:t>
      </w:r>
    </w:p>
    <w:p w:rsidR="00096375" w:rsidRPr="00096375" w:rsidRDefault="00096375" w:rsidP="00096375">
      <w:pPr>
        <w:spacing w:after="0" w:line="240" w:lineRule="auto"/>
        <w:rPr>
          <w:rFonts w:ascii="Times New Roman" w:eastAsia="Times New Roman" w:hAnsi="Times New Roman" w:cs="Times New Roman"/>
          <w:sz w:val="24"/>
        </w:rPr>
      </w:pPr>
    </w:p>
    <w:p w:rsidR="00096375" w:rsidRPr="00096375" w:rsidRDefault="00096375" w:rsidP="00096375">
      <w:pPr>
        <w:spacing w:after="0" w:line="240" w:lineRule="auto"/>
        <w:rPr>
          <w:rFonts w:ascii="Times New Roman" w:eastAsia="Times New Roman" w:hAnsi="Times New Roman" w:cs="Times New Roman"/>
          <w:sz w:val="24"/>
        </w:rPr>
      </w:pPr>
      <w:r w:rsidRPr="00096375">
        <w:rPr>
          <w:rFonts w:ascii="Times New Roman" w:eastAsia="Times New Roman" w:hAnsi="Times New Roman" w:cs="Times New Roman"/>
          <w:sz w:val="24"/>
        </w:rPr>
        <w:t xml:space="preserve">Площадь охраняемого объекта: </w:t>
      </w:r>
    </w:p>
    <w:p w:rsidR="00096375" w:rsidRPr="00096375" w:rsidRDefault="00096375" w:rsidP="00096375">
      <w:pPr>
        <w:spacing w:after="0" w:line="240" w:lineRule="auto"/>
        <w:rPr>
          <w:rFonts w:ascii="Times New Roman" w:eastAsia="Times New Roman" w:hAnsi="Times New Roman" w:cs="Times New Roman"/>
          <w:sz w:val="24"/>
        </w:rPr>
      </w:pPr>
      <w:r w:rsidRPr="00096375">
        <w:rPr>
          <w:rFonts w:ascii="Times New Roman" w:eastAsia="Times New Roman" w:hAnsi="Times New Roman" w:cs="Times New Roman"/>
          <w:sz w:val="24"/>
        </w:rPr>
        <w:t>здание детского сада:  1920,1 кв.м</w:t>
      </w:r>
      <w:proofErr w:type="gramStart"/>
      <w:r w:rsidRPr="00096375">
        <w:rPr>
          <w:rFonts w:ascii="Times New Roman" w:eastAsia="Times New Roman" w:hAnsi="Times New Roman" w:cs="Times New Roman"/>
          <w:sz w:val="24"/>
        </w:rPr>
        <w:t>..</w:t>
      </w:r>
      <w:proofErr w:type="gramEnd"/>
    </w:p>
    <w:p w:rsidR="00096375" w:rsidRPr="00096375" w:rsidRDefault="00096375" w:rsidP="00096375">
      <w:pPr>
        <w:spacing w:after="0" w:line="240" w:lineRule="auto"/>
        <w:rPr>
          <w:rFonts w:ascii="Times New Roman" w:eastAsia="Times New Roman" w:hAnsi="Times New Roman" w:cs="Times New Roman"/>
          <w:sz w:val="24"/>
        </w:rPr>
      </w:pPr>
      <w:r w:rsidRPr="00096375">
        <w:rPr>
          <w:rFonts w:ascii="Times New Roman" w:eastAsia="Times New Roman" w:hAnsi="Times New Roman" w:cs="Times New Roman"/>
          <w:sz w:val="24"/>
        </w:rPr>
        <w:t>территория детского сада: 9595 кв.м.</w:t>
      </w:r>
    </w:p>
    <w:tbl>
      <w:tblPr>
        <w:tblW w:w="0" w:type="auto"/>
        <w:tblInd w:w="52" w:type="dxa"/>
        <w:tblCellMar>
          <w:left w:w="10" w:type="dxa"/>
          <w:right w:w="10" w:type="dxa"/>
        </w:tblCellMar>
        <w:tblLook w:val="04A0"/>
      </w:tblPr>
      <w:tblGrid>
        <w:gridCol w:w="2690"/>
        <w:gridCol w:w="1876"/>
        <w:gridCol w:w="4514"/>
      </w:tblGrid>
      <w:tr w:rsidR="00096375" w:rsidRPr="00096375" w:rsidTr="00481DF3">
        <w:trPr>
          <w:trHeight w:val="1"/>
        </w:trPr>
        <w:tc>
          <w:tcPr>
            <w:tcW w:w="2690" w:type="dxa"/>
            <w:shd w:val="clear" w:color="000000" w:fill="FFFFFF"/>
            <w:tcMar>
              <w:left w:w="62" w:type="dxa"/>
              <w:right w:w="62" w:type="dxa"/>
            </w:tcMar>
            <w:vAlign w:val="bottom"/>
          </w:tcPr>
          <w:p w:rsidR="00096375" w:rsidRPr="00096375" w:rsidRDefault="00096375" w:rsidP="00096375">
            <w:pPr>
              <w:spacing w:after="0" w:line="240" w:lineRule="auto"/>
              <w:rPr>
                <w:rFonts w:ascii="Times New Roman" w:eastAsia="Times New Roman" w:hAnsi="Times New Roman" w:cs="Times New Roman"/>
                <w:sz w:val="24"/>
              </w:rPr>
            </w:pPr>
          </w:p>
          <w:p w:rsidR="00096375" w:rsidRPr="00096375" w:rsidRDefault="00096375" w:rsidP="00096375">
            <w:pPr>
              <w:spacing w:after="0" w:line="240" w:lineRule="auto"/>
              <w:rPr>
                <w:rFonts w:ascii="Times New Roman" w:hAnsi="Times New Roman" w:cs="Times New Roman"/>
              </w:rPr>
            </w:pPr>
            <w:r>
              <w:rPr>
                <w:rFonts w:ascii="Times New Roman" w:eastAsia="Times New Roman" w:hAnsi="Times New Roman" w:cs="Times New Roman"/>
                <w:sz w:val="24"/>
              </w:rPr>
              <w:t xml:space="preserve">От </w:t>
            </w:r>
            <w:r w:rsidRPr="00096375">
              <w:rPr>
                <w:rFonts w:ascii="Times New Roman" w:eastAsia="Times New Roman" w:hAnsi="Times New Roman" w:cs="Times New Roman"/>
                <w:sz w:val="24"/>
              </w:rPr>
              <w:t>Заказчика</w:t>
            </w:r>
          </w:p>
        </w:tc>
        <w:tc>
          <w:tcPr>
            <w:tcW w:w="1876" w:type="dxa"/>
            <w:shd w:val="clear" w:color="000000" w:fill="FFFFFF"/>
            <w:tcMar>
              <w:left w:w="62" w:type="dxa"/>
              <w:right w:w="62" w:type="dxa"/>
            </w:tcMar>
          </w:tcPr>
          <w:p w:rsidR="00096375" w:rsidRPr="00096375" w:rsidRDefault="00096375" w:rsidP="00096375">
            <w:pPr>
              <w:spacing w:after="0" w:line="240" w:lineRule="auto"/>
              <w:rPr>
                <w:rFonts w:ascii="Times New Roman" w:eastAsia="Calibri" w:hAnsi="Times New Roman" w:cs="Times New Roman"/>
              </w:rPr>
            </w:pPr>
          </w:p>
        </w:tc>
        <w:tc>
          <w:tcPr>
            <w:tcW w:w="4514" w:type="dxa"/>
            <w:shd w:val="clear" w:color="000000" w:fill="FFFFFF"/>
            <w:tcMar>
              <w:left w:w="62" w:type="dxa"/>
              <w:right w:w="62" w:type="dxa"/>
            </w:tcMar>
            <w:vAlign w:val="bottom"/>
          </w:tcPr>
          <w:p w:rsidR="00096375" w:rsidRPr="00096375" w:rsidRDefault="00096375" w:rsidP="00096375">
            <w:pPr>
              <w:spacing w:after="0" w:line="240" w:lineRule="auto"/>
              <w:rPr>
                <w:rFonts w:ascii="Times New Roman" w:hAnsi="Times New Roman" w:cs="Times New Roman"/>
              </w:rPr>
            </w:pPr>
            <w:r w:rsidRPr="00096375">
              <w:rPr>
                <w:rFonts w:ascii="Times New Roman" w:eastAsia="Times New Roman" w:hAnsi="Times New Roman" w:cs="Times New Roman"/>
                <w:sz w:val="24"/>
              </w:rPr>
              <w:t xml:space="preserve">Заведующий МКДОУ </w:t>
            </w:r>
            <w:r w:rsidRPr="00096375">
              <w:rPr>
                <w:rFonts w:ascii="Times New Roman" w:eastAsia="Segoe UI Symbol" w:hAnsi="Times New Roman" w:cs="Times New Roman"/>
                <w:sz w:val="24"/>
              </w:rPr>
              <w:t>№</w:t>
            </w:r>
          </w:p>
        </w:tc>
      </w:tr>
      <w:tr w:rsidR="00096375" w:rsidRPr="00096375" w:rsidTr="00481DF3">
        <w:trPr>
          <w:trHeight w:val="1"/>
        </w:trPr>
        <w:tc>
          <w:tcPr>
            <w:tcW w:w="2690" w:type="dxa"/>
            <w:shd w:val="clear" w:color="000000" w:fill="FFFFFF"/>
            <w:tcMar>
              <w:left w:w="62" w:type="dxa"/>
              <w:right w:w="62" w:type="dxa"/>
            </w:tcMar>
          </w:tcPr>
          <w:p w:rsidR="00096375" w:rsidRPr="00096375" w:rsidRDefault="00096375" w:rsidP="00096375">
            <w:pPr>
              <w:spacing w:after="0" w:line="240" w:lineRule="auto"/>
              <w:rPr>
                <w:rFonts w:ascii="Times New Roman" w:eastAsia="Calibri" w:hAnsi="Times New Roman" w:cs="Times New Roman"/>
              </w:rPr>
            </w:pPr>
          </w:p>
        </w:tc>
        <w:tc>
          <w:tcPr>
            <w:tcW w:w="1876" w:type="dxa"/>
            <w:shd w:val="clear" w:color="000000" w:fill="FFFFFF"/>
            <w:tcMar>
              <w:left w:w="62" w:type="dxa"/>
              <w:right w:w="62" w:type="dxa"/>
            </w:tcMar>
          </w:tcPr>
          <w:p w:rsidR="00096375" w:rsidRPr="00096375" w:rsidRDefault="00096375" w:rsidP="00096375">
            <w:pPr>
              <w:spacing w:after="0" w:line="240" w:lineRule="auto"/>
              <w:rPr>
                <w:rFonts w:ascii="Times New Roman" w:eastAsia="Calibri" w:hAnsi="Times New Roman" w:cs="Times New Roman"/>
                <w:highlight w:val="yellow"/>
              </w:rPr>
            </w:pPr>
          </w:p>
        </w:tc>
        <w:tc>
          <w:tcPr>
            <w:tcW w:w="4514" w:type="dxa"/>
            <w:shd w:val="clear" w:color="000000" w:fill="FFFFFF"/>
            <w:tcMar>
              <w:left w:w="62" w:type="dxa"/>
              <w:right w:w="62" w:type="dxa"/>
            </w:tcMar>
            <w:vAlign w:val="bottom"/>
          </w:tcPr>
          <w:p w:rsidR="00096375" w:rsidRPr="00096375" w:rsidRDefault="00096375" w:rsidP="00096375">
            <w:pPr>
              <w:spacing w:after="0" w:line="240" w:lineRule="auto"/>
              <w:rPr>
                <w:rFonts w:ascii="Times New Roman" w:hAnsi="Times New Roman" w:cs="Times New Roman"/>
                <w:highlight w:val="yellow"/>
              </w:rPr>
            </w:pPr>
            <w:r w:rsidRPr="00096375">
              <w:rPr>
                <w:rFonts w:ascii="Times New Roman" w:eastAsia="Times New Roman" w:hAnsi="Times New Roman" w:cs="Times New Roman"/>
                <w:sz w:val="24"/>
                <w:highlight w:val="yellow"/>
              </w:rPr>
              <w:t>_________________/Е.Л. Белова</w:t>
            </w:r>
          </w:p>
        </w:tc>
      </w:tr>
      <w:tr w:rsidR="00096375" w:rsidRPr="00096375" w:rsidTr="00481DF3">
        <w:trPr>
          <w:trHeight w:val="1"/>
        </w:trPr>
        <w:tc>
          <w:tcPr>
            <w:tcW w:w="2690" w:type="dxa"/>
            <w:shd w:val="clear" w:color="000000" w:fill="FFFFFF"/>
            <w:tcMar>
              <w:left w:w="62" w:type="dxa"/>
              <w:right w:w="62" w:type="dxa"/>
            </w:tcMar>
          </w:tcPr>
          <w:p w:rsidR="00096375" w:rsidRPr="00096375" w:rsidRDefault="00096375" w:rsidP="00096375">
            <w:pPr>
              <w:spacing w:after="0" w:line="240" w:lineRule="auto"/>
              <w:rPr>
                <w:rFonts w:ascii="Times New Roman" w:eastAsia="Calibri" w:hAnsi="Times New Roman" w:cs="Times New Roman"/>
              </w:rPr>
            </w:pPr>
          </w:p>
        </w:tc>
        <w:tc>
          <w:tcPr>
            <w:tcW w:w="1876" w:type="dxa"/>
            <w:shd w:val="clear" w:color="000000" w:fill="FFFFFF"/>
            <w:tcMar>
              <w:left w:w="62" w:type="dxa"/>
              <w:right w:w="62" w:type="dxa"/>
            </w:tcMar>
          </w:tcPr>
          <w:p w:rsidR="00096375" w:rsidRPr="00096375" w:rsidRDefault="00096375" w:rsidP="00096375">
            <w:pPr>
              <w:spacing w:after="0" w:line="240" w:lineRule="auto"/>
              <w:rPr>
                <w:rFonts w:ascii="Times New Roman" w:eastAsia="Calibri" w:hAnsi="Times New Roman" w:cs="Times New Roman"/>
                <w:highlight w:val="yellow"/>
              </w:rPr>
            </w:pPr>
          </w:p>
        </w:tc>
        <w:tc>
          <w:tcPr>
            <w:tcW w:w="4514" w:type="dxa"/>
            <w:shd w:val="clear" w:color="000000" w:fill="FFFFFF"/>
            <w:tcMar>
              <w:left w:w="62" w:type="dxa"/>
              <w:right w:w="62" w:type="dxa"/>
            </w:tcMar>
            <w:vAlign w:val="bottom"/>
          </w:tcPr>
          <w:p w:rsidR="00096375" w:rsidRPr="00096375" w:rsidRDefault="00096375" w:rsidP="00096375">
            <w:pPr>
              <w:spacing w:after="0" w:line="240" w:lineRule="auto"/>
              <w:rPr>
                <w:rFonts w:ascii="Times New Roman" w:hAnsi="Times New Roman" w:cs="Times New Roman"/>
                <w:highlight w:val="yellow"/>
              </w:rPr>
            </w:pPr>
            <w:r w:rsidRPr="00096375">
              <w:rPr>
                <w:rFonts w:ascii="Times New Roman" w:eastAsia="Times New Roman" w:hAnsi="Times New Roman" w:cs="Times New Roman"/>
                <w:sz w:val="24"/>
                <w:highlight w:val="yellow"/>
              </w:rPr>
              <w:t>«__»</w:t>
            </w:r>
            <w:r>
              <w:rPr>
                <w:rFonts w:ascii="Times New Roman" w:eastAsia="Times New Roman" w:hAnsi="Times New Roman" w:cs="Times New Roman"/>
                <w:sz w:val="24"/>
                <w:highlight w:val="yellow"/>
              </w:rPr>
              <w:t xml:space="preserve"> __________________ 2026</w:t>
            </w:r>
            <w:r w:rsidRPr="00096375">
              <w:rPr>
                <w:rFonts w:ascii="Times New Roman" w:eastAsia="Times New Roman" w:hAnsi="Times New Roman" w:cs="Times New Roman"/>
                <w:sz w:val="24"/>
                <w:highlight w:val="yellow"/>
              </w:rPr>
              <w:t xml:space="preserve"> г.</w:t>
            </w:r>
          </w:p>
        </w:tc>
      </w:tr>
      <w:tr w:rsidR="00096375" w:rsidRPr="00096375" w:rsidTr="00481DF3">
        <w:trPr>
          <w:trHeight w:val="1"/>
        </w:trPr>
        <w:tc>
          <w:tcPr>
            <w:tcW w:w="2690" w:type="dxa"/>
            <w:shd w:val="clear" w:color="000000" w:fill="FFFFFF"/>
            <w:tcMar>
              <w:left w:w="62" w:type="dxa"/>
              <w:right w:w="62" w:type="dxa"/>
            </w:tcMar>
          </w:tcPr>
          <w:p w:rsidR="00096375" w:rsidRPr="00096375" w:rsidRDefault="00096375" w:rsidP="00096375">
            <w:pPr>
              <w:spacing w:after="0" w:line="240" w:lineRule="auto"/>
              <w:rPr>
                <w:rFonts w:ascii="Times New Roman" w:eastAsia="Calibri" w:hAnsi="Times New Roman" w:cs="Times New Roman"/>
              </w:rPr>
            </w:pPr>
          </w:p>
        </w:tc>
        <w:tc>
          <w:tcPr>
            <w:tcW w:w="1876" w:type="dxa"/>
            <w:shd w:val="clear" w:color="000000" w:fill="FFFFFF"/>
            <w:tcMar>
              <w:left w:w="62" w:type="dxa"/>
              <w:right w:w="62" w:type="dxa"/>
            </w:tcMar>
          </w:tcPr>
          <w:p w:rsidR="00096375" w:rsidRPr="00096375" w:rsidRDefault="00096375" w:rsidP="00096375">
            <w:pPr>
              <w:spacing w:after="0" w:line="240" w:lineRule="auto"/>
              <w:rPr>
                <w:rFonts w:ascii="Times New Roman" w:eastAsia="Calibri" w:hAnsi="Times New Roman" w:cs="Times New Roman"/>
              </w:rPr>
            </w:pPr>
          </w:p>
        </w:tc>
        <w:tc>
          <w:tcPr>
            <w:tcW w:w="4514" w:type="dxa"/>
            <w:shd w:val="clear" w:color="000000" w:fill="FFFFFF"/>
            <w:tcMar>
              <w:left w:w="62" w:type="dxa"/>
              <w:right w:w="62" w:type="dxa"/>
            </w:tcMar>
            <w:vAlign w:val="bottom"/>
          </w:tcPr>
          <w:p w:rsidR="00096375" w:rsidRPr="00096375" w:rsidRDefault="00096375" w:rsidP="00096375">
            <w:pPr>
              <w:spacing w:after="0" w:line="240" w:lineRule="auto"/>
              <w:rPr>
                <w:rFonts w:ascii="Times New Roman" w:hAnsi="Times New Roman" w:cs="Times New Roman"/>
              </w:rPr>
            </w:pPr>
            <w:r w:rsidRPr="00096375">
              <w:rPr>
                <w:rFonts w:ascii="Times New Roman" w:eastAsia="Times New Roman" w:hAnsi="Times New Roman" w:cs="Times New Roman"/>
                <w:sz w:val="24"/>
              </w:rPr>
              <w:t>м.п.</w:t>
            </w:r>
          </w:p>
        </w:tc>
      </w:tr>
      <w:tr w:rsidR="00096375" w:rsidRPr="00096375" w:rsidTr="00481DF3">
        <w:trPr>
          <w:trHeight w:val="1"/>
        </w:trPr>
        <w:tc>
          <w:tcPr>
            <w:tcW w:w="2690" w:type="dxa"/>
            <w:shd w:val="clear" w:color="000000" w:fill="FFFFFF"/>
            <w:tcMar>
              <w:left w:w="62" w:type="dxa"/>
              <w:right w:w="62" w:type="dxa"/>
            </w:tcMar>
            <w:vAlign w:val="bottom"/>
          </w:tcPr>
          <w:p w:rsidR="00096375" w:rsidRPr="00096375" w:rsidRDefault="00096375" w:rsidP="00096375">
            <w:pPr>
              <w:spacing w:after="0" w:line="240" w:lineRule="auto"/>
              <w:rPr>
                <w:rFonts w:ascii="Times New Roman" w:hAnsi="Times New Roman" w:cs="Times New Roman"/>
              </w:rPr>
            </w:pPr>
            <w:r w:rsidRPr="00096375">
              <w:rPr>
                <w:rFonts w:ascii="Times New Roman" w:eastAsia="Times New Roman" w:hAnsi="Times New Roman" w:cs="Times New Roman"/>
                <w:sz w:val="24"/>
              </w:rPr>
              <w:t>От Исполнителя</w:t>
            </w:r>
          </w:p>
        </w:tc>
        <w:tc>
          <w:tcPr>
            <w:tcW w:w="1876" w:type="dxa"/>
            <w:shd w:val="clear" w:color="000000" w:fill="FFFFFF"/>
            <w:tcMar>
              <w:left w:w="62" w:type="dxa"/>
              <w:right w:w="62" w:type="dxa"/>
            </w:tcMar>
          </w:tcPr>
          <w:p w:rsidR="00096375" w:rsidRPr="00096375" w:rsidRDefault="00096375" w:rsidP="00096375">
            <w:pPr>
              <w:spacing w:after="0" w:line="240" w:lineRule="auto"/>
              <w:rPr>
                <w:rFonts w:ascii="Times New Roman" w:eastAsia="Calibri" w:hAnsi="Times New Roman" w:cs="Times New Roman"/>
              </w:rPr>
            </w:pPr>
          </w:p>
        </w:tc>
        <w:tc>
          <w:tcPr>
            <w:tcW w:w="4514" w:type="dxa"/>
            <w:shd w:val="clear" w:color="000000" w:fill="FFFFFF"/>
            <w:tcMar>
              <w:left w:w="62" w:type="dxa"/>
              <w:right w:w="62" w:type="dxa"/>
            </w:tcMar>
            <w:vAlign w:val="bottom"/>
          </w:tcPr>
          <w:p w:rsidR="00096375" w:rsidRPr="00096375" w:rsidRDefault="00096375" w:rsidP="00096375">
            <w:pPr>
              <w:spacing w:after="0" w:line="240" w:lineRule="auto"/>
              <w:rPr>
                <w:rFonts w:ascii="Times New Roman" w:eastAsia="Calibri" w:hAnsi="Times New Roman" w:cs="Times New Roman"/>
              </w:rPr>
            </w:pPr>
          </w:p>
        </w:tc>
      </w:tr>
      <w:tr w:rsidR="00096375" w:rsidRPr="00096375" w:rsidTr="00481DF3">
        <w:trPr>
          <w:trHeight w:val="1"/>
        </w:trPr>
        <w:tc>
          <w:tcPr>
            <w:tcW w:w="2690" w:type="dxa"/>
            <w:shd w:val="clear" w:color="000000" w:fill="FFFFFF"/>
            <w:tcMar>
              <w:left w:w="62" w:type="dxa"/>
              <w:right w:w="62" w:type="dxa"/>
            </w:tcMar>
          </w:tcPr>
          <w:p w:rsidR="00096375" w:rsidRPr="00096375" w:rsidRDefault="00096375" w:rsidP="00096375">
            <w:pPr>
              <w:spacing w:after="0" w:line="240" w:lineRule="auto"/>
              <w:rPr>
                <w:rFonts w:ascii="Times New Roman" w:eastAsia="Calibri" w:hAnsi="Times New Roman" w:cs="Times New Roman"/>
              </w:rPr>
            </w:pPr>
          </w:p>
        </w:tc>
        <w:tc>
          <w:tcPr>
            <w:tcW w:w="1876" w:type="dxa"/>
            <w:shd w:val="clear" w:color="000000" w:fill="FFFFFF"/>
            <w:tcMar>
              <w:left w:w="62" w:type="dxa"/>
              <w:right w:w="62" w:type="dxa"/>
            </w:tcMar>
          </w:tcPr>
          <w:p w:rsidR="00096375" w:rsidRPr="00096375" w:rsidRDefault="00096375" w:rsidP="00096375">
            <w:pPr>
              <w:spacing w:after="0" w:line="240" w:lineRule="auto"/>
              <w:rPr>
                <w:rFonts w:ascii="Times New Roman" w:eastAsia="Calibri" w:hAnsi="Times New Roman" w:cs="Times New Roman"/>
              </w:rPr>
            </w:pPr>
          </w:p>
        </w:tc>
        <w:tc>
          <w:tcPr>
            <w:tcW w:w="4514" w:type="dxa"/>
            <w:shd w:val="clear" w:color="000000" w:fill="FFFFFF"/>
            <w:tcMar>
              <w:left w:w="62" w:type="dxa"/>
              <w:right w:w="62" w:type="dxa"/>
            </w:tcMar>
            <w:vAlign w:val="bottom"/>
          </w:tcPr>
          <w:p w:rsidR="00096375" w:rsidRPr="00096375" w:rsidRDefault="00096375" w:rsidP="00096375">
            <w:pPr>
              <w:spacing w:after="0" w:line="240" w:lineRule="auto"/>
              <w:rPr>
                <w:rFonts w:ascii="Times New Roman" w:hAnsi="Times New Roman" w:cs="Times New Roman"/>
              </w:rPr>
            </w:pPr>
          </w:p>
        </w:tc>
      </w:tr>
      <w:tr w:rsidR="00096375" w:rsidRPr="00096375" w:rsidTr="00481DF3">
        <w:trPr>
          <w:trHeight w:val="1"/>
        </w:trPr>
        <w:tc>
          <w:tcPr>
            <w:tcW w:w="2690" w:type="dxa"/>
            <w:shd w:val="clear" w:color="000000" w:fill="FFFFFF"/>
            <w:tcMar>
              <w:left w:w="62" w:type="dxa"/>
              <w:right w:w="62" w:type="dxa"/>
            </w:tcMar>
          </w:tcPr>
          <w:p w:rsidR="00096375" w:rsidRPr="00096375" w:rsidRDefault="00096375" w:rsidP="00096375">
            <w:pPr>
              <w:spacing w:after="0" w:line="240" w:lineRule="auto"/>
              <w:rPr>
                <w:rFonts w:ascii="Times New Roman" w:eastAsia="Calibri" w:hAnsi="Times New Roman" w:cs="Times New Roman"/>
              </w:rPr>
            </w:pPr>
          </w:p>
        </w:tc>
        <w:tc>
          <w:tcPr>
            <w:tcW w:w="1876" w:type="dxa"/>
            <w:shd w:val="clear" w:color="000000" w:fill="FFFFFF"/>
            <w:tcMar>
              <w:left w:w="62" w:type="dxa"/>
              <w:right w:w="62" w:type="dxa"/>
            </w:tcMar>
          </w:tcPr>
          <w:p w:rsidR="00096375" w:rsidRPr="00096375" w:rsidRDefault="00096375" w:rsidP="00096375">
            <w:pPr>
              <w:spacing w:after="0" w:line="240" w:lineRule="auto"/>
              <w:rPr>
                <w:rFonts w:ascii="Times New Roman" w:eastAsia="Calibri" w:hAnsi="Times New Roman" w:cs="Times New Roman"/>
              </w:rPr>
            </w:pPr>
          </w:p>
        </w:tc>
        <w:tc>
          <w:tcPr>
            <w:tcW w:w="4514" w:type="dxa"/>
            <w:shd w:val="clear" w:color="000000" w:fill="FFFFFF"/>
            <w:tcMar>
              <w:left w:w="62" w:type="dxa"/>
              <w:right w:w="62" w:type="dxa"/>
            </w:tcMar>
            <w:vAlign w:val="bottom"/>
          </w:tcPr>
          <w:p w:rsidR="00096375" w:rsidRPr="00096375" w:rsidRDefault="00096375" w:rsidP="00096375">
            <w:pPr>
              <w:spacing w:after="0" w:line="240" w:lineRule="auto"/>
              <w:rPr>
                <w:rFonts w:ascii="Times New Roman" w:hAnsi="Times New Roman" w:cs="Times New Roman"/>
                <w:highlight w:val="yellow"/>
              </w:rPr>
            </w:pPr>
          </w:p>
        </w:tc>
      </w:tr>
      <w:tr w:rsidR="00096375" w:rsidRPr="00096375" w:rsidTr="00481DF3">
        <w:trPr>
          <w:trHeight w:val="1"/>
        </w:trPr>
        <w:tc>
          <w:tcPr>
            <w:tcW w:w="2690" w:type="dxa"/>
            <w:shd w:val="clear" w:color="000000" w:fill="FFFFFF"/>
            <w:tcMar>
              <w:left w:w="62" w:type="dxa"/>
              <w:right w:w="62" w:type="dxa"/>
            </w:tcMar>
          </w:tcPr>
          <w:p w:rsidR="00096375" w:rsidRPr="00096375" w:rsidRDefault="00096375" w:rsidP="00096375">
            <w:pPr>
              <w:spacing w:after="0" w:line="240" w:lineRule="auto"/>
              <w:rPr>
                <w:rFonts w:ascii="Times New Roman" w:eastAsia="Calibri" w:hAnsi="Times New Roman" w:cs="Times New Roman"/>
              </w:rPr>
            </w:pPr>
          </w:p>
        </w:tc>
        <w:tc>
          <w:tcPr>
            <w:tcW w:w="1876" w:type="dxa"/>
            <w:shd w:val="clear" w:color="000000" w:fill="FFFFFF"/>
            <w:tcMar>
              <w:left w:w="62" w:type="dxa"/>
              <w:right w:w="62" w:type="dxa"/>
            </w:tcMar>
          </w:tcPr>
          <w:p w:rsidR="00096375" w:rsidRPr="00096375" w:rsidRDefault="00096375" w:rsidP="00096375">
            <w:pPr>
              <w:spacing w:after="0" w:line="240" w:lineRule="auto"/>
              <w:rPr>
                <w:rFonts w:ascii="Times New Roman" w:eastAsia="Calibri" w:hAnsi="Times New Roman" w:cs="Times New Roman"/>
              </w:rPr>
            </w:pPr>
          </w:p>
        </w:tc>
        <w:tc>
          <w:tcPr>
            <w:tcW w:w="4514" w:type="dxa"/>
            <w:shd w:val="clear" w:color="000000" w:fill="FFFFFF"/>
            <w:tcMar>
              <w:left w:w="62" w:type="dxa"/>
              <w:right w:w="62" w:type="dxa"/>
            </w:tcMar>
            <w:vAlign w:val="bottom"/>
          </w:tcPr>
          <w:p w:rsidR="00096375" w:rsidRPr="00096375" w:rsidRDefault="00096375" w:rsidP="00096375">
            <w:pPr>
              <w:spacing w:after="0" w:line="240" w:lineRule="auto"/>
              <w:rPr>
                <w:rFonts w:ascii="Times New Roman" w:hAnsi="Times New Roman" w:cs="Times New Roman"/>
                <w:highlight w:val="yellow"/>
              </w:rPr>
            </w:pPr>
            <w:r w:rsidRPr="00096375">
              <w:rPr>
                <w:rFonts w:ascii="Times New Roman" w:eastAsia="Times New Roman" w:hAnsi="Times New Roman" w:cs="Times New Roman"/>
                <w:sz w:val="24"/>
                <w:highlight w:val="yellow"/>
              </w:rPr>
              <w:t>«__»</w:t>
            </w:r>
            <w:r>
              <w:rPr>
                <w:rFonts w:ascii="Times New Roman" w:eastAsia="Times New Roman" w:hAnsi="Times New Roman" w:cs="Times New Roman"/>
                <w:sz w:val="24"/>
                <w:highlight w:val="yellow"/>
              </w:rPr>
              <w:t xml:space="preserve"> __________________ 2026</w:t>
            </w:r>
            <w:r w:rsidRPr="00096375">
              <w:rPr>
                <w:rFonts w:ascii="Times New Roman" w:eastAsia="Times New Roman" w:hAnsi="Times New Roman" w:cs="Times New Roman"/>
                <w:sz w:val="24"/>
                <w:highlight w:val="yellow"/>
              </w:rPr>
              <w:t>г.</w:t>
            </w:r>
          </w:p>
        </w:tc>
      </w:tr>
      <w:tr w:rsidR="00096375" w:rsidRPr="00096375" w:rsidTr="00481DF3">
        <w:trPr>
          <w:trHeight w:val="1"/>
        </w:trPr>
        <w:tc>
          <w:tcPr>
            <w:tcW w:w="2690" w:type="dxa"/>
            <w:shd w:val="clear" w:color="000000" w:fill="FFFFFF"/>
            <w:tcMar>
              <w:left w:w="62" w:type="dxa"/>
              <w:right w:w="62" w:type="dxa"/>
            </w:tcMar>
          </w:tcPr>
          <w:p w:rsidR="00096375" w:rsidRPr="00096375" w:rsidRDefault="00096375" w:rsidP="00096375">
            <w:pPr>
              <w:spacing w:after="0" w:line="240" w:lineRule="auto"/>
              <w:rPr>
                <w:rFonts w:ascii="Times New Roman" w:eastAsia="Calibri" w:hAnsi="Times New Roman" w:cs="Times New Roman"/>
              </w:rPr>
            </w:pPr>
          </w:p>
        </w:tc>
        <w:tc>
          <w:tcPr>
            <w:tcW w:w="1876" w:type="dxa"/>
            <w:shd w:val="clear" w:color="000000" w:fill="FFFFFF"/>
            <w:tcMar>
              <w:left w:w="62" w:type="dxa"/>
              <w:right w:w="62" w:type="dxa"/>
            </w:tcMar>
          </w:tcPr>
          <w:p w:rsidR="00096375" w:rsidRPr="00096375" w:rsidRDefault="00096375" w:rsidP="00096375">
            <w:pPr>
              <w:spacing w:after="0" w:line="240" w:lineRule="auto"/>
              <w:rPr>
                <w:rFonts w:ascii="Times New Roman" w:eastAsia="Calibri" w:hAnsi="Times New Roman" w:cs="Times New Roman"/>
              </w:rPr>
            </w:pPr>
          </w:p>
        </w:tc>
        <w:tc>
          <w:tcPr>
            <w:tcW w:w="4514" w:type="dxa"/>
            <w:shd w:val="clear" w:color="000000" w:fill="FFFFFF"/>
            <w:tcMar>
              <w:left w:w="62" w:type="dxa"/>
              <w:right w:w="62" w:type="dxa"/>
            </w:tcMar>
            <w:vAlign w:val="bottom"/>
          </w:tcPr>
          <w:p w:rsidR="00096375" w:rsidRPr="00096375" w:rsidRDefault="00096375" w:rsidP="00096375">
            <w:pPr>
              <w:spacing w:after="0" w:line="240" w:lineRule="auto"/>
              <w:rPr>
                <w:rFonts w:ascii="Times New Roman" w:hAnsi="Times New Roman" w:cs="Times New Roman"/>
              </w:rPr>
            </w:pPr>
            <w:r w:rsidRPr="00096375">
              <w:rPr>
                <w:rFonts w:ascii="Times New Roman" w:eastAsia="Times New Roman" w:hAnsi="Times New Roman" w:cs="Times New Roman"/>
                <w:sz w:val="24"/>
              </w:rPr>
              <w:t xml:space="preserve">м.п. </w:t>
            </w:r>
          </w:p>
        </w:tc>
      </w:tr>
      <w:tr w:rsidR="00E77E0E">
        <w:trPr>
          <w:trHeight w:val="1"/>
        </w:trPr>
        <w:tc>
          <w:tcPr>
            <w:tcW w:w="2690" w:type="dxa"/>
            <w:shd w:val="clear" w:color="000000" w:fill="FFFFFF"/>
            <w:tcMar>
              <w:left w:w="62" w:type="dxa"/>
              <w:right w:w="62" w:type="dxa"/>
            </w:tcMar>
          </w:tcPr>
          <w:p w:rsidR="00E77E0E" w:rsidRDefault="00E77E0E" w:rsidP="00096375">
            <w:pPr>
              <w:spacing w:after="0" w:line="240" w:lineRule="auto"/>
              <w:rPr>
                <w:rFonts w:ascii="Times New Roman" w:eastAsia="Calibri" w:hAnsi="Times New Roman" w:cs="Times New Roman"/>
              </w:rPr>
            </w:pPr>
          </w:p>
        </w:tc>
        <w:tc>
          <w:tcPr>
            <w:tcW w:w="1876"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4514" w:type="dxa"/>
            <w:shd w:val="clear" w:color="000000" w:fill="FFFFFF"/>
            <w:tcMar>
              <w:left w:w="62" w:type="dxa"/>
              <w:right w:w="62" w:type="dxa"/>
            </w:tcMar>
            <w:vAlign w:val="bottom"/>
          </w:tcPr>
          <w:p w:rsidR="00E77E0E" w:rsidRPr="004D3629" w:rsidRDefault="00E77E0E">
            <w:pPr>
              <w:spacing w:after="0" w:line="240" w:lineRule="auto"/>
              <w:rPr>
                <w:rFonts w:ascii="Times New Roman" w:hAnsi="Times New Roman" w:cs="Times New Roman"/>
              </w:rPr>
            </w:pPr>
          </w:p>
        </w:tc>
      </w:tr>
    </w:tbl>
    <w:p w:rsidR="00622927" w:rsidRDefault="00622927">
      <w:pPr>
        <w:spacing w:after="0" w:line="240" w:lineRule="auto"/>
        <w:jc w:val="right"/>
        <w:rPr>
          <w:rFonts w:ascii="Times New Roman" w:eastAsia="Times New Roman" w:hAnsi="Times New Roman" w:cs="Times New Roman"/>
          <w:sz w:val="24"/>
        </w:rPr>
      </w:pPr>
    </w:p>
    <w:p w:rsidR="00305A3A" w:rsidRDefault="00622927" w:rsidP="00622927">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br w:type="page"/>
      </w:r>
    </w:p>
    <w:p w:rsidR="00305A3A" w:rsidRDefault="00305A3A">
      <w:pPr>
        <w:spacing w:after="0" w:line="240" w:lineRule="auto"/>
        <w:rPr>
          <w:rFonts w:ascii="Times New Roman" w:eastAsia="Times New Roman" w:hAnsi="Times New Roman" w:cs="Times New Roman"/>
          <w:sz w:val="24"/>
        </w:rPr>
      </w:pPr>
    </w:p>
    <w:p w:rsidR="00E77E0E" w:rsidRDefault="00AF2CA9">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t>Приложение N 3</w:t>
      </w:r>
    </w:p>
    <w:p w:rsidR="00E77E0E" w:rsidRDefault="00AF2CA9">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t xml:space="preserve">к контракту </w:t>
      </w:r>
      <w:r>
        <w:rPr>
          <w:rFonts w:ascii="Times New Roman" w:eastAsia="Segoe UI Symbol" w:hAnsi="Times New Roman" w:cs="Times New Roman"/>
          <w:sz w:val="24"/>
        </w:rPr>
        <w:t>№</w:t>
      </w:r>
      <w:r>
        <w:rPr>
          <w:rFonts w:ascii="Times New Roman" w:eastAsia="Times New Roman" w:hAnsi="Times New Roman" w:cs="Times New Roman"/>
          <w:sz w:val="24"/>
        </w:rPr>
        <w:t xml:space="preserve"> от </w:t>
      </w:r>
      <w:r w:rsidRPr="00ED231F">
        <w:rPr>
          <w:rFonts w:ascii="Times New Roman" w:eastAsia="Times New Roman" w:hAnsi="Times New Roman" w:cs="Times New Roman"/>
          <w:sz w:val="24"/>
          <w:highlight w:val="yellow"/>
        </w:rPr>
        <w:t>«</w:t>
      </w:r>
      <w:r w:rsidR="000F3DD1" w:rsidRPr="00ED231F">
        <w:rPr>
          <w:rFonts w:ascii="Times New Roman" w:eastAsia="Times New Roman" w:hAnsi="Times New Roman" w:cs="Times New Roman"/>
          <w:sz w:val="24"/>
          <w:highlight w:val="yellow"/>
        </w:rPr>
        <w:t>_</w:t>
      </w:r>
      <w:r w:rsidRPr="00ED231F">
        <w:rPr>
          <w:rFonts w:ascii="Times New Roman" w:eastAsia="Times New Roman" w:hAnsi="Times New Roman" w:cs="Times New Roman"/>
          <w:sz w:val="24"/>
          <w:highlight w:val="yellow"/>
        </w:rPr>
        <w:t xml:space="preserve">» </w:t>
      </w:r>
      <w:r w:rsidR="00DB6E96">
        <w:rPr>
          <w:rFonts w:ascii="Times New Roman" w:eastAsia="Times New Roman" w:hAnsi="Times New Roman" w:cs="Times New Roman"/>
          <w:sz w:val="24"/>
          <w:highlight w:val="yellow"/>
        </w:rPr>
        <w:t>августа</w:t>
      </w:r>
      <w:r w:rsidR="0003265B" w:rsidRPr="00ED231F">
        <w:rPr>
          <w:rFonts w:ascii="Times New Roman" w:eastAsia="Times New Roman" w:hAnsi="Times New Roman" w:cs="Times New Roman"/>
          <w:sz w:val="24"/>
          <w:highlight w:val="yellow"/>
        </w:rPr>
        <w:t xml:space="preserve"> 20</w:t>
      </w:r>
      <w:r w:rsidR="00282CFC">
        <w:rPr>
          <w:rFonts w:ascii="Times New Roman" w:eastAsia="Times New Roman" w:hAnsi="Times New Roman" w:cs="Times New Roman"/>
          <w:sz w:val="24"/>
          <w:highlight w:val="yellow"/>
        </w:rPr>
        <w:t>26</w:t>
      </w:r>
      <w:r w:rsidRPr="00ED231F">
        <w:rPr>
          <w:rFonts w:ascii="Times New Roman" w:eastAsia="Times New Roman" w:hAnsi="Times New Roman" w:cs="Times New Roman"/>
          <w:sz w:val="24"/>
          <w:highlight w:val="yellow"/>
        </w:rPr>
        <w:t xml:space="preserve"> г.</w:t>
      </w:r>
    </w:p>
    <w:p w:rsidR="00E77E0E" w:rsidRDefault="00E77E0E">
      <w:pPr>
        <w:spacing w:after="0" w:line="240" w:lineRule="auto"/>
        <w:jc w:val="both"/>
        <w:rPr>
          <w:rFonts w:ascii="Times New Roman" w:eastAsia="Times New Roman" w:hAnsi="Times New Roman" w:cs="Times New Roman"/>
          <w:sz w:val="24"/>
        </w:rPr>
      </w:pPr>
    </w:p>
    <w:tbl>
      <w:tblPr>
        <w:tblW w:w="0" w:type="auto"/>
        <w:tblInd w:w="52" w:type="dxa"/>
        <w:tblCellMar>
          <w:left w:w="10" w:type="dxa"/>
          <w:right w:w="10" w:type="dxa"/>
        </w:tblCellMar>
        <w:tblLook w:val="04A0"/>
      </w:tblPr>
      <w:tblGrid>
        <w:gridCol w:w="9014"/>
      </w:tblGrid>
      <w:tr w:rsidR="00E77E0E">
        <w:trPr>
          <w:trHeight w:val="1"/>
        </w:trPr>
        <w:tc>
          <w:tcPr>
            <w:tcW w:w="9014" w:type="dxa"/>
            <w:tcBorders>
              <w:top w:val="single" w:sz="0" w:space="0" w:color="000000"/>
              <w:left w:val="single" w:sz="0" w:space="0" w:color="000000"/>
              <w:bottom w:val="single" w:sz="0" w:space="0" w:color="000000"/>
              <w:right w:val="single" w:sz="0" w:space="0" w:color="000000"/>
            </w:tcBorders>
            <w:shd w:val="clear" w:color="000000" w:fill="FFFFFF"/>
            <w:tcMar>
              <w:left w:w="62" w:type="dxa"/>
              <w:right w:w="62" w:type="dxa"/>
            </w:tcMar>
            <w:vAlign w:val="bottom"/>
          </w:tcPr>
          <w:p w:rsidR="00E77E0E" w:rsidRPr="00FC4359" w:rsidRDefault="00AF2CA9">
            <w:pPr>
              <w:spacing w:after="0" w:line="240" w:lineRule="auto"/>
              <w:jc w:val="center"/>
              <w:rPr>
                <w:rFonts w:ascii="Times New Roman" w:eastAsia="Times New Roman" w:hAnsi="Times New Roman" w:cs="Times New Roman"/>
                <w:sz w:val="24"/>
              </w:rPr>
            </w:pPr>
            <w:r w:rsidRPr="00FC4359">
              <w:rPr>
                <w:rFonts w:ascii="Times New Roman" w:eastAsia="Times New Roman" w:hAnsi="Times New Roman" w:cs="Times New Roman"/>
                <w:sz w:val="24"/>
              </w:rPr>
              <w:t>Акт</w:t>
            </w:r>
          </w:p>
          <w:p w:rsidR="00E77E0E" w:rsidRDefault="00AF2CA9">
            <w:pPr>
              <w:spacing w:after="0" w:line="240" w:lineRule="auto"/>
              <w:jc w:val="center"/>
              <w:rPr>
                <w:rFonts w:ascii="Times New Roman" w:hAnsi="Times New Roman" w:cs="Times New Roman"/>
              </w:rPr>
            </w:pPr>
            <w:r w:rsidRPr="00FC4359">
              <w:rPr>
                <w:rFonts w:ascii="Times New Roman" w:eastAsia="Times New Roman" w:hAnsi="Times New Roman" w:cs="Times New Roman"/>
                <w:sz w:val="24"/>
              </w:rPr>
              <w:t>принятия объекта(</w:t>
            </w:r>
            <w:proofErr w:type="spellStart"/>
            <w:r w:rsidRPr="00FC4359">
              <w:rPr>
                <w:rFonts w:ascii="Times New Roman" w:eastAsia="Times New Roman" w:hAnsi="Times New Roman" w:cs="Times New Roman"/>
                <w:sz w:val="24"/>
              </w:rPr>
              <w:t>ов</w:t>
            </w:r>
            <w:proofErr w:type="spellEnd"/>
            <w:r w:rsidRPr="00FC4359">
              <w:rPr>
                <w:rFonts w:ascii="Times New Roman" w:eastAsia="Times New Roman" w:hAnsi="Times New Roman" w:cs="Times New Roman"/>
                <w:sz w:val="24"/>
              </w:rPr>
              <w:t>) под охрану</w:t>
            </w:r>
          </w:p>
        </w:tc>
      </w:tr>
      <w:tr w:rsidR="00E77E0E">
        <w:trPr>
          <w:trHeight w:val="1"/>
        </w:trPr>
        <w:tc>
          <w:tcPr>
            <w:tcW w:w="9014" w:type="dxa"/>
            <w:tcBorders>
              <w:top w:val="single" w:sz="0" w:space="0" w:color="000000"/>
              <w:left w:val="single" w:sz="0" w:space="0" w:color="000000"/>
              <w:bottom w:val="single" w:sz="0" w:space="0" w:color="000000"/>
              <w:right w:val="single" w:sz="0" w:space="0" w:color="000000"/>
            </w:tcBorders>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r>
      <w:tr w:rsidR="00E77E0E">
        <w:trPr>
          <w:trHeight w:val="1"/>
        </w:trPr>
        <w:tc>
          <w:tcPr>
            <w:tcW w:w="9014" w:type="dxa"/>
            <w:tcBorders>
              <w:top w:val="single" w:sz="0" w:space="0" w:color="000000"/>
              <w:left w:val="single" w:sz="0" w:space="0" w:color="000000"/>
              <w:bottom w:val="single" w:sz="0" w:space="0" w:color="000000"/>
              <w:right w:val="single" w:sz="0" w:space="0" w:color="000000"/>
            </w:tcBorders>
            <w:shd w:val="clear" w:color="000000" w:fill="FFFFFF"/>
            <w:tcMar>
              <w:left w:w="62" w:type="dxa"/>
              <w:right w:w="62" w:type="dxa"/>
            </w:tcMar>
            <w:vAlign w:val="bottom"/>
          </w:tcPr>
          <w:p w:rsidR="00E77E0E" w:rsidRDefault="00AF2CA9">
            <w:pPr>
              <w:spacing w:after="0" w:line="240" w:lineRule="auto"/>
              <w:ind w:firstLine="283"/>
              <w:jc w:val="both"/>
              <w:rPr>
                <w:rFonts w:ascii="Times New Roman" w:eastAsia="Times New Roman" w:hAnsi="Times New Roman" w:cs="Times New Roman"/>
                <w:sz w:val="24"/>
              </w:rPr>
            </w:pPr>
            <w:r>
              <w:rPr>
                <w:rFonts w:ascii="Times New Roman" w:eastAsia="Times New Roman" w:hAnsi="Times New Roman" w:cs="Times New Roman"/>
                <w:sz w:val="24"/>
              </w:rPr>
              <w:t xml:space="preserve">Мы, нижеподписавшиеся, представитель Заказчика в лице </w:t>
            </w:r>
            <w:r w:rsidR="001A3049">
              <w:rPr>
                <w:rFonts w:ascii="Times New Roman" w:eastAsia="Times New Roman" w:hAnsi="Times New Roman" w:cs="Times New Roman"/>
                <w:sz w:val="24"/>
              </w:rPr>
              <w:t>_______________________________________________</w:t>
            </w:r>
            <w:r>
              <w:rPr>
                <w:rFonts w:ascii="Times New Roman" w:eastAsia="Times New Roman" w:hAnsi="Times New Roman" w:cs="Times New Roman"/>
                <w:sz w:val="24"/>
              </w:rPr>
              <w:t xml:space="preserve">, действующего на основании </w:t>
            </w:r>
            <w:r w:rsidR="001A3049">
              <w:rPr>
                <w:rFonts w:ascii="Times New Roman" w:eastAsia="Times New Roman" w:hAnsi="Times New Roman" w:cs="Times New Roman"/>
                <w:sz w:val="24"/>
              </w:rPr>
              <w:t>________________________________________________</w:t>
            </w:r>
            <w:r>
              <w:rPr>
                <w:rFonts w:ascii="Times New Roman" w:eastAsia="Times New Roman" w:hAnsi="Times New Roman" w:cs="Times New Roman"/>
                <w:sz w:val="24"/>
              </w:rPr>
              <w:t>, и п</w:t>
            </w:r>
            <w:r w:rsidR="00791ACB">
              <w:rPr>
                <w:rFonts w:ascii="Times New Roman" w:eastAsia="Times New Roman" w:hAnsi="Times New Roman" w:cs="Times New Roman"/>
                <w:sz w:val="24"/>
              </w:rPr>
              <w:t>редставитель Исполнителя в лице _____________________________________________</w:t>
            </w:r>
            <w:r w:rsidRPr="00B61272">
              <w:rPr>
                <w:rFonts w:ascii="Times New Roman" w:eastAsia="Times New Roman" w:hAnsi="Times New Roman" w:cs="Times New Roman"/>
                <w:sz w:val="24"/>
              </w:rPr>
              <w:t>,</w:t>
            </w:r>
            <w:r>
              <w:rPr>
                <w:rFonts w:ascii="Times New Roman" w:eastAsia="Times New Roman" w:hAnsi="Times New Roman" w:cs="Times New Roman"/>
                <w:sz w:val="24"/>
              </w:rPr>
              <w:t xml:space="preserve"> действующего на основании______, составили настоящий Акт о том, что в соответствии с контрак</w:t>
            </w:r>
            <w:r w:rsidR="00791ACB">
              <w:rPr>
                <w:rFonts w:ascii="Times New Roman" w:eastAsia="Times New Roman" w:hAnsi="Times New Roman" w:cs="Times New Roman"/>
                <w:sz w:val="24"/>
              </w:rPr>
              <w:t>том от "_____" ____________ 202</w:t>
            </w:r>
            <w:r w:rsidR="008C04B0">
              <w:rPr>
                <w:rFonts w:ascii="Times New Roman" w:eastAsia="Times New Roman" w:hAnsi="Times New Roman" w:cs="Times New Roman"/>
                <w:sz w:val="24"/>
              </w:rPr>
              <w:t>6</w:t>
            </w:r>
            <w:r>
              <w:rPr>
                <w:rFonts w:ascii="Times New Roman" w:eastAsia="Times New Roman" w:hAnsi="Times New Roman" w:cs="Times New Roman"/>
                <w:sz w:val="24"/>
              </w:rPr>
              <w:t xml:space="preserve">. </w:t>
            </w:r>
            <w:r>
              <w:rPr>
                <w:rFonts w:ascii="Times New Roman" w:eastAsia="Segoe UI Symbol" w:hAnsi="Times New Roman" w:cs="Times New Roman"/>
                <w:sz w:val="24"/>
              </w:rPr>
              <w:t>№</w:t>
            </w:r>
            <w:r w:rsidRPr="00791ACB">
              <w:rPr>
                <w:rFonts w:ascii="Times New Roman" w:eastAsia="Times New Roman" w:hAnsi="Times New Roman" w:cs="Times New Roman"/>
                <w:sz w:val="24"/>
              </w:rPr>
              <w:t xml:space="preserve">__________________ объект помещения в здании и прилегающая территория, расположенный </w:t>
            </w:r>
            <w:r w:rsidRPr="00BD73B6">
              <w:rPr>
                <w:rFonts w:ascii="Times New Roman" w:eastAsia="Times New Roman" w:hAnsi="Times New Roman" w:cs="Times New Roman"/>
                <w:sz w:val="24"/>
                <w:highlight w:val="yellow"/>
              </w:rPr>
              <w:t>по адресу: г. Киров, ул.</w:t>
            </w:r>
            <w:r w:rsidR="00096375" w:rsidRPr="004F5481">
              <w:rPr>
                <w:rFonts w:ascii="Times New Roman" w:eastAsia="Times New Roman" w:hAnsi="Times New Roman" w:cs="Times New Roman"/>
                <w:sz w:val="24"/>
              </w:rPr>
              <w:t xml:space="preserve"> ул. Гражданская, д. 25</w:t>
            </w:r>
            <w:r w:rsidR="00791ACB" w:rsidRPr="007614CF">
              <w:rPr>
                <w:rFonts w:ascii="Times New Roman" w:eastAsia="Times New Roman" w:hAnsi="Times New Roman" w:cs="Times New Roman"/>
                <w:color w:val="FF0000"/>
                <w:sz w:val="24"/>
                <w:highlight w:val="yellow"/>
              </w:rPr>
              <w:t>с 7 ч. 0</w:t>
            </w:r>
            <w:r w:rsidRPr="007614CF">
              <w:rPr>
                <w:rFonts w:ascii="Times New Roman" w:eastAsia="Times New Roman" w:hAnsi="Times New Roman" w:cs="Times New Roman"/>
                <w:color w:val="FF0000"/>
                <w:sz w:val="24"/>
                <w:highlight w:val="yellow"/>
              </w:rPr>
              <w:t>0 мин</w:t>
            </w:r>
            <w:r w:rsidR="00096375">
              <w:rPr>
                <w:rFonts w:ascii="Times New Roman" w:eastAsia="Times New Roman" w:hAnsi="Times New Roman" w:cs="Times New Roman"/>
                <w:sz w:val="24"/>
                <w:highlight w:val="yellow"/>
              </w:rPr>
              <w:t>«0</w:t>
            </w:r>
            <w:r w:rsidR="00DB6E96">
              <w:rPr>
                <w:rFonts w:ascii="Times New Roman" w:eastAsia="Times New Roman" w:hAnsi="Times New Roman" w:cs="Times New Roman"/>
                <w:sz w:val="24"/>
                <w:highlight w:val="yellow"/>
              </w:rPr>
              <w:t>2</w:t>
            </w:r>
            <w:r w:rsidR="000F3DD1">
              <w:rPr>
                <w:rFonts w:ascii="Times New Roman" w:eastAsia="Times New Roman" w:hAnsi="Times New Roman" w:cs="Times New Roman"/>
                <w:sz w:val="24"/>
                <w:highlight w:val="yellow"/>
              </w:rPr>
              <w:t xml:space="preserve">» </w:t>
            </w:r>
            <w:r w:rsidR="00DB6E96">
              <w:rPr>
                <w:rFonts w:ascii="Times New Roman" w:eastAsia="Times New Roman" w:hAnsi="Times New Roman" w:cs="Times New Roman"/>
                <w:sz w:val="24"/>
                <w:highlight w:val="yellow"/>
              </w:rPr>
              <w:t>но</w:t>
            </w:r>
            <w:r w:rsidR="00722715">
              <w:rPr>
                <w:rFonts w:ascii="Times New Roman" w:eastAsia="Times New Roman" w:hAnsi="Times New Roman" w:cs="Times New Roman"/>
                <w:sz w:val="24"/>
                <w:highlight w:val="yellow"/>
              </w:rPr>
              <w:t>ября</w:t>
            </w:r>
            <w:r w:rsidRPr="00BD73B6">
              <w:rPr>
                <w:rFonts w:ascii="Times New Roman" w:eastAsia="Times New Roman" w:hAnsi="Times New Roman" w:cs="Times New Roman"/>
                <w:sz w:val="24"/>
                <w:highlight w:val="yellow"/>
              </w:rPr>
              <w:t xml:space="preserve"> 202</w:t>
            </w:r>
            <w:r w:rsidR="008C04B0">
              <w:rPr>
                <w:rFonts w:ascii="Times New Roman" w:eastAsia="Times New Roman" w:hAnsi="Times New Roman" w:cs="Times New Roman"/>
                <w:sz w:val="24"/>
                <w:highlight w:val="yellow"/>
              </w:rPr>
              <w:t>6</w:t>
            </w:r>
            <w:r w:rsidRPr="00BD73B6">
              <w:rPr>
                <w:rFonts w:ascii="Times New Roman" w:eastAsia="Times New Roman" w:hAnsi="Times New Roman" w:cs="Times New Roman"/>
                <w:sz w:val="24"/>
                <w:highlight w:val="yellow"/>
              </w:rPr>
              <w:t xml:space="preserve"> г., принят под охрану.</w:t>
            </w:r>
          </w:p>
          <w:p w:rsidR="00E77E0E" w:rsidRDefault="00AF2CA9">
            <w:pPr>
              <w:spacing w:after="0" w:line="240" w:lineRule="auto"/>
              <w:ind w:firstLine="283"/>
              <w:jc w:val="both"/>
              <w:rPr>
                <w:rFonts w:ascii="Times New Roman" w:hAnsi="Times New Roman" w:cs="Times New Roman"/>
              </w:rPr>
            </w:pPr>
            <w:r>
              <w:rPr>
                <w:rFonts w:ascii="Times New Roman" w:eastAsia="Times New Roman" w:hAnsi="Times New Roman" w:cs="Times New Roman"/>
                <w:sz w:val="24"/>
              </w:rPr>
              <w:t>Заказчик передает, а Исполнитель принимает во временное пользование на безвозмездной основе на период действия контракта следующее имущество и документацию, необходимые для надлежащего исполнения принятых Исполнителем обязательств по настоящему контракту:</w:t>
            </w:r>
          </w:p>
        </w:tc>
      </w:tr>
    </w:tbl>
    <w:p w:rsidR="00E77E0E" w:rsidRDefault="00E77E0E">
      <w:pPr>
        <w:spacing w:after="0" w:line="240" w:lineRule="auto"/>
        <w:jc w:val="both"/>
        <w:rPr>
          <w:rFonts w:ascii="Times New Roman" w:eastAsia="Times New Roman" w:hAnsi="Times New Roman" w:cs="Times New Roman"/>
          <w:sz w:val="24"/>
        </w:rPr>
      </w:pPr>
    </w:p>
    <w:tbl>
      <w:tblPr>
        <w:tblW w:w="0" w:type="auto"/>
        <w:tblInd w:w="52" w:type="dxa"/>
        <w:tblCellMar>
          <w:left w:w="10" w:type="dxa"/>
          <w:right w:w="10" w:type="dxa"/>
        </w:tblCellMar>
        <w:tblLook w:val="04A0"/>
      </w:tblPr>
      <w:tblGrid>
        <w:gridCol w:w="600"/>
        <w:gridCol w:w="3907"/>
        <w:gridCol w:w="2352"/>
        <w:gridCol w:w="2154"/>
      </w:tblGrid>
      <w:tr w:rsidR="00E77E0E">
        <w:trPr>
          <w:trHeight w:val="1"/>
        </w:trPr>
        <w:tc>
          <w:tcPr>
            <w:tcW w:w="60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Default="00AF2CA9">
            <w:pPr>
              <w:spacing w:after="0" w:line="240" w:lineRule="auto"/>
              <w:jc w:val="center"/>
              <w:rPr>
                <w:rFonts w:ascii="Times New Roman" w:hAnsi="Times New Roman" w:cs="Times New Roman"/>
              </w:rPr>
            </w:pPr>
            <w:r>
              <w:rPr>
                <w:rFonts w:ascii="Times New Roman" w:eastAsia="Times New Roman" w:hAnsi="Times New Roman" w:cs="Times New Roman"/>
                <w:sz w:val="24"/>
              </w:rPr>
              <w:t>N п/п</w:t>
            </w:r>
          </w:p>
        </w:tc>
        <w:tc>
          <w:tcPr>
            <w:tcW w:w="390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Default="00AF2CA9">
            <w:pPr>
              <w:spacing w:after="0" w:line="240" w:lineRule="auto"/>
              <w:jc w:val="center"/>
              <w:rPr>
                <w:rFonts w:ascii="Times New Roman" w:hAnsi="Times New Roman" w:cs="Times New Roman"/>
              </w:rPr>
            </w:pPr>
            <w:r>
              <w:rPr>
                <w:rFonts w:ascii="Times New Roman" w:eastAsia="Times New Roman" w:hAnsi="Times New Roman" w:cs="Times New Roman"/>
                <w:sz w:val="24"/>
              </w:rPr>
              <w:t>Передаваемое имущество и документация</w:t>
            </w:r>
          </w:p>
        </w:tc>
        <w:tc>
          <w:tcPr>
            <w:tcW w:w="2352"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Default="00AF2CA9">
            <w:pPr>
              <w:spacing w:after="0" w:line="240" w:lineRule="auto"/>
              <w:jc w:val="center"/>
              <w:rPr>
                <w:rFonts w:ascii="Times New Roman" w:hAnsi="Times New Roman" w:cs="Times New Roman"/>
              </w:rPr>
            </w:pPr>
            <w:r>
              <w:rPr>
                <w:rFonts w:ascii="Times New Roman" w:eastAsia="Times New Roman" w:hAnsi="Times New Roman" w:cs="Times New Roman"/>
                <w:sz w:val="24"/>
              </w:rPr>
              <w:t>Количество</w:t>
            </w:r>
          </w:p>
        </w:tc>
        <w:tc>
          <w:tcPr>
            <w:tcW w:w="215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Default="00AF2CA9">
            <w:pPr>
              <w:spacing w:after="0" w:line="240" w:lineRule="auto"/>
              <w:jc w:val="center"/>
              <w:rPr>
                <w:rFonts w:ascii="Times New Roman" w:hAnsi="Times New Roman" w:cs="Times New Roman"/>
              </w:rPr>
            </w:pPr>
            <w:r>
              <w:rPr>
                <w:rFonts w:ascii="Times New Roman" w:eastAsia="Times New Roman" w:hAnsi="Times New Roman" w:cs="Times New Roman"/>
                <w:sz w:val="24"/>
              </w:rPr>
              <w:t>Примечание</w:t>
            </w:r>
          </w:p>
        </w:tc>
      </w:tr>
      <w:tr w:rsidR="00E77E0E">
        <w:trPr>
          <w:trHeight w:val="1"/>
        </w:trPr>
        <w:tc>
          <w:tcPr>
            <w:tcW w:w="60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390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2352"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215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r>
      <w:tr w:rsidR="00E77E0E">
        <w:trPr>
          <w:trHeight w:val="1"/>
        </w:trPr>
        <w:tc>
          <w:tcPr>
            <w:tcW w:w="60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390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2352"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215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r>
    </w:tbl>
    <w:p w:rsidR="00E77E0E" w:rsidRDefault="00E77E0E">
      <w:pPr>
        <w:spacing w:after="0" w:line="240" w:lineRule="auto"/>
        <w:jc w:val="both"/>
        <w:rPr>
          <w:rFonts w:ascii="Times New Roman" w:eastAsia="Times New Roman" w:hAnsi="Times New Roman" w:cs="Times New Roman"/>
          <w:sz w:val="24"/>
        </w:rPr>
      </w:pPr>
    </w:p>
    <w:tbl>
      <w:tblPr>
        <w:tblW w:w="0" w:type="auto"/>
        <w:tblInd w:w="52" w:type="dxa"/>
        <w:tblCellMar>
          <w:left w:w="10" w:type="dxa"/>
          <w:right w:w="10" w:type="dxa"/>
        </w:tblCellMar>
        <w:tblLook w:val="04A0"/>
      </w:tblPr>
      <w:tblGrid>
        <w:gridCol w:w="2682"/>
        <w:gridCol w:w="1866"/>
        <w:gridCol w:w="4514"/>
      </w:tblGrid>
      <w:tr w:rsidR="00096375">
        <w:trPr>
          <w:trHeight w:val="1"/>
        </w:trPr>
        <w:tc>
          <w:tcPr>
            <w:tcW w:w="2682" w:type="dxa"/>
            <w:shd w:val="clear" w:color="000000" w:fill="FFFFFF"/>
            <w:tcMar>
              <w:left w:w="62" w:type="dxa"/>
              <w:right w:w="62" w:type="dxa"/>
            </w:tcMar>
            <w:vAlign w:val="bottom"/>
          </w:tcPr>
          <w:p w:rsidR="00096375" w:rsidRDefault="00096375" w:rsidP="00096375">
            <w:pPr>
              <w:spacing w:after="0" w:line="240" w:lineRule="auto"/>
              <w:rPr>
                <w:rFonts w:ascii="Times New Roman" w:hAnsi="Times New Roman" w:cs="Times New Roman"/>
              </w:rPr>
            </w:pPr>
            <w:r>
              <w:rPr>
                <w:rFonts w:ascii="Times New Roman" w:eastAsia="Times New Roman" w:hAnsi="Times New Roman" w:cs="Times New Roman"/>
                <w:sz w:val="24"/>
              </w:rPr>
              <w:t>От Заказчика</w:t>
            </w:r>
          </w:p>
        </w:tc>
        <w:tc>
          <w:tcPr>
            <w:tcW w:w="1866" w:type="dxa"/>
            <w:shd w:val="clear" w:color="000000" w:fill="FFFFFF"/>
            <w:tcMar>
              <w:left w:w="62" w:type="dxa"/>
              <w:right w:w="62" w:type="dxa"/>
            </w:tcMar>
          </w:tcPr>
          <w:p w:rsidR="00096375" w:rsidRDefault="00096375" w:rsidP="00096375">
            <w:pPr>
              <w:spacing w:after="0" w:line="240" w:lineRule="auto"/>
              <w:rPr>
                <w:rFonts w:ascii="Times New Roman" w:eastAsia="Calibri" w:hAnsi="Times New Roman" w:cs="Times New Roman"/>
              </w:rPr>
            </w:pPr>
          </w:p>
        </w:tc>
        <w:tc>
          <w:tcPr>
            <w:tcW w:w="4514" w:type="dxa"/>
            <w:shd w:val="clear" w:color="000000" w:fill="FFFFFF"/>
            <w:tcMar>
              <w:left w:w="62" w:type="dxa"/>
              <w:right w:w="62" w:type="dxa"/>
            </w:tcMar>
            <w:vAlign w:val="bottom"/>
          </w:tcPr>
          <w:p w:rsidR="00096375" w:rsidRDefault="00096375" w:rsidP="00096375">
            <w:pPr>
              <w:spacing w:after="0" w:line="240" w:lineRule="auto"/>
              <w:rPr>
                <w:rFonts w:ascii="Times New Roman" w:eastAsia="Times New Roman" w:hAnsi="Times New Roman" w:cs="Times New Roman"/>
                <w:sz w:val="24"/>
              </w:rPr>
            </w:pPr>
          </w:p>
          <w:p w:rsidR="00096375" w:rsidRDefault="00096375" w:rsidP="00096375">
            <w:pPr>
              <w:spacing w:after="0" w:line="240" w:lineRule="auto"/>
              <w:rPr>
                <w:rFonts w:ascii="Times New Roman" w:eastAsia="Times New Roman" w:hAnsi="Times New Roman" w:cs="Times New Roman"/>
                <w:sz w:val="24"/>
              </w:rPr>
            </w:pPr>
          </w:p>
          <w:p w:rsidR="00096375" w:rsidRDefault="00096375" w:rsidP="00096375">
            <w:pPr>
              <w:spacing w:after="0" w:line="240" w:lineRule="auto"/>
              <w:rPr>
                <w:rFonts w:ascii="Times New Roman" w:hAnsi="Times New Roman" w:cs="Times New Roman"/>
              </w:rPr>
            </w:pPr>
            <w:r>
              <w:rPr>
                <w:rFonts w:ascii="Times New Roman" w:eastAsia="Times New Roman" w:hAnsi="Times New Roman" w:cs="Times New Roman"/>
                <w:sz w:val="24"/>
              </w:rPr>
              <w:t xml:space="preserve">Заведующий МКДОУ </w:t>
            </w:r>
            <w:r>
              <w:rPr>
                <w:rFonts w:ascii="Times New Roman" w:eastAsia="Segoe UI Symbol" w:hAnsi="Times New Roman" w:cs="Times New Roman"/>
                <w:sz w:val="24"/>
              </w:rPr>
              <w:t xml:space="preserve">№ </w:t>
            </w:r>
            <w:r>
              <w:rPr>
                <w:rFonts w:ascii="Times New Roman" w:eastAsia="Times New Roman" w:hAnsi="Times New Roman" w:cs="Times New Roman"/>
                <w:sz w:val="24"/>
              </w:rPr>
              <w:t xml:space="preserve"> г. Кирова</w:t>
            </w:r>
          </w:p>
        </w:tc>
      </w:tr>
      <w:tr w:rsidR="00096375">
        <w:trPr>
          <w:trHeight w:val="1"/>
        </w:trPr>
        <w:tc>
          <w:tcPr>
            <w:tcW w:w="2682" w:type="dxa"/>
            <w:shd w:val="clear" w:color="000000" w:fill="FFFFFF"/>
            <w:tcMar>
              <w:left w:w="62" w:type="dxa"/>
              <w:right w:w="62" w:type="dxa"/>
            </w:tcMar>
          </w:tcPr>
          <w:p w:rsidR="00096375" w:rsidRDefault="00096375" w:rsidP="00096375">
            <w:pPr>
              <w:spacing w:after="0" w:line="240" w:lineRule="auto"/>
              <w:rPr>
                <w:rFonts w:ascii="Times New Roman" w:eastAsia="Calibri" w:hAnsi="Times New Roman" w:cs="Times New Roman"/>
              </w:rPr>
            </w:pPr>
          </w:p>
        </w:tc>
        <w:tc>
          <w:tcPr>
            <w:tcW w:w="1866" w:type="dxa"/>
            <w:shd w:val="clear" w:color="000000" w:fill="FFFFFF"/>
            <w:tcMar>
              <w:left w:w="62" w:type="dxa"/>
              <w:right w:w="62" w:type="dxa"/>
            </w:tcMar>
          </w:tcPr>
          <w:p w:rsidR="00096375" w:rsidRPr="00ED231F" w:rsidRDefault="00096375" w:rsidP="00096375">
            <w:pPr>
              <w:spacing w:after="0" w:line="240" w:lineRule="auto"/>
              <w:rPr>
                <w:rFonts w:ascii="Times New Roman" w:eastAsia="Calibri" w:hAnsi="Times New Roman" w:cs="Times New Roman"/>
                <w:highlight w:val="yellow"/>
              </w:rPr>
            </w:pPr>
          </w:p>
        </w:tc>
        <w:tc>
          <w:tcPr>
            <w:tcW w:w="4514" w:type="dxa"/>
            <w:shd w:val="clear" w:color="000000" w:fill="FFFFFF"/>
            <w:tcMar>
              <w:left w:w="62" w:type="dxa"/>
              <w:right w:w="62" w:type="dxa"/>
            </w:tcMar>
            <w:vAlign w:val="bottom"/>
          </w:tcPr>
          <w:p w:rsidR="00096375" w:rsidRPr="00ED231F" w:rsidRDefault="00096375" w:rsidP="00096375">
            <w:pPr>
              <w:spacing w:after="0" w:line="240" w:lineRule="auto"/>
              <w:rPr>
                <w:rFonts w:ascii="Times New Roman" w:hAnsi="Times New Roman" w:cs="Times New Roman"/>
                <w:highlight w:val="yellow"/>
              </w:rPr>
            </w:pPr>
            <w:r w:rsidRPr="00ED231F">
              <w:rPr>
                <w:rFonts w:ascii="Times New Roman" w:eastAsia="Times New Roman" w:hAnsi="Times New Roman" w:cs="Times New Roman"/>
                <w:sz w:val="24"/>
                <w:highlight w:val="yellow"/>
              </w:rPr>
              <w:t>__________________/</w:t>
            </w:r>
            <w:r>
              <w:rPr>
                <w:rFonts w:ascii="Times New Roman" w:eastAsia="Times New Roman" w:hAnsi="Times New Roman" w:cs="Times New Roman"/>
                <w:sz w:val="24"/>
                <w:highlight w:val="yellow"/>
              </w:rPr>
              <w:t xml:space="preserve"> Е.Л. Белова</w:t>
            </w:r>
          </w:p>
        </w:tc>
      </w:tr>
      <w:tr w:rsidR="00096375">
        <w:trPr>
          <w:trHeight w:val="1"/>
        </w:trPr>
        <w:tc>
          <w:tcPr>
            <w:tcW w:w="2682" w:type="dxa"/>
            <w:shd w:val="clear" w:color="000000" w:fill="FFFFFF"/>
            <w:tcMar>
              <w:left w:w="62" w:type="dxa"/>
              <w:right w:w="62" w:type="dxa"/>
            </w:tcMar>
          </w:tcPr>
          <w:p w:rsidR="00096375" w:rsidRDefault="00096375" w:rsidP="00096375">
            <w:pPr>
              <w:spacing w:after="0" w:line="240" w:lineRule="auto"/>
              <w:rPr>
                <w:rFonts w:ascii="Times New Roman" w:eastAsia="Calibri" w:hAnsi="Times New Roman" w:cs="Times New Roman"/>
              </w:rPr>
            </w:pPr>
          </w:p>
        </w:tc>
        <w:tc>
          <w:tcPr>
            <w:tcW w:w="1866" w:type="dxa"/>
            <w:shd w:val="clear" w:color="000000" w:fill="FFFFFF"/>
            <w:tcMar>
              <w:left w:w="62" w:type="dxa"/>
              <w:right w:w="62" w:type="dxa"/>
            </w:tcMar>
          </w:tcPr>
          <w:p w:rsidR="00096375" w:rsidRPr="00ED231F" w:rsidRDefault="00096375" w:rsidP="00096375">
            <w:pPr>
              <w:spacing w:after="0" w:line="240" w:lineRule="auto"/>
              <w:rPr>
                <w:rFonts w:ascii="Times New Roman" w:eastAsia="Calibri" w:hAnsi="Times New Roman" w:cs="Times New Roman"/>
                <w:highlight w:val="yellow"/>
              </w:rPr>
            </w:pPr>
          </w:p>
        </w:tc>
        <w:tc>
          <w:tcPr>
            <w:tcW w:w="4514" w:type="dxa"/>
            <w:shd w:val="clear" w:color="000000" w:fill="FFFFFF"/>
            <w:tcMar>
              <w:left w:w="62" w:type="dxa"/>
              <w:right w:w="62" w:type="dxa"/>
            </w:tcMar>
            <w:vAlign w:val="bottom"/>
          </w:tcPr>
          <w:p w:rsidR="00096375" w:rsidRPr="00ED231F" w:rsidRDefault="00096375" w:rsidP="00096375">
            <w:pPr>
              <w:spacing w:after="0" w:line="240" w:lineRule="auto"/>
              <w:rPr>
                <w:rFonts w:ascii="Times New Roman" w:hAnsi="Times New Roman" w:cs="Times New Roman"/>
                <w:highlight w:val="yellow"/>
              </w:rPr>
            </w:pPr>
            <w:r w:rsidRPr="00ED231F">
              <w:rPr>
                <w:rFonts w:ascii="Times New Roman" w:eastAsia="Times New Roman" w:hAnsi="Times New Roman" w:cs="Times New Roman"/>
                <w:sz w:val="24"/>
                <w:highlight w:val="yellow"/>
              </w:rPr>
              <w:t>«__»</w:t>
            </w:r>
            <w:r>
              <w:rPr>
                <w:rFonts w:ascii="Times New Roman" w:eastAsia="Times New Roman" w:hAnsi="Times New Roman" w:cs="Times New Roman"/>
                <w:sz w:val="24"/>
                <w:highlight w:val="yellow"/>
              </w:rPr>
              <w:t xml:space="preserve"> __________________ 2026</w:t>
            </w:r>
            <w:r w:rsidRPr="00ED231F">
              <w:rPr>
                <w:rFonts w:ascii="Times New Roman" w:eastAsia="Times New Roman" w:hAnsi="Times New Roman" w:cs="Times New Roman"/>
                <w:sz w:val="24"/>
                <w:highlight w:val="yellow"/>
              </w:rPr>
              <w:t xml:space="preserve"> г.</w:t>
            </w:r>
          </w:p>
        </w:tc>
      </w:tr>
      <w:tr w:rsidR="00096375">
        <w:trPr>
          <w:trHeight w:val="1"/>
        </w:trPr>
        <w:tc>
          <w:tcPr>
            <w:tcW w:w="2682" w:type="dxa"/>
            <w:shd w:val="clear" w:color="000000" w:fill="FFFFFF"/>
            <w:tcMar>
              <w:left w:w="62" w:type="dxa"/>
              <w:right w:w="62" w:type="dxa"/>
            </w:tcMar>
          </w:tcPr>
          <w:p w:rsidR="00096375" w:rsidRDefault="00096375" w:rsidP="00096375">
            <w:pPr>
              <w:spacing w:after="0" w:line="240" w:lineRule="auto"/>
              <w:rPr>
                <w:rFonts w:ascii="Times New Roman" w:eastAsia="Calibri" w:hAnsi="Times New Roman" w:cs="Times New Roman"/>
              </w:rPr>
            </w:pPr>
          </w:p>
        </w:tc>
        <w:tc>
          <w:tcPr>
            <w:tcW w:w="1866" w:type="dxa"/>
            <w:shd w:val="clear" w:color="000000" w:fill="FFFFFF"/>
            <w:tcMar>
              <w:left w:w="62" w:type="dxa"/>
              <w:right w:w="62" w:type="dxa"/>
            </w:tcMar>
          </w:tcPr>
          <w:p w:rsidR="00096375" w:rsidRDefault="00096375" w:rsidP="00096375">
            <w:pPr>
              <w:spacing w:after="0" w:line="240" w:lineRule="auto"/>
              <w:rPr>
                <w:rFonts w:ascii="Times New Roman" w:eastAsia="Calibri" w:hAnsi="Times New Roman" w:cs="Times New Roman"/>
              </w:rPr>
            </w:pPr>
          </w:p>
        </w:tc>
        <w:tc>
          <w:tcPr>
            <w:tcW w:w="4514" w:type="dxa"/>
            <w:shd w:val="clear" w:color="000000" w:fill="FFFFFF"/>
            <w:tcMar>
              <w:left w:w="62" w:type="dxa"/>
              <w:right w:w="62" w:type="dxa"/>
            </w:tcMar>
            <w:vAlign w:val="bottom"/>
          </w:tcPr>
          <w:p w:rsidR="00096375" w:rsidRDefault="00096375" w:rsidP="00096375">
            <w:pPr>
              <w:spacing w:after="0" w:line="240" w:lineRule="auto"/>
              <w:rPr>
                <w:rFonts w:ascii="Times New Roman" w:hAnsi="Times New Roman" w:cs="Times New Roman"/>
              </w:rPr>
            </w:pPr>
            <w:r>
              <w:rPr>
                <w:rFonts w:ascii="Times New Roman" w:eastAsia="Times New Roman" w:hAnsi="Times New Roman" w:cs="Times New Roman"/>
                <w:sz w:val="24"/>
              </w:rPr>
              <w:t>м.п.</w:t>
            </w:r>
          </w:p>
        </w:tc>
      </w:tr>
      <w:tr w:rsidR="00096375">
        <w:trPr>
          <w:trHeight w:val="1"/>
        </w:trPr>
        <w:tc>
          <w:tcPr>
            <w:tcW w:w="2682" w:type="dxa"/>
            <w:shd w:val="clear" w:color="000000" w:fill="FFFFFF"/>
            <w:tcMar>
              <w:left w:w="62" w:type="dxa"/>
              <w:right w:w="62" w:type="dxa"/>
            </w:tcMar>
          </w:tcPr>
          <w:p w:rsidR="00096375" w:rsidRDefault="00096375" w:rsidP="00096375">
            <w:pPr>
              <w:spacing w:after="0" w:line="240" w:lineRule="auto"/>
              <w:rPr>
                <w:rFonts w:ascii="Times New Roman" w:eastAsia="Calibri" w:hAnsi="Times New Roman" w:cs="Times New Roman"/>
              </w:rPr>
            </w:pPr>
          </w:p>
        </w:tc>
        <w:tc>
          <w:tcPr>
            <w:tcW w:w="1866" w:type="dxa"/>
            <w:shd w:val="clear" w:color="000000" w:fill="FFFFFF"/>
            <w:tcMar>
              <w:left w:w="62" w:type="dxa"/>
              <w:right w:w="62" w:type="dxa"/>
            </w:tcMar>
          </w:tcPr>
          <w:p w:rsidR="00096375" w:rsidRDefault="00096375" w:rsidP="00096375">
            <w:pPr>
              <w:spacing w:after="0" w:line="240" w:lineRule="auto"/>
              <w:rPr>
                <w:rFonts w:ascii="Times New Roman" w:eastAsia="Calibri" w:hAnsi="Times New Roman" w:cs="Times New Roman"/>
              </w:rPr>
            </w:pPr>
          </w:p>
        </w:tc>
        <w:tc>
          <w:tcPr>
            <w:tcW w:w="4514" w:type="dxa"/>
            <w:shd w:val="clear" w:color="000000" w:fill="FFFFFF"/>
            <w:tcMar>
              <w:left w:w="62" w:type="dxa"/>
              <w:right w:w="62" w:type="dxa"/>
            </w:tcMar>
            <w:vAlign w:val="bottom"/>
          </w:tcPr>
          <w:p w:rsidR="00096375" w:rsidRDefault="00096375" w:rsidP="00096375">
            <w:pPr>
              <w:spacing w:after="0" w:line="240" w:lineRule="auto"/>
              <w:rPr>
                <w:rFonts w:ascii="Times New Roman" w:eastAsia="Calibri" w:hAnsi="Times New Roman" w:cs="Times New Roman"/>
              </w:rPr>
            </w:pPr>
          </w:p>
        </w:tc>
      </w:tr>
      <w:tr w:rsidR="00096375">
        <w:trPr>
          <w:trHeight w:val="1"/>
        </w:trPr>
        <w:tc>
          <w:tcPr>
            <w:tcW w:w="2682" w:type="dxa"/>
            <w:shd w:val="clear" w:color="000000" w:fill="FFFFFF"/>
            <w:tcMar>
              <w:left w:w="62" w:type="dxa"/>
              <w:right w:w="62" w:type="dxa"/>
            </w:tcMar>
            <w:vAlign w:val="bottom"/>
          </w:tcPr>
          <w:p w:rsidR="00096375" w:rsidRDefault="00096375" w:rsidP="00096375">
            <w:pPr>
              <w:spacing w:after="0" w:line="240" w:lineRule="auto"/>
              <w:rPr>
                <w:rFonts w:ascii="Times New Roman" w:hAnsi="Times New Roman" w:cs="Times New Roman"/>
              </w:rPr>
            </w:pPr>
            <w:r>
              <w:rPr>
                <w:rFonts w:ascii="Times New Roman" w:eastAsia="Times New Roman" w:hAnsi="Times New Roman" w:cs="Times New Roman"/>
                <w:sz w:val="24"/>
              </w:rPr>
              <w:t>От Исполнителя</w:t>
            </w:r>
          </w:p>
        </w:tc>
        <w:tc>
          <w:tcPr>
            <w:tcW w:w="1866" w:type="dxa"/>
            <w:shd w:val="clear" w:color="000000" w:fill="FFFFFF"/>
            <w:tcMar>
              <w:left w:w="62" w:type="dxa"/>
              <w:right w:w="62" w:type="dxa"/>
            </w:tcMar>
          </w:tcPr>
          <w:p w:rsidR="00096375" w:rsidRDefault="00096375" w:rsidP="00096375">
            <w:pPr>
              <w:spacing w:after="0" w:line="240" w:lineRule="auto"/>
              <w:rPr>
                <w:rFonts w:ascii="Times New Roman" w:eastAsia="Calibri" w:hAnsi="Times New Roman" w:cs="Times New Roman"/>
              </w:rPr>
            </w:pPr>
          </w:p>
        </w:tc>
        <w:tc>
          <w:tcPr>
            <w:tcW w:w="4514" w:type="dxa"/>
            <w:shd w:val="clear" w:color="000000" w:fill="FFFFFF"/>
            <w:tcMar>
              <w:left w:w="62" w:type="dxa"/>
              <w:right w:w="62" w:type="dxa"/>
            </w:tcMar>
            <w:vAlign w:val="bottom"/>
          </w:tcPr>
          <w:p w:rsidR="00096375" w:rsidRPr="00ED231F" w:rsidRDefault="00096375" w:rsidP="00096375">
            <w:pPr>
              <w:spacing w:after="0" w:line="240" w:lineRule="auto"/>
              <w:rPr>
                <w:rFonts w:ascii="Times New Roman" w:hAnsi="Times New Roman" w:cs="Times New Roman"/>
                <w:highlight w:val="yellow"/>
              </w:rPr>
            </w:pPr>
          </w:p>
        </w:tc>
      </w:tr>
      <w:tr w:rsidR="00096375">
        <w:trPr>
          <w:trHeight w:val="1"/>
        </w:trPr>
        <w:tc>
          <w:tcPr>
            <w:tcW w:w="2682" w:type="dxa"/>
            <w:shd w:val="clear" w:color="000000" w:fill="FFFFFF"/>
            <w:tcMar>
              <w:left w:w="62" w:type="dxa"/>
              <w:right w:w="62" w:type="dxa"/>
            </w:tcMar>
          </w:tcPr>
          <w:p w:rsidR="00096375" w:rsidRDefault="00096375" w:rsidP="00096375">
            <w:pPr>
              <w:spacing w:after="0" w:line="240" w:lineRule="auto"/>
              <w:rPr>
                <w:rFonts w:ascii="Times New Roman" w:eastAsia="Calibri" w:hAnsi="Times New Roman" w:cs="Times New Roman"/>
              </w:rPr>
            </w:pPr>
          </w:p>
        </w:tc>
        <w:tc>
          <w:tcPr>
            <w:tcW w:w="1866" w:type="dxa"/>
            <w:shd w:val="clear" w:color="000000" w:fill="FFFFFF"/>
            <w:tcMar>
              <w:left w:w="62" w:type="dxa"/>
              <w:right w:w="62" w:type="dxa"/>
            </w:tcMar>
          </w:tcPr>
          <w:p w:rsidR="00096375" w:rsidRDefault="00096375" w:rsidP="00096375">
            <w:pPr>
              <w:spacing w:after="0" w:line="240" w:lineRule="auto"/>
              <w:rPr>
                <w:rFonts w:ascii="Times New Roman" w:eastAsia="Calibri" w:hAnsi="Times New Roman" w:cs="Times New Roman"/>
              </w:rPr>
            </w:pPr>
          </w:p>
        </w:tc>
        <w:tc>
          <w:tcPr>
            <w:tcW w:w="4514" w:type="dxa"/>
            <w:shd w:val="clear" w:color="000000" w:fill="FFFFFF"/>
            <w:tcMar>
              <w:left w:w="62" w:type="dxa"/>
              <w:right w:w="62" w:type="dxa"/>
            </w:tcMar>
            <w:vAlign w:val="bottom"/>
          </w:tcPr>
          <w:p w:rsidR="00096375" w:rsidRPr="00ED231F" w:rsidRDefault="00096375" w:rsidP="00096375">
            <w:pPr>
              <w:spacing w:after="0" w:line="240" w:lineRule="auto"/>
              <w:rPr>
                <w:rFonts w:ascii="Times New Roman" w:hAnsi="Times New Roman" w:cs="Times New Roman"/>
                <w:highlight w:val="yellow"/>
              </w:rPr>
            </w:pPr>
            <w:r>
              <w:rPr>
                <w:rFonts w:ascii="Times New Roman" w:eastAsia="Times New Roman" w:hAnsi="Times New Roman" w:cs="Times New Roman"/>
                <w:sz w:val="24"/>
                <w:highlight w:val="yellow"/>
              </w:rPr>
              <w:t>«__» __________________ 2026</w:t>
            </w:r>
            <w:r w:rsidRPr="00ED231F">
              <w:rPr>
                <w:rFonts w:ascii="Times New Roman" w:eastAsia="Times New Roman" w:hAnsi="Times New Roman" w:cs="Times New Roman"/>
                <w:sz w:val="24"/>
                <w:highlight w:val="yellow"/>
              </w:rPr>
              <w:t xml:space="preserve"> г.</w:t>
            </w:r>
          </w:p>
        </w:tc>
      </w:tr>
      <w:tr w:rsidR="00096375">
        <w:trPr>
          <w:trHeight w:val="1"/>
        </w:trPr>
        <w:tc>
          <w:tcPr>
            <w:tcW w:w="2682" w:type="dxa"/>
            <w:shd w:val="clear" w:color="000000" w:fill="FFFFFF"/>
            <w:tcMar>
              <w:left w:w="62" w:type="dxa"/>
              <w:right w:w="62" w:type="dxa"/>
            </w:tcMar>
          </w:tcPr>
          <w:p w:rsidR="00096375" w:rsidRDefault="00096375" w:rsidP="00096375">
            <w:pPr>
              <w:spacing w:after="0" w:line="240" w:lineRule="auto"/>
              <w:rPr>
                <w:rFonts w:ascii="Times New Roman" w:eastAsia="Calibri" w:hAnsi="Times New Roman" w:cs="Times New Roman"/>
              </w:rPr>
            </w:pPr>
          </w:p>
        </w:tc>
        <w:tc>
          <w:tcPr>
            <w:tcW w:w="1866" w:type="dxa"/>
            <w:shd w:val="clear" w:color="000000" w:fill="FFFFFF"/>
            <w:tcMar>
              <w:left w:w="62" w:type="dxa"/>
              <w:right w:w="62" w:type="dxa"/>
            </w:tcMar>
          </w:tcPr>
          <w:p w:rsidR="00096375" w:rsidRDefault="00096375" w:rsidP="00096375">
            <w:pPr>
              <w:spacing w:after="0" w:line="240" w:lineRule="auto"/>
              <w:rPr>
                <w:rFonts w:ascii="Times New Roman" w:eastAsia="Calibri" w:hAnsi="Times New Roman" w:cs="Times New Roman"/>
              </w:rPr>
            </w:pPr>
          </w:p>
        </w:tc>
        <w:tc>
          <w:tcPr>
            <w:tcW w:w="4514" w:type="dxa"/>
            <w:shd w:val="clear" w:color="000000" w:fill="FFFFFF"/>
            <w:tcMar>
              <w:left w:w="62" w:type="dxa"/>
              <w:right w:w="62" w:type="dxa"/>
            </w:tcMar>
            <w:vAlign w:val="bottom"/>
          </w:tcPr>
          <w:p w:rsidR="00096375" w:rsidRPr="00ED231F" w:rsidRDefault="00096375" w:rsidP="00096375">
            <w:pPr>
              <w:spacing w:after="0" w:line="240" w:lineRule="auto"/>
              <w:rPr>
                <w:rFonts w:ascii="Times New Roman" w:hAnsi="Times New Roman" w:cs="Times New Roman"/>
                <w:highlight w:val="yellow"/>
              </w:rPr>
            </w:pPr>
            <w:r w:rsidRPr="009D64B2">
              <w:rPr>
                <w:rFonts w:ascii="Times New Roman" w:eastAsia="Times New Roman" w:hAnsi="Times New Roman" w:cs="Times New Roman"/>
                <w:sz w:val="24"/>
              </w:rPr>
              <w:t>м.п. (при наличии)</w:t>
            </w:r>
          </w:p>
        </w:tc>
      </w:tr>
      <w:tr w:rsidR="00096375">
        <w:trPr>
          <w:trHeight w:val="1"/>
        </w:trPr>
        <w:tc>
          <w:tcPr>
            <w:tcW w:w="2682" w:type="dxa"/>
            <w:shd w:val="clear" w:color="000000" w:fill="FFFFFF"/>
            <w:tcMar>
              <w:left w:w="62" w:type="dxa"/>
              <w:right w:w="62" w:type="dxa"/>
            </w:tcMar>
          </w:tcPr>
          <w:p w:rsidR="00096375" w:rsidRDefault="00096375" w:rsidP="00096375">
            <w:pPr>
              <w:spacing w:after="0" w:line="240" w:lineRule="auto"/>
              <w:rPr>
                <w:rFonts w:ascii="Times New Roman" w:eastAsia="Calibri" w:hAnsi="Times New Roman" w:cs="Times New Roman"/>
              </w:rPr>
            </w:pPr>
          </w:p>
        </w:tc>
        <w:tc>
          <w:tcPr>
            <w:tcW w:w="1866" w:type="dxa"/>
            <w:shd w:val="clear" w:color="000000" w:fill="FFFFFF"/>
            <w:tcMar>
              <w:left w:w="62" w:type="dxa"/>
              <w:right w:w="62" w:type="dxa"/>
            </w:tcMar>
          </w:tcPr>
          <w:p w:rsidR="00096375" w:rsidRDefault="00096375" w:rsidP="00096375">
            <w:pPr>
              <w:spacing w:after="0" w:line="240" w:lineRule="auto"/>
              <w:rPr>
                <w:rFonts w:ascii="Times New Roman" w:eastAsia="Calibri" w:hAnsi="Times New Roman" w:cs="Times New Roman"/>
              </w:rPr>
            </w:pPr>
          </w:p>
        </w:tc>
        <w:tc>
          <w:tcPr>
            <w:tcW w:w="4514" w:type="dxa"/>
            <w:shd w:val="clear" w:color="000000" w:fill="FFFFFF"/>
            <w:tcMar>
              <w:left w:w="62" w:type="dxa"/>
              <w:right w:w="62" w:type="dxa"/>
            </w:tcMar>
            <w:vAlign w:val="bottom"/>
          </w:tcPr>
          <w:p w:rsidR="00096375" w:rsidRPr="009D64B2" w:rsidRDefault="00096375" w:rsidP="00096375">
            <w:pPr>
              <w:spacing w:after="0" w:line="240" w:lineRule="auto"/>
              <w:rPr>
                <w:rFonts w:ascii="Times New Roman" w:hAnsi="Times New Roman" w:cs="Times New Roman"/>
              </w:rPr>
            </w:pPr>
          </w:p>
        </w:tc>
      </w:tr>
    </w:tbl>
    <w:p w:rsidR="00E77E0E" w:rsidRDefault="00E77E0E">
      <w:pPr>
        <w:spacing w:after="0" w:line="240" w:lineRule="auto"/>
        <w:jc w:val="both"/>
        <w:rPr>
          <w:rFonts w:ascii="Times New Roman" w:eastAsia="Times New Roman" w:hAnsi="Times New Roman" w:cs="Times New Roman"/>
          <w:sz w:val="24"/>
        </w:rPr>
      </w:pPr>
    </w:p>
    <w:p w:rsidR="00305A3A" w:rsidRDefault="00305A3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br w:type="page"/>
      </w:r>
    </w:p>
    <w:p w:rsidR="00E77E0E" w:rsidRDefault="00AF2CA9">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Приложение </w:t>
      </w:r>
      <w:r>
        <w:rPr>
          <w:rFonts w:ascii="Times New Roman" w:eastAsia="Segoe UI Symbol" w:hAnsi="Times New Roman" w:cs="Times New Roman"/>
          <w:sz w:val="24"/>
        </w:rPr>
        <w:t>№</w:t>
      </w:r>
      <w:r>
        <w:rPr>
          <w:rFonts w:ascii="Times New Roman" w:eastAsia="Times New Roman" w:hAnsi="Times New Roman" w:cs="Times New Roman"/>
          <w:sz w:val="24"/>
        </w:rPr>
        <w:t xml:space="preserve"> 4</w:t>
      </w:r>
    </w:p>
    <w:p w:rsidR="00E77E0E" w:rsidRDefault="00AF2CA9">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t xml:space="preserve">к контракту </w:t>
      </w:r>
      <w:r>
        <w:rPr>
          <w:rFonts w:ascii="Times New Roman" w:eastAsia="Segoe UI Symbol" w:hAnsi="Times New Roman" w:cs="Times New Roman"/>
          <w:sz w:val="24"/>
        </w:rPr>
        <w:t>№</w:t>
      </w:r>
      <w:r>
        <w:rPr>
          <w:rFonts w:ascii="Times New Roman" w:eastAsia="Times New Roman" w:hAnsi="Times New Roman" w:cs="Times New Roman"/>
          <w:sz w:val="24"/>
        </w:rPr>
        <w:t xml:space="preserve"> от </w:t>
      </w:r>
      <w:r w:rsidRPr="00ED231F">
        <w:rPr>
          <w:rFonts w:ascii="Times New Roman" w:eastAsia="Times New Roman" w:hAnsi="Times New Roman" w:cs="Times New Roman"/>
          <w:sz w:val="24"/>
          <w:highlight w:val="yellow"/>
        </w:rPr>
        <w:t>«</w:t>
      </w:r>
      <w:r w:rsidR="000F3DD1" w:rsidRPr="00ED231F">
        <w:rPr>
          <w:rFonts w:ascii="Times New Roman" w:eastAsia="Times New Roman" w:hAnsi="Times New Roman" w:cs="Times New Roman"/>
          <w:sz w:val="24"/>
          <w:highlight w:val="yellow"/>
        </w:rPr>
        <w:t>_</w:t>
      </w:r>
      <w:r w:rsidRPr="00ED231F">
        <w:rPr>
          <w:rFonts w:ascii="Times New Roman" w:eastAsia="Times New Roman" w:hAnsi="Times New Roman" w:cs="Times New Roman"/>
          <w:sz w:val="24"/>
          <w:highlight w:val="yellow"/>
        </w:rPr>
        <w:t xml:space="preserve">» </w:t>
      </w:r>
      <w:r w:rsidR="00DB6E96">
        <w:rPr>
          <w:rFonts w:ascii="Times New Roman" w:eastAsia="Times New Roman" w:hAnsi="Times New Roman" w:cs="Times New Roman"/>
          <w:sz w:val="24"/>
          <w:highlight w:val="yellow"/>
        </w:rPr>
        <w:t>августа</w:t>
      </w:r>
      <w:r w:rsidR="009D64B2" w:rsidRPr="00ED231F">
        <w:rPr>
          <w:rFonts w:ascii="Times New Roman" w:eastAsia="Times New Roman" w:hAnsi="Times New Roman" w:cs="Times New Roman"/>
          <w:sz w:val="24"/>
          <w:highlight w:val="yellow"/>
        </w:rPr>
        <w:t xml:space="preserve"> 20</w:t>
      </w:r>
      <w:r w:rsidR="00282CFC">
        <w:rPr>
          <w:rFonts w:ascii="Times New Roman" w:eastAsia="Times New Roman" w:hAnsi="Times New Roman" w:cs="Times New Roman"/>
          <w:sz w:val="24"/>
          <w:highlight w:val="yellow"/>
        </w:rPr>
        <w:t>26</w:t>
      </w:r>
      <w:r w:rsidRPr="00ED231F">
        <w:rPr>
          <w:rFonts w:ascii="Times New Roman" w:eastAsia="Times New Roman" w:hAnsi="Times New Roman" w:cs="Times New Roman"/>
          <w:sz w:val="24"/>
          <w:highlight w:val="yellow"/>
        </w:rPr>
        <w:t xml:space="preserve"> г.</w:t>
      </w:r>
    </w:p>
    <w:p w:rsidR="00E77E0E" w:rsidRDefault="00E77E0E">
      <w:pPr>
        <w:spacing w:after="0" w:line="240" w:lineRule="auto"/>
        <w:jc w:val="both"/>
        <w:rPr>
          <w:rFonts w:ascii="Times New Roman" w:eastAsia="Times New Roman" w:hAnsi="Times New Roman" w:cs="Times New Roman"/>
          <w:sz w:val="24"/>
        </w:rPr>
      </w:pPr>
    </w:p>
    <w:tbl>
      <w:tblPr>
        <w:tblW w:w="0" w:type="auto"/>
        <w:tblInd w:w="52" w:type="dxa"/>
        <w:tblCellMar>
          <w:left w:w="10" w:type="dxa"/>
          <w:right w:w="10" w:type="dxa"/>
        </w:tblCellMar>
        <w:tblLook w:val="04A0"/>
      </w:tblPr>
      <w:tblGrid>
        <w:gridCol w:w="9071"/>
      </w:tblGrid>
      <w:tr w:rsidR="00E77E0E">
        <w:trPr>
          <w:trHeight w:val="1"/>
        </w:trPr>
        <w:tc>
          <w:tcPr>
            <w:tcW w:w="9071" w:type="dxa"/>
            <w:tcBorders>
              <w:top w:val="single" w:sz="0" w:space="0" w:color="000000"/>
              <w:left w:val="single" w:sz="0" w:space="0" w:color="000000"/>
              <w:bottom w:val="single" w:sz="0" w:space="0" w:color="000000"/>
              <w:right w:val="single" w:sz="0" w:space="0" w:color="000000"/>
            </w:tcBorders>
            <w:shd w:val="clear" w:color="000000" w:fill="FFFFFF"/>
            <w:tcMar>
              <w:left w:w="62" w:type="dxa"/>
              <w:right w:w="62" w:type="dxa"/>
            </w:tcMar>
            <w:vAlign w:val="bottom"/>
          </w:tcPr>
          <w:p w:rsidR="00E77E0E" w:rsidRPr="00FC4359" w:rsidRDefault="00AF2CA9">
            <w:pPr>
              <w:spacing w:after="0" w:line="240" w:lineRule="auto"/>
              <w:jc w:val="center"/>
              <w:rPr>
                <w:rFonts w:ascii="Times New Roman" w:eastAsia="Times New Roman" w:hAnsi="Times New Roman" w:cs="Times New Roman"/>
                <w:sz w:val="24"/>
              </w:rPr>
            </w:pPr>
            <w:r w:rsidRPr="00FC4359">
              <w:rPr>
                <w:rFonts w:ascii="Times New Roman" w:eastAsia="Times New Roman" w:hAnsi="Times New Roman" w:cs="Times New Roman"/>
                <w:sz w:val="24"/>
              </w:rPr>
              <w:t>Акт</w:t>
            </w:r>
          </w:p>
          <w:p w:rsidR="00E77E0E" w:rsidRDefault="00AF2CA9">
            <w:pPr>
              <w:spacing w:after="0" w:line="240" w:lineRule="auto"/>
              <w:jc w:val="center"/>
              <w:rPr>
                <w:rFonts w:ascii="Times New Roman" w:hAnsi="Times New Roman" w:cs="Times New Roman"/>
              </w:rPr>
            </w:pPr>
            <w:r w:rsidRPr="00FC4359">
              <w:rPr>
                <w:rFonts w:ascii="Times New Roman" w:eastAsia="Times New Roman" w:hAnsi="Times New Roman" w:cs="Times New Roman"/>
                <w:sz w:val="24"/>
              </w:rPr>
              <w:t>о снятии охраны</w:t>
            </w:r>
          </w:p>
        </w:tc>
      </w:tr>
      <w:tr w:rsidR="00E77E0E">
        <w:trPr>
          <w:trHeight w:val="1"/>
        </w:trPr>
        <w:tc>
          <w:tcPr>
            <w:tcW w:w="9071" w:type="dxa"/>
            <w:tcBorders>
              <w:top w:val="single" w:sz="0" w:space="0" w:color="000000"/>
              <w:left w:val="single" w:sz="0" w:space="0" w:color="000000"/>
              <w:bottom w:val="single" w:sz="0" w:space="0" w:color="000000"/>
              <w:right w:val="single" w:sz="0" w:space="0" w:color="000000"/>
            </w:tcBorders>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r>
      <w:tr w:rsidR="00E77E0E">
        <w:trPr>
          <w:trHeight w:val="1"/>
        </w:trPr>
        <w:tc>
          <w:tcPr>
            <w:tcW w:w="9071" w:type="dxa"/>
            <w:tcBorders>
              <w:top w:val="single" w:sz="0" w:space="0" w:color="000000"/>
              <w:left w:val="single" w:sz="0" w:space="0" w:color="000000"/>
              <w:bottom w:val="single" w:sz="0" w:space="0" w:color="000000"/>
              <w:right w:val="single" w:sz="0" w:space="0" w:color="000000"/>
            </w:tcBorders>
            <w:shd w:val="clear" w:color="000000" w:fill="FFFFFF"/>
            <w:tcMar>
              <w:left w:w="62" w:type="dxa"/>
              <w:right w:w="62" w:type="dxa"/>
            </w:tcMar>
          </w:tcPr>
          <w:p w:rsidR="00E77E0E" w:rsidRDefault="00AF2CA9" w:rsidP="00C925D2">
            <w:pPr>
              <w:spacing w:after="0" w:line="240" w:lineRule="auto"/>
              <w:ind w:firstLine="283"/>
              <w:jc w:val="both"/>
              <w:rPr>
                <w:rFonts w:ascii="Times New Roman" w:hAnsi="Times New Roman" w:cs="Times New Roman"/>
              </w:rPr>
            </w:pPr>
            <w:r>
              <w:rPr>
                <w:rFonts w:ascii="Times New Roman" w:eastAsia="Times New Roman" w:hAnsi="Times New Roman" w:cs="Times New Roman"/>
                <w:sz w:val="24"/>
              </w:rPr>
              <w:t xml:space="preserve">Мы, нижеподписавшиеся, представитель Заказчика в лице заведующего ______________________________, действующий на основании Устава, и представитель Исполнитель в </w:t>
            </w:r>
            <w:r w:rsidRPr="00422469">
              <w:rPr>
                <w:rFonts w:ascii="Times New Roman" w:eastAsia="Times New Roman" w:hAnsi="Times New Roman" w:cs="Times New Roman"/>
                <w:sz w:val="24"/>
              </w:rPr>
              <w:t xml:space="preserve">лице </w:t>
            </w:r>
            <w:r w:rsidR="00422469" w:rsidRPr="00422469">
              <w:rPr>
                <w:rFonts w:ascii="Times New Roman" w:eastAsia="Times New Roman" w:hAnsi="Times New Roman" w:cs="Times New Roman"/>
                <w:sz w:val="24"/>
              </w:rPr>
              <w:t>____________________________________________</w:t>
            </w:r>
            <w:r w:rsidRPr="00422469">
              <w:rPr>
                <w:rFonts w:ascii="Times New Roman" w:eastAsia="Times New Roman" w:hAnsi="Times New Roman" w:cs="Times New Roman"/>
                <w:sz w:val="24"/>
              </w:rPr>
              <w:t>,</w:t>
            </w:r>
            <w:r>
              <w:rPr>
                <w:rFonts w:ascii="Times New Roman" w:eastAsia="Times New Roman" w:hAnsi="Times New Roman" w:cs="Times New Roman"/>
                <w:sz w:val="24"/>
              </w:rPr>
              <w:t xml:space="preserve"> действующий на основании </w:t>
            </w:r>
            <w:r w:rsidR="001A3049">
              <w:rPr>
                <w:rFonts w:ascii="Times New Roman" w:eastAsia="Times New Roman" w:hAnsi="Times New Roman" w:cs="Times New Roman"/>
                <w:sz w:val="24"/>
              </w:rPr>
              <w:t>____________________</w:t>
            </w:r>
            <w:r>
              <w:rPr>
                <w:rFonts w:ascii="Times New Roman" w:eastAsia="Times New Roman" w:hAnsi="Times New Roman" w:cs="Times New Roman"/>
                <w:sz w:val="24"/>
              </w:rPr>
              <w:t xml:space="preserve">, составили настоящий Акт о том, что в соответствии с контрактом </w:t>
            </w:r>
            <w:r>
              <w:rPr>
                <w:rFonts w:ascii="Times New Roman" w:eastAsia="Segoe UI Symbol" w:hAnsi="Times New Roman" w:cs="Times New Roman"/>
              </w:rPr>
              <w:t>№</w:t>
            </w:r>
            <w:r>
              <w:rPr>
                <w:rFonts w:ascii="Times New Roman" w:eastAsia="Times New Roman" w:hAnsi="Times New Roman" w:cs="Times New Roman"/>
                <w:sz w:val="24"/>
              </w:rPr>
              <w:t xml:space="preserve"> __________________  от </w:t>
            </w:r>
            <w:r w:rsidR="000F3DD1">
              <w:rPr>
                <w:rFonts w:ascii="Times New Roman" w:eastAsia="Times New Roman" w:hAnsi="Times New Roman" w:cs="Times New Roman"/>
                <w:sz w:val="24"/>
              </w:rPr>
              <w:t>«</w:t>
            </w:r>
            <w:r>
              <w:rPr>
                <w:rFonts w:ascii="Times New Roman" w:eastAsia="Times New Roman" w:hAnsi="Times New Roman" w:cs="Times New Roman"/>
                <w:sz w:val="24"/>
              </w:rPr>
              <w:t>___</w:t>
            </w:r>
            <w:r w:rsidR="000F3DD1">
              <w:rPr>
                <w:rFonts w:ascii="Times New Roman" w:eastAsia="Times New Roman" w:hAnsi="Times New Roman" w:cs="Times New Roman"/>
                <w:sz w:val="24"/>
              </w:rPr>
              <w:t>»</w:t>
            </w:r>
            <w:r w:rsidR="001367FC">
              <w:rPr>
                <w:rFonts w:ascii="Times New Roman" w:eastAsia="Times New Roman" w:hAnsi="Times New Roman" w:cs="Times New Roman"/>
                <w:sz w:val="24"/>
              </w:rPr>
              <w:t>_________  202</w:t>
            </w:r>
            <w:r w:rsidR="008C04B0">
              <w:rPr>
                <w:rFonts w:ascii="Times New Roman" w:eastAsia="Times New Roman" w:hAnsi="Times New Roman" w:cs="Times New Roman"/>
                <w:sz w:val="24"/>
              </w:rPr>
              <w:t xml:space="preserve">6 </w:t>
            </w:r>
            <w:r w:rsidRPr="00422469">
              <w:rPr>
                <w:rFonts w:ascii="Times New Roman" w:eastAsia="Times New Roman" w:hAnsi="Times New Roman" w:cs="Times New Roman"/>
                <w:sz w:val="24"/>
              </w:rPr>
              <w:t xml:space="preserve">г. охрана объекта, расположенного </w:t>
            </w:r>
            <w:r w:rsidRPr="00BD73B6">
              <w:rPr>
                <w:rFonts w:ascii="Times New Roman" w:eastAsia="Times New Roman" w:hAnsi="Times New Roman" w:cs="Times New Roman"/>
                <w:sz w:val="24"/>
                <w:highlight w:val="yellow"/>
              </w:rPr>
              <w:t xml:space="preserve">по адресу:г. Киров, </w:t>
            </w:r>
            <w:proofErr w:type="spellStart"/>
            <w:r w:rsidR="00096375" w:rsidRPr="004F5481">
              <w:rPr>
                <w:rFonts w:ascii="Times New Roman" w:eastAsia="Times New Roman" w:hAnsi="Times New Roman" w:cs="Times New Roman"/>
                <w:sz w:val="24"/>
              </w:rPr>
              <w:t>мкр</w:t>
            </w:r>
            <w:proofErr w:type="spellEnd"/>
            <w:r w:rsidR="00096375" w:rsidRPr="004F5481">
              <w:rPr>
                <w:rFonts w:ascii="Times New Roman" w:eastAsia="Times New Roman" w:hAnsi="Times New Roman" w:cs="Times New Roman"/>
                <w:sz w:val="24"/>
              </w:rPr>
              <w:t xml:space="preserve">. </w:t>
            </w:r>
            <w:proofErr w:type="spellStart"/>
            <w:r w:rsidR="00096375" w:rsidRPr="004F5481">
              <w:rPr>
                <w:rFonts w:ascii="Times New Roman" w:eastAsia="Times New Roman" w:hAnsi="Times New Roman" w:cs="Times New Roman"/>
                <w:sz w:val="24"/>
              </w:rPr>
              <w:t>Лянгасово</w:t>
            </w:r>
            <w:proofErr w:type="spellEnd"/>
            <w:r w:rsidR="00096375" w:rsidRPr="004F5481">
              <w:rPr>
                <w:rFonts w:ascii="Times New Roman" w:eastAsia="Times New Roman" w:hAnsi="Times New Roman" w:cs="Times New Roman"/>
                <w:sz w:val="24"/>
              </w:rPr>
              <w:t xml:space="preserve">,  ул. </w:t>
            </w:r>
            <w:proofErr w:type="gramStart"/>
            <w:r w:rsidR="00096375" w:rsidRPr="004F5481">
              <w:rPr>
                <w:rFonts w:ascii="Times New Roman" w:eastAsia="Times New Roman" w:hAnsi="Times New Roman" w:cs="Times New Roman"/>
                <w:sz w:val="24"/>
              </w:rPr>
              <w:t>Гражданская</w:t>
            </w:r>
            <w:proofErr w:type="gramEnd"/>
            <w:r w:rsidR="00096375" w:rsidRPr="004F5481">
              <w:rPr>
                <w:rFonts w:ascii="Times New Roman" w:eastAsia="Times New Roman" w:hAnsi="Times New Roman" w:cs="Times New Roman"/>
                <w:sz w:val="24"/>
              </w:rPr>
              <w:t>, д. 25</w:t>
            </w:r>
            <w:r w:rsidR="00096375" w:rsidRPr="00BD73B6">
              <w:rPr>
                <w:rFonts w:ascii="Times New Roman" w:eastAsia="Times New Roman" w:hAnsi="Times New Roman" w:cs="Times New Roman"/>
                <w:sz w:val="24"/>
                <w:highlight w:val="yellow"/>
              </w:rPr>
              <w:t xml:space="preserve">, </w:t>
            </w:r>
            <w:r w:rsidRPr="00BD73B6">
              <w:rPr>
                <w:rFonts w:ascii="Times New Roman" w:eastAsia="Times New Roman" w:hAnsi="Times New Roman" w:cs="Times New Roman"/>
                <w:sz w:val="24"/>
                <w:highlight w:val="yellow"/>
              </w:rPr>
              <w:t xml:space="preserve">снята </w:t>
            </w:r>
            <w:r w:rsidR="00422469" w:rsidRPr="007614CF">
              <w:rPr>
                <w:rFonts w:ascii="Times New Roman" w:eastAsia="Times New Roman" w:hAnsi="Times New Roman" w:cs="Times New Roman"/>
                <w:color w:val="FF0000"/>
                <w:sz w:val="24"/>
                <w:highlight w:val="yellow"/>
              </w:rPr>
              <w:t>в 19 ч. 0</w:t>
            </w:r>
            <w:r w:rsidRPr="007614CF">
              <w:rPr>
                <w:rFonts w:ascii="Times New Roman" w:eastAsia="Times New Roman" w:hAnsi="Times New Roman" w:cs="Times New Roman"/>
                <w:color w:val="FF0000"/>
                <w:sz w:val="24"/>
                <w:highlight w:val="yellow"/>
              </w:rPr>
              <w:t>0 мин</w:t>
            </w:r>
            <w:r w:rsidRPr="00BD73B6">
              <w:rPr>
                <w:rFonts w:ascii="Times New Roman" w:eastAsia="Times New Roman" w:hAnsi="Times New Roman" w:cs="Times New Roman"/>
                <w:sz w:val="24"/>
                <w:highlight w:val="yellow"/>
              </w:rPr>
              <w:t>.</w:t>
            </w:r>
            <w:r w:rsidR="006B5214">
              <w:rPr>
                <w:rFonts w:ascii="Times New Roman" w:eastAsia="Times New Roman" w:hAnsi="Times New Roman" w:cs="Times New Roman"/>
                <w:sz w:val="24"/>
                <w:highlight w:val="yellow"/>
              </w:rPr>
              <w:t>«3</w:t>
            </w:r>
            <w:r w:rsidR="00722715">
              <w:rPr>
                <w:rFonts w:ascii="Times New Roman" w:eastAsia="Times New Roman" w:hAnsi="Times New Roman" w:cs="Times New Roman"/>
                <w:sz w:val="24"/>
                <w:highlight w:val="yellow"/>
              </w:rPr>
              <w:t>0</w:t>
            </w:r>
            <w:r w:rsidR="000F3DD1">
              <w:rPr>
                <w:rFonts w:ascii="Times New Roman" w:eastAsia="Times New Roman" w:hAnsi="Times New Roman" w:cs="Times New Roman"/>
                <w:sz w:val="24"/>
                <w:highlight w:val="yellow"/>
              </w:rPr>
              <w:t xml:space="preserve">» </w:t>
            </w:r>
            <w:r w:rsidR="00DB6E96">
              <w:rPr>
                <w:rFonts w:ascii="Times New Roman" w:eastAsia="Times New Roman" w:hAnsi="Times New Roman" w:cs="Times New Roman"/>
                <w:sz w:val="24"/>
                <w:highlight w:val="yellow"/>
              </w:rPr>
              <w:t>дека</w:t>
            </w:r>
            <w:r w:rsidR="00C925D2">
              <w:rPr>
                <w:rFonts w:ascii="Times New Roman" w:eastAsia="Times New Roman" w:hAnsi="Times New Roman" w:cs="Times New Roman"/>
                <w:sz w:val="24"/>
                <w:highlight w:val="yellow"/>
              </w:rPr>
              <w:t xml:space="preserve">бря </w:t>
            </w:r>
            <w:r w:rsidRPr="00BD73B6">
              <w:rPr>
                <w:rFonts w:ascii="Times New Roman" w:eastAsia="Times New Roman" w:hAnsi="Times New Roman" w:cs="Times New Roman"/>
                <w:sz w:val="24"/>
                <w:highlight w:val="yellow"/>
              </w:rPr>
              <w:t>202</w:t>
            </w:r>
            <w:r w:rsidR="008C04B0">
              <w:rPr>
                <w:rFonts w:ascii="Times New Roman" w:eastAsia="Times New Roman" w:hAnsi="Times New Roman" w:cs="Times New Roman"/>
                <w:sz w:val="24"/>
                <w:highlight w:val="yellow"/>
              </w:rPr>
              <w:t xml:space="preserve">6 </w:t>
            </w:r>
            <w:r w:rsidRPr="00BD73B6">
              <w:rPr>
                <w:rFonts w:ascii="Times New Roman" w:eastAsia="Times New Roman" w:hAnsi="Times New Roman" w:cs="Times New Roman"/>
                <w:sz w:val="24"/>
                <w:highlight w:val="yellow"/>
              </w:rPr>
              <w:t>г.</w:t>
            </w:r>
          </w:p>
        </w:tc>
      </w:tr>
    </w:tbl>
    <w:p w:rsidR="00E77E0E" w:rsidRDefault="00E77E0E">
      <w:pPr>
        <w:spacing w:after="0" w:line="240" w:lineRule="auto"/>
        <w:jc w:val="both"/>
        <w:rPr>
          <w:rFonts w:ascii="Times New Roman" w:eastAsia="Times New Roman" w:hAnsi="Times New Roman" w:cs="Times New Roman"/>
          <w:sz w:val="24"/>
        </w:rPr>
      </w:pPr>
    </w:p>
    <w:tbl>
      <w:tblPr>
        <w:tblW w:w="0" w:type="auto"/>
        <w:tblInd w:w="52" w:type="dxa"/>
        <w:tblCellMar>
          <w:left w:w="10" w:type="dxa"/>
          <w:right w:w="10" w:type="dxa"/>
        </w:tblCellMar>
        <w:tblLook w:val="04A0"/>
      </w:tblPr>
      <w:tblGrid>
        <w:gridCol w:w="2880"/>
        <w:gridCol w:w="2150"/>
        <w:gridCol w:w="4025"/>
      </w:tblGrid>
      <w:tr w:rsidR="00096375">
        <w:trPr>
          <w:trHeight w:val="1"/>
        </w:trPr>
        <w:tc>
          <w:tcPr>
            <w:tcW w:w="2880" w:type="dxa"/>
            <w:shd w:val="clear" w:color="000000" w:fill="FFFFFF"/>
            <w:tcMar>
              <w:left w:w="62" w:type="dxa"/>
              <w:right w:w="62" w:type="dxa"/>
            </w:tcMar>
            <w:vAlign w:val="bottom"/>
          </w:tcPr>
          <w:p w:rsidR="00096375" w:rsidRDefault="00096375" w:rsidP="00096375">
            <w:pPr>
              <w:spacing w:after="0" w:line="240" w:lineRule="auto"/>
              <w:rPr>
                <w:rFonts w:ascii="Times New Roman" w:hAnsi="Times New Roman" w:cs="Times New Roman"/>
              </w:rPr>
            </w:pPr>
            <w:r>
              <w:rPr>
                <w:rFonts w:ascii="Times New Roman" w:eastAsia="Times New Roman" w:hAnsi="Times New Roman" w:cs="Times New Roman"/>
                <w:sz w:val="24"/>
              </w:rPr>
              <w:t>От Заказчика</w:t>
            </w:r>
          </w:p>
        </w:tc>
        <w:tc>
          <w:tcPr>
            <w:tcW w:w="2150" w:type="dxa"/>
            <w:shd w:val="clear" w:color="000000" w:fill="FFFFFF"/>
            <w:tcMar>
              <w:left w:w="62" w:type="dxa"/>
              <w:right w:w="62" w:type="dxa"/>
            </w:tcMar>
          </w:tcPr>
          <w:p w:rsidR="00096375" w:rsidRPr="00ED231F" w:rsidRDefault="00096375" w:rsidP="00096375">
            <w:pPr>
              <w:spacing w:after="0" w:line="240" w:lineRule="auto"/>
              <w:rPr>
                <w:rFonts w:ascii="Times New Roman" w:eastAsia="Calibri" w:hAnsi="Times New Roman" w:cs="Times New Roman"/>
                <w:highlight w:val="yellow"/>
              </w:rPr>
            </w:pPr>
          </w:p>
        </w:tc>
        <w:tc>
          <w:tcPr>
            <w:tcW w:w="4025" w:type="dxa"/>
            <w:shd w:val="clear" w:color="000000" w:fill="FFFFFF"/>
            <w:tcMar>
              <w:left w:w="62" w:type="dxa"/>
              <w:right w:w="62" w:type="dxa"/>
            </w:tcMar>
            <w:vAlign w:val="bottom"/>
          </w:tcPr>
          <w:p w:rsidR="00096375" w:rsidRPr="00ED231F" w:rsidRDefault="00096375" w:rsidP="00096375">
            <w:pPr>
              <w:spacing w:after="0" w:line="240" w:lineRule="auto"/>
              <w:rPr>
                <w:rFonts w:ascii="Times New Roman" w:hAnsi="Times New Roman" w:cs="Times New Roman"/>
                <w:highlight w:val="yellow"/>
              </w:rPr>
            </w:pPr>
            <w:r w:rsidRPr="00ED231F">
              <w:rPr>
                <w:rFonts w:ascii="Times New Roman" w:eastAsia="Times New Roman" w:hAnsi="Times New Roman" w:cs="Times New Roman"/>
                <w:sz w:val="24"/>
                <w:highlight w:val="yellow"/>
              </w:rPr>
              <w:t>__________________/</w:t>
            </w:r>
            <w:r>
              <w:rPr>
                <w:rFonts w:ascii="Times New Roman" w:eastAsia="Times New Roman" w:hAnsi="Times New Roman" w:cs="Times New Roman"/>
                <w:sz w:val="24"/>
                <w:highlight w:val="yellow"/>
              </w:rPr>
              <w:t>Е.Л. Белова</w:t>
            </w:r>
          </w:p>
        </w:tc>
      </w:tr>
      <w:tr w:rsidR="00096375">
        <w:trPr>
          <w:trHeight w:val="1"/>
        </w:trPr>
        <w:tc>
          <w:tcPr>
            <w:tcW w:w="2880" w:type="dxa"/>
            <w:shd w:val="clear" w:color="000000" w:fill="FFFFFF"/>
            <w:tcMar>
              <w:left w:w="62" w:type="dxa"/>
              <w:right w:w="62" w:type="dxa"/>
            </w:tcMar>
          </w:tcPr>
          <w:p w:rsidR="00096375" w:rsidRDefault="00096375" w:rsidP="00096375">
            <w:pPr>
              <w:spacing w:after="0" w:line="240" w:lineRule="auto"/>
              <w:rPr>
                <w:rFonts w:ascii="Times New Roman" w:eastAsia="Calibri" w:hAnsi="Times New Roman" w:cs="Times New Roman"/>
              </w:rPr>
            </w:pPr>
          </w:p>
        </w:tc>
        <w:tc>
          <w:tcPr>
            <w:tcW w:w="2150" w:type="dxa"/>
            <w:shd w:val="clear" w:color="000000" w:fill="FFFFFF"/>
            <w:tcMar>
              <w:left w:w="62" w:type="dxa"/>
              <w:right w:w="62" w:type="dxa"/>
            </w:tcMar>
          </w:tcPr>
          <w:p w:rsidR="00096375" w:rsidRPr="00ED231F" w:rsidRDefault="00096375" w:rsidP="00096375">
            <w:pPr>
              <w:spacing w:after="0" w:line="240" w:lineRule="auto"/>
              <w:rPr>
                <w:rFonts w:ascii="Times New Roman" w:eastAsia="Calibri" w:hAnsi="Times New Roman" w:cs="Times New Roman"/>
                <w:highlight w:val="yellow"/>
              </w:rPr>
            </w:pPr>
          </w:p>
        </w:tc>
        <w:tc>
          <w:tcPr>
            <w:tcW w:w="4025" w:type="dxa"/>
            <w:shd w:val="clear" w:color="000000" w:fill="FFFFFF"/>
            <w:tcMar>
              <w:left w:w="62" w:type="dxa"/>
              <w:right w:w="62" w:type="dxa"/>
            </w:tcMar>
            <w:vAlign w:val="bottom"/>
          </w:tcPr>
          <w:p w:rsidR="00096375" w:rsidRPr="00ED231F" w:rsidRDefault="00096375" w:rsidP="00096375">
            <w:pPr>
              <w:spacing w:after="0" w:line="240" w:lineRule="auto"/>
              <w:rPr>
                <w:rFonts w:ascii="Times New Roman" w:hAnsi="Times New Roman" w:cs="Times New Roman"/>
                <w:highlight w:val="yellow"/>
              </w:rPr>
            </w:pPr>
            <w:r>
              <w:rPr>
                <w:rFonts w:ascii="Times New Roman" w:eastAsia="Times New Roman" w:hAnsi="Times New Roman" w:cs="Times New Roman"/>
                <w:sz w:val="24"/>
                <w:highlight w:val="yellow"/>
              </w:rPr>
              <w:t>«__» __________________ 2026</w:t>
            </w:r>
            <w:r w:rsidRPr="00ED231F">
              <w:rPr>
                <w:rFonts w:ascii="Times New Roman" w:eastAsia="Times New Roman" w:hAnsi="Times New Roman" w:cs="Times New Roman"/>
                <w:sz w:val="24"/>
                <w:highlight w:val="yellow"/>
              </w:rPr>
              <w:t>г.</w:t>
            </w:r>
          </w:p>
        </w:tc>
      </w:tr>
      <w:tr w:rsidR="00096375">
        <w:trPr>
          <w:trHeight w:val="1"/>
        </w:trPr>
        <w:tc>
          <w:tcPr>
            <w:tcW w:w="2880" w:type="dxa"/>
            <w:shd w:val="clear" w:color="000000" w:fill="FFFFFF"/>
            <w:tcMar>
              <w:left w:w="62" w:type="dxa"/>
              <w:right w:w="62" w:type="dxa"/>
            </w:tcMar>
          </w:tcPr>
          <w:p w:rsidR="00096375" w:rsidRDefault="00096375" w:rsidP="00096375">
            <w:pPr>
              <w:spacing w:after="0" w:line="240" w:lineRule="auto"/>
              <w:rPr>
                <w:rFonts w:ascii="Times New Roman" w:eastAsia="Calibri" w:hAnsi="Times New Roman" w:cs="Times New Roman"/>
              </w:rPr>
            </w:pPr>
          </w:p>
        </w:tc>
        <w:tc>
          <w:tcPr>
            <w:tcW w:w="2150" w:type="dxa"/>
            <w:shd w:val="clear" w:color="000000" w:fill="FFFFFF"/>
            <w:tcMar>
              <w:left w:w="62" w:type="dxa"/>
              <w:right w:w="62" w:type="dxa"/>
            </w:tcMar>
          </w:tcPr>
          <w:p w:rsidR="00096375" w:rsidRDefault="00096375" w:rsidP="00096375">
            <w:pPr>
              <w:spacing w:after="0" w:line="240" w:lineRule="auto"/>
              <w:rPr>
                <w:rFonts w:ascii="Times New Roman" w:eastAsia="Calibri" w:hAnsi="Times New Roman" w:cs="Times New Roman"/>
              </w:rPr>
            </w:pPr>
          </w:p>
        </w:tc>
        <w:tc>
          <w:tcPr>
            <w:tcW w:w="4025" w:type="dxa"/>
            <w:shd w:val="clear" w:color="000000" w:fill="FFFFFF"/>
            <w:tcMar>
              <w:left w:w="62" w:type="dxa"/>
              <w:right w:w="62" w:type="dxa"/>
            </w:tcMar>
            <w:vAlign w:val="bottom"/>
          </w:tcPr>
          <w:p w:rsidR="00096375" w:rsidRDefault="00096375" w:rsidP="00096375">
            <w:pPr>
              <w:spacing w:after="0" w:line="240" w:lineRule="auto"/>
              <w:rPr>
                <w:rFonts w:ascii="Times New Roman" w:hAnsi="Times New Roman" w:cs="Times New Roman"/>
              </w:rPr>
            </w:pPr>
            <w:r>
              <w:rPr>
                <w:rFonts w:ascii="Times New Roman" w:eastAsia="Times New Roman" w:hAnsi="Times New Roman" w:cs="Times New Roman"/>
                <w:sz w:val="24"/>
              </w:rPr>
              <w:t>м.п.</w:t>
            </w:r>
          </w:p>
        </w:tc>
      </w:tr>
      <w:tr w:rsidR="00096375">
        <w:trPr>
          <w:trHeight w:val="1"/>
        </w:trPr>
        <w:tc>
          <w:tcPr>
            <w:tcW w:w="2880" w:type="dxa"/>
            <w:shd w:val="clear" w:color="000000" w:fill="FFFFFF"/>
            <w:tcMar>
              <w:left w:w="62" w:type="dxa"/>
              <w:right w:w="62" w:type="dxa"/>
            </w:tcMar>
          </w:tcPr>
          <w:p w:rsidR="00096375" w:rsidRDefault="00096375" w:rsidP="00096375">
            <w:pPr>
              <w:spacing w:after="0" w:line="240" w:lineRule="auto"/>
              <w:rPr>
                <w:rFonts w:ascii="Times New Roman" w:eastAsia="Calibri" w:hAnsi="Times New Roman" w:cs="Times New Roman"/>
              </w:rPr>
            </w:pPr>
          </w:p>
        </w:tc>
        <w:tc>
          <w:tcPr>
            <w:tcW w:w="2150" w:type="dxa"/>
            <w:shd w:val="clear" w:color="000000" w:fill="FFFFFF"/>
            <w:tcMar>
              <w:left w:w="62" w:type="dxa"/>
              <w:right w:w="62" w:type="dxa"/>
            </w:tcMar>
          </w:tcPr>
          <w:p w:rsidR="00096375" w:rsidRDefault="00096375" w:rsidP="00096375">
            <w:pPr>
              <w:spacing w:after="0" w:line="240" w:lineRule="auto"/>
              <w:rPr>
                <w:rFonts w:ascii="Times New Roman" w:eastAsia="Calibri" w:hAnsi="Times New Roman" w:cs="Times New Roman"/>
              </w:rPr>
            </w:pPr>
          </w:p>
        </w:tc>
        <w:tc>
          <w:tcPr>
            <w:tcW w:w="4025" w:type="dxa"/>
            <w:shd w:val="clear" w:color="000000" w:fill="FFFFFF"/>
            <w:tcMar>
              <w:left w:w="62" w:type="dxa"/>
              <w:right w:w="62" w:type="dxa"/>
            </w:tcMar>
            <w:vAlign w:val="bottom"/>
          </w:tcPr>
          <w:p w:rsidR="00096375" w:rsidRDefault="00096375" w:rsidP="00096375">
            <w:pPr>
              <w:spacing w:after="0" w:line="240" w:lineRule="auto"/>
              <w:rPr>
                <w:rFonts w:ascii="Times New Roman" w:hAnsi="Times New Roman" w:cs="Times New Roman"/>
              </w:rPr>
            </w:pPr>
          </w:p>
        </w:tc>
      </w:tr>
      <w:tr w:rsidR="00096375">
        <w:trPr>
          <w:trHeight w:val="1"/>
        </w:trPr>
        <w:tc>
          <w:tcPr>
            <w:tcW w:w="2880" w:type="dxa"/>
            <w:shd w:val="clear" w:color="000000" w:fill="FFFFFF"/>
            <w:tcMar>
              <w:left w:w="62" w:type="dxa"/>
              <w:right w:w="62" w:type="dxa"/>
            </w:tcMar>
          </w:tcPr>
          <w:p w:rsidR="00096375" w:rsidRDefault="00096375" w:rsidP="00096375">
            <w:pPr>
              <w:spacing w:after="0" w:line="240" w:lineRule="auto"/>
              <w:rPr>
                <w:rFonts w:ascii="Times New Roman" w:eastAsia="Calibri" w:hAnsi="Times New Roman" w:cs="Times New Roman"/>
              </w:rPr>
            </w:pPr>
          </w:p>
        </w:tc>
        <w:tc>
          <w:tcPr>
            <w:tcW w:w="2150" w:type="dxa"/>
            <w:shd w:val="clear" w:color="000000" w:fill="FFFFFF"/>
            <w:tcMar>
              <w:left w:w="62" w:type="dxa"/>
              <w:right w:w="62" w:type="dxa"/>
            </w:tcMar>
          </w:tcPr>
          <w:p w:rsidR="00096375" w:rsidRPr="00ED231F" w:rsidRDefault="00096375" w:rsidP="00096375">
            <w:pPr>
              <w:spacing w:after="0" w:line="240" w:lineRule="auto"/>
              <w:rPr>
                <w:rFonts w:ascii="Times New Roman" w:eastAsia="Calibri" w:hAnsi="Times New Roman" w:cs="Times New Roman"/>
                <w:highlight w:val="yellow"/>
              </w:rPr>
            </w:pPr>
          </w:p>
        </w:tc>
        <w:tc>
          <w:tcPr>
            <w:tcW w:w="4025" w:type="dxa"/>
            <w:shd w:val="clear" w:color="000000" w:fill="FFFFFF"/>
            <w:tcMar>
              <w:left w:w="62" w:type="dxa"/>
              <w:right w:w="62" w:type="dxa"/>
            </w:tcMar>
            <w:vAlign w:val="bottom"/>
          </w:tcPr>
          <w:p w:rsidR="00096375" w:rsidRPr="00ED231F" w:rsidRDefault="00096375" w:rsidP="00096375">
            <w:pPr>
              <w:spacing w:after="0" w:line="240" w:lineRule="auto"/>
              <w:rPr>
                <w:rFonts w:ascii="Times New Roman" w:eastAsia="Calibri" w:hAnsi="Times New Roman" w:cs="Times New Roman"/>
                <w:highlight w:val="yellow"/>
              </w:rPr>
            </w:pPr>
          </w:p>
        </w:tc>
      </w:tr>
      <w:tr w:rsidR="00096375">
        <w:trPr>
          <w:trHeight w:val="1"/>
        </w:trPr>
        <w:tc>
          <w:tcPr>
            <w:tcW w:w="2880" w:type="dxa"/>
            <w:shd w:val="clear" w:color="000000" w:fill="FFFFFF"/>
            <w:tcMar>
              <w:left w:w="62" w:type="dxa"/>
              <w:right w:w="62" w:type="dxa"/>
            </w:tcMar>
            <w:vAlign w:val="bottom"/>
          </w:tcPr>
          <w:p w:rsidR="00096375" w:rsidRDefault="00096375" w:rsidP="00096375">
            <w:pPr>
              <w:spacing w:after="0" w:line="240" w:lineRule="auto"/>
              <w:rPr>
                <w:rFonts w:ascii="Times New Roman" w:hAnsi="Times New Roman" w:cs="Times New Roman"/>
              </w:rPr>
            </w:pPr>
            <w:r>
              <w:rPr>
                <w:rFonts w:ascii="Times New Roman" w:eastAsia="Times New Roman" w:hAnsi="Times New Roman" w:cs="Times New Roman"/>
                <w:sz w:val="24"/>
              </w:rPr>
              <w:t>От Исполнителя</w:t>
            </w:r>
          </w:p>
        </w:tc>
        <w:tc>
          <w:tcPr>
            <w:tcW w:w="2150" w:type="dxa"/>
            <w:shd w:val="clear" w:color="000000" w:fill="FFFFFF"/>
            <w:tcMar>
              <w:left w:w="62" w:type="dxa"/>
              <w:right w:w="62" w:type="dxa"/>
            </w:tcMar>
          </w:tcPr>
          <w:p w:rsidR="00096375" w:rsidRPr="00ED231F" w:rsidRDefault="00096375" w:rsidP="00096375">
            <w:pPr>
              <w:spacing w:after="0" w:line="240" w:lineRule="auto"/>
              <w:rPr>
                <w:rFonts w:ascii="Times New Roman" w:eastAsia="Calibri" w:hAnsi="Times New Roman" w:cs="Times New Roman"/>
                <w:highlight w:val="yellow"/>
              </w:rPr>
            </w:pPr>
          </w:p>
        </w:tc>
        <w:tc>
          <w:tcPr>
            <w:tcW w:w="4025" w:type="dxa"/>
            <w:shd w:val="clear" w:color="000000" w:fill="FFFFFF"/>
            <w:tcMar>
              <w:left w:w="62" w:type="dxa"/>
              <w:right w:w="62" w:type="dxa"/>
            </w:tcMar>
            <w:vAlign w:val="bottom"/>
          </w:tcPr>
          <w:p w:rsidR="00096375" w:rsidRPr="00ED231F" w:rsidRDefault="00096375" w:rsidP="00096375">
            <w:pPr>
              <w:spacing w:after="0" w:line="240" w:lineRule="auto"/>
              <w:rPr>
                <w:rFonts w:ascii="Times New Roman" w:hAnsi="Times New Roman" w:cs="Times New Roman"/>
                <w:highlight w:val="yellow"/>
              </w:rPr>
            </w:pPr>
          </w:p>
        </w:tc>
      </w:tr>
      <w:tr w:rsidR="00096375">
        <w:trPr>
          <w:trHeight w:val="1"/>
        </w:trPr>
        <w:tc>
          <w:tcPr>
            <w:tcW w:w="2880" w:type="dxa"/>
            <w:shd w:val="clear" w:color="000000" w:fill="FFFFFF"/>
            <w:tcMar>
              <w:left w:w="62" w:type="dxa"/>
              <w:right w:w="62" w:type="dxa"/>
            </w:tcMar>
          </w:tcPr>
          <w:p w:rsidR="00096375" w:rsidRDefault="00096375" w:rsidP="00096375">
            <w:pPr>
              <w:spacing w:after="0" w:line="240" w:lineRule="auto"/>
              <w:rPr>
                <w:rFonts w:ascii="Times New Roman" w:eastAsia="Calibri" w:hAnsi="Times New Roman" w:cs="Times New Roman"/>
              </w:rPr>
            </w:pPr>
          </w:p>
        </w:tc>
        <w:tc>
          <w:tcPr>
            <w:tcW w:w="2150" w:type="dxa"/>
            <w:shd w:val="clear" w:color="000000" w:fill="FFFFFF"/>
            <w:tcMar>
              <w:left w:w="62" w:type="dxa"/>
              <w:right w:w="62" w:type="dxa"/>
            </w:tcMar>
          </w:tcPr>
          <w:p w:rsidR="00096375" w:rsidRPr="00ED231F" w:rsidRDefault="00096375" w:rsidP="00096375">
            <w:pPr>
              <w:spacing w:after="0" w:line="240" w:lineRule="auto"/>
              <w:rPr>
                <w:rFonts w:ascii="Times New Roman" w:eastAsia="Calibri" w:hAnsi="Times New Roman" w:cs="Times New Roman"/>
                <w:highlight w:val="yellow"/>
              </w:rPr>
            </w:pPr>
          </w:p>
        </w:tc>
        <w:tc>
          <w:tcPr>
            <w:tcW w:w="4025" w:type="dxa"/>
            <w:shd w:val="clear" w:color="000000" w:fill="FFFFFF"/>
            <w:tcMar>
              <w:left w:w="62" w:type="dxa"/>
              <w:right w:w="62" w:type="dxa"/>
            </w:tcMar>
            <w:vAlign w:val="bottom"/>
          </w:tcPr>
          <w:p w:rsidR="00096375" w:rsidRPr="00ED231F" w:rsidRDefault="00096375" w:rsidP="00096375">
            <w:pPr>
              <w:spacing w:after="0" w:line="240" w:lineRule="auto"/>
              <w:rPr>
                <w:rFonts w:ascii="Times New Roman" w:hAnsi="Times New Roman" w:cs="Times New Roman"/>
                <w:highlight w:val="yellow"/>
              </w:rPr>
            </w:pPr>
            <w:r w:rsidRPr="00ED231F">
              <w:rPr>
                <w:rFonts w:ascii="Times New Roman" w:eastAsia="Times New Roman" w:hAnsi="Times New Roman" w:cs="Times New Roman"/>
                <w:sz w:val="24"/>
                <w:highlight w:val="yellow"/>
              </w:rPr>
              <w:t xml:space="preserve">«__» __________________ </w:t>
            </w:r>
            <w:r>
              <w:rPr>
                <w:rFonts w:ascii="Times New Roman" w:eastAsia="Times New Roman" w:hAnsi="Times New Roman" w:cs="Times New Roman"/>
                <w:sz w:val="24"/>
                <w:highlight w:val="yellow"/>
              </w:rPr>
              <w:t>2026</w:t>
            </w:r>
            <w:r w:rsidRPr="00ED231F">
              <w:rPr>
                <w:rFonts w:ascii="Times New Roman" w:eastAsia="Times New Roman" w:hAnsi="Times New Roman" w:cs="Times New Roman"/>
                <w:sz w:val="24"/>
                <w:highlight w:val="yellow"/>
              </w:rPr>
              <w:t xml:space="preserve"> г.</w:t>
            </w:r>
          </w:p>
        </w:tc>
      </w:tr>
      <w:tr w:rsidR="00096375">
        <w:trPr>
          <w:trHeight w:val="1"/>
        </w:trPr>
        <w:tc>
          <w:tcPr>
            <w:tcW w:w="2880" w:type="dxa"/>
            <w:shd w:val="clear" w:color="000000" w:fill="FFFFFF"/>
            <w:tcMar>
              <w:left w:w="62" w:type="dxa"/>
              <w:right w:w="62" w:type="dxa"/>
            </w:tcMar>
          </w:tcPr>
          <w:p w:rsidR="00096375" w:rsidRDefault="00096375" w:rsidP="00096375">
            <w:pPr>
              <w:spacing w:after="0" w:line="240" w:lineRule="auto"/>
              <w:rPr>
                <w:rFonts w:ascii="Times New Roman" w:eastAsia="Calibri" w:hAnsi="Times New Roman" w:cs="Times New Roman"/>
              </w:rPr>
            </w:pPr>
          </w:p>
        </w:tc>
        <w:tc>
          <w:tcPr>
            <w:tcW w:w="2150" w:type="dxa"/>
            <w:shd w:val="clear" w:color="000000" w:fill="FFFFFF"/>
            <w:tcMar>
              <w:left w:w="62" w:type="dxa"/>
              <w:right w:w="62" w:type="dxa"/>
            </w:tcMar>
          </w:tcPr>
          <w:p w:rsidR="00096375" w:rsidRDefault="00096375" w:rsidP="00096375">
            <w:pPr>
              <w:spacing w:after="0" w:line="240" w:lineRule="auto"/>
              <w:rPr>
                <w:rFonts w:ascii="Times New Roman" w:eastAsia="Calibri" w:hAnsi="Times New Roman" w:cs="Times New Roman"/>
              </w:rPr>
            </w:pPr>
          </w:p>
        </w:tc>
        <w:tc>
          <w:tcPr>
            <w:tcW w:w="4025" w:type="dxa"/>
            <w:shd w:val="clear" w:color="000000" w:fill="FFFFFF"/>
            <w:tcMar>
              <w:left w:w="62" w:type="dxa"/>
              <w:right w:w="62" w:type="dxa"/>
            </w:tcMar>
            <w:vAlign w:val="bottom"/>
          </w:tcPr>
          <w:p w:rsidR="00096375" w:rsidRDefault="00096375" w:rsidP="00096375">
            <w:pPr>
              <w:spacing w:after="0" w:line="240" w:lineRule="auto"/>
              <w:rPr>
                <w:rFonts w:ascii="Times New Roman" w:hAnsi="Times New Roman" w:cs="Times New Roman"/>
              </w:rPr>
            </w:pPr>
            <w:r>
              <w:rPr>
                <w:rFonts w:ascii="Times New Roman" w:eastAsia="Times New Roman" w:hAnsi="Times New Roman" w:cs="Times New Roman"/>
                <w:sz w:val="24"/>
              </w:rPr>
              <w:t xml:space="preserve">м.п. </w:t>
            </w:r>
          </w:p>
        </w:tc>
      </w:tr>
      <w:tr w:rsidR="00096375">
        <w:trPr>
          <w:trHeight w:val="1"/>
        </w:trPr>
        <w:tc>
          <w:tcPr>
            <w:tcW w:w="2880" w:type="dxa"/>
            <w:shd w:val="clear" w:color="000000" w:fill="FFFFFF"/>
            <w:tcMar>
              <w:left w:w="62" w:type="dxa"/>
              <w:right w:w="62" w:type="dxa"/>
            </w:tcMar>
          </w:tcPr>
          <w:p w:rsidR="00096375" w:rsidRDefault="00096375" w:rsidP="00096375">
            <w:pPr>
              <w:spacing w:after="0" w:line="240" w:lineRule="auto"/>
              <w:rPr>
                <w:rFonts w:ascii="Times New Roman" w:eastAsia="Calibri" w:hAnsi="Times New Roman" w:cs="Times New Roman"/>
              </w:rPr>
            </w:pPr>
          </w:p>
        </w:tc>
        <w:tc>
          <w:tcPr>
            <w:tcW w:w="2150" w:type="dxa"/>
            <w:shd w:val="clear" w:color="000000" w:fill="FFFFFF"/>
            <w:tcMar>
              <w:left w:w="62" w:type="dxa"/>
              <w:right w:w="62" w:type="dxa"/>
            </w:tcMar>
          </w:tcPr>
          <w:p w:rsidR="00096375" w:rsidRDefault="00096375" w:rsidP="00096375">
            <w:pPr>
              <w:spacing w:after="0" w:line="240" w:lineRule="auto"/>
              <w:rPr>
                <w:rFonts w:ascii="Times New Roman" w:eastAsia="Calibri" w:hAnsi="Times New Roman" w:cs="Times New Roman"/>
              </w:rPr>
            </w:pPr>
          </w:p>
        </w:tc>
        <w:tc>
          <w:tcPr>
            <w:tcW w:w="4025" w:type="dxa"/>
            <w:shd w:val="clear" w:color="000000" w:fill="FFFFFF"/>
            <w:tcMar>
              <w:left w:w="62" w:type="dxa"/>
              <w:right w:w="62" w:type="dxa"/>
            </w:tcMar>
            <w:vAlign w:val="bottom"/>
          </w:tcPr>
          <w:p w:rsidR="00096375" w:rsidRDefault="00096375" w:rsidP="00096375">
            <w:pPr>
              <w:spacing w:after="0" w:line="240" w:lineRule="auto"/>
              <w:rPr>
                <w:rFonts w:ascii="Times New Roman" w:hAnsi="Times New Roman" w:cs="Times New Roman"/>
              </w:rPr>
            </w:pPr>
          </w:p>
        </w:tc>
      </w:tr>
    </w:tbl>
    <w:p w:rsidR="00E77E0E" w:rsidRDefault="00E77E0E">
      <w:pPr>
        <w:spacing w:after="0" w:line="240" w:lineRule="auto"/>
        <w:jc w:val="both"/>
        <w:rPr>
          <w:rFonts w:ascii="Times New Roman" w:eastAsia="Times New Roman" w:hAnsi="Times New Roman" w:cs="Times New Roman"/>
          <w:sz w:val="24"/>
        </w:rPr>
      </w:pPr>
    </w:p>
    <w:p w:rsidR="00E77E0E" w:rsidRDefault="00E77E0E">
      <w:pPr>
        <w:spacing w:after="0" w:line="240" w:lineRule="auto"/>
        <w:jc w:val="both"/>
        <w:rPr>
          <w:rFonts w:ascii="Times New Roman" w:eastAsia="Times New Roman" w:hAnsi="Times New Roman" w:cs="Times New Roman"/>
          <w:sz w:val="24"/>
        </w:rPr>
      </w:pPr>
    </w:p>
    <w:p w:rsidR="00002DDC" w:rsidRDefault="00002DDC">
      <w:pPr>
        <w:spacing w:after="0" w:line="240" w:lineRule="auto"/>
        <w:jc w:val="both"/>
        <w:rPr>
          <w:rFonts w:ascii="Times New Roman" w:eastAsia="Times New Roman" w:hAnsi="Times New Roman" w:cs="Times New Roman"/>
          <w:sz w:val="24"/>
        </w:rPr>
      </w:pPr>
    </w:p>
    <w:p w:rsidR="00E77E0E" w:rsidRDefault="00002DDC" w:rsidP="00647D2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br w:type="page"/>
      </w:r>
    </w:p>
    <w:p w:rsidR="00E77E0E" w:rsidRDefault="00E77E0E">
      <w:pPr>
        <w:spacing w:after="0" w:line="240" w:lineRule="auto"/>
        <w:jc w:val="both"/>
        <w:rPr>
          <w:rFonts w:ascii="Times New Roman" w:eastAsia="Times New Roman" w:hAnsi="Times New Roman" w:cs="Times New Roman"/>
          <w:sz w:val="24"/>
        </w:rPr>
      </w:pPr>
    </w:p>
    <w:p w:rsidR="00FC4359" w:rsidRPr="00FC4359" w:rsidRDefault="00FC4359" w:rsidP="00002DDC">
      <w:pPr>
        <w:spacing w:after="0"/>
        <w:jc w:val="right"/>
        <w:rPr>
          <w:rFonts w:ascii="Times New Roman" w:hAnsi="Times New Roman" w:cs="Times New Roman"/>
        </w:rPr>
      </w:pPr>
      <w:r w:rsidRPr="003D490D">
        <w:rPr>
          <w:rFonts w:ascii="Times New Roman" w:eastAsia="Times New Roman" w:hAnsi="Times New Roman" w:cs="Times New Roman"/>
          <w:sz w:val="24"/>
        </w:rPr>
        <w:t xml:space="preserve">Приложение </w:t>
      </w:r>
      <w:r w:rsidRPr="003D490D">
        <w:rPr>
          <w:rFonts w:ascii="Times New Roman" w:eastAsia="Segoe UI Symbol" w:hAnsi="Times New Roman" w:cs="Times New Roman"/>
          <w:sz w:val="24"/>
        </w:rPr>
        <w:t>№</w:t>
      </w:r>
      <w:r w:rsidRPr="003D490D">
        <w:rPr>
          <w:rFonts w:ascii="Times New Roman" w:hAnsi="Times New Roman" w:cs="Times New Roman"/>
          <w:sz w:val="24"/>
        </w:rPr>
        <w:t>5</w:t>
      </w:r>
    </w:p>
    <w:p w:rsidR="00FC4359" w:rsidRDefault="00FC4359" w:rsidP="00FC4359">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t xml:space="preserve">к контракту </w:t>
      </w:r>
      <w:r>
        <w:rPr>
          <w:rFonts w:ascii="Times New Roman" w:eastAsia="Segoe UI Symbol" w:hAnsi="Times New Roman" w:cs="Times New Roman"/>
          <w:sz w:val="24"/>
        </w:rPr>
        <w:t>№</w:t>
      </w:r>
      <w:r>
        <w:rPr>
          <w:rFonts w:ascii="Times New Roman" w:eastAsia="Times New Roman" w:hAnsi="Times New Roman" w:cs="Times New Roman"/>
          <w:sz w:val="24"/>
        </w:rPr>
        <w:t xml:space="preserve"> от </w:t>
      </w:r>
      <w:r w:rsidR="00282CFC">
        <w:rPr>
          <w:rFonts w:ascii="Times New Roman" w:eastAsia="Times New Roman" w:hAnsi="Times New Roman" w:cs="Times New Roman"/>
          <w:sz w:val="24"/>
          <w:highlight w:val="yellow"/>
        </w:rPr>
        <w:t xml:space="preserve">«_» </w:t>
      </w:r>
      <w:r w:rsidR="00DB6E96">
        <w:rPr>
          <w:rFonts w:ascii="Times New Roman" w:eastAsia="Times New Roman" w:hAnsi="Times New Roman" w:cs="Times New Roman"/>
          <w:sz w:val="24"/>
          <w:highlight w:val="yellow"/>
        </w:rPr>
        <w:t>августа</w:t>
      </w:r>
      <w:r w:rsidR="00282CFC">
        <w:rPr>
          <w:rFonts w:ascii="Times New Roman" w:eastAsia="Times New Roman" w:hAnsi="Times New Roman" w:cs="Times New Roman"/>
          <w:sz w:val="24"/>
          <w:highlight w:val="yellow"/>
        </w:rPr>
        <w:t xml:space="preserve"> 2026</w:t>
      </w:r>
      <w:r w:rsidRPr="00ED231F">
        <w:rPr>
          <w:rFonts w:ascii="Times New Roman" w:eastAsia="Times New Roman" w:hAnsi="Times New Roman" w:cs="Times New Roman"/>
          <w:sz w:val="24"/>
          <w:highlight w:val="yellow"/>
        </w:rPr>
        <w:t xml:space="preserve"> г.</w:t>
      </w:r>
    </w:p>
    <w:p w:rsidR="00647D29" w:rsidRPr="007F5B0C" w:rsidRDefault="00647D29" w:rsidP="00FC4359">
      <w:pPr>
        <w:spacing w:after="0" w:line="240" w:lineRule="auto"/>
        <w:rPr>
          <w:rFonts w:ascii="Times New Roman" w:hAnsi="Times New Roman" w:cs="Times New Roman"/>
          <w:highlight w:val="red"/>
        </w:rPr>
      </w:pPr>
    </w:p>
    <w:p w:rsidR="00002DDC" w:rsidRPr="000767D4" w:rsidRDefault="00002DDC" w:rsidP="000767D4">
      <w:pPr>
        <w:spacing w:after="0" w:line="240" w:lineRule="auto"/>
        <w:jc w:val="center"/>
        <w:rPr>
          <w:rFonts w:ascii="Times New Roman" w:hAnsi="Times New Roman" w:cs="Times New Roman"/>
          <w:sz w:val="24"/>
        </w:rPr>
      </w:pPr>
      <w:r w:rsidRPr="003D490D">
        <w:rPr>
          <w:rFonts w:ascii="Times New Roman" w:hAnsi="Times New Roman" w:cs="Times New Roman"/>
          <w:sz w:val="24"/>
        </w:rPr>
        <w:t>Акт сдачи-приемки оказанных услуг</w:t>
      </w:r>
    </w:p>
    <w:p w:rsidR="00647D29" w:rsidRPr="007F5B0C" w:rsidRDefault="00647D29" w:rsidP="00647D29">
      <w:pPr>
        <w:spacing w:after="0" w:line="240" w:lineRule="auto"/>
        <w:jc w:val="both"/>
        <w:rPr>
          <w:rFonts w:ascii="Times New Roman" w:hAnsi="Times New Roman" w:cs="Times New Roman"/>
          <w:highlight w:val="red"/>
        </w:rPr>
      </w:pPr>
    </w:p>
    <w:p w:rsidR="00002DDC" w:rsidRPr="000767D4" w:rsidRDefault="00FC4359" w:rsidP="00647D29">
      <w:pPr>
        <w:spacing w:after="0" w:line="240" w:lineRule="auto"/>
        <w:jc w:val="right"/>
        <w:rPr>
          <w:rFonts w:ascii="Times New Roman" w:hAnsi="Times New Roman" w:cs="Times New Roman"/>
          <w:sz w:val="24"/>
          <w:szCs w:val="24"/>
        </w:rPr>
      </w:pPr>
      <w:r w:rsidRPr="000767D4">
        <w:rPr>
          <w:rFonts w:ascii="Times New Roman" w:hAnsi="Times New Roman" w:cs="Times New Roman"/>
          <w:sz w:val="24"/>
          <w:szCs w:val="24"/>
          <w:highlight w:val="yellow"/>
        </w:rPr>
        <w:t>«_</w:t>
      </w:r>
      <w:r w:rsidR="00BA4E5B" w:rsidRPr="000767D4">
        <w:rPr>
          <w:rFonts w:ascii="Times New Roman" w:hAnsi="Times New Roman" w:cs="Times New Roman"/>
          <w:sz w:val="24"/>
          <w:szCs w:val="24"/>
          <w:highlight w:val="yellow"/>
        </w:rPr>
        <w:t>_» _</w:t>
      </w:r>
      <w:r w:rsidR="007A4B26">
        <w:rPr>
          <w:rFonts w:ascii="Times New Roman" w:hAnsi="Times New Roman" w:cs="Times New Roman"/>
          <w:sz w:val="24"/>
          <w:szCs w:val="24"/>
          <w:highlight w:val="yellow"/>
        </w:rPr>
        <w:t xml:space="preserve">__________20   </w:t>
      </w:r>
      <w:r w:rsidR="00002DDC" w:rsidRPr="000767D4">
        <w:rPr>
          <w:rFonts w:ascii="Times New Roman" w:hAnsi="Times New Roman" w:cs="Times New Roman"/>
          <w:sz w:val="24"/>
          <w:szCs w:val="24"/>
          <w:highlight w:val="yellow"/>
        </w:rPr>
        <w:t>г.</w:t>
      </w:r>
    </w:p>
    <w:p w:rsidR="00002DDC" w:rsidRPr="000767D4" w:rsidRDefault="00002DDC" w:rsidP="00002DDC">
      <w:pPr>
        <w:spacing w:after="0"/>
        <w:jc w:val="both"/>
        <w:rPr>
          <w:rFonts w:ascii="Times New Roman" w:hAnsi="Times New Roman" w:cs="Times New Roman"/>
          <w:sz w:val="24"/>
          <w:szCs w:val="24"/>
        </w:rPr>
      </w:pPr>
    </w:p>
    <w:p w:rsidR="00002DDC" w:rsidRPr="000767D4" w:rsidRDefault="00002DDC" w:rsidP="00647D29">
      <w:pPr>
        <w:spacing w:after="0" w:line="240" w:lineRule="auto"/>
        <w:ind w:firstLine="709"/>
        <w:jc w:val="both"/>
        <w:rPr>
          <w:rFonts w:ascii="Times New Roman" w:hAnsi="Times New Roman" w:cs="Times New Roman"/>
          <w:sz w:val="24"/>
          <w:szCs w:val="24"/>
        </w:rPr>
      </w:pPr>
      <w:r w:rsidRPr="000767D4">
        <w:rPr>
          <w:rFonts w:ascii="Times New Roman" w:hAnsi="Times New Roman" w:cs="Times New Roman"/>
          <w:sz w:val="24"/>
          <w:szCs w:val="24"/>
        </w:rPr>
        <w:t>Мы,</w:t>
      </w:r>
      <w:r w:rsidR="00647D29" w:rsidRPr="000767D4">
        <w:rPr>
          <w:rFonts w:ascii="Times New Roman" w:hAnsi="Times New Roman" w:cs="Times New Roman"/>
          <w:sz w:val="24"/>
          <w:szCs w:val="24"/>
        </w:rPr>
        <w:t> </w:t>
      </w:r>
      <w:r w:rsidRPr="000767D4">
        <w:rPr>
          <w:rFonts w:ascii="Times New Roman" w:hAnsi="Times New Roman" w:cs="Times New Roman"/>
          <w:sz w:val="24"/>
          <w:szCs w:val="24"/>
        </w:rPr>
        <w:t>___________________________________</w:t>
      </w:r>
      <w:r w:rsidR="00647D29" w:rsidRPr="000767D4">
        <w:rPr>
          <w:rFonts w:ascii="Times New Roman" w:hAnsi="Times New Roman" w:cs="Times New Roman"/>
          <w:sz w:val="24"/>
          <w:szCs w:val="24"/>
        </w:rPr>
        <w:t>_____________</w:t>
      </w:r>
      <w:r w:rsidRPr="000767D4">
        <w:rPr>
          <w:rFonts w:ascii="Times New Roman" w:hAnsi="Times New Roman" w:cs="Times New Roman"/>
          <w:sz w:val="24"/>
          <w:szCs w:val="24"/>
        </w:rPr>
        <w:t>__________</w:t>
      </w:r>
      <w:r w:rsidR="00647D29" w:rsidRPr="000767D4">
        <w:rPr>
          <w:rFonts w:ascii="Times New Roman" w:hAnsi="Times New Roman" w:cs="Times New Roman"/>
          <w:sz w:val="24"/>
          <w:szCs w:val="24"/>
        </w:rPr>
        <w:t> </w:t>
      </w:r>
      <w:r w:rsidRPr="000767D4">
        <w:rPr>
          <w:rFonts w:ascii="Times New Roman" w:hAnsi="Times New Roman" w:cs="Times New Roman"/>
          <w:sz w:val="24"/>
          <w:szCs w:val="24"/>
        </w:rPr>
        <w:t xml:space="preserve">нижеподписавшиеся, ________________________________от имени </w:t>
      </w:r>
      <w:r w:rsidR="00FC4359" w:rsidRPr="000767D4">
        <w:rPr>
          <w:rFonts w:ascii="Times New Roman" w:hAnsi="Times New Roman" w:cs="Times New Roman"/>
          <w:sz w:val="24"/>
          <w:szCs w:val="24"/>
        </w:rPr>
        <w:t>«</w:t>
      </w:r>
      <w:r w:rsidRPr="000767D4">
        <w:rPr>
          <w:rFonts w:ascii="Times New Roman" w:hAnsi="Times New Roman" w:cs="Times New Roman"/>
          <w:sz w:val="24"/>
          <w:szCs w:val="24"/>
        </w:rPr>
        <w:t>Заказчика</w:t>
      </w:r>
      <w:r w:rsidR="00FC4359" w:rsidRPr="000767D4">
        <w:rPr>
          <w:rFonts w:ascii="Times New Roman" w:hAnsi="Times New Roman" w:cs="Times New Roman"/>
          <w:sz w:val="24"/>
          <w:szCs w:val="24"/>
        </w:rPr>
        <w:t>»</w:t>
      </w:r>
      <w:r w:rsidRPr="000767D4">
        <w:rPr>
          <w:rFonts w:ascii="Times New Roman" w:hAnsi="Times New Roman" w:cs="Times New Roman"/>
          <w:sz w:val="24"/>
          <w:szCs w:val="24"/>
        </w:rPr>
        <w:t xml:space="preserve">, с одной стороны, и _______________________________ от имени </w:t>
      </w:r>
      <w:r w:rsidR="00FC4359" w:rsidRPr="000767D4">
        <w:rPr>
          <w:rFonts w:ascii="Times New Roman" w:hAnsi="Times New Roman" w:cs="Times New Roman"/>
          <w:sz w:val="24"/>
          <w:szCs w:val="24"/>
        </w:rPr>
        <w:t>«</w:t>
      </w:r>
      <w:r w:rsidRPr="000767D4">
        <w:rPr>
          <w:rFonts w:ascii="Times New Roman" w:hAnsi="Times New Roman" w:cs="Times New Roman"/>
          <w:sz w:val="24"/>
          <w:szCs w:val="24"/>
        </w:rPr>
        <w:t>Исполнителя</w:t>
      </w:r>
      <w:r w:rsidR="00FC4359" w:rsidRPr="000767D4">
        <w:rPr>
          <w:rFonts w:ascii="Times New Roman" w:hAnsi="Times New Roman" w:cs="Times New Roman"/>
          <w:sz w:val="24"/>
          <w:szCs w:val="24"/>
        </w:rPr>
        <w:t>»</w:t>
      </w:r>
      <w:r w:rsidRPr="000767D4">
        <w:rPr>
          <w:rFonts w:ascii="Times New Roman" w:hAnsi="Times New Roman" w:cs="Times New Roman"/>
          <w:sz w:val="24"/>
          <w:szCs w:val="24"/>
        </w:rPr>
        <w:t>, с другой стороны, составили настоящий Акт о нижеследующем:</w:t>
      </w:r>
    </w:p>
    <w:p w:rsidR="00647D29" w:rsidRPr="000767D4" w:rsidRDefault="00002DDC" w:rsidP="00647D29">
      <w:pPr>
        <w:spacing w:after="0" w:line="240" w:lineRule="auto"/>
        <w:ind w:firstLine="709"/>
        <w:jc w:val="both"/>
        <w:rPr>
          <w:rFonts w:ascii="Times New Roman" w:hAnsi="Times New Roman" w:cs="Times New Roman"/>
          <w:sz w:val="24"/>
          <w:szCs w:val="24"/>
        </w:rPr>
      </w:pPr>
      <w:r w:rsidRPr="000767D4">
        <w:rPr>
          <w:rFonts w:ascii="Times New Roman" w:hAnsi="Times New Roman" w:cs="Times New Roman"/>
          <w:sz w:val="24"/>
          <w:szCs w:val="24"/>
        </w:rPr>
        <w:t>1. Исполнитель выполнил следующие услуги в соответствии с контрактом ______________________________________________________________</w:t>
      </w:r>
      <w:r w:rsidR="00647D29" w:rsidRPr="000767D4">
        <w:rPr>
          <w:rFonts w:ascii="Times New Roman" w:hAnsi="Times New Roman" w:cs="Times New Roman"/>
          <w:sz w:val="24"/>
          <w:szCs w:val="24"/>
        </w:rPr>
        <w:t>________________</w:t>
      </w:r>
      <w:r w:rsidRPr="000767D4">
        <w:rPr>
          <w:rFonts w:ascii="Times New Roman" w:hAnsi="Times New Roman" w:cs="Times New Roman"/>
          <w:sz w:val="24"/>
          <w:szCs w:val="24"/>
        </w:rPr>
        <w:t>_________</w:t>
      </w:r>
      <w:r w:rsidR="00647D29" w:rsidRPr="000767D4">
        <w:rPr>
          <w:rFonts w:ascii="Times New Roman" w:hAnsi="Times New Roman" w:cs="Times New Roman"/>
          <w:sz w:val="24"/>
          <w:szCs w:val="24"/>
        </w:rPr>
        <w:t>__.</w:t>
      </w:r>
    </w:p>
    <w:p w:rsidR="00002DDC" w:rsidRPr="000767D4" w:rsidRDefault="00002DDC" w:rsidP="00647D29">
      <w:pPr>
        <w:spacing w:after="0" w:line="240" w:lineRule="auto"/>
        <w:ind w:firstLine="709"/>
        <w:jc w:val="both"/>
        <w:rPr>
          <w:rFonts w:ascii="Times New Roman" w:hAnsi="Times New Roman" w:cs="Times New Roman"/>
          <w:sz w:val="24"/>
          <w:szCs w:val="24"/>
        </w:rPr>
      </w:pPr>
      <w:r w:rsidRPr="000767D4">
        <w:rPr>
          <w:rFonts w:ascii="Times New Roman" w:hAnsi="Times New Roman" w:cs="Times New Roman"/>
          <w:sz w:val="24"/>
          <w:szCs w:val="24"/>
        </w:rPr>
        <w:t>2.</w:t>
      </w:r>
      <w:r w:rsidR="00647D29" w:rsidRPr="000767D4">
        <w:rPr>
          <w:rFonts w:ascii="Times New Roman" w:hAnsi="Times New Roman" w:cs="Times New Roman"/>
          <w:sz w:val="24"/>
          <w:szCs w:val="24"/>
        </w:rPr>
        <w:t> </w:t>
      </w:r>
      <w:r w:rsidRPr="000767D4">
        <w:rPr>
          <w:rFonts w:ascii="Times New Roman" w:hAnsi="Times New Roman" w:cs="Times New Roman"/>
          <w:sz w:val="24"/>
          <w:szCs w:val="24"/>
        </w:rPr>
        <w:t>Заказчик</w:t>
      </w:r>
      <w:r w:rsidR="00647D29" w:rsidRPr="000767D4">
        <w:rPr>
          <w:rFonts w:ascii="Times New Roman" w:hAnsi="Times New Roman" w:cs="Times New Roman"/>
          <w:sz w:val="24"/>
          <w:szCs w:val="24"/>
        </w:rPr>
        <w:t> </w:t>
      </w:r>
      <w:r w:rsidRPr="000767D4">
        <w:rPr>
          <w:rFonts w:ascii="Times New Roman" w:hAnsi="Times New Roman" w:cs="Times New Roman"/>
          <w:sz w:val="24"/>
          <w:szCs w:val="24"/>
        </w:rPr>
        <w:t>принял</w:t>
      </w:r>
      <w:r w:rsidR="00647D29" w:rsidRPr="000767D4">
        <w:rPr>
          <w:rFonts w:ascii="Times New Roman" w:hAnsi="Times New Roman" w:cs="Times New Roman"/>
          <w:sz w:val="24"/>
          <w:szCs w:val="24"/>
        </w:rPr>
        <w:t> </w:t>
      </w:r>
      <w:r w:rsidRPr="000767D4">
        <w:rPr>
          <w:rFonts w:ascii="Times New Roman" w:hAnsi="Times New Roman" w:cs="Times New Roman"/>
          <w:sz w:val="24"/>
          <w:szCs w:val="24"/>
        </w:rPr>
        <w:t>результаты</w:t>
      </w:r>
      <w:r w:rsidR="00647D29" w:rsidRPr="000767D4">
        <w:rPr>
          <w:rFonts w:ascii="Times New Roman" w:hAnsi="Times New Roman" w:cs="Times New Roman"/>
          <w:sz w:val="24"/>
          <w:szCs w:val="24"/>
        </w:rPr>
        <w:t> </w:t>
      </w:r>
      <w:r w:rsidRPr="000767D4">
        <w:rPr>
          <w:rFonts w:ascii="Times New Roman" w:hAnsi="Times New Roman" w:cs="Times New Roman"/>
          <w:sz w:val="24"/>
          <w:szCs w:val="24"/>
        </w:rPr>
        <w:t>услуг</w:t>
      </w:r>
      <w:r w:rsidR="00647D29" w:rsidRPr="000767D4">
        <w:rPr>
          <w:rFonts w:ascii="Times New Roman" w:hAnsi="Times New Roman" w:cs="Times New Roman"/>
          <w:sz w:val="24"/>
          <w:szCs w:val="24"/>
        </w:rPr>
        <w:t> </w:t>
      </w:r>
      <w:r w:rsidRPr="000767D4">
        <w:rPr>
          <w:rFonts w:ascii="Times New Roman" w:hAnsi="Times New Roman" w:cs="Times New Roman"/>
          <w:sz w:val="24"/>
          <w:szCs w:val="24"/>
        </w:rPr>
        <w:t>в</w:t>
      </w:r>
      <w:r w:rsidR="00647D29" w:rsidRPr="000767D4">
        <w:rPr>
          <w:rFonts w:ascii="Times New Roman" w:hAnsi="Times New Roman" w:cs="Times New Roman"/>
          <w:sz w:val="24"/>
          <w:szCs w:val="24"/>
        </w:rPr>
        <w:t> форме: _</w:t>
      </w:r>
      <w:r w:rsidRPr="000767D4">
        <w:rPr>
          <w:rFonts w:ascii="Times New Roman" w:hAnsi="Times New Roman" w:cs="Times New Roman"/>
          <w:sz w:val="24"/>
          <w:szCs w:val="24"/>
        </w:rPr>
        <w:t>______</w:t>
      </w:r>
      <w:r w:rsidR="00647D29" w:rsidRPr="000767D4">
        <w:rPr>
          <w:rFonts w:ascii="Times New Roman" w:hAnsi="Times New Roman" w:cs="Times New Roman"/>
          <w:sz w:val="24"/>
          <w:szCs w:val="24"/>
        </w:rPr>
        <w:t>______________________</w:t>
      </w:r>
      <w:r w:rsidRPr="000767D4">
        <w:rPr>
          <w:rFonts w:ascii="Times New Roman" w:hAnsi="Times New Roman" w:cs="Times New Roman"/>
          <w:sz w:val="24"/>
          <w:szCs w:val="24"/>
        </w:rPr>
        <w:t>__________</w:t>
      </w:r>
      <w:r w:rsidR="00647D29" w:rsidRPr="000767D4">
        <w:rPr>
          <w:rFonts w:ascii="Times New Roman" w:hAnsi="Times New Roman" w:cs="Times New Roman"/>
          <w:sz w:val="24"/>
          <w:szCs w:val="24"/>
        </w:rPr>
        <w:t>___</w:t>
      </w:r>
      <w:r w:rsidRPr="000767D4">
        <w:rPr>
          <w:rFonts w:ascii="Times New Roman" w:hAnsi="Times New Roman" w:cs="Times New Roman"/>
          <w:sz w:val="24"/>
          <w:szCs w:val="24"/>
        </w:rPr>
        <w:t>_.</w:t>
      </w:r>
    </w:p>
    <w:p w:rsidR="00002DDC" w:rsidRPr="000767D4" w:rsidRDefault="00647D29" w:rsidP="00647D29">
      <w:pPr>
        <w:spacing w:after="0" w:line="240" w:lineRule="auto"/>
        <w:ind w:firstLine="709"/>
        <w:jc w:val="both"/>
        <w:rPr>
          <w:rFonts w:ascii="Times New Roman" w:hAnsi="Times New Roman" w:cs="Times New Roman"/>
          <w:sz w:val="24"/>
          <w:szCs w:val="24"/>
        </w:rPr>
      </w:pPr>
      <w:r w:rsidRPr="000767D4">
        <w:rPr>
          <w:rFonts w:ascii="Times New Roman" w:hAnsi="Times New Roman" w:cs="Times New Roman"/>
          <w:sz w:val="24"/>
          <w:szCs w:val="24"/>
        </w:rPr>
        <w:t xml:space="preserve">3. Качество оказанных </w:t>
      </w:r>
      <w:r w:rsidR="00002DDC" w:rsidRPr="000767D4">
        <w:rPr>
          <w:rFonts w:ascii="Times New Roman" w:hAnsi="Times New Roman" w:cs="Times New Roman"/>
          <w:sz w:val="24"/>
          <w:szCs w:val="24"/>
        </w:rPr>
        <w:t>услуг соответствует требованиям контракта. Заказчик каких-ли</w:t>
      </w:r>
      <w:r w:rsidRPr="000767D4">
        <w:rPr>
          <w:rFonts w:ascii="Times New Roman" w:hAnsi="Times New Roman" w:cs="Times New Roman"/>
          <w:sz w:val="24"/>
          <w:szCs w:val="24"/>
        </w:rPr>
        <w:t xml:space="preserve">бо </w:t>
      </w:r>
      <w:r w:rsidR="00002DDC" w:rsidRPr="000767D4">
        <w:rPr>
          <w:rFonts w:ascii="Times New Roman" w:hAnsi="Times New Roman" w:cs="Times New Roman"/>
          <w:sz w:val="24"/>
          <w:szCs w:val="24"/>
        </w:rPr>
        <w:t>отклонений от условий контракта или других недостатков в услугах Исполнителя не обнаружил.</w:t>
      </w:r>
    </w:p>
    <w:p w:rsidR="00002DDC" w:rsidRPr="000767D4" w:rsidRDefault="00002DDC" w:rsidP="00647D29">
      <w:pPr>
        <w:spacing w:after="0" w:line="240" w:lineRule="auto"/>
        <w:ind w:firstLine="709"/>
        <w:jc w:val="both"/>
        <w:rPr>
          <w:rFonts w:ascii="Times New Roman" w:hAnsi="Times New Roman" w:cs="Times New Roman"/>
          <w:sz w:val="24"/>
          <w:szCs w:val="24"/>
        </w:rPr>
      </w:pPr>
      <w:r w:rsidRPr="000767D4">
        <w:rPr>
          <w:rFonts w:ascii="Times New Roman" w:hAnsi="Times New Roman" w:cs="Times New Roman"/>
          <w:sz w:val="24"/>
          <w:szCs w:val="24"/>
        </w:rPr>
        <w:t>4. Общая стоимость оказанных услуг составляет______________________, в том числе НДС</w:t>
      </w:r>
      <w:r w:rsidRPr="000767D4">
        <w:rPr>
          <w:rFonts w:ascii="Times New Roman" w:hAnsi="Times New Roman" w:cs="Times New Roman"/>
          <w:sz w:val="24"/>
          <w:szCs w:val="24"/>
          <w:vertAlign w:val="superscript"/>
        </w:rPr>
        <w:t>1</w:t>
      </w:r>
      <w:r w:rsidRPr="000767D4">
        <w:rPr>
          <w:rFonts w:ascii="Times New Roman" w:hAnsi="Times New Roman" w:cs="Times New Roman"/>
          <w:sz w:val="24"/>
          <w:szCs w:val="24"/>
        </w:rPr>
        <w:t xml:space="preserve"> в сумме__________________________________________.</w:t>
      </w:r>
    </w:p>
    <w:p w:rsidR="00002DDC" w:rsidRPr="000767D4" w:rsidRDefault="00002DDC" w:rsidP="00647D29">
      <w:pPr>
        <w:spacing w:after="0" w:line="240" w:lineRule="auto"/>
        <w:jc w:val="both"/>
        <w:rPr>
          <w:rFonts w:ascii="Times New Roman" w:hAnsi="Times New Roman" w:cs="Times New Roman"/>
          <w:sz w:val="24"/>
          <w:szCs w:val="24"/>
        </w:rPr>
      </w:pPr>
      <w:r w:rsidRPr="000767D4">
        <w:rPr>
          <w:rFonts w:ascii="Times New Roman" w:hAnsi="Times New Roman" w:cs="Times New Roman"/>
          <w:sz w:val="24"/>
          <w:szCs w:val="24"/>
        </w:rPr>
        <w:t>──────────────────────────────</w:t>
      </w:r>
    </w:p>
    <w:p w:rsidR="00002DDC" w:rsidRPr="000767D4" w:rsidRDefault="00002DDC" w:rsidP="00647D29">
      <w:pPr>
        <w:spacing w:after="0" w:line="240" w:lineRule="auto"/>
        <w:jc w:val="both"/>
        <w:rPr>
          <w:rFonts w:ascii="Times New Roman" w:hAnsi="Times New Roman" w:cs="Times New Roman"/>
          <w:sz w:val="24"/>
          <w:szCs w:val="24"/>
          <w:vertAlign w:val="superscript"/>
        </w:rPr>
      </w:pPr>
      <w:r w:rsidRPr="000767D4">
        <w:rPr>
          <w:rFonts w:ascii="Times New Roman" w:hAnsi="Times New Roman" w:cs="Times New Roman"/>
          <w:sz w:val="24"/>
          <w:szCs w:val="24"/>
          <w:vertAlign w:val="superscript"/>
        </w:rPr>
        <w:t>1 Переменное условие, для Исполнителя с общим режимом налогообложения.</w:t>
      </w:r>
    </w:p>
    <w:p w:rsidR="00002DDC" w:rsidRPr="000767D4" w:rsidRDefault="00002DDC" w:rsidP="00647D29">
      <w:pPr>
        <w:spacing w:after="0" w:line="240" w:lineRule="auto"/>
        <w:jc w:val="both"/>
        <w:rPr>
          <w:rFonts w:ascii="Times New Roman" w:hAnsi="Times New Roman" w:cs="Times New Roman"/>
          <w:sz w:val="24"/>
          <w:szCs w:val="24"/>
        </w:rPr>
      </w:pPr>
      <w:r w:rsidRPr="000767D4">
        <w:rPr>
          <w:rFonts w:ascii="Times New Roman" w:hAnsi="Times New Roman" w:cs="Times New Roman"/>
          <w:sz w:val="24"/>
          <w:szCs w:val="24"/>
        </w:rPr>
        <w:t>──────────────────────────────</w:t>
      </w:r>
    </w:p>
    <w:p w:rsidR="00002DDC" w:rsidRPr="000767D4" w:rsidRDefault="00002DDC" w:rsidP="00647D29">
      <w:pPr>
        <w:spacing w:after="0" w:line="240" w:lineRule="auto"/>
        <w:ind w:firstLine="709"/>
        <w:jc w:val="both"/>
        <w:rPr>
          <w:rFonts w:ascii="Times New Roman" w:hAnsi="Times New Roman" w:cs="Times New Roman"/>
          <w:sz w:val="24"/>
          <w:szCs w:val="24"/>
        </w:rPr>
      </w:pPr>
      <w:r w:rsidRPr="000767D4">
        <w:rPr>
          <w:rFonts w:ascii="Times New Roman" w:hAnsi="Times New Roman" w:cs="Times New Roman"/>
          <w:sz w:val="24"/>
          <w:szCs w:val="24"/>
        </w:rPr>
        <w:t xml:space="preserve">5. </w:t>
      </w:r>
      <w:r w:rsidRPr="000767D4">
        <w:rPr>
          <w:rFonts w:ascii="Times New Roman" w:hAnsi="Times New Roman" w:cs="Times New Roman"/>
          <w:sz w:val="24"/>
          <w:szCs w:val="24"/>
          <w:vertAlign w:val="superscript"/>
        </w:rPr>
        <w:t>2</w:t>
      </w:r>
      <w:r w:rsidRPr="000767D4">
        <w:rPr>
          <w:rFonts w:ascii="Times New Roman" w:hAnsi="Times New Roman" w:cs="Times New Roman"/>
          <w:sz w:val="24"/>
          <w:szCs w:val="24"/>
        </w:rPr>
        <w:t>За оказанные услуги сумма, подлежащая оплате   в соответствии с условиями заключенного контракта: ______________________________________________________________ (прописью) рублей ________________ копеек, в том числе НДС</w:t>
      </w:r>
      <w:r w:rsidRPr="000767D4">
        <w:rPr>
          <w:rFonts w:ascii="Times New Roman" w:hAnsi="Times New Roman" w:cs="Times New Roman"/>
          <w:sz w:val="24"/>
          <w:szCs w:val="24"/>
          <w:vertAlign w:val="superscript"/>
        </w:rPr>
        <w:t>3</w:t>
      </w:r>
      <w:r w:rsidRPr="000767D4">
        <w:rPr>
          <w:rFonts w:ascii="Times New Roman" w:hAnsi="Times New Roman" w:cs="Times New Roman"/>
          <w:sz w:val="24"/>
          <w:szCs w:val="24"/>
        </w:rPr>
        <w:t>________________________% ____________________________________________(прописью) рублей _____ копеек.</w:t>
      </w:r>
    </w:p>
    <w:p w:rsidR="00002DDC" w:rsidRPr="000767D4" w:rsidRDefault="00002DDC" w:rsidP="00647D29">
      <w:pPr>
        <w:spacing w:after="0" w:line="240" w:lineRule="auto"/>
        <w:ind w:firstLine="709"/>
        <w:jc w:val="both"/>
        <w:rPr>
          <w:rFonts w:ascii="Times New Roman" w:hAnsi="Times New Roman" w:cs="Times New Roman"/>
          <w:sz w:val="24"/>
          <w:szCs w:val="24"/>
        </w:rPr>
      </w:pPr>
      <w:r w:rsidRPr="000767D4">
        <w:rPr>
          <w:rFonts w:ascii="Times New Roman" w:hAnsi="Times New Roman" w:cs="Times New Roman"/>
          <w:sz w:val="24"/>
          <w:szCs w:val="24"/>
        </w:rPr>
        <w:t>Размер неустойки (штрафа, пени), подлежащий взысканию:</w:t>
      </w:r>
    </w:p>
    <w:p w:rsidR="00002DDC" w:rsidRPr="000767D4" w:rsidRDefault="00002DDC" w:rsidP="00647D29">
      <w:pPr>
        <w:spacing w:after="0" w:line="240" w:lineRule="auto"/>
        <w:ind w:firstLine="709"/>
        <w:jc w:val="both"/>
        <w:rPr>
          <w:rFonts w:ascii="Times New Roman" w:hAnsi="Times New Roman" w:cs="Times New Roman"/>
          <w:sz w:val="24"/>
          <w:szCs w:val="24"/>
        </w:rPr>
      </w:pPr>
      <w:r w:rsidRPr="000767D4">
        <w:rPr>
          <w:rFonts w:ascii="Times New Roman" w:hAnsi="Times New Roman" w:cs="Times New Roman"/>
          <w:sz w:val="24"/>
          <w:szCs w:val="24"/>
        </w:rPr>
        <w:t>_____________________________________ (прописью) рублей______ копеек. Основания применения и порядок расчета неустойки (штрафа, пени)</w:t>
      </w:r>
    </w:p>
    <w:p w:rsidR="00002DDC" w:rsidRPr="000767D4" w:rsidRDefault="00002DDC" w:rsidP="00647D29">
      <w:pPr>
        <w:spacing w:after="0" w:line="240" w:lineRule="auto"/>
        <w:jc w:val="both"/>
        <w:rPr>
          <w:rFonts w:ascii="Times New Roman" w:hAnsi="Times New Roman" w:cs="Times New Roman"/>
          <w:sz w:val="24"/>
          <w:szCs w:val="24"/>
        </w:rPr>
      </w:pPr>
      <w:r w:rsidRPr="000767D4">
        <w:rPr>
          <w:rFonts w:ascii="Times New Roman" w:hAnsi="Times New Roman" w:cs="Times New Roman"/>
          <w:sz w:val="24"/>
          <w:szCs w:val="24"/>
        </w:rPr>
        <w:t>──────────────────────────────</w:t>
      </w:r>
    </w:p>
    <w:p w:rsidR="00002DDC" w:rsidRPr="000767D4" w:rsidRDefault="00002DDC" w:rsidP="00647D29">
      <w:pPr>
        <w:spacing w:after="0" w:line="240" w:lineRule="auto"/>
        <w:jc w:val="both"/>
        <w:rPr>
          <w:rFonts w:ascii="Times New Roman" w:hAnsi="Times New Roman" w:cs="Times New Roman"/>
          <w:sz w:val="24"/>
          <w:szCs w:val="24"/>
          <w:vertAlign w:val="superscript"/>
        </w:rPr>
      </w:pPr>
      <w:r w:rsidRPr="000767D4">
        <w:rPr>
          <w:rFonts w:ascii="Times New Roman" w:hAnsi="Times New Roman" w:cs="Times New Roman"/>
          <w:sz w:val="24"/>
          <w:szCs w:val="24"/>
          <w:vertAlign w:val="superscript"/>
        </w:rPr>
        <w:t>2 Переменное условие, включается в случае неисполнения или ненадлежащего исполнения Исполнителем обязательств, предусмотренных контрактом.</w:t>
      </w:r>
    </w:p>
    <w:p w:rsidR="00002DDC" w:rsidRPr="000767D4" w:rsidRDefault="00002DDC" w:rsidP="00647D29">
      <w:pPr>
        <w:spacing w:after="0" w:line="240" w:lineRule="auto"/>
        <w:jc w:val="both"/>
        <w:rPr>
          <w:rFonts w:ascii="Times New Roman" w:hAnsi="Times New Roman" w:cs="Times New Roman"/>
          <w:sz w:val="24"/>
          <w:szCs w:val="24"/>
          <w:vertAlign w:val="superscript"/>
        </w:rPr>
      </w:pPr>
      <w:r w:rsidRPr="000767D4">
        <w:rPr>
          <w:rFonts w:ascii="Times New Roman" w:hAnsi="Times New Roman" w:cs="Times New Roman"/>
          <w:sz w:val="24"/>
          <w:szCs w:val="24"/>
          <w:vertAlign w:val="superscript"/>
        </w:rPr>
        <w:t>3 Переменное условие, для Исполнителя с общим режимом налогообложения.</w:t>
      </w:r>
    </w:p>
    <w:p w:rsidR="00002DDC" w:rsidRPr="000767D4" w:rsidRDefault="00002DDC" w:rsidP="00647D29">
      <w:pPr>
        <w:spacing w:after="0" w:line="240" w:lineRule="auto"/>
        <w:jc w:val="both"/>
        <w:rPr>
          <w:rFonts w:ascii="Times New Roman" w:hAnsi="Times New Roman" w:cs="Times New Roman"/>
          <w:sz w:val="24"/>
          <w:szCs w:val="24"/>
        </w:rPr>
      </w:pPr>
      <w:r w:rsidRPr="000767D4">
        <w:rPr>
          <w:rFonts w:ascii="Times New Roman" w:hAnsi="Times New Roman" w:cs="Times New Roman"/>
          <w:sz w:val="24"/>
          <w:szCs w:val="24"/>
        </w:rPr>
        <w:t>──────────────────────────────</w:t>
      </w:r>
    </w:p>
    <w:p w:rsidR="00002DDC" w:rsidRPr="000767D4" w:rsidRDefault="00002DDC" w:rsidP="00647D29">
      <w:pPr>
        <w:spacing w:after="0" w:line="240" w:lineRule="auto"/>
        <w:ind w:firstLine="709"/>
        <w:jc w:val="both"/>
        <w:rPr>
          <w:rFonts w:ascii="Times New Roman" w:hAnsi="Times New Roman" w:cs="Times New Roman"/>
          <w:sz w:val="24"/>
          <w:szCs w:val="24"/>
        </w:rPr>
      </w:pPr>
      <w:r w:rsidRPr="000767D4">
        <w:rPr>
          <w:rFonts w:ascii="Times New Roman" w:hAnsi="Times New Roman" w:cs="Times New Roman"/>
          <w:sz w:val="24"/>
          <w:szCs w:val="24"/>
        </w:rPr>
        <w:t xml:space="preserve"> Итоговая сумма,</w:t>
      </w:r>
      <w:r w:rsidR="00647D29" w:rsidRPr="000767D4">
        <w:rPr>
          <w:rFonts w:ascii="Times New Roman" w:hAnsi="Times New Roman" w:cs="Times New Roman"/>
          <w:sz w:val="24"/>
          <w:szCs w:val="24"/>
        </w:rPr>
        <w:t xml:space="preserve"> подлежащая</w:t>
      </w:r>
      <w:r w:rsidRPr="000767D4">
        <w:rPr>
          <w:rFonts w:ascii="Times New Roman" w:hAnsi="Times New Roman" w:cs="Times New Roman"/>
          <w:sz w:val="24"/>
          <w:szCs w:val="24"/>
        </w:rPr>
        <w:t xml:space="preserve"> оплате Исполнителю по контракту: ________________________________________ (прописью) рублей ______________ копеек, в том числе НДС</w:t>
      </w:r>
      <w:r w:rsidRPr="000767D4">
        <w:rPr>
          <w:rFonts w:ascii="Times New Roman" w:hAnsi="Times New Roman" w:cs="Times New Roman"/>
          <w:sz w:val="24"/>
          <w:szCs w:val="24"/>
          <w:vertAlign w:val="superscript"/>
        </w:rPr>
        <w:t>1</w:t>
      </w:r>
      <w:r w:rsidRPr="000767D4">
        <w:rPr>
          <w:rFonts w:ascii="Times New Roman" w:hAnsi="Times New Roman" w:cs="Times New Roman"/>
          <w:sz w:val="24"/>
          <w:szCs w:val="24"/>
        </w:rPr>
        <w:t xml:space="preserve"> _____ % ________________________________________ (прописью) рублей ______ копеек.</w:t>
      </w:r>
    </w:p>
    <w:p w:rsidR="00002DDC" w:rsidRPr="000767D4" w:rsidRDefault="00002DDC" w:rsidP="00647D29">
      <w:pPr>
        <w:spacing w:after="0" w:line="240" w:lineRule="auto"/>
        <w:jc w:val="both"/>
        <w:rPr>
          <w:rFonts w:ascii="Times New Roman" w:hAnsi="Times New Roman" w:cs="Times New Roman"/>
          <w:sz w:val="24"/>
          <w:szCs w:val="24"/>
        </w:rPr>
      </w:pPr>
      <w:r w:rsidRPr="000767D4">
        <w:rPr>
          <w:rFonts w:ascii="Times New Roman" w:hAnsi="Times New Roman" w:cs="Times New Roman"/>
          <w:sz w:val="24"/>
          <w:szCs w:val="24"/>
        </w:rPr>
        <w:t>──────────────────────────────</w:t>
      </w:r>
    </w:p>
    <w:p w:rsidR="00002DDC" w:rsidRPr="000767D4" w:rsidRDefault="00002DDC" w:rsidP="00647D29">
      <w:pPr>
        <w:spacing w:after="0" w:line="240" w:lineRule="auto"/>
        <w:jc w:val="both"/>
        <w:rPr>
          <w:rFonts w:ascii="Times New Roman" w:hAnsi="Times New Roman" w:cs="Times New Roman"/>
          <w:sz w:val="24"/>
          <w:szCs w:val="24"/>
          <w:vertAlign w:val="superscript"/>
        </w:rPr>
      </w:pPr>
      <w:r w:rsidRPr="000767D4">
        <w:rPr>
          <w:rFonts w:ascii="Times New Roman" w:hAnsi="Times New Roman" w:cs="Times New Roman"/>
          <w:sz w:val="24"/>
          <w:szCs w:val="24"/>
          <w:vertAlign w:val="superscript"/>
        </w:rPr>
        <w:t>1 Переменное условие, для Исполнителя с общим режимом налогообложения.</w:t>
      </w:r>
    </w:p>
    <w:p w:rsidR="00002DDC" w:rsidRPr="000767D4" w:rsidRDefault="00002DDC" w:rsidP="00647D29">
      <w:pPr>
        <w:spacing w:after="0" w:line="240" w:lineRule="auto"/>
        <w:jc w:val="both"/>
        <w:rPr>
          <w:rFonts w:ascii="Times New Roman" w:hAnsi="Times New Roman" w:cs="Times New Roman"/>
          <w:sz w:val="24"/>
          <w:szCs w:val="24"/>
        </w:rPr>
      </w:pPr>
      <w:r w:rsidRPr="000767D4">
        <w:rPr>
          <w:rFonts w:ascii="Times New Roman" w:hAnsi="Times New Roman" w:cs="Times New Roman"/>
          <w:sz w:val="24"/>
          <w:szCs w:val="24"/>
        </w:rPr>
        <w:t>──────────────────────────────</w:t>
      </w:r>
    </w:p>
    <w:p w:rsidR="00002DDC" w:rsidRPr="000767D4" w:rsidRDefault="00002DDC" w:rsidP="00002DDC">
      <w:pPr>
        <w:spacing w:after="0"/>
        <w:jc w:val="both"/>
        <w:rPr>
          <w:rFonts w:ascii="Times New Roman" w:hAnsi="Times New Roman" w:cs="Times New Roman"/>
          <w:sz w:val="24"/>
          <w:szCs w:val="24"/>
        </w:rPr>
      </w:pPr>
    </w:p>
    <w:tbl>
      <w:tblPr>
        <w:tblW w:w="0" w:type="auto"/>
        <w:tblInd w:w="52" w:type="dxa"/>
        <w:tblCellMar>
          <w:left w:w="10" w:type="dxa"/>
          <w:right w:w="10" w:type="dxa"/>
        </w:tblCellMar>
        <w:tblLook w:val="04A0"/>
      </w:tblPr>
      <w:tblGrid>
        <w:gridCol w:w="2880"/>
        <w:gridCol w:w="2150"/>
        <w:gridCol w:w="4025"/>
      </w:tblGrid>
      <w:tr w:rsidR="00096375" w:rsidRPr="00ED231F" w:rsidTr="00481DF3">
        <w:trPr>
          <w:trHeight w:val="1"/>
        </w:trPr>
        <w:tc>
          <w:tcPr>
            <w:tcW w:w="2880" w:type="dxa"/>
            <w:shd w:val="clear" w:color="000000" w:fill="FFFFFF"/>
            <w:tcMar>
              <w:left w:w="62" w:type="dxa"/>
              <w:right w:w="62" w:type="dxa"/>
            </w:tcMar>
            <w:vAlign w:val="bottom"/>
          </w:tcPr>
          <w:p w:rsidR="00096375" w:rsidRDefault="00096375" w:rsidP="00481DF3">
            <w:pPr>
              <w:spacing w:after="0" w:line="240" w:lineRule="auto"/>
              <w:rPr>
                <w:rFonts w:ascii="Times New Roman" w:hAnsi="Times New Roman" w:cs="Times New Roman"/>
              </w:rPr>
            </w:pPr>
            <w:r>
              <w:rPr>
                <w:rFonts w:ascii="Times New Roman" w:eastAsia="Times New Roman" w:hAnsi="Times New Roman" w:cs="Times New Roman"/>
                <w:sz w:val="24"/>
              </w:rPr>
              <w:t>От Заказчика</w:t>
            </w:r>
          </w:p>
        </w:tc>
        <w:tc>
          <w:tcPr>
            <w:tcW w:w="2150" w:type="dxa"/>
            <w:shd w:val="clear" w:color="000000" w:fill="FFFFFF"/>
            <w:tcMar>
              <w:left w:w="62" w:type="dxa"/>
              <w:right w:w="62" w:type="dxa"/>
            </w:tcMar>
          </w:tcPr>
          <w:p w:rsidR="00096375" w:rsidRPr="00ED231F" w:rsidRDefault="00096375" w:rsidP="00481DF3">
            <w:pPr>
              <w:spacing w:after="0" w:line="240" w:lineRule="auto"/>
              <w:rPr>
                <w:rFonts w:ascii="Times New Roman" w:eastAsia="Calibri" w:hAnsi="Times New Roman" w:cs="Times New Roman"/>
                <w:highlight w:val="yellow"/>
              </w:rPr>
            </w:pPr>
          </w:p>
        </w:tc>
        <w:tc>
          <w:tcPr>
            <w:tcW w:w="4025" w:type="dxa"/>
            <w:shd w:val="clear" w:color="000000" w:fill="FFFFFF"/>
            <w:tcMar>
              <w:left w:w="62" w:type="dxa"/>
              <w:right w:w="62" w:type="dxa"/>
            </w:tcMar>
            <w:vAlign w:val="bottom"/>
          </w:tcPr>
          <w:p w:rsidR="00096375" w:rsidRPr="00ED231F" w:rsidRDefault="00096375" w:rsidP="00481DF3">
            <w:pPr>
              <w:spacing w:after="0" w:line="240" w:lineRule="auto"/>
              <w:rPr>
                <w:rFonts w:ascii="Times New Roman" w:hAnsi="Times New Roman" w:cs="Times New Roman"/>
                <w:highlight w:val="yellow"/>
              </w:rPr>
            </w:pPr>
            <w:r w:rsidRPr="00ED231F">
              <w:rPr>
                <w:rFonts w:ascii="Times New Roman" w:eastAsia="Times New Roman" w:hAnsi="Times New Roman" w:cs="Times New Roman"/>
                <w:sz w:val="24"/>
                <w:highlight w:val="yellow"/>
              </w:rPr>
              <w:t>__________________/</w:t>
            </w:r>
            <w:r>
              <w:rPr>
                <w:rFonts w:ascii="Times New Roman" w:eastAsia="Times New Roman" w:hAnsi="Times New Roman" w:cs="Times New Roman"/>
                <w:sz w:val="24"/>
                <w:highlight w:val="yellow"/>
              </w:rPr>
              <w:t>Е.Л. Белова</w:t>
            </w:r>
          </w:p>
        </w:tc>
      </w:tr>
      <w:tr w:rsidR="00096375" w:rsidRPr="00ED231F" w:rsidTr="00481DF3">
        <w:trPr>
          <w:trHeight w:val="1"/>
        </w:trPr>
        <w:tc>
          <w:tcPr>
            <w:tcW w:w="2880" w:type="dxa"/>
            <w:shd w:val="clear" w:color="000000" w:fill="FFFFFF"/>
            <w:tcMar>
              <w:left w:w="62" w:type="dxa"/>
              <w:right w:w="62" w:type="dxa"/>
            </w:tcMar>
          </w:tcPr>
          <w:p w:rsidR="00096375" w:rsidRDefault="00096375" w:rsidP="00481DF3">
            <w:pPr>
              <w:spacing w:after="0" w:line="240" w:lineRule="auto"/>
              <w:rPr>
                <w:rFonts w:ascii="Times New Roman" w:eastAsia="Calibri" w:hAnsi="Times New Roman" w:cs="Times New Roman"/>
              </w:rPr>
            </w:pPr>
          </w:p>
        </w:tc>
        <w:tc>
          <w:tcPr>
            <w:tcW w:w="2150" w:type="dxa"/>
            <w:shd w:val="clear" w:color="000000" w:fill="FFFFFF"/>
            <w:tcMar>
              <w:left w:w="62" w:type="dxa"/>
              <w:right w:w="62" w:type="dxa"/>
            </w:tcMar>
          </w:tcPr>
          <w:p w:rsidR="00096375" w:rsidRPr="00ED231F" w:rsidRDefault="00096375" w:rsidP="00481DF3">
            <w:pPr>
              <w:spacing w:after="0" w:line="240" w:lineRule="auto"/>
              <w:rPr>
                <w:rFonts w:ascii="Times New Roman" w:eastAsia="Calibri" w:hAnsi="Times New Roman" w:cs="Times New Roman"/>
                <w:highlight w:val="yellow"/>
              </w:rPr>
            </w:pPr>
          </w:p>
        </w:tc>
        <w:tc>
          <w:tcPr>
            <w:tcW w:w="4025" w:type="dxa"/>
            <w:shd w:val="clear" w:color="000000" w:fill="FFFFFF"/>
            <w:tcMar>
              <w:left w:w="62" w:type="dxa"/>
              <w:right w:w="62" w:type="dxa"/>
            </w:tcMar>
            <w:vAlign w:val="bottom"/>
          </w:tcPr>
          <w:p w:rsidR="00096375" w:rsidRPr="00ED231F" w:rsidRDefault="00096375" w:rsidP="00481DF3">
            <w:pPr>
              <w:spacing w:after="0" w:line="240" w:lineRule="auto"/>
              <w:rPr>
                <w:rFonts w:ascii="Times New Roman" w:hAnsi="Times New Roman" w:cs="Times New Roman"/>
                <w:highlight w:val="yellow"/>
              </w:rPr>
            </w:pPr>
            <w:r>
              <w:rPr>
                <w:rFonts w:ascii="Times New Roman" w:eastAsia="Times New Roman" w:hAnsi="Times New Roman" w:cs="Times New Roman"/>
                <w:sz w:val="24"/>
                <w:highlight w:val="yellow"/>
              </w:rPr>
              <w:t>«__» __________________ 2026</w:t>
            </w:r>
            <w:r w:rsidRPr="00ED231F">
              <w:rPr>
                <w:rFonts w:ascii="Times New Roman" w:eastAsia="Times New Roman" w:hAnsi="Times New Roman" w:cs="Times New Roman"/>
                <w:sz w:val="24"/>
                <w:highlight w:val="yellow"/>
              </w:rPr>
              <w:t>г.</w:t>
            </w:r>
          </w:p>
        </w:tc>
      </w:tr>
      <w:tr w:rsidR="00096375" w:rsidTr="00481DF3">
        <w:trPr>
          <w:trHeight w:val="1"/>
        </w:trPr>
        <w:tc>
          <w:tcPr>
            <w:tcW w:w="2880" w:type="dxa"/>
            <w:shd w:val="clear" w:color="000000" w:fill="FFFFFF"/>
            <w:tcMar>
              <w:left w:w="62" w:type="dxa"/>
              <w:right w:w="62" w:type="dxa"/>
            </w:tcMar>
          </w:tcPr>
          <w:p w:rsidR="00096375" w:rsidRDefault="00096375" w:rsidP="00481DF3">
            <w:pPr>
              <w:spacing w:after="0" w:line="240" w:lineRule="auto"/>
              <w:rPr>
                <w:rFonts w:ascii="Times New Roman" w:eastAsia="Calibri" w:hAnsi="Times New Roman" w:cs="Times New Roman"/>
              </w:rPr>
            </w:pPr>
          </w:p>
        </w:tc>
        <w:tc>
          <w:tcPr>
            <w:tcW w:w="2150" w:type="dxa"/>
            <w:shd w:val="clear" w:color="000000" w:fill="FFFFFF"/>
            <w:tcMar>
              <w:left w:w="62" w:type="dxa"/>
              <w:right w:w="62" w:type="dxa"/>
            </w:tcMar>
          </w:tcPr>
          <w:p w:rsidR="00096375" w:rsidRDefault="00096375" w:rsidP="00481DF3">
            <w:pPr>
              <w:spacing w:after="0" w:line="240" w:lineRule="auto"/>
              <w:rPr>
                <w:rFonts w:ascii="Times New Roman" w:eastAsia="Calibri" w:hAnsi="Times New Roman" w:cs="Times New Roman"/>
              </w:rPr>
            </w:pPr>
          </w:p>
        </w:tc>
        <w:tc>
          <w:tcPr>
            <w:tcW w:w="4025" w:type="dxa"/>
            <w:shd w:val="clear" w:color="000000" w:fill="FFFFFF"/>
            <w:tcMar>
              <w:left w:w="62" w:type="dxa"/>
              <w:right w:w="62" w:type="dxa"/>
            </w:tcMar>
            <w:vAlign w:val="bottom"/>
          </w:tcPr>
          <w:p w:rsidR="00096375" w:rsidRDefault="00096375" w:rsidP="00481DF3">
            <w:pPr>
              <w:spacing w:after="0" w:line="240" w:lineRule="auto"/>
              <w:rPr>
                <w:rFonts w:ascii="Times New Roman" w:hAnsi="Times New Roman" w:cs="Times New Roman"/>
              </w:rPr>
            </w:pPr>
            <w:r>
              <w:rPr>
                <w:rFonts w:ascii="Times New Roman" w:eastAsia="Times New Roman" w:hAnsi="Times New Roman" w:cs="Times New Roman"/>
                <w:sz w:val="24"/>
              </w:rPr>
              <w:t>м.п.</w:t>
            </w:r>
          </w:p>
        </w:tc>
      </w:tr>
      <w:tr w:rsidR="00096375" w:rsidTr="00481DF3">
        <w:trPr>
          <w:trHeight w:val="1"/>
        </w:trPr>
        <w:tc>
          <w:tcPr>
            <w:tcW w:w="2880" w:type="dxa"/>
            <w:shd w:val="clear" w:color="000000" w:fill="FFFFFF"/>
            <w:tcMar>
              <w:left w:w="62" w:type="dxa"/>
              <w:right w:w="62" w:type="dxa"/>
            </w:tcMar>
          </w:tcPr>
          <w:p w:rsidR="00096375" w:rsidRDefault="00096375" w:rsidP="00481DF3">
            <w:pPr>
              <w:spacing w:after="0" w:line="240" w:lineRule="auto"/>
              <w:rPr>
                <w:rFonts w:ascii="Times New Roman" w:eastAsia="Calibri" w:hAnsi="Times New Roman" w:cs="Times New Roman"/>
              </w:rPr>
            </w:pPr>
          </w:p>
        </w:tc>
        <w:tc>
          <w:tcPr>
            <w:tcW w:w="2150" w:type="dxa"/>
            <w:shd w:val="clear" w:color="000000" w:fill="FFFFFF"/>
            <w:tcMar>
              <w:left w:w="62" w:type="dxa"/>
              <w:right w:w="62" w:type="dxa"/>
            </w:tcMar>
          </w:tcPr>
          <w:p w:rsidR="00096375" w:rsidRDefault="00096375" w:rsidP="00481DF3">
            <w:pPr>
              <w:spacing w:after="0" w:line="240" w:lineRule="auto"/>
              <w:rPr>
                <w:rFonts w:ascii="Times New Roman" w:eastAsia="Calibri" w:hAnsi="Times New Roman" w:cs="Times New Roman"/>
              </w:rPr>
            </w:pPr>
          </w:p>
        </w:tc>
        <w:tc>
          <w:tcPr>
            <w:tcW w:w="4025" w:type="dxa"/>
            <w:shd w:val="clear" w:color="000000" w:fill="FFFFFF"/>
            <w:tcMar>
              <w:left w:w="62" w:type="dxa"/>
              <w:right w:w="62" w:type="dxa"/>
            </w:tcMar>
            <w:vAlign w:val="bottom"/>
          </w:tcPr>
          <w:p w:rsidR="00096375" w:rsidRDefault="00096375" w:rsidP="00481DF3">
            <w:pPr>
              <w:spacing w:after="0" w:line="240" w:lineRule="auto"/>
              <w:rPr>
                <w:rFonts w:ascii="Times New Roman" w:hAnsi="Times New Roman" w:cs="Times New Roman"/>
              </w:rPr>
            </w:pPr>
          </w:p>
        </w:tc>
      </w:tr>
      <w:tr w:rsidR="00096375" w:rsidRPr="00ED231F" w:rsidTr="00481DF3">
        <w:trPr>
          <w:trHeight w:val="1"/>
        </w:trPr>
        <w:tc>
          <w:tcPr>
            <w:tcW w:w="2880" w:type="dxa"/>
            <w:shd w:val="clear" w:color="000000" w:fill="FFFFFF"/>
            <w:tcMar>
              <w:left w:w="62" w:type="dxa"/>
              <w:right w:w="62" w:type="dxa"/>
            </w:tcMar>
          </w:tcPr>
          <w:p w:rsidR="00096375" w:rsidRDefault="00096375" w:rsidP="00481DF3">
            <w:pPr>
              <w:spacing w:after="0" w:line="240" w:lineRule="auto"/>
              <w:rPr>
                <w:rFonts w:ascii="Times New Roman" w:eastAsia="Calibri" w:hAnsi="Times New Roman" w:cs="Times New Roman"/>
              </w:rPr>
            </w:pPr>
          </w:p>
        </w:tc>
        <w:tc>
          <w:tcPr>
            <w:tcW w:w="2150" w:type="dxa"/>
            <w:shd w:val="clear" w:color="000000" w:fill="FFFFFF"/>
            <w:tcMar>
              <w:left w:w="62" w:type="dxa"/>
              <w:right w:w="62" w:type="dxa"/>
            </w:tcMar>
          </w:tcPr>
          <w:p w:rsidR="00096375" w:rsidRPr="00ED231F" w:rsidRDefault="00096375" w:rsidP="00481DF3">
            <w:pPr>
              <w:spacing w:after="0" w:line="240" w:lineRule="auto"/>
              <w:rPr>
                <w:rFonts w:ascii="Times New Roman" w:eastAsia="Calibri" w:hAnsi="Times New Roman" w:cs="Times New Roman"/>
                <w:highlight w:val="yellow"/>
              </w:rPr>
            </w:pPr>
          </w:p>
        </w:tc>
        <w:tc>
          <w:tcPr>
            <w:tcW w:w="4025" w:type="dxa"/>
            <w:shd w:val="clear" w:color="000000" w:fill="FFFFFF"/>
            <w:tcMar>
              <w:left w:w="62" w:type="dxa"/>
              <w:right w:w="62" w:type="dxa"/>
            </w:tcMar>
            <w:vAlign w:val="bottom"/>
          </w:tcPr>
          <w:p w:rsidR="00096375" w:rsidRPr="00ED231F" w:rsidRDefault="00096375" w:rsidP="00481DF3">
            <w:pPr>
              <w:spacing w:after="0" w:line="240" w:lineRule="auto"/>
              <w:rPr>
                <w:rFonts w:ascii="Times New Roman" w:eastAsia="Calibri" w:hAnsi="Times New Roman" w:cs="Times New Roman"/>
                <w:highlight w:val="yellow"/>
              </w:rPr>
            </w:pPr>
          </w:p>
        </w:tc>
      </w:tr>
      <w:tr w:rsidR="00096375" w:rsidRPr="00ED231F" w:rsidTr="00481DF3">
        <w:trPr>
          <w:trHeight w:val="1"/>
        </w:trPr>
        <w:tc>
          <w:tcPr>
            <w:tcW w:w="2880" w:type="dxa"/>
            <w:shd w:val="clear" w:color="000000" w:fill="FFFFFF"/>
            <w:tcMar>
              <w:left w:w="62" w:type="dxa"/>
              <w:right w:w="62" w:type="dxa"/>
            </w:tcMar>
            <w:vAlign w:val="bottom"/>
          </w:tcPr>
          <w:p w:rsidR="00096375" w:rsidRDefault="00096375" w:rsidP="00481DF3">
            <w:pPr>
              <w:spacing w:after="0" w:line="240" w:lineRule="auto"/>
              <w:rPr>
                <w:rFonts w:ascii="Times New Roman" w:hAnsi="Times New Roman" w:cs="Times New Roman"/>
              </w:rPr>
            </w:pPr>
            <w:r>
              <w:rPr>
                <w:rFonts w:ascii="Times New Roman" w:eastAsia="Times New Roman" w:hAnsi="Times New Roman" w:cs="Times New Roman"/>
                <w:sz w:val="24"/>
              </w:rPr>
              <w:t>От Исполнителя</w:t>
            </w:r>
          </w:p>
        </w:tc>
        <w:tc>
          <w:tcPr>
            <w:tcW w:w="2150" w:type="dxa"/>
            <w:shd w:val="clear" w:color="000000" w:fill="FFFFFF"/>
            <w:tcMar>
              <w:left w:w="62" w:type="dxa"/>
              <w:right w:w="62" w:type="dxa"/>
            </w:tcMar>
          </w:tcPr>
          <w:p w:rsidR="00096375" w:rsidRPr="00ED231F" w:rsidRDefault="00096375" w:rsidP="00481DF3">
            <w:pPr>
              <w:spacing w:after="0" w:line="240" w:lineRule="auto"/>
              <w:rPr>
                <w:rFonts w:ascii="Times New Roman" w:eastAsia="Calibri" w:hAnsi="Times New Roman" w:cs="Times New Roman"/>
                <w:highlight w:val="yellow"/>
              </w:rPr>
            </w:pPr>
          </w:p>
        </w:tc>
        <w:tc>
          <w:tcPr>
            <w:tcW w:w="4025" w:type="dxa"/>
            <w:shd w:val="clear" w:color="000000" w:fill="FFFFFF"/>
            <w:tcMar>
              <w:left w:w="62" w:type="dxa"/>
              <w:right w:w="62" w:type="dxa"/>
            </w:tcMar>
            <w:vAlign w:val="bottom"/>
          </w:tcPr>
          <w:p w:rsidR="00096375" w:rsidRPr="00ED231F" w:rsidRDefault="00096375" w:rsidP="00481DF3">
            <w:pPr>
              <w:spacing w:after="0" w:line="240" w:lineRule="auto"/>
              <w:rPr>
                <w:rFonts w:ascii="Times New Roman" w:hAnsi="Times New Roman" w:cs="Times New Roman"/>
                <w:highlight w:val="yellow"/>
              </w:rPr>
            </w:pPr>
          </w:p>
        </w:tc>
      </w:tr>
      <w:tr w:rsidR="00096375" w:rsidRPr="00ED231F" w:rsidTr="00481DF3">
        <w:trPr>
          <w:trHeight w:val="1"/>
        </w:trPr>
        <w:tc>
          <w:tcPr>
            <w:tcW w:w="2880" w:type="dxa"/>
            <w:shd w:val="clear" w:color="000000" w:fill="FFFFFF"/>
            <w:tcMar>
              <w:left w:w="62" w:type="dxa"/>
              <w:right w:w="62" w:type="dxa"/>
            </w:tcMar>
          </w:tcPr>
          <w:p w:rsidR="00096375" w:rsidRDefault="00096375" w:rsidP="00481DF3">
            <w:pPr>
              <w:spacing w:after="0" w:line="240" w:lineRule="auto"/>
              <w:rPr>
                <w:rFonts w:ascii="Times New Roman" w:eastAsia="Calibri" w:hAnsi="Times New Roman" w:cs="Times New Roman"/>
              </w:rPr>
            </w:pPr>
          </w:p>
        </w:tc>
        <w:tc>
          <w:tcPr>
            <w:tcW w:w="2150" w:type="dxa"/>
            <w:shd w:val="clear" w:color="000000" w:fill="FFFFFF"/>
            <w:tcMar>
              <w:left w:w="62" w:type="dxa"/>
              <w:right w:w="62" w:type="dxa"/>
            </w:tcMar>
          </w:tcPr>
          <w:p w:rsidR="00096375" w:rsidRPr="00ED231F" w:rsidRDefault="00096375" w:rsidP="00481DF3">
            <w:pPr>
              <w:spacing w:after="0" w:line="240" w:lineRule="auto"/>
              <w:rPr>
                <w:rFonts w:ascii="Times New Roman" w:eastAsia="Calibri" w:hAnsi="Times New Roman" w:cs="Times New Roman"/>
                <w:highlight w:val="yellow"/>
              </w:rPr>
            </w:pPr>
          </w:p>
        </w:tc>
        <w:tc>
          <w:tcPr>
            <w:tcW w:w="4025" w:type="dxa"/>
            <w:shd w:val="clear" w:color="000000" w:fill="FFFFFF"/>
            <w:tcMar>
              <w:left w:w="62" w:type="dxa"/>
              <w:right w:w="62" w:type="dxa"/>
            </w:tcMar>
            <w:vAlign w:val="bottom"/>
          </w:tcPr>
          <w:p w:rsidR="00096375" w:rsidRPr="00ED231F" w:rsidRDefault="00096375" w:rsidP="00481DF3">
            <w:pPr>
              <w:spacing w:after="0" w:line="240" w:lineRule="auto"/>
              <w:rPr>
                <w:rFonts w:ascii="Times New Roman" w:hAnsi="Times New Roman" w:cs="Times New Roman"/>
                <w:highlight w:val="yellow"/>
              </w:rPr>
            </w:pPr>
            <w:r w:rsidRPr="00ED231F">
              <w:rPr>
                <w:rFonts w:ascii="Times New Roman" w:eastAsia="Times New Roman" w:hAnsi="Times New Roman" w:cs="Times New Roman"/>
                <w:sz w:val="24"/>
                <w:highlight w:val="yellow"/>
              </w:rPr>
              <w:t xml:space="preserve">«__» __________________ </w:t>
            </w:r>
            <w:r>
              <w:rPr>
                <w:rFonts w:ascii="Times New Roman" w:eastAsia="Times New Roman" w:hAnsi="Times New Roman" w:cs="Times New Roman"/>
                <w:sz w:val="24"/>
                <w:highlight w:val="yellow"/>
              </w:rPr>
              <w:t>2026</w:t>
            </w:r>
            <w:r w:rsidRPr="00ED231F">
              <w:rPr>
                <w:rFonts w:ascii="Times New Roman" w:eastAsia="Times New Roman" w:hAnsi="Times New Roman" w:cs="Times New Roman"/>
                <w:sz w:val="24"/>
                <w:highlight w:val="yellow"/>
              </w:rPr>
              <w:t xml:space="preserve"> г.</w:t>
            </w:r>
          </w:p>
        </w:tc>
      </w:tr>
      <w:tr w:rsidR="00096375" w:rsidTr="00481DF3">
        <w:trPr>
          <w:trHeight w:val="1"/>
        </w:trPr>
        <w:tc>
          <w:tcPr>
            <w:tcW w:w="2880" w:type="dxa"/>
            <w:shd w:val="clear" w:color="000000" w:fill="FFFFFF"/>
            <w:tcMar>
              <w:left w:w="62" w:type="dxa"/>
              <w:right w:w="62" w:type="dxa"/>
            </w:tcMar>
          </w:tcPr>
          <w:p w:rsidR="00096375" w:rsidRDefault="00096375" w:rsidP="00481DF3">
            <w:pPr>
              <w:spacing w:after="0" w:line="240" w:lineRule="auto"/>
              <w:rPr>
                <w:rFonts w:ascii="Times New Roman" w:eastAsia="Calibri" w:hAnsi="Times New Roman" w:cs="Times New Roman"/>
              </w:rPr>
            </w:pPr>
          </w:p>
        </w:tc>
        <w:tc>
          <w:tcPr>
            <w:tcW w:w="2150" w:type="dxa"/>
            <w:shd w:val="clear" w:color="000000" w:fill="FFFFFF"/>
            <w:tcMar>
              <w:left w:w="62" w:type="dxa"/>
              <w:right w:w="62" w:type="dxa"/>
            </w:tcMar>
          </w:tcPr>
          <w:p w:rsidR="00096375" w:rsidRDefault="00096375" w:rsidP="00481DF3">
            <w:pPr>
              <w:spacing w:after="0" w:line="240" w:lineRule="auto"/>
              <w:rPr>
                <w:rFonts w:ascii="Times New Roman" w:eastAsia="Calibri" w:hAnsi="Times New Roman" w:cs="Times New Roman"/>
              </w:rPr>
            </w:pPr>
          </w:p>
        </w:tc>
        <w:tc>
          <w:tcPr>
            <w:tcW w:w="4025" w:type="dxa"/>
            <w:shd w:val="clear" w:color="000000" w:fill="FFFFFF"/>
            <w:tcMar>
              <w:left w:w="62" w:type="dxa"/>
              <w:right w:w="62" w:type="dxa"/>
            </w:tcMar>
            <w:vAlign w:val="bottom"/>
          </w:tcPr>
          <w:p w:rsidR="00096375" w:rsidRDefault="00096375" w:rsidP="00481DF3">
            <w:pPr>
              <w:spacing w:after="0" w:line="240" w:lineRule="auto"/>
              <w:rPr>
                <w:rFonts w:ascii="Times New Roman" w:hAnsi="Times New Roman" w:cs="Times New Roman"/>
              </w:rPr>
            </w:pPr>
            <w:r>
              <w:rPr>
                <w:rFonts w:ascii="Times New Roman" w:eastAsia="Times New Roman" w:hAnsi="Times New Roman" w:cs="Times New Roman"/>
                <w:sz w:val="24"/>
              </w:rPr>
              <w:t xml:space="preserve">м.п. </w:t>
            </w:r>
          </w:p>
        </w:tc>
      </w:tr>
    </w:tbl>
    <w:p w:rsidR="00002DDC" w:rsidRPr="0028675F" w:rsidRDefault="00002DDC" w:rsidP="007F5B0C">
      <w:pPr>
        <w:spacing w:after="0"/>
        <w:ind w:left="1416" w:firstLine="708"/>
        <w:jc w:val="both"/>
        <w:rPr>
          <w:rFonts w:ascii="Times New Roman" w:hAnsi="Times New Roman" w:cs="Times New Roman"/>
        </w:rPr>
      </w:pPr>
    </w:p>
    <w:sectPr w:rsidR="00002DDC" w:rsidRPr="0028675F" w:rsidSect="00744024">
      <w:pgSz w:w="11906" w:h="16838"/>
      <w:pgMar w:top="709" w:right="566" w:bottom="567" w:left="1418"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A6565" w:rsidRDefault="00FA6565">
      <w:pPr>
        <w:spacing w:line="240" w:lineRule="auto"/>
      </w:pPr>
      <w:r>
        <w:separator/>
      </w:r>
    </w:p>
  </w:endnote>
  <w:endnote w:type="continuationSeparator" w:id="1">
    <w:p w:rsidR="00FA6565" w:rsidRDefault="00FA6565">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A6565" w:rsidRDefault="00FA6565">
      <w:pPr>
        <w:spacing w:after="0"/>
      </w:pPr>
      <w:r>
        <w:separator/>
      </w:r>
    </w:p>
  </w:footnote>
  <w:footnote w:type="continuationSeparator" w:id="1">
    <w:p w:rsidR="00FA6565" w:rsidRDefault="00FA6565">
      <w:pPr>
        <w:spacing w:after="0"/>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1"/>
  <w:proofState w:spelling="clean" w:grammar="clean"/>
  <w:defaultTabStop w:val="708"/>
  <w:characterSpacingControl w:val="doNotCompress"/>
  <w:footnotePr>
    <w:footnote w:id="0"/>
    <w:footnote w:id="1"/>
  </w:footnotePr>
  <w:endnotePr>
    <w:endnote w:id="0"/>
    <w:endnote w:id="1"/>
  </w:endnotePr>
  <w:compat>
    <w:useFELayout/>
  </w:compat>
  <w:rsids>
    <w:rsidRoot w:val="00306942"/>
    <w:rsid w:val="00002DDC"/>
    <w:rsid w:val="000051A7"/>
    <w:rsid w:val="00016136"/>
    <w:rsid w:val="0002370A"/>
    <w:rsid w:val="0003265B"/>
    <w:rsid w:val="0005575D"/>
    <w:rsid w:val="000607A9"/>
    <w:rsid w:val="000767D4"/>
    <w:rsid w:val="00096054"/>
    <w:rsid w:val="00096375"/>
    <w:rsid w:val="00096539"/>
    <w:rsid w:val="000A6C64"/>
    <w:rsid w:val="000C7E96"/>
    <w:rsid w:val="000F3DD1"/>
    <w:rsid w:val="001103CB"/>
    <w:rsid w:val="0011550C"/>
    <w:rsid w:val="00117300"/>
    <w:rsid w:val="00132939"/>
    <w:rsid w:val="001367FC"/>
    <w:rsid w:val="00137468"/>
    <w:rsid w:val="00137D80"/>
    <w:rsid w:val="00172000"/>
    <w:rsid w:val="001920D3"/>
    <w:rsid w:val="001A3049"/>
    <w:rsid w:val="001F7503"/>
    <w:rsid w:val="002011B9"/>
    <w:rsid w:val="00202F37"/>
    <w:rsid w:val="00222CD3"/>
    <w:rsid w:val="002322AB"/>
    <w:rsid w:val="0027094A"/>
    <w:rsid w:val="002752EE"/>
    <w:rsid w:val="00281692"/>
    <w:rsid w:val="00282CFC"/>
    <w:rsid w:val="00287BD0"/>
    <w:rsid w:val="00292FD5"/>
    <w:rsid w:val="00293844"/>
    <w:rsid w:val="002A319E"/>
    <w:rsid w:val="002B3AA3"/>
    <w:rsid w:val="002B69DF"/>
    <w:rsid w:val="002D3158"/>
    <w:rsid w:val="002E4328"/>
    <w:rsid w:val="002E643C"/>
    <w:rsid w:val="002F7D71"/>
    <w:rsid w:val="00305A3A"/>
    <w:rsid w:val="003061A5"/>
    <w:rsid w:val="00306942"/>
    <w:rsid w:val="00310179"/>
    <w:rsid w:val="00317E85"/>
    <w:rsid w:val="0032176E"/>
    <w:rsid w:val="00332A80"/>
    <w:rsid w:val="00336E29"/>
    <w:rsid w:val="0034012B"/>
    <w:rsid w:val="00341121"/>
    <w:rsid w:val="00343F02"/>
    <w:rsid w:val="00364B03"/>
    <w:rsid w:val="00367570"/>
    <w:rsid w:val="00370B82"/>
    <w:rsid w:val="0037534A"/>
    <w:rsid w:val="003824A4"/>
    <w:rsid w:val="003844C2"/>
    <w:rsid w:val="003B1718"/>
    <w:rsid w:val="003D490D"/>
    <w:rsid w:val="00405589"/>
    <w:rsid w:val="004151BA"/>
    <w:rsid w:val="00422469"/>
    <w:rsid w:val="00430878"/>
    <w:rsid w:val="0045344F"/>
    <w:rsid w:val="0047623B"/>
    <w:rsid w:val="00481DF3"/>
    <w:rsid w:val="00483524"/>
    <w:rsid w:val="00493B0B"/>
    <w:rsid w:val="0049644B"/>
    <w:rsid w:val="00497119"/>
    <w:rsid w:val="004B5A23"/>
    <w:rsid w:val="004C68F0"/>
    <w:rsid w:val="004D0F24"/>
    <w:rsid w:val="004D3629"/>
    <w:rsid w:val="004D3C1F"/>
    <w:rsid w:val="004F7713"/>
    <w:rsid w:val="005147CC"/>
    <w:rsid w:val="0052590F"/>
    <w:rsid w:val="00527518"/>
    <w:rsid w:val="005364A0"/>
    <w:rsid w:val="005417E1"/>
    <w:rsid w:val="00544ECF"/>
    <w:rsid w:val="00551CA1"/>
    <w:rsid w:val="00570BBC"/>
    <w:rsid w:val="00581EC6"/>
    <w:rsid w:val="00597FF9"/>
    <w:rsid w:val="005A1CE7"/>
    <w:rsid w:val="005A40DF"/>
    <w:rsid w:val="005D5FCF"/>
    <w:rsid w:val="005F249F"/>
    <w:rsid w:val="00602F3E"/>
    <w:rsid w:val="00622927"/>
    <w:rsid w:val="00647D29"/>
    <w:rsid w:val="00650B10"/>
    <w:rsid w:val="00674C20"/>
    <w:rsid w:val="0069082B"/>
    <w:rsid w:val="00694F4E"/>
    <w:rsid w:val="006A21BD"/>
    <w:rsid w:val="006B5214"/>
    <w:rsid w:val="006B557C"/>
    <w:rsid w:val="006C228B"/>
    <w:rsid w:val="006D331D"/>
    <w:rsid w:val="006F56CF"/>
    <w:rsid w:val="006F6EEB"/>
    <w:rsid w:val="007037BC"/>
    <w:rsid w:val="00722715"/>
    <w:rsid w:val="00744024"/>
    <w:rsid w:val="007614CF"/>
    <w:rsid w:val="00764975"/>
    <w:rsid w:val="00791ACB"/>
    <w:rsid w:val="007A06F1"/>
    <w:rsid w:val="007A27A4"/>
    <w:rsid w:val="007A4B26"/>
    <w:rsid w:val="007B03FF"/>
    <w:rsid w:val="007B09D9"/>
    <w:rsid w:val="007B26D5"/>
    <w:rsid w:val="007B3F76"/>
    <w:rsid w:val="007B4BB4"/>
    <w:rsid w:val="007C5D53"/>
    <w:rsid w:val="007F2929"/>
    <w:rsid w:val="007F3350"/>
    <w:rsid w:val="007F5B0C"/>
    <w:rsid w:val="00810B7A"/>
    <w:rsid w:val="00824E07"/>
    <w:rsid w:val="00836361"/>
    <w:rsid w:val="00897983"/>
    <w:rsid w:val="008A471C"/>
    <w:rsid w:val="008C04B0"/>
    <w:rsid w:val="008D11D8"/>
    <w:rsid w:val="008F13BA"/>
    <w:rsid w:val="008F5189"/>
    <w:rsid w:val="009121FB"/>
    <w:rsid w:val="00913409"/>
    <w:rsid w:val="009145F9"/>
    <w:rsid w:val="00914C6D"/>
    <w:rsid w:val="009706FF"/>
    <w:rsid w:val="00997B4D"/>
    <w:rsid w:val="009D2E78"/>
    <w:rsid w:val="009D64B2"/>
    <w:rsid w:val="009F6111"/>
    <w:rsid w:val="009F6733"/>
    <w:rsid w:val="00A00B2B"/>
    <w:rsid w:val="00A1367A"/>
    <w:rsid w:val="00A14CFC"/>
    <w:rsid w:val="00A17D01"/>
    <w:rsid w:val="00A20A29"/>
    <w:rsid w:val="00A274F1"/>
    <w:rsid w:val="00A34167"/>
    <w:rsid w:val="00A42048"/>
    <w:rsid w:val="00A46137"/>
    <w:rsid w:val="00A55671"/>
    <w:rsid w:val="00A60CAF"/>
    <w:rsid w:val="00A651B3"/>
    <w:rsid w:val="00A92F83"/>
    <w:rsid w:val="00AB5329"/>
    <w:rsid w:val="00AC2302"/>
    <w:rsid w:val="00AD1575"/>
    <w:rsid w:val="00AE6F43"/>
    <w:rsid w:val="00AF2CA9"/>
    <w:rsid w:val="00B02EDD"/>
    <w:rsid w:val="00B134E3"/>
    <w:rsid w:val="00B479C7"/>
    <w:rsid w:val="00B61272"/>
    <w:rsid w:val="00B92285"/>
    <w:rsid w:val="00B97509"/>
    <w:rsid w:val="00B978EA"/>
    <w:rsid w:val="00B97C06"/>
    <w:rsid w:val="00BA4E5B"/>
    <w:rsid w:val="00BC2F1F"/>
    <w:rsid w:val="00BD73B6"/>
    <w:rsid w:val="00BF11D4"/>
    <w:rsid w:val="00C37A04"/>
    <w:rsid w:val="00C4047C"/>
    <w:rsid w:val="00C45C3A"/>
    <w:rsid w:val="00C54B71"/>
    <w:rsid w:val="00C7269C"/>
    <w:rsid w:val="00C75068"/>
    <w:rsid w:val="00C925D2"/>
    <w:rsid w:val="00CA0519"/>
    <w:rsid w:val="00CB256D"/>
    <w:rsid w:val="00CB4513"/>
    <w:rsid w:val="00CB4DDC"/>
    <w:rsid w:val="00CC3F38"/>
    <w:rsid w:val="00CE4BED"/>
    <w:rsid w:val="00CE6296"/>
    <w:rsid w:val="00D0376B"/>
    <w:rsid w:val="00D072C8"/>
    <w:rsid w:val="00D10C44"/>
    <w:rsid w:val="00D11C99"/>
    <w:rsid w:val="00D37C8E"/>
    <w:rsid w:val="00D460A2"/>
    <w:rsid w:val="00D820B1"/>
    <w:rsid w:val="00D82213"/>
    <w:rsid w:val="00D874E2"/>
    <w:rsid w:val="00DB6E96"/>
    <w:rsid w:val="00DD0CD5"/>
    <w:rsid w:val="00DD47E3"/>
    <w:rsid w:val="00DE46FB"/>
    <w:rsid w:val="00E13485"/>
    <w:rsid w:val="00E33AD2"/>
    <w:rsid w:val="00E46B62"/>
    <w:rsid w:val="00E72301"/>
    <w:rsid w:val="00E77E0E"/>
    <w:rsid w:val="00EA437B"/>
    <w:rsid w:val="00EB3C79"/>
    <w:rsid w:val="00EB4E92"/>
    <w:rsid w:val="00EC5850"/>
    <w:rsid w:val="00ED231F"/>
    <w:rsid w:val="00EF5851"/>
    <w:rsid w:val="00F334B0"/>
    <w:rsid w:val="00F47B2F"/>
    <w:rsid w:val="00F575E4"/>
    <w:rsid w:val="00F607E6"/>
    <w:rsid w:val="00F62358"/>
    <w:rsid w:val="00F73838"/>
    <w:rsid w:val="00F75897"/>
    <w:rsid w:val="00F91174"/>
    <w:rsid w:val="00FA6565"/>
    <w:rsid w:val="00FC4359"/>
    <w:rsid w:val="00FD2586"/>
    <w:rsid w:val="00FE126D"/>
    <w:rsid w:val="00FE6A06"/>
    <w:rsid w:val="0B262447"/>
    <w:rsid w:val="0CC223BD"/>
    <w:rsid w:val="0EEC1973"/>
    <w:rsid w:val="17987557"/>
    <w:rsid w:val="1A8B0292"/>
    <w:rsid w:val="1AB95A0B"/>
    <w:rsid w:val="1D682FBE"/>
    <w:rsid w:val="1FE6424E"/>
    <w:rsid w:val="1FF809F7"/>
    <w:rsid w:val="23AF0329"/>
    <w:rsid w:val="2F972D83"/>
    <w:rsid w:val="3C4F1E1E"/>
    <w:rsid w:val="3F975851"/>
    <w:rsid w:val="3FE55B7E"/>
    <w:rsid w:val="3FEF631E"/>
    <w:rsid w:val="4C13690A"/>
    <w:rsid w:val="4DAB270D"/>
    <w:rsid w:val="515E7337"/>
    <w:rsid w:val="555E7C86"/>
    <w:rsid w:val="63021C61"/>
    <w:rsid w:val="67E97973"/>
    <w:rsid w:val="741C68BB"/>
    <w:rsid w:val="78727511"/>
    <w:rsid w:val="79246A5D"/>
    <w:rsid w:val="7F63527C"/>
  </w:rsids>
  <m:mathPr>
    <m:mathFont m:val="Cambria Math"/>
    <m:brkBin m:val="before"/>
    <m:brkBinSub m:val="--"/>
    <m:smallFrac/>
    <m:dispDef/>
    <m:lMargin m:val="0"/>
    <m:rMargin m:val="0"/>
    <m:defJc m:val="centerGroup"/>
    <m:wrapIndent m:val="1440"/>
    <m:intLim m:val="subSup"/>
    <m:naryLim m:val="undOvr"/>
  </m:mathPr>
  <w:themeFontLang w:val="ru-RU"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uiPriority="59"/>
    <w:lsdException w:name="Placeholder Text" w:unhideWhenUsed="0"/>
    <w:lsdException w:name="No Spacing" w:semiHidden="0"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5A23"/>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D2E78"/>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9D2E78"/>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1282762467">
      <w:bodyDiv w:val="1"/>
      <w:marLeft w:val="0"/>
      <w:marRight w:val="0"/>
      <w:marTop w:val="0"/>
      <w:marBottom w:val="0"/>
      <w:divBdr>
        <w:top w:val="none" w:sz="0" w:space="0" w:color="auto"/>
        <w:left w:val="none" w:sz="0" w:space="0" w:color="auto"/>
        <w:bottom w:val="none" w:sz="0" w:space="0" w:color="auto"/>
        <w:right w:val="none" w:sz="0" w:space="0" w:color="auto"/>
      </w:divBdr>
    </w:div>
    <w:div w:id="1325015207">
      <w:bodyDiv w:val="1"/>
      <w:marLeft w:val="0"/>
      <w:marRight w:val="0"/>
      <w:marTop w:val="0"/>
      <w:marBottom w:val="0"/>
      <w:divBdr>
        <w:top w:val="none" w:sz="0" w:space="0" w:color="auto"/>
        <w:left w:val="none" w:sz="0" w:space="0" w:color="auto"/>
        <w:bottom w:val="none" w:sz="0" w:space="0" w:color="auto"/>
        <w:right w:val="none" w:sz="0" w:space="0" w:color="auto"/>
      </w:divBdr>
    </w:div>
    <w:div w:id="1420443837">
      <w:bodyDiv w:val="1"/>
      <w:marLeft w:val="0"/>
      <w:marRight w:val="0"/>
      <w:marTop w:val="0"/>
      <w:marBottom w:val="0"/>
      <w:divBdr>
        <w:top w:val="none" w:sz="0" w:space="0" w:color="auto"/>
        <w:left w:val="none" w:sz="0" w:space="0" w:color="auto"/>
        <w:bottom w:val="none" w:sz="0" w:space="0" w:color="auto"/>
        <w:right w:val="none" w:sz="0" w:space="0" w:color="auto"/>
      </w:divBdr>
    </w:div>
    <w:div w:id="1783381686">
      <w:bodyDiv w:val="1"/>
      <w:marLeft w:val="0"/>
      <w:marRight w:val="0"/>
      <w:marTop w:val="0"/>
      <w:marBottom w:val="0"/>
      <w:divBdr>
        <w:top w:val="none" w:sz="0" w:space="0" w:color="auto"/>
        <w:left w:val="none" w:sz="0" w:space="0" w:color="auto"/>
        <w:bottom w:val="none" w:sz="0" w:space="0" w:color="auto"/>
        <w:right w:val="none" w:sz="0" w:space="0" w:color="auto"/>
      </w:divBdr>
    </w:div>
    <w:div w:id="2005935191">
      <w:bodyDiv w:val="1"/>
      <w:marLeft w:val="0"/>
      <w:marRight w:val="0"/>
      <w:marTop w:val="0"/>
      <w:marBottom w:val="0"/>
      <w:divBdr>
        <w:top w:val="none" w:sz="0" w:space="0" w:color="auto"/>
        <w:left w:val="none" w:sz="0" w:space="0" w:color="auto"/>
        <w:bottom w:val="none" w:sz="0" w:space="0" w:color="auto"/>
        <w:right w:val="none" w:sz="0" w:space="0" w:color="auto"/>
      </w:divBdr>
    </w:div>
    <w:div w:id="2066828274">
      <w:bodyDiv w:val="1"/>
      <w:marLeft w:val="0"/>
      <w:marRight w:val="0"/>
      <w:marTop w:val="0"/>
      <w:marBottom w:val="0"/>
      <w:divBdr>
        <w:top w:val="none" w:sz="0" w:space="0" w:color="auto"/>
        <w:left w:val="none" w:sz="0" w:space="0" w:color="auto"/>
        <w:bottom w:val="none" w:sz="0" w:space="0" w:color="auto"/>
        <w:right w:val="none" w:sz="0" w:space="0" w:color="auto"/>
      </w:divBdr>
    </w:div>
    <w:div w:id="2093425780">
      <w:bodyDiv w:val="1"/>
      <w:marLeft w:val="0"/>
      <w:marRight w:val="0"/>
      <w:marTop w:val="0"/>
      <w:marBottom w:val="0"/>
      <w:divBdr>
        <w:top w:val="none" w:sz="0" w:space="0" w:color="auto"/>
        <w:left w:val="none" w:sz="0" w:space="0" w:color="auto"/>
        <w:bottom w:val="none" w:sz="0" w:space="0" w:color="auto"/>
        <w:right w:val="none" w:sz="0" w:space="0" w:color="auto"/>
      </w:divBdr>
    </w:div>
    <w:div w:id="210980942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AA57F9A88C66CFCC720A999A759A1BC83918CAC5A1DC05B682F8D8F43023CC8D4001FDB825EB68C340A3D83FC6F8D75B5F9B3B9888159BE5FX3P" TargetMode="External"/><Relationship Id="rId13" Type="http://schemas.openxmlformats.org/officeDocument/2006/relationships/hyperlink" Target="consultantplus://offline/ref=BAA57F9A88C66CFCC720A999A759A1BC83918EA3561DC05B682F8D8F43023CC8D4001FDB825EB686300A3D83FC6F8D75B5F9B3B9888159BE5FX3P" TargetMode="External"/><Relationship Id="rId18" Type="http://schemas.openxmlformats.org/officeDocument/2006/relationships/hyperlink" Target="consultantplus://offline/ref=BAA57F9A88C66CFCC720A999A759A1BC83968EAA5312C05B682F8D8F43023CC8C60047D7825AA88E3F1F6BD2BA53XAP" TargetMode="External"/><Relationship Id="rId3" Type="http://schemas.openxmlformats.org/officeDocument/2006/relationships/settings" Target="settings.xml"/><Relationship Id="rId7" Type="http://schemas.openxmlformats.org/officeDocument/2006/relationships/hyperlink" Target="consultantplus://offline/ref=BAA57F9A88C66CFCC720A999A759A1BC83968EAF5013C05B682F8D8F43023CC8C60047D7825AA88E3F1F6BD2BA53XAP" TargetMode="External"/><Relationship Id="rId12" Type="http://schemas.openxmlformats.org/officeDocument/2006/relationships/hyperlink" Target="consultantplus://offline/ref=BAA57F9A88C66CFCC720A999A759A1BC83918EA3561DC05B682F8D8F43023CC8D4001FDB8B55E2DF735464D2BC24807DAFE5B3B359X6P" TargetMode="External"/><Relationship Id="rId17" Type="http://schemas.openxmlformats.org/officeDocument/2006/relationships/hyperlink" Target="consultantplus://offline/ref=BAA57F9A88C66CFCC720A999A759A1BC83968EAF5013C05B682F8D8F43023CC8D4001FDB825FB58A350A3D83FC6F8D75B5F9B3B9888159BE5FX3P" TargetMode="External"/><Relationship Id="rId2" Type="http://schemas.openxmlformats.org/officeDocument/2006/relationships/styles" Target="styles.xml"/><Relationship Id="rId16" Type="http://schemas.openxmlformats.org/officeDocument/2006/relationships/hyperlink" Target="consultantplus://offline/ref=BAA57F9A88C66CFCC720A999A759A1BC83968EAF5013C05B682F8D8F43023CC8D4001FDB825FB58C320A3D83FC6F8D75B5F9B3B9888159BE5FX3P"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consultantplus://offline/ref=BAA57F9A88C66CFCC720A999A759A1BC83918CAC5A1DC05B682F8D8F43023CC8D4001FDB825EB48A3F0A3D83FC6F8D75B5F9B3B9888159BE5FX3P" TargetMode="External"/><Relationship Id="rId5" Type="http://schemas.openxmlformats.org/officeDocument/2006/relationships/footnotes" Target="footnotes.xml"/><Relationship Id="rId15" Type="http://schemas.openxmlformats.org/officeDocument/2006/relationships/hyperlink" Target="consultantplus://offline/ref=BAA57F9A88C66CFCC720A999A759A1BC83968EAF5013C05B682F8D8F43023CC8C60047D7825AA88E3F1F6BD2BA53XAP" TargetMode="External"/><Relationship Id="rId10" Type="http://schemas.openxmlformats.org/officeDocument/2006/relationships/hyperlink" Target="consultantplus://offline/ref=BAA57F9A88C66CFCC720A999A759A1BC83918CAC5A1DC05B682F8D8F43023CC8D4001FD8835FBDDA66453CDFB83E9E75B9F9B1B19458X3P"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BAA57F9A88C66CFCC720A999A759A1BC83978FA8571EC05B682F8D8F43023CC8D4001FDB825EB089320A3D83FC6F8D75B5F9B3B9888159BE5FX3P" TargetMode="External"/><Relationship Id="rId14" Type="http://schemas.openxmlformats.org/officeDocument/2006/relationships/hyperlink" Target="consultantplus://offline/ref=BAA57F9A88C66CFCC720A999A759A1BC83968EAF5013C05B682F8D8F43023CC8C60047D7825AA88E3F1F6BD2BA53XA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33E67B-43AB-4F8A-808C-3EEA0C261D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18</Pages>
  <Words>7162</Words>
  <Characters>40829</Characters>
  <Application>Microsoft Office Word</Application>
  <DocSecurity>0</DocSecurity>
  <Lines>340</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47896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Мария</cp:lastModifiedBy>
  <cp:revision>2</cp:revision>
  <cp:lastPrinted>2026-02-11T08:38:00Z</cp:lastPrinted>
  <dcterms:created xsi:type="dcterms:W3CDTF">2026-08-11T08:02:00Z</dcterms:created>
  <dcterms:modified xsi:type="dcterms:W3CDTF">2026-08-11T08:02:00Z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1049-11.2.0.11537</vt:lpwstr>
  </property>
  <property fmtid="{D5CDD505-2E9C-101B-9397-08002B2CF9AE}" pid="3" name="ICV">
    <vt:lpwstr>625D89DA1B2C40AA82A1FDE2EEAD5056</vt:lpwstr>
  </property>
</Properties>
</file>