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EE156" w14:textId="40D6A9DC" w:rsidR="00E842E7" w:rsidRPr="00252F7A" w:rsidRDefault="00E842E7" w:rsidP="00252F7A">
      <w:pPr>
        <w:suppressAutoHyphens/>
        <w:spacing w:after="0" w:line="240" w:lineRule="auto"/>
        <w:jc w:val="right"/>
        <w:rPr>
          <w:rFonts w:ascii="Times New Roman" w:eastAsia="Calibri" w:hAnsi="Times New Roman" w:cs="Times New Roman"/>
          <w:i/>
          <w:iCs/>
          <w:color w:val="00000A"/>
          <w:sz w:val="24"/>
          <w:szCs w:val="24"/>
        </w:rPr>
      </w:pPr>
      <w:r w:rsidRPr="00E842E7">
        <w:rPr>
          <w:rFonts w:ascii="Times New Roman" w:eastAsia="Calibri" w:hAnsi="Times New Roman" w:cs="Times New Roman"/>
          <w:i/>
          <w:iCs/>
          <w:color w:val="00000A"/>
          <w:sz w:val="24"/>
          <w:szCs w:val="24"/>
        </w:rPr>
        <w:t>Проект</w:t>
      </w:r>
    </w:p>
    <w:p w14:paraId="2B0909E7" w14:textId="04CC2909" w:rsidR="006E56F0" w:rsidRDefault="006E56F0" w:rsidP="006E56F0">
      <w:pPr>
        <w:spacing w:after="0" w:line="240" w:lineRule="auto"/>
        <w:jc w:val="center"/>
        <w:rPr>
          <w:rFonts w:ascii="Times New Roman" w:eastAsia="Calibri" w:hAnsi="Times New Roman" w:cs="Times New Roman"/>
          <w:bCs/>
          <w:sz w:val="24"/>
          <w:szCs w:val="24"/>
        </w:rPr>
      </w:pPr>
      <w:r w:rsidRPr="002D1F00">
        <w:rPr>
          <w:rFonts w:ascii="Times New Roman" w:eastAsia="Calibri" w:hAnsi="Times New Roman" w:cs="Times New Roman"/>
          <w:bCs/>
          <w:sz w:val="24"/>
          <w:szCs w:val="24"/>
        </w:rPr>
        <w:t>К</w:t>
      </w:r>
      <w:r w:rsidR="002D1F00" w:rsidRPr="002D1F00">
        <w:rPr>
          <w:rFonts w:ascii="Times New Roman" w:eastAsia="Calibri" w:hAnsi="Times New Roman" w:cs="Times New Roman"/>
          <w:bCs/>
          <w:sz w:val="24"/>
          <w:szCs w:val="24"/>
        </w:rPr>
        <w:t>онтракт</w:t>
      </w:r>
      <w:r w:rsidRPr="002D1F00">
        <w:rPr>
          <w:rFonts w:ascii="Times New Roman" w:eastAsia="Calibri" w:hAnsi="Times New Roman" w:cs="Times New Roman"/>
          <w:bCs/>
          <w:sz w:val="24"/>
          <w:szCs w:val="24"/>
        </w:rPr>
        <w:t xml:space="preserve"> №__________</w:t>
      </w:r>
    </w:p>
    <w:p w14:paraId="6A13185A" w14:textId="77777777" w:rsidR="006E56F0" w:rsidRPr="00904CF1" w:rsidRDefault="006E56F0" w:rsidP="00252F7A">
      <w:pPr>
        <w:spacing w:after="0" w:line="240" w:lineRule="auto"/>
        <w:rPr>
          <w:rFonts w:ascii="Times New Roman" w:eastAsia="Times New Roman" w:hAnsi="Times New Roman" w:cs="Times New Roman"/>
          <w:sz w:val="24"/>
          <w:szCs w:val="24"/>
          <w:lang w:eastAsia="ru-RU"/>
        </w:rPr>
      </w:pPr>
    </w:p>
    <w:p w14:paraId="2B6DB2EB" w14:textId="4086C409" w:rsidR="006E56F0" w:rsidRPr="00904CF1" w:rsidRDefault="006E56F0" w:rsidP="006E56F0">
      <w:pPr>
        <w:spacing w:after="0"/>
        <w:rPr>
          <w:rFonts w:ascii="Times New Roman" w:eastAsia="Calibri" w:hAnsi="Times New Roman" w:cs="Times New Roman"/>
          <w:color w:val="000000"/>
          <w:sz w:val="24"/>
          <w:szCs w:val="24"/>
        </w:rPr>
      </w:pPr>
      <w:r w:rsidRPr="00904CF1">
        <w:rPr>
          <w:rFonts w:ascii="Times New Roman" w:eastAsia="Calibri" w:hAnsi="Times New Roman" w:cs="Times New Roman"/>
          <w:color w:val="000000"/>
          <w:sz w:val="24"/>
          <w:szCs w:val="24"/>
        </w:rPr>
        <w:t xml:space="preserve">г. </w:t>
      </w:r>
      <w:r w:rsidR="002D1F00">
        <w:rPr>
          <w:rFonts w:ascii="Times New Roman" w:eastAsia="Calibri" w:hAnsi="Times New Roman" w:cs="Times New Roman"/>
          <w:color w:val="000000"/>
          <w:sz w:val="24"/>
          <w:szCs w:val="24"/>
        </w:rPr>
        <w:t>Псков</w:t>
      </w:r>
      <w:r w:rsidRPr="00904CF1">
        <w:rPr>
          <w:rFonts w:ascii="Times New Roman" w:eastAsia="Calibri" w:hAnsi="Times New Roman" w:cs="Times New Roman"/>
          <w:color w:val="000000"/>
          <w:sz w:val="24"/>
          <w:szCs w:val="24"/>
        </w:rPr>
        <w:tab/>
      </w:r>
      <w:r w:rsidRPr="00904CF1">
        <w:rPr>
          <w:rFonts w:ascii="Times New Roman" w:eastAsia="Calibri" w:hAnsi="Times New Roman" w:cs="Times New Roman"/>
          <w:color w:val="000000"/>
          <w:sz w:val="24"/>
          <w:szCs w:val="24"/>
        </w:rPr>
        <w:tab/>
        <w:t xml:space="preserve">                                                                              </w:t>
      </w:r>
      <w:r w:rsidR="002D1F00">
        <w:rPr>
          <w:rFonts w:ascii="Times New Roman" w:eastAsia="Calibri" w:hAnsi="Times New Roman" w:cs="Times New Roman"/>
          <w:color w:val="000000"/>
          <w:sz w:val="24"/>
          <w:szCs w:val="24"/>
        </w:rPr>
        <w:t xml:space="preserve">        </w:t>
      </w:r>
      <w:r w:rsidRPr="00904CF1">
        <w:rPr>
          <w:rFonts w:ascii="Times New Roman" w:eastAsia="Calibri" w:hAnsi="Times New Roman" w:cs="Times New Roman"/>
          <w:color w:val="000000"/>
          <w:sz w:val="24"/>
          <w:szCs w:val="24"/>
        </w:rPr>
        <w:t>«____»__________ 202</w:t>
      </w:r>
      <w:r w:rsidR="00E842E7">
        <w:rPr>
          <w:rFonts w:ascii="Times New Roman" w:eastAsia="Calibri" w:hAnsi="Times New Roman" w:cs="Times New Roman"/>
          <w:color w:val="000000"/>
          <w:sz w:val="24"/>
          <w:szCs w:val="24"/>
        </w:rPr>
        <w:t>6</w:t>
      </w:r>
      <w:r w:rsidRPr="00904CF1">
        <w:rPr>
          <w:rFonts w:ascii="Times New Roman" w:eastAsia="Calibri" w:hAnsi="Times New Roman" w:cs="Times New Roman"/>
          <w:color w:val="000000"/>
          <w:sz w:val="24"/>
          <w:szCs w:val="24"/>
        </w:rPr>
        <w:t xml:space="preserve"> г</w:t>
      </w:r>
      <w:r w:rsidR="002D1F00">
        <w:rPr>
          <w:rFonts w:ascii="Times New Roman" w:eastAsia="Calibri" w:hAnsi="Times New Roman" w:cs="Times New Roman"/>
          <w:color w:val="000000"/>
          <w:sz w:val="24"/>
          <w:szCs w:val="24"/>
        </w:rPr>
        <w:t>.</w:t>
      </w:r>
    </w:p>
    <w:p w14:paraId="2A75B06C" w14:textId="77777777" w:rsidR="006E56F0" w:rsidRPr="00904CF1" w:rsidRDefault="006E56F0" w:rsidP="006E56F0">
      <w:pPr>
        <w:spacing w:after="0"/>
        <w:rPr>
          <w:rFonts w:ascii="Times New Roman" w:eastAsia="Calibri" w:hAnsi="Times New Roman" w:cs="Times New Roman"/>
          <w:color w:val="000000"/>
          <w:sz w:val="24"/>
          <w:szCs w:val="24"/>
        </w:rPr>
      </w:pPr>
    </w:p>
    <w:p w14:paraId="4B29D804" w14:textId="3D91D76A" w:rsidR="006E56F0" w:rsidRPr="00846C58" w:rsidRDefault="00331151" w:rsidP="006E56F0">
      <w:pPr>
        <w:spacing w:after="0"/>
        <w:jc w:val="both"/>
        <w:rPr>
          <w:rFonts w:ascii="Times New Roman" w:eastAsia="Calibri" w:hAnsi="Times New Roman" w:cs="Times New Roman"/>
          <w:color w:val="000000"/>
          <w:sz w:val="24"/>
          <w:szCs w:val="24"/>
        </w:rPr>
      </w:pPr>
      <w:r w:rsidRPr="00331151">
        <w:rPr>
          <w:rFonts w:ascii="Times New Roman" w:eastAsia="Calibri" w:hAnsi="Times New Roman" w:cs="Times New Roman"/>
          <w:color w:val="000000"/>
          <w:sz w:val="24"/>
          <w:szCs w:val="24"/>
        </w:rPr>
        <w:t>Федеральное бюджетное учреждение здравоохранения «Центр гигиены и эпидемиологии в Псковской области» (ФБУЗ «Центр гигиены и эпидемиологии в Псковской области»)</w:t>
      </w:r>
      <w:r w:rsidR="006E56F0" w:rsidRPr="00904CF1">
        <w:rPr>
          <w:rFonts w:ascii="Times New Roman" w:eastAsia="Calibri" w:hAnsi="Times New Roman" w:cs="Times New Roman"/>
          <w:bCs/>
          <w:iCs/>
          <w:sz w:val="24"/>
          <w:szCs w:val="24"/>
        </w:rPr>
        <w:t xml:space="preserve">, именуемое в дальнейшем </w:t>
      </w:r>
      <w:r w:rsidR="006E56F0" w:rsidRPr="00F42207">
        <w:rPr>
          <w:rFonts w:ascii="Times New Roman" w:eastAsia="Calibri" w:hAnsi="Times New Roman" w:cs="Times New Roman"/>
          <w:iCs/>
          <w:sz w:val="24"/>
          <w:szCs w:val="24"/>
        </w:rPr>
        <w:t>«Заказчик»,</w:t>
      </w:r>
      <w:r w:rsidR="006E56F0" w:rsidRPr="00904CF1">
        <w:rPr>
          <w:rFonts w:ascii="Times New Roman" w:eastAsia="Calibri" w:hAnsi="Times New Roman" w:cs="Times New Roman"/>
          <w:bCs/>
          <w:iCs/>
          <w:sz w:val="24"/>
          <w:szCs w:val="24"/>
        </w:rPr>
        <w:t xml:space="preserve"> в лице </w:t>
      </w:r>
      <w:r w:rsidR="00F42207">
        <w:rPr>
          <w:rFonts w:ascii="Times New Roman" w:eastAsia="Times New Roman" w:hAnsi="Times New Roman" w:cs="Times New Roman"/>
          <w:color w:val="000000"/>
          <w:sz w:val="24"/>
          <w:szCs w:val="24"/>
          <w:lang w:eastAsia="ru-RU"/>
        </w:rPr>
        <w:t>____________________________</w:t>
      </w:r>
      <w:r w:rsidR="006E56F0" w:rsidRPr="00904CF1">
        <w:rPr>
          <w:rFonts w:ascii="Times New Roman" w:eastAsia="Times New Roman" w:hAnsi="Times New Roman" w:cs="Times New Roman"/>
          <w:color w:val="000000"/>
          <w:sz w:val="24"/>
          <w:szCs w:val="24"/>
          <w:lang w:eastAsia="ru-RU"/>
        </w:rPr>
        <w:t>, действующе</w:t>
      </w:r>
      <w:r w:rsidR="00F42207">
        <w:rPr>
          <w:rFonts w:ascii="Times New Roman" w:eastAsia="Times New Roman" w:hAnsi="Times New Roman" w:cs="Times New Roman"/>
          <w:color w:val="000000"/>
          <w:sz w:val="24"/>
          <w:szCs w:val="24"/>
          <w:lang w:eastAsia="ru-RU"/>
        </w:rPr>
        <w:t>го</w:t>
      </w:r>
      <w:r w:rsidR="006E56F0" w:rsidRPr="00904CF1">
        <w:rPr>
          <w:rFonts w:ascii="Times New Roman" w:eastAsia="Times New Roman" w:hAnsi="Times New Roman" w:cs="Times New Roman"/>
          <w:color w:val="000000"/>
          <w:sz w:val="24"/>
          <w:szCs w:val="24"/>
          <w:lang w:eastAsia="ru-RU"/>
        </w:rPr>
        <w:t xml:space="preserve"> на основании</w:t>
      </w:r>
      <w:r w:rsidR="00F42207">
        <w:rPr>
          <w:rFonts w:ascii="Times New Roman" w:eastAsia="Times New Roman" w:hAnsi="Times New Roman" w:cs="Times New Roman"/>
          <w:color w:val="000000"/>
          <w:sz w:val="24"/>
          <w:szCs w:val="24"/>
          <w:lang w:eastAsia="ru-RU"/>
        </w:rPr>
        <w:t xml:space="preserve"> ___________________</w:t>
      </w:r>
      <w:r w:rsidR="006E56F0" w:rsidRPr="00904CF1">
        <w:rPr>
          <w:rFonts w:ascii="Times New Roman" w:eastAsia="Calibri" w:hAnsi="Times New Roman" w:cs="Times New Roman"/>
          <w:bCs/>
          <w:iCs/>
          <w:sz w:val="24"/>
          <w:szCs w:val="24"/>
        </w:rPr>
        <w:t xml:space="preserve">, </w:t>
      </w:r>
      <w:r w:rsidR="006E56F0" w:rsidRPr="00904CF1">
        <w:rPr>
          <w:rFonts w:ascii="Times New Roman" w:eastAsia="Calibri" w:hAnsi="Times New Roman" w:cs="Times New Roman"/>
          <w:color w:val="000000"/>
          <w:sz w:val="24"/>
          <w:szCs w:val="24"/>
        </w:rPr>
        <w:t xml:space="preserve">с одной стороны и </w:t>
      </w:r>
      <w:r w:rsidR="006E56F0" w:rsidRPr="00904CF1">
        <w:rPr>
          <w:rFonts w:ascii="Times New Roman" w:eastAsia="Calibri" w:hAnsi="Times New Roman" w:cs="Times New Roman"/>
          <w:sz w:val="24"/>
          <w:szCs w:val="24"/>
        </w:rPr>
        <w:t>__________________________</w:t>
      </w:r>
      <w:r w:rsidR="006E56F0" w:rsidRPr="00904CF1">
        <w:rPr>
          <w:rFonts w:ascii="Times New Roman" w:eastAsia="Calibri" w:hAnsi="Times New Roman" w:cs="Times New Roman"/>
          <w:color w:val="000000"/>
          <w:sz w:val="24"/>
          <w:szCs w:val="24"/>
        </w:rPr>
        <w:t>, именуем</w:t>
      </w:r>
      <w:r w:rsidR="00F42207">
        <w:rPr>
          <w:rFonts w:ascii="Times New Roman" w:eastAsia="Calibri" w:hAnsi="Times New Roman" w:cs="Times New Roman"/>
          <w:color w:val="000000"/>
          <w:sz w:val="24"/>
          <w:szCs w:val="24"/>
        </w:rPr>
        <w:t>ое</w:t>
      </w:r>
      <w:r w:rsidR="006E56F0" w:rsidRPr="00904CF1">
        <w:rPr>
          <w:rFonts w:ascii="Times New Roman" w:eastAsia="Calibri" w:hAnsi="Times New Roman" w:cs="Times New Roman"/>
          <w:color w:val="000000"/>
          <w:sz w:val="24"/>
          <w:szCs w:val="24"/>
        </w:rPr>
        <w:t xml:space="preserve"> в дальнейшем</w:t>
      </w:r>
      <w:r w:rsidR="00F42207">
        <w:rPr>
          <w:rFonts w:ascii="Times New Roman" w:eastAsia="Calibri" w:hAnsi="Times New Roman" w:cs="Times New Roman"/>
          <w:color w:val="000000"/>
          <w:sz w:val="24"/>
          <w:szCs w:val="24"/>
        </w:rPr>
        <w:t xml:space="preserve"> «</w:t>
      </w:r>
      <w:r w:rsidR="00F42207" w:rsidRPr="00F42207">
        <w:rPr>
          <w:rFonts w:ascii="Times New Roman" w:eastAsia="Calibri" w:hAnsi="Times New Roman" w:cs="Times New Roman"/>
          <w:color w:val="000000"/>
          <w:sz w:val="24"/>
          <w:szCs w:val="24"/>
        </w:rPr>
        <w:t>Исполнитель</w:t>
      </w:r>
      <w:r w:rsidR="00F42207">
        <w:rPr>
          <w:rFonts w:ascii="Times New Roman" w:eastAsia="Calibri" w:hAnsi="Times New Roman" w:cs="Times New Roman"/>
          <w:color w:val="000000"/>
          <w:sz w:val="24"/>
          <w:szCs w:val="24"/>
        </w:rPr>
        <w:t>»</w:t>
      </w:r>
      <w:r w:rsidR="006E56F0" w:rsidRPr="00904CF1">
        <w:rPr>
          <w:rFonts w:ascii="Times New Roman" w:eastAsia="Calibri" w:hAnsi="Times New Roman" w:cs="Times New Roman"/>
          <w:color w:val="000000"/>
          <w:sz w:val="24"/>
          <w:szCs w:val="24"/>
        </w:rPr>
        <w:t>, в лице __________________, действующ</w:t>
      </w:r>
      <w:r w:rsidR="00F42207">
        <w:rPr>
          <w:rFonts w:ascii="Times New Roman" w:eastAsia="Calibri" w:hAnsi="Times New Roman" w:cs="Times New Roman"/>
          <w:color w:val="000000"/>
          <w:sz w:val="24"/>
          <w:szCs w:val="24"/>
        </w:rPr>
        <w:t>его</w:t>
      </w:r>
      <w:r w:rsidR="006E56F0" w:rsidRPr="00904CF1">
        <w:rPr>
          <w:rFonts w:ascii="Times New Roman" w:eastAsia="Calibri" w:hAnsi="Times New Roman" w:cs="Times New Roman"/>
          <w:color w:val="000000"/>
          <w:sz w:val="24"/>
          <w:szCs w:val="24"/>
        </w:rPr>
        <w:t xml:space="preserve"> на основании _____________________ , с другой стороны, совместно именуемые </w:t>
      </w:r>
      <w:r w:rsidR="007C7F20">
        <w:rPr>
          <w:rFonts w:ascii="Times New Roman" w:eastAsia="Calibri" w:hAnsi="Times New Roman" w:cs="Times New Roman"/>
          <w:color w:val="000000"/>
          <w:sz w:val="24"/>
          <w:szCs w:val="24"/>
        </w:rPr>
        <w:t>«</w:t>
      </w:r>
      <w:r w:rsidR="006E56F0" w:rsidRPr="00904CF1">
        <w:rPr>
          <w:rFonts w:ascii="Times New Roman" w:eastAsia="Calibri" w:hAnsi="Times New Roman" w:cs="Times New Roman"/>
          <w:color w:val="000000"/>
          <w:sz w:val="24"/>
          <w:szCs w:val="24"/>
        </w:rPr>
        <w:t>Стороны</w:t>
      </w:r>
      <w:r w:rsidR="007C7F20">
        <w:rPr>
          <w:rFonts w:ascii="Times New Roman" w:eastAsia="Calibri" w:hAnsi="Times New Roman" w:cs="Times New Roman"/>
          <w:color w:val="000000"/>
          <w:sz w:val="24"/>
          <w:szCs w:val="24"/>
        </w:rPr>
        <w:t>»</w:t>
      </w:r>
      <w:r w:rsidR="006E56F0" w:rsidRPr="00904CF1">
        <w:rPr>
          <w:rFonts w:ascii="Times New Roman" w:eastAsia="Calibri" w:hAnsi="Times New Roman" w:cs="Times New Roman"/>
          <w:color w:val="000000"/>
          <w:sz w:val="24"/>
          <w:szCs w:val="24"/>
        </w:rPr>
        <w:t xml:space="preserve">, в соответствии с </w:t>
      </w:r>
      <w:r w:rsidR="000D61C7" w:rsidRPr="000D61C7">
        <w:rPr>
          <w:rFonts w:ascii="Times New Roman" w:eastAsia="Calibri" w:hAnsi="Times New Roman" w:cs="Times New Roman"/>
          <w:color w:val="000000"/>
          <w:sz w:val="24"/>
          <w:szCs w:val="24"/>
        </w:rPr>
        <w:t xml:space="preserve">п.4 ч. 1 ст. 93 </w:t>
      </w:r>
      <w:r w:rsidR="006E56F0" w:rsidRPr="00904CF1">
        <w:rPr>
          <w:rFonts w:ascii="Times New Roman" w:eastAsia="Calibri" w:hAnsi="Times New Roman" w:cs="Times New Roman"/>
          <w:color w:val="000000"/>
          <w:sz w:val="24"/>
          <w:szCs w:val="24"/>
        </w:rPr>
        <w:t xml:space="preserve">Федеральным законом от 05.04.2013 N 44-ФЗ </w:t>
      </w:r>
      <w:r w:rsidR="007C7F20">
        <w:rPr>
          <w:rFonts w:ascii="Times New Roman" w:eastAsia="Calibri" w:hAnsi="Times New Roman" w:cs="Times New Roman"/>
          <w:color w:val="000000"/>
          <w:sz w:val="24"/>
          <w:szCs w:val="24"/>
        </w:rPr>
        <w:t>«</w:t>
      </w:r>
      <w:r w:rsidR="006E56F0" w:rsidRPr="00904CF1">
        <w:rPr>
          <w:rFonts w:ascii="Times New Roman" w:eastAsia="Calibri" w:hAnsi="Times New Roman" w:cs="Times New Roman"/>
          <w:color w:val="000000"/>
          <w:sz w:val="24"/>
          <w:szCs w:val="24"/>
        </w:rPr>
        <w:t>О контрактной системе в сфере закупок товаров, работ, услуг для обеспечения государственных и муниципальных нужд</w:t>
      </w:r>
      <w:r w:rsidR="007C7F20">
        <w:rPr>
          <w:rFonts w:ascii="Times New Roman" w:eastAsia="Calibri" w:hAnsi="Times New Roman" w:cs="Times New Roman"/>
          <w:color w:val="000000"/>
          <w:sz w:val="24"/>
          <w:szCs w:val="24"/>
        </w:rPr>
        <w:t>»</w:t>
      </w:r>
      <w:r w:rsidR="006E56F0" w:rsidRPr="00904CF1">
        <w:rPr>
          <w:rFonts w:ascii="Times New Roman" w:eastAsia="Calibri" w:hAnsi="Times New Roman" w:cs="Times New Roman"/>
          <w:color w:val="000000"/>
          <w:sz w:val="24"/>
          <w:szCs w:val="24"/>
        </w:rPr>
        <w:t xml:space="preserve">, </w:t>
      </w:r>
      <w:r w:rsidR="00D76340" w:rsidRPr="00D76340">
        <w:rPr>
          <w:rFonts w:ascii="Times New Roman" w:eastAsia="Calibri" w:hAnsi="Times New Roman" w:cs="Times New Roman"/>
          <w:color w:val="000000"/>
          <w:sz w:val="24"/>
          <w:szCs w:val="24"/>
        </w:rPr>
        <w:t>по результатам запроса котировок в электронной форме, объявленного извещением от «___»______ _______ г. №________, на основании ___________ от «___»______ _____ г.</w:t>
      </w:r>
      <w:r w:rsidR="00D76340">
        <w:rPr>
          <w:rFonts w:ascii="Times New Roman" w:eastAsia="Calibri" w:hAnsi="Times New Roman" w:cs="Times New Roman"/>
          <w:color w:val="000000"/>
          <w:sz w:val="24"/>
          <w:szCs w:val="24"/>
        </w:rPr>
        <w:t xml:space="preserve"> </w:t>
      </w:r>
      <w:r w:rsidR="006E56F0" w:rsidRPr="00904CF1">
        <w:rPr>
          <w:rFonts w:ascii="Times New Roman" w:eastAsia="Calibri" w:hAnsi="Times New Roman" w:cs="Times New Roman"/>
          <w:color w:val="000000"/>
          <w:sz w:val="24"/>
          <w:szCs w:val="24"/>
        </w:rPr>
        <w:t>заключи</w:t>
      </w:r>
      <w:r w:rsidR="00D76340">
        <w:rPr>
          <w:rFonts w:ascii="Times New Roman" w:eastAsia="Calibri" w:hAnsi="Times New Roman" w:cs="Times New Roman"/>
          <w:color w:val="000000"/>
          <w:sz w:val="24"/>
          <w:szCs w:val="24"/>
        </w:rPr>
        <w:t>ли</w:t>
      </w:r>
      <w:r w:rsidR="006E56F0" w:rsidRPr="00904CF1">
        <w:rPr>
          <w:rFonts w:ascii="Times New Roman" w:eastAsia="Calibri" w:hAnsi="Times New Roman" w:cs="Times New Roman"/>
          <w:color w:val="000000"/>
          <w:sz w:val="24"/>
          <w:szCs w:val="24"/>
        </w:rPr>
        <w:t xml:space="preserve"> настоящий контракт (далее - Контракт) о нижеследующем:</w:t>
      </w:r>
    </w:p>
    <w:p w14:paraId="1F50F689" w14:textId="77777777" w:rsidR="006E56F0" w:rsidRPr="00904CF1" w:rsidRDefault="006E56F0" w:rsidP="006E56F0">
      <w:pPr>
        <w:spacing w:after="0" w:line="240" w:lineRule="atLeast"/>
        <w:jc w:val="center"/>
        <w:rPr>
          <w:rFonts w:ascii="Times New Roman" w:eastAsia="Calibri" w:hAnsi="Times New Roman" w:cs="Times New Roman"/>
          <w:b/>
          <w:sz w:val="24"/>
          <w:szCs w:val="24"/>
        </w:rPr>
      </w:pPr>
      <w:r w:rsidRPr="00904CF1">
        <w:rPr>
          <w:rFonts w:ascii="Times New Roman" w:eastAsia="Calibri" w:hAnsi="Times New Roman" w:cs="Times New Roman"/>
          <w:b/>
          <w:sz w:val="24"/>
          <w:szCs w:val="24"/>
        </w:rPr>
        <w:t>1. Предмет Контракта</w:t>
      </w:r>
    </w:p>
    <w:p w14:paraId="0C1C6A7C" w14:textId="78835E4B" w:rsidR="006E56F0" w:rsidRPr="00846C58" w:rsidRDefault="006E56F0" w:rsidP="00846C5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04CF1">
        <w:rPr>
          <w:rFonts w:ascii="Times New Roman" w:eastAsia="Calibri" w:hAnsi="Times New Roman" w:cs="Times New Roman"/>
          <w:sz w:val="24"/>
          <w:szCs w:val="24"/>
        </w:rPr>
        <w:t xml:space="preserve">1.1. Заказчик </w:t>
      </w:r>
      <w:r w:rsidR="00AD742E" w:rsidRPr="00AD742E">
        <w:rPr>
          <w:rFonts w:ascii="Times New Roman" w:eastAsia="Calibri" w:hAnsi="Times New Roman" w:cs="Times New Roman"/>
          <w:sz w:val="24"/>
          <w:szCs w:val="24"/>
        </w:rPr>
        <w:t xml:space="preserve">обязуется принять оказанные услуги и </w:t>
      </w:r>
      <w:r w:rsidR="00AD742E" w:rsidRPr="00AD742E">
        <w:rPr>
          <w:rFonts w:ascii="Times New Roman" w:eastAsia="Calibri" w:hAnsi="Times New Roman" w:cs="Times New Roman"/>
          <w:iCs/>
          <w:sz w:val="24"/>
          <w:szCs w:val="24"/>
        </w:rPr>
        <w:t>оплатить их</w:t>
      </w:r>
      <w:r w:rsidRPr="00904CF1">
        <w:rPr>
          <w:rFonts w:ascii="Times New Roman" w:eastAsia="Calibri" w:hAnsi="Times New Roman" w:cs="Times New Roman"/>
          <w:sz w:val="24"/>
          <w:szCs w:val="24"/>
        </w:rPr>
        <w:t xml:space="preserve">, а Исполнитель обязуется в обусловленный срок оказать </w:t>
      </w:r>
      <w:r w:rsidRPr="00904CF1">
        <w:rPr>
          <w:rFonts w:ascii="Times New Roman" w:eastAsia="Times New Roman" w:hAnsi="Times New Roman" w:cs="Times New Roman"/>
          <w:sz w:val="24"/>
          <w:szCs w:val="24"/>
          <w:lang w:eastAsia="ru-RU"/>
        </w:rPr>
        <w:t>услуги</w:t>
      </w:r>
      <w:r w:rsidR="005A15F4">
        <w:rPr>
          <w:rFonts w:ascii="Times New Roman" w:eastAsia="Times New Roman" w:hAnsi="Times New Roman" w:cs="Times New Roman"/>
          <w:sz w:val="24"/>
          <w:szCs w:val="24"/>
          <w:lang w:eastAsia="ru-RU"/>
        </w:rPr>
        <w:t xml:space="preserve"> </w:t>
      </w:r>
      <w:r w:rsidR="00DC3F23" w:rsidRPr="00DC3F23">
        <w:rPr>
          <w:rFonts w:ascii="Times New Roman" w:eastAsia="Times New Roman" w:hAnsi="Times New Roman" w:cs="Times New Roman"/>
          <w:bCs/>
          <w:sz w:val="24"/>
          <w:szCs w:val="24"/>
          <w:lang w:eastAsia="ru-RU"/>
        </w:rPr>
        <w:t>по проведению ремонта и поверки</w:t>
      </w:r>
      <w:r w:rsidR="00E812E1">
        <w:rPr>
          <w:rFonts w:ascii="Times New Roman" w:eastAsia="Times New Roman" w:hAnsi="Times New Roman" w:cs="Times New Roman"/>
          <w:bCs/>
          <w:sz w:val="24"/>
          <w:szCs w:val="24"/>
          <w:lang w:eastAsia="ru-RU"/>
        </w:rPr>
        <w:t xml:space="preserve"> анализатора шума и вибрации АССИСТЕНТ (модификация </w:t>
      </w:r>
      <w:r w:rsidR="00E812E1">
        <w:rPr>
          <w:rFonts w:ascii="Times New Roman" w:eastAsia="Times New Roman" w:hAnsi="Times New Roman" w:cs="Times New Roman"/>
          <w:bCs/>
          <w:sz w:val="24"/>
          <w:szCs w:val="24"/>
          <w:lang w:val="en-US" w:eastAsia="ru-RU"/>
        </w:rPr>
        <w:t>TOTAL</w:t>
      </w:r>
      <w:r w:rsidR="00E812E1">
        <w:rPr>
          <w:rFonts w:ascii="Times New Roman" w:eastAsia="Times New Roman" w:hAnsi="Times New Roman" w:cs="Times New Roman"/>
          <w:bCs/>
          <w:sz w:val="24"/>
          <w:szCs w:val="24"/>
          <w:lang w:eastAsia="ru-RU"/>
        </w:rPr>
        <w:t>) и лазерного дозиметра «ЛД-07»</w:t>
      </w:r>
      <w:r w:rsidR="00B81E9F" w:rsidRPr="00B81E9F">
        <w:rPr>
          <w:rFonts w:ascii="Times New Roman" w:eastAsia="Times New Roman" w:hAnsi="Times New Roman" w:cs="Times New Roman"/>
          <w:bCs/>
          <w:sz w:val="24"/>
          <w:szCs w:val="24"/>
          <w:lang w:eastAsia="ru-RU"/>
        </w:rPr>
        <w:t xml:space="preserve"> </w:t>
      </w:r>
      <w:r w:rsidR="00F14A3F">
        <w:rPr>
          <w:rFonts w:ascii="Times New Roman" w:eastAsia="Times New Roman" w:hAnsi="Times New Roman" w:cs="Times New Roman"/>
          <w:sz w:val="24"/>
          <w:szCs w:val="24"/>
          <w:lang w:eastAsia="ru-RU"/>
        </w:rPr>
        <w:t>(далее – прибор</w:t>
      </w:r>
      <w:r w:rsidR="00E812E1">
        <w:rPr>
          <w:rFonts w:ascii="Times New Roman" w:eastAsia="Times New Roman" w:hAnsi="Times New Roman" w:cs="Times New Roman"/>
          <w:sz w:val="24"/>
          <w:szCs w:val="24"/>
          <w:lang w:eastAsia="ru-RU"/>
        </w:rPr>
        <w:t>ы</w:t>
      </w:r>
      <w:r w:rsidR="00F14A3F">
        <w:rPr>
          <w:rFonts w:ascii="Times New Roman" w:eastAsia="Times New Roman" w:hAnsi="Times New Roman" w:cs="Times New Roman"/>
          <w:sz w:val="24"/>
          <w:szCs w:val="24"/>
          <w:lang w:eastAsia="ru-RU"/>
        </w:rPr>
        <w:t xml:space="preserve">) </w:t>
      </w:r>
      <w:r w:rsidRPr="00904CF1">
        <w:rPr>
          <w:rFonts w:ascii="Times New Roman" w:hAnsi="Times New Roman" w:cs="Times New Roman"/>
          <w:color w:val="000000"/>
          <w:sz w:val="24"/>
          <w:szCs w:val="24"/>
        </w:rPr>
        <w:t xml:space="preserve">в соответствии с Спецификацией (приложение № </w:t>
      </w:r>
      <w:r w:rsidR="00B23969">
        <w:rPr>
          <w:rFonts w:ascii="Times New Roman" w:hAnsi="Times New Roman" w:cs="Times New Roman"/>
          <w:color w:val="000000"/>
          <w:sz w:val="24"/>
          <w:szCs w:val="24"/>
        </w:rPr>
        <w:t>1</w:t>
      </w:r>
      <w:r w:rsidRPr="00904CF1">
        <w:rPr>
          <w:rFonts w:ascii="Times New Roman" w:hAnsi="Times New Roman" w:cs="Times New Roman"/>
          <w:color w:val="000000"/>
          <w:sz w:val="24"/>
          <w:szCs w:val="24"/>
        </w:rPr>
        <w:t xml:space="preserve"> к настоящему Контракту).</w:t>
      </w:r>
    </w:p>
    <w:p w14:paraId="392DD2EA" w14:textId="3F426015" w:rsidR="006E56F0" w:rsidRPr="00904CF1" w:rsidRDefault="006E56F0" w:rsidP="006E56F0">
      <w:pPr>
        <w:spacing w:after="0" w:line="240" w:lineRule="atLeast"/>
        <w:jc w:val="center"/>
        <w:rPr>
          <w:rFonts w:ascii="Times New Roman" w:eastAsia="Calibri" w:hAnsi="Times New Roman" w:cs="Times New Roman"/>
          <w:b/>
          <w:sz w:val="24"/>
          <w:szCs w:val="24"/>
        </w:rPr>
      </w:pPr>
      <w:r w:rsidRPr="00904CF1">
        <w:rPr>
          <w:rFonts w:ascii="Times New Roman" w:eastAsia="Calibri" w:hAnsi="Times New Roman" w:cs="Times New Roman"/>
          <w:b/>
          <w:sz w:val="24"/>
          <w:szCs w:val="24"/>
        </w:rPr>
        <w:t>2. Цена Контракта</w:t>
      </w:r>
      <w:r w:rsidR="00D07240">
        <w:rPr>
          <w:rFonts w:ascii="Times New Roman" w:eastAsia="Calibri" w:hAnsi="Times New Roman" w:cs="Times New Roman"/>
          <w:b/>
          <w:sz w:val="24"/>
          <w:szCs w:val="24"/>
        </w:rPr>
        <w:t xml:space="preserve"> </w:t>
      </w:r>
      <w:r w:rsidR="00D07240" w:rsidRPr="00D07240">
        <w:rPr>
          <w:rFonts w:ascii="Times New Roman" w:eastAsia="Calibri" w:hAnsi="Times New Roman" w:cs="Times New Roman"/>
          <w:b/>
          <w:sz w:val="24"/>
          <w:szCs w:val="24"/>
        </w:rPr>
        <w:t>и порядок расчетов</w:t>
      </w:r>
    </w:p>
    <w:p w14:paraId="63291BD7" w14:textId="1618D940" w:rsidR="00B4592B" w:rsidRPr="009815B0" w:rsidRDefault="006E56F0" w:rsidP="00B4592B">
      <w:pPr>
        <w:pStyle w:val="-"/>
      </w:pPr>
      <w:r w:rsidRPr="00904CF1">
        <w:t xml:space="preserve">2.1. Цена Контракта </w:t>
      </w:r>
      <w:r w:rsidR="007A1239">
        <w:t xml:space="preserve">составляет </w:t>
      </w:r>
      <w:r w:rsidR="007A1239" w:rsidRPr="007A1239">
        <w:t>_____ руб. (_____)_____ коп., в том числе НДС___________________ рублей ______ коп. (либо основание освобождения от уплаты НДС)</w:t>
      </w:r>
      <w:r w:rsidR="000A3B33" w:rsidRPr="000A3B33">
        <w:t>.</w:t>
      </w:r>
    </w:p>
    <w:p w14:paraId="601FF6ED" w14:textId="42CA9618" w:rsidR="006E56F0" w:rsidRPr="00904CF1" w:rsidRDefault="006E56F0" w:rsidP="00B4592B">
      <w:pPr>
        <w:autoSpaceDE w:val="0"/>
        <w:autoSpaceDN w:val="0"/>
        <w:adjustRightInd w:val="0"/>
        <w:spacing w:after="0" w:line="240" w:lineRule="auto"/>
        <w:jc w:val="both"/>
        <w:rPr>
          <w:rFonts w:ascii="Times New Roman" w:hAnsi="Times New Roman" w:cs="Times New Roman"/>
          <w:sz w:val="24"/>
          <w:szCs w:val="24"/>
        </w:rPr>
      </w:pPr>
      <w:r w:rsidRPr="00904CF1">
        <w:rPr>
          <w:rFonts w:ascii="Times New Roman" w:hAnsi="Times New Roman" w:cs="Times New Roman"/>
          <w:iCs/>
          <w:sz w:val="24"/>
          <w:szCs w:val="24"/>
        </w:rPr>
        <w:t xml:space="preserve">2.2. </w:t>
      </w:r>
      <w:r w:rsidRPr="00904CF1">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904CF1">
          <w:rPr>
            <w:rFonts w:ascii="Times New Roman" w:hAnsi="Times New Roman" w:cs="Times New Roman"/>
            <w:sz w:val="24"/>
            <w:szCs w:val="24"/>
          </w:rPr>
          <w:t>законом</w:t>
        </w:r>
      </w:hyperlink>
      <w:r w:rsidRPr="00904CF1">
        <w:rPr>
          <w:rFonts w:ascii="Times New Roman" w:hAnsi="Times New Roman" w:cs="Times New Roman"/>
          <w:sz w:val="24"/>
          <w:szCs w:val="24"/>
        </w:rPr>
        <w:t xml:space="preserve"> от 5 апреля 2013 г. N 44-ФЗ </w:t>
      </w:r>
      <w:r w:rsidR="007E21B6">
        <w:rPr>
          <w:rFonts w:ascii="Times New Roman" w:hAnsi="Times New Roman" w:cs="Times New Roman"/>
          <w:sz w:val="24"/>
          <w:szCs w:val="24"/>
        </w:rPr>
        <w:t>«</w:t>
      </w:r>
      <w:r w:rsidRPr="00904CF1">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E21B6">
        <w:rPr>
          <w:rFonts w:ascii="Times New Roman" w:hAnsi="Times New Roman" w:cs="Times New Roman"/>
          <w:sz w:val="24"/>
          <w:szCs w:val="24"/>
        </w:rPr>
        <w:t>»</w:t>
      </w:r>
      <w:r w:rsidRPr="00904CF1">
        <w:rPr>
          <w:rFonts w:ascii="Times New Roman" w:hAnsi="Times New Roman" w:cs="Times New Roman"/>
          <w:sz w:val="24"/>
          <w:szCs w:val="24"/>
        </w:rPr>
        <w:t xml:space="preserve"> и Контрактом.</w:t>
      </w:r>
    </w:p>
    <w:p w14:paraId="4550C96D" w14:textId="77777777" w:rsidR="006E56F0" w:rsidRPr="00904CF1" w:rsidRDefault="006E56F0" w:rsidP="006E56F0">
      <w:pPr>
        <w:pStyle w:val="ConsPlusNormal"/>
        <w:ind w:firstLine="0"/>
        <w:jc w:val="both"/>
        <w:rPr>
          <w:rFonts w:ascii="Times New Roman" w:hAnsi="Times New Roman" w:cs="Times New Roman"/>
          <w:sz w:val="24"/>
          <w:szCs w:val="24"/>
        </w:rPr>
      </w:pPr>
      <w:r w:rsidRPr="00904CF1">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объема и качества оказываемых услуг и иных условий Контракта. </w:t>
      </w:r>
    </w:p>
    <w:p w14:paraId="732B1060" w14:textId="0E9C7C24" w:rsidR="0076759A" w:rsidRDefault="006E56F0" w:rsidP="006E56F0">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4CF1">
        <w:rPr>
          <w:rFonts w:ascii="Times New Roman" w:eastAsia="Times New Roman" w:hAnsi="Times New Roman" w:cs="Times New Roman"/>
          <w:sz w:val="24"/>
          <w:szCs w:val="24"/>
          <w:lang w:eastAsia="ru-RU"/>
        </w:rPr>
        <w:t xml:space="preserve">2.3. Цена </w:t>
      </w:r>
      <w:r w:rsidR="008D2DA4">
        <w:rPr>
          <w:rFonts w:ascii="Times New Roman" w:eastAsia="Times New Roman" w:hAnsi="Times New Roman" w:cs="Times New Roman"/>
          <w:sz w:val="24"/>
          <w:szCs w:val="24"/>
          <w:lang w:eastAsia="ru-RU"/>
        </w:rPr>
        <w:t>К</w:t>
      </w:r>
      <w:r w:rsidRPr="00904CF1">
        <w:rPr>
          <w:rFonts w:ascii="Times New Roman" w:eastAsia="Times New Roman" w:hAnsi="Times New Roman" w:cs="Times New Roman"/>
          <w:sz w:val="24"/>
          <w:szCs w:val="24"/>
          <w:lang w:eastAsia="ru-RU"/>
        </w:rPr>
        <w:t xml:space="preserve">онтракта включает в себя все расходы Исполнителя, связанные с оказанием услуг, предусмотренных настоящим </w:t>
      </w:r>
      <w:r w:rsidR="00297A83">
        <w:rPr>
          <w:rFonts w:ascii="Times New Roman" w:eastAsia="Times New Roman" w:hAnsi="Times New Roman" w:cs="Times New Roman"/>
          <w:sz w:val="24"/>
          <w:szCs w:val="24"/>
          <w:lang w:eastAsia="ru-RU"/>
        </w:rPr>
        <w:t>К</w:t>
      </w:r>
      <w:r w:rsidRPr="00904CF1">
        <w:rPr>
          <w:rFonts w:ascii="Times New Roman" w:eastAsia="Times New Roman" w:hAnsi="Times New Roman" w:cs="Times New Roman"/>
          <w:sz w:val="24"/>
          <w:szCs w:val="24"/>
          <w:lang w:eastAsia="ru-RU"/>
        </w:rPr>
        <w:t xml:space="preserve">онтрактом в полном объеме, </w:t>
      </w:r>
      <w:r w:rsidR="00B277DF" w:rsidRPr="00B277DF">
        <w:rPr>
          <w:rFonts w:ascii="Times New Roman" w:eastAsia="Times New Roman" w:hAnsi="Times New Roman" w:cs="Times New Roman"/>
          <w:sz w:val="24"/>
          <w:szCs w:val="24"/>
          <w:lang w:eastAsia="ru-RU"/>
        </w:rPr>
        <w:t xml:space="preserve">в том числе транспортные расходы, </w:t>
      </w:r>
      <w:r w:rsidR="00DC6F38" w:rsidRPr="00DC6F38">
        <w:rPr>
          <w:rFonts w:ascii="Times New Roman" w:eastAsia="Times New Roman" w:hAnsi="Times New Roman" w:cs="Times New Roman"/>
          <w:sz w:val="24"/>
          <w:szCs w:val="24"/>
          <w:lang w:eastAsia="ru-RU"/>
        </w:rPr>
        <w:t>стоимость используемых запасных частей и расходных материалов,</w:t>
      </w:r>
      <w:r w:rsidR="00DC6F38">
        <w:rPr>
          <w:rFonts w:ascii="Times New Roman" w:eastAsia="Times New Roman" w:hAnsi="Times New Roman" w:cs="Times New Roman"/>
          <w:sz w:val="24"/>
          <w:szCs w:val="24"/>
          <w:lang w:eastAsia="ru-RU"/>
        </w:rPr>
        <w:t xml:space="preserve"> </w:t>
      </w:r>
      <w:r w:rsidRPr="00904CF1">
        <w:rPr>
          <w:rFonts w:ascii="Times New Roman" w:eastAsia="Times New Roman" w:hAnsi="Times New Roman" w:cs="Times New Roman"/>
          <w:sz w:val="24"/>
          <w:szCs w:val="24"/>
          <w:lang w:eastAsia="ru-RU"/>
        </w:rPr>
        <w:t>прочие накладные расходы</w:t>
      </w:r>
      <w:r w:rsidR="00C8347D">
        <w:rPr>
          <w:rFonts w:ascii="Times New Roman" w:eastAsia="Times New Roman" w:hAnsi="Times New Roman" w:cs="Times New Roman"/>
          <w:sz w:val="24"/>
          <w:szCs w:val="24"/>
          <w:lang w:eastAsia="ru-RU"/>
        </w:rPr>
        <w:t>,</w:t>
      </w:r>
      <w:r w:rsidR="00C8347D" w:rsidRPr="00C8347D">
        <w:t xml:space="preserve"> </w:t>
      </w:r>
      <w:r w:rsidR="00C8347D" w:rsidRPr="00C8347D">
        <w:rPr>
          <w:rFonts w:ascii="Times New Roman" w:eastAsia="Times New Roman" w:hAnsi="Times New Roman" w:cs="Times New Roman"/>
          <w:sz w:val="24"/>
          <w:szCs w:val="24"/>
          <w:lang w:eastAsia="ru-RU"/>
        </w:rPr>
        <w:t>а также уплату всех налогов, сборов, пошлин, отчислений и других обязательных платежей, подлежащих уплате Исполнителем в соответствии с действующим законодательством РФ.</w:t>
      </w:r>
    </w:p>
    <w:p w14:paraId="24531725" w14:textId="63F9023E" w:rsidR="005E0AED" w:rsidRDefault="005E0AED" w:rsidP="006E56F0">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r w:rsidRPr="005E0AED">
        <w:rPr>
          <w:rFonts w:ascii="Times New Roman" w:eastAsia="Times New Roman" w:hAnsi="Times New Roman" w:cs="Times New Roman"/>
          <w:sz w:val="24"/>
          <w:szCs w:val="24"/>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0F9546" w14:textId="0EBC847C" w:rsidR="00D86B0D" w:rsidRPr="00D86B0D" w:rsidRDefault="00D86B0D" w:rsidP="00D86B0D">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B0D">
        <w:rPr>
          <w:rFonts w:ascii="Times New Roman" w:eastAsia="Times New Roman" w:hAnsi="Times New Roman" w:cs="Times New Roman"/>
          <w:sz w:val="24"/>
          <w:szCs w:val="24"/>
          <w:lang w:eastAsia="ru-RU"/>
        </w:rPr>
        <w:t>2.</w:t>
      </w:r>
      <w:r w:rsidR="005E0AED">
        <w:rPr>
          <w:rFonts w:ascii="Times New Roman" w:eastAsia="Times New Roman" w:hAnsi="Times New Roman" w:cs="Times New Roman"/>
          <w:sz w:val="24"/>
          <w:szCs w:val="24"/>
          <w:lang w:eastAsia="ru-RU"/>
        </w:rPr>
        <w:t>5</w:t>
      </w:r>
      <w:r w:rsidRPr="00D86B0D">
        <w:rPr>
          <w:rFonts w:ascii="Times New Roman" w:eastAsia="Times New Roman" w:hAnsi="Times New Roman" w:cs="Times New Roman"/>
          <w:sz w:val="24"/>
          <w:szCs w:val="24"/>
          <w:lang w:eastAsia="ru-RU"/>
        </w:rPr>
        <w:t xml:space="preserve">. Источник финансирования Контракта - средства бюджетных учреждений. </w:t>
      </w:r>
    </w:p>
    <w:p w14:paraId="648206B4" w14:textId="589F7014" w:rsidR="00D54BD7" w:rsidRPr="00D54BD7" w:rsidRDefault="00D86B0D" w:rsidP="00D86B0D">
      <w:pPr>
        <w:keepNext/>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86B0D">
        <w:rPr>
          <w:rFonts w:ascii="Times New Roman" w:eastAsia="Times New Roman" w:hAnsi="Times New Roman" w:cs="Times New Roman"/>
          <w:sz w:val="24"/>
          <w:szCs w:val="24"/>
          <w:lang w:eastAsia="ru-RU"/>
        </w:rPr>
        <w:t>2.</w:t>
      </w:r>
      <w:r w:rsidR="005E0AED">
        <w:rPr>
          <w:rFonts w:ascii="Times New Roman" w:eastAsia="Times New Roman" w:hAnsi="Times New Roman" w:cs="Times New Roman"/>
          <w:sz w:val="24"/>
          <w:szCs w:val="24"/>
          <w:lang w:eastAsia="ru-RU"/>
        </w:rPr>
        <w:t>6</w:t>
      </w:r>
      <w:r w:rsidR="00D54BD7">
        <w:rPr>
          <w:rFonts w:ascii="Times New Roman" w:eastAsia="Times New Roman" w:hAnsi="Times New Roman" w:cs="Times New Roman"/>
          <w:sz w:val="24"/>
          <w:szCs w:val="24"/>
          <w:lang w:eastAsia="ru-RU"/>
        </w:rPr>
        <w:t>.</w:t>
      </w:r>
      <w:r w:rsidR="00D54BD7" w:rsidRPr="00D54BD7">
        <w:rPr>
          <w:rFonts w:ascii="Times New Roman" w:eastAsia="Times New Roman" w:hAnsi="Times New Roman" w:cs="Times New Roman"/>
          <w:color w:val="00000A"/>
          <w:sz w:val="24"/>
          <w:szCs w:val="24"/>
          <w:lang w:eastAsia="ru-RU"/>
        </w:rPr>
        <w:t xml:space="preserve"> </w:t>
      </w:r>
      <w:r w:rsidR="00D54BD7" w:rsidRPr="00D54BD7">
        <w:rPr>
          <w:rFonts w:ascii="Times New Roman" w:eastAsia="Times New Roman" w:hAnsi="Times New Roman" w:cs="Times New Roman"/>
          <w:sz w:val="24"/>
          <w:szCs w:val="24"/>
          <w:lang w:eastAsia="ru-RU"/>
        </w:rPr>
        <w:t>Оплата по Контракту производится с авансовым платежом в размере 30%</w:t>
      </w:r>
      <w:r w:rsidR="00D54BD7" w:rsidRPr="00D54BD7">
        <w:rPr>
          <w:rFonts w:ascii="Times New Roman" w:eastAsia="Times New Roman" w:hAnsi="Times New Roman" w:cs="Times New Roman"/>
          <w:bCs/>
          <w:sz w:val="24"/>
          <w:szCs w:val="24"/>
          <w:lang w:eastAsia="ru-RU"/>
        </w:rPr>
        <w:t xml:space="preserve"> общей цены Контракта. Авансовый платеж по Контракту выплачивается в течение 7 (семи) рабочих дней с даты получения счета.</w:t>
      </w:r>
    </w:p>
    <w:p w14:paraId="6E9794A8" w14:textId="27E9FFD3" w:rsidR="00FC026A" w:rsidRDefault="00D86B0D" w:rsidP="00D86B0D">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B0D">
        <w:rPr>
          <w:rFonts w:ascii="Times New Roman" w:eastAsia="Times New Roman" w:hAnsi="Times New Roman" w:cs="Times New Roman"/>
          <w:sz w:val="24"/>
          <w:szCs w:val="24"/>
          <w:lang w:eastAsia="ru-RU"/>
        </w:rPr>
        <w:t>2.</w:t>
      </w:r>
      <w:r w:rsidR="005E0AED">
        <w:rPr>
          <w:rFonts w:ascii="Times New Roman" w:eastAsia="Times New Roman" w:hAnsi="Times New Roman" w:cs="Times New Roman"/>
          <w:sz w:val="24"/>
          <w:szCs w:val="24"/>
          <w:lang w:eastAsia="ru-RU"/>
        </w:rPr>
        <w:t>7</w:t>
      </w:r>
      <w:r w:rsidRPr="00D86B0D">
        <w:rPr>
          <w:rFonts w:ascii="Times New Roman" w:eastAsia="Times New Roman" w:hAnsi="Times New Roman" w:cs="Times New Roman"/>
          <w:sz w:val="24"/>
          <w:szCs w:val="24"/>
          <w:lang w:eastAsia="ru-RU"/>
        </w:rPr>
        <w:t xml:space="preserve">. Расчеты между Заказчиком и </w:t>
      </w:r>
      <w:r>
        <w:rPr>
          <w:rFonts w:ascii="Times New Roman" w:eastAsia="Times New Roman" w:hAnsi="Times New Roman" w:cs="Times New Roman"/>
          <w:sz w:val="24"/>
          <w:szCs w:val="24"/>
          <w:lang w:eastAsia="ru-RU"/>
        </w:rPr>
        <w:t>Исполнителем</w:t>
      </w:r>
      <w:r w:rsidRPr="00D86B0D">
        <w:rPr>
          <w:rFonts w:ascii="Times New Roman" w:eastAsia="Times New Roman" w:hAnsi="Times New Roman" w:cs="Times New Roman"/>
          <w:sz w:val="24"/>
          <w:szCs w:val="24"/>
          <w:lang w:eastAsia="ru-RU"/>
        </w:rPr>
        <w:t xml:space="preserve"> производятся в течение семи рабочих дней с даты </w:t>
      </w:r>
      <w:r w:rsidR="00D54BD7" w:rsidRPr="00D54BD7">
        <w:rPr>
          <w:rFonts w:ascii="Times New Roman" w:eastAsia="Times New Roman" w:hAnsi="Times New Roman" w:cs="Times New Roman"/>
          <w:sz w:val="24"/>
          <w:szCs w:val="24"/>
          <w:lang w:eastAsia="ru-RU"/>
        </w:rPr>
        <w:t>подписания Заказчиком документа о приемке</w:t>
      </w:r>
      <w:r w:rsidR="008971F4" w:rsidRPr="008971F4">
        <w:rPr>
          <w:rFonts w:ascii="Times New Roman" w:eastAsia="Times New Roman" w:hAnsi="Times New Roman" w:cs="Times New Roman"/>
          <w:sz w:val="24"/>
          <w:szCs w:val="24"/>
          <w:lang w:eastAsia="ru-RU"/>
        </w:rPr>
        <w:t xml:space="preserve"> оказанных услуг.</w:t>
      </w:r>
    </w:p>
    <w:p w14:paraId="4C15547C" w14:textId="687EB735" w:rsidR="002C11C7" w:rsidRDefault="002C11C7" w:rsidP="00D86B0D">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E0AED">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Pr="002C11C7">
        <w:rPr>
          <w:rFonts w:ascii="Times New Roman" w:eastAsia="Times New Roman" w:hAnsi="Times New Roman" w:cs="Times New Roman"/>
          <w:sz w:val="24"/>
          <w:szCs w:val="24"/>
          <w:lang w:eastAsia="ru-RU"/>
        </w:rPr>
        <w:t>Валюта, используемая для расчетов, - рубль Российской Федерации.</w:t>
      </w:r>
    </w:p>
    <w:p w14:paraId="3E979925" w14:textId="62C569D1" w:rsidR="00B937AB" w:rsidRPr="00846C58" w:rsidRDefault="00D86B0D" w:rsidP="00846C58">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B0D">
        <w:rPr>
          <w:rFonts w:ascii="Times New Roman" w:eastAsia="Times New Roman" w:hAnsi="Times New Roman" w:cs="Times New Roman"/>
          <w:sz w:val="24"/>
          <w:szCs w:val="24"/>
          <w:lang w:eastAsia="ru-RU"/>
        </w:rPr>
        <w:t>2.</w:t>
      </w:r>
      <w:r w:rsidR="005E0AED">
        <w:rPr>
          <w:rFonts w:ascii="Times New Roman" w:eastAsia="Times New Roman" w:hAnsi="Times New Roman" w:cs="Times New Roman"/>
          <w:sz w:val="24"/>
          <w:szCs w:val="24"/>
          <w:lang w:eastAsia="ru-RU"/>
        </w:rPr>
        <w:t>9</w:t>
      </w:r>
      <w:r w:rsidRPr="00D86B0D">
        <w:rPr>
          <w:rFonts w:ascii="Times New Roman" w:eastAsia="Times New Roman" w:hAnsi="Times New Roman" w:cs="Times New Roman"/>
          <w:sz w:val="24"/>
          <w:szCs w:val="24"/>
          <w:lang w:eastAsia="ru-RU"/>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3607DF">
        <w:rPr>
          <w:rFonts w:ascii="Times New Roman" w:eastAsia="Times New Roman" w:hAnsi="Times New Roman" w:cs="Times New Roman"/>
          <w:sz w:val="24"/>
          <w:szCs w:val="24"/>
          <w:lang w:eastAsia="ru-RU"/>
        </w:rPr>
        <w:t>Исполнителя</w:t>
      </w:r>
      <w:r w:rsidRPr="00D86B0D">
        <w:rPr>
          <w:rFonts w:ascii="Times New Roman" w:eastAsia="Times New Roman" w:hAnsi="Times New Roman" w:cs="Times New Roman"/>
          <w:sz w:val="24"/>
          <w:szCs w:val="24"/>
          <w:lang w:eastAsia="ru-RU"/>
        </w:rPr>
        <w:t xml:space="preserve">, указанный в Контракте. В случае изменения расчетного счета </w:t>
      </w:r>
      <w:r w:rsidR="003607DF">
        <w:rPr>
          <w:rFonts w:ascii="Times New Roman" w:eastAsia="Times New Roman" w:hAnsi="Times New Roman" w:cs="Times New Roman"/>
          <w:sz w:val="24"/>
          <w:szCs w:val="24"/>
          <w:lang w:eastAsia="ru-RU"/>
        </w:rPr>
        <w:t>Исполнитель</w:t>
      </w:r>
      <w:r w:rsidRPr="00D86B0D">
        <w:rPr>
          <w:rFonts w:ascii="Times New Roman" w:eastAsia="Times New Roman" w:hAnsi="Times New Roman" w:cs="Times New Roman"/>
          <w:sz w:val="24"/>
          <w:szCs w:val="24"/>
          <w:lang w:eastAsia="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3607DF">
        <w:rPr>
          <w:rFonts w:ascii="Times New Roman" w:eastAsia="Times New Roman" w:hAnsi="Times New Roman" w:cs="Times New Roman"/>
          <w:sz w:val="24"/>
          <w:szCs w:val="24"/>
          <w:lang w:eastAsia="ru-RU"/>
        </w:rPr>
        <w:t>Исполнителя</w:t>
      </w:r>
      <w:r w:rsidRPr="00D86B0D">
        <w:rPr>
          <w:rFonts w:ascii="Times New Roman" w:eastAsia="Times New Roman" w:hAnsi="Times New Roman" w:cs="Times New Roman"/>
          <w:sz w:val="24"/>
          <w:szCs w:val="24"/>
          <w:lang w:eastAsia="ru-RU"/>
        </w:rPr>
        <w:t xml:space="preserve">, несет </w:t>
      </w:r>
      <w:r w:rsidR="003607DF">
        <w:rPr>
          <w:rFonts w:ascii="Times New Roman" w:eastAsia="Times New Roman" w:hAnsi="Times New Roman" w:cs="Times New Roman"/>
          <w:sz w:val="24"/>
          <w:szCs w:val="24"/>
          <w:lang w:eastAsia="ru-RU"/>
        </w:rPr>
        <w:t>Исполнитель</w:t>
      </w:r>
      <w:r w:rsidRPr="00D86B0D">
        <w:rPr>
          <w:rFonts w:ascii="Times New Roman" w:eastAsia="Times New Roman" w:hAnsi="Times New Roman" w:cs="Times New Roman"/>
          <w:sz w:val="24"/>
          <w:szCs w:val="24"/>
          <w:lang w:eastAsia="ru-RU"/>
        </w:rPr>
        <w:t>.</w:t>
      </w:r>
    </w:p>
    <w:p w14:paraId="7A7B987E" w14:textId="6A25DACB" w:rsidR="00AB4E03" w:rsidRDefault="00AB4E03" w:rsidP="00B937AB">
      <w:pPr>
        <w:spacing w:after="0" w:line="240" w:lineRule="auto"/>
        <w:jc w:val="center"/>
        <w:rPr>
          <w:rFonts w:ascii="Times New Roman" w:hAnsi="Times New Roman" w:cs="Times New Roman"/>
          <w:b/>
        </w:rPr>
      </w:pPr>
      <w:r>
        <w:rPr>
          <w:rFonts w:ascii="Times New Roman" w:hAnsi="Times New Roman" w:cs="Times New Roman"/>
          <w:b/>
        </w:rPr>
        <w:t xml:space="preserve">3. </w:t>
      </w:r>
      <w:r w:rsidRPr="00EB53D1">
        <w:rPr>
          <w:rFonts w:ascii="Times New Roman" w:hAnsi="Times New Roman" w:cs="Times New Roman"/>
          <w:b/>
        </w:rPr>
        <w:t>Порядок, сроки и условия оказания услуг</w:t>
      </w:r>
      <w:r w:rsidR="003F2E41">
        <w:rPr>
          <w:rFonts w:ascii="Times New Roman" w:hAnsi="Times New Roman" w:cs="Times New Roman"/>
          <w:b/>
        </w:rPr>
        <w:t xml:space="preserve"> </w:t>
      </w:r>
      <w:r w:rsidR="003F2E41" w:rsidRPr="003F2E41">
        <w:rPr>
          <w:rFonts w:ascii="Times New Roman" w:hAnsi="Times New Roman" w:cs="Times New Roman"/>
          <w:b/>
        </w:rPr>
        <w:t>и приемки</w:t>
      </w:r>
      <w:r w:rsidR="003F2E41">
        <w:rPr>
          <w:rFonts w:ascii="Times New Roman" w:hAnsi="Times New Roman" w:cs="Times New Roman"/>
          <w:b/>
        </w:rPr>
        <w:t xml:space="preserve"> оказанных услуг.</w:t>
      </w:r>
    </w:p>
    <w:p w14:paraId="011A34E5" w14:textId="2A5E1204" w:rsidR="00AB4E03" w:rsidRPr="00AB4E03" w:rsidRDefault="00AB4E03" w:rsidP="00AB4E03">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lastRenderedPageBreak/>
        <w:t xml:space="preserve">3.1. Место </w:t>
      </w:r>
      <w:bookmarkStart w:id="0" w:name="_Hlk216428691"/>
      <w:r w:rsidRPr="00AB4E03">
        <w:rPr>
          <w:rFonts w:ascii="Times New Roman" w:hAnsi="Times New Roman" w:cs="Times New Roman"/>
          <w:bCs/>
          <w:sz w:val="24"/>
          <w:szCs w:val="24"/>
        </w:rPr>
        <w:t>оказания услуг</w:t>
      </w:r>
      <w:bookmarkEnd w:id="0"/>
      <w:r w:rsidRPr="00AB4E03">
        <w:rPr>
          <w:rFonts w:ascii="Times New Roman" w:hAnsi="Times New Roman" w:cs="Times New Roman"/>
          <w:bCs/>
          <w:sz w:val="24"/>
          <w:szCs w:val="24"/>
        </w:rPr>
        <w:t>:</w:t>
      </w:r>
      <w:r w:rsidR="005754F0">
        <w:rPr>
          <w:rFonts w:ascii="Times New Roman" w:hAnsi="Times New Roman" w:cs="Times New Roman"/>
          <w:bCs/>
          <w:sz w:val="24"/>
          <w:szCs w:val="24"/>
        </w:rPr>
        <w:t xml:space="preserve"> </w:t>
      </w:r>
      <w:bookmarkStart w:id="1" w:name="_Hlk216428649"/>
      <w:r w:rsidRPr="00AB4E03">
        <w:rPr>
          <w:rFonts w:ascii="Times New Roman" w:hAnsi="Times New Roman" w:cs="Times New Roman"/>
          <w:bCs/>
          <w:sz w:val="24"/>
          <w:szCs w:val="24"/>
        </w:rPr>
        <w:t>по месту нахождения Исполнителя</w:t>
      </w:r>
      <w:bookmarkEnd w:id="1"/>
      <w:r w:rsidR="007E21B6">
        <w:rPr>
          <w:rFonts w:ascii="Times New Roman" w:hAnsi="Times New Roman" w:cs="Times New Roman"/>
          <w:bCs/>
          <w:sz w:val="24"/>
          <w:szCs w:val="24"/>
        </w:rPr>
        <w:t xml:space="preserve"> </w:t>
      </w:r>
      <w:r w:rsidR="007E21B6" w:rsidRPr="007E21B6">
        <w:rPr>
          <w:rFonts w:ascii="Times New Roman" w:hAnsi="Times New Roman" w:cs="Times New Roman"/>
          <w:bCs/>
          <w:sz w:val="24"/>
          <w:szCs w:val="24"/>
        </w:rPr>
        <w:t xml:space="preserve">с транспортировкой </w:t>
      </w:r>
      <w:bookmarkStart w:id="2" w:name="_Hlk216361938"/>
      <w:r w:rsidR="0095702B" w:rsidRPr="0095702B">
        <w:rPr>
          <w:rFonts w:ascii="Times New Roman" w:hAnsi="Times New Roman" w:cs="Times New Roman"/>
          <w:bCs/>
          <w:sz w:val="24"/>
          <w:szCs w:val="24"/>
        </w:rPr>
        <w:t>прибора</w:t>
      </w:r>
      <w:bookmarkEnd w:id="2"/>
      <w:r w:rsidR="007E21B6" w:rsidRPr="007E21B6">
        <w:rPr>
          <w:rFonts w:ascii="Times New Roman" w:hAnsi="Times New Roman" w:cs="Times New Roman"/>
          <w:bCs/>
          <w:sz w:val="24"/>
          <w:szCs w:val="24"/>
        </w:rPr>
        <w:t xml:space="preserve"> за счет </w:t>
      </w:r>
      <w:r w:rsidR="00131B63">
        <w:rPr>
          <w:rFonts w:ascii="Times New Roman" w:hAnsi="Times New Roman" w:cs="Times New Roman"/>
          <w:bCs/>
          <w:sz w:val="24"/>
          <w:szCs w:val="24"/>
        </w:rPr>
        <w:t>И</w:t>
      </w:r>
      <w:r w:rsidR="007E21B6" w:rsidRPr="007E21B6">
        <w:rPr>
          <w:rFonts w:ascii="Times New Roman" w:hAnsi="Times New Roman" w:cs="Times New Roman"/>
          <w:bCs/>
          <w:sz w:val="24"/>
          <w:szCs w:val="24"/>
        </w:rPr>
        <w:t>сполнителя</w:t>
      </w:r>
      <w:r w:rsidR="006D1850">
        <w:rPr>
          <w:rFonts w:ascii="Times New Roman" w:hAnsi="Times New Roman" w:cs="Times New Roman"/>
          <w:bCs/>
          <w:sz w:val="24"/>
          <w:szCs w:val="24"/>
        </w:rPr>
        <w:t>.</w:t>
      </w:r>
    </w:p>
    <w:p w14:paraId="229CD61F" w14:textId="057F5541" w:rsidR="00EF7776" w:rsidRDefault="00AB4E03" w:rsidP="00AB4E03">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3.2. Срок оказания услуг:</w:t>
      </w:r>
      <w:r w:rsidR="00EF7776">
        <w:rPr>
          <w:rFonts w:ascii="Times New Roman" w:hAnsi="Times New Roman" w:cs="Times New Roman"/>
          <w:bCs/>
          <w:sz w:val="24"/>
          <w:szCs w:val="24"/>
        </w:rPr>
        <w:t xml:space="preserve"> </w:t>
      </w:r>
      <w:r w:rsidR="00222B60" w:rsidRPr="00222B60">
        <w:rPr>
          <w:rFonts w:ascii="Times New Roman" w:hAnsi="Times New Roman" w:cs="Times New Roman"/>
          <w:bCs/>
          <w:sz w:val="24"/>
          <w:szCs w:val="24"/>
        </w:rPr>
        <w:t xml:space="preserve">30 календарных дней с даты </w:t>
      </w:r>
      <w:r w:rsidR="00FD23C2" w:rsidRPr="00FD23C2">
        <w:rPr>
          <w:rFonts w:ascii="Times New Roman" w:hAnsi="Times New Roman" w:cs="Times New Roman"/>
          <w:bCs/>
          <w:sz w:val="24"/>
          <w:szCs w:val="24"/>
        </w:rPr>
        <w:t>заключения контракта</w:t>
      </w:r>
      <w:r w:rsidR="00FD23C2">
        <w:rPr>
          <w:rFonts w:ascii="Times New Roman" w:hAnsi="Times New Roman" w:cs="Times New Roman"/>
          <w:bCs/>
          <w:sz w:val="24"/>
          <w:szCs w:val="24"/>
        </w:rPr>
        <w:t>.</w:t>
      </w:r>
    </w:p>
    <w:p w14:paraId="74B8FD19" w14:textId="69FD3941" w:rsidR="00AB4E03" w:rsidRPr="00AB4E03" w:rsidRDefault="00AB4E03" w:rsidP="00AB4E03">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 xml:space="preserve">3.3. </w:t>
      </w:r>
      <w:r w:rsidR="006D1850">
        <w:rPr>
          <w:rFonts w:ascii="Times New Roman" w:hAnsi="Times New Roman" w:cs="Times New Roman"/>
          <w:bCs/>
          <w:sz w:val="24"/>
          <w:szCs w:val="24"/>
        </w:rPr>
        <w:t>Д</w:t>
      </w:r>
      <w:r w:rsidRPr="00AB4E03">
        <w:rPr>
          <w:rFonts w:ascii="Times New Roman" w:hAnsi="Times New Roman" w:cs="Times New Roman"/>
          <w:bCs/>
          <w:sz w:val="24"/>
          <w:szCs w:val="24"/>
        </w:rPr>
        <w:t>оставку</w:t>
      </w:r>
      <w:r w:rsidR="00A56556">
        <w:rPr>
          <w:rFonts w:ascii="Times New Roman" w:hAnsi="Times New Roman" w:cs="Times New Roman"/>
          <w:bCs/>
          <w:sz w:val="24"/>
          <w:szCs w:val="24"/>
        </w:rPr>
        <w:t xml:space="preserve"> </w:t>
      </w:r>
      <w:r w:rsidR="00F14A3F" w:rsidRPr="00F14A3F">
        <w:rPr>
          <w:rFonts w:ascii="Times New Roman" w:hAnsi="Times New Roman" w:cs="Times New Roman"/>
          <w:bCs/>
          <w:sz w:val="24"/>
          <w:szCs w:val="24"/>
        </w:rPr>
        <w:t>прибора</w:t>
      </w:r>
      <w:r w:rsidRPr="00AB4E03">
        <w:rPr>
          <w:rFonts w:ascii="Times New Roman" w:hAnsi="Times New Roman" w:cs="Times New Roman"/>
          <w:bCs/>
          <w:sz w:val="24"/>
          <w:szCs w:val="24"/>
        </w:rPr>
        <w:t xml:space="preserve"> на территорию Исполнителя</w:t>
      </w:r>
      <w:r w:rsidR="00A56556" w:rsidRPr="00A56556">
        <w:t xml:space="preserve"> </w:t>
      </w:r>
      <w:r w:rsidR="00A56556" w:rsidRPr="00A56556">
        <w:rPr>
          <w:rFonts w:ascii="Times New Roman" w:hAnsi="Times New Roman" w:cs="Times New Roman"/>
          <w:bCs/>
          <w:sz w:val="24"/>
          <w:szCs w:val="24"/>
        </w:rPr>
        <w:t>и возврат</w:t>
      </w:r>
      <w:r w:rsidRPr="00AB4E03">
        <w:rPr>
          <w:rFonts w:ascii="Times New Roman" w:hAnsi="Times New Roman" w:cs="Times New Roman"/>
          <w:bCs/>
          <w:sz w:val="24"/>
          <w:szCs w:val="24"/>
        </w:rPr>
        <w:t xml:space="preserve"> осуществляет </w:t>
      </w:r>
      <w:r w:rsidR="00F14A3F" w:rsidRPr="00F14A3F">
        <w:rPr>
          <w:rFonts w:ascii="Times New Roman" w:hAnsi="Times New Roman" w:cs="Times New Roman"/>
          <w:bCs/>
          <w:sz w:val="24"/>
          <w:szCs w:val="24"/>
        </w:rPr>
        <w:t>Исполнител</w:t>
      </w:r>
      <w:r w:rsidR="00F14A3F">
        <w:rPr>
          <w:rFonts w:ascii="Times New Roman" w:hAnsi="Times New Roman" w:cs="Times New Roman"/>
          <w:bCs/>
          <w:sz w:val="24"/>
          <w:szCs w:val="24"/>
        </w:rPr>
        <w:t>ь</w:t>
      </w:r>
      <w:r w:rsidRPr="00AB4E03">
        <w:rPr>
          <w:rFonts w:ascii="Times New Roman" w:hAnsi="Times New Roman" w:cs="Times New Roman"/>
          <w:bCs/>
          <w:sz w:val="24"/>
          <w:szCs w:val="24"/>
        </w:rPr>
        <w:t xml:space="preserve">. Исполнитель извещает Заказчика о приеме </w:t>
      </w:r>
      <w:r w:rsidR="00B46F8D">
        <w:rPr>
          <w:rFonts w:ascii="Times New Roman" w:hAnsi="Times New Roman" w:cs="Times New Roman"/>
          <w:bCs/>
          <w:sz w:val="24"/>
          <w:szCs w:val="24"/>
        </w:rPr>
        <w:t>прибора</w:t>
      </w:r>
      <w:r w:rsidRPr="00AB4E03">
        <w:rPr>
          <w:rFonts w:ascii="Times New Roman" w:hAnsi="Times New Roman" w:cs="Times New Roman"/>
          <w:bCs/>
          <w:sz w:val="24"/>
          <w:szCs w:val="24"/>
        </w:rPr>
        <w:t xml:space="preserve"> на поверку любым доступным способом. </w:t>
      </w:r>
    </w:p>
    <w:p w14:paraId="694E518F" w14:textId="1B6DC804" w:rsidR="00564E7A" w:rsidRPr="00564E7A" w:rsidRDefault="00AB4E03" w:rsidP="00564E7A">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w:t>
      </w:r>
      <w:r w:rsidR="00F10BB7">
        <w:rPr>
          <w:rFonts w:ascii="Times New Roman" w:hAnsi="Times New Roman" w:cs="Times New Roman"/>
          <w:bCs/>
          <w:sz w:val="24"/>
          <w:szCs w:val="24"/>
        </w:rPr>
        <w:t>4</w:t>
      </w:r>
      <w:r w:rsidRPr="00AB4E03">
        <w:rPr>
          <w:rFonts w:ascii="Times New Roman" w:hAnsi="Times New Roman" w:cs="Times New Roman"/>
          <w:bCs/>
          <w:sz w:val="24"/>
          <w:szCs w:val="24"/>
        </w:rPr>
        <w:t xml:space="preserve">. </w:t>
      </w:r>
      <w:r w:rsidR="00564E7A">
        <w:rPr>
          <w:rFonts w:ascii="Times New Roman" w:hAnsi="Times New Roman" w:cs="Times New Roman"/>
          <w:bCs/>
          <w:sz w:val="24"/>
          <w:szCs w:val="24"/>
        </w:rPr>
        <w:t>Р</w:t>
      </w:r>
      <w:r w:rsidR="00564E7A" w:rsidRPr="00564E7A">
        <w:rPr>
          <w:rFonts w:ascii="Times New Roman" w:hAnsi="Times New Roman" w:cs="Times New Roman"/>
          <w:bCs/>
          <w:sz w:val="24"/>
          <w:szCs w:val="24"/>
        </w:rPr>
        <w:t>емонт производится с применением оригинальных запасных частей, расходных материалов, калибровочных наборов и сервисных программ</w:t>
      </w:r>
      <w:r w:rsidR="00874545">
        <w:rPr>
          <w:rFonts w:ascii="Times New Roman" w:hAnsi="Times New Roman" w:cs="Times New Roman"/>
          <w:bCs/>
          <w:sz w:val="24"/>
          <w:szCs w:val="24"/>
        </w:rPr>
        <w:t>.</w:t>
      </w:r>
    </w:p>
    <w:p w14:paraId="5A85C060" w14:textId="7C9BC438" w:rsidR="00EB55EE" w:rsidRDefault="00B46F8D" w:rsidP="00AB4E03">
      <w:pPr>
        <w:spacing w:after="0" w:line="240" w:lineRule="auto"/>
        <w:jc w:val="both"/>
        <w:rPr>
          <w:rFonts w:ascii="Times New Roman" w:hAnsi="Times New Roman" w:cs="Times New Roman"/>
          <w:bCs/>
          <w:sz w:val="24"/>
          <w:szCs w:val="24"/>
        </w:rPr>
      </w:pPr>
      <w:r w:rsidRPr="00B46F8D">
        <w:rPr>
          <w:rFonts w:ascii="Times New Roman" w:hAnsi="Times New Roman" w:cs="Times New Roman"/>
          <w:bCs/>
          <w:sz w:val="24"/>
          <w:szCs w:val="24"/>
        </w:rPr>
        <w:t>По завершению</w:t>
      </w:r>
      <w:r w:rsidR="00171E65">
        <w:rPr>
          <w:rFonts w:ascii="Times New Roman" w:hAnsi="Times New Roman" w:cs="Times New Roman"/>
          <w:bCs/>
          <w:sz w:val="24"/>
          <w:szCs w:val="24"/>
        </w:rPr>
        <w:t xml:space="preserve"> </w:t>
      </w:r>
      <w:r w:rsidR="008740F5" w:rsidRPr="008740F5">
        <w:rPr>
          <w:rFonts w:ascii="Times New Roman" w:hAnsi="Times New Roman" w:cs="Times New Roman"/>
          <w:bCs/>
          <w:sz w:val="24"/>
          <w:szCs w:val="24"/>
        </w:rPr>
        <w:t xml:space="preserve">ремонта и поверки прибора </w:t>
      </w:r>
      <w:r w:rsidR="00AB4E03" w:rsidRPr="00AB4E03">
        <w:rPr>
          <w:rFonts w:ascii="Times New Roman" w:hAnsi="Times New Roman" w:cs="Times New Roman"/>
          <w:bCs/>
          <w:sz w:val="24"/>
          <w:szCs w:val="24"/>
        </w:rPr>
        <w:t xml:space="preserve">Исполнитель передает Заказчику </w:t>
      </w:r>
      <w:r w:rsidRPr="00B46F8D">
        <w:rPr>
          <w:rFonts w:ascii="Times New Roman" w:hAnsi="Times New Roman" w:cs="Times New Roman"/>
          <w:bCs/>
          <w:sz w:val="24"/>
          <w:szCs w:val="24"/>
        </w:rPr>
        <w:t>прибор</w:t>
      </w:r>
      <w:r w:rsidR="009F1873">
        <w:rPr>
          <w:rFonts w:ascii="Times New Roman" w:hAnsi="Times New Roman" w:cs="Times New Roman"/>
          <w:bCs/>
          <w:sz w:val="24"/>
          <w:szCs w:val="24"/>
        </w:rPr>
        <w:t xml:space="preserve"> с нанесенным на него </w:t>
      </w:r>
      <w:r w:rsidR="009F1873" w:rsidRPr="009F1873">
        <w:rPr>
          <w:rFonts w:ascii="Times New Roman" w:hAnsi="Times New Roman" w:cs="Times New Roman"/>
          <w:bCs/>
          <w:sz w:val="24"/>
          <w:szCs w:val="24"/>
        </w:rPr>
        <w:t>поверительным клеймом и (или) с внесенной записью о проведенной поверке</w:t>
      </w:r>
      <w:r w:rsidR="009F1873">
        <w:rPr>
          <w:rFonts w:ascii="Times New Roman" w:hAnsi="Times New Roman" w:cs="Times New Roman"/>
          <w:bCs/>
          <w:sz w:val="24"/>
          <w:szCs w:val="24"/>
        </w:rPr>
        <w:t xml:space="preserve"> в</w:t>
      </w:r>
      <w:r w:rsidR="009F1873" w:rsidRPr="009F1873">
        <w:rPr>
          <w:rFonts w:ascii="Times New Roman" w:hAnsi="Times New Roman" w:cs="Times New Roman"/>
          <w:bCs/>
          <w:sz w:val="24"/>
          <w:szCs w:val="24"/>
        </w:rPr>
        <w:t xml:space="preserve"> паспорт (формуляр)</w:t>
      </w:r>
      <w:r w:rsidR="009F1873">
        <w:rPr>
          <w:rFonts w:ascii="Times New Roman" w:hAnsi="Times New Roman" w:cs="Times New Roman"/>
          <w:bCs/>
          <w:sz w:val="24"/>
          <w:szCs w:val="24"/>
        </w:rPr>
        <w:t xml:space="preserve"> и</w:t>
      </w:r>
      <w:r w:rsidR="0069115C" w:rsidRPr="0069115C">
        <w:rPr>
          <w:rFonts w:ascii="Times New Roman" w:hAnsi="Times New Roman" w:cs="Times New Roman"/>
          <w:bCs/>
          <w:sz w:val="24"/>
          <w:szCs w:val="24"/>
        </w:rPr>
        <w:t xml:space="preserve"> </w:t>
      </w:r>
      <w:r w:rsidR="009F1873" w:rsidRPr="009F1873">
        <w:rPr>
          <w:rFonts w:ascii="Times New Roman" w:hAnsi="Times New Roman" w:cs="Times New Roman"/>
          <w:bCs/>
          <w:sz w:val="24"/>
          <w:szCs w:val="24"/>
        </w:rPr>
        <w:t>свидетельство о поверке на бумажном носителе или</w:t>
      </w:r>
      <w:r w:rsidR="00AA045A">
        <w:rPr>
          <w:rFonts w:ascii="Times New Roman" w:hAnsi="Times New Roman" w:cs="Times New Roman"/>
          <w:bCs/>
          <w:sz w:val="24"/>
          <w:szCs w:val="24"/>
        </w:rPr>
        <w:t xml:space="preserve"> </w:t>
      </w:r>
      <w:r w:rsidR="009F1873" w:rsidRPr="009F1873">
        <w:rPr>
          <w:rFonts w:ascii="Times New Roman" w:hAnsi="Times New Roman" w:cs="Times New Roman"/>
          <w:bCs/>
          <w:sz w:val="24"/>
          <w:szCs w:val="24"/>
        </w:rPr>
        <w:t xml:space="preserve">электронное </w:t>
      </w:r>
      <w:r w:rsidR="00AA045A">
        <w:rPr>
          <w:rFonts w:ascii="Times New Roman" w:hAnsi="Times New Roman" w:cs="Times New Roman"/>
          <w:bCs/>
          <w:sz w:val="24"/>
          <w:szCs w:val="24"/>
        </w:rPr>
        <w:t>с</w:t>
      </w:r>
      <w:r w:rsidR="009F1873" w:rsidRPr="009F1873">
        <w:rPr>
          <w:rFonts w:ascii="Times New Roman" w:hAnsi="Times New Roman" w:cs="Times New Roman"/>
          <w:bCs/>
          <w:sz w:val="24"/>
          <w:szCs w:val="24"/>
        </w:rPr>
        <w:t xml:space="preserve">видетельство о поверке </w:t>
      </w:r>
      <w:r w:rsidR="00AA045A" w:rsidRPr="00AA045A">
        <w:rPr>
          <w:rFonts w:ascii="Times New Roman" w:hAnsi="Times New Roman" w:cs="Times New Roman"/>
          <w:bCs/>
          <w:sz w:val="24"/>
          <w:szCs w:val="24"/>
        </w:rPr>
        <w:t>прибора</w:t>
      </w:r>
      <w:r w:rsidR="009F1873" w:rsidRPr="009F1873">
        <w:rPr>
          <w:rFonts w:ascii="Times New Roman" w:hAnsi="Times New Roman" w:cs="Times New Roman"/>
          <w:bCs/>
          <w:sz w:val="24"/>
          <w:szCs w:val="24"/>
        </w:rPr>
        <w:t xml:space="preserve"> с QR-кодом, подтверждающ</w:t>
      </w:r>
      <w:r w:rsidR="00AA045A">
        <w:rPr>
          <w:rFonts w:ascii="Times New Roman" w:hAnsi="Times New Roman" w:cs="Times New Roman"/>
          <w:bCs/>
          <w:sz w:val="24"/>
          <w:szCs w:val="24"/>
        </w:rPr>
        <w:t>ее</w:t>
      </w:r>
      <w:r w:rsidR="009F1873" w:rsidRPr="009F1873">
        <w:rPr>
          <w:rFonts w:ascii="Times New Roman" w:hAnsi="Times New Roman" w:cs="Times New Roman"/>
          <w:bCs/>
          <w:sz w:val="24"/>
          <w:szCs w:val="24"/>
        </w:rPr>
        <w:t xml:space="preserve"> занесение </w:t>
      </w:r>
      <w:r w:rsidR="00AA045A" w:rsidRPr="00AA045A">
        <w:rPr>
          <w:rFonts w:ascii="Times New Roman" w:hAnsi="Times New Roman" w:cs="Times New Roman"/>
          <w:bCs/>
          <w:sz w:val="24"/>
          <w:szCs w:val="24"/>
        </w:rPr>
        <w:t>прибора</w:t>
      </w:r>
      <w:r w:rsidR="009F1873" w:rsidRPr="009F1873">
        <w:rPr>
          <w:rFonts w:ascii="Times New Roman" w:hAnsi="Times New Roman" w:cs="Times New Roman"/>
          <w:bCs/>
          <w:sz w:val="24"/>
          <w:szCs w:val="24"/>
        </w:rPr>
        <w:t xml:space="preserve"> в систему ФГИС «АРШИН»</w:t>
      </w:r>
      <w:r w:rsidR="00EB55EE">
        <w:rPr>
          <w:rFonts w:ascii="Times New Roman" w:hAnsi="Times New Roman" w:cs="Times New Roman"/>
          <w:bCs/>
          <w:sz w:val="24"/>
          <w:szCs w:val="24"/>
        </w:rPr>
        <w:t xml:space="preserve">, а также </w:t>
      </w:r>
      <w:r w:rsidR="00EB55EE" w:rsidRPr="00EB55EE">
        <w:rPr>
          <w:rFonts w:ascii="Times New Roman" w:hAnsi="Times New Roman" w:cs="Times New Roman"/>
          <w:bCs/>
          <w:sz w:val="24"/>
          <w:szCs w:val="24"/>
        </w:rPr>
        <w:t xml:space="preserve">технический (сервисный акт) на бланке </w:t>
      </w:r>
      <w:r w:rsidR="00EB55EE">
        <w:rPr>
          <w:rFonts w:ascii="Times New Roman" w:hAnsi="Times New Roman" w:cs="Times New Roman"/>
          <w:bCs/>
          <w:sz w:val="24"/>
          <w:szCs w:val="24"/>
        </w:rPr>
        <w:t>И</w:t>
      </w:r>
      <w:r w:rsidR="00EB55EE" w:rsidRPr="00EB55EE">
        <w:rPr>
          <w:rFonts w:ascii="Times New Roman" w:hAnsi="Times New Roman" w:cs="Times New Roman"/>
          <w:bCs/>
          <w:sz w:val="24"/>
          <w:szCs w:val="24"/>
        </w:rPr>
        <w:t>сполнителя, в котором указывает перечень выполненных работ, список замененных запасных частей</w:t>
      </w:r>
      <w:r w:rsidR="0026117B">
        <w:rPr>
          <w:rFonts w:ascii="Times New Roman" w:hAnsi="Times New Roman" w:cs="Times New Roman"/>
          <w:bCs/>
          <w:sz w:val="24"/>
          <w:szCs w:val="24"/>
        </w:rPr>
        <w:t>.</w:t>
      </w:r>
      <w:r w:rsidR="00AA045A">
        <w:rPr>
          <w:rFonts w:ascii="Times New Roman" w:hAnsi="Times New Roman" w:cs="Times New Roman"/>
          <w:bCs/>
          <w:sz w:val="24"/>
          <w:szCs w:val="24"/>
        </w:rPr>
        <w:t xml:space="preserve"> </w:t>
      </w:r>
    </w:p>
    <w:p w14:paraId="6555A3DF" w14:textId="1C57E66D" w:rsidR="00AB4E03" w:rsidRDefault="00850B45" w:rsidP="00AB4E03">
      <w:pPr>
        <w:spacing w:after="0" w:line="240" w:lineRule="auto"/>
        <w:jc w:val="both"/>
        <w:rPr>
          <w:rFonts w:ascii="Times New Roman" w:hAnsi="Times New Roman" w:cs="Times New Roman"/>
          <w:bCs/>
          <w:sz w:val="24"/>
          <w:szCs w:val="24"/>
        </w:rPr>
      </w:pPr>
      <w:r w:rsidRPr="00850B45">
        <w:rPr>
          <w:rFonts w:ascii="Times New Roman" w:hAnsi="Times New Roman" w:cs="Times New Roman"/>
          <w:bCs/>
          <w:sz w:val="24"/>
          <w:szCs w:val="24"/>
        </w:rPr>
        <w:t xml:space="preserve">Электронное свидетельство отправляется заказчику на электронную почту: </w:t>
      </w:r>
      <w:hyperlink r:id="rId8" w:history="1">
        <w:r w:rsidRPr="000164C3">
          <w:rPr>
            <w:rStyle w:val="ae"/>
            <w:rFonts w:ascii="Times New Roman" w:hAnsi="Times New Roman" w:cs="Times New Roman"/>
            <w:bCs/>
            <w:color w:val="auto"/>
            <w:sz w:val="24"/>
            <w:szCs w:val="24"/>
          </w:rPr>
          <w:t>info@60cgie.ru</w:t>
        </w:r>
      </w:hyperlink>
      <w:r w:rsidRPr="000164C3">
        <w:rPr>
          <w:rFonts w:ascii="Times New Roman" w:hAnsi="Times New Roman" w:cs="Times New Roman"/>
          <w:bCs/>
          <w:sz w:val="24"/>
          <w:szCs w:val="24"/>
        </w:rPr>
        <w:t xml:space="preserve">, </w:t>
      </w:r>
      <w:hyperlink r:id="rId9" w:history="1">
        <w:r w:rsidRPr="000164C3">
          <w:rPr>
            <w:rStyle w:val="ae"/>
            <w:rFonts w:ascii="Times New Roman" w:hAnsi="Times New Roman" w:cs="Times New Roman"/>
            <w:bCs/>
            <w:color w:val="auto"/>
            <w:sz w:val="24"/>
            <w:szCs w:val="24"/>
          </w:rPr>
          <w:t>aleksandra33@list.ru</w:t>
        </w:r>
      </w:hyperlink>
      <w:r w:rsidRPr="000164C3">
        <w:rPr>
          <w:rFonts w:ascii="Times New Roman" w:hAnsi="Times New Roman" w:cs="Times New Roman"/>
          <w:bCs/>
          <w:sz w:val="24"/>
          <w:szCs w:val="24"/>
        </w:rPr>
        <w:t>.</w:t>
      </w:r>
      <w:r>
        <w:rPr>
          <w:rFonts w:ascii="Times New Roman" w:hAnsi="Times New Roman" w:cs="Times New Roman"/>
          <w:bCs/>
          <w:sz w:val="24"/>
          <w:szCs w:val="24"/>
        </w:rPr>
        <w:t xml:space="preserve"> </w:t>
      </w:r>
    </w:p>
    <w:p w14:paraId="37CEA26D" w14:textId="50A933A7" w:rsidR="00245FCC" w:rsidRDefault="00245FCC" w:rsidP="00AB4E03">
      <w:pPr>
        <w:spacing w:after="0" w:line="240" w:lineRule="auto"/>
        <w:jc w:val="both"/>
        <w:rPr>
          <w:rFonts w:ascii="Times New Roman" w:hAnsi="Times New Roman" w:cs="Times New Roman"/>
          <w:bCs/>
          <w:sz w:val="24"/>
          <w:szCs w:val="24"/>
        </w:rPr>
      </w:pPr>
      <w:r w:rsidRPr="00245FCC">
        <w:rPr>
          <w:rFonts w:ascii="Times New Roman" w:hAnsi="Times New Roman" w:cs="Times New Roman"/>
          <w:bCs/>
          <w:sz w:val="24"/>
          <w:szCs w:val="24"/>
        </w:rPr>
        <w:t>Результаты поверки средств измерений оформляются в соответствии с приказом Приказ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(Зарегистрировано в Минюсте России 20.11.2020 № 61033). Информация о поверке средств измерений должна быть включена в Федеральный информационный фонд по обеспечению единства измерений - электронный реестр Росстандарта (ФГИС "АРШИН").</w:t>
      </w:r>
    </w:p>
    <w:p w14:paraId="062F761F" w14:textId="23017D17" w:rsidR="006F1624" w:rsidRDefault="006F1624" w:rsidP="00AB4E03">
      <w:pPr>
        <w:spacing w:after="0" w:line="240" w:lineRule="auto"/>
        <w:jc w:val="both"/>
        <w:rPr>
          <w:rFonts w:ascii="Times New Roman" w:hAnsi="Times New Roman" w:cs="Times New Roman"/>
          <w:bCs/>
          <w:sz w:val="24"/>
          <w:szCs w:val="24"/>
        </w:rPr>
      </w:pPr>
      <w:r w:rsidRPr="006F1624">
        <w:rPr>
          <w:rFonts w:ascii="Times New Roman" w:hAnsi="Times New Roman" w:cs="Times New Roman"/>
          <w:bCs/>
          <w:sz w:val="24"/>
          <w:szCs w:val="24"/>
        </w:rPr>
        <w:t xml:space="preserve">Исполнитель может проводить поверку прибора самостоятельно при наличии действующей аккредитации в области обеспечения единства измерений </w:t>
      </w:r>
      <w:r w:rsidR="007D5E8F">
        <w:rPr>
          <w:rFonts w:ascii="Times New Roman" w:hAnsi="Times New Roman" w:cs="Times New Roman"/>
          <w:bCs/>
          <w:sz w:val="24"/>
          <w:szCs w:val="24"/>
        </w:rPr>
        <w:t>(</w:t>
      </w:r>
      <w:r w:rsidRPr="006F1624">
        <w:rPr>
          <w:rFonts w:ascii="Times New Roman" w:hAnsi="Times New Roman" w:cs="Times New Roman"/>
          <w:bCs/>
          <w:sz w:val="24"/>
          <w:szCs w:val="24"/>
        </w:rPr>
        <w:t xml:space="preserve">Требование установлено частью 3 статьи 19 Федерального закона от 26.06.2008 № 102-ФЗ «Об обеспечении единства измерений», а также Федеральным законом от 28.12.2013 № 412-ФЗ «Об аккредитации в национальной системе аккредитации») или </w:t>
      </w:r>
      <w:bookmarkStart w:id="3" w:name="_Hlk216365422"/>
      <w:r w:rsidRPr="006F1624">
        <w:rPr>
          <w:rFonts w:ascii="Times New Roman" w:hAnsi="Times New Roman" w:cs="Times New Roman"/>
          <w:bCs/>
          <w:sz w:val="24"/>
          <w:szCs w:val="24"/>
        </w:rPr>
        <w:t xml:space="preserve">привлечь по гражданско-правовому </w:t>
      </w:r>
      <w:r w:rsidR="00DD4E96">
        <w:rPr>
          <w:rFonts w:ascii="Times New Roman" w:hAnsi="Times New Roman" w:cs="Times New Roman"/>
          <w:bCs/>
          <w:sz w:val="24"/>
          <w:szCs w:val="24"/>
        </w:rPr>
        <w:t>контракт</w:t>
      </w:r>
      <w:r w:rsidRPr="006F1624">
        <w:rPr>
          <w:rFonts w:ascii="Times New Roman" w:hAnsi="Times New Roman" w:cs="Times New Roman"/>
          <w:bCs/>
          <w:sz w:val="24"/>
          <w:szCs w:val="24"/>
        </w:rPr>
        <w:t xml:space="preserve">у для проведения поверки </w:t>
      </w:r>
      <w:r w:rsidR="00790B2B">
        <w:rPr>
          <w:rFonts w:ascii="Times New Roman" w:hAnsi="Times New Roman" w:cs="Times New Roman"/>
          <w:bCs/>
          <w:sz w:val="24"/>
          <w:szCs w:val="24"/>
        </w:rPr>
        <w:t>прибора</w:t>
      </w:r>
      <w:r w:rsidRPr="006F1624">
        <w:rPr>
          <w:rFonts w:ascii="Times New Roman" w:hAnsi="Times New Roman" w:cs="Times New Roman"/>
          <w:bCs/>
          <w:sz w:val="24"/>
          <w:szCs w:val="24"/>
        </w:rPr>
        <w:t xml:space="preserve"> субподрядчиков</w:t>
      </w:r>
      <w:bookmarkEnd w:id="3"/>
      <w:r w:rsidRPr="006F1624">
        <w:rPr>
          <w:rFonts w:ascii="Times New Roman" w:hAnsi="Times New Roman" w:cs="Times New Roman"/>
          <w:bCs/>
          <w:sz w:val="24"/>
          <w:szCs w:val="24"/>
        </w:rPr>
        <w:t>, аккредитованных в порядке, установленном законодательством Российской Федерации. Область аккредитации должна предусматривать возможность выполнения поверки средств измерений, являющихся предметом закупки. Исполнитель несет полную ответственность за выполнение работ субподрядчиком.</w:t>
      </w:r>
    </w:p>
    <w:p w14:paraId="217C8CC9" w14:textId="30C5EFA6" w:rsidR="00AB4E03" w:rsidRPr="00AB4E03" w:rsidRDefault="00AB4E03" w:rsidP="00AB4E03">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w:t>
      </w:r>
      <w:r w:rsidR="00692FDA">
        <w:rPr>
          <w:rFonts w:ascii="Times New Roman" w:hAnsi="Times New Roman" w:cs="Times New Roman"/>
          <w:bCs/>
          <w:sz w:val="24"/>
          <w:szCs w:val="24"/>
        </w:rPr>
        <w:t>5</w:t>
      </w:r>
      <w:r w:rsidRPr="00AB4E03">
        <w:rPr>
          <w:rFonts w:ascii="Times New Roman" w:hAnsi="Times New Roman" w:cs="Times New Roman"/>
          <w:bCs/>
          <w:sz w:val="24"/>
          <w:szCs w:val="24"/>
        </w:rPr>
        <w:t xml:space="preserve">. </w:t>
      </w:r>
      <w:r w:rsidR="00916C47" w:rsidRPr="00916C47">
        <w:rPr>
          <w:rFonts w:ascii="Times New Roman" w:hAnsi="Times New Roman" w:cs="Times New Roman"/>
          <w:bCs/>
          <w:sz w:val="24"/>
          <w:szCs w:val="24"/>
        </w:rPr>
        <w:t>Качество оказанных услуг должно соответствовать нормам и правилам, действующим на территории РФ.</w:t>
      </w:r>
    </w:p>
    <w:p w14:paraId="05CECBD4" w14:textId="313B0DAD" w:rsidR="00916C47" w:rsidRPr="00916C47" w:rsidRDefault="00AB4E03" w:rsidP="00916C47">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w:t>
      </w:r>
      <w:r w:rsidR="00692FDA">
        <w:rPr>
          <w:rFonts w:ascii="Times New Roman" w:hAnsi="Times New Roman" w:cs="Times New Roman"/>
          <w:bCs/>
          <w:sz w:val="24"/>
          <w:szCs w:val="24"/>
        </w:rPr>
        <w:t>6</w:t>
      </w:r>
      <w:r w:rsidRPr="00AB4E03">
        <w:rPr>
          <w:rFonts w:ascii="Times New Roman" w:hAnsi="Times New Roman" w:cs="Times New Roman"/>
          <w:bCs/>
          <w:sz w:val="24"/>
          <w:szCs w:val="24"/>
        </w:rPr>
        <w:t xml:space="preserve">. </w:t>
      </w:r>
      <w:r w:rsidR="00916C47" w:rsidRPr="00916C47">
        <w:rPr>
          <w:rFonts w:ascii="Times New Roman" w:hAnsi="Times New Roman" w:cs="Times New Roman"/>
          <w:bCs/>
          <w:sz w:val="24"/>
          <w:szCs w:val="24"/>
        </w:rPr>
        <w:t xml:space="preserve">Подтверждением взаимного исполнения обязательств по </w:t>
      </w:r>
      <w:r w:rsidR="00DD4E96">
        <w:rPr>
          <w:rFonts w:ascii="Times New Roman" w:hAnsi="Times New Roman" w:cs="Times New Roman"/>
          <w:bCs/>
          <w:sz w:val="24"/>
          <w:szCs w:val="24"/>
        </w:rPr>
        <w:t>Контракт</w:t>
      </w:r>
      <w:r w:rsidR="00916C47" w:rsidRPr="00916C47">
        <w:rPr>
          <w:rFonts w:ascii="Times New Roman" w:hAnsi="Times New Roman" w:cs="Times New Roman"/>
          <w:bCs/>
          <w:sz w:val="24"/>
          <w:szCs w:val="24"/>
        </w:rPr>
        <w:t>у является подписанный Сторонами акт сдачи-приемки оказанных услуг.</w:t>
      </w:r>
    </w:p>
    <w:p w14:paraId="1F592CBB" w14:textId="0E80FB6A" w:rsidR="00916C47" w:rsidRPr="00916C47" w:rsidRDefault="00AB4E03" w:rsidP="00916C47">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w:t>
      </w:r>
      <w:r w:rsidR="00692FDA">
        <w:rPr>
          <w:rFonts w:ascii="Times New Roman" w:hAnsi="Times New Roman" w:cs="Times New Roman"/>
          <w:bCs/>
          <w:sz w:val="24"/>
          <w:szCs w:val="24"/>
        </w:rPr>
        <w:t>7</w:t>
      </w:r>
      <w:r w:rsidRPr="00AB4E03">
        <w:rPr>
          <w:rFonts w:ascii="Times New Roman" w:hAnsi="Times New Roman" w:cs="Times New Roman"/>
          <w:bCs/>
          <w:sz w:val="24"/>
          <w:szCs w:val="24"/>
        </w:rPr>
        <w:t xml:space="preserve">. </w:t>
      </w:r>
      <w:r w:rsidR="00916C47" w:rsidRPr="00916C47">
        <w:rPr>
          <w:rFonts w:ascii="Times New Roman" w:hAnsi="Times New Roman" w:cs="Times New Roman"/>
          <w:bCs/>
          <w:sz w:val="24"/>
          <w:szCs w:val="24"/>
        </w:rPr>
        <w:t xml:space="preserve">Заказчик вправе не отказывать в приемке результатов услуг в случае выявления несоответствия этих результатов условиям настоящего </w:t>
      </w:r>
      <w:r w:rsidR="00DD4E96">
        <w:rPr>
          <w:rFonts w:ascii="Times New Roman" w:hAnsi="Times New Roman" w:cs="Times New Roman"/>
          <w:bCs/>
          <w:sz w:val="24"/>
          <w:szCs w:val="24"/>
        </w:rPr>
        <w:t>Контракт</w:t>
      </w:r>
      <w:r w:rsidR="00916C47" w:rsidRPr="00916C47">
        <w:rPr>
          <w:rFonts w:ascii="Times New Roman" w:hAnsi="Times New Roman" w:cs="Times New Roman"/>
          <w:bCs/>
          <w:sz w:val="24"/>
          <w:szCs w:val="24"/>
        </w:rPr>
        <w:t>а, если выявленное несоответствие не препятствует приемке этих результатов услуг и устранено Исполнителем.</w:t>
      </w:r>
    </w:p>
    <w:p w14:paraId="332A44A9" w14:textId="13DF4DE1" w:rsidR="00916C47" w:rsidRPr="00916C47" w:rsidRDefault="00AB4E03" w:rsidP="00916C47">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w:t>
      </w:r>
      <w:r w:rsidR="00692FDA">
        <w:rPr>
          <w:rFonts w:ascii="Times New Roman" w:hAnsi="Times New Roman" w:cs="Times New Roman"/>
          <w:bCs/>
          <w:sz w:val="24"/>
          <w:szCs w:val="24"/>
        </w:rPr>
        <w:t>8</w:t>
      </w:r>
      <w:r w:rsidRPr="00AB4E03">
        <w:rPr>
          <w:rFonts w:ascii="Times New Roman" w:hAnsi="Times New Roman" w:cs="Times New Roman"/>
          <w:bCs/>
          <w:sz w:val="24"/>
          <w:szCs w:val="24"/>
        </w:rPr>
        <w:t xml:space="preserve">. </w:t>
      </w:r>
      <w:r w:rsidR="00916C47" w:rsidRPr="00916C47">
        <w:rPr>
          <w:rFonts w:ascii="Times New Roman" w:hAnsi="Times New Roman" w:cs="Times New Roman"/>
          <w:bCs/>
          <w:sz w:val="24"/>
          <w:szCs w:val="24"/>
        </w:rPr>
        <w:t xml:space="preserve">Заказчик в течение двадцати рабочих дней со дня получения акта сдачи-приемки услуг обязан рассмотреть и осуществить приемку оказанных услуг на предмет соответствия объему, качеству, установленным в настоящем </w:t>
      </w:r>
      <w:r w:rsidR="00DD4E96">
        <w:rPr>
          <w:rFonts w:ascii="Times New Roman" w:hAnsi="Times New Roman" w:cs="Times New Roman"/>
          <w:bCs/>
          <w:sz w:val="24"/>
          <w:szCs w:val="24"/>
        </w:rPr>
        <w:t>Контракт</w:t>
      </w:r>
      <w:r w:rsidR="00916C47" w:rsidRPr="00916C47">
        <w:rPr>
          <w:rFonts w:ascii="Times New Roman" w:hAnsi="Times New Roman" w:cs="Times New Roman"/>
          <w:bCs/>
          <w:sz w:val="24"/>
          <w:szCs w:val="24"/>
        </w:rPr>
        <w:t>е.</w:t>
      </w:r>
    </w:p>
    <w:p w14:paraId="7798D5D7" w14:textId="77777777" w:rsidR="00916C47" w:rsidRPr="00916C47" w:rsidRDefault="00916C47" w:rsidP="00916C47">
      <w:pPr>
        <w:spacing w:after="0" w:line="240" w:lineRule="auto"/>
        <w:jc w:val="both"/>
        <w:rPr>
          <w:rFonts w:ascii="Times New Roman" w:hAnsi="Times New Roman" w:cs="Times New Roman"/>
          <w:bCs/>
          <w:sz w:val="24"/>
          <w:szCs w:val="24"/>
        </w:rPr>
      </w:pPr>
      <w:r w:rsidRPr="00916C47">
        <w:rPr>
          <w:rFonts w:ascii="Times New Roman" w:hAnsi="Times New Roman" w:cs="Times New Roman"/>
          <w:bCs/>
          <w:sz w:val="24"/>
          <w:szCs w:val="24"/>
        </w:rPr>
        <w:t>По результатам такого рассмотрения Заказчик направляет:</w:t>
      </w:r>
    </w:p>
    <w:p w14:paraId="3D50A020" w14:textId="77777777" w:rsidR="00916C47" w:rsidRPr="00916C47" w:rsidRDefault="00916C47" w:rsidP="00916C47">
      <w:pPr>
        <w:spacing w:after="0" w:line="240" w:lineRule="auto"/>
        <w:jc w:val="both"/>
        <w:rPr>
          <w:rFonts w:ascii="Times New Roman" w:hAnsi="Times New Roman" w:cs="Times New Roman"/>
          <w:bCs/>
          <w:sz w:val="24"/>
          <w:szCs w:val="24"/>
        </w:rPr>
      </w:pPr>
      <w:r w:rsidRPr="00916C47">
        <w:rPr>
          <w:rFonts w:ascii="Times New Roman" w:hAnsi="Times New Roman" w:cs="Times New Roman"/>
          <w:bCs/>
          <w:sz w:val="24"/>
          <w:szCs w:val="24"/>
        </w:rPr>
        <w:t>- заказным письмом с уведомлением, либо передает нарочно Исполнителю подписанный Заказчиком 1 (один) экземпляр акта сдачи-приемки оказанных услуг;</w:t>
      </w:r>
    </w:p>
    <w:p w14:paraId="591BD1C0" w14:textId="77777777" w:rsidR="00916C47" w:rsidRPr="00916C47" w:rsidRDefault="00916C47" w:rsidP="00916C47">
      <w:pPr>
        <w:spacing w:after="0" w:line="240" w:lineRule="auto"/>
        <w:jc w:val="both"/>
        <w:rPr>
          <w:rFonts w:ascii="Times New Roman" w:hAnsi="Times New Roman" w:cs="Times New Roman"/>
          <w:bCs/>
          <w:sz w:val="24"/>
          <w:szCs w:val="24"/>
        </w:rPr>
      </w:pPr>
      <w:r w:rsidRPr="00916C47">
        <w:rPr>
          <w:rFonts w:ascii="Times New Roman" w:hAnsi="Times New Roman" w:cs="Times New Roman"/>
          <w:bCs/>
          <w:sz w:val="24"/>
          <w:szCs w:val="24"/>
        </w:rPr>
        <w:t>- запрос о предоставлении разъяснений касательно оказанных услуг;</w:t>
      </w:r>
    </w:p>
    <w:p w14:paraId="1B4AA2B2" w14:textId="77777777" w:rsidR="00916C47" w:rsidRPr="00916C47" w:rsidRDefault="00916C47" w:rsidP="00916C47">
      <w:pPr>
        <w:spacing w:after="0" w:line="240" w:lineRule="auto"/>
        <w:jc w:val="both"/>
        <w:rPr>
          <w:rFonts w:ascii="Times New Roman" w:hAnsi="Times New Roman" w:cs="Times New Roman"/>
          <w:bCs/>
          <w:sz w:val="24"/>
          <w:szCs w:val="24"/>
        </w:rPr>
      </w:pPr>
      <w:r w:rsidRPr="00916C47">
        <w:rPr>
          <w:rFonts w:ascii="Times New Roman" w:hAnsi="Times New Roman" w:cs="Times New Roman"/>
          <w:bCs/>
          <w:sz w:val="24"/>
          <w:szCs w:val="24"/>
        </w:rPr>
        <w:t>- мотивированный отказ от принятия оказанных услуг, содержащий перечень выявленных недостатков и разумные сроки их устранения.</w:t>
      </w:r>
    </w:p>
    <w:p w14:paraId="183F96D8" w14:textId="77777777" w:rsidR="00327E28" w:rsidRPr="00327E28" w:rsidRDefault="00AB4E03" w:rsidP="00327E28">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w:t>
      </w:r>
      <w:r w:rsidR="00692FDA">
        <w:rPr>
          <w:rFonts w:ascii="Times New Roman" w:hAnsi="Times New Roman" w:cs="Times New Roman"/>
          <w:bCs/>
          <w:sz w:val="24"/>
          <w:szCs w:val="24"/>
        </w:rPr>
        <w:t>9</w:t>
      </w:r>
      <w:r w:rsidRPr="00AB4E03">
        <w:rPr>
          <w:rFonts w:ascii="Times New Roman" w:hAnsi="Times New Roman" w:cs="Times New Roman"/>
          <w:bCs/>
          <w:sz w:val="24"/>
          <w:szCs w:val="24"/>
        </w:rPr>
        <w:t xml:space="preserve">. </w:t>
      </w:r>
      <w:r w:rsidR="00327E28" w:rsidRPr="00327E28">
        <w:rPr>
          <w:rFonts w:ascii="Times New Roman" w:hAnsi="Times New Roman" w:cs="Times New Roman"/>
          <w:bCs/>
          <w:sz w:val="24"/>
          <w:szCs w:val="24"/>
        </w:rPr>
        <w:t>В случае получения от Заказчика надлежащим образом направленного (почтой или нарочно) запроса о предоставлении разъяснений касательно оказанных услуг, Исполнитель в течение 3 рабочих дней обязан предоставить Заказчику запрашиваемые разъяснения в отношении оказанных услуг.</w:t>
      </w:r>
    </w:p>
    <w:p w14:paraId="5A8A93B1" w14:textId="77777777" w:rsidR="00327E28" w:rsidRPr="00327E28" w:rsidRDefault="00327E28" w:rsidP="00327E28">
      <w:pPr>
        <w:spacing w:after="0" w:line="240" w:lineRule="auto"/>
        <w:jc w:val="both"/>
        <w:rPr>
          <w:rFonts w:ascii="Times New Roman" w:hAnsi="Times New Roman" w:cs="Times New Roman"/>
          <w:bCs/>
          <w:sz w:val="24"/>
          <w:szCs w:val="24"/>
        </w:rPr>
      </w:pPr>
      <w:r w:rsidRPr="00327E28">
        <w:rPr>
          <w:rFonts w:ascii="Times New Roman" w:hAnsi="Times New Roman" w:cs="Times New Roman"/>
          <w:bCs/>
          <w:sz w:val="24"/>
          <w:szCs w:val="24"/>
        </w:rPr>
        <w:t>В случае отказа Заказчика от принятия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 за свой счет и направить (почтой или нарочно) отчет об устранении недостатков, а также повторный подписанный Исполнителем акт сдачи-приемки услуг в 2 (Два) экземплярах для принятия Заказчиком оказанных услуг.</w:t>
      </w:r>
    </w:p>
    <w:p w14:paraId="167B05DD" w14:textId="5166F9AB" w:rsidR="00AB4E03" w:rsidRPr="00AB4E03" w:rsidRDefault="00AB4E03" w:rsidP="00AB4E03">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lastRenderedPageBreak/>
        <w:t>3.1</w:t>
      </w:r>
      <w:r w:rsidR="00692FDA">
        <w:rPr>
          <w:rFonts w:ascii="Times New Roman" w:hAnsi="Times New Roman" w:cs="Times New Roman"/>
          <w:bCs/>
          <w:sz w:val="24"/>
          <w:szCs w:val="24"/>
        </w:rPr>
        <w:t>0</w:t>
      </w:r>
      <w:r w:rsidRPr="00AB4E03">
        <w:rPr>
          <w:rFonts w:ascii="Times New Roman" w:hAnsi="Times New Roman" w:cs="Times New Roman"/>
          <w:bCs/>
          <w:sz w:val="24"/>
          <w:szCs w:val="24"/>
        </w:rPr>
        <w:t xml:space="preserve">. </w:t>
      </w:r>
      <w:r w:rsidR="002E24F8" w:rsidRPr="002E24F8">
        <w:rPr>
          <w:rFonts w:ascii="Times New Roman" w:hAnsi="Times New Roman" w:cs="Times New Roman"/>
          <w:bCs/>
          <w:sz w:val="24"/>
          <w:szCs w:val="24"/>
        </w:rPr>
        <w:t xml:space="preserve">Для проверки результатов оказанных услуг, предусмотренных настоящим </w:t>
      </w:r>
      <w:r w:rsidR="00DD4E96">
        <w:rPr>
          <w:rFonts w:ascii="Times New Roman" w:hAnsi="Times New Roman" w:cs="Times New Roman"/>
          <w:bCs/>
          <w:sz w:val="24"/>
          <w:szCs w:val="24"/>
        </w:rPr>
        <w:t>Контракт</w:t>
      </w:r>
      <w:r w:rsidR="002E24F8" w:rsidRPr="002E24F8">
        <w:rPr>
          <w:rFonts w:ascii="Times New Roman" w:hAnsi="Times New Roman" w:cs="Times New Roman"/>
          <w:bCs/>
          <w:sz w:val="24"/>
          <w:szCs w:val="24"/>
        </w:rPr>
        <w:t xml:space="preserve">ом в части соответствия условиям настоящего </w:t>
      </w:r>
      <w:r w:rsidR="00DD4E96">
        <w:rPr>
          <w:rFonts w:ascii="Times New Roman" w:hAnsi="Times New Roman" w:cs="Times New Roman"/>
          <w:bCs/>
          <w:sz w:val="24"/>
          <w:szCs w:val="24"/>
        </w:rPr>
        <w:t>Контракт</w:t>
      </w:r>
      <w:r w:rsidR="002E24F8" w:rsidRPr="002E24F8">
        <w:rPr>
          <w:rFonts w:ascii="Times New Roman" w:hAnsi="Times New Roman" w:cs="Times New Roman"/>
          <w:bCs/>
          <w:sz w:val="24"/>
          <w:szCs w:val="24"/>
        </w:rPr>
        <w:t>а, Заказчик имеет право провести экспертизу.</w:t>
      </w:r>
    </w:p>
    <w:p w14:paraId="6177A75E" w14:textId="5597F691" w:rsidR="004D7B90" w:rsidRPr="004D7B90" w:rsidRDefault="00AB4E03" w:rsidP="004D7B90">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3.1</w:t>
      </w:r>
      <w:r w:rsidR="00692FDA">
        <w:rPr>
          <w:rFonts w:ascii="Times New Roman" w:hAnsi="Times New Roman" w:cs="Times New Roman"/>
          <w:bCs/>
          <w:sz w:val="24"/>
          <w:szCs w:val="24"/>
        </w:rPr>
        <w:t>1</w:t>
      </w:r>
      <w:r w:rsidRPr="00AB4E03">
        <w:rPr>
          <w:rFonts w:ascii="Times New Roman" w:hAnsi="Times New Roman" w:cs="Times New Roman"/>
          <w:bCs/>
          <w:sz w:val="24"/>
          <w:szCs w:val="24"/>
        </w:rPr>
        <w:t xml:space="preserve">. </w:t>
      </w:r>
      <w:r w:rsidR="004D7B90" w:rsidRPr="004D7B90">
        <w:rPr>
          <w:rFonts w:ascii="Times New Roman" w:hAnsi="Times New Roman" w:cs="Times New Roman"/>
          <w:bCs/>
          <w:sz w:val="24"/>
          <w:szCs w:val="24"/>
        </w:rPr>
        <w:t xml:space="preserve">В случае если в ходе оказания услуг Заказчиком выявлены факты некачественного оказания услуг или оказания услуг, несоответствующих требованиям </w:t>
      </w:r>
      <w:r w:rsidR="00DD4E96">
        <w:rPr>
          <w:rFonts w:ascii="Times New Roman" w:hAnsi="Times New Roman" w:cs="Times New Roman"/>
          <w:bCs/>
          <w:sz w:val="24"/>
          <w:szCs w:val="24"/>
        </w:rPr>
        <w:t>Контракт</w:t>
      </w:r>
      <w:r w:rsidR="004D7B90" w:rsidRPr="004D7B90">
        <w:rPr>
          <w:rFonts w:ascii="Times New Roman" w:hAnsi="Times New Roman" w:cs="Times New Roman"/>
          <w:bCs/>
          <w:sz w:val="24"/>
          <w:szCs w:val="24"/>
        </w:rPr>
        <w:t xml:space="preserve">а, а также требованиям, обычно предъявляемым к качеству услуг такого рода, Заказчик письменно предъявляет Исполнителю претензию относительно качества оказанных услуг. Исполнитель обязан в срок, указанный Заказчиком в претензии, устранить недостатки, выявленные Заказчиком, а также уплатить предусмотренные </w:t>
      </w:r>
      <w:r w:rsidR="00DD4E96">
        <w:rPr>
          <w:rFonts w:ascii="Times New Roman" w:hAnsi="Times New Roman" w:cs="Times New Roman"/>
          <w:bCs/>
          <w:sz w:val="24"/>
          <w:szCs w:val="24"/>
        </w:rPr>
        <w:t>Контракт</w:t>
      </w:r>
      <w:r w:rsidR="004D7B90" w:rsidRPr="004D7B90">
        <w:rPr>
          <w:rFonts w:ascii="Times New Roman" w:hAnsi="Times New Roman" w:cs="Times New Roman"/>
          <w:bCs/>
          <w:sz w:val="24"/>
          <w:szCs w:val="24"/>
        </w:rPr>
        <w:t xml:space="preserve">ом пени, штрафы за неисполнение, ненадлежащее исполнение Исполнителем своих обязательств, предусмотренных </w:t>
      </w:r>
      <w:r w:rsidR="00DD4E96">
        <w:rPr>
          <w:rFonts w:ascii="Times New Roman" w:hAnsi="Times New Roman" w:cs="Times New Roman"/>
          <w:bCs/>
          <w:sz w:val="24"/>
          <w:szCs w:val="24"/>
        </w:rPr>
        <w:t>Контракт</w:t>
      </w:r>
      <w:r w:rsidR="004D7B90" w:rsidRPr="004D7B90">
        <w:rPr>
          <w:rFonts w:ascii="Times New Roman" w:hAnsi="Times New Roman" w:cs="Times New Roman"/>
          <w:bCs/>
          <w:sz w:val="24"/>
          <w:szCs w:val="24"/>
        </w:rPr>
        <w:t>ом.</w:t>
      </w:r>
    </w:p>
    <w:p w14:paraId="7AD4DFD9" w14:textId="0BDAD27C" w:rsidR="002561DB" w:rsidRPr="002561DB" w:rsidRDefault="00AB4E03" w:rsidP="002561DB">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3.1</w:t>
      </w:r>
      <w:r w:rsidR="00692FDA">
        <w:rPr>
          <w:rFonts w:ascii="Times New Roman" w:hAnsi="Times New Roman" w:cs="Times New Roman"/>
          <w:bCs/>
          <w:sz w:val="24"/>
          <w:szCs w:val="24"/>
        </w:rPr>
        <w:t>2</w:t>
      </w:r>
      <w:r w:rsidRPr="00AB4E03">
        <w:rPr>
          <w:rFonts w:ascii="Times New Roman" w:hAnsi="Times New Roman" w:cs="Times New Roman"/>
          <w:bCs/>
          <w:sz w:val="24"/>
          <w:szCs w:val="24"/>
        </w:rPr>
        <w:t xml:space="preserve">. </w:t>
      </w:r>
      <w:r w:rsidR="002561DB" w:rsidRPr="002561DB">
        <w:rPr>
          <w:rFonts w:ascii="Times New Roman" w:hAnsi="Times New Roman" w:cs="Times New Roman"/>
          <w:bCs/>
          <w:sz w:val="24"/>
          <w:szCs w:val="24"/>
        </w:rPr>
        <w:t xml:space="preserve">Заказчик вправе устранить выявленные недостатки оказанных услуг с привлечением специализированных третьих лиц, имеющих право оказывать услуги, являющиеся предметом настоящего </w:t>
      </w:r>
      <w:r w:rsidR="00DD4E96">
        <w:rPr>
          <w:rFonts w:ascii="Times New Roman" w:hAnsi="Times New Roman" w:cs="Times New Roman"/>
          <w:bCs/>
          <w:sz w:val="24"/>
          <w:szCs w:val="24"/>
        </w:rPr>
        <w:t>Контракт</w:t>
      </w:r>
      <w:r w:rsidR="002561DB" w:rsidRPr="002561DB">
        <w:rPr>
          <w:rFonts w:ascii="Times New Roman" w:hAnsi="Times New Roman" w:cs="Times New Roman"/>
          <w:bCs/>
          <w:sz w:val="24"/>
          <w:szCs w:val="24"/>
        </w:rPr>
        <w:t>а, и потребовать возмещения Исполнителем расходов на устранение таких недостатков.</w:t>
      </w:r>
    </w:p>
    <w:p w14:paraId="2C805E4C" w14:textId="4A795975" w:rsidR="00AB4E03" w:rsidRPr="00846C58" w:rsidRDefault="00AB4E03" w:rsidP="00AB4E03">
      <w:pPr>
        <w:spacing w:after="0" w:line="240" w:lineRule="auto"/>
        <w:jc w:val="both"/>
        <w:rPr>
          <w:rFonts w:ascii="Times New Roman" w:hAnsi="Times New Roman" w:cs="Times New Roman"/>
          <w:bCs/>
          <w:sz w:val="24"/>
          <w:szCs w:val="24"/>
        </w:rPr>
      </w:pPr>
      <w:r w:rsidRPr="00AB4E03">
        <w:rPr>
          <w:rFonts w:ascii="Times New Roman" w:hAnsi="Times New Roman" w:cs="Times New Roman"/>
          <w:bCs/>
          <w:sz w:val="24"/>
          <w:szCs w:val="24"/>
        </w:rPr>
        <w:t>3.1</w:t>
      </w:r>
      <w:r w:rsidR="00692FDA">
        <w:rPr>
          <w:rFonts w:ascii="Times New Roman" w:hAnsi="Times New Roman" w:cs="Times New Roman"/>
          <w:bCs/>
          <w:sz w:val="24"/>
          <w:szCs w:val="24"/>
        </w:rPr>
        <w:t>3</w:t>
      </w:r>
      <w:r w:rsidRPr="00AB4E03">
        <w:rPr>
          <w:rFonts w:ascii="Times New Roman" w:hAnsi="Times New Roman" w:cs="Times New Roman"/>
          <w:bCs/>
          <w:sz w:val="24"/>
          <w:szCs w:val="24"/>
        </w:rPr>
        <w:t xml:space="preserve">. </w:t>
      </w:r>
      <w:r w:rsidR="002E54FC" w:rsidRPr="002E54FC">
        <w:rPr>
          <w:rFonts w:ascii="Times New Roman" w:hAnsi="Times New Roman" w:cs="Times New Roman"/>
          <w:bCs/>
          <w:sz w:val="24"/>
          <w:szCs w:val="24"/>
        </w:rPr>
        <w:t xml:space="preserve">Подписанный Заказчиком и Исполнителем акт сдачи-приемки оказанных услуг и предъявленный Исполнителем Заказчику счет (счет-фактура при наличии) на оплату стоимости услуг являются основанием для оплаты </w:t>
      </w:r>
      <w:bookmarkStart w:id="4" w:name="_Hlk173496337"/>
      <w:r w:rsidR="002E54FC" w:rsidRPr="002E54FC">
        <w:rPr>
          <w:rFonts w:ascii="Times New Roman" w:hAnsi="Times New Roman" w:cs="Times New Roman"/>
          <w:bCs/>
          <w:sz w:val="24"/>
          <w:szCs w:val="24"/>
        </w:rPr>
        <w:t>Исполнителю</w:t>
      </w:r>
      <w:bookmarkEnd w:id="4"/>
      <w:r w:rsidR="002E54FC" w:rsidRPr="002E54FC">
        <w:rPr>
          <w:rFonts w:ascii="Times New Roman" w:hAnsi="Times New Roman" w:cs="Times New Roman"/>
          <w:bCs/>
          <w:sz w:val="24"/>
          <w:szCs w:val="24"/>
        </w:rPr>
        <w:t xml:space="preserve"> оказанных услуг.</w:t>
      </w:r>
    </w:p>
    <w:p w14:paraId="17385EAB" w14:textId="7885CA05" w:rsidR="004E649F" w:rsidRPr="004E649F" w:rsidRDefault="004E649F" w:rsidP="004E649F">
      <w:pPr>
        <w:spacing w:after="0" w:line="240" w:lineRule="auto"/>
        <w:jc w:val="center"/>
        <w:rPr>
          <w:rFonts w:ascii="Times New Roman" w:hAnsi="Times New Roman" w:cs="Times New Roman"/>
          <w:b/>
          <w:sz w:val="24"/>
          <w:szCs w:val="24"/>
        </w:rPr>
      </w:pPr>
      <w:r w:rsidRPr="004E649F">
        <w:rPr>
          <w:rFonts w:ascii="Times New Roman" w:hAnsi="Times New Roman" w:cs="Times New Roman"/>
          <w:b/>
          <w:sz w:val="24"/>
          <w:szCs w:val="24"/>
        </w:rPr>
        <w:t>4. Взаимодействие Сторон</w:t>
      </w:r>
    </w:p>
    <w:p w14:paraId="6894844F"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4.1. Исполнитель обязан: </w:t>
      </w:r>
    </w:p>
    <w:p w14:paraId="24A4C1C3" w14:textId="3C6C6C98"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4.1.1. </w:t>
      </w:r>
      <w:r w:rsidR="008F5844">
        <w:rPr>
          <w:rFonts w:ascii="Times New Roman" w:hAnsi="Times New Roman" w:cs="Times New Roman"/>
          <w:bCs/>
          <w:sz w:val="24"/>
          <w:szCs w:val="24"/>
        </w:rPr>
        <w:t>О</w:t>
      </w:r>
      <w:r w:rsidRPr="004E649F">
        <w:rPr>
          <w:rFonts w:ascii="Times New Roman" w:hAnsi="Times New Roman" w:cs="Times New Roman"/>
          <w:bCs/>
          <w:sz w:val="24"/>
          <w:szCs w:val="24"/>
        </w:rPr>
        <w:t>беспечить оказание услуг надлежащего качества, в полном объеме и в сроки в соответствии с условиями настоящего Контракта;</w:t>
      </w:r>
    </w:p>
    <w:p w14:paraId="5FAA215E" w14:textId="2E184C6B" w:rsid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4.1.2. </w:t>
      </w:r>
      <w:r w:rsidR="003C64EC" w:rsidRPr="003C64EC">
        <w:rPr>
          <w:rFonts w:ascii="Times New Roman" w:hAnsi="Times New Roman" w:cs="Times New Roman"/>
          <w:bCs/>
          <w:sz w:val="24"/>
          <w:szCs w:val="24"/>
        </w:rPr>
        <w:t>Проводить ремонт</w:t>
      </w:r>
      <w:r w:rsidR="003C64EC">
        <w:rPr>
          <w:rFonts w:ascii="Times New Roman" w:hAnsi="Times New Roman" w:cs="Times New Roman"/>
          <w:bCs/>
          <w:sz w:val="24"/>
          <w:szCs w:val="24"/>
        </w:rPr>
        <w:t>,</w:t>
      </w:r>
      <w:r w:rsidR="003C64EC" w:rsidRPr="003C64EC">
        <w:rPr>
          <w:rFonts w:ascii="Times New Roman" w:hAnsi="Times New Roman" w:cs="Times New Roman"/>
          <w:bCs/>
          <w:sz w:val="24"/>
          <w:szCs w:val="24"/>
        </w:rPr>
        <w:t xml:space="preserve"> </w:t>
      </w:r>
      <w:r w:rsidR="003C64EC">
        <w:rPr>
          <w:rFonts w:ascii="Times New Roman" w:hAnsi="Times New Roman" w:cs="Times New Roman"/>
          <w:bCs/>
          <w:sz w:val="24"/>
          <w:szCs w:val="24"/>
        </w:rPr>
        <w:t>п</w:t>
      </w:r>
      <w:r w:rsidRPr="004E649F">
        <w:rPr>
          <w:rFonts w:ascii="Times New Roman" w:hAnsi="Times New Roman" w:cs="Times New Roman"/>
          <w:bCs/>
          <w:sz w:val="24"/>
          <w:szCs w:val="24"/>
        </w:rPr>
        <w:t>оверк</w:t>
      </w:r>
      <w:r w:rsidR="003C64EC">
        <w:rPr>
          <w:rFonts w:ascii="Times New Roman" w:hAnsi="Times New Roman" w:cs="Times New Roman"/>
          <w:bCs/>
          <w:sz w:val="24"/>
          <w:szCs w:val="24"/>
        </w:rPr>
        <w:t>у</w:t>
      </w:r>
      <w:r w:rsidRPr="004E649F">
        <w:rPr>
          <w:rFonts w:ascii="Times New Roman" w:hAnsi="Times New Roman" w:cs="Times New Roman"/>
          <w:bCs/>
          <w:sz w:val="24"/>
          <w:szCs w:val="24"/>
        </w:rPr>
        <w:t xml:space="preserve"> </w:t>
      </w:r>
      <w:r w:rsidR="005A7578" w:rsidRPr="005A7578">
        <w:rPr>
          <w:rFonts w:ascii="Times New Roman" w:hAnsi="Times New Roman" w:cs="Times New Roman"/>
          <w:bCs/>
          <w:sz w:val="24"/>
          <w:szCs w:val="24"/>
        </w:rPr>
        <w:t>прибор</w:t>
      </w:r>
      <w:r w:rsidR="00064CD7">
        <w:rPr>
          <w:rFonts w:ascii="Times New Roman" w:hAnsi="Times New Roman" w:cs="Times New Roman"/>
          <w:bCs/>
          <w:sz w:val="24"/>
          <w:szCs w:val="24"/>
        </w:rPr>
        <w:t>ов</w:t>
      </w:r>
      <w:r w:rsidRPr="004E649F">
        <w:rPr>
          <w:rFonts w:ascii="Times New Roman" w:hAnsi="Times New Roman" w:cs="Times New Roman"/>
          <w:bCs/>
          <w:sz w:val="24"/>
          <w:szCs w:val="24"/>
        </w:rPr>
        <w:t xml:space="preserve"> в соответствии с </w:t>
      </w:r>
      <w:r w:rsidR="003C64EC" w:rsidRPr="003C64EC">
        <w:rPr>
          <w:rFonts w:ascii="Times New Roman" w:hAnsi="Times New Roman" w:cs="Times New Roman"/>
          <w:bCs/>
          <w:sz w:val="24"/>
          <w:szCs w:val="24"/>
        </w:rPr>
        <w:t>Методическими рекомендациями «Техническое обслуживание медицинской техники»</w:t>
      </w:r>
      <w:r w:rsidR="003C64EC">
        <w:rPr>
          <w:rFonts w:ascii="Times New Roman" w:hAnsi="Times New Roman" w:cs="Times New Roman"/>
          <w:bCs/>
          <w:sz w:val="24"/>
          <w:szCs w:val="24"/>
        </w:rPr>
        <w:t xml:space="preserve">, </w:t>
      </w:r>
      <w:r w:rsidR="00297D5E" w:rsidRPr="00297D5E">
        <w:rPr>
          <w:rFonts w:ascii="Times New Roman" w:hAnsi="Times New Roman" w:cs="Times New Roman"/>
          <w:bCs/>
          <w:sz w:val="24"/>
          <w:szCs w:val="24"/>
        </w:rPr>
        <w:t xml:space="preserve">эксплуатационной документацией на </w:t>
      </w:r>
      <w:r w:rsidR="00297D5E">
        <w:rPr>
          <w:rFonts w:ascii="Times New Roman" w:hAnsi="Times New Roman" w:cs="Times New Roman"/>
          <w:bCs/>
          <w:sz w:val="24"/>
          <w:szCs w:val="24"/>
        </w:rPr>
        <w:t>прибор</w:t>
      </w:r>
      <w:r w:rsidR="00064CD7">
        <w:rPr>
          <w:rFonts w:ascii="Times New Roman" w:hAnsi="Times New Roman" w:cs="Times New Roman"/>
          <w:bCs/>
          <w:sz w:val="24"/>
          <w:szCs w:val="24"/>
        </w:rPr>
        <w:t>ы</w:t>
      </w:r>
      <w:r w:rsidR="00297D5E" w:rsidRPr="00297D5E">
        <w:rPr>
          <w:rFonts w:ascii="Times New Roman" w:hAnsi="Times New Roman" w:cs="Times New Roman"/>
          <w:bCs/>
          <w:sz w:val="24"/>
          <w:szCs w:val="24"/>
        </w:rPr>
        <w:t>, техническим описанием, инструкцией по эксплуатации, паспортом на средство измерения, нормами и технологией установленны</w:t>
      </w:r>
      <w:r w:rsidR="00297D5E">
        <w:rPr>
          <w:rFonts w:ascii="Times New Roman" w:hAnsi="Times New Roman" w:cs="Times New Roman"/>
          <w:bCs/>
          <w:sz w:val="24"/>
          <w:szCs w:val="24"/>
        </w:rPr>
        <w:t>ми</w:t>
      </w:r>
      <w:r w:rsidR="00297D5E" w:rsidRPr="00297D5E">
        <w:rPr>
          <w:rFonts w:ascii="Times New Roman" w:hAnsi="Times New Roman" w:cs="Times New Roman"/>
          <w:bCs/>
          <w:sz w:val="24"/>
          <w:szCs w:val="24"/>
        </w:rPr>
        <w:t xml:space="preserve"> в сервисных инструкциях производителя,</w:t>
      </w:r>
      <w:r w:rsidR="00297D5E">
        <w:rPr>
          <w:rFonts w:ascii="Times New Roman" w:hAnsi="Times New Roman" w:cs="Times New Roman"/>
          <w:bCs/>
          <w:sz w:val="24"/>
          <w:szCs w:val="24"/>
        </w:rPr>
        <w:t xml:space="preserve"> </w:t>
      </w:r>
      <w:r w:rsidRPr="004E649F">
        <w:rPr>
          <w:rFonts w:ascii="Times New Roman" w:hAnsi="Times New Roman" w:cs="Times New Roman"/>
          <w:bCs/>
          <w:sz w:val="24"/>
          <w:szCs w:val="24"/>
        </w:rPr>
        <w:t>методик</w:t>
      </w:r>
      <w:r>
        <w:rPr>
          <w:rFonts w:ascii="Times New Roman" w:hAnsi="Times New Roman" w:cs="Times New Roman"/>
          <w:bCs/>
          <w:sz w:val="24"/>
          <w:szCs w:val="24"/>
        </w:rPr>
        <w:t>ами</w:t>
      </w:r>
      <w:r w:rsidRPr="004E649F">
        <w:rPr>
          <w:rFonts w:ascii="Times New Roman" w:hAnsi="Times New Roman" w:cs="Times New Roman"/>
          <w:bCs/>
          <w:sz w:val="24"/>
          <w:szCs w:val="24"/>
        </w:rPr>
        <w:t>, утвержденными</w:t>
      </w:r>
      <w:r w:rsidR="00EE664F">
        <w:rPr>
          <w:rFonts w:ascii="Times New Roman" w:hAnsi="Times New Roman" w:cs="Times New Roman"/>
          <w:bCs/>
          <w:sz w:val="24"/>
          <w:szCs w:val="24"/>
        </w:rPr>
        <w:t xml:space="preserve"> </w:t>
      </w:r>
      <w:r w:rsidRPr="004E649F">
        <w:rPr>
          <w:rFonts w:ascii="Times New Roman" w:hAnsi="Times New Roman" w:cs="Times New Roman"/>
          <w:bCs/>
          <w:sz w:val="24"/>
          <w:szCs w:val="24"/>
        </w:rPr>
        <w:t>государственными центрами испытаний средств измерений с использованием исходных измерительных средств, поверенных в Государственных метрологических центрах и органах Государственной метрологической службы Федерального агентства по техническому регулированию и метрологии;</w:t>
      </w:r>
    </w:p>
    <w:p w14:paraId="1CCEF096" w14:textId="1FA67F25"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4.1.</w:t>
      </w:r>
      <w:r w:rsidR="00A63EBF">
        <w:rPr>
          <w:rFonts w:ascii="Times New Roman" w:hAnsi="Times New Roman" w:cs="Times New Roman"/>
          <w:bCs/>
          <w:sz w:val="24"/>
          <w:szCs w:val="24"/>
        </w:rPr>
        <w:t>3</w:t>
      </w:r>
      <w:r w:rsidRPr="004E649F">
        <w:rPr>
          <w:rFonts w:ascii="Times New Roman" w:hAnsi="Times New Roman" w:cs="Times New Roman"/>
          <w:bCs/>
          <w:sz w:val="24"/>
          <w:szCs w:val="24"/>
        </w:rPr>
        <w:t xml:space="preserve">. </w:t>
      </w:r>
      <w:r w:rsidR="008F5844">
        <w:rPr>
          <w:rFonts w:ascii="Times New Roman" w:hAnsi="Times New Roman" w:cs="Times New Roman"/>
          <w:bCs/>
          <w:sz w:val="24"/>
          <w:szCs w:val="24"/>
        </w:rPr>
        <w:t>О</w:t>
      </w:r>
      <w:r w:rsidRPr="004E649F">
        <w:rPr>
          <w:rFonts w:ascii="Times New Roman" w:hAnsi="Times New Roman" w:cs="Times New Roman"/>
          <w:bCs/>
          <w:sz w:val="24"/>
          <w:szCs w:val="24"/>
        </w:rPr>
        <w:t>беспечить за свой счет устранение выявленных недостатков оказанных услуг в порядке и на условиях, предусмотренных Контрактом;</w:t>
      </w:r>
    </w:p>
    <w:p w14:paraId="6E9F21DA" w14:textId="77777777" w:rsidR="00A63EBF" w:rsidRPr="00A63EBF" w:rsidRDefault="004E649F" w:rsidP="00A63EB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4.1.</w:t>
      </w:r>
      <w:r w:rsidR="00A63EBF">
        <w:rPr>
          <w:rFonts w:ascii="Times New Roman" w:hAnsi="Times New Roman" w:cs="Times New Roman"/>
          <w:bCs/>
          <w:sz w:val="24"/>
          <w:szCs w:val="24"/>
        </w:rPr>
        <w:t>4</w:t>
      </w:r>
      <w:r w:rsidRPr="004E649F">
        <w:rPr>
          <w:rFonts w:ascii="Times New Roman" w:hAnsi="Times New Roman" w:cs="Times New Roman"/>
          <w:bCs/>
          <w:sz w:val="24"/>
          <w:szCs w:val="24"/>
        </w:rPr>
        <w:t xml:space="preserve">. </w:t>
      </w:r>
      <w:r w:rsidR="00A63EBF" w:rsidRPr="00A63EBF">
        <w:rPr>
          <w:rFonts w:ascii="Times New Roman" w:hAnsi="Times New Roman" w:cs="Times New Roman"/>
          <w:bCs/>
          <w:sz w:val="24"/>
          <w:szCs w:val="24"/>
        </w:rPr>
        <w:t>Представить Заказчику сведения об изменении своего фактического нахождения, реквизитов в срок не позднее 5 (Пять) календарных дней со дня соответствующего изменения. Исполнитель несет риски возможных негативных последствий в случае не уведомления или ненадлежащего уведомления Заказчика об изменениях своих данных.</w:t>
      </w:r>
    </w:p>
    <w:p w14:paraId="7AE5F5F5" w14:textId="69E29E81" w:rsidR="004E649F" w:rsidRPr="004E649F" w:rsidRDefault="004E649F" w:rsidP="00A63EB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заказчика об одностороннем отказе от исполнения контракта.</w:t>
      </w:r>
    </w:p>
    <w:p w14:paraId="6319B2BC" w14:textId="7ACB68FC"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4.1.</w:t>
      </w:r>
      <w:r w:rsidR="00A63EBF">
        <w:rPr>
          <w:rFonts w:ascii="Times New Roman" w:hAnsi="Times New Roman" w:cs="Times New Roman"/>
          <w:bCs/>
          <w:sz w:val="24"/>
          <w:szCs w:val="24"/>
        </w:rPr>
        <w:t>5</w:t>
      </w:r>
      <w:r w:rsidRPr="004E649F">
        <w:rPr>
          <w:rFonts w:ascii="Times New Roman" w:hAnsi="Times New Roman" w:cs="Times New Roman"/>
          <w:bCs/>
          <w:sz w:val="24"/>
          <w:szCs w:val="24"/>
        </w:rPr>
        <w:t xml:space="preserve">. </w:t>
      </w:r>
      <w:r w:rsidR="00683D9D">
        <w:rPr>
          <w:rFonts w:ascii="Times New Roman" w:hAnsi="Times New Roman" w:cs="Times New Roman"/>
          <w:bCs/>
          <w:sz w:val="24"/>
          <w:szCs w:val="24"/>
        </w:rPr>
        <w:t>И</w:t>
      </w:r>
      <w:r w:rsidRPr="004E649F">
        <w:rPr>
          <w:rFonts w:ascii="Times New Roman" w:hAnsi="Times New Roman" w:cs="Times New Roman"/>
          <w:bCs/>
          <w:sz w:val="24"/>
          <w:szCs w:val="24"/>
        </w:rPr>
        <w:t>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w:t>
      </w:r>
      <w:r w:rsidR="00B223D4">
        <w:rPr>
          <w:rFonts w:ascii="Times New Roman" w:hAnsi="Times New Roman" w:cs="Times New Roman"/>
          <w:bCs/>
          <w:sz w:val="24"/>
          <w:szCs w:val="24"/>
        </w:rPr>
        <w:t xml:space="preserve"> </w:t>
      </w:r>
      <w:r w:rsidRPr="004E649F">
        <w:rPr>
          <w:rFonts w:ascii="Times New Roman" w:hAnsi="Times New Roman" w:cs="Times New Roman"/>
          <w:bCs/>
          <w:sz w:val="24"/>
          <w:szCs w:val="24"/>
        </w:rPr>
        <w:t>оказания услуги, предусмотренные контрактом, результаты отдельного этапа исполнения контракта.</w:t>
      </w:r>
    </w:p>
    <w:p w14:paraId="6BEAC484" w14:textId="77777777" w:rsidR="004E649F" w:rsidRPr="004E649F" w:rsidRDefault="004E649F" w:rsidP="004E649F">
      <w:pPr>
        <w:spacing w:after="0" w:line="240" w:lineRule="auto"/>
        <w:jc w:val="both"/>
        <w:rPr>
          <w:rFonts w:ascii="Times New Roman" w:hAnsi="Times New Roman" w:cs="Times New Roman"/>
          <w:bCs/>
          <w:sz w:val="24"/>
          <w:szCs w:val="24"/>
        </w:rPr>
      </w:pPr>
      <w:r w:rsidRPr="001A4AA9">
        <w:rPr>
          <w:rFonts w:ascii="Times New Roman" w:hAnsi="Times New Roman" w:cs="Times New Roman"/>
          <w:bCs/>
          <w:sz w:val="24"/>
          <w:szCs w:val="24"/>
        </w:rPr>
        <w:t>4.2. Исполнитель вправе:</w:t>
      </w:r>
    </w:p>
    <w:p w14:paraId="2881DD36"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4.2.1. требовать от Заказчика произвести приемку фактически оказанных услуг в порядке и в сроки, предусмотренные Контрактом;</w:t>
      </w:r>
    </w:p>
    <w:p w14:paraId="191031C4"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4.2.2. требовать своевременной оплаты на условиях, установленных Контрактом, надлежащим образом оказанных и принятых Заказчиком услуг; </w:t>
      </w:r>
    </w:p>
    <w:p w14:paraId="1D51FB2E"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6D1DD86B"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4.2.4. требовать возмещения убытков, уплаты неустоек (штрафов, пеней) в соответствии с разделом </w:t>
      </w:r>
      <w:r w:rsidRPr="00586A10">
        <w:rPr>
          <w:rFonts w:ascii="Times New Roman" w:hAnsi="Times New Roman" w:cs="Times New Roman"/>
          <w:bCs/>
          <w:sz w:val="24"/>
          <w:szCs w:val="24"/>
        </w:rPr>
        <w:t>6 Контракта.</w:t>
      </w:r>
    </w:p>
    <w:p w14:paraId="2D04705E" w14:textId="35A590AC"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4.2.5. Исполнитель вправе привлекать к оказанию </w:t>
      </w:r>
      <w:r w:rsidR="00A2250B">
        <w:rPr>
          <w:rFonts w:ascii="Times New Roman" w:hAnsi="Times New Roman" w:cs="Times New Roman"/>
          <w:bCs/>
          <w:sz w:val="24"/>
          <w:szCs w:val="24"/>
        </w:rPr>
        <w:t>у</w:t>
      </w:r>
      <w:r w:rsidRPr="004E649F">
        <w:rPr>
          <w:rFonts w:ascii="Times New Roman" w:hAnsi="Times New Roman" w:cs="Times New Roman"/>
          <w:bCs/>
          <w:sz w:val="24"/>
          <w:szCs w:val="24"/>
        </w:rPr>
        <w:t>слуг</w:t>
      </w:r>
      <w:r w:rsidR="004B6618">
        <w:rPr>
          <w:rFonts w:ascii="Times New Roman" w:hAnsi="Times New Roman" w:cs="Times New Roman"/>
          <w:bCs/>
          <w:sz w:val="24"/>
          <w:szCs w:val="24"/>
        </w:rPr>
        <w:t xml:space="preserve"> по поверке прибора</w:t>
      </w:r>
      <w:r w:rsidRPr="004E649F">
        <w:rPr>
          <w:rFonts w:ascii="Times New Roman" w:hAnsi="Times New Roman" w:cs="Times New Roman"/>
          <w:bCs/>
          <w:sz w:val="24"/>
          <w:szCs w:val="24"/>
        </w:rPr>
        <w:t xml:space="preserve"> третьих лиц. Исполнитель несет ответственность за последствия неисполнения или ненадлежащего исполнения привлеченными третьими лицами своих обязательств.</w:t>
      </w:r>
    </w:p>
    <w:p w14:paraId="1E57846B" w14:textId="59E39704"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4.3. Заказчик обяз</w:t>
      </w:r>
      <w:r w:rsidR="002113E0">
        <w:rPr>
          <w:rFonts w:ascii="Times New Roman" w:hAnsi="Times New Roman" w:cs="Times New Roman"/>
          <w:bCs/>
          <w:sz w:val="24"/>
          <w:szCs w:val="24"/>
        </w:rPr>
        <w:t>ан</w:t>
      </w:r>
      <w:r w:rsidRPr="004E649F">
        <w:rPr>
          <w:rFonts w:ascii="Times New Roman" w:hAnsi="Times New Roman" w:cs="Times New Roman"/>
          <w:bCs/>
          <w:sz w:val="24"/>
          <w:szCs w:val="24"/>
        </w:rPr>
        <w:t>:</w:t>
      </w:r>
    </w:p>
    <w:p w14:paraId="1E7FAE2D" w14:textId="2A77C745"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4.3.1. </w:t>
      </w:r>
      <w:r w:rsidR="002F538A">
        <w:rPr>
          <w:rFonts w:ascii="Times New Roman" w:hAnsi="Times New Roman" w:cs="Times New Roman"/>
          <w:bCs/>
          <w:sz w:val="24"/>
          <w:szCs w:val="24"/>
        </w:rPr>
        <w:t xml:space="preserve">В случае </w:t>
      </w:r>
      <w:r w:rsidR="002F538A" w:rsidRPr="002F538A">
        <w:rPr>
          <w:rFonts w:ascii="Times New Roman" w:hAnsi="Times New Roman" w:cs="Times New Roman"/>
          <w:bCs/>
          <w:sz w:val="24"/>
          <w:szCs w:val="24"/>
        </w:rPr>
        <w:t>оказания услуг по месту нахождения Исполнителя</w:t>
      </w:r>
      <w:r w:rsidR="002F538A">
        <w:rPr>
          <w:rFonts w:ascii="Times New Roman" w:hAnsi="Times New Roman" w:cs="Times New Roman"/>
          <w:bCs/>
          <w:sz w:val="24"/>
          <w:szCs w:val="24"/>
        </w:rPr>
        <w:t xml:space="preserve"> п</w:t>
      </w:r>
      <w:r w:rsidRPr="004E649F">
        <w:rPr>
          <w:rFonts w:ascii="Times New Roman" w:hAnsi="Times New Roman" w:cs="Times New Roman"/>
          <w:bCs/>
          <w:sz w:val="24"/>
          <w:szCs w:val="24"/>
        </w:rPr>
        <w:t xml:space="preserve">редоставить </w:t>
      </w:r>
      <w:r w:rsidR="002F538A">
        <w:rPr>
          <w:rFonts w:ascii="Times New Roman" w:hAnsi="Times New Roman" w:cs="Times New Roman"/>
          <w:bCs/>
          <w:sz w:val="24"/>
          <w:szCs w:val="24"/>
        </w:rPr>
        <w:t xml:space="preserve">для транспортировки </w:t>
      </w:r>
      <w:r w:rsidRPr="004E649F">
        <w:rPr>
          <w:rFonts w:ascii="Times New Roman" w:hAnsi="Times New Roman" w:cs="Times New Roman"/>
          <w:bCs/>
          <w:sz w:val="24"/>
          <w:szCs w:val="24"/>
        </w:rPr>
        <w:t>Исполнител</w:t>
      </w:r>
      <w:r w:rsidR="002F538A">
        <w:rPr>
          <w:rFonts w:ascii="Times New Roman" w:hAnsi="Times New Roman" w:cs="Times New Roman"/>
          <w:bCs/>
          <w:sz w:val="24"/>
          <w:szCs w:val="24"/>
        </w:rPr>
        <w:t>ем</w:t>
      </w:r>
      <w:r w:rsidRPr="004E649F">
        <w:rPr>
          <w:rFonts w:ascii="Times New Roman" w:hAnsi="Times New Roman" w:cs="Times New Roman"/>
          <w:bCs/>
          <w:sz w:val="24"/>
          <w:szCs w:val="24"/>
        </w:rPr>
        <w:t xml:space="preserve"> </w:t>
      </w:r>
      <w:r w:rsidR="002F538A">
        <w:rPr>
          <w:rFonts w:ascii="Times New Roman" w:hAnsi="Times New Roman" w:cs="Times New Roman"/>
          <w:bCs/>
          <w:sz w:val="24"/>
          <w:szCs w:val="24"/>
        </w:rPr>
        <w:t>прибор</w:t>
      </w:r>
      <w:r w:rsidRPr="004E649F">
        <w:rPr>
          <w:rFonts w:ascii="Times New Roman" w:hAnsi="Times New Roman" w:cs="Times New Roman"/>
          <w:bCs/>
          <w:sz w:val="24"/>
          <w:szCs w:val="24"/>
        </w:rPr>
        <w:t xml:space="preserve"> в упаковке, исключающей повреждение при </w:t>
      </w:r>
      <w:r w:rsidRPr="004E649F">
        <w:rPr>
          <w:rFonts w:ascii="Times New Roman" w:hAnsi="Times New Roman" w:cs="Times New Roman"/>
          <w:bCs/>
          <w:sz w:val="24"/>
          <w:szCs w:val="24"/>
        </w:rPr>
        <w:lastRenderedPageBreak/>
        <w:t>транспортировке, расконсервированным, очищенным от грязи, укомплектованным технической документацией и в состоянии, соответствующем требованиям документа на методы поверки (методики поверки), а также свидетельства о предыдущей поверке (или его копии), если прибор ранее поверял</w:t>
      </w:r>
      <w:r w:rsidR="002F538A">
        <w:rPr>
          <w:rFonts w:ascii="Times New Roman" w:hAnsi="Times New Roman" w:cs="Times New Roman"/>
          <w:bCs/>
          <w:sz w:val="24"/>
          <w:szCs w:val="24"/>
        </w:rPr>
        <w:t>ся</w:t>
      </w:r>
      <w:r w:rsidRPr="004E649F">
        <w:rPr>
          <w:rFonts w:ascii="Times New Roman" w:hAnsi="Times New Roman" w:cs="Times New Roman"/>
          <w:bCs/>
          <w:sz w:val="24"/>
          <w:szCs w:val="24"/>
        </w:rPr>
        <w:t>. Представляемые в поверку средства измерений должны иметь заводские, инвентарные и (или) иные номера в целях их идентификации;</w:t>
      </w:r>
    </w:p>
    <w:p w14:paraId="2349BBC2"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4.3.2. обеспечить своевременную приемку и оплату надлежащим образом оказанных и принятых Заказчиком услуг в порядке и сроки, предусмотренные Контрактом; </w:t>
      </w:r>
    </w:p>
    <w:p w14:paraId="64B46F0D" w14:textId="5C814871"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4.3.</w:t>
      </w:r>
      <w:r w:rsidR="00F33F46">
        <w:rPr>
          <w:rFonts w:ascii="Times New Roman" w:hAnsi="Times New Roman" w:cs="Times New Roman"/>
          <w:bCs/>
          <w:sz w:val="24"/>
          <w:szCs w:val="24"/>
        </w:rPr>
        <w:t>3</w:t>
      </w:r>
      <w:r w:rsidRPr="004E649F">
        <w:rPr>
          <w:rFonts w:ascii="Times New Roman" w:hAnsi="Times New Roman" w:cs="Times New Roman"/>
          <w:bCs/>
          <w:sz w:val="24"/>
          <w:szCs w:val="24"/>
        </w:rPr>
        <w:t xml:space="preserve">. требовать уплаты неустоек (штрафов, пеней) в соответствии с разделом </w:t>
      </w:r>
      <w:r w:rsidRPr="00586A10">
        <w:rPr>
          <w:rFonts w:ascii="Times New Roman" w:hAnsi="Times New Roman" w:cs="Times New Roman"/>
          <w:bCs/>
          <w:sz w:val="24"/>
          <w:szCs w:val="24"/>
        </w:rPr>
        <w:t>6 Контракта</w:t>
      </w:r>
      <w:r w:rsidRPr="004E649F">
        <w:rPr>
          <w:rFonts w:ascii="Times New Roman" w:hAnsi="Times New Roman" w:cs="Times New Roman"/>
          <w:bCs/>
          <w:sz w:val="24"/>
          <w:szCs w:val="24"/>
        </w:rPr>
        <w:t>;</w:t>
      </w:r>
    </w:p>
    <w:p w14:paraId="3DAA437B" w14:textId="314813BA"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4.3.</w:t>
      </w:r>
      <w:r w:rsidR="00F33F46">
        <w:rPr>
          <w:rFonts w:ascii="Times New Roman" w:hAnsi="Times New Roman" w:cs="Times New Roman"/>
          <w:bCs/>
          <w:sz w:val="24"/>
          <w:szCs w:val="24"/>
        </w:rPr>
        <w:t>4</w:t>
      </w:r>
      <w:r w:rsidRPr="004E649F">
        <w:rPr>
          <w:rFonts w:ascii="Times New Roman" w:hAnsi="Times New Roman" w:cs="Times New Roman"/>
          <w:bCs/>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7EB993A"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4.4. Заказчик вправе:</w:t>
      </w:r>
    </w:p>
    <w:p w14:paraId="34623437"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4.4.1. требовать от Исполнителя надлежащего исполнения обязательств по Контракту;</w:t>
      </w:r>
    </w:p>
    <w:p w14:paraId="3679FC45" w14:textId="4778D0A4"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 xml:space="preserve">4.4.2. требовать от Исполнителя своевременного устранения недостатков, выявленных как в ходе приемки; </w:t>
      </w:r>
    </w:p>
    <w:p w14:paraId="00CFB830" w14:textId="77777777"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D2B17EC" w14:textId="7E5723E6" w:rsidR="004E649F" w:rsidRPr="004E649F"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4.4.</w:t>
      </w:r>
      <w:r w:rsidR="00357BB8">
        <w:rPr>
          <w:rFonts w:ascii="Times New Roman" w:hAnsi="Times New Roman" w:cs="Times New Roman"/>
          <w:bCs/>
          <w:sz w:val="24"/>
          <w:szCs w:val="24"/>
        </w:rPr>
        <w:t>4</w:t>
      </w:r>
      <w:r w:rsidRPr="004E649F">
        <w:rPr>
          <w:rFonts w:ascii="Times New Roman" w:hAnsi="Times New Roman" w:cs="Times New Roman"/>
          <w:bCs/>
          <w:sz w:val="24"/>
          <w:szCs w:val="24"/>
        </w:rPr>
        <w:t>. отказаться от приемки и оплаты оказанных услуг, не соответствующего условиям Контракта;</w:t>
      </w:r>
    </w:p>
    <w:p w14:paraId="6328303F" w14:textId="183FB185" w:rsidR="007F3B82" w:rsidRDefault="004E649F" w:rsidP="004E649F">
      <w:pPr>
        <w:spacing w:after="0" w:line="240" w:lineRule="auto"/>
        <w:jc w:val="both"/>
        <w:rPr>
          <w:rFonts w:ascii="Times New Roman" w:hAnsi="Times New Roman" w:cs="Times New Roman"/>
          <w:bCs/>
          <w:sz w:val="24"/>
          <w:szCs w:val="24"/>
        </w:rPr>
      </w:pPr>
      <w:r w:rsidRPr="004E649F">
        <w:rPr>
          <w:rFonts w:ascii="Times New Roman" w:hAnsi="Times New Roman" w:cs="Times New Roman"/>
          <w:bCs/>
          <w:sz w:val="24"/>
          <w:szCs w:val="24"/>
        </w:rPr>
        <w:t>4.4.</w:t>
      </w:r>
      <w:r w:rsidR="00357BB8">
        <w:rPr>
          <w:rFonts w:ascii="Times New Roman" w:hAnsi="Times New Roman" w:cs="Times New Roman"/>
          <w:bCs/>
          <w:sz w:val="24"/>
          <w:szCs w:val="24"/>
        </w:rPr>
        <w:t>5</w:t>
      </w:r>
      <w:r w:rsidRPr="004E649F">
        <w:rPr>
          <w:rFonts w:ascii="Times New Roman" w:hAnsi="Times New Roman" w:cs="Times New Roman"/>
          <w:bCs/>
          <w:sz w:val="24"/>
          <w:szCs w:val="24"/>
        </w:rPr>
        <w:t>. принять решение об одностороннем отказе от исполнения Контракта в соответствии с гражданским законодательством</w:t>
      </w:r>
      <w:r w:rsidR="00846C58">
        <w:rPr>
          <w:rFonts w:ascii="Times New Roman" w:hAnsi="Times New Roman" w:cs="Times New Roman"/>
          <w:bCs/>
          <w:sz w:val="24"/>
          <w:szCs w:val="24"/>
        </w:rPr>
        <w:t>.</w:t>
      </w:r>
    </w:p>
    <w:p w14:paraId="544CEEFD" w14:textId="77777777" w:rsidR="007F3B82" w:rsidRPr="007F3B82" w:rsidRDefault="007F3B82" w:rsidP="007F3B82">
      <w:pPr>
        <w:spacing w:after="0" w:line="240" w:lineRule="auto"/>
        <w:jc w:val="center"/>
        <w:rPr>
          <w:rFonts w:ascii="Times New Roman" w:hAnsi="Times New Roman" w:cs="Times New Roman"/>
          <w:b/>
          <w:sz w:val="24"/>
          <w:szCs w:val="24"/>
        </w:rPr>
      </w:pPr>
      <w:r w:rsidRPr="007F3B82">
        <w:rPr>
          <w:rFonts w:ascii="Times New Roman" w:hAnsi="Times New Roman" w:cs="Times New Roman"/>
          <w:b/>
          <w:sz w:val="24"/>
          <w:szCs w:val="24"/>
        </w:rPr>
        <w:t>5. Гарантийные обязательства</w:t>
      </w:r>
    </w:p>
    <w:p w14:paraId="00B531AB" w14:textId="6A44AD26" w:rsidR="0027186B" w:rsidRDefault="007F3B82" w:rsidP="00F74A70">
      <w:pPr>
        <w:spacing w:after="0"/>
        <w:jc w:val="both"/>
        <w:rPr>
          <w:rFonts w:ascii="Times New Roman" w:hAnsi="Times New Roman"/>
          <w:bCs/>
          <w:sz w:val="24"/>
          <w:szCs w:val="24"/>
        </w:rPr>
      </w:pPr>
      <w:r w:rsidRPr="007F3B82">
        <w:rPr>
          <w:rFonts w:ascii="Times New Roman" w:hAnsi="Times New Roman" w:cs="Times New Roman"/>
          <w:bCs/>
          <w:sz w:val="24"/>
          <w:szCs w:val="24"/>
        </w:rPr>
        <w:t xml:space="preserve">5.1. </w:t>
      </w:r>
      <w:r w:rsidR="00E47AB7" w:rsidRPr="00E47AB7">
        <w:rPr>
          <w:rFonts w:ascii="Times New Roman" w:hAnsi="Times New Roman"/>
          <w:bCs/>
          <w:sz w:val="24"/>
          <w:szCs w:val="24"/>
        </w:rPr>
        <w:t>Исполнитель гарантирует качество, полноту и безопасность оказанных услуг и применяемых материалов, инструментов, средств и оборудования в соответствии с действующими метрологическими стандартами, нормами и правилами.</w:t>
      </w:r>
    </w:p>
    <w:p w14:paraId="20373227" w14:textId="6DCC0044" w:rsidR="00F74A70" w:rsidRPr="00F74A70" w:rsidRDefault="00F74A70" w:rsidP="00F74A70">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5.2. </w:t>
      </w:r>
      <w:r w:rsidRPr="00F74A70">
        <w:rPr>
          <w:rFonts w:ascii="Times New Roman" w:hAnsi="Times New Roman" w:cs="Times New Roman"/>
          <w:sz w:val="24"/>
          <w:szCs w:val="24"/>
        </w:rPr>
        <w:t>Качество оказываемых услуг должно соответствовать требованиям государственных стандартов, требованиям действующих норм и правил, и иной нормативно-технической документации, устанавливающей требования к качеству данного вида услуг, удостоверяется необходимыми документами, установленными законодательством РФ.</w:t>
      </w:r>
    </w:p>
    <w:p w14:paraId="008BC4B5" w14:textId="466AB549" w:rsidR="00F74A70" w:rsidRPr="00F74A70" w:rsidRDefault="00F74A70" w:rsidP="00F74A70">
      <w:pPr>
        <w:spacing w:after="0"/>
        <w:jc w:val="both"/>
        <w:rPr>
          <w:rFonts w:ascii="Times New Roman" w:hAnsi="Times New Roman" w:cs="Times New Roman"/>
          <w:sz w:val="24"/>
          <w:szCs w:val="24"/>
        </w:rPr>
      </w:pPr>
      <w:r>
        <w:rPr>
          <w:rFonts w:ascii="Times New Roman" w:hAnsi="Times New Roman" w:cs="Times New Roman"/>
          <w:sz w:val="24"/>
          <w:szCs w:val="24"/>
        </w:rPr>
        <w:t xml:space="preserve">5.3. </w:t>
      </w:r>
      <w:r w:rsidRPr="00F74A70">
        <w:rPr>
          <w:rFonts w:ascii="Times New Roman" w:hAnsi="Times New Roman" w:cs="Times New Roman"/>
          <w:sz w:val="24"/>
          <w:szCs w:val="24"/>
        </w:rPr>
        <w:t>Исполнитель предоставляет гарантию на выполненные работы и на использованные запасные части, в том числе расходные материалы (согласно гарантийным срокам изготовителя (производителя) запасных частей):</w:t>
      </w:r>
    </w:p>
    <w:p w14:paraId="0D06129F" w14:textId="77777777" w:rsidR="00F74A70" w:rsidRPr="00F74A70" w:rsidRDefault="00F74A70" w:rsidP="00C93164">
      <w:pPr>
        <w:spacing w:after="0"/>
        <w:ind w:firstLine="282"/>
        <w:jc w:val="both"/>
        <w:rPr>
          <w:rFonts w:ascii="Times New Roman" w:hAnsi="Times New Roman" w:cs="Times New Roman"/>
          <w:sz w:val="24"/>
          <w:szCs w:val="24"/>
        </w:rPr>
      </w:pPr>
      <w:r w:rsidRPr="00F74A70">
        <w:rPr>
          <w:rFonts w:ascii="Times New Roman" w:hAnsi="Times New Roman" w:cs="Times New Roman"/>
          <w:sz w:val="24"/>
          <w:szCs w:val="24"/>
        </w:rPr>
        <w:t>Срок гарантии на оказанные услуги/проведенные работы составляет – 6 месяцев со дня подписания сторонами документа о приемке оказанных услуг.</w:t>
      </w:r>
    </w:p>
    <w:p w14:paraId="3D052073" w14:textId="77777777" w:rsidR="00F74A70" w:rsidRPr="00F74A70" w:rsidRDefault="00F74A70" w:rsidP="00F74A70">
      <w:pPr>
        <w:spacing w:after="0"/>
        <w:ind w:firstLine="282"/>
        <w:jc w:val="both"/>
        <w:rPr>
          <w:rFonts w:ascii="Times New Roman" w:hAnsi="Times New Roman" w:cs="Times New Roman"/>
          <w:sz w:val="24"/>
          <w:szCs w:val="24"/>
        </w:rPr>
      </w:pPr>
      <w:r w:rsidRPr="00F74A70">
        <w:rPr>
          <w:rFonts w:ascii="Times New Roman" w:hAnsi="Times New Roman" w:cs="Times New Roman"/>
          <w:sz w:val="24"/>
          <w:szCs w:val="24"/>
        </w:rPr>
        <w:t>Гарантийный срок на установленные запасные части составляет – 6 месяцев со дня подписания сторонами документа о приемке оказанных услуг.</w:t>
      </w:r>
    </w:p>
    <w:p w14:paraId="2EEAA491" w14:textId="77777777" w:rsidR="00846C58" w:rsidRDefault="00080BC7" w:rsidP="00846C58">
      <w:pPr>
        <w:spacing w:after="0"/>
        <w:jc w:val="both"/>
        <w:rPr>
          <w:rFonts w:ascii="Times New Roman" w:hAnsi="Times New Roman"/>
          <w:bCs/>
          <w:szCs w:val="24"/>
        </w:rPr>
      </w:pPr>
      <w:r>
        <w:rPr>
          <w:rFonts w:ascii="Times New Roman" w:hAnsi="Times New Roman" w:cs="Times New Roman"/>
          <w:sz w:val="24"/>
          <w:szCs w:val="24"/>
        </w:rPr>
        <w:t xml:space="preserve">5.4. </w:t>
      </w:r>
      <w:r w:rsidR="00F74A70" w:rsidRPr="00F74A70">
        <w:rPr>
          <w:rFonts w:ascii="Times New Roman" w:hAnsi="Times New Roman" w:cs="Times New Roman"/>
          <w:sz w:val="24"/>
          <w:szCs w:val="24"/>
        </w:rPr>
        <w:t>В случае обнаружения дефектов, после приёмки работ – исправление дефектов проводится за счет Исполнителя.</w:t>
      </w:r>
    </w:p>
    <w:p w14:paraId="2E45A27A" w14:textId="6E863D4D" w:rsidR="0027186B" w:rsidRPr="00846C58" w:rsidRDefault="0027186B" w:rsidP="00846C58">
      <w:pPr>
        <w:spacing w:after="0"/>
        <w:jc w:val="center"/>
        <w:rPr>
          <w:rFonts w:ascii="Times New Roman" w:hAnsi="Times New Roman"/>
          <w:bCs/>
          <w:szCs w:val="24"/>
        </w:rPr>
      </w:pPr>
      <w:r w:rsidRPr="0027186B">
        <w:rPr>
          <w:rFonts w:ascii="Times New Roman" w:hAnsi="Times New Roman" w:cs="Times New Roman"/>
          <w:b/>
          <w:sz w:val="24"/>
          <w:szCs w:val="24"/>
        </w:rPr>
        <w:t>6. Ответственность Сторон</w:t>
      </w:r>
    </w:p>
    <w:p w14:paraId="4076E72E" w14:textId="77777777"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DFDFCAF" w14:textId="05C81454"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r w:rsidR="001F1C50">
        <w:rPr>
          <w:rFonts w:ascii="Times New Roman" w:hAnsi="Times New Roman" w:cs="Times New Roman"/>
          <w:bCs/>
          <w:sz w:val="24"/>
          <w:szCs w:val="24"/>
        </w:rPr>
        <w:t>.</w:t>
      </w:r>
    </w:p>
    <w:p w14:paraId="33D377A1" w14:textId="2159ED2F"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 xml:space="preserve">6.3. В случае просрочки исполнения </w:t>
      </w:r>
      <w:r w:rsidR="00CE352F" w:rsidRPr="00CE352F">
        <w:rPr>
          <w:rFonts w:ascii="Times New Roman" w:hAnsi="Times New Roman" w:cs="Times New Roman"/>
          <w:bCs/>
          <w:sz w:val="24"/>
          <w:szCs w:val="24"/>
        </w:rPr>
        <w:t>Исполнител</w:t>
      </w:r>
      <w:r w:rsidR="00CE352F">
        <w:rPr>
          <w:rFonts w:ascii="Times New Roman" w:hAnsi="Times New Roman" w:cs="Times New Roman"/>
          <w:bCs/>
          <w:sz w:val="24"/>
          <w:szCs w:val="24"/>
        </w:rPr>
        <w:t>ем</w:t>
      </w:r>
      <w:r w:rsidRPr="0027186B">
        <w:rPr>
          <w:rFonts w:ascii="Times New Roman" w:hAnsi="Times New Roman" w:cs="Times New Roman"/>
          <w:bCs/>
          <w:sz w:val="24"/>
          <w:szCs w:val="24"/>
        </w:rPr>
        <w:t xml:space="preserve"> обязательств, предусмотренных Контрактом, </w:t>
      </w:r>
      <w:r w:rsidR="00CE352F" w:rsidRPr="00CE352F">
        <w:rPr>
          <w:rFonts w:ascii="Times New Roman" w:hAnsi="Times New Roman" w:cs="Times New Roman"/>
          <w:bCs/>
          <w:sz w:val="24"/>
          <w:szCs w:val="24"/>
        </w:rPr>
        <w:t>Исполнител</w:t>
      </w:r>
      <w:r w:rsidR="00CE352F">
        <w:rPr>
          <w:rFonts w:ascii="Times New Roman" w:hAnsi="Times New Roman" w:cs="Times New Roman"/>
          <w:bCs/>
          <w:sz w:val="24"/>
          <w:szCs w:val="24"/>
        </w:rPr>
        <w:t>ь</w:t>
      </w:r>
      <w:r w:rsidRPr="0027186B">
        <w:rPr>
          <w:rFonts w:ascii="Times New Roman" w:hAnsi="Times New Roman" w:cs="Times New Roman"/>
          <w:bCs/>
          <w:sz w:val="24"/>
          <w:szCs w:val="24"/>
        </w:rPr>
        <w:t xml:space="preserve"> уплачивает Заказчику пени. Пеня начисляется за каждый день просрочки исполнения </w:t>
      </w:r>
      <w:r w:rsidR="00CE352F" w:rsidRPr="00CE352F">
        <w:rPr>
          <w:rFonts w:ascii="Times New Roman" w:hAnsi="Times New Roman" w:cs="Times New Roman"/>
          <w:bCs/>
          <w:sz w:val="24"/>
          <w:szCs w:val="24"/>
        </w:rPr>
        <w:t>Исполнител</w:t>
      </w:r>
      <w:r w:rsidR="00CE352F">
        <w:rPr>
          <w:rFonts w:ascii="Times New Roman" w:hAnsi="Times New Roman" w:cs="Times New Roman"/>
          <w:bCs/>
          <w:sz w:val="24"/>
          <w:szCs w:val="24"/>
        </w:rPr>
        <w:t>ем</w:t>
      </w:r>
      <w:r w:rsidRPr="0027186B">
        <w:rPr>
          <w:rFonts w:ascii="Times New Roman" w:hAnsi="Times New Roman" w:cs="Times New Roman"/>
          <w:bCs/>
          <w:sz w:val="24"/>
          <w:szCs w:val="24"/>
        </w:rPr>
        <w:t xml:space="preserve"> обязательства, предусмотренного Контрактом, начиная со дня, </w:t>
      </w:r>
      <w:r w:rsidRPr="0027186B">
        <w:rPr>
          <w:rFonts w:ascii="Times New Roman" w:hAnsi="Times New Roman" w:cs="Times New Roman"/>
          <w:bCs/>
          <w:sz w:val="24"/>
          <w:szCs w:val="24"/>
        </w:rPr>
        <w:lastRenderedPageBreak/>
        <w:t xml:space="preserve">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w:t>
      </w:r>
      <w:r w:rsidR="00CE352F" w:rsidRPr="00CE352F">
        <w:rPr>
          <w:rFonts w:ascii="Times New Roman" w:hAnsi="Times New Roman" w:cs="Times New Roman"/>
          <w:bCs/>
          <w:sz w:val="24"/>
          <w:szCs w:val="24"/>
        </w:rPr>
        <w:t>Исполнител</w:t>
      </w:r>
      <w:r w:rsidR="00CE352F">
        <w:rPr>
          <w:rFonts w:ascii="Times New Roman" w:hAnsi="Times New Roman" w:cs="Times New Roman"/>
          <w:bCs/>
          <w:sz w:val="24"/>
          <w:szCs w:val="24"/>
        </w:rPr>
        <w:t>ем</w:t>
      </w:r>
      <w:r w:rsidRPr="0027186B">
        <w:rPr>
          <w:rFonts w:ascii="Times New Roman" w:hAnsi="Times New Roman" w:cs="Times New Roman"/>
          <w:bCs/>
          <w:sz w:val="24"/>
          <w:szCs w:val="24"/>
        </w:rPr>
        <w:t>.</w:t>
      </w:r>
    </w:p>
    <w:p w14:paraId="52A11BDA" w14:textId="4748A84A"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 xml:space="preserve">6.4. За каждый факт неисполнения или ненадлежащего исполнения </w:t>
      </w:r>
      <w:r w:rsidR="00CE352F" w:rsidRPr="00CE352F">
        <w:rPr>
          <w:rFonts w:ascii="Times New Roman" w:hAnsi="Times New Roman" w:cs="Times New Roman"/>
          <w:bCs/>
          <w:sz w:val="24"/>
          <w:szCs w:val="24"/>
        </w:rPr>
        <w:t>Исполнител</w:t>
      </w:r>
      <w:r w:rsidR="00CE352F">
        <w:rPr>
          <w:rFonts w:ascii="Times New Roman" w:hAnsi="Times New Roman" w:cs="Times New Roman"/>
          <w:bCs/>
          <w:sz w:val="24"/>
          <w:szCs w:val="24"/>
        </w:rPr>
        <w:t>ем</w:t>
      </w:r>
      <w:r w:rsidRPr="0027186B">
        <w:rPr>
          <w:rFonts w:ascii="Times New Roman" w:hAnsi="Times New Roman" w:cs="Times New Roman"/>
          <w:bCs/>
          <w:sz w:val="24"/>
          <w:szCs w:val="24"/>
        </w:rPr>
        <w:t xml:space="preserve"> обязательств, предусмотренных Контрактом, за исключением просрочки исполнения </w:t>
      </w:r>
      <w:r w:rsidR="00CE352F" w:rsidRPr="00CE352F">
        <w:rPr>
          <w:rFonts w:ascii="Times New Roman" w:hAnsi="Times New Roman" w:cs="Times New Roman"/>
          <w:bCs/>
          <w:sz w:val="24"/>
          <w:szCs w:val="24"/>
        </w:rPr>
        <w:t>Исполнител</w:t>
      </w:r>
      <w:r w:rsidR="00CE352F">
        <w:rPr>
          <w:rFonts w:ascii="Times New Roman" w:hAnsi="Times New Roman" w:cs="Times New Roman"/>
          <w:bCs/>
          <w:sz w:val="24"/>
          <w:szCs w:val="24"/>
        </w:rPr>
        <w:t>ем</w:t>
      </w:r>
      <w:r w:rsidRPr="0027186B">
        <w:rPr>
          <w:rFonts w:ascii="Times New Roman" w:hAnsi="Times New Roman" w:cs="Times New Roman"/>
          <w:bCs/>
          <w:sz w:val="24"/>
          <w:szCs w:val="24"/>
        </w:rPr>
        <w:t xml:space="preserve"> обязательств (в том числе гарантийного обязательства), предусмотренных Контрактом, </w:t>
      </w:r>
      <w:r w:rsidR="0069455C">
        <w:rPr>
          <w:rFonts w:ascii="Times New Roman" w:hAnsi="Times New Roman" w:cs="Times New Roman"/>
          <w:bCs/>
          <w:sz w:val="24"/>
          <w:szCs w:val="24"/>
        </w:rPr>
        <w:t>Исполнитель</w:t>
      </w:r>
      <w:r w:rsidRPr="0027186B">
        <w:rPr>
          <w:rFonts w:ascii="Times New Roman" w:hAnsi="Times New Roman" w:cs="Times New Roman"/>
          <w:bCs/>
          <w:sz w:val="24"/>
          <w:szCs w:val="24"/>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составляет 10 % цены Контракта</w:t>
      </w:r>
      <w:r w:rsidR="00CE352F">
        <w:rPr>
          <w:rFonts w:ascii="Times New Roman" w:hAnsi="Times New Roman" w:cs="Times New Roman"/>
          <w:bCs/>
          <w:sz w:val="24"/>
          <w:szCs w:val="24"/>
        </w:rPr>
        <w:t>, что составляет ________(______) руб. ____ коп</w:t>
      </w:r>
      <w:r w:rsidRPr="0027186B">
        <w:rPr>
          <w:rFonts w:ascii="Times New Roman" w:hAnsi="Times New Roman" w:cs="Times New Roman"/>
          <w:bCs/>
          <w:sz w:val="24"/>
          <w:szCs w:val="24"/>
        </w:rPr>
        <w:t>.</w:t>
      </w:r>
    </w:p>
    <w:p w14:paraId="09B65529" w14:textId="75085679"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 xml:space="preserve">6.5. За каждый факт неисполнения или ненадлежащего исполнения </w:t>
      </w:r>
      <w:r w:rsidR="00F1259F" w:rsidRPr="00F1259F">
        <w:rPr>
          <w:rFonts w:ascii="Times New Roman" w:hAnsi="Times New Roman" w:cs="Times New Roman"/>
          <w:bCs/>
          <w:sz w:val="24"/>
          <w:szCs w:val="24"/>
        </w:rPr>
        <w:t>Исполнител</w:t>
      </w:r>
      <w:r w:rsidR="00F1259F">
        <w:rPr>
          <w:rFonts w:ascii="Times New Roman" w:hAnsi="Times New Roman" w:cs="Times New Roman"/>
          <w:bCs/>
          <w:sz w:val="24"/>
          <w:szCs w:val="24"/>
        </w:rPr>
        <w:t>ем</w:t>
      </w:r>
      <w:r w:rsidRPr="0027186B">
        <w:rPr>
          <w:rFonts w:ascii="Times New Roman" w:hAnsi="Times New Roman" w:cs="Times New Roman"/>
          <w:bCs/>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2EDCD01" w14:textId="77777777"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а) 1000 рублей, если цена контракта не превышает 3 млн. рублей;</w:t>
      </w:r>
    </w:p>
    <w:p w14:paraId="67DE614C" w14:textId="77777777"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б) 5000 рублей, если цена контракта составляет от 3 млн. рублей до 50 млн. рублей (включительно);</w:t>
      </w:r>
    </w:p>
    <w:p w14:paraId="59479AD1" w14:textId="77777777"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в) 10000 рублей, если цена контракта составляет от 50 млн. рублей до 100 млн. рублей (включительно);</w:t>
      </w:r>
    </w:p>
    <w:p w14:paraId="65FA48EE" w14:textId="67C090D6"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г) 100000 рублей, если цена контракта превышает 100 млн. рублей.</w:t>
      </w:r>
    </w:p>
    <w:p w14:paraId="05A87CE6" w14:textId="42C6CE5A"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6.</w:t>
      </w:r>
      <w:r w:rsidR="00C93D78">
        <w:rPr>
          <w:rFonts w:ascii="Times New Roman" w:hAnsi="Times New Roman" w:cs="Times New Roman"/>
          <w:bCs/>
          <w:sz w:val="24"/>
          <w:szCs w:val="24"/>
        </w:rPr>
        <w:t>6</w:t>
      </w:r>
      <w:r w:rsidRPr="0027186B">
        <w:rPr>
          <w:rFonts w:ascii="Times New Roman" w:hAnsi="Times New Roman" w:cs="Times New Roman"/>
          <w:bCs/>
          <w:sz w:val="24"/>
          <w:szCs w:val="24"/>
        </w:rPr>
        <w:t xml:space="preserve">. В случае просрочки исполнения Заказчиком обязательств, предусмотренных Контрактом, </w:t>
      </w:r>
      <w:r w:rsidR="00F1259F" w:rsidRPr="00F1259F">
        <w:rPr>
          <w:rFonts w:ascii="Times New Roman" w:hAnsi="Times New Roman" w:cs="Times New Roman"/>
          <w:bCs/>
          <w:sz w:val="24"/>
          <w:szCs w:val="24"/>
        </w:rPr>
        <w:t>Исполнител</w:t>
      </w:r>
      <w:r w:rsidR="00F1259F">
        <w:rPr>
          <w:rFonts w:ascii="Times New Roman" w:hAnsi="Times New Roman" w:cs="Times New Roman"/>
          <w:bCs/>
          <w:sz w:val="24"/>
          <w:szCs w:val="24"/>
        </w:rPr>
        <w:t>ь</w:t>
      </w:r>
      <w:r w:rsidRPr="0027186B">
        <w:rPr>
          <w:rFonts w:ascii="Times New Roman" w:hAnsi="Times New Roman" w:cs="Times New Roman"/>
          <w:bCs/>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BCC2799" w14:textId="3FEF949C"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6.</w:t>
      </w:r>
      <w:r w:rsidR="00C93D78">
        <w:rPr>
          <w:rFonts w:ascii="Times New Roman" w:hAnsi="Times New Roman" w:cs="Times New Roman"/>
          <w:bCs/>
          <w:sz w:val="24"/>
          <w:szCs w:val="24"/>
        </w:rPr>
        <w:t>7</w:t>
      </w:r>
      <w:r w:rsidRPr="0027186B">
        <w:rPr>
          <w:rFonts w:ascii="Times New Roman" w:hAnsi="Times New Roman" w:cs="Times New Roman"/>
          <w:bCs/>
          <w:sz w:val="24"/>
          <w:szCs w:val="24"/>
        </w:rPr>
        <w:t xml:space="preserve">. За каждый факт неисполнения </w:t>
      </w:r>
      <w:r w:rsidR="00F1259F">
        <w:rPr>
          <w:rFonts w:ascii="Times New Roman" w:hAnsi="Times New Roman" w:cs="Times New Roman"/>
          <w:bCs/>
          <w:sz w:val="24"/>
          <w:szCs w:val="24"/>
        </w:rPr>
        <w:t>З</w:t>
      </w:r>
      <w:r w:rsidRPr="0027186B">
        <w:rPr>
          <w:rFonts w:ascii="Times New Roman" w:hAnsi="Times New Roman" w:cs="Times New Roman"/>
          <w:bCs/>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217DA38" w14:textId="77777777"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а) 1000 рублей, если цена контракта не превышает 3 млн. рублей (включительно);</w:t>
      </w:r>
    </w:p>
    <w:p w14:paraId="781B74AD" w14:textId="77777777"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б) 5000 рублей, если цена контракта составляет от 3 млн. рублей до 50 млн. рублей (включительно);</w:t>
      </w:r>
    </w:p>
    <w:p w14:paraId="505804FC" w14:textId="77777777"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в) 10000 рублей, если цена контракта составляет от 50 млн. рублей до 100 млн. рублей (включительно);</w:t>
      </w:r>
    </w:p>
    <w:p w14:paraId="5BC4265D" w14:textId="77777777"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г) 100000 рублей, если цена контракта превышает 100 млн. рублей.</w:t>
      </w:r>
    </w:p>
    <w:p w14:paraId="287D1BFE" w14:textId="568FA168"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6.</w:t>
      </w:r>
      <w:r w:rsidR="00C93D78">
        <w:rPr>
          <w:rFonts w:ascii="Times New Roman" w:hAnsi="Times New Roman" w:cs="Times New Roman"/>
          <w:bCs/>
          <w:sz w:val="24"/>
          <w:szCs w:val="24"/>
        </w:rPr>
        <w:t>8</w:t>
      </w:r>
      <w:r w:rsidRPr="0027186B">
        <w:rPr>
          <w:rFonts w:ascii="Times New Roman" w:hAnsi="Times New Roman" w:cs="Times New Roman"/>
          <w:bCs/>
          <w:sz w:val="24"/>
          <w:szCs w:val="24"/>
        </w:rPr>
        <w:t>. Применение неустойки (штрафа, пени) не освобождает Стороны от исполнения обязательств по Контракту.</w:t>
      </w:r>
    </w:p>
    <w:p w14:paraId="62A7A34E" w14:textId="4E39CC66"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6.</w:t>
      </w:r>
      <w:r w:rsidR="00C93D78">
        <w:rPr>
          <w:rFonts w:ascii="Times New Roman" w:hAnsi="Times New Roman" w:cs="Times New Roman"/>
          <w:bCs/>
          <w:sz w:val="24"/>
          <w:szCs w:val="24"/>
        </w:rPr>
        <w:t>9</w:t>
      </w:r>
      <w:r w:rsidRPr="0027186B">
        <w:rPr>
          <w:rFonts w:ascii="Times New Roman" w:hAnsi="Times New Roman" w:cs="Times New Roman"/>
          <w:bCs/>
          <w:sz w:val="24"/>
          <w:szCs w:val="24"/>
        </w:rPr>
        <w:t xml:space="preserve">. Общая сумма начисленных штрафов за неисполнение или ненадлежащее исполнение </w:t>
      </w:r>
      <w:r w:rsidR="0079163B" w:rsidRPr="0079163B">
        <w:rPr>
          <w:rFonts w:ascii="Times New Roman" w:hAnsi="Times New Roman" w:cs="Times New Roman"/>
          <w:bCs/>
          <w:sz w:val="24"/>
          <w:szCs w:val="24"/>
        </w:rPr>
        <w:t>Исполнител</w:t>
      </w:r>
      <w:r w:rsidR="0079163B">
        <w:rPr>
          <w:rFonts w:ascii="Times New Roman" w:hAnsi="Times New Roman" w:cs="Times New Roman"/>
          <w:bCs/>
          <w:sz w:val="24"/>
          <w:szCs w:val="24"/>
        </w:rPr>
        <w:t>ем</w:t>
      </w:r>
      <w:r w:rsidRPr="0027186B">
        <w:rPr>
          <w:rFonts w:ascii="Times New Roman" w:hAnsi="Times New Roman" w:cs="Times New Roman"/>
          <w:bCs/>
          <w:sz w:val="24"/>
          <w:szCs w:val="24"/>
        </w:rPr>
        <w:t xml:space="preserve"> обязательств, предусмотренных Контрактом, не может превышать цену Контракта.</w:t>
      </w:r>
    </w:p>
    <w:p w14:paraId="5430E4D7" w14:textId="6F2E094E" w:rsidR="0027186B"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6.1</w:t>
      </w:r>
      <w:r w:rsidR="00C93D78">
        <w:rPr>
          <w:rFonts w:ascii="Times New Roman" w:hAnsi="Times New Roman" w:cs="Times New Roman"/>
          <w:bCs/>
          <w:sz w:val="24"/>
          <w:szCs w:val="24"/>
        </w:rPr>
        <w:t>0</w:t>
      </w:r>
      <w:r w:rsidRPr="0027186B">
        <w:rPr>
          <w:rFonts w:ascii="Times New Roman" w:hAnsi="Times New Roman" w:cs="Times New Roman"/>
          <w:bCs/>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F08A0C" w14:textId="1ABBCFA0" w:rsidR="00C77321" w:rsidRPr="0027186B" w:rsidRDefault="0027186B" w:rsidP="0027186B">
      <w:pPr>
        <w:spacing w:after="0" w:line="240" w:lineRule="auto"/>
        <w:jc w:val="both"/>
        <w:rPr>
          <w:rFonts w:ascii="Times New Roman" w:hAnsi="Times New Roman" w:cs="Times New Roman"/>
          <w:bCs/>
          <w:sz w:val="24"/>
          <w:szCs w:val="24"/>
        </w:rPr>
      </w:pPr>
      <w:r w:rsidRPr="0027186B">
        <w:rPr>
          <w:rFonts w:ascii="Times New Roman" w:hAnsi="Times New Roman" w:cs="Times New Roman"/>
          <w:bCs/>
          <w:sz w:val="24"/>
          <w:szCs w:val="24"/>
        </w:rPr>
        <w:t>6.1</w:t>
      </w:r>
      <w:r w:rsidR="00C93D78">
        <w:rPr>
          <w:rFonts w:ascii="Times New Roman" w:hAnsi="Times New Roman" w:cs="Times New Roman"/>
          <w:bCs/>
          <w:sz w:val="24"/>
          <w:szCs w:val="24"/>
        </w:rPr>
        <w:t>1</w:t>
      </w:r>
      <w:r w:rsidRPr="0027186B">
        <w:rPr>
          <w:rFonts w:ascii="Times New Roman" w:hAnsi="Times New Roman" w:cs="Times New Roman"/>
          <w:bCs/>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7CA422D" w14:textId="19ECB924" w:rsidR="0027186B" w:rsidRDefault="00C77321" w:rsidP="00C77321">
      <w:pPr>
        <w:spacing w:after="0" w:line="240" w:lineRule="auto"/>
        <w:jc w:val="center"/>
        <w:rPr>
          <w:rFonts w:ascii="Times New Roman" w:hAnsi="Times New Roman" w:cs="Times New Roman"/>
          <w:b/>
          <w:sz w:val="24"/>
          <w:szCs w:val="24"/>
        </w:rPr>
      </w:pPr>
      <w:r w:rsidRPr="00C77321">
        <w:rPr>
          <w:rFonts w:ascii="Times New Roman" w:hAnsi="Times New Roman" w:cs="Times New Roman"/>
          <w:b/>
          <w:sz w:val="24"/>
          <w:szCs w:val="24"/>
        </w:rPr>
        <w:t>7. Обеспечение исполнения Контракта</w:t>
      </w:r>
    </w:p>
    <w:p w14:paraId="149A4B3F" w14:textId="2B061536" w:rsidR="00C77321" w:rsidRDefault="00C77321" w:rsidP="00C773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r w:rsidRPr="00C77321">
        <w:rPr>
          <w:rFonts w:ascii="Times New Roman" w:hAnsi="Times New Roman" w:cs="Times New Roman"/>
          <w:bCs/>
          <w:sz w:val="24"/>
          <w:szCs w:val="24"/>
        </w:rPr>
        <w:t>1.</w:t>
      </w:r>
      <w:r>
        <w:rPr>
          <w:rFonts w:ascii="Times New Roman" w:hAnsi="Times New Roman" w:cs="Times New Roman"/>
          <w:bCs/>
          <w:sz w:val="24"/>
          <w:szCs w:val="24"/>
        </w:rPr>
        <w:t xml:space="preserve"> </w:t>
      </w:r>
      <w:r w:rsidRPr="00C77321">
        <w:rPr>
          <w:rFonts w:ascii="Times New Roman" w:hAnsi="Times New Roman" w:cs="Times New Roman"/>
          <w:bCs/>
          <w:sz w:val="24"/>
          <w:szCs w:val="24"/>
        </w:rPr>
        <w:t>Обеспечение исполнения Контракта</w:t>
      </w:r>
      <w:r>
        <w:rPr>
          <w:rFonts w:ascii="Times New Roman" w:hAnsi="Times New Roman" w:cs="Times New Roman"/>
          <w:bCs/>
          <w:sz w:val="24"/>
          <w:szCs w:val="24"/>
        </w:rPr>
        <w:t xml:space="preserve"> </w:t>
      </w:r>
      <w:r w:rsidRPr="00C77321">
        <w:rPr>
          <w:rFonts w:ascii="Times New Roman" w:hAnsi="Times New Roman" w:cs="Times New Roman"/>
          <w:bCs/>
          <w:sz w:val="24"/>
          <w:szCs w:val="24"/>
        </w:rPr>
        <w:t>не устанавливается.</w:t>
      </w:r>
    </w:p>
    <w:p w14:paraId="46B6FBD2" w14:textId="0C8F36CD" w:rsidR="00C77321" w:rsidRDefault="00C77321" w:rsidP="00C77321">
      <w:pPr>
        <w:spacing w:after="0" w:line="240" w:lineRule="auto"/>
        <w:jc w:val="center"/>
        <w:rPr>
          <w:rFonts w:ascii="Times New Roman" w:hAnsi="Times New Roman" w:cs="Times New Roman"/>
          <w:b/>
          <w:sz w:val="24"/>
          <w:szCs w:val="24"/>
        </w:rPr>
      </w:pPr>
      <w:r w:rsidRPr="00C77321">
        <w:rPr>
          <w:rFonts w:ascii="Times New Roman" w:hAnsi="Times New Roman" w:cs="Times New Roman"/>
          <w:b/>
          <w:sz w:val="24"/>
          <w:szCs w:val="24"/>
        </w:rPr>
        <w:t>8. Обеспечение гарантийных обязательств</w:t>
      </w:r>
    </w:p>
    <w:p w14:paraId="31ADE07B" w14:textId="23688F89" w:rsidR="00EA676C" w:rsidRDefault="00C77321" w:rsidP="00C7732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8.1. </w:t>
      </w:r>
      <w:r w:rsidRPr="00C77321">
        <w:rPr>
          <w:rFonts w:ascii="Times New Roman" w:hAnsi="Times New Roman" w:cs="Times New Roman"/>
          <w:bCs/>
          <w:sz w:val="24"/>
          <w:szCs w:val="24"/>
        </w:rPr>
        <w:t>Обеспечение гарантийных обязательств не устанавливается.</w:t>
      </w:r>
    </w:p>
    <w:p w14:paraId="644D8A87" w14:textId="56540806" w:rsidR="00EA676C" w:rsidRPr="00EA676C" w:rsidRDefault="00EA676C" w:rsidP="00EA676C">
      <w:pPr>
        <w:spacing w:after="0" w:line="240" w:lineRule="auto"/>
        <w:jc w:val="center"/>
        <w:rPr>
          <w:rFonts w:ascii="Times New Roman" w:hAnsi="Times New Roman" w:cs="Times New Roman"/>
          <w:b/>
          <w:sz w:val="24"/>
          <w:szCs w:val="24"/>
        </w:rPr>
      </w:pPr>
      <w:r w:rsidRPr="00EA676C">
        <w:rPr>
          <w:rFonts w:ascii="Times New Roman" w:hAnsi="Times New Roman" w:cs="Times New Roman"/>
          <w:b/>
          <w:sz w:val="24"/>
          <w:szCs w:val="24"/>
        </w:rPr>
        <w:t>9. Обстоятельства непреодолимой силы</w:t>
      </w:r>
    </w:p>
    <w:p w14:paraId="0DC838AF" w14:textId="7D487C82" w:rsidR="00EA676C" w:rsidRPr="00EA676C" w:rsidRDefault="00EA676C" w:rsidP="00EA676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9</w:t>
      </w:r>
      <w:r w:rsidRPr="00EA676C">
        <w:rPr>
          <w:rFonts w:ascii="Times New Roman" w:hAnsi="Times New Roman" w:cs="Times New Roman"/>
          <w:bCs/>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5334AAB" w14:textId="52F897F8" w:rsidR="00EA676C" w:rsidRPr="00EA676C" w:rsidRDefault="00EA676C" w:rsidP="00EA676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Pr="00EA676C">
        <w:rPr>
          <w:rFonts w:ascii="Times New Roman" w:hAnsi="Times New Roman" w:cs="Times New Roman"/>
          <w:bCs/>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BC46BB2" w14:textId="4FE52C6F" w:rsidR="00EA676C" w:rsidRPr="00EA676C" w:rsidRDefault="00EA676C" w:rsidP="00EA676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Pr="00EA676C">
        <w:rPr>
          <w:rFonts w:ascii="Times New Roman" w:hAnsi="Times New Roman" w:cs="Times New Roman"/>
          <w:bCs/>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F6B3FAC" w14:textId="7D574937" w:rsidR="00C41238" w:rsidRDefault="00EA676C" w:rsidP="00EA676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Pr="00EA676C">
        <w:rPr>
          <w:rFonts w:ascii="Times New Roman" w:hAnsi="Times New Roman" w:cs="Times New Roman"/>
          <w:bCs/>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E11F71" w14:textId="523F393B" w:rsidR="00C41238" w:rsidRPr="00C41238" w:rsidRDefault="00C41238" w:rsidP="00C41238">
      <w:pPr>
        <w:spacing w:after="0" w:line="240" w:lineRule="auto"/>
        <w:jc w:val="center"/>
        <w:rPr>
          <w:rFonts w:ascii="Times New Roman" w:hAnsi="Times New Roman" w:cs="Times New Roman"/>
          <w:b/>
          <w:sz w:val="24"/>
          <w:szCs w:val="24"/>
        </w:rPr>
      </w:pPr>
      <w:r w:rsidRPr="00C41238">
        <w:rPr>
          <w:rFonts w:ascii="Times New Roman" w:hAnsi="Times New Roman" w:cs="Times New Roman"/>
          <w:b/>
          <w:sz w:val="24"/>
          <w:szCs w:val="24"/>
        </w:rPr>
        <w:t>10. Рассмотрение и разрешение споров</w:t>
      </w:r>
    </w:p>
    <w:p w14:paraId="16EC76A1" w14:textId="77777777" w:rsidR="00B40C76" w:rsidRPr="00B40C76" w:rsidRDefault="00B40C76" w:rsidP="00B40C76">
      <w:pPr>
        <w:spacing w:after="0" w:line="240" w:lineRule="auto"/>
        <w:jc w:val="both"/>
        <w:rPr>
          <w:rFonts w:ascii="Times New Roman" w:hAnsi="Times New Roman" w:cs="Times New Roman"/>
          <w:bCs/>
          <w:sz w:val="24"/>
          <w:szCs w:val="24"/>
        </w:rPr>
      </w:pPr>
      <w:r w:rsidRPr="00B40C76">
        <w:rPr>
          <w:rFonts w:ascii="Times New Roman" w:hAnsi="Times New Roman" w:cs="Times New Roman"/>
          <w:bCs/>
          <w:sz w:val="24"/>
          <w:szCs w:val="24"/>
        </w:rPr>
        <w:t>10.1. Все споры и разногласия, которые могут возникнуть из Договор между Сторонами, будут разрешаться путем переговоров, в том числе в претензионном порядке.</w:t>
      </w:r>
    </w:p>
    <w:p w14:paraId="088FC706" w14:textId="77777777" w:rsidR="00B40C76" w:rsidRPr="00B40C76" w:rsidRDefault="00B40C76" w:rsidP="00B40C76">
      <w:pPr>
        <w:spacing w:after="0" w:line="240" w:lineRule="auto"/>
        <w:jc w:val="both"/>
        <w:rPr>
          <w:rFonts w:ascii="Times New Roman" w:hAnsi="Times New Roman" w:cs="Times New Roman"/>
          <w:bCs/>
          <w:sz w:val="24"/>
          <w:szCs w:val="24"/>
        </w:rPr>
      </w:pPr>
      <w:r w:rsidRPr="00B40C76">
        <w:rPr>
          <w:rFonts w:ascii="Times New Roman" w:hAnsi="Times New Roman" w:cs="Times New Roman"/>
          <w:bCs/>
          <w:sz w:val="24"/>
          <w:szCs w:val="24"/>
        </w:rPr>
        <w:t>10.2. Претензия оформляется в письменной форме. В претензии перечисляются допущенные при исполнении Договор нарушения со ссылкой на соответствующие положения Договор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89B8769" w14:textId="18A0CA01" w:rsidR="00D221DE" w:rsidRDefault="00B40C76" w:rsidP="007B2E77">
      <w:pPr>
        <w:spacing w:after="0" w:line="240" w:lineRule="auto"/>
        <w:jc w:val="both"/>
        <w:rPr>
          <w:rFonts w:ascii="Times New Roman" w:hAnsi="Times New Roman" w:cs="Times New Roman"/>
          <w:bCs/>
          <w:sz w:val="24"/>
          <w:szCs w:val="24"/>
        </w:rPr>
      </w:pPr>
      <w:r w:rsidRPr="00B40C76">
        <w:rPr>
          <w:rFonts w:ascii="Times New Roman" w:hAnsi="Times New Roman" w:cs="Times New Roman"/>
          <w:bCs/>
          <w:sz w:val="24"/>
          <w:szCs w:val="24"/>
        </w:rPr>
        <w:t>10.4. При неурегулировании Сторонами спора в досудебном порядке, спор разрешается в судебном порядке в Арбитражном суде Псковской области.</w:t>
      </w:r>
    </w:p>
    <w:p w14:paraId="1EAF6158" w14:textId="6B724820" w:rsidR="00D221DE" w:rsidRPr="00846C58" w:rsidRDefault="00D221DE" w:rsidP="00846C58">
      <w:pPr>
        <w:spacing w:after="0" w:line="240" w:lineRule="auto"/>
        <w:jc w:val="center"/>
        <w:rPr>
          <w:rFonts w:ascii="Times New Roman" w:hAnsi="Times New Roman" w:cs="Times New Roman"/>
          <w:b/>
          <w:sz w:val="24"/>
          <w:szCs w:val="24"/>
        </w:rPr>
      </w:pPr>
      <w:r w:rsidRPr="00D221DE">
        <w:rPr>
          <w:rFonts w:ascii="Times New Roman" w:hAnsi="Times New Roman" w:cs="Times New Roman"/>
          <w:b/>
          <w:sz w:val="24"/>
          <w:szCs w:val="24"/>
        </w:rPr>
        <w:t>11. Срок действия и порядок расторжения Контракта</w:t>
      </w:r>
    </w:p>
    <w:p w14:paraId="49363174" w14:textId="2E6FFE00" w:rsidR="00D221DE" w:rsidRPr="00D221DE" w:rsidRDefault="00D221DE" w:rsidP="00D221DE">
      <w:pPr>
        <w:spacing w:after="0" w:line="240" w:lineRule="auto"/>
        <w:jc w:val="both"/>
        <w:rPr>
          <w:rFonts w:ascii="Times New Roman" w:hAnsi="Times New Roman" w:cs="Times New Roman"/>
          <w:bCs/>
          <w:sz w:val="24"/>
          <w:szCs w:val="24"/>
        </w:rPr>
      </w:pPr>
      <w:r w:rsidRPr="00D221DE">
        <w:rPr>
          <w:rFonts w:ascii="Times New Roman" w:hAnsi="Times New Roman" w:cs="Times New Roman"/>
          <w:bCs/>
          <w:sz w:val="24"/>
          <w:szCs w:val="24"/>
        </w:rPr>
        <w:t>1</w:t>
      </w:r>
      <w:r>
        <w:rPr>
          <w:rFonts w:ascii="Times New Roman" w:hAnsi="Times New Roman" w:cs="Times New Roman"/>
          <w:bCs/>
          <w:sz w:val="24"/>
          <w:szCs w:val="24"/>
        </w:rPr>
        <w:t>1</w:t>
      </w:r>
      <w:r w:rsidRPr="00D221DE">
        <w:rPr>
          <w:rFonts w:ascii="Times New Roman" w:hAnsi="Times New Roman" w:cs="Times New Roman"/>
          <w:bCs/>
          <w:sz w:val="24"/>
          <w:szCs w:val="24"/>
        </w:rPr>
        <w:t xml:space="preserve">.1. Контракт вступает в силу с момента его подписания обеими Сторонами и действует по </w:t>
      </w:r>
      <w:r w:rsidR="00240C63">
        <w:rPr>
          <w:rFonts w:ascii="Times New Roman" w:hAnsi="Times New Roman" w:cs="Times New Roman"/>
          <w:bCs/>
          <w:sz w:val="24"/>
          <w:szCs w:val="24"/>
        </w:rPr>
        <w:t>31</w:t>
      </w:r>
      <w:r w:rsidR="00E0641F" w:rsidRPr="00E0641F">
        <w:rPr>
          <w:rFonts w:ascii="Times New Roman" w:hAnsi="Times New Roman" w:cs="Times New Roman"/>
          <w:bCs/>
          <w:sz w:val="24"/>
          <w:szCs w:val="24"/>
        </w:rPr>
        <w:t>.</w:t>
      </w:r>
      <w:r w:rsidR="00240C63">
        <w:rPr>
          <w:rFonts w:ascii="Times New Roman" w:hAnsi="Times New Roman" w:cs="Times New Roman"/>
          <w:bCs/>
          <w:sz w:val="24"/>
          <w:szCs w:val="24"/>
        </w:rPr>
        <w:t>12</w:t>
      </w:r>
      <w:r w:rsidRPr="00E0641F">
        <w:rPr>
          <w:rFonts w:ascii="Times New Roman" w:hAnsi="Times New Roman" w:cs="Times New Roman"/>
          <w:bCs/>
          <w:sz w:val="24"/>
          <w:szCs w:val="24"/>
        </w:rPr>
        <w:t>.202</w:t>
      </w:r>
      <w:r w:rsidR="00107E87" w:rsidRPr="00E0641F">
        <w:rPr>
          <w:rFonts w:ascii="Times New Roman" w:hAnsi="Times New Roman" w:cs="Times New Roman"/>
          <w:bCs/>
          <w:sz w:val="24"/>
          <w:szCs w:val="24"/>
        </w:rPr>
        <w:t>6</w:t>
      </w:r>
      <w:r w:rsidRPr="00E0641F">
        <w:rPr>
          <w:rFonts w:ascii="Times New Roman" w:hAnsi="Times New Roman" w:cs="Times New Roman"/>
          <w:bCs/>
          <w:sz w:val="24"/>
          <w:szCs w:val="24"/>
        </w:rPr>
        <w:t xml:space="preserve"> г.</w:t>
      </w:r>
      <w:r w:rsidRPr="00D221DE">
        <w:rPr>
          <w:rFonts w:ascii="Times New Roman" w:hAnsi="Times New Roman" w:cs="Times New Roman"/>
          <w:bCs/>
          <w:sz w:val="24"/>
          <w:szCs w:val="24"/>
        </w:rPr>
        <w:t xml:space="preserve"> Окончание срока действия Контракта не влечет прекращения неисполненных обязательств Сторон по Контракту.</w:t>
      </w:r>
    </w:p>
    <w:p w14:paraId="28927D03" w14:textId="1A45E392" w:rsidR="00AB4E03" w:rsidRPr="00846C58" w:rsidRDefault="00D221DE" w:rsidP="004E649F">
      <w:pPr>
        <w:spacing w:after="0" w:line="240" w:lineRule="auto"/>
        <w:jc w:val="both"/>
        <w:rPr>
          <w:rFonts w:ascii="Times New Roman" w:hAnsi="Times New Roman" w:cs="Times New Roman"/>
          <w:bCs/>
          <w:sz w:val="24"/>
          <w:szCs w:val="24"/>
        </w:rPr>
      </w:pPr>
      <w:r w:rsidRPr="00D221DE">
        <w:rPr>
          <w:rFonts w:ascii="Times New Roman" w:hAnsi="Times New Roman" w:cs="Times New Roman"/>
          <w:bCs/>
          <w:sz w:val="24"/>
          <w:szCs w:val="24"/>
        </w:rPr>
        <w:t>1</w:t>
      </w:r>
      <w:r>
        <w:rPr>
          <w:rFonts w:ascii="Times New Roman" w:hAnsi="Times New Roman" w:cs="Times New Roman"/>
          <w:bCs/>
          <w:sz w:val="24"/>
          <w:szCs w:val="24"/>
        </w:rPr>
        <w:t>1</w:t>
      </w:r>
      <w:r w:rsidRPr="00D221DE">
        <w:rPr>
          <w:rFonts w:ascii="Times New Roman" w:hAnsi="Times New Roman" w:cs="Times New Roman"/>
          <w:bCs/>
          <w:sz w:val="24"/>
          <w:szCs w:val="24"/>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00544E27">
        <w:rPr>
          <w:rFonts w:ascii="Times New Roman" w:hAnsi="Times New Roman" w:cs="Times New Roman"/>
          <w:bCs/>
          <w:sz w:val="24"/>
          <w:szCs w:val="24"/>
        </w:rPr>
        <w:t>ым</w:t>
      </w:r>
      <w:r w:rsidRPr="00D221DE">
        <w:rPr>
          <w:rFonts w:ascii="Times New Roman" w:hAnsi="Times New Roman" w:cs="Times New Roman"/>
          <w:bCs/>
          <w:sz w:val="24"/>
          <w:szCs w:val="24"/>
        </w:rPr>
        <w:t xml:space="preserve"> зако</w:t>
      </w:r>
      <w:r w:rsidR="00544E27">
        <w:rPr>
          <w:rFonts w:ascii="Times New Roman" w:hAnsi="Times New Roman" w:cs="Times New Roman"/>
          <w:bCs/>
          <w:sz w:val="24"/>
          <w:szCs w:val="24"/>
        </w:rPr>
        <w:t>ном</w:t>
      </w:r>
      <w:r w:rsidRPr="00D221DE">
        <w:rPr>
          <w:rFonts w:ascii="Times New Roman" w:hAnsi="Times New Roman" w:cs="Times New Roman"/>
          <w:bCs/>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A4D7862" w14:textId="18266CC8" w:rsidR="005A5984" w:rsidRPr="005A5984" w:rsidRDefault="005A5984" w:rsidP="005A5984">
      <w:pPr>
        <w:spacing w:after="0" w:line="240" w:lineRule="auto"/>
        <w:jc w:val="center"/>
        <w:rPr>
          <w:rFonts w:ascii="Times New Roman" w:eastAsia="Arial" w:hAnsi="Times New Roman" w:cs="Times New Roman"/>
          <w:b/>
          <w:color w:val="000000"/>
          <w:spacing w:val="3"/>
          <w:sz w:val="24"/>
          <w:szCs w:val="24"/>
        </w:rPr>
      </w:pPr>
      <w:r w:rsidRPr="005A5984">
        <w:rPr>
          <w:rFonts w:ascii="Times New Roman" w:eastAsia="Arial" w:hAnsi="Times New Roman" w:cs="Times New Roman"/>
          <w:b/>
          <w:color w:val="000000"/>
          <w:spacing w:val="3"/>
          <w:sz w:val="24"/>
          <w:szCs w:val="24"/>
        </w:rPr>
        <w:t>12. Прочие положения</w:t>
      </w:r>
    </w:p>
    <w:p w14:paraId="491019E9" w14:textId="3BF3E347" w:rsidR="005A5984" w:rsidRPr="005A5984" w:rsidRDefault="005A5984" w:rsidP="005A5984">
      <w:pPr>
        <w:spacing w:after="0" w:line="240" w:lineRule="auto"/>
        <w:jc w:val="both"/>
        <w:rPr>
          <w:rFonts w:ascii="Times New Roman" w:eastAsia="Arial" w:hAnsi="Times New Roman" w:cs="Times New Roman"/>
          <w:bCs/>
          <w:color w:val="000000"/>
          <w:spacing w:val="3"/>
          <w:sz w:val="24"/>
          <w:szCs w:val="24"/>
        </w:rPr>
      </w:pPr>
      <w:r w:rsidRPr="005A5984">
        <w:rPr>
          <w:rFonts w:ascii="Times New Roman" w:eastAsia="Arial" w:hAnsi="Times New Roman" w:cs="Times New Roman"/>
          <w:bCs/>
          <w:color w:val="000000"/>
          <w:spacing w:val="3"/>
          <w:sz w:val="24"/>
          <w:szCs w:val="24"/>
        </w:rPr>
        <w:t>1</w:t>
      </w:r>
      <w:r w:rsidR="006B76A4">
        <w:rPr>
          <w:rFonts w:ascii="Times New Roman" w:eastAsia="Arial" w:hAnsi="Times New Roman" w:cs="Times New Roman"/>
          <w:bCs/>
          <w:color w:val="000000"/>
          <w:spacing w:val="3"/>
          <w:sz w:val="24"/>
          <w:szCs w:val="24"/>
        </w:rPr>
        <w:t>2</w:t>
      </w:r>
      <w:r w:rsidRPr="005A5984">
        <w:rPr>
          <w:rFonts w:ascii="Times New Roman" w:eastAsia="Arial" w:hAnsi="Times New Roman" w:cs="Times New Roman"/>
          <w:bCs/>
          <w:color w:val="000000"/>
          <w:spacing w:val="3"/>
          <w:sz w:val="24"/>
          <w:szCs w:val="24"/>
        </w:rPr>
        <w:t>.1. Во всем, что не предусмотрено Контрактом, Стороны руководствуются законодательством Российской Федерации.</w:t>
      </w:r>
    </w:p>
    <w:p w14:paraId="09BEDAC3" w14:textId="6DB457FF" w:rsidR="005A5984" w:rsidRPr="005A5984" w:rsidRDefault="005A5984" w:rsidP="005A5984">
      <w:pPr>
        <w:spacing w:after="0" w:line="240" w:lineRule="auto"/>
        <w:jc w:val="both"/>
        <w:rPr>
          <w:rFonts w:ascii="Times New Roman" w:eastAsia="Arial" w:hAnsi="Times New Roman" w:cs="Times New Roman"/>
          <w:bCs/>
          <w:color w:val="000000"/>
          <w:spacing w:val="3"/>
          <w:sz w:val="24"/>
          <w:szCs w:val="24"/>
        </w:rPr>
      </w:pPr>
      <w:r w:rsidRPr="005A5984">
        <w:rPr>
          <w:rFonts w:ascii="Times New Roman" w:eastAsia="Arial" w:hAnsi="Times New Roman" w:cs="Times New Roman"/>
          <w:bCs/>
          <w:color w:val="000000"/>
          <w:spacing w:val="3"/>
          <w:sz w:val="24"/>
          <w:szCs w:val="24"/>
        </w:rPr>
        <w:t>1</w:t>
      </w:r>
      <w:r w:rsidR="006B76A4">
        <w:rPr>
          <w:rFonts w:ascii="Times New Roman" w:eastAsia="Arial" w:hAnsi="Times New Roman" w:cs="Times New Roman"/>
          <w:bCs/>
          <w:color w:val="000000"/>
          <w:spacing w:val="3"/>
          <w:sz w:val="24"/>
          <w:szCs w:val="24"/>
        </w:rPr>
        <w:t>2</w:t>
      </w:r>
      <w:r w:rsidRPr="005A5984">
        <w:rPr>
          <w:rFonts w:ascii="Times New Roman" w:eastAsia="Arial" w:hAnsi="Times New Roman" w:cs="Times New Roman"/>
          <w:bCs/>
          <w:color w:val="000000"/>
          <w:spacing w:val="3"/>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9DB1984" w14:textId="422F89DC" w:rsidR="005A5984" w:rsidRPr="005A5984" w:rsidRDefault="005A5984" w:rsidP="005A5984">
      <w:pPr>
        <w:spacing w:after="0" w:line="240" w:lineRule="auto"/>
        <w:jc w:val="both"/>
        <w:rPr>
          <w:rFonts w:ascii="Times New Roman" w:eastAsia="Arial" w:hAnsi="Times New Roman" w:cs="Times New Roman"/>
          <w:bCs/>
          <w:color w:val="000000"/>
          <w:spacing w:val="3"/>
          <w:sz w:val="24"/>
          <w:szCs w:val="24"/>
        </w:rPr>
      </w:pPr>
      <w:r w:rsidRPr="005A5984">
        <w:rPr>
          <w:rFonts w:ascii="Times New Roman" w:eastAsia="Arial" w:hAnsi="Times New Roman" w:cs="Times New Roman"/>
          <w:bCs/>
          <w:color w:val="000000"/>
          <w:spacing w:val="3"/>
          <w:sz w:val="24"/>
          <w:szCs w:val="24"/>
        </w:rPr>
        <w:t>1</w:t>
      </w:r>
      <w:r w:rsidR="006B76A4">
        <w:rPr>
          <w:rFonts w:ascii="Times New Roman" w:eastAsia="Arial" w:hAnsi="Times New Roman" w:cs="Times New Roman"/>
          <w:bCs/>
          <w:color w:val="000000"/>
          <w:spacing w:val="3"/>
          <w:sz w:val="24"/>
          <w:szCs w:val="24"/>
        </w:rPr>
        <w:t>2</w:t>
      </w:r>
      <w:r w:rsidRPr="005A5984">
        <w:rPr>
          <w:rFonts w:ascii="Times New Roman" w:eastAsia="Arial" w:hAnsi="Times New Roman" w:cs="Times New Roman"/>
          <w:bCs/>
          <w:color w:val="000000"/>
          <w:spacing w:val="3"/>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56EE35F" w14:textId="10B68CB6" w:rsidR="005A5984" w:rsidRPr="005A5984" w:rsidRDefault="005A5984" w:rsidP="005A5984">
      <w:pPr>
        <w:spacing w:after="0" w:line="240" w:lineRule="auto"/>
        <w:jc w:val="both"/>
        <w:rPr>
          <w:rFonts w:ascii="Times New Roman" w:eastAsia="Arial" w:hAnsi="Times New Roman" w:cs="Times New Roman"/>
          <w:bCs/>
          <w:color w:val="000000"/>
          <w:spacing w:val="3"/>
          <w:sz w:val="24"/>
          <w:szCs w:val="24"/>
        </w:rPr>
      </w:pPr>
      <w:r w:rsidRPr="005A5984">
        <w:rPr>
          <w:rFonts w:ascii="Times New Roman" w:eastAsia="Arial" w:hAnsi="Times New Roman" w:cs="Times New Roman"/>
          <w:bCs/>
          <w:color w:val="000000"/>
          <w:spacing w:val="3"/>
          <w:sz w:val="24"/>
          <w:szCs w:val="24"/>
        </w:rPr>
        <w:t>1</w:t>
      </w:r>
      <w:r w:rsidR="006B76A4">
        <w:rPr>
          <w:rFonts w:ascii="Times New Roman" w:eastAsia="Arial" w:hAnsi="Times New Roman" w:cs="Times New Roman"/>
          <w:bCs/>
          <w:color w:val="000000"/>
          <w:spacing w:val="3"/>
          <w:sz w:val="24"/>
          <w:szCs w:val="24"/>
        </w:rPr>
        <w:t>2</w:t>
      </w:r>
      <w:r w:rsidRPr="005A5984">
        <w:rPr>
          <w:rFonts w:ascii="Times New Roman" w:eastAsia="Arial" w:hAnsi="Times New Roman" w:cs="Times New Roman"/>
          <w:bCs/>
          <w:color w:val="000000"/>
          <w:spacing w:val="3"/>
          <w:sz w:val="24"/>
          <w:szCs w:val="24"/>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A15AE9E" w14:textId="0FE73C84" w:rsidR="005A5984" w:rsidRPr="005A5984" w:rsidRDefault="005A5984" w:rsidP="005A5984">
      <w:pPr>
        <w:spacing w:after="0" w:line="240" w:lineRule="auto"/>
        <w:jc w:val="both"/>
        <w:rPr>
          <w:rFonts w:ascii="Times New Roman" w:eastAsia="Arial" w:hAnsi="Times New Roman" w:cs="Times New Roman"/>
          <w:bCs/>
          <w:color w:val="000000"/>
          <w:spacing w:val="3"/>
          <w:sz w:val="24"/>
          <w:szCs w:val="24"/>
        </w:rPr>
      </w:pPr>
      <w:r w:rsidRPr="005A5984">
        <w:rPr>
          <w:rFonts w:ascii="Times New Roman" w:eastAsia="Arial" w:hAnsi="Times New Roman" w:cs="Times New Roman"/>
          <w:bCs/>
          <w:color w:val="000000"/>
          <w:spacing w:val="3"/>
          <w:sz w:val="24"/>
          <w:szCs w:val="24"/>
        </w:rPr>
        <w:t>1</w:t>
      </w:r>
      <w:r w:rsidR="006B76A4">
        <w:rPr>
          <w:rFonts w:ascii="Times New Roman" w:eastAsia="Arial" w:hAnsi="Times New Roman" w:cs="Times New Roman"/>
          <w:bCs/>
          <w:color w:val="000000"/>
          <w:spacing w:val="3"/>
          <w:sz w:val="24"/>
          <w:szCs w:val="24"/>
        </w:rPr>
        <w:t>2</w:t>
      </w:r>
      <w:r w:rsidRPr="005A5984">
        <w:rPr>
          <w:rFonts w:ascii="Times New Roman" w:eastAsia="Arial" w:hAnsi="Times New Roman" w:cs="Times New Roman"/>
          <w:bCs/>
          <w:color w:val="000000"/>
          <w:spacing w:val="3"/>
          <w:sz w:val="24"/>
          <w:szCs w:val="24"/>
        </w:rPr>
        <w:t xml:space="preserve">.5. При исполнении Контракта не допускается перемена </w:t>
      </w:r>
      <w:r w:rsidR="00E85DC1">
        <w:rPr>
          <w:rFonts w:ascii="Times New Roman" w:eastAsia="Arial" w:hAnsi="Times New Roman" w:cs="Times New Roman"/>
          <w:bCs/>
          <w:color w:val="000000"/>
          <w:spacing w:val="3"/>
          <w:sz w:val="24"/>
          <w:szCs w:val="24"/>
        </w:rPr>
        <w:t>Исполнителя</w:t>
      </w:r>
      <w:r w:rsidRPr="005A5984">
        <w:rPr>
          <w:rFonts w:ascii="Times New Roman" w:eastAsia="Arial" w:hAnsi="Times New Roman" w:cs="Times New Roman"/>
          <w:bCs/>
          <w:color w:val="000000"/>
          <w:spacing w:val="3"/>
          <w:sz w:val="24"/>
          <w:szCs w:val="24"/>
        </w:rPr>
        <w:t xml:space="preserve">, за исключением случая, если новый </w:t>
      </w:r>
      <w:r w:rsidR="0076405C">
        <w:rPr>
          <w:rFonts w:ascii="Times New Roman" w:eastAsia="Arial" w:hAnsi="Times New Roman" w:cs="Times New Roman"/>
          <w:bCs/>
          <w:color w:val="000000"/>
          <w:spacing w:val="3"/>
          <w:sz w:val="24"/>
          <w:szCs w:val="24"/>
        </w:rPr>
        <w:t>Исполнитель</w:t>
      </w:r>
      <w:r w:rsidRPr="005A5984">
        <w:rPr>
          <w:rFonts w:ascii="Times New Roman" w:eastAsia="Arial" w:hAnsi="Times New Roman" w:cs="Times New Roman"/>
          <w:bCs/>
          <w:color w:val="000000"/>
          <w:spacing w:val="3"/>
          <w:sz w:val="24"/>
          <w:szCs w:val="24"/>
        </w:rPr>
        <w:t xml:space="preserve"> является правопреемником </w:t>
      </w:r>
      <w:r w:rsidR="00E85DC1">
        <w:rPr>
          <w:rFonts w:ascii="Times New Roman" w:eastAsia="Arial" w:hAnsi="Times New Roman" w:cs="Times New Roman"/>
          <w:bCs/>
          <w:color w:val="000000"/>
          <w:spacing w:val="3"/>
          <w:sz w:val="24"/>
          <w:szCs w:val="24"/>
        </w:rPr>
        <w:t>Исполнителя</w:t>
      </w:r>
      <w:r w:rsidRPr="005A5984">
        <w:rPr>
          <w:rFonts w:ascii="Times New Roman" w:eastAsia="Arial" w:hAnsi="Times New Roman" w:cs="Times New Roman"/>
          <w:bCs/>
          <w:color w:val="000000"/>
          <w:spacing w:val="3"/>
          <w:sz w:val="24"/>
          <w:szCs w:val="24"/>
        </w:rPr>
        <w:t xml:space="preserve"> вследствие реорганизации юридического лица в форме преобразования, слияния или присоединения.</w:t>
      </w:r>
    </w:p>
    <w:p w14:paraId="5CD8CDF2" w14:textId="3CCDE54B" w:rsidR="005A5984" w:rsidRPr="005A5984" w:rsidRDefault="005A5984" w:rsidP="005A5984">
      <w:pPr>
        <w:spacing w:after="0" w:line="240" w:lineRule="auto"/>
        <w:jc w:val="both"/>
        <w:rPr>
          <w:rFonts w:ascii="Times New Roman" w:eastAsia="Arial" w:hAnsi="Times New Roman" w:cs="Times New Roman"/>
          <w:bCs/>
          <w:color w:val="000000"/>
          <w:spacing w:val="3"/>
          <w:sz w:val="24"/>
          <w:szCs w:val="24"/>
        </w:rPr>
      </w:pPr>
      <w:r w:rsidRPr="005A5984">
        <w:rPr>
          <w:rFonts w:ascii="Times New Roman" w:eastAsia="Arial" w:hAnsi="Times New Roman" w:cs="Times New Roman"/>
          <w:bCs/>
          <w:color w:val="000000"/>
          <w:spacing w:val="3"/>
          <w:sz w:val="24"/>
          <w:szCs w:val="24"/>
        </w:rPr>
        <w:t>Передача прав и обязанностей по Контракту правопреемнику</w:t>
      </w:r>
      <w:r w:rsidR="00E85DC1">
        <w:rPr>
          <w:rFonts w:ascii="Times New Roman" w:eastAsia="Arial" w:hAnsi="Times New Roman" w:cs="Times New Roman"/>
          <w:bCs/>
          <w:color w:val="000000"/>
          <w:spacing w:val="3"/>
          <w:sz w:val="24"/>
          <w:szCs w:val="24"/>
        </w:rPr>
        <w:t xml:space="preserve"> Исполнителя</w:t>
      </w:r>
      <w:r w:rsidRPr="005A5984">
        <w:rPr>
          <w:rFonts w:ascii="Times New Roman" w:eastAsia="Arial" w:hAnsi="Times New Roman" w:cs="Times New Roman"/>
          <w:bCs/>
          <w:color w:val="000000"/>
          <w:spacing w:val="3"/>
          <w:sz w:val="24"/>
          <w:szCs w:val="24"/>
        </w:rPr>
        <w:t xml:space="preserve"> осуществляется путем заключения соответствующего дополнительного соглашения к Контракту.</w:t>
      </w:r>
    </w:p>
    <w:p w14:paraId="0461A1FF" w14:textId="5332EC6A" w:rsidR="005A5984" w:rsidRPr="005A5984" w:rsidRDefault="005A5984" w:rsidP="005A5984">
      <w:pPr>
        <w:spacing w:after="0" w:line="240" w:lineRule="auto"/>
        <w:jc w:val="both"/>
        <w:rPr>
          <w:rFonts w:ascii="Times New Roman" w:eastAsia="Arial" w:hAnsi="Times New Roman" w:cs="Times New Roman"/>
          <w:bCs/>
          <w:color w:val="000000"/>
          <w:spacing w:val="3"/>
          <w:sz w:val="24"/>
          <w:szCs w:val="24"/>
        </w:rPr>
      </w:pPr>
      <w:r w:rsidRPr="005A5984">
        <w:rPr>
          <w:rFonts w:ascii="Times New Roman" w:eastAsia="Arial" w:hAnsi="Times New Roman" w:cs="Times New Roman"/>
          <w:bCs/>
          <w:color w:val="000000"/>
          <w:spacing w:val="3"/>
          <w:sz w:val="24"/>
          <w:szCs w:val="24"/>
        </w:rPr>
        <w:t>1</w:t>
      </w:r>
      <w:r w:rsidR="006B76A4">
        <w:rPr>
          <w:rFonts w:ascii="Times New Roman" w:eastAsia="Arial" w:hAnsi="Times New Roman" w:cs="Times New Roman"/>
          <w:bCs/>
          <w:color w:val="000000"/>
          <w:spacing w:val="3"/>
          <w:sz w:val="24"/>
          <w:szCs w:val="24"/>
        </w:rPr>
        <w:t>2</w:t>
      </w:r>
      <w:r w:rsidRPr="005A5984">
        <w:rPr>
          <w:rFonts w:ascii="Times New Roman" w:eastAsia="Arial" w:hAnsi="Times New Roman" w:cs="Times New Roman"/>
          <w:bCs/>
          <w:color w:val="000000"/>
          <w:spacing w:val="3"/>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6322BB6" w14:textId="063819E8" w:rsidR="0058719E" w:rsidRDefault="005A5984" w:rsidP="005A5984">
      <w:pPr>
        <w:spacing w:after="0" w:line="240" w:lineRule="auto"/>
        <w:jc w:val="both"/>
        <w:rPr>
          <w:rFonts w:ascii="Times New Roman" w:eastAsia="Arial" w:hAnsi="Times New Roman" w:cs="Times New Roman"/>
          <w:bCs/>
          <w:color w:val="000000"/>
          <w:spacing w:val="3"/>
          <w:sz w:val="24"/>
          <w:szCs w:val="24"/>
        </w:rPr>
      </w:pPr>
      <w:r w:rsidRPr="005A5984">
        <w:rPr>
          <w:rFonts w:ascii="Times New Roman" w:eastAsia="Arial" w:hAnsi="Times New Roman" w:cs="Times New Roman"/>
          <w:bCs/>
          <w:color w:val="000000"/>
          <w:spacing w:val="3"/>
          <w:sz w:val="24"/>
          <w:szCs w:val="24"/>
        </w:rPr>
        <w:t>1</w:t>
      </w:r>
      <w:r w:rsidR="006B76A4">
        <w:rPr>
          <w:rFonts w:ascii="Times New Roman" w:eastAsia="Arial" w:hAnsi="Times New Roman" w:cs="Times New Roman"/>
          <w:bCs/>
          <w:color w:val="000000"/>
          <w:spacing w:val="3"/>
          <w:sz w:val="24"/>
          <w:szCs w:val="24"/>
        </w:rPr>
        <w:t>2</w:t>
      </w:r>
      <w:r w:rsidRPr="005A5984">
        <w:rPr>
          <w:rFonts w:ascii="Times New Roman" w:eastAsia="Arial" w:hAnsi="Times New Roman" w:cs="Times New Roman"/>
          <w:bCs/>
          <w:color w:val="000000"/>
          <w:spacing w:val="3"/>
          <w:sz w:val="24"/>
          <w:szCs w:val="24"/>
        </w:rPr>
        <w:t>.7. Контракт составлен в форме электронного документа, подписанного усиленными электронными подписями Сторон</w:t>
      </w:r>
    </w:p>
    <w:p w14:paraId="18885EB9" w14:textId="77777777" w:rsidR="0058719E" w:rsidRPr="0058719E" w:rsidRDefault="0058719E" w:rsidP="0058719E">
      <w:pPr>
        <w:spacing w:after="0" w:line="240" w:lineRule="auto"/>
        <w:jc w:val="center"/>
        <w:rPr>
          <w:rFonts w:ascii="Times New Roman" w:eastAsia="Arial" w:hAnsi="Times New Roman" w:cs="Times New Roman"/>
          <w:b/>
          <w:color w:val="000000"/>
          <w:spacing w:val="3"/>
          <w:sz w:val="24"/>
          <w:szCs w:val="24"/>
        </w:rPr>
      </w:pPr>
      <w:r w:rsidRPr="0058719E">
        <w:rPr>
          <w:rFonts w:ascii="Times New Roman" w:eastAsia="Arial" w:hAnsi="Times New Roman" w:cs="Times New Roman"/>
          <w:b/>
          <w:color w:val="000000"/>
          <w:spacing w:val="3"/>
          <w:sz w:val="24"/>
          <w:szCs w:val="24"/>
        </w:rPr>
        <w:t>13. Перечень приложений</w:t>
      </w:r>
    </w:p>
    <w:p w14:paraId="42A6A75D" w14:textId="0CDBCA38" w:rsidR="0058719E" w:rsidRPr="0058719E" w:rsidRDefault="0058719E" w:rsidP="0058719E">
      <w:pPr>
        <w:spacing w:after="0" w:line="240" w:lineRule="auto"/>
        <w:jc w:val="both"/>
        <w:rPr>
          <w:rFonts w:ascii="Times New Roman" w:eastAsia="Arial" w:hAnsi="Times New Roman" w:cs="Times New Roman"/>
          <w:bCs/>
          <w:color w:val="000000"/>
          <w:spacing w:val="3"/>
          <w:sz w:val="24"/>
          <w:szCs w:val="24"/>
        </w:rPr>
      </w:pPr>
      <w:r w:rsidRPr="0058719E">
        <w:rPr>
          <w:rFonts w:ascii="Times New Roman" w:eastAsia="Arial" w:hAnsi="Times New Roman" w:cs="Times New Roman"/>
          <w:bCs/>
          <w:color w:val="000000"/>
          <w:spacing w:val="3"/>
          <w:sz w:val="24"/>
          <w:szCs w:val="24"/>
        </w:rPr>
        <w:t>13.1. Неотъемлемой частью Контракта явля</w:t>
      </w:r>
      <w:r>
        <w:rPr>
          <w:rFonts w:ascii="Times New Roman" w:eastAsia="Arial" w:hAnsi="Times New Roman" w:cs="Times New Roman"/>
          <w:bCs/>
          <w:color w:val="000000"/>
          <w:spacing w:val="3"/>
          <w:sz w:val="24"/>
          <w:szCs w:val="24"/>
        </w:rPr>
        <w:t>ю</w:t>
      </w:r>
      <w:r w:rsidRPr="0058719E">
        <w:rPr>
          <w:rFonts w:ascii="Times New Roman" w:eastAsia="Arial" w:hAnsi="Times New Roman" w:cs="Times New Roman"/>
          <w:bCs/>
          <w:color w:val="000000"/>
          <w:spacing w:val="3"/>
          <w:sz w:val="24"/>
          <w:szCs w:val="24"/>
        </w:rPr>
        <w:t>тся следующ</w:t>
      </w:r>
      <w:r>
        <w:rPr>
          <w:rFonts w:ascii="Times New Roman" w:eastAsia="Arial" w:hAnsi="Times New Roman" w:cs="Times New Roman"/>
          <w:bCs/>
          <w:color w:val="000000"/>
          <w:spacing w:val="3"/>
          <w:sz w:val="24"/>
          <w:szCs w:val="24"/>
        </w:rPr>
        <w:t>ие</w:t>
      </w:r>
      <w:r w:rsidRPr="0058719E">
        <w:rPr>
          <w:rFonts w:ascii="Times New Roman" w:eastAsia="Arial" w:hAnsi="Times New Roman" w:cs="Times New Roman"/>
          <w:bCs/>
          <w:color w:val="000000"/>
          <w:spacing w:val="3"/>
          <w:sz w:val="24"/>
          <w:szCs w:val="24"/>
        </w:rPr>
        <w:t xml:space="preserve"> приложени</w:t>
      </w:r>
      <w:r>
        <w:rPr>
          <w:rFonts w:ascii="Times New Roman" w:eastAsia="Arial" w:hAnsi="Times New Roman" w:cs="Times New Roman"/>
          <w:bCs/>
          <w:color w:val="000000"/>
          <w:spacing w:val="3"/>
          <w:sz w:val="24"/>
          <w:szCs w:val="24"/>
        </w:rPr>
        <w:t>я</w:t>
      </w:r>
      <w:r w:rsidRPr="0058719E">
        <w:rPr>
          <w:rFonts w:ascii="Times New Roman" w:eastAsia="Arial" w:hAnsi="Times New Roman" w:cs="Times New Roman"/>
          <w:bCs/>
          <w:color w:val="000000"/>
          <w:spacing w:val="3"/>
          <w:sz w:val="24"/>
          <w:szCs w:val="24"/>
        </w:rPr>
        <w:t xml:space="preserve">: </w:t>
      </w:r>
    </w:p>
    <w:p w14:paraId="568A94C1" w14:textId="7AFEBCF3" w:rsidR="002E1DCF" w:rsidRDefault="0058719E" w:rsidP="0058719E">
      <w:pPr>
        <w:spacing w:after="0" w:line="240" w:lineRule="auto"/>
        <w:jc w:val="both"/>
        <w:rPr>
          <w:rFonts w:ascii="Times New Roman" w:eastAsia="Arial" w:hAnsi="Times New Roman" w:cs="Times New Roman"/>
          <w:bCs/>
          <w:color w:val="000000"/>
          <w:spacing w:val="3"/>
          <w:sz w:val="24"/>
          <w:szCs w:val="24"/>
        </w:rPr>
      </w:pPr>
      <w:r w:rsidRPr="0058719E">
        <w:rPr>
          <w:rFonts w:ascii="Times New Roman" w:eastAsia="Arial" w:hAnsi="Times New Roman" w:cs="Times New Roman"/>
          <w:bCs/>
          <w:color w:val="000000"/>
          <w:spacing w:val="3"/>
          <w:sz w:val="24"/>
          <w:szCs w:val="24"/>
        </w:rPr>
        <w:t xml:space="preserve">Приложение №1 – </w:t>
      </w:r>
      <w:r w:rsidR="00240988" w:rsidRPr="00240988">
        <w:rPr>
          <w:rFonts w:ascii="Times New Roman" w:eastAsia="Arial" w:hAnsi="Times New Roman" w:cs="Times New Roman"/>
          <w:bCs/>
          <w:color w:val="000000"/>
          <w:spacing w:val="3"/>
          <w:sz w:val="24"/>
          <w:szCs w:val="24"/>
        </w:rPr>
        <w:t>Спецификация.</w:t>
      </w:r>
    </w:p>
    <w:p w14:paraId="3B85737E" w14:textId="19A3A70C" w:rsidR="002E1DCF" w:rsidRPr="00755426" w:rsidRDefault="002E1DCF" w:rsidP="00755426">
      <w:pPr>
        <w:spacing w:after="0" w:line="240" w:lineRule="auto"/>
        <w:jc w:val="center"/>
        <w:rPr>
          <w:rFonts w:ascii="Times New Roman" w:eastAsia="Arial" w:hAnsi="Times New Roman" w:cs="Times New Roman"/>
          <w:b/>
          <w:color w:val="000000"/>
          <w:spacing w:val="3"/>
          <w:sz w:val="24"/>
          <w:szCs w:val="24"/>
        </w:rPr>
      </w:pPr>
      <w:r w:rsidRPr="002E1DCF">
        <w:rPr>
          <w:rFonts w:ascii="Times New Roman" w:eastAsia="Arial" w:hAnsi="Times New Roman" w:cs="Times New Roman"/>
          <w:b/>
          <w:color w:val="000000"/>
          <w:spacing w:val="3"/>
          <w:sz w:val="24"/>
          <w:szCs w:val="24"/>
        </w:rPr>
        <w:t>14. Адреса и банковские реквизиты Сторон</w:t>
      </w:r>
    </w:p>
    <w:tbl>
      <w:tblPr>
        <w:tblW w:w="9570" w:type="dxa"/>
        <w:jc w:val="center"/>
        <w:tblLayout w:type="fixed"/>
        <w:tblLook w:val="04A0" w:firstRow="1" w:lastRow="0" w:firstColumn="1" w:lastColumn="0" w:noHBand="0" w:noVBand="1"/>
      </w:tblPr>
      <w:tblGrid>
        <w:gridCol w:w="4936"/>
        <w:gridCol w:w="4634"/>
      </w:tblGrid>
      <w:tr w:rsidR="00B23969" w:rsidRPr="00B23969" w14:paraId="07A017F7" w14:textId="77777777" w:rsidTr="00252F7A">
        <w:trPr>
          <w:trHeight w:val="853"/>
          <w:jc w:val="center"/>
        </w:trPr>
        <w:tc>
          <w:tcPr>
            <w:tcW w:w="4935" w:type="dxa"/>
            <w:shd w:val="clear" w:color="auto" w:fill="auto"/>
          </w:tcPr>
          <w:p w14:paraId="1E2C1B26"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
                <w:bCs/>
                <w:color w:val="000000"/>
                <w:spacing w:val="3"/>
                <w:sz w:val="24"/>
                <w:szCs w:val="24"/>
              </w:rPr>
              <w:lastRenderedPageBreak/>
              <w:t xml:space="preserve">     Заказчик</w:t>
            </w:r>
          </w:p>
          <w:p w14:paraId="1D1A3C3A"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Федеральное бюджетное учреждение здравоохранения «Центр гигиены и эпидемиологии в Псковской области»</w:t>
            </w:r>
          </w:p>
          <w:p w14:paraId="1285321F"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180000, Псковская область, Псков г., Гоголя ул., д.21</w:t>
            </w:r>
          </w:p>
          <w:p w14:paraId="1AE099D1"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ОГРН 1056000330286 от 30.03.2005г.</w:t>
            </w:r>
          </w:p>
          <w:p w14:paraId="3579B680"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ИНН 6027087930, КПП 602701001</w:t>
            </w:r>
          </w:p>
          <w:p w14:paraId="195B2298"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ОКПО 74324801, ОКАТО 58401000000, ОКТМО 58701000, ОКОГУ 1330415,</w:t>
            </w:r>
          </w:p>
          <w:p w14:paraId="584AEFBE"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ОКФС 12, ОКОПФ 75103, ОКВЭД 86.90.1</w:t>
            </w:r>
          </w:p>
          <w:p w14:paraId="4DDC33A6"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Банковские реквизиты:</w:t>
            </w:r>
          </w:p>
          <w:p w14:paraId="13B6492A"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УФК по Псковской области (ФБУЗ «Центр гигиены и эпидемиологии в Псковской области», л/с 20576U40130)</w:t>
            </w:r>
          </w:p>
          <w:p w14:paraId="53218C46"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Банк: ОКЦ № 8 СЗГУ Банка России//УФК по Псковской области, г. Псков</w:t>
            </w:r>
          </w:p>
          <w:p w14:paraId="490F463A"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БИК 015805002</w:t>
            </w:r>
          </w:p>
          <w:p w14:paraId="6A05EF04"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Приемная (8112) 67-28-90</w:t>
            </w:r>
          </w:p>
          <w:p w14:paraId="00AF6564"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Адрес электронной почты: info@60cgie.ru</w:t>
            </w:r>
          </w:p>
        </w:tc>
        <w:tc>
          <w:tcPr>
            <w:tcW w:w="4634" w:type="dxa"/>
            <w:shd w:val="clear" w:color="auto" w:fill="auto"/>
          </w:tcPr>
          <w:p w14:paraId="63D1673F"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
                <w:bCs/>
                <w:color w:val="000000"/>
                <w:spacing w:val="3"/>
                <w:sz w:val="24"/>
                <w:szCs w:val="24"/>
              </w:rPr>
              <w:t xml:space="preserve">   Поставщик</w:t>
            </w:r>
          </w:p>
          <w:p w14:paraId="7372C562"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Адреса:</w:t>
            </w:r>
          </w:p>
          <w:p w14:paraId="150B42AE"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 юридический:</w:t>
            </w:r>
          </w:p>
          <w:p w14:paraId="6C09CD46"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-фактический(почтовый)</w:t>
            </w:r>
          </w:p>
          <w:p w14:paraId="4F14DBE2"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Получатель: к/с</w:t>
            </w:r>
          </w:p>
          <w:p w14:paraId="6E4444D7"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ИНН                          КПП</w:t>
            </w:r>
          </w:p>
          <w:p w14:paraId="4C11E0D8"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БИК</w:t>
            </w:r>
          </w:p>
          <w:p w14:paraId="64EB984E"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р/с</w:t>
            </w:r>
          </w:p>
          <w:p w14:paraId="3D3EE05F"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ОКПО</w:t>
            </w:r>
          </w:p>
          <w:p w14:paraId="303275E7"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ОКТМО</w:t>
            </w:r>
          </w:p>
          <w:p w14:paraId="1AE1ED25"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Телефон</w:t>
            </w:r>
          </w:p>
          <w:p w14:paraId="68537031"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Факс</w:t>
            </w:r>
          </w:p>
          <w:p w14:paraId="6403FA24" w14:textId="77777777" w:rsidR="00B23969" w:rsidRPr="00B23969" w:rsidRDefault="00B23969" w:rsidP="00B23969">
            <w:pPr>
              <w:spacing w:after="0" w:line="240" w:lineRule="auto"/>
              <w:jc w:val="both"/>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lang w:val="en-US"/>
              </w:rPr>
              <w:t>E</w:t>
            </w:r>
            <w:r w:rsidRPr="00B23969">
              <w:rPr>
                <w:rFonts w:ascii="Times New Roman" w:eastAsia="Arial" w:hAnsi="Times New Roman" w:cs="Times New Roman"/>
                <w:bCs/>
                <w:color w:val="000000"/>
                <w:spacing w:val="3"/>
                <w:sz w:val="24"/>
                <w:szCs w:val="24"/>
              </w:rPr>
              <w:t>-</w:t>
            </w:r>
            <w:r w:rsidRPr="00B23969">
              <w:rPr>
                <w:rFonts w:ascii="Times New Roman" w:eastAsia="Arial" w:hAnsi="Times New Roman" w:cs="Times New Roman"/>
                <w:bCs/>
                <w:color w:val="000000"/>
                <w:spacing w:val="3"/>
                <w:sz w:val="24"/>
                <w:szCs w:val="24"/>
                <w:lang w:val="en-US"/>
              </w:rPr>
              <w:t>mail</w:t>
            </w:r>
            <w:r w:rsidRPr="00B23969">
              <w:rPr>
                <w:rFonts w:ascii="Times New Roman" w:eastAsia="Arial" w:hAnsi="Times New Roman" w:cs="Times New Roman"/>
                <w:bCs/>
                <w:color w:val="000000"/>
                <w:spacing w:val="3"/>
                <w:sz w:val="24"/>
                <w:szCs w:val="24"/>
              </w:rPr>
              <w:t>:</w:t>
            </w:r>
          </w:p>
        </w:tc>
      </w:tr>
      <w:tr w:rsidR="00B23969" w:rsidRPr="00B23969" w14:paraId="7C6EC67B" w14:textId="77777777" w:rsidTr="00252F7A">
        <w:trPr>
          <w:trHeight w:val="836"/>
          <w:jc w:val="center"/>
        </w:trPr>
        <w:tc>
          <w:tcPr>
            <w:tcW w:w="4935" w:type="dxa"/>
            <w:shd w:val="clear" w:color="auto" w:fill="auto"/>
          </w:tcPr>
          <w:p w14:paraId="353B9B40" w14:textId="05C0645B" w:rsidR="00B23969" w:rsidRPr="00B23969" w:rsidRDefault="00B23969" w:rsidP="00B23969">
            <w:pPr>
              <w:spacing w:after="0" w:line="240" w:lineRule="auto"/>
              <w:rPr>
                <w:rFonts w:ascii="Times New Roman" w:eastAsia="Arial" w:hAnsi="Times New Roman" w:cs="Times New Roman"/>
                <w:b/>
                <w:bCs/>
                <w:color w:val="000000"/>
                <w:spacing w:val="3"/>
                <w:sz w:val="24"/>
                <w:szCs w:val="24"/>
              </w:rPr>
            </w:pPr>
            <w:r w:rsidRPr="00B23969">
              <w:rPr>
                <w:rFonts w:ascii="Times New Roman" w:eastAsia="Arial" w:hAnsi="Times New Roman" w:cs="Times New Roman"/>
                <w:b/>
                <w:bCs/>
                <w:color w:val="000000"/>
                <w:spacing w:val="3"/>
                <w:sz w:val="24"/>
                <w:szCs w:val="24"/>
              </w:rPr>
              <w:t>Заказчик</w:t>
            </w:r>
          </w:p>
          <w:p w14:paraId="4ABFC03D" w14:textId="77777777" w:rsidR="00B23969" w:rsidRPr="00B23969" w:rsidRDefault="00B23969" w:rsidP="00B23969">
            <w:pPr>
              <w:spacing w:after="0" w:line="240" w:lineRule="auto"/>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________________ /_________________/*</w:t>
            </w:r>
          </w:p>
          <w:p w14:paraId="393EC3C5" w14:textId="77777777" w:rsidR="00B23969" w:rsidRPr="00B23969" w:rsidRDefault="00B23969" w:rsidP="00B23969">
            <w:pPr>
              <w:spacing w:after="0" w:line="240" w:lineRule="auto"/>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*подписано электронной цифровой подписью</w:t>
            </w:r>
          </w:p>
        </w:tc>
        <w:tc>
          <w:tcPr>
            <w:tcW w:w="4634" w:type="dxa"/>
            <w:shd w:val="clear" w:color="auto" w:fill="auto"/>
          </w:tcPr>
          <w:p w14:paraId="37E92DB7" w14:textId="77777777" w:rsidR="00B23969" w:rsidRPr="00B23969" w:rsidRDefault="00B23969" w:rsidP="00B23969">
            <w:pPr>
              <w:spacing w:after="0" w:line="240" w:lineRule="auto"/>
              <w:rPr>
                <w:rFonts w:ascii="Times New Roman" w:eastAsia="Arial" w:hAnsi="Times New Roman" w:cs="Times New Roman"/>
                <w:b/>
                <w:bCs/>
                <w:color w:val="000000"/>
                <w:spacing w:val="3"/>
                <w:sz w:val="24"/>
                <w:szCs w:val="24"/>
              </w:rPr>
            </w:pPr>
            <w:r w:rsidRPr="00B23969">
              <w:rPr>
                <w:rFonts w:ascii="Times New Roman" w:eastAsia="Arial" w:hAnsi="Times New Roman" w:cs="Times New Roman"/>
                <w:b/>
                <w:bCs/>
                <w:color w:val="000000"/>
                <w:spacing w:val="3"/>
                <w:sz w:val="24"/>
                <w:szCs w:val="24"/>
              </w:rPr>
              <w:t>Поставщик</w:t>
            </w:r>
          </w:p>
          <w:p w14:paraId="5960341C" w14:textId="77777777" w:rsidR="00B23969" w:rsidRPr="00B23969" w:rsidRDefault="00B23969" w:rsidP="00B23969">
            <w:pPr>
              <w:spacing w:after="0" w:line="240" w:lineRule="auto"/>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___________________ /________*</w:t>
            </w:r>
          </w:p>
          <w:p w14:paraId="5ABBFACD" w14:textId="77777777" w:rsidR="00B23969" w:rsidRPr="00B23969" w:rsidRDefault="00B23969" w:rsidP="00B23969">
            <w:pPr>
              <w:spacing w:after="0" w:line="240" w:lineRule="auto"/>
              <w:rPr>
                <w:rFonts w:ascii="Times New Roman" w:eastAsia="Arial" w:hAnsi="Times New Roman" w:cs="Times New Roman"/>
                <w:bCs/>
                <w:color w:val="000000"/>
                <w:spacing w:val="3"/>
                <w:sz w:val="24"/>
                <w:szCs w:val="24"/>
              </w:rPr>
            </w:pPr>
          </w:p>
          <w:p w14:paraId="78916223" w14:textId="77777777" w:rsidR="00B23969" w:rsidRPr="00B23969" w:rsidRDefault="00B23969" w:rsidP="00B23969">
            <w:pPr>
              <w:spacing w:after="0" w:line="240" w:lineRule="auto"/>
              <w:rPr>
                <w:rFonts w:ascii="Times New Roman" w:eastAsia="Arial" w:hAnsi="Times New Roman" w:cs="Times New Roman"/>
                <w:bCs/>
                <w:color w:val="000000"/>
                <w:spacing w:val="3"/>
                <w:sz w:val="24"/>
                <w:szCs w:val="24"/>
              </w:rPr>
            </w:pPr>
            <w:r w:rsidRPr="00B23969">
              <w:rPr>
                <w:rFonts w:ascii="Times New Roman" w:eastAsia="Arial" w:hAnsi="Times New Roman" w:cs="Times New Roman"/>
                <w:bCs/>
                <w:color w:val="000000"/>
                <w:spacing w:val="3"/>
                <w:sz w:val="24"/>
                <w:szCs w:val="24"/>
              </w:rPr>
              <w:t xml:space="preserve"> *подписано электронной цифровой подписью</w:t>
            </w:r>
          </w:p>
        </w:tc>
      </w:tr>
    </w:tbl>
    <w:p w14:paraId="5C1E16C2" w14:textId="6750E69D" w:rsidR="002E1DCF" w:rsidRDefault="002E1DCF" w:rsidP="0058719E">
      <w:pPr>
        <w:spacing w:after="0" w:line="240" w:lineRule="auto"/>
        <w:jc w:val="both"/>
        <w:rPr>
          <w:rFonts w:ascii="Times New Roman" w:eastAsia="Arial" w:hAnsi="Times New Roman" w:cs="Times New Roman"/>
          <w:bCs/>
          <w:color w:val="000000"/>
          <w:spacing w:val="3"/>
          <w:sz w:val="24"/>
          <w:szCs w:val="24"/>
        </w:rPr>
      </w:pPr>
    </w:p>
    <w:p w14:paraId="5B249DE7"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4615B1F8"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0448DE11"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7E3D084D"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3D10714D"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75495628"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246351AC"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07781D07"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263302C7"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6EFDCD6F"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4FD86685"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65038A1F" w14:textId="77777777" w:rsidR="00B23969" w:rsidRDefault="00B23969" w:rsidP="003569E2">
      <w:pPr>
        <w:spacing w:after="0" w:line="240" w:lineRule="auto"/>
        <w:jc w:val="right"/>
        <w:rPr>
          <w:rFonts w:ascii="Times New Roman" w:eastAsia="Arial" w:hAnsi="Times New Roman" w:cs="Times New Roman"/>
          <w:bCs/>
          <w:color w:val="000000"/>
          <w:spacing w:val="3"/>
          <w:sz w:val="24"/>
          <w:szCs w:val="24"/>
        </w:rPr>
      </w:pPr>
    </w:p>
    <w:p w14:paraId="29284026" w14:textId="77777777" w:rsidR="005924EA" w:rsidRDefault="005924EA" w:rsidP="0058719E">
      <w:pPr>
        <w:spacing w:after="0" w:line="240" w:lineRule="auto"/>
        <w:jc w:val="both"/>
        <w:rPr>
          <w:rFonts w:ascii="Times New Roman" w:eastAsia="Arial" w:hAnsi="Times New Roman" w:cs="Times New Roman"/>
          <w:bCs/>
          <w:color w:val="000000"/>
          <w:spacing w:val="3"/>
          <w:sz w:val="24"/>
          <w:szCs w:val="24"/>
        </w:rPr>
        <w:sectPr w:rsidR="005924EA" w:rsidSect="00AB4E03">
          <w:pgSz w:w="11906" w:h="16838"/>
          <w:pgMar w:top="851" w:right="794" w:bottom="737" w:left="1134" w:header="709" w:footer="709" w:gutter="0"/>
          <w:cols w:space="708"/>
          <w:docGrid w:linePitch="360"/>
        </w:sectPr>
      </w:pPr>
    </w:p>
    <w:p w14:paraId="3100D5D9" w14:textId="654CBC1C" w:rsidR="00D5216E" w:rsidRPr="00512DC9" w:rsidRDefault="00D5216E" w:rsidP="003569E2">
      <w:pPr>
        <w:widowControl w:val="0"/>
        <w:spacing w:after="0" w:line="240" w:lineRule="auto"/>
        <w:jc w:val="right"/>
        <w:rPr>
          <w:rFonts w:ascii="Times New Roman" w:eastAsia="Times New Roman" w:hAnsi="Times New Roman" w:cs="Times New Roman"/>
          <w:sz w:val="24"/>
          <w:szCs w:val="24"/>
          <w:lang w:eastAsia="ru-RU"/>
        </w:rPr>
      </w:pPr>
      <w:r w:rsidRPr="00512DC9">
        <w:rPr>
          <w:rFonts w:ascii="Times New Roman" w:eastAsia="Times New Roman" w:hAnsi="Times New Roman" w:cs="Times New Roman"/>
          <w:sz w:val="24"/>
          <w:szCs w:val="24"/>
          <w:lang w:eastAsia="ru-RU"/>
        </w:rPr>
        <w:lastRenderedPageBreak/>
        <w:t>Приложение №</w:t>
      </w:r>
      <w:r w:rsidR="00846C58">
        <w:rPr>
          <w:rFonts w:ascii="Times New Roman" w:eastAsia="Times New Roman" w:hAnsi="Times New Roman" w:cs="Times New Roman"/>
          <w:sz w:val="24"/>
          <w:szCs w:val="24"/>
          <w:lang w:eastAsia="ru-RU"/>
        </w:rPr>
        <w:t>1</w:t>
      </w:r>
    </w:p>
    <w:p w14:paraId="35F73841" w14:textId="17ABCB9C" w:rsidR="00D5216E" w:rsidRPr="00512DC9" w:rsidRDefault="00D5216E" w:rsidP="00D5216E">
      <w:pPr>
        <w:widowControl w:val="0"/>
        <w:spacing w:after="0" w:line="240" w:lineRule="auto"/>
        <w:jc w:val="right"/>
        <w:rPr>
          <w:rFonts w:ascii="Times New Roman" w:eastAsia="Times New Roman" w:hAnsi="Times New Roman" w:cs="Times New Roman"/>
          <w:sz w:val="24"/>
          <w:szCs w:val="24"/>
          <w:lang w:eastAsia="ru-RU"/>
        </w:rPr>
      </w:pPr>
      <w:r w:rsidRPr="00512DC9">
        <w:rPr>
          <w:rFonts w:ascii="Times New Roman" w:eastAsia="Times New Roman" w:hAnsi="Times New Roman" w:cs="Times New Roman"/>
          <w:sz w:val="24"/>
          <w:szCs w:val="24"/>
          <w:lang w:eastAsia="ru-RU"/>
        </w:rPr>
        <w:t>к Контракту № ___________ от</w:t>
      </w:r>
      <w:r>
        <w:rPr>
          <w:rFonts w:ascii="Times New Roman" w:eastAsia="Times New Roman" w:hAnsi="Times New Roman" w:cs="Times New Roman"/>
          <w:sz w:val="24"/>
          <w:szCs w:val="24"/>
          <w:lang w:eastAsia="ru-RU"/>
        </w:rPr>
        <w:t xml:space="preserve"> </w:t>
      </w:r>
      <w:r w:rsidRPr="00FE2AFB">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___</w:t>
      </w:r>
    </w:p>
    <w:p w14:paraId="6835F585" w14:textId="77777777" w:rsidR="00D5216E" w:rsidRPr="00512DC9" w:rsidRDefault="00D5216E" w:rsidP="00D5216E">
      <w:pPr>
        <w:widowControl w:val="0"/>
        <w:spacing w:after="0" w:line="240" w:lineRule="auto"/>
        <w:jc w:val="right"/>
        <w:rPr>
          <w:rFonts w:ascii="Times New Roman" w:eastAsia="Times New Roman" w:hAnsi="Times New Roman" w:cs="Times New Roman"/>
          <w:sz w:val="24"/>
          <w:szCs w:val="24"/>
          <w:lang w:eastAsia="ru-RU"/>
        </w:rPr>
      </w:pPr>
    </w:p>
    <w:p w14:paraId="7918DC55" w14:textId="77777777" w:rsidR="00D5216E" w:rsidRPr="00512DC9" w:rsidRDefault="00D5216E" w:rsidP="00D5216E">
      <w:pPr>
        <w:widowControl w:val="0"/>
        <w:spacing w:after="0" w:line="240" w:lineRule="auto"/>
        <w:jc w:val="center"/>
        <w:rPr>
          <w:rFonts w:ascii="Times New Roman" w:eastAsia="Times New Roman" w:hAnsi="Times New Roman" w:cs="Times New Roman"/>
          <w:sz w:val="24"/>
          <w:szCs w:val="24"/>
          <w:lang w:eastAsia="ru-RU"/>
        </w:rPr>
      </w:pPr>
      <w:r w:rsidRPr="00512DC9">
        <w:rPr>
          <w:rFonts w:ascii="Times New Roman" w:eastAsia="Times New Roman" w:hAnsi="Times New Roman" w:cs="Times New Roman"/>
          <w:sz w:val="24"/>
          <w:szCs w:val="24"/>
          <w:lang w:eastAsia="ru-RU"/>
        </w:rPr>
        <w:t>Спецификация</w:t>
      </w:r>
    </w:p>
    <w:p w14:paraId="49C9B418" w14:textId="77777777" w:rsidR="00D5216E" w:rsidRPr="00512DC9" w:rsidRDefault="00D5216E" w:rsidP="00D5216E">
      <w:pPr>
        <w:widowControl w:val="0"/>
        <w:spacing w:after="0" w:line="240" w:lineRule="auto"/>
        <w:jc w:val="right"/>
        <w:rPr>
          <w:rFonts w:ascii="Times New Roman" w:eastAsia="Times New Roman" w:hAnsi="Times New Roman" w:cs="Times New Roman"/>
          <w:sz w:val="24"/>
          <w:szCs w:val="24"/>
          <w:lang w:eastAsia="ru-RU"/>
        </w:rPr>
      </w:pPr>
    </w:p>
    <w:p w14:paraId="5C05D078" w14:textId="31467FCC" w:rsidR="00546262" w:rsidRPr="00546262" w:rsidRDefault="00546262" w:rsidP="00546262">
      <w:pPr>
        <w:suppressAutoHyphens/>
        <w:spacing w:after="0" w:line="240" w:lineRule="auto"/>
        <w:jc w:val="both"/>
        <w:rPr>
          <w:rFonts w:ascii="Times New Roman" w:eastAsia="Times New Roman" w:hAnsi="Times New Roman" w:cs="Times New Roman"/>
          <w:b/>
          <w:bCs/>
          <w:color w:val="00000A"/>
          <w:sz w:val="24"/>
          <w:szCs w:val="24"/>
          <w:lang w:eastAsia="ru-RU"/>
        </w:rPr>
      </w:pPr>
    </w:p>
    <w:tbl>
      <w:tblPr>
        <w:tblW w:w="10084"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5494"/>
        <w:gridCol w:w="1191"/>
        <w:gridCol w:w="708"/>
        <w:gridCol w:w="1163"/>
        <w:gridCol w:w="1080"/>
      </w:tblGrid>
      <w:tr w:rsidR="00846C58" w:rsidRPr="008E62EB" w14:paraId="4B1A8C79" w14:textId="77777777" w:rsidTr="00846C58">
        <w:trPr>
          <w:trHeight w:val="819"/>
        </w:trPr>
        <w:tc>
          <w:tcPr>
            <w:tcW w:w="448" w:type="dxa"/>
            <w:shd w:val="clear" w:color="auto" w:fill="auto"/>
          </w:tcPr>
          <w:p w14:paraId="5BBA492A"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w:t>
            </w:r>
          </w:p>
        </w:tc>
        <w:tc>
          <w:tcPr>
            <w:tcW w:w="5494" w:type="dxa"/>
            <w:shd w:val="clear" w:color="auto" w:fill="auto"/>
          </w:tcPr>
          <w:p w14:paraId="1495BAA9"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Наименование услуги</w:t>
            </w:r>
          </w:p>
        </w:tc>
        <w:tc>
          <w:tcPr>
            <w:tcW w:w="1191" w:type="dxa"/>
            <w:shd w:val="clear" w:color="auto" w:fill="auto"/>
          </w:tcPr>
          <w:p w14:paraId="4F26962C"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Ед. изм.</w:t>
            </w:r>
          </w:p>
        </w:tc>
        <w:tc>
          <w:tcPr>
            <w:tcW w:w="708" w:type="dxa"/>
            <w:shd w:val="clear" w:color="auto" w:fill="auto"/>
          </w:tcPr>
          <w:p w14:paraId="165BF958"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Кол-во</w:t>
            </w:r>
          </w:p>
        </w:tc>
        <w:tc>
          <w:tcPr>
            <w:tcW w:w="1163" w:type="dxa"/>
          </w:tcPr>
          <w:p w14:paraId="617952E6"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Цена за единицу</w:t>
            </w:r>
            <w:r>
              <w:rPr>
                <w:rFonts w:ascii="Times New Roman" w:eastAsia="Arial" w:hAnsi="Times New Roman" w:cs="Times New Roman"/>
                <w:bCs/>
                <w:color w:val="000000"/>
                <w:spacing w:val="3"/>
                <w:sz w:val="24"/>
                <w:szCs w:val="24"/>
              </w:rPr>
              <w:t>, руб.</w:t>
            </w:r>
          </w:p>
        </w:tc>
        <w:tc>
          <w:tcPr>
            <w:tcW w:w="1080" w:type="dxa"/>
          </w:tcPr>
          <w:p w14:paraId="066E28A9"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Сумма</w:t>
            </w:r>
            <w:r>
              <w:rPr>
                <w:rFonts w:ascii="Times New Roman" w:eastAsia="Arial" w:hAnsi="Times New Roman" w:cs="Times New Roman"/>
                <w:bCs/>
                <w:color w:val="000000"/>
                <w:spacing w:val="3"/>
                <w:sz w:val="24"/>
                <w:szCs w:val="24"/>
              </w:rPr>
              <w:t>, руб.</w:t>
            </w:r>
          </w:p>
        </w:tc>
      </w:tr>
      <w:tr w:rsidR="00846C58" w:rsidRPr="008E62EB" w14:paraId="1BDE90D5" w14:textId="77777777" w:rsidTr="00846C58">
        <w:trPr>
          <w:trHeight w:val="591"/>
        </w:trPr>
        <w:tc>
          <w:tcPr>
            <w:tcW w:w="448" w:type="dxa"/>
            <w:shd w:val="clear" w:color="auto" w:fill="auto"/>
          </w:tcPr>
          <w:p w14:paraId="548BD6D2"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1.</w:t>
            </w:r>
          </w:p>
        </w:tc>
        <w:tc>
          <w:tcPr>
            <w:tcW w:w="5494" w:type="dxa"/>
          </w:tcPr>
          <w:p w14:paraId="7FC3BFF2" w14:textId="1128F2CC"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Pr>
                <w:rFonts w:ascii="Times New Roman" w:eastAsia="Arial" w:hAnsi="Times New Roman" w:cs="Times New Roman"/>
                <w:bCs/>
                <w:color w:val="000000"/>
                <w:spacing w:val="3"/>
                <w:sz w:val="24"/>
                <w:szCs w:val="24"/>
              </w:rPr>
              <w:t>Р</w:t>
            </w:r>
            <w:r w:rsidRPr="00846C58">
              <w:rPr>
                <w:rFonts w:ascii="Times New Roman" w:eastAsia="Arial" w:hAnsi="Times New Roman" w:cs="Times New Roman"/>
                <w:bCs/>
                <w:color w:val="000000"/>
                <w:spacing w:val="3"/>
                <w:sz w:val="24"/>
                <w:szCs w:val="24"/>
              </w:rPr>
              <w:t xml:space="preserve">емонт анализатора шума и вибрации АССИСТЕНТ (модификация </w:t>
            </w:r>
            <w:r w:rsidRPr="00846C58">
              <w:rPr>
                <w:rFonts w:ascii="Times New Roman" w:eastAsia="Arial" w:hAnsi="Times New Roman" w:cs="Times New Roman"/>
                <w:bCs/>
                <w:color w:val="000000"/>
                <w:spacing w:val="3"/>
                <w:sz w:val="24"/>
                <w:szCs w:val="24"/>
                <w:lang w:val="en-US"/>
              </w:rPr>
              <w:t>TOTAL</w:t>
            </w:r>
            <w:r w:rsidRPr="00846C58">
              <w:rPr>
                <w:rFonts w:ascii="Times New Roman" w:eastAsia="Arial" w:hAnsi="Times New Roman" w:cs="Times New Roman"/>
                <w:bCs/>
                <w:color w:val="000000"/>
                <w:spacing w:val="3"/>
                <w:sz w:val="24"/>
                <w:szCs w:val="24"/>
              </w:rPr>
              <w:t>)</w:t>
            </w:r>
            <w:r>
              <w:rPr>
                <w:rFonts w:ascii="Times New Roman" w:eastAsia="Arial" w:hAnsi="Times New Roman" w:cs="Times New Roman"/>
                <w:bCs/>
                <w:color w:val="000000"/>
                <w:spacing w:val="3"/>
                <w:sz w:val="24"/>
                <w:szCs w:val="24"/>
              </w:rPr>
              <w:t>, включая услуги по метрологической поверке.</w:t>
            </w:r>
          </w:p>
        </w:tc>
        <w:tc>
          <w:tcPr>
            <w:tcW w:w="1191" w:type="dxa"/>
          </w:tcPr>
          <w:p w14:paraId="13A7A073"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C93D5C">
              <w:rPr>
                <w:rFonts w:ascii="Times New Roman" w:hAnsi="Times New Roman" w:cs="Times New Roman"/>
                <w:sz w:val="24"/>
                <w:szCs w:val="24"/>
              </w:rPr>
              <w:t>Условная единица</w:t>
            </w:r>
          </w:p>
        </w:tc>
        <w:tc>
          <w:tcPr>
            <w:tcW w:w="708" w:type="dxa"/>
          </w:tcPr>
          <w:p w14:paraId="20C3273B" w14:textId="77777777" w:rsidR="00846C58" w:rsidRPr="008E62EB" w:rsidRDefault="00846C58" w:rsidP="004075E0">
            <w:pPr>
              <w:spacing w:after="0" w:line="240" w:lineRule="auto"/>
              <w:jc w:val="center"/>
              <w:rPr>
                <w:rFonts w:ascii="Times New Roman" w:eastAsia="Arial" w:hAnsi="Times New Roman" w:cs="Times New Roman"/>
                <w:bCs/>
                <w:color w:val="000000"/>
                <w:spacing w:val="3"/>
                <w:sz w:val="24"/>
                <w:szCs w:val="24"/>
              </w:rPr>
            </w:pPr>
            <w:r>
              <w:rPr>
                <w:rFonts w:ascii="Times New Roman" w:hAnsi="Times New Roman" w:cs="Times New Roman"/>
                <w:sz w:val="24"/>
                <w:szCs w:val="24"/>
              </w:rPr>
              <w:t>1</w:t>
            </w:r>
          </w:p>
        </w:tc>
        <w:tc>
          <w:tcPr>
            <w:tcW w:w="1163" w:type="dxa"/>
          </w:tcPr>
          <w:p w14:paraId="79C4D8E6"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p>
        </w:tc>
        <w:tc>
          <w:tcPr>
            <w:tcW w:w="1080" w:type="dxa"/>
          </w:tcPr>
          <w:p w14:paraId="0FC1E0ED"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p>
        </w:tc>
      </w:tr>
      <w:tr w:rsidR="00846C58" w:rsidRPr="008E62EB" w14:paraId="4BB99409" w14:textId="77777777" w:rsidTr="00846C58">
        <w:trPr>
          <w:trHeight w:val="591"/>
        </w:trPr>
        <w:tc>
          <w:tcPr>
            <w:tcW w:w="448" w:type="dxa"/>
            <w:shd w:val="clear" w:color="auto" w:fill="auto"/>
          </w:tcPr>
          <w:p w14:paraId="4466FFB7"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Pr>
                <w:rFonts w:ascii="Times New Roman" w:eastAsia="Arial" w:hAnsi="Times New Roman" w:cs="Times New Roman"/>
                <w:bCs/>
                <w:color w:val="000000"/>
                <w:spacing w:val="3"/>
                <w:sz w:val="24"/>
                <w:szCs w:val="24"/>
              </w:rPr>
              <w:t>2.</w:t>
            </w:r>
          </w:p>
        </w:tc>
        <w:tc>
          <w:tcPr>
            <w:tcW w:w="5494" w:type="dxa"/>
          </w:tcPr>
          <w:p w14:paraId="1F5E7B81" w14:textId="24ACA3A3"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46C58">
              <w:rPr>
                <w:rFonts w:ascii="Times New Roman" w:eastAsia="Arial" w:hAnsi="Times New Roman" w:cs="Times New Roman"/>
                <w:bCs/>
                <w:color w:val="000000"/>
                <w:spacing w:val="3"/>
                <w:sz w:val="24"/>
                <w:szCs w:val="24"/>
              </w:rPr>
              <w:t>Ремонт лазерного дозиметра «ЛД-07»</w:t>
            </w:r>
            <w:r>
              <w:rPr>
                <w:rFonts w:ascii="Times New Roman" w:eastAsia="Arial" w:hAnsi="Times New Roman" w:cs="Times New Roman"/>
                <w:bCs/>
                <w:color w:val="000000"/>
                <w:spacing w:val="3"/>
                <w:sz w:val="24"/>
                <w:szCs w:val="24"/>
              </w:rPr>
              <w:t xml:space="preserve">, </w:t>
            </w:r>
            <w:r w:rsidRPr="00846C58">
              <w:rPr>
                <w:rFonts w:ascii="Times New Roman" w:eastAsia="Arial" w:hAnsi="Times New Roman" w:cs="Times New Roman"/>
                <w:bCs/>
                <w:color w:val="000000"/>
                <w:spacing w:val="3"/>
                <w:sz w:val="24"/>
                <w:szCs w:val="24"/>
              </w:rPr>
              <w:t>включая услуги по метрологической поверке.</w:t>
            </w:r>
          </w:p>
        </w:tc>
        <w:tc>
          <w:tcPr>
            <w:tcW w:w="1191" w:type="dxa"/>
          </w:tcPr>
          <w:p w14:paraId="06B4B698"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C93D5C">
              <w:rPr>
                <w:rFonts w:ascii="Times New Roman" w:hAnsi="Times New Roman" w:cs="Times New Roman"/>
                <w:sz w:val="24"/>
                <w:szCs w:val="24"/>
              </w:rPr>
              <w:t>Условная единица</w:t>
            </w:r>
          </w:p>
        </w:tc>
        <w:tc>
          <w:tcPr>
            <w:tcW w:w="708" w:type="dxa"/>
          </w:tcPr>
          <w:p w14:paraId="5DCD9792" w14:textId="77777777" w:rsidR="00846C58" w:rsidRPr="008E62EB" w:rsidRDefault="00846C58" w:rsidP="004075E0">
            <w:pPr>
              <w:spacing w:after="0" w:line="240" w:lineRule="auto"/>
              <w:jc w:val="center"/>
              <w:rPr>
                <w:rFonts w:ascii="Times New Roman" w:eastAsia="Arial" w:hAnsi="Times New Roman" w:cs="Times New Roman"/>
                <w:bCs/>
                <w:color w:val="000000"/>
                <w:spacing w:val="3"/>
                <w:sz w:val="24"/>
                <w:szCs w:val="24"/>
              </w:rPr>
            </w:pPr>
            <w:r w:rsidRPr="00A83A0C">
              <w:rPr>
                <w:rFonts w:ascii="Times New Roman" w:hAnsi="Times New Roman" w:cs="Times New Roman"/>
                <w:sz w:val="24"/>
                <w:szCs w:val="24"/>
              </w:rPr>
              <w:t>1</w:t>
            </w:r>
          </w:p>
        </w:tc>
        <w:tc>
          <w:tcPr>
            <w:tcW w:w="1163" w:type="dxa"/>
          </w:tcPr>
          <w:p w14:paraId="333C9847"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p>
        </w:tc>
        <w:tc>
          <w:tcPr>
            <w:tcW w:w="1080" w:type="dxa"/>
          </w:tcPr>
          <w:p w14:paraId="36AAA646"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p>
        </w:tc>
      </w:tr>
      <w:tr w:rsidR="00846C58" w:rsidRPr="008E62EB" w14:paraId="56825927" w14:textId="77777777" w:rsidTr="00846C58">
        <w:trPr>
          <w:trHeight w:val="591"/>
        </w:trPr>
        <w:tc>
          <w:tcPr>
            <w:tcW w:w="9004" w:type="dxa"/>
            <w:gridSpan w:val="5"/>
            <w:shd w:val="clear" w:color="auto" w:fill="auto"/>
          </w:tcPr>
          <w:p w14:paraId="0A9D6105"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Итого:</w:t>
            </w:r>
          </w:p>
        </w:tc>
        <w:tc>
          <w:tcPr>
            <w:tcW w:w="1080" w:type="dxa"/>
          </w:tcPr>
          <w:p w14:paraId="529FC62C"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p>
        </w:tc>
      </w:tr>
      <w:tr w:rsidR="00846C58" w:rsidRPr="008E62EB" w14:paraId="1AF710AD" w14:textId="77777777" w:rsidTr="00846C58">
        <w:trPr>
          <w:trHeight w:val="591"/>
        </w:trPr>
        <w:tc>
          <w:tcPr>
            <w:tcW w:w="9004" w:type="dxa"/>
            <w:gridSpan w:val="5"/>
            <w:shd w:val="clear" w:color="auto" w:fill="auto"/>
          </w:tcPr>
          <w:p w14:paraId="61A31ED5"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r w:rsidRPr="008E62EB">
              <w:rPr>
                <w:rFonts w:ascii="Times New Roman" w:eastAsia="Arial" w:hAnsi="Times New Roman" w:cs="Times New Roman"/>
                <w:bCs/>
                <w:color w:val="000000"/>
                <w:spacing w:val="3"/>
                <w:sz w:val="24"/>
                <w:szCs w:val="24"/>
              </w:rPr>
              <w:t>В т.ч. НДС ___%:</w:t>
            </w:r>
          </w:p>
        </w:tc>
        <w:tc>
          <w:tcPr>
            <w:tcW w:w="1080" w:type="dxa"/>
          </w:tcPr>
          <w:p w14:paraId="49E2C046" w14:textId="77777777" w:rsidR="00846C58" w:rsidRPr="008E62EB" w:rsidRDefault="00846C58" w:rsidP="004075E0">
            <w:pPr>
              <w:spacing w:after="0" w:line="240" w:lineRule="auto"/>
              <w:rPr>
                <w:rFonts w:ascii="Times New Roman" w:eastAsia="Arial" w:hAnsi="Times New Roman" w:cs="Times New Roman"/>
                <w:bCs/>
                <w:color w:val="000000"/>
                <w:spacing w:val="3"/>
                <w:sz w:val="24"/>
                <w:szCs w:val="24"/>
              </w:rPr>
            </w:pPr>
          </w:p>
        </w:tc>
      </w:tr>
    </w:tbl>
    <w:p w14:paraId="6043DA80" w14:textId="77777777" w:rsidR="00D5216E" w:rsidRPr="00512DC9" w:rsidRDefault="00D5216E" w:rsidP="00D5216E">
      <w:pPr>
        <w:widowControl w:val="0"/>
        <w:spacing w:after="0" w:line="240" w:lineRule="auto"/>
        <w:jc w:val="right"/>
        <w:rPr>
          <w:rFonts w:ascii="Times New Roman" w:eastAsia="Times New Roman" w:hAnsi="Times New Roman" w:cs="Times New Roman"/>
          <w:sz w:val="24"/>
          <w:szCs w:val="24"/>
          <w:lang w:eastAsia="ru-RU"/>
        </w:rPr>
      </w:pPr>
    </w:p>
    <w:p w14:paraId="7C2D469A" w14:textId="77777777" w:rsidR="002D19A9" w:rsidRPr="004E649F" w:rsidRDefault="002D19A9" w:rsidP="00546262">
      <w:pPr>
        <w:spacing w:after="0" w:line="240" w:lineRule="auto"/>
        <w:rPr>
          <w:rFonts w:ascii="Times New Roman" w:eastAsia="Arial" w:hAnsi="Times New Roman" w:cs="Times New Roman"/>
          <w:bCs/>
          <w:color w:val="000000"/>
          <w:spacing w:val="3"/>
          <w:sz w:val="24"/>
          <w:szCs w:val="24"/>
        </w:rPr>
      </w:pPr>
    </w:p>
    <w:sectPr w:rsidR="002D19A9" w:rsidRPr="004E649F" w:rsidSect="008C6825">
      <w:pgSz w:w="11906" w:h="16838"/>
      <w:pgMar w:top="851" w:right="794"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5445F" w14:textId="77777777" w:rsidR="00F97374" w:rsidRDefault="00F97374">
      <w:pPr>
        <w:spacing w:after="0" w:line="240" w:lineRule="auto"/>
      </w:pPr>
      <w:r>
        <w:separator/>
      </w:r>
    </w:p>
  </w:endnote>
  <w:endnote w:type="continuationSeparator" w:id="0">
    <w:p w14:paraId="4557DDE4" w14:textId="77777777" w:rsidR="00F97374" w:rsidRDefault="00F9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46ED2" w14:textId="77777777" w:rsidR="00F97374" w:rsidRDefault="00F97374">
      <w:pPr>
        <w:spacing w:after="0" w:line="240" w:lineRule="auto"/>
      </w:pPr>
      <w:r>
        <w:separator/>
      </w:r>
    </w:p>
  </w:footnote>
  <w:footnote w:type="continuationSeparator" w:id="0">
    <w:p w14:paraId="02D74E41" w14:textId="77777777" w:rsidR="00F97374" w:rsidRDefault="00F97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64A8DFCA"/>
    <w:lvl w:ilvl="0">
      <w:start w:val="1"/>
      <w:numFmt w:val="decimal"/>
      <w:pStyle w:val="5"/>
      <w:lvlText w:val="%1."/>
      <w:lvlJc w:val="left"/>
      <w:pPr>
        <w:tabs>
          <w:tab w:val="num" w:pos="1209"/>
        </w:tabs>
        <w:ind w:left="1209" w:hanging="360"/>
      </w:pPr>
    </w:lvl>
  </w:abstractNum>
  <w:abstractNum w:abstractNumId="1" w15:restartNumberingAfterBreak="0">
    <w:nsid w:val="FFFFFF7E"/>
    <w:multiLevelType w:val="singleLevel"/>
    <w:tmpl w:val="C83AEEE4"/>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A63CD0EA"/>
    <w:lvl w:ilvl="0">
      <w:start w:val="1"/>
      <w:numFmt w:val="decimal"/>
      <w:pStyle w:val="2"/>
      <w:lvlText w:val="%1."/>
      <w:lvlJc w:val="left"/>
      <w:pPr>
        <w:tabs>
          <w:tab w:val="num" w:pos="643"/>
        </w:tabs>
        <w:ind w:left="643" w:hanging="360"/>
      </w:pPr>
    </w:lvl>
  </w:abstractNum>
  <w:abstractNum w:abstractNumId="3" w15:restartNumberingAfterBreak="0">
    <w:nsid w:val="FFFFFF81"/>
    <w:multiLevelType w:val="singleLevel"/>
    <w:tmpl w:val="A4B05BFA"/>
    <w:lvl w:ilvl="0">
      <w:start w:val="1"/>
      <w:numFmt w:val="bullet"/>
      <w:pStyle w:val="50"/>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60DA8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BC3C40"/>
    <w:lvl w:ilvl="0">
      <w:start w:val="1"/>
      <w:numFmt w:val="bullet"/>
      <w:pStyle w:val="3"/>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D80251E"/>
    <w:lvl w:ilvl="0">
      <w:start w:val="1"/>
      <w:numFmt w:val="decimal"/>
      <w:pStyle w:val="30"/>
      <w:lvlText w:val="%1."/>
      <w:lvlJc w:val="left"/>
      <w:pPr>
        <w:tabs>
          <w:tab w:val="num" w:pos="360"/>
        </w:tabs>
        <w:ind w:left="360" w:hanging="360"/>
      </w:pPr>
    </w:lvl>
  </w:abstractNum>
  <w:abstractNum w:abstractNumId="7" w15:restartNumberingAfterBreak="0">
    <w:nsid w:val="FFFFFF89"/>
    <w:multiLevelType w:val="singleLevel"/>
    <w:tmpl w:val="C3F2C0AA"/>
    <w:lvl w:ilvl="0">
      <w:start w:val="1"/>
      <w:numFmt w:val="bullet"/>
      <w:pStyle w:val="a"/>
      <w:lvlText w:val=""/>
      <w:lvlJc w:val="left"/>
      <w:pPr>
        <w:tabs>
          <w:tab w:val="num" w:pos="360"/>
        </w:tabs>
        <w:ind w:left="360" w:hanging="360"/>
      </w:pPr>
      <w:rPr>
        <w:rFonts w:ascii="Symbol" w:hAnsi="Symbol" w:hint="default"/>
      </w:rPr>
    </w:lvl>
  </w:abstractNum>
  <w:abstractNum w:abstractNumId="8" w15:restartNumberingAfterBreak="0">
    <w:nsid w:val="00207F05"/>
    <w:multiLevelType w:val="hybridMultilevel"/>
    <w:tmpl w:val="8C6C9DCA"/>
    <w:lvl w:ilvl="0" w:tplc="15828710">
      <w:start w:val="3"/>
      <w:numFmt w:val="decimal"/>
      <w:lvlText w:val="%1."/>
      <w:lvlJc w:val="left"/>
      <w:pPr>
        <w:ind w:left="6173"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0C68E2"/>
    <w:multiLevelType w:val="multilevel"/>
    <w:tmpl w:val="FAD2E66E"/>
    <w:lvl w:ilvl="0">
      <w:start w:val="1"/>
      <w:numFmt w:val="decimal"/>
      <w:lvlText w:val="%1.1"/>
      <w:lvlJc w:val="left"/>
      <w:pPr>
        <w:tabs>
          <w:tab w:val="num" w:pos="720"/>
        </w:tabs>
        <w:ind w:left="720" w:hanging="720"/>
      </w:pPr>
      <w:rPr>
        <w:rFonts w:hint="default"/>
        <w:b/>
      </w:rPr>
    </w:lvl>
    <w:lvl w:ilvl="1">
      <w:start w:val="6"/>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09BB74DD"/>
    <w:multiLevelType w:val="multilevel"/>
    <w:tmpl w:val="97BEEE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AF280D"/>
    <w:multiLevelType w:val="hybridMultilevel"/>
    <w:tmpl w:val="5ACA8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4D41E0"/>
    <w:multiLevelType w:val="multilevel"/>
    <w:tmpl w:val="CE8673C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EA503A"/>
    <w:multiLevelType w:val="hybridMultilevel"/>
    <w:tmpl w:val="249246A0"/>
    <w:lvl w:ilvl="0" w:tplc="41247418">
      <w:start w:val="2"/>
      <w:numFmt w:val="decimal"/>
      <w:lvlText w:val="%1."/>
      <w:lvlJc w:val="left"/>
      <w:pPr>
        <w:ind w:left="6173"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64713E"/>
    <w:multiLevelType w:val="multilevel"/>
    <w:tmpl w:val="136085D0"/>
    <w:styleLink w:val="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7" w15:restartNumberingAfterBreak="0">
    <w:nsid w:val="1F437526"/>
    <w:multiLevelType w:val="hybridMultilevel"/>
    <w:tmpl w:val="0466259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1FE72B27"/>
    <w:multiLevelType w:val="hybridMultilevel"/>
    <w:tmpl w:val="6F02404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21864932"/>
    <w:multiLevelType w:val="multilevel"/>
    <w:tmpl w:val="5FDCF1B6"/>
    <w:lvl w:ilvl="0">
      <w:start w:val="1"/>
      <w:numFmt w:val="decimal"/>
      <w:lvlText w:val="2.%1"/>
      <w:lvlJc w:val="left"/>
      <w:pPr>
        <w:tabs>
          <w:tab w:val="num" w:pos="720"/>
        </w:tabs>
        <w:ind w:left="720" w:hanging="720"/>
      </w:pPr>
      <w:rPr>
        <w:rFonts w:hint="default"/>
        <w:b/>
      </w:rPr>
    </w:lvl>
    <w:lvl w:ilvl="1">
      <w:start w:val="6"/>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2FC263A9"/>
    <w:multiLevelType w:val="hybridMultilevel"/>
    <w:tmpl w:val="8C6C9DCA"/>
    <w:lvl w:ilvl="0" w:tplc="15828710">
      <w:start w:val="3"/>
      <w:numFmt w:val="decimal"/>
      <w:lvlText w:val="%1."/>
      <w:lvlJc w:val="left"/>
      <w:pPr>
        <w:ind w:left="6173"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CC058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A3A075B"/>
    <w:multiLevelType w:val="multilevel"/>
    <w:tmpl w:val="D318BDB6"/>
    <w:lvl w:ilvl="0">
      <w:start w:val="1"/>
      <w:numFmt w:val="decimal"/>
      <w:lvlText w:val="%1."/>
      <w:lvlJc w:val="left"/>
      <w:pPr>
        <w:tabs>
          <w:tab w:val="num" w:pos="900"/>
        </w:tabs>
        <w:ind w:left="900" w:hanging="360"/>
      </w:pPr>
      <w:rPr>
        <w:rFonts w:cs="Times New Roman"/>
      </w:rPr>
    </w:lvl>
    <w:lvl w:ilvl="1">
      <w:start w:val="4"/>
      <w:numFmt w:val="decimal"/>
      <w:isLgl/>
      <w:lvlText w:val="%1.%2."/>
      <w:lvlJc w:val="left"/>
      <w:pPr>
        <w:ind w:left="975" w:hanging="435"/>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23" w15:restartNumberingAfterBreak="0">
    <w:nsid w:val="43DF09B9"/>
    <w:multiLevelType w:val="multilevel"/>
    <w:tmpl w:val="0A0A83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4A1B2DDB"/>
    <w:multiLevelType w:val="multilevel"/>
    <w:tmpl w:val="F0DE04DC"/>
    <w:lvl w:ilvl="0">
      <w:start w:val="1"/>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804866"/>
    <w:multiLevelType w:val="multilevel"/>
    <w:tmpl w:val="6DB88E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0A6203"/>
    <w:multiLevelType w:val="multilevel"/>
    <w:tmpl w:val="9F483B74"/>
    <w:lvl w:ilvl="0">
      <w:start w:val="6"/>
      <w:numFmt w:val="decimal"/>
      <w:lvlText w:val="%1."/>
      <w:lvlJc w:val="left"/>
      <w:pPr>
        <w:ind w:left="480" w:hanging="480"/>
      </w:pPr>
      <w:rPr>
        <w:rFonts w:hint="default"/>
      </w:rPr>
    </w:lvl>
    <w:lvl w:ilvl="1">
      <w:start w:val="2"/>
      <w:numFmt w:val="decimal"/>
      <w:lvlText w:val="%1.%2."/>
      <w:lvlJc w:val="left"/>
      <w:pPr>
        <w:ind w:left="1020" w:hanging="48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50EA5F6A"/>
    <w:multiLevelType w:val="hybridMultilevel"/>
    <w:tmpl w:val="4AAE59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0F62800"/>
    <w:multiLevelType w:val="hybridMultilevel"/>
    <w:tmpl w:val="A2DC5CB8"/>
    <w:lvl w:ilvl="0" w:tplc="57C22132">
      <w:start w:val="1"/>
      <w:numFmt w:val="decimal"/>
      <w:lvlText w:val="%1."/>
      <w:lvlJc w:val="left"/>
      <w:pPr>
        <w:ind w:left="2487" w:hanging="360"/>
      </w:pPr>
      <w:rPr>
        <w:b/>
        <w:i w:val="0"/>
      </w:rPr>
    </w:lvl>
    <w:lvl w:ilvl="1" w:tplc="041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6F82C71"/>
    <w:multiLevelType w:val="multilevel"/>
    <w:tmpl w:val="6C88F82C"/>
    <w:lvl w:ilvl="0">
      <w:start w:val="1"/>
      <w:numFmt w:val="decimal"/>
      <w:lvlText w:val="%1."/>
      <w:lvlJc w:val="left"/>
      <w:pPr>
        <w:tabs>
          <w:tab w:val="num" w:pos="720"/>
        </w:tabs>
        <w:ind w:left="720" w:hanging="360"/>
      </w:pPr>
    </w:lvl>
    <w:lvl w:ilvl="1">
      <w:start w:val="3"/>
      <w:numFmt w:val="decimal"/>
      <w:isLgl/>
      <w:lvlText w:val="%1.%2"/>
      <w:lvlJc w:val="left"/>
      <w:pPr>
        <w:tabs>
          <w:tab w:val="num" w:pos="900"/>
        </w:tabs>
        <w:ind w:left="900" w:hanging="540"/>
      </w:pPr>
      <w:rPr>
        <w:rFonts w:hint="default"/>
      </w:rPr>
    </w:lvl>
    <w:lvl w:ilvl="2">
      <w:start w:val="2"/>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57104A13"/>
    <w:multiLevelType w:val="multilevel"/>
    <w:tmpl w:val="9B14C51E"/>
    <w:lvl w:ilvl="0">
      <w:start w:val="5"/>
      <w:numFmt w:val="decimal"/>
      <w:lvlText w:val="%1."/>
      <w:lvlJc w:val="left"/>
      <w:pPr>
        <w:ind w:left="480" w:hanging="480"/>
      </w:pPr>
      <w:rPr>
        <w:rFonts w:hint="default"/>
      </w:rPr>
    </w:lvl>
    <w:lvl w:ilvl="1">
      <w:start w:val="1"/>
      <w:numFmt w:val="decimal"/>
      <w:lvlText w:val="%1.%2."/>
      <w:lvlJc w:val="left"/>
      <w:pPr>
        <w:ind w:left="1020" w:hanging="48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61357B04"/>
    <w:multiLevelType w:val="hybridMultilevel"/>
    <w:tmpl w:val="9BF20BCE"/>
    <w:lvl w:ilvl="0" w:tplc="57C22132">
      <w:start w:val="1"/>
      <w:numFmt w:val="decimal"/>
      <w:lvlText w:val="%1."/>
      <w:lvlJc w:val="left"/>
      <w:pPr>
        <w:ind w:left="6173" w:hanging="360"/>
      </w:pPr>
      <w:rPr>
        <w:b/>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22C0318"/>
    <w:multiLevelType w:val="hybridMultilevel"/>
    <w:tmpl w:val="8C6C9DCA"/>
    <w:lvl w:ilvl="0" w:tplc="15828710">
      <w:start w:val="3"/>
      <w:numFmt w:val="decimal"/>
      <w:lvlText w:val="%1."/>
      <w:lvlJc w:val="left"/>
      <w:pPr>
        <w:ind w:left="6173"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804F56"/>
    <w:multiLevelType w:val="multilevel"/>
    <w:tmpl w:val="C0203C9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F70BC1"/>
    <w:multiLevelType w:val="multilevel"/>
    <w:tmpl w:val="1B3E6ED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20"/>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E340FFD"/>
    <w:multiLevelType w:val="multilevel"/>
    <w:tmpl w:val="A6AA7144"/>
    <w:lvl w:ilvl="0">
      <w:start w:val="12"/>
      <w:numFmt w:val="decimal"/>
      <w:lvlText w:val="%1."/>
      <w:lvlJc w:val="left"/>
      <w:pPr>
        <w:ind w:left="480" w:hanging="480"/>
      </w:pPr>
      <w:rPr>
        <w:rFonts w:hint="default"/>
      </w:rPr>
    </w:lvl>
    <w:lvl w:ilvl="1">
      <w:start w:val="2"/>
      <w:numFmt w:val="decimal"/>
      <w:lvlText w:val="%1.%2."/>
      <w:lvlJc w:val="left"/>
      <w:pPr>
        <w:ind w:left="1020" w:hanging="48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15:restartNumberingAfterBreak="0">
    <w:nsid w:val="6F764A27"/>
    <w:multiLevelType w:val="hybridMultilevel"/>
    <w:tmpl w:val="DC80A3E6"/>
    <w:lvl w:ilvl="0" w:tplc="588679E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06523BB"/>
    <w:multiLevelType w:val="multilevel"/>
    <w:tmpl w:val="9B14C51E"/>
    <w:lvl w:ilvl="0">
      <w:start w:val="5"/>
      <w:numFmt w:val="decimal"/>
      <w:lvlText w:val="%1."/>
      <w:lvlJc w:val="left"/>
      <w:pPr>
        <w:ind w:left="480" w:hanging="480"/>
      </w:pPr>
      <w:rPr>
        <w:rFonts w:hint="default"/>
      </w:rPr>
    </w:lvl>
    <w:lvl w:ilvl="1">
      <w:start w:val="1"/>
      <w:numFmt w:val="decimal"/>
      <w:lvlText w:val="%1.%2."/>
      <w:lvlJc w:val="left"/>
      <w:pPr>
        <w:ind w:left="1020" w:hanging="48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714407E0"/>
    <w:multiLevelType w:val="multilevel"/>
    <w:tmpl w:val="36442A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3A8557A"/>
    <w:multiLevelType w:val="hybridMultilevel"/>
    <w:tmpl w:val="C1F8F33E"/>
    <w:lvl w:ilvl="0" w:tplc="588679E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64B7C0B"/>
    <w:multiLevelType w:val="hybridMultilevel"/>
    <w:tmpl w:val="148A2EE8"/>
    <w:lvl w:ilvl="0" w:tplc="588679E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9A20F0A"/>
    <w:multiLevelType w:val="multilevel"/>
    <w:tmpl w:val="24AAD7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E780DE8"/>
    <w:multiLevelType w:val="multilevel"/>
    <w:tmpl w:val="5348520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386350"/>
    <w:multiLevelType w:val="multilevel"/>
    <w:tmpl w:val="39CA53B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1288"/>
        </w:tabs>
        <w:ind w:left="1288" w:hanging="720"/>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9"/>
  </w:num>
  <w:num w:numId="2">
    <w:abstractNumId w:val="26"/>
  </w:num>
  <w:num w:numId="3">
    <w:abstractNumId w:val="35"/>
  </w:num>
  <w:num w:numId="4">
    <w:abstractNumId w:val="5"/>
  </w:num>
  <w:num w:numId="5">
    <w:abstractNumId w:val="2"/>
  </w:num>
  <w:num w:numId="6">
    <w:abstractNumId w:val="4"/>
  </w:num>
  <w:num w:numId="7">
    <w:abstractNumId w:val="3"/>
  </w:num>
  <w:num w:numId="8">
    <w:abstractNumId w:val="6"/>
  </w:num>
  <w:num w:numId="9">
    <w:abstractNumId w:val="1"/>
  </w:num>
  <w:num w:numId="10">
    <w:abstractNumId w:val="0"/>
  </w:num>
  <w:num w:numId="11">
    <w:abstractNumId w:val="15"/>
  </w:num>
  <w:num w:numId="12">
    <w:abstractNumId w:val="16"/>
  </w:num>
  <w:num w:numId="13">
    <w:abstractNumId w:val="7"/>
  </w:num>
  <w:num w:numId="14">
    <w:abstractNumId w:val="38"/>
  </w:num>
  <w:num w:numId="15">
    <w:abstractNumId w:val="34"/>
  </w:num>
  <w:num w:numId="16">
    <w:abstractNumId w:val="14"/>
  </w:num>
  <w:num w:numId="17">
    <w:abstractNumId w:val="9"/>
  </w:num>
  <w:num w:numId="18">
    <w:abstractNumId w:val="19"/>
  </w:num>
  <w:num w:numId="19">
    <w:abstractNumId w:val="43"/>
  </w:num>
  <w:num w:numId="20">
    <w:abstractNumId w:val="21"/>
  </w:num>
  <w:num w:numId="21">
    <w:abstractNumId w:val="41"/>
  </w:num>
  <w:num w:numId="22">
    <w:abstractNumId w:val="23"/>
  </w:num>
  <w:num w:numId="23">
    <w:abstractNumId w:val="42"/>
  </w:num>
  <w:num w:numId="24">
    <w:abstractNumId w:val="25"/>
  </w:num>
  <w:num w:numId="25">
    <w:abstractNumId w:val="33"/>
  </w:num>
  <w:num w:numId="26">
    <w:abstractNumId w:val="12"/>
  </w:num>
  <w:num w:numId="27">
    <w:abstractNumId w:val="10"/>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37"/>
  </w:num>
  <w:num w:numId="32">
    <w:abstractNumId w:val="27"/>
  </w:num>
  <w:num w:numId="33">
    <w:abstractNumId w:val="30"/>
  </w:num>
  <w:num w:numId="34">
    <w:abstractNumId w:val="31"/>
  </w:num>
  <w:num w:numId="35">
    <w:abstractNumId w:val="13"/>
  </w:num>
  <w:num w:numId="36">
    <w:abstractNumId w:val="8"/>
  </w:num>
  <w:num w:numId="37">
    <w:abstractNumId w:val="20"/>
  </w:num>
  <w:num w:numId="38">
    <w:abstractNumId w:val="32"/>
  </w:num>
  <w:num w:numId="39">
    <w:abstractNumId w:val="36"/>
  </w:num>
  <w:num w:numId="40">
    <w:abstractNumId w:val="40"/>
  </w:num>
  <w:num w:numId="41">
    <w:abstractNumId w:val="39"/>
  </w:num>
  <w:num w:numId="42">
    <w:abstractNumId w:val="17"/>
  </w:num>
  <w:num w:numId="43">
    <w:abstractNumId w:val="18"/>
  </w:num>
  <w:num w:numId="44">
    <w:abstractNumId w:val="11"/>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EC"/>
    <w:rsid w:val="00006D54"/>
    <w:rsid w:val="00013DCB"/>
    <w:rsid w:val="000164C3"/>
    <w:rsid w:val="00027E14"/>
    <w:rsid w:val="00057CEE"/>
    <w:rsid w:val="00064CD7"/>
    <w:rsid w:val="00080BC7"/>
    <w:rsid w:val="000812BD"/>
    <w:rsid w:val="000A3B33"/>
    <w:rsid w:val="000B6EBA"/>
    <w:rsid w:val="000D61C7"/>
    <w:rsid w:val="00107E87"/>
    <w:rsid w:val="001138B4"/>
    <w:rsid w:val="00131B63"/>
    <w:rsid w:val="00141795"/>
    <w:rsid w:val="00143F05"/>
    <w:rsid w:val="00153008"/>
    <w:rsid w:val="001665BF"/>
    <w:rsid w:val="00171E65"/>
    <w:rsid w:val="00184AB5"/>
    <w:rsid w:val="001972D7"/>
    <w:rsid w:val="001A2134"/>
    <w:rsid w:val="001A4AA9"/>
    <w:rsid w:val="001B2A24"/>
    <w:rsid w:val="001B33EA"/>
    <w:rsid w:val="001B5663"/>
    <w:rsid w:val="001F1C50"/>
    <w:rsid w:val="00204DAC"/>
    <w:rsid w:val="00205F16"/>
    <w:rsid w:val="002113E0"/>
    <w:rsid w:val="00222B60"/>
    <w:rsid w:val="00234344"/>
    <w:rsid w:val="00240988"/>
    <w:rsid w:val="00240C63"/>
    <w:rsid w:val="00245FCC"/>
    <w:rsid w:val="00252F7A"/>
    <w:rsid w:val="002561DB"/>
    <w:rsid w:val="0026117B"/>
    <w:rsid w:val="0027186B"/>
    <w:rsid w:val="002763B7"/>
    <w:rsid w:val="002867A8"/>
    <w:rsid w:val="00297A83"/>
    <w:rsid w:val="00297D5E"/>
    <w:rsid w:val="002B4EBC"/>
    <w:rsid w:val="002C11C7"/>
    <w:rsid w:val="002D19A9"/>
    <w:rsid w:val="002D1F00"/>
    <w:rsid w:val="002E1DCF"/>
    <w:rsid w:val="002E24F8"/>
    <w:rsid w:val="002E54FC"/>
    <w:rsid w:val="002F1776"/>
    <w:rsid w:val="002F538A"/>
    <w:rsid w:val="00304707"/>
    <w:rsid w:val="00310D17"/>
    <w:rsid w:val="00327E28"/>
    <w:rsid w:val="00331151"/>
    <w:rsid w:val="00341F05"/>
    <w:rsid w:val="00351838"/>
    <w:rsid w:val="003569E2"/>
    <w:rsid w:val="00357BB8"/>
    <w:rsid w:val="003607DF"/>
    <w:rsid w:val="003B219C"/>
    <w:rsid w:val="003C64EC"/>
    <w:rsid w:val="003F2E41"/>
    <w:rsid w:val="003F711B"/>
    <w:rsid w:val="00422EC1"/>
    <w:rsid w:val="00424F70"/>
    <w:rsid w:val="0043105C"/>
    <w:rsid w:val="0048180A"/>
    <w:rsid w:val="004858CC"/>
    <w:rsid w:val="004903DF"/>
    <w:rsid w:val="004932B6"/>
    <w:rsid w:val="0049652F"/>
    <w:rsid w:val="004B6618"/>
    <w:rsid w:val="004D7B90"/>
    <w:rsid w:val="004E649F"/>
    <w:rsid w:val="00544E27"/>
    <w:rsid w:val="00545B4E"/>
    <w:rsid w:val="00546262"/>
    <w:rsid w:val="00552C5C"/>
    <w:rsid w:val="00564E7A"/>
    <w:rsid w:val="005754F0"/>
    <w:rsid w:val="00586A10"/>
    <w:rsid w:val="0058719E"/>
    <w:rsid w:val="005877EA"/>
    <w:rsid w:val="005924EA"/>
    <w:rsid w:val="005963E2"/>
    <w:rsid w:val="005A15F4"/>
    <w:rsid w:val="005A5984"/>
    <w:rsid w:val="005A6DFF"/>
    <w:rsid w:val="005A7578"/>
    <w:rsid w:val="005B3BEC"/>
    <w:rsid w:val="005E0AED"/>
    <w:rsid w:val="005F430D"/>
    <w:rsid w:val="00653A91"/>
    <w:rsid w:val="006835E5"/>
    <w:rsid w:val="00683D9D"/>
    <w:rsid w:val="0069115C"/>
    <w:rsid w:val="00692079"/>
    <w:rsid w:val="00692FDA"/>
    <w:rsid w:val="0069455C"/>
    <w:rsid w:val="00696D8B"/>
    <w:rsid w:val="006A54B4"/>
    <w:rsid w:val="006B2DDC"/>
    <w:rsid w:val="006B76A4"/>
    <w:rsid w:val="006B76A8"/>
    <w:rsid w:val="006C0C34"/>
    <w:rsid w:val="006D1850"/>
    <w:rsid w:val="006E56F0"/>
    <w:rsid w:val="006F1624"/>
    <w:rsid w:val="0071504C"/>
    <w:rsid w:val="00741695"/>
    <w:rsid w:val="00755426"/>
    <w:rsid w:val="0076405C"/>
    <w:rsid w:val="0076759A"/>
    <w:rsid w:val="00790B2B"/>
    <w:rsid w:val="0079163B"/>
    <w:rsid w:val="007A1239"/>
    <w:rsid w:val="007B2E77"/>
    <w:rsid w:val="007C7F20"/>
    <w:rsid w:val="007D5E8F"/>
    <w:rsid w:val="007E21B6"/>
    <w:rsid w:val="007F3B82"/>
    <w:rsid w:val="00813DC1"/>
    <w:rsid w:val="00842C3F"/>
    <w:rsid w:val="00846C58"/>
    <w:rsid w:val="00850B45"/>
    <w:rsid w:val="0085216A"/>
    <w:rsid w:val="00856C22"/>
    <w:rsid w:val="008740F5"/>
    <w:rsid w:val="00874545"/>
    <w:rsid w:val="008971F4"/>
    <w:rsid w:val="008B3724"/>
    <w:rsid w:val="008B6A55"/>
    <w:rsid w:val="008B75B5"/>
    <w:rsid w:val="008C4AA0"/>
    <w:rsid w:val="008C6825"/>
    <w:rsid w:val="008D2DA4"/>
    <w:rsid w:val="008F2976"/>
    <w:rsid w:val="008F4DC5"/>
    <w:rsid w:val="008F5844"/>
    <w:rsid w:val="00905251"/>
    <w:rsid w:val="00916C47"/>
    <w:rsid w:val="00927A5B"/>
    <w:rsid w:val="00927ADA"/>
    <w:rsid w:val="0095702B"/>
    <w:rsid w:val="009973CF"/>
    <w:rsid w:val="00997F6F"/>
    <w:rsid w:val="009C79B2"/>
    <w:rsid w:val="009F1873"/>
    <w:rsid w:val="00A2250B"/>
    <w:rsid w:val="00A56556"/>
    <w:rsid w:val="00A63EBF"/>
    <w:rsid w:val="00A825EE"/>
    <w:rsid w:val="00AA045A"/>
    <w:rsid w:val="00AA3BB2"/>
    <w:rsid w:val="00AA3D8E"/>
    <w:rsid w:val="00AB4E03"/>
    <w:rsid w:val="00AD742E"/>
    <w:rsid w:val="00AF4691"/>
    <w:rsid w:val="00B14860"/>
    <w:rsid w:val="00B223D4"/>
    <w:rsid w:val="00B23969"/>
    <w:rsid w:val="00B277DF"/>
    <w:rsid w:val="00B309DB"/>
    <w:rsid w:val="00B334B6"/>
    <w:rsid w:val="00B3575A"/>
    <w:rsid w:val="00B40C76"/>
    <w:rsid w:val="00B4592B"/>
    <w:rsid w:val="00B46F8D"/>
    <w:rsid w:val="00B63484"/>
    <w:rsid w:val="00B73E23"/>
    <w:rsid w:val="00B7456B"/>
    <w:rsid w:val="00B80303"/>
    <w:rsid w:val="00B81E9F"/>
    <w:rsid w:val="00B937AB"/>
    <w:rsid w:val="00BB2B86"/>
    <w:rsid w:val="00C0499E"/>
    <w:rsid w:val="00C147A5"/>
    <w:rsid w:val="00C41238"/>
    <w:rsid w:val="00C77321"/>
    <w:rsid w:val="00C8347D"/>
    <w:rsid w:val="00C93164"/>
    <w:rsid w:val="00C93D78"/>
    <w:rsid w:val="00CA3610"/>
    <w:rsid w:val="00CD07FF"/>
    <w:rsid w:val="00CE352F"/>
    <w:rsid w:val="00D07240"/>
    <w:rsid w:val="00D221DE"/>
    <w:rsid w:val="00D5216E"/>
    <w:rsid w:val="00D54BD7"/>
    <w:rsid w:val="00D76340"/>
    <w:rsid w:val="00D77E01"/>
    <w:rsid w:val="00D847AC"/>
    <w:rsid w:val="00D86B0D"/>
    <w:rsid w:val="00DB7581"/>
    <w:rsid w:val="00DC3F23"/>
    <w:rsid w:val="00DC6F38"/>
    <w:rsid w:val="00DD4E96"/>
    <w:rsid w:val="00DE2DC0"/>
    <w:rsid w:val="00DF4AF7"/>
    <w:rsid w:val="00E0641F"/>
    <w:rsid w:val="00E20D13"/>
    <w:rsid w:val="00E358AA"/>
    <w:rsid w:val="00E47AB7"/>
    <w:rsid w:val="00E812E1"/>
    <w:rsid w:val="00E842E7"/>
    <w:rsid w:val="00E85DC1"/>
    <w:rsid w:val="00E87D6D"/>
    <w:rsid w:val="00EA676C"/>
    <w:rsid w:val="00EB55EE"/>
    <w:rsid w:val="00EC40B8"/>
    <w:rsid w:val="00ED2D56"/>
    <w:rsid w:val="00ED5652"/>
    <w:rsid w:val="00EE3363"/>
    <w:rsid w:val="00EE664F"/>
    <w:rsid w:val="00EF2958"/>
    <w:rsid w:val="00EF7776"/>
    <w:rsid w:val="00F03CE6"/>
    <w:rsid w:val="00F10BB7"/>
    <w:rsid w:val="00F1259F"/>
    <w:rsid w:val="00F14A3F"/>
    <w:rsid w:val="00F3236E"/>
    <w:rsid w:val="00F33F46"/>
    <w:rsid w:val="00F42207"/>
    <w:rsid w:val="00F4533C"/>
    <w:rsid w:val="00F71227"/>
    <w:rsid w:val="00F74A70"/>
    <w:rsid w:val="00F97374"/>
    <w:rsid w:val="00FA2828"/>
    <w:rsid w:val="00FC026A"/>
    <w:rsid w:val="00FD2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580B"/>
  <w15:chartTrackingRefBased/>
  <w15:docId w15:val="{C8F9AE10-8A1F-4DCB-9831-426AA2E7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E56F0"/>
  </w:style>
  <w:style w:type="paragraph" w:styleId="1">
    <w:name w:val="heading 1"/>
    <w:basedOn w:val="a2"/>
    <w:next w:val="a2"/>
    <w:link w:val="10"/>
    <w:autoRedefine/>
    <w:qFormat/>
    <w:rsid w:val="006E56F0"/>
    <w:pPr>
      <w:keepNext/>
      <w:pageBreakBefore/>
      <w:tabs>
        <w:tab w:val="left" w:pos="540"/>
      </w:tabs>
      <w:spacing w:after="0" w:line="240" w:lineRule="auto"/>
      <w:jc w:val="center"/>
      <w:outlineLvl w:val="0"/>
    </w:pPr>
    <w:rPr>
      <w:rFonts w:ascii="Times New Roman" w:eastAsia="Times New Roman" w:hAnsi="Times New Roman" w:cs="Times New Roman"/>
      <w:b/>
      <w:kern w:val="28"/>
      <w:sz w:val="28"/>
      <w:szCs w:val="28"/>
      <w:lang w:eastAsia="ru-RU"/>
    </w:rPr>
  </w:style>
  <w:style w:type="paragraph" w:styleId="21">
    <w:name w:val="heading 2"/>
    <w:basedOn w:val="a2"/>
    <w:next w:val="a2"/>
    <w:link w:val="22"/>
    <w:autoRedefine/>
    <w:qFormat/>
    <w:rsid w:val="006E56F0"/>
    <w:pPr>
      <w:keepNext/>
      <w:keepLines/>
      <w:tabs>
        <w:tab w:val="left" w:pos="360"/>
      </w:tabs>
      <w:spacing w:after="60" w:line="240" w:lineRule="auto"/>
      <w:outlineLvl w:val="1"/>
    </w:pPr>
    <w:rPr>
      <w:rFonts w:ascii="Times New Roman" w:eastAsia="Times New Roman" w:hAnsi="Times New Roman" w:cs="Times New Roman"/>
      <w:b/>
      <w:bCs/>
      <w:kern w:val="28"/>
      <w:sz w:val="24"/>
      <w:szCs w:val="24"/>
      <w:lang w:eastAsia="ru-RU"/>
    </w:rPr>
  </w:style>
  <w:style w:type="paragraph" w:styleId="31">
    <w:name w:val="heading 3"/>
    <w:basedOn w:val="a2"/>
    <w:next w:val="a2"/>
    <w:link w:val="32"/>
    <w:qFormat/>
    <w:rsid w:val="006E56F0"/>
    <w:pPr>
      <w:keepNext/>
      <w:spacing w:before="240" w:after="60" w:line="240" w:lineRule="auto"/>
      <w:jc w:val="both"/>
      <w:outlineLvl w:val="2"/>
    </w:pPr>
    <w:rPr>
      <w:rFonts w:ascii="Times New Roman" w:eastAsia="Times New Roman" w:hAnsi="Times New Roman" w:cs="Times New Roman"/>
      <w:b/>
      <w:caps/>
      <w:sz w:val="24"/>
      <w:szCs w:val="24"/>
      <w:lang w:eastAsia="ru-RU"/>
    </w:rPr>
  </w:style>
  <w:style w:type="paragraph" w:styleId="41">
    <w:name w:val="heading 4"/>
    <w:basedOn w:val="a2"/>
    <w:next w:val="a2"/>
    <w:link w:val="42"/>
    <w:qFormat/>
    <w:rsid w:val="006E56F0"/>
    <w:pPr>
      <w:keepNext/>
      <w:spacing w:before="240" w:after="60" w:line="240" w:lineRule="auto"/>
      <w:jc w:val="both"/>
      <w:outlineLvl w:val="3"/>
    </w:pPr>
    <w:rPr>
      <w:rFonts w:ascii="Times New Roman" w:eastAsia="Times New Roman" w:hAnsi="Times New Roman" w:cs="Times New Roman"/>
      <w:b/>
      <w:sz w:val="24"/>
      <w:szCs w:val="20"/>
      <w:lang w:eastAsia="ru-RU"/>
    </w:rPr>
  </w:style>
  <w:style w:type="paragraph" w:styleId="51">
    <w:name w:val="heading 5"/>
    <w:aliases w:val="Пункт"/>
    <w:basedOn w:val="a2"/>
    <w:next w:val="a2"/>
    <w:link w:val="52"/>
    <w:qFormat/>
    <w:rsid w:val="006E56F0"/>
    <w:p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2"/>
    <w:next w:val="a2"/>
    <w:link w:val="60"/>
    <w:qFormat/>
    <w:rsid w:val="006E56F0"/>
    <w:p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2"/>
    <w:next w:val="a2"/>
    <w:link w:val="70"/>
    <w:qFormat/>
    <w:rsid w:val="006E56F0"/>
    <w:p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2"/>
    <w:next w:val="a2"/>
    <w:link w:val="80"/>
    <w:qFormat/>
    <w:rsid w:val="006E56F0"/>
    <w:pPr>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2"/>
    <w:next w:val="a2"/>
    <w:link w:val="90"/>
    <w:qFormat/>
    <w:rsid w:val="006E56F0"/>
    <w:pPr>
      <w:spacing w:before="240" w:after="60" w:line="240" w:lineRule="auto"/>
      <w:jc w:val="both"/>
      <w:outlineLvl w:val="8"/>
    </w:pPr>
    <w:rPr>
      <w:rFonts w:ascii="Arial" w:eastAsia="Times New Roman" w:hAnsi="Arial" w:cs="Arial"/>
      <w:lang w:eastAsia="ru-R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6E56F0"/>
    <w:rPr>
      <w:rFonts w:ascii="Times New Roman" w:eastAsia="Times New Roman" w:hAnsi="Times New Roman" w:cs="Times New Roman"/>
      <w:b/>
      <w:kern w:val="28"/>
      <w:sz w:val="28"/>
      <w:szCs w:val="28"/>
      <w:lang w:eastAsia="ru-RU"/>
    </w:rPr>
  </w:style>
  <w:style w:type="character" w:customStyle="1" w:styleId="22">
    <w:name w:val="Заголовок 2 Знак"/>
    <w:basedOn w:val="a3"/>
    <w:link w:val="21"/>
    <w:rsid w:val="006E56F0"/>
    <w:rPr>
      <w:rFonts w:ascii="Times New Roman" w:eastAsia="Times New Roman" w:hAnsi="Times New Roman" w:cs="Times New Roman"/>
      <w:b/>
      <w:bCs/>
      <w:kern w:val="28"/>
      <w:sz w:val="24"/>
      <w:szCs w:val="24"/>
      <w:lang w:eastAsia="ru-RU"/>
    </w:rPr>
  </w:style>
  <w:style w:type="character" w:customStyle="1" w:styleId="32">
    <w:name w:val="Заголовок 3 Знак"/>
    <w:basedOn w:val="a3"/>
    <w:link w:val="31"/>
    <w:rsid w:val="006E56F0"/>
    <w:rPr>
      <w:rFonts w:ascii="Times New Roman" w:eastAsia="Times New Roman" w:hAnsi="Times New Roman" w:cs="Times New Roman"/>
      <w:b/>
      <w:caps/>
      <w:sz w:val="24"/>
      <w:szCs w:val="24"/>
      <w:lang w:eastAsia="ru-RU"/>
    </w:rPr>
  </w:style>
  <w:style w:type="character" w:customStyle="1" w:styleId="42">
    <w:name w:val="Заголовок 4 Знак"/>
    <w:basedOn w:val="a3"/>
    <w:link w:val="41"/>
    <w:rsid w:val="006E56F0"/>
    <w:rPr>
      <w:rFonts w:ascii="Times New Roman" w:eastAsia="Times New Roman" w:hAnsi="Times New Roman" w:cs="Times New Roman"/>
      <w:b/>
      <w:sz w:val="24"/>
      <w:szCs w:val="20"/>
      <w:lang w:eastAsia="ru-RU"/>
    </w:rPr>
  </w:style>
  <w:style w:type="character" w:customStyle="1" w:styleId="52">
    <w:name w:val="Заголовок 5 Знак"/>
    <w:aliases w:val="Пункт Знак1"/>
    <w:basedOn w:val="a3"/>
    <w:link w:val="51"/>
    <w:rsid w:val="006E56F0"/>
    <w:rPr>
      <w:rFonts w:ascii="Times New Roman" w:eastAsia="Times New Roman" w:hAnsi="Times New Roman" w:cs="Times New Roman"/>
      <w:szCs w:val="20"/>
      <w:lang w:eastAsia="ru-RU"/>
    </w:rPr>
  </w:style>
  <w:style w:type="character" w:customStyle="1" w:styleId="60">
    <w:name w:val="Заголовок 6 Знак"/>
    <w:basedOn w:val="a3"/>
    <w:link w:val="6"/>
    <w:rsid w:val="006E56F0"/>
    <w:rPr>
      <w:rFonts w:ascii="Times New Roman" w:eastAsia="Times New Roman" w:hAnsi="Times New Roman" w:cs="Times New Roman"/>
      <w:i/>
      <w:szCs w:val="20"/>
      <w:lang w:eastAsia="ru-RU"/>
    </w:rPr>
  </w:style>
  <w:style w:type="character" w:customStyle="1" w:styleId="70">
    <w:name w:val="Заголовок 7 Знак"/>
    <w:basedOn w:val="a3"/>
    <w:link w:val="7"/>
    <w:rsid w:val="006E56F0"/>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6E56F0"/>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rsid w:val="006E56F0"/>
    <w:rPr>
      <w:rFonts w:ascii="Arial" w:eastAsia="Times New Roman" w:hAnsi="Arial" w:cs="Arial"/>
      <w:lang w:eastAsia="ru-RU"/>
    </w:rPr>
  </w:style>
  <w:style w:type="paragraph" w:styleId="a6">
    <w:name w:val="Body Text"/>
    <w:aliases w:val="body text"/>
    <w:basedOn w:val="a2"/>
    <w:link w:val="11"/>
    <w:rsid w:val="006E56F0"/>
    <w:pPr>
      <w:spacing w:after="120" w:line="240" w:lineRule="auto"/>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3"/>
    <w:rsid w:val="006E56F0"/>
  </w:style>
  <w:style w:type="paragraph" w:styleId="a8">
    <w:name w:val="footer"/>
    <w:basedOn w:val="a2"/>
    <w:link w:val="a9"/>
    <w:uiPriority w:val="99"/>
    <w:rsid w:val="006E56F0"/>
    <w:pPr>
      <w:tabs>
        <w:tab w:val="center" w:pos="4153"/>
        <w:tab w:val="right" w:pos="8306"/>
      </w:tabs>
      <w:spacing w:after="60" w:line="240" w:lineRule="auto"/>
      <w:jc w:val="both"/>
    </w:pPr>
    <w:rPr>
      <w:rFonts w:ascii="Times New Roman" w:eastAsia="Times New Roman" w:hAnsi="Times New Roman" w:cs="Times New Roman"/>
      <w:noProof/>
      <w:sz w:val="24"/>
      <w:szCs w:val="20"/>
      <w:lang w:eastAsia="ru-RU"/>
    </w:rPr>
  </w:style>
  <w:style w:type="character" w:customStyle="1" w:styleId="a9">
    <w:name w:val="Нижний колонтитул Знак"/>
    <w:basedOn w:val="a3"/>
    <w:link w:val="a8"/>
    <w:uiPriority w:val="99"/>
    <w:rsid w:val="006E56F0"/>
    <w:rPr>
      <w:rFonts w:ascii="Times New Roman" w:eastAsia="Times New Roman" w:hAnsi="Times New Roman" w:cs="Times New Roman"/>
      <w:noProof/>
      <w:sz w:val="24"/>
      <w:szCs w:val="20"/>
      <w:lang w:eastAsia="ru-RU"/>
    </w:rPr>
  </w:style>
  <w:style w:type="character" w:styleId="aa">
    <w:name w:val="Strong"/>
    <w:qFormat/>
    <w:rsid w:val="006E56F0"/>
    <w:rPr>
      <w:b/>
      <w:bCs/>
    </w:rPr>
  </w:style>
  <w:style w:type="character" w:customStyle="1" w:styleId="11">
    <w:name w:val="Основной текст Знак1"/>
    <w:aliases w:val="body text Знак"/>
    <w:link w:val="a6"/>
    <w:locked/>
    <w:rsid w:val="006E56F0"/>
    <w:rPr>
      <w:rFonts w:ascii="Times New Roman" w:eastAsia="Times New Roman" w:hAnsi="Times New Roman" w:cs="Times New Roman"/>
      <w:sz w:val="24"/>
      <w:szCs w:val="24"/>
      <w:lang w:eastAsia="ru-RU"/>
    </w:rPr>
  </w:style>
  <w:style w:type="paragraph" w:styleId="ab">
    <w:name w:val="List Paragraph"/>
    <w:aliases w:val="A_маркированный_список,Мой стиль!,Bullet List,FooterText,numbered,Paragraphe de liste1,lp1"/>
    <w:basedOn w:val="a2"/>
    <w:link w:val="ac"/>
    <w:uiPriority w:val="34"/>
    <w:qFormat/>
    <w:rsid w:val="006E56F0"/>
    <w:pPr>
      <w:ind w:left="720"/>
      <w:contextualSpacing/>
    </w:pPr>
  </w:style>
  <w:style w:type="character" w:customStyle="1" w:styleId="ac">
    <w:name w:val="Абзац списка Знак"/>
    <w:aliases w:val="A_маркированный_список Знак,Мой стиль! Знак,Bullet List Знак,FooterText Знак,numbered Знак,Paragraphe de liste1 Знак,lp1 Знак"/>
    <w:link w:val="ab"/>
    <w:uiPriority w:val="34"/>
    <w:locked/>
    <w:rsid w:val="006E56F0"/>
  </w:style>
  <w:style w:type="paragraph" w:styleId="23">
    <w:name w:val="Body Text 2"/>
    <w:aliases w:val="Договор"/>
    <w:basedOn w:val="a2"/>
    <w:link w:val="24"/>
    <w:unhideWhenUsed/>
    <w:rsid w:val="006E56F0"/>
    <w:pPr>
      <w:spacing w:after="120" w:line="480" w:lineRule="auto"/>
    </w:pPr>
  </w:style>
  <w:style w:type="character" w:customStyle="1" w:styleId="24">
    <w:name w:val="Основной текст 2 Знак"/>
    <w:aliases w:val="Договор Знак2"/>
    <w:basedOn w:val="a3"/>
    <w:link w:val="23"/>
    <w:rsid w:val="006E56F0"/>
  </w:style>
  <w:style w:type="numbering" w:customStyle="1" w:styleId="12">
    <w:name w:val="Нет списка1"/>
    <w:next w:val="a5"/>
    <w:semiHidden/>
    <w:rsid w:val="006E56F0"/>
  </w:style>
  <w:style w:type="paragraph" w:styleId="ad">
    <w:name w:val="Normal (Web)"/>
    <w:aliases w:val=" Знак2,Знак2"/>
    <w:basedOn w:val="a2"/>
    <w:uiPriority w:val="99"/>
    <w:qFormat/>
    <w:rsid w:val="006E56F0"/>
    <w:pPr>
      <w:spacing w:after="60" w:line="240" w:lineRule="auto"/>
      <w:jc w:val="both"/>
    </w:pPr>
    <w:rPr>
      <w:rFonts w:ascii="Times New Roman" w:eastAsia="Times New Roman" w:hAnsi="Times New Roman" w:cs="Times New Roman"/>
      <w:sz w:val="24"/>
      <w:szCs w:val="24"/>
      <w:lang w:eastAsia="ru-RU"/>
    </w:rPr>
  </w:style>
  <w:style w:type="character" w:styleId="ae">
    <w:name w:val="Hyperlink"/>
    <w:uiPriority w:val="99"/>
    <w:rsid w:val="006E56F0"/>
    <w:rPr>
      <w:color w:val="0000FF"/>
      <w:u w:val="single"/>
    </w:rPr>
  </w:style>
  <w:style w:type="character" w:styleId="af">
    <w:name w:val="FollowedHyperlink"/>
    <w:uiPriority w:val="99"/>
    <w:rsid w:val="006E56F0"/>
    <w:rPr>
      <w:color w:val="800080"/>
      <w:u w:val="single"/>
    </w:rPr>
  </w:style>
  <w:style w:type="paragraph" w:styleId="HTML">
    <w:name w:val="HTML Address"/>
    <w:basedOn w:val="a2"/>
    <w:link w:val="HTML0"/>
    <w:rsid w:val="006E56F0"/>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6E56F0"/>
    <w:rPr>
      <w:rFonts w:ascii="Times New Roman" w:eastAsia="Times New Roman" w:hAnsi="Times New Roman" w:cs="Times New Roman"/>
      <w:i/>
      <w:iCs/>
      <w:sz w:val="24"/>
      <w:szCs w:val="24"/>
      <w:lang w:eastAsia="ru-RU"/>
    </w:rPr>
  </w:style>
  <w:style w:type="character" w:styleId="HTML1">
    <w:name w:val="HTML Code"/>
    <w:rsid w:val="006E56F0"/>
    <w:rPr>
      <w:rFonts w:ascii="Courier New" w:eastAsia="Times New Roman" w:hAnsi="Courier New" w:cs="Courier New" w:hint="default"/>
      <w:sz w:val="20"/>
      <w:szCs w:val="20"/>
    </w:rPr>
  </w:style>
  <w:style w:type="character" w:styleId="HTML2">
    <w:name w:val="HTML Keyboard"/>
    <w:rsid w:val="006E56F0"/>
    <w:rPr>
      <w:rFonts w:ascii="Courier New" w:eastAsia="Times New Roman" w:hAnsi="Courier New" w:cs="Courier New" w:hint="default"/>
      <w:sz w:val="20"/>
      <w:szCs w:val="20"/>
    </w:rPr>
  </w:style>
  <w:style w:type="paragraph" w:styleId="HTML3">
    <w:name w:val="HTML Preformatted"/>
    <w:basedOn w:val="a2"/>
    <w:link w:val="HTML4"/>
    <w:uiPriority w:val="99"/>
    <w:rsid w:val="006E5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4">
    <w:name w:val="Стандартный HTML Знак"/>
    <w:basedOn w:val="a3"/>
    <w:link w:val="HTML3"/>
    <w:uiPriority w:val="99"/>
    <w:rsid w:val="006E56F0"/>
    <w:rPr>
      <w:rFonts w:ascii="Courier New" w:eastAsia="Times New Roman" w:hAnsi="Courier New" w:cs="Courier New"/>
      <w:sz w:val="20"/>
      <w:szCs w:val="20"/>
      <w:lang w:eastAsia="ru-RU"/>
    </w:rPr>
  </w:style>
  <w:style w:type="character" w:styleId="HTML5">
    <w:name w:val="HTML Sample"/>
    <w:rsid w:val="006E56F0"/>
    <w:rPr>
      <w:rFonts w:ascii="Courier New" w:eastAsia="Times New Roman" w:hAnsi="Courier New" w:cs="Courier New" w:hint="default"/>
    </w:rPr>
  </w:style>
  <w:style w:type="character" w:styleId="HTML6">
    <w:name w:val="HTML Typewriter"/>
    <w:rsid w:val="006E56F0"/>
    <w:rPr>
      <w:rFonts w:ascii="Courier New" w:eastAsia="Times New Roman" w:hAnsi="Courier New" w:cs="Courier New" w:hint="default"/>
      <w:sz w:val="20"/>
      <w:szCs w:val="20"/>
    </w:rPr>
  </w:style>
  <w:style w:type="paragraph" w:styleId="af0">
    <w:name w:val="Closing"/>
    <w:basedOn w:val="a2"/>
    <w:link w:val="af1"/>
    <w:rsid w:val="006E56F0"/>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1">
    <w:name w:val="Прощание Знак"/>
    <w:basedOn w:val="a3"/>
    <w:link w:val="af0"/>
    <w:rsid w:val="006E56F0"/>
    <w:rPr>
      <w:rFonts w:ascii="Times New Roman" w:eastAsia="Times New Roman" w:hAnsi="Times New Roman" w:cs="Times New Roman"/>
      <w:sz w:val="24"/>
      <w:szCs w:val="24"/>
      <w:lang w:eastAsia="ru-RU"/>
    </w:rPr>
  </w:style>
  <w:style w:type="paragraph" w:styleId="af2">
    <w:name w:val="Body Text Indent"/>
    <w:basedOn w:val="a2"/>
    <w:link w:val="af3"/>
    <w:rsid w:val="006E56F0"/>
    <w:pPr>
      <w:spacing w:after="120" w:line="240" w:lineRule="auto"/>
      <w:ind w:left="283"/>
      <w:jc w:val="both"/>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3"/>
    <w:link w:val="af2"/>
    <w:rsid w:val="006E56F0"/>
    <w:rPr>
      <w:rFonts w:ascii="Times New Roman" w:eastAsia="Times New Roman" w:hAnsi="Times New Roman" w:cs="Times New Roman"/>
      <w:sz w:val="24"/>
      <w:szCs w:val="24"/>
      <w:lang w:eastAsia="ru-RU"/>
    </w:rPr>
  </w:style>
  <w:style w:type="character" w:customStyle="1" w:styleId="13">
    <w:name w:val="Договор Знак1"/>
    <w:rsid w:val="006E56F0"/>
    <w:rPr>
      <w:sz w:val="24"/>
      <w:szCs w:val="24"/>
      <w:lang w:val="ru-RU" w:eastAsia="ru-RU" w:bidi="ar-SA"/>
    </w:rPr>
  </w:style>
  <w:style w:type="paragraph" w:styleId="25">
    <w:name w:val="Body Text Indent 2"/>
    <w:aliases w:val="Знак, Знак"/>
    <w:basedOn w:val="a2"/>
    <w:link w:val="26"/>
    <w:rsid w:val="006E56F0"/>
    <w:pPr>
      <w:spacing w:after="120" w:line="480" w:lineRule="auto"/>
      <w:ind w:left="283"/>
      <w:jc w:val="both"/>
    </w:pPr>
    <w:rPr>
      <w:rFonts w:ascii="Times New Roman" w:eastAsia="Times New Roman" w:hAnsi="Times New Roman" w:cs="Times New Roman"/>
      <w:sz w:val="24"/>
      <w:szCs w:val="20"/>
      <w:lang w:eastAsia="ru-RU"/>
    </w:rPr>
  </w:style>
  <w:style w:type="character" w:customStyle="1" w:styleId="26">
    <w:name w:val="Основной текст с отступом 2 Знак"/>
    <w:aliases w:val="Знак Знак, Знак Знак"/>
    <w:basedOn w:val="a3"/>
    <w:link w:val="25"/>
    <w:rsid w:val="006E56F0"/>
    <w:rPr>
      <w:rFonts w:ascii="Times New Roman" w:eastAsia="Times New Roman" w:hAnsi="Times New Roman" w:cs="Times New Roman"/>
      <w:sz w:val="24"/>
      <w:szCs w:val="20"/>
      <w:lang w:eastAsia="ru-RU"/>
    </w:rPr>
  </w:style>
  <w:style w:type="paragraph" w:customStyle="1" w:styleId="a1">
    <w:name w:val="Часть"/>
    <w:basedOn w:val="a2"/>
    <w:semiHidden/>
    <w:rsid w:val="006E56F0"/>
    <w:pPr>
      <w:numPr>
        <w:numId w:val="12"/>
      </w:numPr>
      <w:spacing w:after="60" w:line="240" w:lineRule="auto"/>
      <w:ind w:left="0" w:firstLine="0"/>
      <w:jc w:val="center"/>
    </w:pPr>
    <w:rPr>
      <w:rFonts w:ascii="Arial" w:eastAsia="Times New Roman" w:hAnsi="Arial" w:cs="Times New Roman"/>
      <w:b/>
      <w:caps/>
      <w:sz w:val="32"/>
      <w:szCs w:val="20"/>
      <w:lang w:eastAsia="ru-RU"/>
    </w:rPr>
  </w:style>
  <w:style w:type="paragraph" w:customStyle="1" w:styleId="33">
    <w:name w:val="Раздел 3"/>
    <w:basedOn w:val="a2"/>
    <w:semiHidden/>
    <w:rsid w:val="006E56F0"/>
    <w:pPr>
      <w:tabs>
        <w:tab w:val="num" w:pos="360"/>
        <w:tab w:val="num" w:pos="567"/>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4">
    <w:name w:val="Тендерные данные"/>
    <w:basedOn w:val="a2"/>
    <w:semiHidden/>
    <w:rsid w:val="006E56F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ConsNormal">
    <w:name w:val="ConsNormal"/>
    <w:semiHidden/>
    <w:rsid w:val="006E56F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semiHidden/>
    <w:rsid w:val="006E56F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4">
    <w:name w:val="Стиль1"/>
    <w:basedOn w:val="a2"/>
    <w:rsid w:val="006E56F0"/>
    <w:pPr>
      <w:keepNext/>
      <w:keepLines/>
      <w:widowControl w:val="0"/>
      <w:suppressLineNumbers/>
      <w:tabs>
        <w:tab w:val="num" w:pos="1152"/>
      </w:tabs>
      <w:suppressAutoHyphens/>
      <w:spacing w:after="60" w:line="240" w:lineRule="auto"/>
      <w:ind w:left="1152" w:hanging="432"/>
    </w:pPr>
    <w:rPr>
      <w:rFonts w:ascii="Times New Roman" w:eastAsia="Times New Roman" w:hAnsi="Times New Roman" w:cs="Times New Roman"/>
      <w:b/>
      <w:sz w:val="28"/>
      <w:szCs w:val="24"/>
      <w:lang w:eastAsia="ru-RU"/>
    </w:rPr>
  </w:style>
  <w:style w:type="paragraph" w:customStyle="1" w:styleId="2-1">
    <w:name w:val="содержание2-1"/>
    <w:basedOn w:val="31"/>
    <w:next w:val="a2"/>
    <w:rsid w:val="006E56F0"/>
  </w:style>
  <w:style w:type="paragraph" w:styleId="27">
    <w:name w:val="List Number 2"/>
    <w:basedOn w:val="a2"/>
    <w:rsid w:val="006E56F0"/>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customStyle="1" w:styleId="20">
    <w:name w:val="Стиль2"/>
    <w:basedOn w:val="27"/>
    <w:rsid w:val="006E56F0"/>
    <w:pPr>
      <w:keepNext/>
      <w:keepLines/>
      <w:widowControl w:val="0"/>
      <w:numPr>
        <w:ilvl w:val="2"/>
        <w:numId w:val="15"/>
      </w:numPr>
      <w:suppressLineNumbers/>
      <w:suppressAutoHyphens/>
    </w:pPr>
    <w:rPr>
      <w:b/>
      <w:szCs w:val="20"/>
    </w:rPr>
  </w:style>
  <w:style w:type="paragraph" w:customStyle="1" w:styleId="34">
    <w:name w:val="Стиль3"/>
    <w:basedOn w:val="25"/>
    <w:rsid w:val="006E56F0"/>
    <w:pPr>
      <w:widowControl w:val="0"/>
      <w:adjustRightInd w:val="0"/>
      <w:spacing w:after="0" w:line="240" w:lineRule="auto"/>
      <w:ind w:left="0"/>
    </w:pPr>
  </w:style>
  <w:style w:type="paragraph" w:customStyle="1" w:styleId="2-11">
    <w:name w:val="содержание2-11"/>
    <w:basedOn w:val="a2"/>
    <w:rsid w:val="006E56F0"/>
    <w:pPr>
      <w:spacing w:after="60" w:line="240" w:lineRule="auto"/>
      <w:jc w:val="both"/>
    </w:pPr>
    <w:rPr>
      <w:rFonts w:ascii="Times New Roman" w:eastAsia="Times New Roman" w:hAnsi="Times New Roman" w:cs="Times New Roman"/>
      <w:sz w:val="24"/>
      <w:szCs w:val="24"/>
      <w:lang w:eastAsia="ru-RU"/>
    </w:rPr>
  </w:style>
  <w:style w:type="paragraph" w:customStyle="1" w:styleId="43">
    <w:name w:val="Стиль4"/>
    <w:basedOn w:val="21"/>
    <w:next w:val="a2"/>
    <w:rsid w:val="006E56F0"/>
    <w:pPr>
      <w:widowControl w:val="0"/>
      <w:suppressLineNumbers/>
      <w:suppressAutoHyphens/>
      <w:ind w:firstLine="567"/>
    </w:pPr>
  </w:style>
  <w:style w:type="paragraph" w:customStyle="1" w:styleId="af5">
    <w:name w:val="Таблица заголовок"/>
    <w:basedOn w:val="a2"/>
    <w:rsid w:val="006E56F0"/>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6">
    <w:name w:val="текст таблицы"/>
    <w:basedOn w:val="a2"/>
    <w:rsid w:val="006E56F0"/>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7">
    <w:name w:val="Пункт Знак"/>
    <w:basedOn w:val="a2"/>
    <w:rsid w:val="006E56F0"/>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8">
    <w:name w:val="a"/>
    <w:basedOn w:val="a2"/>
    <w:rsid w:val="006E56F0"/>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9">
    <w:name w:val="Словарная статья"/>
    <w:basedOn w:val="a2"/>
    <w:next w:val="a2"/>
    <w:rsid w:val="006E56F0"/>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a">
    <w:name w:val="Комментарий пользователя"/>
    <w:basedOn w:val="a2"/>
    <w:next w:val="a2"/>
    <w:rsid w:val="006E56F0"/>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paragraph" w:customStyle="1" w:styleId="paragraph">
    <w:name w:val="paragraph"/>
    <w:basedOn w:val="a2"/>
    <w:rsid w:val="006E56F0"/>
    <w:pPr>
      <w:spacing w:before="100" w:beforeAutospacing="1" w:after="100" w:afterAutospacing="1" w:line="240" w:lineRule="auto"/>
      <w:jc w:val="both"/>
    </w:pPr>
    <w:rPr>
      <w:rFonts w:ascii="Arial" w:eastAsia="Arial Unicode MS" w:hAnsi="Arial" w:cs="Arial"/>
      <w:color w:val="000000"/>
      <w:sz w:val="20"/>
      <w:szCs w:val="20"/>
      <w:lang w:eastAsia="ru-RU"/>
    </w:rPr>
  </w:style>
  <w:style w:type="paragraph" w:customStyle="1" w:styleId="xl24">
    <w:name w:val="xl24"/>
    <w:basedOn w:val="a2"/>
    <w:rsid w:val="006E56F0"/>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rsid w:val="006E56F0"/>
    <w:pPr>
      <w:spacing w:before="360" w:after="360" w:line="360" w:lineRule="auto"/>
      <w:ind w:firstLine="567"/>
    </w:pPr>
    <w:rPr>
      <w:bCs/>
      <w:kern w:val="0"/>
      <w:sz w:val="24"/>
    </w:rPr>
  </w:style>
  <w:style w:type="paragraph" w:customStyle="1" w:styleId="15">
    <w:name w:val="Обычный1"/>
    <w:rsid w:val="006E56F0"/>
    <w:pPr>
      <w:spacing w:after="0" w:line="240" w:lineRule="auto"/>
    </w:pPr>
    <w:rPr>
      <w:rFonts w:ascii="Times New Roman" w:eastAsia="Times New Roman" w:hAnsi="Times New Roman" w:cs="Times New Roman"/>
      <w:sz w:val="20"/>
      <w:szCs w:val="20"/>
      <w:vertAlign w:val="superscript"/>
      <w:lang w:eastAsia="ru-RU"/>
    </w:rPr>
  </w:style>
  <w:style w:type="paragraph" w:customStyle="1" w:styleId="16">
    <w:name w:val="Заголовок1"/>
    <w:basedOn w:val="a2"/>
    <w:rsid w:val="006E56F0"/>
    <w:pPr>
      <w:snapToGrid w:val="0"/>
      <w:spacing w:after="0" w:line="240" w:lineRule="auto"/>
      <w:jc w:val="center"/>
    </w:pPr>
    <w:rPr>
      <w:rFonts w:ascii="Times New Roman" w:eastAsia="Times New Roman" w:hAnsi="Times New Roman" w:cs="Times New Roman"/>
      <w:sz w:val="24"/>
      <w:szCs w:val="20"/>
      <w:lang w:eastAsia="ru-RU"/>
    </w:rPr>
  </w:style>
  <w:style w:type="paragraph" w:customStyle="1" w:styleId="61">
    <w:name w:val="Текст для М6"/>
    <w:basedOn w:val="a2"/>
    <w:rsid w:val="006E56F0"/>
    <w:pP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210">
    <w:name w:val="Основной текст 21"/>
    <w:basedOn w:val="a2"/>
    <w:rsid w:val="006E56F0"/>
    <w:pPr>
      <w:spacing w:after="0" w:line="240" w:lineRule="auto"/>
      <w:jc w:val="both"/>
    </w:pPr>
    <w:rPr>
      <w:rFonts w:ascii="Times New Roman" w:eastAsia="Times New Roman" w:hAnsi="Times New Roman" w:cs="Times New Roman"/>
      <w:b/>
      <w:color w:val="000000"/>
      <w:sz w:val="24"/>
      <w:szCs w:val="20"/>
      <w:lang w:eastAsia="ru-RU"/>
    </w:rPr>
  </w:style>
  <w:style w:type="paragraph" w:customStyle="1" w:styleId="afb">
    <w:name w:val="ПодразделТ"/>
    <w:basedOn w:val="a2"/>
    <w:next w:val="a2"/>
    <w:rsid w:val="006E56F0"/>
    <w:pPr>
      <w:keepNext/>
      <w:keepLines/>
      <w:spacing w:before="360" w:after="360" w:line="312" w:lineRule="auto"/>
      <w:ind w:firstLine="720"/>
      <w:jc w:val="both"/>
      <w:outlineLvl w:val="1"/>
    </w:pPr>
    <w:rPr>
      <w:rFonts w:ascii="Times New Roman" w:eastAsia="Times New Roman" w:hAnsi="Times New Roman" w:cs="Times New Roman"/>
      <w:b/>
      <w:sz w:val="32"/>
      <w:szCs w:val="20"/>
      <w:lang w:eastAsia="ru-RU"/>
    </w:rPr>
  </w:style>
  <w:style w:type="character" w:styleId="afc">
    <w:name w:val="page number"/>
    <w:rsid w:val="006E56F0"/>
    <w:rPr>
      <w:rFonts w:ascii="Times New Roman" w:hAnsi="Times New Roman" w:cs="Times New Roman" w:hint="default"/>
    </w:rPr>
  </w:style>
  <w:style w:type="character" w:customStyle="1" w:styleId="afd">
    <w:name w:val="Основной шрифт"/>
    <w:semiHidden/>
    <w:rsid w:val="006E56F0"/>
  </w:style>
  <w:style w:type="character" w:customStyle="1" w:styleId="17">
    <w:name w:val="Знак Знак1"/>
    <w:rsid w:val="006E56F0"/>
    <w:rPr>
      <w:sz w:val="24"/>
      <w:lang w:val="ru-RU" w:eastAsia="ru-RU" w:bidi="ar-SA"/>
    </w:rPr>
  </w:style>
  <w:style w:type="character" w:customStyle="1" w:styleId="35">
    <w:name w:val="Стиль3 Знак"/>
    <w:basedOn w:val="17"/>
    <w:rsid w:val="006E56F0"/>
    <w:rPr>
      <w:sz w:val="24"/>
      <w:lang w:val="ru-RU" w:eastAsia="ru-RU" w:bidi="ar-SA"/>
    </w:rPr>
  </w:style>
  <w:style w:type="character" w:customStyle="1" w:styleId="36">
    <w:name w:val="Стиль3 Знак Знак"/>
    <w:rsid w:val="006E56F0"/>
    <w:rPr>
      <w:sz w:val="24"/>
      <w:lang w:val="ru-RU" w:eastAsia="ru-RU" w:bidi="ar-SA"/>
    </w:rPr>
  </w:style>
  <w:style w:type="character" w:customStyle="1" w:styleId="18">
    <w:name w:val="Знак1"/>
    <w:rsid w:val="006E56F0"/>
    <w:rPr>
      <w:sz w:val="24"/>
      <w:lang w:val="ru-RU" w:eastAsia="ru-RU" w:bidi="ar-SA"/>
    </w:rPr>
  </w:style>
  <w:style w:type="paragraph" w:customStyle="1" w:styleId="ConsPlusCell">
    <w:name w:val="ConsPlusCell"/>
    <w:rsid w:val="006E56F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91">
    <w:name w:val="toc 9"/>
    <w:basedOn w:val="a2"/>
    <w:next w:val="a2"/>
    <w:autoRedefine/>
    <w:semiHidden/>
    <w:rsid w:val="006E56F0"/>
    <w:pPr>
      <w:spacing w:after="0" w:line="240" w:lineRule="auto"/>
      <w:ind w:left="1920"/>
    </w:pPr>
    <w:rPr>
      <w:rFonts w:ascii="Times New Roman" w:eastAsia="Times New Roman" w:hAnsi="Times New Roman" w:cs="Times New Roman"/>
      <w:sz w:val="18"/>
      <w:szCs w:val="18"/>
      <w:lang w:eastAsia="ru-RU"/>
    </w:rPr>
  </w:style>
  <w:style w:type="paragraph" w:styleId="afe">
    <w:name w:val="List Bullet"/>
    <w:basedOn w:val="a2"/>
    <w:autoRedefine/>
    <w:rsid w:val="006E56F0"/>
    <w:pPr>
      <w:spacing w:after="60" w:line="240" w:lineRule="auto"/>
      <w:jc w:val="both"/>
    </w:pPr>
    <w:rPr>
      <w:rFonts w:ascii="Times New Roman" w:eastAsia="Times New Roman" w:hAnsi="Times New Roman" w:cs="Times New Roman"/>
      <w:sz w:val="24"/>
      <w:szCs w:val="24"/>
      <w:lang w:eastAsia="ru-RU"/>
    </w:rPr>
  </w:style>
  <w:style w:type="paragraph" w:styleId="a">
    <w:name w:val="List Number"/>
    <w:basedOn w:val="a2"/>
    <w:rsid w:val="006E56F0"/>
    <w:pPr>
      <w:numPr>
        <w:numId w:val="13"/>
      </w:numPr>
      <w:spacing w:after="60" w:line="240" w:lineRule="auto"/>
      <w:jc w:val="both"/>
    </w:pPr>
    <w:rPr>
      <w:rFonts w:ascii="Times New Roman" w:eastAsia="Times New Roman" w:hAnsi="Times New Roman" w:cs="Times New Roman"/>
      <w:sz w:val="24"/>
      <w:szCs w:val="24"/>
      <w:lang w:eastAsia="ru-RU"/>
    </w:rPr>
  </w:style>
  <w:style w:type="paragraph" w:styleId="2">
    <w:name w:val="List Bullet 2"/>
    <w:basedOn w:val="a2"/>
    <w:autoRedefine/>
    <w:rsid w:val="006E56F0"/>
    <w:pPr>
      <w:numPr>
        <w:numId w:val="5"/>
      </w:numPr>
      <w:spacing w:after="60" w:line="240" w:lineRule="auto"/>
      <w:jc w:val="both"/>
    </w:pPr>
    <w:rPr>
      <w:rFonts w:ascii="Times New Roman" w:eastAsia="Times New Roman" w:hAnsi="Times New Roman" w:cs="Times New Roman"/>
      <w:sz w:val="24"/>
      <w:szCs w:val="24"/>
      <w:lang w:eastAsia="ru-RU"/>
    </w:rPr>
  </w:style>
  <w:style w:type="paragraph" w:styleId="3">
    <w:name w:val="List Bullet 3"/>
    <w:basedOn w:val="a2"/>
    <w:autoRedefine/>
    <w:rsid w:val="006E56F0"/>
    <w:pPr>
      <w:numPr>
        <w:numId w:val="4"/>
      </w:numPr>
      <w:tabs>
        <w:tab w:val="clear" w:pos="643"/>
        <w:tab w:val="num" w:pos="926"/>
      </w:tabs>
      <w:spacing w:after="60" w:line="240" w:lineRule="auto"/>
      <w:ind w:left="926"/>
      <w:jc w:val="both"/>
    </w:pPr>
    <w:rPr>
      <w:rFonts w:ascii="Times New Roman" w:eastAsia="Times New Roman" w:hAnsi="Times New Roman" w:cs="Times New Roman"/>
      <w:sz w:val="24"/>
      <w:szCs w:val="24"/>
      <w:lang w:eastAsia="ru-RU"/>
    </w:rPr>
  </w:style>
  <w:style w:type="paragraph" w:styleId="40">
    <w:name w:val="List Bullet 4"/>
    <w:basedOn w:val="a2"/>
    <w:autoRedefine/>
    <w:rsid w:val="006E56F0"/>
    <w:pPr>
      <w:numPr>
        <w:numId w:val="6"/>
      </w:numPr>
      <w:tabs>
        <w:tab w:val="clear" w:pos="926"/>
        <w:tab w:val="num" w:pos="1209"/>
      </w:tabs>
      <w:spacing w:after="60" w:line="240" w:lineRule="auto"/>
      <w:ind w:left="1209"/>
      <w:jc w:val="both"/>
    </w:pPr>
    <w:rPr>
      <w:rFonts w:ascii="Times New Roman" w:eastAsia="Times New Roman" w:hAnsi="Times New Roman" w:cs="Times New Roman"/>
      <w:sz w:val="24"/>
      <w:szCs w:val="24"/>
      <w:lang w:eastAsia="ru-RU"/>
    </w:rPr>
  </w:style>
  <w:style w:type="paragraph" w:styleId="50">
    <w:name w:val="List Bullet 5"/>
    <w:basedOn w:val="a2"/>
    <w:autoRedefine/>
    <w:rsid w:val="006E56F0"/>
    <w:pPr>
      <w:numPr>
        <w:numId w:val="7"/>
      </w:numPr>
      <w:tabs>
        <w:tab w:val="clear" w:pos="1209"/>
        <w:tab w:val="num" w:pos="1492"/>
      </w:tabs>
      <w:spacing w:after="60" w:line="240" w:lineRule="auto"/>
      <w:ind w:left="1492"/>
      <w:jc w:val="both"/>
    </w:pPr>
    <w:rPr>
      <w:rFonts w:ascii="Times New Roman" w:eastAsia="Times New Roman" w:hAnsi="Times New Roman" w:cs="Times New Roman"/>
      <w:sz w:val="24"/>
      <w:szCs w:val="24"/>
      <w:lang w:eastAsia="ru-RU"/>
    </w:rPr>
  </w:style>
  <w:style w:type="paragraph" w:styleId="30">
    <w:name w:val="List Number 3"/>
    <w:basedOn w:val="a2"/>
    <w:rsid w:val="006E56F0"/>
    <w:pPr>
      <w:numPr>
        <w:numId w:val="8"/>
      </w:numPr>
      <w:tabs>
        <w:tab w:val="clear" w:pos="360"/>
        <w:tab w:val="num" w:pos="926"/>
      </w:tabs>
      <w:spacing w:after="60" w:line="240" w:lineRule="auto"/>
      <w:ind w:left="926"/>
      <w:jc w:val="both"/>
    </w:pPr>
    <w:rPr>
      <w:rFonts w:ascii="Times New Roman" w:eastAsia="Times New Roman" w:hAnsi="Times New Roman" w:cs="Times New Roman"/>
      <w:sz w:val="24"/>
      <w:szCs w:val="24"/>
      <w:lang w:eastAsia="ru-RU"/>
    </w:rPr>
  </w:style>
  <w:style w:type="paragraph" w:styleId="4">
    <w:name w:val="List Number 4"/>
    <w:basedOn w:val="a2"/>
    <w:rsid w:val="006E56F0"/>
    <w:pPr>
      <w:numPr>
        <w:numId w:val="9"/>
      </w:numPr>
      <w:tabs>
        <w:tab w:val="clear" w:pos="926"/>
        <w:tab w:val="num" w:pos="1209"/>
      </w:tabs>
      <w:spacing w:after="60" w:line="240" w:lineRule="auto"/>
      <w:ind w:left="1209"/>
      <w:jc w:val="both"/>
    </w:pPr>
    <w:rPr>
      <w:rFonts w:ascii="Times New Roman" w:eastAsia="Times New Roman" w:hAnsi="Times New Roman" w:cs="Times New Roman"/>
      <w:sz w:val="24"/>
      <w:szCs w:val="24"/>
      <w:lang w:eastAsia="ru-RU"/>
    </w:rPr>
  </w:style>
  <w:style w:type="paragraph" w:styleId="5">
    <w:name w:val="List Number 5"/>
    <w:basedOn w:val="a2"/>
    <w:rsid w:val="006E56F0"/>
    <w:pPr>
      <w:numPr>
        <w:numId w:val="10"/>
      </w:numPr>
      <w:tabs>
        <w:tab w:val="clear" w:pos="1209"/>
        <w:tab w:val="num" w:pos="1492"/>
      </w:tabs>
      <w:spacing w:after="60" w:line="240" w:lineRule="auto"/>
      <w:ind w:left="1492"/>
      <w:jc w:val="both"/>
    </w:pPr>
    <w:rPr>
      <w:rFonts w:ascii="Times New Roman" w:eastAsia="Times New Roman" w:hAnsi="Times New Roman" w:cs="Times New Roman"/>
      <w:sz w:val="24"/>
      <w:szCs w:val="24"/>
      <w:lang w:eastAsia="ru-RU"/>
    </w:rPr>
  </w:style>
  <w:style w:type="paragraph" w:styleId="aff">
    <w:name w:val="Subtitle"/>
    <w:basedOn w:val="a2"/>
    <w:link w:val="aff0"/>
    <w:qFormat/>
    <w:rsid w:val="006E56F0"/>
    <w:pPr>
      <w:spacing w:after="60" w:line="240" w:lineRule="auto"/>
      <w:jc w:val="center"/>
      <w:outlineLvl w:val="1"/>
    </w:pPr>
    <w:rPr>
      <w:rFonts w:ascii="Arial" w:eastAsia="Times New Roman" w:hAnsi="Arial" w:cs="Times New Roman"/>
      <w:sz w:val="24"/>
      <w:szCs w:val="20"/>
      <w:lang w:eastAsia="ru-RU"/>
    </w:rPr>
  </w:style>
  <w:style w:type="character" w:customStyle="1" w:styleId="aff0">
    <w:name w:val="Подзаголовок Знак"/>
    <w:basedOn w:val="a3"/>
    <w:link w:val="aff"/>
    <w:rsid w:val="006E56F0"/>
    <w:rPr>
      <w:rFonts w:ascii="Arial" w:eastAsia="Times New Roman" w:hAnsi="Arial" w:cs="Times New Roman"/>
      <w:sz w:val="24"/>
      <w:szCs w:val="20"/>
      <w:lang w:eastAsia="ru-RU"/>
    </w:rPr>
  </w:style>
  <w:style w:type="paragraph" w:styleId="aff1">
    <w:name w:val="Date"/>
    <w:aliases w:val="Дата Знак1,Дата Знак Знак1, Знак15 Знак Знак1,Дата Знак Знак Знак, Знак15 Знак Знак Знак, Знак15 Знак1 Знак, Знак15 Знак2, Знак15 Знак,Дата Знак Знак, Знак15 Знак Знак, Знак15 Знак1, Знак15,Дата Знак2,Знак15 Знак Знак,Знак15 Знак1 Знак Зн,Знак15"/>
    <w:basedOn w:val="a2"/>
    <w:next w:val="a2"/>
    <w:link w:val="aff2"/>
    <w:rsid w:val="006E56F0"/>
    <w:pPr>
      <w:spacing w:after="60" w:line="240" w:lineRule="auto"/>
      <w:jc w:val="both"/>
    </w:pPr>
    <w:rPr>
      <w:rFonts w:ascii="Times New Roman" w:eastAsia="Times New Roman" w:hAnsi="Times New Roman" w:cs="Times New Roman"/>
      <w:sz w:val="24"/>
      <w:szCs w:val="20"/>
      <w:lang w:eastAsia="ru-RU"/>
    </w:rPr>
  </w:style>
  <w:style w:type="character" w:customStyle="1" w:styleId="aff2">
    <w:name w:val="Дата Знак"/>
    <w:aliases w:val="Дата Знак1 Знак,Дата Знак Знак1 Знак, Знак15 Знак Знак1 Знак,Дата Знак Знак Знак Знак, Знак15 Знак Знак Знак Знак, Знак15 Знак1 Знак Знак, Знак15 Знак2 Знак, Знак15 Знак Знак2,Дата Знак Знак Знак1, Знак15 Знак Знак Знак1, Знак15 Знак1 Знак1"/>
    <w:basedOn w:val="a3"/>
    <w:link w:val="aff1"/>
    <w:rsid w:val="006E56F0"/>
    <w:rPr>
      <w:rFonts w:ascii="Times New Roman" w:eastAsia="Times New Roman" w:hAnsi="Times New Roman" w:cs="Times New Roman"/>
      <w:sz w:val="24"/>
      <w:szCs w:val="20"/>
      <w:lang w:eastAsia="ru-RU"/>
    </w:rPr>
  </w:style>
  <w:style w:type="paragraph" w:styleId="37">
    <w:name w:val="Body Text Indent 3"/>
    <w:basedOn w:val="a2"/>
    <w:link w:val="38"/>
    <w:rsid w:val="006E56F0"/>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8">
    <w:name w:val="Основной текст с отступом 3 Знак"/>
    <w:basedOn w:val="a3"/>
    <w:link w:val="37"/>
    <w:rsid w:val="006E56F0"/>
    <w:rPr>
      <w:rFonts w:ascii="Times New Roman" w:eastAsia="Times New Roman" w:hAnsi="Times New Roman" w:cs="Times New Roman"/>
      <w:sz w:val="16"/>
      <w:szCs w:val="20"/>
      <w:lang w:eastAsia="ru-RU"/>
    </w:rPr>
  </w:style>
  <w:style w:type="paragraph" w:styleId="aff3">
    <w:name w:val="header"/>
    <w:basedOn w:val="a2"/>
    <w:link w:val="aff4"/>
    <w:rsid w:val="006E56F0"/>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ff4">
    <w:name w:val="Верхний колонтитул Знак"/>
    <w:basedOn w:val="a3"/>
    <w:link w:val="aff3"/>
    <w:rsid w:val="006E56F0"/>
    <w:rPr>
      <w:rFonts w:ascii="Arial" w:eastAsia="Times New Roman" w:hAnsi="Arial" w:cs="Times New Roman"/>
      <w:noProof/>
      <w:sz w:val="24"/>
      <w:szCs w:val="20"/>
      <w:lang w:eastAsia="ru-RU"/>
    </w:rPr>
  </w:style>
  <w:style w:type="paragraph" w:styleId="aff5">
    <w:name w:val="Block Text"/>
    <w:basedOn w:val="a2"/>
    <w:rsid w:val="006E56F0"/>
    <w:pPr>
      <w:spacing w:after="120" w:line="240" w:lineRule="auto"/>
      <w:ind w:left="1440" w:right="1440"/>
      <w:jc w:val="both"/>
    </w:pPr>
    <w:rPr>
      <w:rFonts w:ascii="Times New Roman" w:eastAsia="Times New Roman" w:hAnsi="Times New Roman" w:cs="Times New Roman"/>
      <w:sz w:val="24"/>
      <w:szCs w:val="20"/>
      <w:lang w:eastAsia="ru-RU"/>
    </w:rPr>
  </w:style>
  <w:style w:type="paragraph" w:styleId="39">
    <w:name w:val="Body Text 3"/>
    <w:basedOn w:val="a2"/>
    <w:link w:val="3a"/>
    <w:rsid w:val="006E56F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a">
    <w:name w:val="Основной текст 3 Знак"/>
    <w:basedOn w:val="a3"/>
    <w:link w:val="39"/>
    <w:rsid w:val="006E56F0"/>
    <w:rPr>
      <w:rFonts w:ascii="Times New Roman" w:eastAsia="Times New Roman" w:hAnsi="Times New Roman" w:cs="Times New Roman"/>
      <w:b/>
      <w:i/>
      <w:szCs w:val="24"/>
      <w:lang w:eastAsia="ru-RU"/>
    </w:rPr>
  </w:style>
  <w:style w:type="paragraph" w:styleId="aff6">
    <w:name w:val="Plain Text"/>
    <w:basedOn w:val="a2"/>
    <w:link w:val="aff7"/>
    <w:rsid w:val="006E56F0"/>
    <w:pPr>
      <w:spacing w:after="0" w:line="240" w:lineRule="auto"/>
    </w:pPr>
    <w:rPr>
      <w:rFonts w:ascii="Courier New" w:eastAsia="Times New Roman" w:hAnsi="Courier New" w:cs="Courier New"/>
      <w:sz w:val="20"/>
      <w:szCs w:val="20"/>
      <w:lang w:eastAsia="ru-RU"/>
    </w:rPr>
  </w:style>
  <w:style w:type="character" w:customStyle="1" w:styleId="aff7">
    <w:name w:val="Текст Знак"/>
    <w:basedOn w:val="a3"/>
    <w:link w:val="aff6"/>
    <w:rsid w:val="006E56F0"/>
    <w:rPr>
      <w:rFonts w:ascii="Courier New" w:eastAsia="Times New Roman" w:hAnsi="Courier New" w:cs="Courier New"/>
      <w:sz w:val="20"/>
      <w:szCs w:val="20"/>
      <w:lang w:eastAsia="ru-RU"/>
    </w:rPr>
  </w:style>
  <w:style w:type="paragraph" w:styleId="aff8">
    <w:name w:val="envelope address"/>
    <w:basedOn w:val="a2"/>
    <w:rsid w:val="006E56F0"/>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7">
    <w:name w:val="HTML Acronym"/>
    <w:basedOn w:val="a3"/>
    <w:rsid w:val="006E56F0"/>
  </w:style>
  <w:style w:type="character" w:styleId="aff9">
    <w:name w:val="Emphasis"/>
    <w:qFormat/>
    <w:rsid w:val="006E56F0"/>
    <w:rPr>
      <w:i/>
      <w:iCs/>
    </w:rPr>
  </w:style>
  <w:style w:type="paragraph" w:styleId="affa">
    <w:name w:val="Note Heading"/>
    <w:basedOn w:val="a2"/>
    <w:next w:val="a2"/>
    <w:link w:val="affb"/>
    <w:rsid w:val="006E56F0"/>
    <w:pPr>
      <w:spacing w:after="60" w:line="240" w:lineRule="auto"/>
      <w:jc w:val="both"/>
    </w:pPr>
    <w:rPr>
      <w:rFonts w:ascii="Times New Roman" w:eastAsia="Times New Roman" w:hAnsi="Times New Roman" w:cs="Times New Roman"/>
      <w:sz w:val="24"/>
      <w:szCs w:val="24"/>
      <w:lang w:eastAsia="ru-RU"/>
    </w:rPr>
  </w:style>
  <w:style w:type="character" w:customStyle="1" w:styleId="affb">
    <w:name w:val="Заголовок записки Знак"/>
    <w:basedOn w:val="a3"/>
    <w:link w:val="affa"/>
    <w:rsid w:val="006E56F0"/>
    <w:rPr>
      <w:rFonts w:ascii="Times New Roman" w:eastAsia="Times New Roman" w:hAnsi="Times New Roman" w:cs="Times New Roman"/>
      <w:sz w:val="24"/>
      <w:szCs w:val="24"/>
      <w:lang w:eastAsia="ru-RU"/>
    </w:rPr>
  </w:style>
  <w:style w:type="paragraph" w:styleId="affc">
    <w:name w:val="Body Text First Indent"/>
    <w:basedOn w:val="a6"/>
    <w:link w:val="affd"/>
    <w:rsid w:val="006E56F0"/>
    <w:pPr>
      <w:ind w:firstLine="210"/>
    </w:pPr>
  </w:style>
  <w:style w:type="character" w:customStyle="1" w:styleId="affd">
    <w:name w:val="Красная строка Знак"/>
    <w:basedOn w:val="a7"/>
    <w:link w:val="affc"/>
    <w:rsid w:val="006E56F0"/>
    <w:rPr>
      <w:rFonts w:ascii="Times New Roman" w:eastAsia="Times New Roman" w:hAnsi="Times New Roman" w:cs="Times New Roman"/>
      <w:sz w:val="24"/>
      <w:szCs w:val="24"/>
      <w:lang w:eastAsia="ru-RU"/>
    </w:rPr>
  </w:style>
  <w:style w:type="paragraph" w:styleId="28">
    <w:name w:val="Body Text First Indent 2"/>
    <w:basedOn w:val="af2"/>
    <w:link w:val="29"/>
    <w:rsid w:val="006E56F0"/>
    <w:pPr>
      <w:ind w:firstLine="210"/>
    </w:pPr>
  </w:style>
  <w:style w:type="character" w:customStyle="1" w:styleId="29">
    <w:name w:val="Красная строка 2 Знак"/>
    <w:basedOn w:val="af3"/>
    <w:link w:val="28"/>
    <w:rsid w:val="006E56F0"/>
    <w:rPr>
      <w:rFonts w:ascii="Times New Roman" w:eastAsia="Times New Roman" w:hAnsi="Times New Roman" w:cs="Times New Roman"/>
      <w:sz w:val="24"/>
      <w:szCs w:val="24"/>
      <w:lang w:eastAsia="ru-RU"/>
    </w:rPr>
  </w:style>
  <w:style w:type="character" w:styleId="affe">
    <w:name w:val="line number"/>
    <w:basedOn w:val="a3"/>
    <w:rsid w:val="006E56F0"/>
  </w:style>
  <w:style w:type="paragraph" w:styleId="2a">
    <w:name w:val="envelope return"/>
    <w:basedOn w:val="a2"/>
    <w:rsid w:val="006E56F0"/>
    <w:pPr>
      <w:spacing w:after="60" w:line="240" w:lineRule="auto"/>
      <w:jc w:val="both"/>
    </w:pPr>
    <w:rPr>
      <w:rFonts w:ascii="Arial" w:eastAsia="Times New Roman" w:hAnsi="Arial" w:cs="Arial"/>
      <w:sz w:val="20"/>
      <w:szCs w:val="20"/>
      <w:lang w:eastAsia="ru-RU"/>
    </w:rPr>
  </w:style>
  <w:style w:type="paragraph" w:styleId="afff">
    <w:name w:val="Normal Indent"/>
    <w:basedOn w:val="a2"/>
    <w:rsid w:val="006E56F0"/>
    <w:pPr>
      <w:spacing w:after="60" w:line="240" w:lineRule="auto"/>
      <w:ind w:left="708"/>
      <w:jc w:val="both"/>
    </w:pPr>
    <w:rPr>
      <w:rFonts w:ascii="Times New Roman" w:eastAsia="Times New Roman" w:hAnsi="Times New Roman" w:cs="Times New Roman"/>
      <w:sz w:val="24"/>
      <w:szCs w:val="24"/>
      <w:lang w:eastAsia="ru-RU"/>
    </w:rPr>
  </w:style>
  <w:style w:type="character" w:styleId="HTML8">
    <w:name w:val="HTML Definition"/>
    <w:rsid w:val="006E56F0"/>
    <w:rPr>
      <w:i/>
      <w:iCs/>
    </w:rPr>
  </w:style>
  <w:style w:type="character" w:styleId="HTML9">
    <w:name w:val="HTML Variable"/>
    <w:rsid w:val="006E56F0"/>
    <w:rPr>
      <w:i/>
      <w:iCs/>
    </w:rPr>
  </w:style>
  <w:style w:type="paragraph" w:styleId="afff0">
    <w:name w:val="Signature"/>
    <w:basedOn w:val="a2"/>
    <w:link w:val="afff1"/>
    <w:rsid w:val="006E56F0"/>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1">
    <w:name w:val="Подпись Знак"/>
    <w:basedOn w:val="a3"/>
    <w:link w:val="afff0"/>
    <w:rsid w:val="006E56F0"/>
    <w:rPr>
      <w:rFonts w:ascii="Times New Roman" w:eastAsia="Times New Roman" w:hAnsi="Times New Roman" w:cs="Times New Roman"/>
      <w:sz w:val="24"/>
      <w:szCs w:val="24"/>
      <w:lang w:eastAsia="ru-RU"/>
    </w:rPr>
  </w:style>
  <w:style w:type="paragraph" w:styleId="afff2">
    <w:name w:val="Salutation"/>
    <w:basedOn w:val="a2"/>
    <w:next w:val="a2"/>
    <w:link w:val="afff3"/>
    <w:rsid w:val="006E56F0"/>
    <w:pPr>
      <w:spacing w:after="60" w:line="240" w:lineRule="auto"/>
      <w:jc w:val="both"/>
    </w:pPr>
    <w:rPr>
      <w:rFonts w:ascii="Times New Roman" w:eastAsia="Times New Roman" w:hAnsi="Times New Roman" w:cs="Times New Roman"/>
      <w:sz w:val="24"/>
      <w:szCs w:val="24"/>
      <w:lang w:eastAsia="ru-RU"/>
    </w:rPr>
  </w:style>
  <w:style w:type="character" w:customStyle="1" w:styleId="afff3">
    <w:name w:val="Приветствие Знак"/>
    <w:basedOn w:val="a3"/>
    <w:link w:val="afff2"/>
    <w:rsid w:val="006E56F0"/>
    <w:rPr>
      <w:rFonts w:ascii="Times New Roman" w:eastAsia="Times New Roman" w:hAnsi="Times New Roman" w:cs="Times New Roman"/>
      <w:sz w:val="24"/>
      <w:szCs w:val="24"/>
      <w:lang w:eastAsia="ru-RU"/>
    </w:rPr>
  </w:style>
  <w:style w:type="paragraph" w:styleId="afff4">
    <w:name w:val="List Continue"/>
    <w:basedOn w:val="a2"/>
    <w:rsid w:val="006E56F0"/>
    <w:pPr>
      <w:spacing w:after="120" w:line="240" w:lineRule="auto"/>
      <w:ind w:left="283"/>
      <w:jc w:val="both"/>
    </w:pPr>
    <w:rPr>
      <w:rFonts w:ascii="Times New Roman" w:eastAsia="Times New Roman" w:hAnsi="Times New Roman" w:cs="Times New Roman"/>
      <w:sz w:val="24"/>
      <w:szCs w:val="24"/>
      <w:lang w:eastAsia="ru-RU"/>
    </w:rPr>
  </w:style>
  <w:style w:type="paragraph" w:styleId="2b">
    <w:name w:val="List Continue 2"/>
    <w:basedOn w:val="a2"/>
    <w:rsid w:val="006E56F0"/>
    <w:pPr>
      <w:spacing w:after="120" w:line="240" w:lineRule="auto"/>
      <w:ind w:left="566"/>
      <w:jc w:val="both"/>
    </w:pPr>
    <w:rPr>
      <w:rFonts w:ascii="Times New Roman" w:eastAsia="Times New Roman" w:hAnsi="Times New Roman" w:cs="Times New Roman"/>
      <w:sz w:val="24"/>
      <w:szCs w:val="24"/>
      <w:lang w:eastAsia="ru-RU"/>
    </w:rPr>
  </w:style>
  <w:style w:type="paragraph" w:styleId="3b">
    <w:name w:val="List Continue 3"/>
    <w:basedOn w:val="a2"/>
    <w:rsid w:val="006E56F0"/>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2"/>
    <w:rsid w:val="006E56F0"/>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2"/>
    <w:rsid w:val="006E56F0"/>
    <w:pPr>
      <w:spacing w:after="120" w:line="240" w:lineRule="auto"/>
      <w:ind w:left="1415"/>
      <w:jc w:val="both"/>
    </w:pPr>
    <w:rPr>
      <w:rFonts w:ascii="Times New Roman" w:eastAsia="Times New Roman" w:hAnsi="Times New Roman" w:cs="Times New Roman"/>
      <w:sz w:val="24"/>
      <w:szCs w:val="24"/>
      <w:lang w:eastAsia="ru-RU"/>
    </w:rPr>
  </w:style>
  <w:style w:type="paragraph" w:styleId="afff5">
    <w:name w:val="List"/>
    <w:basedOn w:val="a2"/>
    <w:rsid w:val="006E56F0"/>
    <w:pPr>
      <w:spacing w:after="60" w:line="240" w:lineRule="auto"/>
      <w:ind w:left="283" w:hanging="283"/>
      <w:jc w:val="both"/>
    </w:pPr>
    <w:rPr>
      <w:rFonts w:ascii="Times New Roman" w:eastAsia="Times New Roman" w:hAnsi="Times New Roman" w:cs="Times New Roman"/>
      <w:sz w:val="24"/>
      <w:szCs w:val="24"/>
      <w:lang w:eastAsia="ru-RU"/>
    </w:rPr>
  </w:style>
  <w:style w:type="paragraph" w:styleId="2c">
    <w:name w:val="List 2"/>
    <w:basedOn w:val="a2"/>
    <w:rsid w:val="006E56F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c">
    <w:name w:val="List 3"/>
    <w:basedOn w:val="a2"/>
    <w:rsid w:val="006E56F0"/>
    <w:pPr>
      <w:spacing w:after="60" w:line="240" w:lineRule="auto"/>
      <w:ind w:left="849" w:hanging="283"/>
      <w:jc w:val="both"/>
    </w:pPr>
    <w:rPr>
      <w:rFonts w:ascii="Times New Roman" w:eastAsia="Times New Roman" w:hAnsi="Times New Roman" w:cs="Times New Roman"/>
      <w:sz w:val="24"/>
      <w:szCs w:val="24"/>
      <w:lang w:eastAsia="ru-RU"/>
    </w:rPr>
  </w:style>
  <w:style w:type="paragraph" w:styleId="45">
    <w:name w:val="List 4"/>
    <w:basedOn w:val="a2"/>
    <w:rsid w:val="006E56F0"/>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2"/>
    <w:rsid w:val="006E56F0"/>
    <w:pPr>
      <w:spacing w:after="60" w:line="240" w:lineRule="auto"/>
      <w:ind w:left="1415" w:hanging="283"/>
      <w:jc w:val="both"/>
    </w:pPr>
    <w:rPr>
      <w:rFonts w:ascii="Times New Roman" w:eastAsia="Times New Roman" w:hAnsi="Times New Roman" w:cs="Times New Roman"/>
      <w:sz w:val="24"/>
      <w:szCs w:val="24"/>
      <w:lang w:eastAsia="ru-RU"/>
    </w:rPr>
  </w:style>
  <w:style w:type="character" w:styleId="HTMLa">
    <w:name w:val="HTML Cite"/>
    <w:rsid w:val="006E56F0"/>
    <w:rPr>
      <w:i/>
      <w:iCs/>
    </w:rPr>
  </w:style>
  <w:style w:type="paragraph" w:styleId="afff6">
    <w:name w:val="Message Header"/>
    <w:basedOn w:val="a2"/>
    <w:link w:val="afff7"/>
    <w:rsid w:val="006E56F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7">
    <w:name w:val="Шапка Знак"/>
    <w:basedOn w:val="a3"/>
    <w:link w:val="afff6"/>
    <w:rsid w:val="006E56F0"/>
    <w:rPr>
      <w:rFonts w:ascii="Arial" w:eastAsia="Times New Roman" w:hAnsi="Arial" w:cs="Arial"/>
      <w:sz w:val="24"/>
      <w:szCs w:val="24"/>
      <w:shd w:val="pct20" w:color="auto" w:fill="auto"/>
      <w:lang w:eastAsia="ru-RU"/>
    </w:rPr>
  </w:style>
  <w:style w:type="paragraph" w:styleId="afff8">
    <w:name w:val="E-mail Signature"/>
    <w:basedOn w:val="a2"/>
    <w:link w:val="afff9"/>
    <w:rsid w:val="006E56F0"/>
    <w:pPr>
      <w:spacing w:after="60" w:line="240" w:lineRule="auto"/>
      <w:jc w:val="both"/>
    </w:pPr>
    <w:rPr>
      <w:rFonts w:ascii="Times New Roman" w:eastAsia="Times New Roman" w:hAnsi="Times New Roman" w:cs="Times New Roman"/>
      <w:sz w:val="24"/>
      <w:szCs w:val="24"/>
      <w:lang w:eastAsia="ru-RU"/>
    </w:rPr>
  </w:style>
  <w:style w:type="character" w:customStyle="1" w:styleId="afff9">
    <w:name w:val="Электронная подпись Знак"/>
    <w:basedOn w:val="a3"/>
    <w:link w:val="afff8"/>
    <w:rsid w:val="006E56F0"/>
    <w:rPr>
      <w:rFonts w:ascii="Times New Roman" w:eastAsia="Times New Roman" w:hAnsi="Times New Roman" w:cs="Times New Roman"/>
      <w:sz w:val="24"/>
      <w:szCs w:val="24"/>
      <w:lang w:eastAsia="ru-RU"/>
    </w:rPr>
  </w:style>
  <w:style w:type="character" w:customStyle="1" w:styleId="afffa">
    <w:name w:val="Договор Знак"/>
    <w:rsid w:val="006E56F0"/>
    <w:rPr>
      <w:sz w:val="24"/>
      <w:lang w:val="ru-RU" w:eastAsia="ru-RU" w:bidi="ar-SA"/>
    </w:rPr>
  </w:style>
  <w:style w:type="paragraph" w:customStyle="1" w:styleId="ConsTitle">
    <w:name w:val="ConsTitle"/>
    <w:rsid w:val="006E56F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b">
    <w:name w:val="Краткий обратный адрес"/>
    <w:basedOn w:val="a2"/>
    <w:rsid w:val="006E56F0"/>
    <w:pPr>
      <w:spacing w:after="60" w:line="240" w:lineRule="auto"/>
      <w:jc w:val="both"/>
    </w:pPr>
    <w:rPr>
      <w:rFonts w:ascii="Times New Roman" w:eastAsia="Times New Roman" w:hAnsi="Times New Roman" w:cs="Times New Roman"/>
      <w:sz w:val="24"/>
      <w:szCs w:val="24"/>
      <w:lang w:eastAsia="ru-RU"/>
    </w:rPr>
  </w:style>
  <w:style w:type="paragraph" w:customStyle="1" w:styleId="FR2">
    <w:name w:val="FR2"/>
    <w:rsid w:val="006E56F0"/>
    <w:pPr>
      <w:widowControl w:val="0"/>
      <w:adjustRightInd w:val="0"/>
      <w:spacing w:after="0" w:line="360" w:lineRule="atLeast"/>
      <w:ind w:left="160"/>
      <w:jc w:val="center"/>
    </w:pPr>
    <w:rPr>
      <w:rFonts w:ascii="Arial" w:eastAsia="Times New Roman" w:hAnsi="Arial" w:cs="Times New Roman"/>
      <w:szCs w:val="20"/>
      <w:lang w:eastAsia="ru-RU"/>
    </w:rPr>
  </w:style>
  <w:style w:type="character" w:customStyle="1" w:styleId="afffc">
    <w:name w:val="Договор Знак Знак"/>
    <w:rsid w:val="006E56F0"/>
    <w:rPr>
      <w:sz w:val="24"/>
      <w:lang w:val="ru-RU" w:eastAsia="ru-RU" w:bidi="ar-SA"/>
    </w:rPr>
  </w:style>
  <w:style w:type="character" w:customStyle="1" w:styleId="labelheaderlevel21">
    <w:name w:val="label_header_level_21"/>
    <w:rsid w:val="006E56F0"/>
    <w:rPr>
      <w:b/>
      <w:bCs/>
      <w:color w:val="0000FF"/>
      <w:sz w:val="20"/>
      <w:szCs w:val="20"/>
    </w:rPr>
  </w:style>
  <w:style w:type="paragraph" w:customStyle="1" w:styleId="ConsPlusNormal">
    <w:name w:val="ConsPlusNormal"/>
    <w:link w:val="ConsPlusNormal0"/>
    <w:uiPriority w:val="99"/>
    <w:rsid w:val="006E56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aaieiaie3">
    <w:name w:val="caaieiaie 3"/>
    <w:basedOn w:val="a2"/>
    <w:next w:val="a2"/>
    <w:rsid w:val="006E56F0"/>
    <w:pPr>
      <w:keepNext/>
      <w:spacing w:after="0" w:line="240" w:lineRule="auto"/>
      <w:jc w:val="center"/>
    </w:pPr>
    <w:rPr>
      <w:rFonts w:ascii="NTTierce" w:eastAsia="Times New Roman" w:hAnsi="NTTierce" w:cs="Times New Roman"/>
      <w:b/>
      <w:szCs w:val="20"/>
      <w:lang w:eastAsia="ru-RU"/>
    </w:rPr>
  </w:style>
  <w:style w:type="paragraph" w:customStyle="1" w:styleId="200">
    <w:name w:val="20"/>
    <w:basedOn w:val="a2"/>
    <w:rsid w:val="006E56F0"/>
    <w:pPr>
      <w:spacing w:before="104" w:after="104" w:line="240" w:lineRule="auto"/>
      <w:ind w:left="104" w:right="104"/>
    </w:pPr>
    <w:rPr>
      <w:rFonts w:ascii="Times New Roman" w:eastAsia="Times New Roman" w:hAnsi="Times New Roman" w:cs="Times New Roman"/>
      <w:sz w:val="24"/>
      <w:szCs w:val="24"/>
      <w:lang w:eastAsia="ru-RU"/>
    </w:rPr>
  </w:style>
  <w:style w:type="character" w:customStyle="1" w:styleId="spanheaderlevel21">
    <w:name w:val="span_header_level_21"/>
    <w:rsid w:val="006E56F0"/>
    <w:rPr>
      <w:b/>
      <w:bCs/>
      <w:sz w:val="22"/>
      <w:szCs w:val="22"/>
    </w:rPr>
  </w:style>
  <w:style w:type="character" w:customStyle="1" w:styleId="labelnoticename1">
    <w:name w:val="label_noticename1"/>
    <w:rsid w:val="006E56F0"/>
    <w:rPr>
      <w:b/>
      <w:bCs/>
      <w:sz w:val="24"/>
      <w:szCs w:val="24"/>
    </w:rPr>
  </w:style>
  <w:style w:type="character" w:customStyle="1" w:styleId="spanbodyheader11">
    <w:name w:val="span_body_header_11"/>
    <w:rsid w:val="006E56F0"/>
    <w:rPr>
      <w:b/>
      <w:bCs/>
      <w:sz w:val="20"/>
      <w:szCs w:val="20"/>
    </w:rPr>
  </w:style>
  <w:style w:type="character" w:customStyle="1" w:styleId="tendersubject1">
    <w:name w:val="tendersubject1"/>
    <w:rsid w:val="006E56F0"/>
    <w:rPr>
      <w:b/>
      <w:bCs/>
      <w:color w:val="0000FF"/>
      <w:sz w:val="20"/>
      <w:szCs w:val="20"/>
    </w:rPr>
  </w:style>
  <w:style w:type="character" w:customStyle="1" w:styleId="labelbodytext11">
    <w:name w:val="label_body_text_11"/>
    <w:rsid w:val="006E56F0"/>
    <w:rPr>
      <w:color w:val="0000FF"/>
      <w:sz w:val="20"/>
      <w:szCs w:val="20"/>
    </w:rPr>
  </w:style>
  <w:style w:type="character" w:customStyle="1" w:styleId="spanbodytext21">
    <w:name w:val="span_body_text_21"/>
    <w:rsid w:val="006E56F0"/>
    <w:rPr>
      <w:sz w:val="20"/>
      <w:szCs w:val="20"/>
    </w:rPr>
  </w:style>
  <w:style w:type="character" w:customStyle="1" w:styleId="spanheaderlot21">
    <w:name w:val="span_header_lot_21"/>
    <w:rsid w:val="006E56F0"/>
    <w:rPr>
      <w:b/>
      <w:bCs/>
      <w:sz w:val="20"/>
      <w:szCs w:val="20"/>
    </w:rPr>
  </w:style>
  <w:style w:type="character" w:customStyle="1" w:styleId="spanheaderlot11">
    <w:name w:val="span_header_lot_11"/>
    <w:rsid w:val="006E56F0"/>
    <w:rPr>
      <w:b/>
      <w:bCs/>
      <w:sz w:val="24"/>
      <w:szCs w:val="24"/>
    </w:rPr>
  </w:style>
  <w:style w:type="character" w:customStyle="1" w:styleId="labeltextlot11">
    <w:name w:val="label_text_lot_11"/>
    <w:rsid w:val="006E56F0"/>
    <w:rPr>
      <w:b/>
      <w:bCs/>
      <w:color w:val="0000FF"/>
      <w:sz w:val="24"/>
      <w:szCs w:val="24"/>
    </w:rPr>
  </w:style>
  <w:style w:type="character" w:customStyle="1" w:styleId="labeltextlot21">
    <w:name w:val="label_text_lot_21"/>
    <w:rsid w:val="006E56F0"/>
    <w:rPr>
      <w:color w:val="0000FF"/>
      <w:sz w:val="20"/>
      <w:szCs w:val="20"/>
    </w:rPr>
  </w:style>
  <w:style w:type="character" w:customStyle="1" w:styleId="spantextlot21">
    <w:name w:val="span_text_lot_21"/>
    <w:rsid w:val="006E56F0"/>
    <w:rPr>
      <w:sz w:val="20"/>
      <w:szCs w:val="20"/>
    </w:rPr>
  </w:style>
  <w:style w:type="paragraph" w:customStyle="1" w:styleId="ConsPlusNonformat">
    <w:name w:val="ConsPlusNonformat"/>
    <w:rsid w:val="006E56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1">
    <w:name w:val="consplusnormal"/>
    <w:basedOn w:val="a2"/>
    <w:rsid w:val="006E56F0"/>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onsplusnonformat0">
    <w:name w:val="consplusnonformat"/>
    <w:basedOn w:val="a2"/>
    <w:rsid w:val="006E56F0"/>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d">
    <w:name w:val="3"/>
    <w:basedOn w:val="a2"/>
    <w:rsid w:val="006E56F0"/>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d">
    <w:name w:val="Основной нумерованный"/>
    <w:basedOn w:val="a2"/>
    <w:rsid w:val="006E56F0"/>
    <w:pPr>
      <w:widowControl w:val="0"/>
      <w:tabs>
        <w:tab w:val="left" w:pos="1276"/>
      </w:tabs>
      <w:spacing w:before="100" w:after="60" w:line="240" w:lineRule="auto"/>
      <w:ind w:firstLine="709"/>
      <w:jc w:val="both"/>
    </w:pPr>
    <w:rPr>
      <w:rFonts w:ascii="Times New Roman" w:eastAsia="Times New Roman" w:hAnsi="Times New Roman" w:cs="Times New Roman"/>
      <w:sz w:val="26"/>
      <w:szCs w:val="20"/>
      <w:lang w:eastAsia="ru-RU"/>
    </w:rPr>
  </w:style>
  <w:style w:type="paragraph" w:customStyle="1" w:styleId="Caaieiaie">
    <w:name w:val="Caaieiaie"/>
    <w:basedOn w:val="1"/>
    <w:rsid w:val="006E56F0"/>
    <w:pPr>
      <w:widowControl w:val="0"/>
      <w:suppressAutoHyphens/>
      <w:overflowPunct w:val="0"/>
      <w:autoSpaceDE w:val="0"/>
      <w:autoSpaceDN w:val="0"/>
      <w:adjustRightInd w:val="0"/>
      <w:spacing w:after="240"/>
      <w:textAlignment w:val="baseline"/>
      <w:outlineLvl w:val="9"/>
    </w:pPr>
  </w:style>
  <w:style w:type="paragraph" w:customStyle="1" w:styleId="afffe">
    <w:name w:val="текст"/>
    <w:basedOn w:val="a2"/>
    <w:rsid w:val="006E56F0"/>
    <w:pPr>
      <w:tabs>
        <w:tab w:val="num" w:pos="792"/>
      </w:tabs>
      <w:spacing w:after="60" w:line="240" w:lineRule="auto"/>
      <w:ind w:left="792" w:hanging="432"/>
      <w:jc w:val="both"/>
    </w:pPr>
    <w:rPr>
      <w:rFonts w:ascii="Arial" w:eastAsia="Times New Roman" w:hAnsi="Arial" w:cs="Times New Roman"/>
      <w:bCs/>
      <w:sz w:val="24"/>
      <w:szCs w:val="20"/>
      <w:lang w:eastAsia="ru-RU"/>
    </w:rPr>
  </w:style>
  <w:style w:type="paragraph" w:customStyle="1" w:styleId="TableStyle">
    <w:name w:val="Table Style"/>
    <w:basedOn w:val="a2"/>
    <w:rsid w:val="006E56F0"/>
    <w:pPr>
      <w:tabs>
        <w:tab w:val="num" w:pos="1797"/>
      </w:tabs>
      <w:spacing w:before="60" w:after="60" w:line="240" w:lineRule="auto"/>
      <w:ind w:firstLine="567"/>
      <w:jc w:val="both"/>
    </w:pPr>
    <w:rPr>
      <w:rFonts w:ascii="Arial" w:eastAsia="Times New Roman" w:hAnsi="Arial" w:cs="Arial"/>
      <w:sz w:val="24"/>
      <w:szCs w:val="20"/>
      <w:lang w:eastAsia="ru-RU"/>
    </w:rPr>
  </w:style>
  <w:style w:type="paragraph" w:customStyle="1" w:styleId="Frontsection">
    <w:name w:val="Front section"/>
    <w:rsid w:val="006E56F0"/>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affff">
    <w:name w:val="Простой текст"/>
    <w:basedOn w:val="aff6"/>
    <w:rsid w:val="006E56F0"/>
    <w:pPr>
      <w:spacing w:before="60" w:after="60"/>
      <w:jc w:val="both"/>
    </w:pPr>
    <w:rPr>
      <w:rFonts w:ascii="Times New Roman" w:hAnsi="Times New Roman" w:cs="Times New Roman"/>
      <w:sz w:val="24"/>
    </w:rPr>
  </w:style>
  <w:style w:type="paragraph" w:customStyle="1" w:styleId="Normal1">
    <w:name w:val="Normal1"/>
    <w:rsid w:val="006E56F0"/>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character" w:customStyle="1" w:styleId="120">
    <w:name w:val="Стиль 12 пт полужирный"/>
    <w:rsid w:val="006E56F0"/>
    <w:rPr>
      <w:rFonts w:ascii="Times New Roman" w:hAnsi="Times New Roman"/>
      <w:b/>
      <w:bCs/>
      <w:sz w:val="24"/>
    </w:rPr>
  </w:style>
  <w:style w:type="character" w:customStyle="1" w:styleId="contenttitle">
    <w:name w:val="contenttitle"/>
    <w:basedOn w:val="a3"/>
    <w:rsid w:val="006E56F0"/>
  </w:style>
  <w:style w:type="paragraph" w:customStyle="1" w:styleId="affff0">
    <w:name w:val="Таблицы (моноширинный)"/>
    <w:basedOn w:val="a2"/>
    <w:next w:val="a2"/>
    <w:rsid w:val="006E56F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ff1">
    <w:name w:val="Гипертекстовая ссылка"/>
    <w:uiPriority w:val="99"/>
    <w:rsid w:val="006E56F0"/>
    <w:rPr>
      <w:b/>
      <w:bCs/>
      <w:color w:val="008000"/>
      <w:sz w:val="20"/>
      <w:szCs w:val="20"/>
      <w:u w:val="single"/>
    </w:rPr>
  </w:style>
  <w:style w:type="character" w:customStyle="1" w:styleId="affff2">
    <w:name w:val="Цветовое выделение"/>
    <w:rsid w:val="006E56F0"/>
    <w:rPr>
      <w:b/>
      <w:bCs/>
      <w:color w:val="000080"/>
      <w:sz w:val="20"/>
      <w:szCs w:val="20"/>
    </w:rPr>
  </w:style>
  <w:style w:type="character" w:customStyle="1" w:styleId="affff3">
    <w:name w:val="Продолжение ссылки"/>
    <w:basedOn w:val="affff1"/>
    <w:rsid w:val="006E56F0"/>
    <w:rPr>
      <w:b/>
      <w:bCs/>
      <w:color w:val="008000"/>
      <w:sz w:val="20"/>
      <w:szCs w:val="20"/>
      <w:u w:val="single"/>
    </w:rPr>
  </w:style>
  <w:style w:type="character" w:customStyle="1" w:styleId="DFN">
    <w:name w:val="DFN"/>
    <w:rsid w:val="006E56F0"/>
    <w:rPr>
      <w:b/>
    </w:rPr>
  </w:style>
  <w:style w:type="paragraph" w:customStyle="1" w:styleId="Iauiue">
    <w:name w:val="Iau?iue"/>
    <w:rsid w:val="006E56F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211">
    <w:name w:val="Основной текст с отступом 21"/>
    <w:basedOn w:val="a2"/>
    <w:rsid w:val="006E56F0"/>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en-US" w:eastAsia="ru-RU"/>
    </w:rPr>
  </w:style>
  <w:style w:type="paragraph" w:customStyle="1" w:styleId="310">
    <w:name w:val="Основной текст 31"/>
    <w:basedOn w:val="a2"/>
    <w:rsid w:val="006E56F0"/>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val="en-US" w:eastAsia="ru-RU"/>
    </w:rPr>
  </w:style>
  <w:style w:type="paragraph" w:customStyle="1" w:styleId="311">
    <w:name w:val="Основной текст с отступом 31"/>
    <w:basedOn w:val="a2"/>
    <w:rsid w:val="006E56F0"/>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20"/>
      <w:lang w:val="en-US" w:eastAsia="ru-RU"/>
    </w:rPr>
  </w:style>
  <w:style w:type="paragraph" w:customStyle="1" w:styleId="Iniiaiieoaeno2">
    <w:name w:val="Iniiaiie oaeno 2"/>
    <w:basedOn w:val="Iauiue"/>
    <w:rsid w:val="006E56F0"/>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2"/>
    <w:rsid w:val="006E56F0"/>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val="en-GB" w:eastAsia="ru-RU"/>
    </w:rPr>
  </w:style>
  <w:style w:type="character" w:customStyle="1" w:styleId="19">
    <w:name w:val="Гиперссылка1"/>
    <w:rsid w:val="006E56F0"/>
    <w:rPr>
      <w:color w:val="0000FF"/>
      <w:u w:val="single"/>
    </w:rPr>
  </w:style>
  <w:style w:type="paragraph" w:customStyle="1" w:styleId="Niaocaaieiaie">
    <w:name w:val="Niaocaaieiaie"/>
    <w:basedOn w:val="Caaieiaie"/>
    <w:rsid w:val="006E56F0"/>
    <w:pPr>
      <w:spacing w:after="0"/>
    </w:pPr>
    <w:rPr>
      <w:b w:val="0"/>
      <w:sz w:val="32"/>
    </w:rPr>
  </w:style>
  <w:style w:type="character" w:customStyle="1" w:styleId="1a">
    <w:name w:val="Просмотренная гиперссылка1"/>
    <w:rsid w:val="006E56F0"/>
    <w:rPr>
      <w:color w:val="FF00FF"/>
      <w:u w:val="single"/>
    </w:rPr>
  </w:style>
  <w:style w:type="paragraph" w:customStyle="1" w:styleId="xl25">
    <w:name w:val="xl25"/>
    <w:basedOn w:val="a2"/>
    <w:rsid w:val="006E56F0"/>
    <w:pPr>
      <w:overflowPunct w:val="0"/>
      <w:autoSpaceDE w:val="0"/>
      <w:autoSpaceDN w:val="0"/>
      <w:adjustRightInd w:val="0"/>
      <w:spacing w:before="100" w:after="100" w:line="240" w:lineRule="auto"/>
      <w:textAlignment w:val="baseline"/>
    </w:pPr>
    <w:rPr>
      <w:rFonts w:ascii="MS Sans Serif" w:eastAsia="Times New Roman" w:hAnsi="MS Sans Serif" w:cs="Times New Roman"/>
      <w:b/>
      <w:sz w:val="32"/>
      <w:szCs w:val="20"/>
      <w:lang w:eastAsia="ru-RU"/>
    </w:rPr>
  </w:style>
  <w:style w:type="paragraph" w:customStyle="1" w:styleId="xl26">
    <w:name w:val="xl26"/>
    <w:basedOn w:val="a2"/>
    <w:rsid w:val="006E56F0"/>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7">
    <w:name w:val="xl27"/>
    <w:basedOn w:val="a2"/>
    <w:rsid w:val="006E56F0"/>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8">
    <w:name w:val="xl28"/>
    <w:basedOn w:val="a2"/>
    <w:rsid w:val="006E56F0"/>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b/>
      <w:sz w:val="24"/>
      <w:szCs w:val="20"/>
      <w:lang w:eastAsia="ru-RU"/>
    </w:rPr>
  </w:style>
  <w:style w:type="paragraph" w:customStyle="1" w:styleId="xl29">
    <w:name w:val="xl29"/>
    <w:basedOn w:val="a2"/>
    <w:rsid w:val="006E56F0"/>
    <w:pPr>
      <w:overflowPunct w:val="0"/>
      <w:autoSpaceDE w:val="0"/>
      <w:autoSpaceDN w:val="0"/>
      <w:adjustRightInd w:val="0"/>
      <w:spacing w:before="100" w:after="100" w:line="240" w:lineRule="auto"/>
      <w:textAlignment w:val="baseline"/>
    </w:pPr>
    <w:rPr>
      <w:rFonts w:ascii="MS Sans Serif" w:eastAsia="Times New Roman" w:hAnsi="MS Sans Serif" w:cs="Times New Roman"/>
      <w:b/>
      <w:sz w:val="36"/>
      <w:szCs w:val="20"/>
      <w:lang w:eastAsia="ru-RU"/>
    </w:rPr>
  </w:style>
  <w:style w:type="paragraph" w:customStyle="1" w:styleId="xl30">
    <w:name w:val="xl30"/>
    <w:basedOn w:val="a2"/>
    <w:rsid w:val="006E56F0"/>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xl31">
    <w:name w:val="xl31"/>
    <w:basedOn w:val="a2"/>
    <w:rsid w:val="006E56F0"/>
    <w:pP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32">
    <w:name w:val="xl32"/>
    <w:basedOn w:val="a2"/>
    <w:rsid w:val="006E56F0"/>
    <w:pPr>
      <w:overflowPunct w:val="0"/>
      <w:autoSpaceDE w:val="0"/>
      <w:autoSpaceDN w:val="0"/>
      <w:adjustRightInd w:val="0"/>
      <w:spacing w:before="100" w:after="100" w:line="240" w:lineRule="auto"/>
      <w:jc w:val="center"/>
      <w:textAlignment w:val="baseline"/>
    </w:pPr>
    <w:rPr>
      <w:rFonts w:ascii="MS Sans Serif" w:eastAsia="Times New Roman" w:hAnsi="MS Sans Serif" w:cs="Times New Roman"/>
      <w:sz w:val="36"/>
      <w:szCs w:val="20"/>
      <w:lang w:eastAsia="ru-RU"/>
    </w:rPr>
  </w:style>
  <w:style w:type="paragraph" w:customStyle="1" w:styleId="xl33">
    <w:name w:val="xl33"/>
    <w:basedOn w:val="a2"/>
    <w:rsid w:val="006E56F0"/>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xl34">
    <w:name w:val="xl34"/>
    <w:basedOn w:val="a2"/>
    <w:rsid w:val="006E56F0"/>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1b">
    <w:name w:val="Текст1"/>
    <w:basedOn w:val="a2"/>
    <w:rsid w:val="006E56F0"/>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c">
    <w:name w:val="Текст выноски1"/>
    <w:basedOn w:val="a2"/>
    <w:rsid w:val="006E56F0"/>
    <w:pPr>
      <w:overflowPunct w:val="0"/>
      <w:autoSpaceDE w:val="0"/>
      <w:autoSpaceDN w:val="0"/>
      <w:adjustRightInd w:val="0"/>
      <w:spacing w:before="100" w:after="100" w:line="240" w:lineRule="auto"/>
      <w:textAlignment w:val="baseline"/>
    </w:pPr>
    <w:rPr>
      <w:rFonts w:ascii="Tahoma" w:eastAsia="Times New Roman" w:hAnsi="Tahoma" w:cs="Times New Roman"/>
      <w:sz w:val="16"/>
      <w:szCs w:val="20"/>
      <w:lang w:eastAsia="ru-RU"/>
    </w:rPr>
  </w:style>
  <w:style w:type="paragraph" w:customStyle="1" w:styleId="font5">
    <w:name w:val="font5"/>
    <w:basedOn w:val="a2"/>
    <w:rsid w:val="006E56F0"/>
    <w:pPr>
      <w:overflowPunct w:val="0"/>
      <w:autoSpaceDE w:val="0"/>
      <w:autoSpaceDN w:val="0"/>
      <w:adjustRightInd w:val="0"/>
      <w:spacing w:before="100" w:after="100" w:line="240" w:lineRule="auto"/>
      <w:textAlignment w:val="baseline"/>
    </w:pPr>
    <w:rPr>
      <w:rFonts w:ascii="Times New Roman CYR" w:eastAsia="Times New Roman" w:hAnsi="Times New Roman CYR" w:cs="Times New Roman"/>
      <w:sz w:val="18"/>
      <w:szCs w:val="20"/>
      <w:lang w:eastAsia="ru-RU"/>
    </w:rPr>
  </w:style>
  <w:style w:type="paragraph" w:customStyle="1" w:styleId="xl35">
    <w:name w:val="xl35"/>
    <w:basedOn w:val="a2"/>
    <w:rsid w:val="006E56F0"/>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xl36">
    <w:name w:val="xl36"/>
    <w:basedOn w:val="a2"/>
    <w:rsid w:val="006E56F0"/>
    <w:pPr>
      <w:overflowPunct w:val="0"/>
      <w:autoSpaceDE w:val="0"/>
      <w:autoSpaceDN w:val="0"/>
      <w:adjustRightInd w:val="0"/>
      <w:spacing w:before="100" w:after="100" w:line="240" w:lineRule="auto"/>
      <w:textAlignment w:val="baseline"/>
    </w:pPr>
    <w:rPr>
      <w:rFonts w:ascii="Arial CYR" w:eastAsia="Times New Roman" w:hAnsi="Arial CYR" w:cs="Times New Roman"/>
      <w:color w:val="000000"/>
      <w:sz w:val="24"/>
      <w:szCs w:val="20"/>
      <w:lang w:eastAsia="ru-RU"/>
    </w:rPr>
  </w:style>
  <w:style w:type="paragraph" w:customStyle="1" w:styleId="xl37">
    <w:name w:val="xl37"/>
    <w:basedOn w:val="a2"/>
    <w:rsid w:val="006E56F0"/>
    <w:pPr>
      <w:pBdr>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38">
    <w:name w:val="xl38"/>
    <w:basedOn w:val="a2"/>
    <w:rsid w:val="006E56F0"/>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39">
    <w:name w:val="xl39"/>
    <w:basedOn w:val="a2"/>
    <w:rsid w:val="006E56F0"/>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0">
    <w:name w:val="xl40"/>
    <w:basedOn w:val="a2"/>
    <w:rsid w:val="006E56F0"/>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1">
    <w:name w:val="xl41"/>
    <w:basedOn w:val="a2"/>
    <w:rsid w:val="006E56F0"/>
    <w:pPr>
      <w:pBdr>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2">
    <w:name w:val="xl42"/>
    <w:basedOn w:val="a2"/>
    <w:rsid w:val="006E56F0"/>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3">
    <w:name w:val="xl43"/>
    <w:basedOn w:val="a2"/>
    <w:rsid w:val="006E56F0"/>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4"/>
      <w:szCs w:val="20"/>
      <w:lang w:eastAsia="ru-RU"/>
    </w:rPr>
  </w:style>
  <w:style w:type="paragraph" w:customStyle="1" w:styleId="xl44">
    <w:name w:val="xl44"/>
    <w:basedOn w:val="a2"/>
    <w:rsid w:val="006E56F0"/>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cs="Times New Roman"/>
      <w:b/>
      <w:sz w:val="24"/>
      <w:szCs w:val="20"/>
      <w:lang w:eastAsia="ru-RU"/>
    </w:rPr>
  </w:style>
  <w:style w:type="paragraph" w:customStyle="1" w:styleId="xl45">
    <w:name w:val="xl45"/>
    <w:basedOn w:val="a2"/>
    <w:rsid w:val="006E56F0"/>
    <w:pPr>
      <w:pBdr>
        <w:top w:val="single" w:sz="6" w:space="0" w:color="auto"/>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46">
    <w:name w:val="xl46"/>
    <w:basedOn w:val="a2"/>
    <w:rsid w:val="006E56F0"/>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7">
    <w:name w:val="xl47"/>
    <w:basedOn w:val="a2"/>
    <w:rsid w:val="006E56F0"/>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8">
    <w:name w:val="xl48"/>
    <w:basedOn w:val="a2"/>
    <w:rsid w:val="006E56F0"/>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s="Times New Roman"/>
      <w:color w:val="000000"/>
      <w:sz w:val="18"/>
      <w:szCs w:val="20"/>
      <w:lang w:eastAsia="ru-RU"/>
    </w:rPr>
  </w:style>
  <w:style w:type="paragraph" w:customStyle="1" w:styleId="xl49">
    <w:name w:val="xl49"/>
    <w:basedOn w:val="a2"/>
    <w:rsid w:val="006E56F0"/>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Unicode MS" w:eastAsia="Arial Unicode MS" w:hAnsi="Times New Roman" w:cs="Times New Roman"/>
      <w:b/>
      <w:color w:val="000000"/>
      <w:sz w:val="24"/>
      <w:szCs w:val="20"/>
      <w:lang w:eastAsia="ru-RU"/>
    </w:rPr>
  </w:style>
  <w:style w:type="paragraph" w:customStyle="1" w:styleId="xl50">
    <w:name w:val="xl50"/>
    <w:basedOn w:val="a2"/>
    <w:rsid w:val="006E56F0"/>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ru-RU"/>
    </w:rPr>
  </w:style>
  <w:style w:type="paragraph" w:customStyle="1" w:styleId="xl51">
    <w:name w:val="xl51"/>
    <w:basedOn w:val="a2"/>
    <w:rsid w:val="006E56F0"/>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s="Times New Roman"/>
      <w:color w:val="000000"/>
      <w:sz w:val="18"/>
      <w:szCs w:val="20"/>
      <w:lang w:eastAsia="ru-RU"/>
    </w:rPr>
  </w:style>
  <w:style w:type="paragraph" w:customStyle="1" w:styleId="xl52">
    <w:name w:val="xl52"/>
    <w:basedOn w:val="a2"/>
    <w:rsid w:val="006E56F0"/>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Arial CYR" w:eastAsia="Times New Roman" w:hAnsi="Arial CYR" w:cs="Times New Roman"/>
      <w:color w:val="000000"/>
      <w:sz w:val="24"/>
      <w:szCs w:val="20"/>
      <w:lang w:eastAsia="ru-RU"/>
    </w:rPr>
  </w:style>
  <w:style w:type="paragraph" w:customStyle="1" w:styleId="xl53">
    <w:name w:val="xl53"/>
    <w:basedOn w:val="a2"/>
    <w:rsid w:val="006E56F0"/>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4">
    <w:name w:val="xl54"/>
    <w:basedOn w:val="a2"/>
    <w:rsid w:val="006E56F0"/>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5">
    <w:name w:val="xl55"/>
    <w:basedOn w:val="a2"/>
    <w:rsid w:val="006E56F0"/>
    <w:pPr>
      <w:pBdr>
        <w:top w:val="single" w:sz="6" w:space="0" w:color="auto"/>
        <w:left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xl56">
    <w:name w:val="xl56"/>
    <w:basedOn w:val="a2"/>
    <w:rsid w:val="006E56F0"/>
    <w:pPr>
      <w:pBdr>
        <w:top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cs="Times New Roman"/>
      <w:b/>
      <w:color w:val="000000"/>
      <w:sz w:val="28"/>
      <w:szCs w:val="20"/>
      <w:lang w:eastAsia="ru-RU"/>
    </w:rPr>
  </w:style>
  <w:style w:type="paragraph" w:customStyle="1" w:styleId="2d">
    <w:name w:val="2"/>
    <w:basedOn w:val="21"/>
    <w:rsid w:val="006E56F0"/>
    <w:pPr>
      <w:keepNext w:val="0"/>
      <w:widowControl w:val="0"/>
      <w:overflowPunct w:val="0"/>
      <w:autoSpaceDE w:val="0"/>
      <w:autoSpaceDN w:val="0"/>
      <w:adjustRightInd w:val="0"/>
      <w:spacing w:after="120"/>
      <w:ind w:firstLine="709"/>
      <w:jc w:val="both"/>
      <w:textAlignment w:val="baseline"/>
      <w:outlineLvl w:val="9"/>
    </w:pPr>
    <w:rPr>
      <w:b w:val="0"/>
    </w:rPr>
  </w:style>
  <w:style w:type="paragraph" w:customStyle="1" w:styleId="1d">
    <w:name w:val="Цитата1"/>
    <w:basedOn w:val="a2"/>
    <w:rsid w:val="006E56F0"/>
    <w:pPr>
      <w:widowControl w:val="0"/>
      <w:shd w:val="clear" w:color="auto" w:fill="FFFFFF"/>
      <w:overflowPunct w:val="0"/>
      <w:autoSpaceDE w:val="0"/>
      <w:autoSpaceDN w:val="0"/>
      <w:adjustRightInd w:val="0"/>
      <w:spacing w:after="0" w:line="360" w:lineRule="auto"/>
      <w:ind w:left="5341" w:right="3090" w:hanging="1327"/>
      <w:textAlignment w:val="baseline"/>
    </w:pPr>
    <w:rPr>
      <w:rFonts w:ascii="Times New Roman" w:eastAsia="Times New Roman" w:hAnsi="Times New Roman" w:cs="Times New Roman"/>
      <w:b/>
      <w:color w:val="000000"/>
      <w:sz w:val="24"/>
      <w:szCs w:val="20"/>
      <w:lang w:eastAsia="ru-RU"/>
    </w:rPr>
  </w:style>
  <w:style w:type="character" w:customStyle="1" w:styleId="Iniiaiieoeoo">
    <w:name w:val="Iniiaiie o?eoo"/>
    <w:rsid w:val="006E56F0"/>
  </w:style>
  <w:style w:type="paragraph" w:customStyle="1" w:styleId="caaieiaie1">
    <w:name w:val="caaieiaie 1"/>
    <w:basedOn w:val="Iauiue"/>
    <w:next w:val="Iauiue"/>
    <w:rsid w:val="006E56F0"/>
    <w:pPr>
      <w:keepNext/>
      <w:widowControl/>
    </w:pPr>
    <w:rPr>
      <w:b/>
      <w:sz w:val="22"/>
    </w:rPr>
  </w:style>
  <w:style w:type="paragraph" w:customStyle="1" w:styleId="caaieiaie2">
    <w:name w:val="caaieiaie 2"/>
    <w:basedOn w:val="caaieiaie1"/>
    <w:next w:val="Iniiaiieoaeno"/>
    <w:rsid w:val="006E56F0"/>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rsid w:val="006E56F0"/>
    <w:pPr>
      <w:keepNext/>
      <w:spacing w:before="120"/>
      <w:ind w:firstLine="567"/>
      <w:jc w:val="both"/>
    </w:pPr>
    <w:rPr>
      <w:sz w:val="24"/>
      <w:lang w:val="ru-RU"/>
    </w:rPr>
  </w:style>
  <w:style w:type="paragraph" w:customStyle="1" w:styleId="caaieiaie4">
    <w:name w:val="caaieiaie 4"/>
    <w:basedOn w:val="Iauiue"/>
    <w:next w:val="Iauiue"/>
    <w:rsid w:val="006E56F0"/>
    <w:pPr>
      <w:keepNext/>
      <w:widowControl/>
      <w:tabs>
        <w:tab w:val="left" w:pos="56"/>
        <w:tab w:val="left" w:pos="6122"/>
      </w:tabs>
      <w:jc w:val="both"/>
    </w:pPr>
    <w:rPr>
      <w:b/>
      <w:sz w:val="24"/>
      <w:lang w:val="ru-RU"/>
    </w:rPr>
  </w:style>
  <w:style w:type="paragraph" w:customStyle="1" w:styleId="caaieiaie5">
    <w:name w:val="caaieiaie 5"/>
    <w:basedOn w:val="Iauiue"/>
    <w:next w:val="Iauiue"/>
    <w:rsid w:val="006E56F0"/>
    <w:pPr>
      <w:keepNext/>
      <w:widowControl/>
      <w:spacing w:before="100" w:after="100"/>
      <w:ind w:left="575"/>
    </w:pPr>
    <w:rPr>
      <w:b/>
      <w:sz w:val="24"/>
      <w:lang w:val="ru-RU"/>
    </w:rPr>
  </w:style>
  <w:style w:type="paragraph" w:customStyle="1" w:styleId="caaieiaie6">
    <w:name w:val="caaieiaie 6"/>
    <w:basedOn w:val="Iauiue"/>
    <w:next w:val="Iauiue"/>
    <w:rsid w:val="006E56F0"/>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rsid w:val="006E56F0"/>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rsid w:val="006E56F0"/>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rsid w:val="006E56F0"/>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rsid w:val="006E56F0"/>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rsid w:val="006E56F0"/>
    <w:pPr>
      <w:tabs>
        <w:tab w:val="clear" w:pos="1998"/>
        <w:tab w:val="left" w:pos="2214"/>
      </w:tabs>
      <w:spacing w:before="120"/>
      <w:ind w:left="2142" w:hanging="1008"/>
    </w:pPr>
  </w:style>
  <w:style w:type="paragraph" w:customStyle="1" w:styleId="Iaeeiaaiiuenienie3">
    <w:name w:val="Ia?ee?iaaiiue nienie 3"/>
    <w:basedOn w:val="Iauiue"/>
    <w:rsid w:val="006E56F0"/>
    <w:pPr>
      <w:widowControl/>
      <w:tabs>
        <w:tab w:val="left" w:pos="1260"/>
      </w:tabs>
      <w:spacing w:before="120"/>
      <w:ind w:firstLine="720"/>
      <w:jc w:val="both"/>
    </w:pPr>
    <w:rPr>
      <w:sz w:val="24"/>
      <w:lang w:val="ru-RU"/>
    </w:rPr>
  </w:style>
  <w:style w:type="paragraph" w:customStyle="1" w:styleId="Ioiaiaaiiuenienie3">
    <w:name w:val="Ioia?iaaiiue nienie 3"/>
    <w:basedOn w:val="Iauiue"/>
    <w:rsid w:val="006E56F0"/>
    <w:pPr>
      <w:tabs>
        <w:tab w:val="left" w:pos="926"/>
        <w:tab w:val="left" w:pos="1256"/>
      </w:tabs>
      <w:ind w:left="926" w:hanging="360"/>
    </w:pPr>
    <w:rPr>
      <w:sz w:val="24"/>
      <w:lang w:val="ru-RU"/>
    </w:rPr>
  </w:style>
  <w:style w:type="paragraph" w:customStyle="1" w:styleId="Iaeeiaaiiuenienie">
    <w:name w:val="Ia?ee?iaaiiue nienie"/>
    <w:basedOn w:val="Iniiaiieoaeno"/>
    <w:rsid w:val="006E56F0"/>
    <w:pPr>
      <w:spacing w:before="60"/>
    </w:pPr>
  </w:style>
  <w:style w:type="paragraph" w:customStyle="1" w:styleId="Ieieeeieiioeooe">
    <w:name w:val="Ie?iee eieiioeooe"/>
    <w:basedOn w:val="Iauiue"/>
    <w:rsid w:val="006E56F0"/>
    <w:pPr>
      <w:widowControl/>
      <w:tabs>
        <w:tab w:val="center" w:pos="4677"/>
        <w:tab w:val="right" w:pos="9355"/>
      </w:tabs>
    </w:pPr>
    <w:rPr>
      <w:sz w:val="24"/>
      <w:lang w:val="ru-RU"/>
    </w:rPr>
  </w:style>
  <w:style w:type="character" w:customStyle="1" w:styleId="iiianoaieou">
    <w:name w:val="iiia? no?aieou"/>
    <w:basedOn w:val="Iniiaiieoeoo"/>
    <w:rsid w:val="006E56F0"/>
  </w:style>
  <w:style w:type="paragraph" w:customStyle="1" w:styleId="iaeaaeaiea1">
    <w:name w:val="iaeaaeaiea 1"/>
    <w:basedOn w:val="Iauiue"/>
    <w:next w:val="Iauiue"/>
    <w:rsid w:val="006E56F0"/>
    <w:pPr>
      <w:widowControl/>
      <w:spacing w:before="100" w:after="100"/>
    </w:pPr>
    <w:rPr>
      <w:sz w:val="24"/>
      <w:lang w:val="ru-RU"/>
    </w:rPr>
  </w:style>
  <w:style w:type="paragraph" w:customStyle="1" w:styleId="iaeaaeaiea2">
    <w:name w:val="iaeaaeaiea 2"/>
    <w:basedOn w:val="Iauiue"/>
    <w:next w:val="Iauiue"/>
    <w:rsid w:val="006E56F0"/>
    <w:pPr>
      <w:widowControl/>
      <w:spacing w:before="100" w:after="100"/>
      <w:ind w:left="240"/>
    </w:pPr>
    <w:rPr>
      <w:sz w:val="24"/>
      <w:lang w:val="ru-RU"/>
    </w:rPr>
  </w:style>
  <w:style w:type="paragraph" w:customStyle="1" w:styleId="iaeaaeaiea3">
    <w:name w:val="iaeaaeaiea 3"/>
    <w:basedOn w:val="Iauiue"/>
    <w:next w:val="Iauiue"/>
    <w:rsid w:val="006E56F0"/>
    <w:pPr>
      <w:widowControl/>
      <w:spacing w:before="100" w:after="100"/>
      <w:ind w:left="480"/>
    </w:pPr>
    <w:rPr>
      <w:sz w:val="24"/>
      <w:lang w:val="ru-RU"/>
    </w:rPr>
  </w:style>
  <w:style w:type="paragraph" w:customStyle="1" w:styleId="iaeaaeaiea4">
    <w:name w:val="iaeaaeaiea 4"/>
    <w:basedOn w:val="Iauiue"/>
    <w:next w:val="Iauiue"/>
    <w:rsid w:val="006E56F0"/>
    <w:pPr>
      <w:widowControl/>
      <w:spacing w:before="100" w:after="100"/>
      <w:ind w:left="720"/>
    </w:pPr>
    <w:rPr>
      <w:sz w:val="24"/>
      <w:lang w:val="ru-RU"/>
    </w:rPr>
  </w:style>
  <w:style w:type="paragraph" w:customStyle="1" w:styleId="iaeaaeaiea5">
    <w:name w:val="iaeaaeaiea 5"/>
    <w:basedOn w:val="Iauiue"/>
    <w:next w:val="Iauiue"/>
    <w:rsid w:val="006E56F0"/>
    <w:pPr>
      <w:widowControl/>
      <w:spacing w:before="100" w:after="100"/>
      <w:ind w:left="960"/>
    </w:pPr>
    <w:rPr>
      <w:sz w:val="24"/>
      <w:lang w:val="ru-RU"/>
    </w:rPr>
  </w:style>
  <w:style w:type="paragraph" w:customStyle="1" w:styleId="iaeaaeaiea6">
    <w:name w:val="iaeaaeaiea 6"/>
    <w:basedOn w:val="Iauiue"/>
    <w:next w:val="Iauiue"/>
    <w:rsid w:val="006E56F0"/>
    <w:pPr>
      <w:widowControl/>
      <w:spacing w:before="100" w:after="100"/>
      <w:ind w:left="1200"/>
    </w:pPr>
    <w:rPr>
      <w:sz w:val="24"/>
      <w:lang w:val="ru-RU"/>
    </w:rPr>
  </w:style>
  <w:style w:type="paragraph" w:customStyle="1" w:styleId="iaeaaeaiea7">
    <w:name w:val="iaeaaeaiea 7"/>
    <w:basedOn w:val="Iauiue"/>
    <w:next w:val="Iauiue"/>
    <w:rsid w:val="006E56F0"/>
    <w:pPr>
      <w:widowControl/>
      <w:spacing w:before="100" w:after="100"/>
      <w:ind w:left="1440"/>
    </w:pPr>
    <w:rPr>
      <w:sz w:val="24"/>
      <w:lang w:val="ru-RU"/>
    </w:rPr>
  </w:style>
  <w:style w:type="paragraph" w:customStyle="1" w:styleId="iaeaaeaiea8">
    <w:name w:val="iaeaaeaiea 8"/>
    <w:basedOn w:val="Iauiue"/>
    <w:next w:val="Iauiue"/>
    <w:rsid w:val="006E56F0"/>
    <w:pPr>
      <w:widowControl/>
      <w:spacing w:before="100" w:after="100"/>
      <w:ind w:left="1680"/>
    </w:pPr>
    <w:rPr>
      <w:sz w:val="24"/>
      <w:lang w:val="ru-RU"/>
    </w:rPr>
  </w:style>
  <w:style w:type="paragraph" w:customStyle="1" w:styleId="iaeaaeaiea9">
    <w:name w:val="iaeaaeaiea 9"/>
    <w:basedOn w:val="Iauiue"/>
    <w:next w:val="Iauiue"/>
    <w:rsid w:val="006E56F0"/>
    <w:pPr>
      <w:widowControl/>
      <w:spacing w:before="100" w:after="100"/>
      <w:ind w:left="1920"/>
    </w:pPr>
    <w:rPr>
      <w:sz w:val="24"/>
      <w:lang w:val="ru-RU"/>
    </w:rPr>
  </w:style>
  <w:style w:type="paragraph" w:customStyle="1" w:styleId="Aaoieeeieiioeooe">
    <w:name w:val="Aa?oiee eieiioeooe"/>
    <w:basedOn w:val="Iauiue"/>
    <w:rsid w:val="006E56F0"/>
    <w:pPr>
      <w:widowControl/>
      <w:tabs>
        <w:tab w:val="center" w:pos="4677"/>
        <w:tab w:val="right" w:pos="9355"/>
      </w:tabs>
      <w:spacing w:before="100" w:after="100"/>
    </w:pPr>
    <w:rPr>
      <w:sz w:val="24"/>
      <w:lang w:val="ru-RU"/>
    </w:rPr>
  </w:style>
  <w:style w:type="paragraph" w:customStyle="1" w:styleId="Iacaaiea">
    <w:name w:val="Iacaaiea"/>
    <w:basedOn w:val="Iauiue"/>
    <w:rsid w:val="006E56F0"/>
    <w:pPr>
      <w:widowControl/>
      <w:jc w:val="center"/>
    </w:pPr>
    <w:rPr>
      <w:sz w:val="24"/>
      <w:lang w:val="ru-RU"/>
    </w:rPr>
  </w:style>
  <w:style w:type="paragraph" w:customStyle="1" w:styleId="Iniiaiieoaenonionooiii2">
    <w:name w:val="Iniiaiie oaeno n ionooiii 2"/>
    <w:basedOn w:val="Iauiue"/>
    <w:rsid w:val="006E56F0"/>
    <w:pPr>
      <w:widowControl/>
      <w:shd w:val="clear" w:color="auto" w:fill="FFFFFF"/>
      <w:ind w:firstLine="533"/>
      <w:jc w:val="both"/>
    </w:pPr>
    <w:rPr>
      <w:color w:val="000000"/>
      <w:sz w:val="22"/>
      <w:lang w:val="ru-RU"/>
    </w:rPr>
  </w:style>
  <w:style w:type="table" w:styleId="affff4">
    <w:name w:val="Table Grid"/>
    <w:basedOn w:val="a4"/>
    <w:uiPriority w:val="39"/>
    <w:rsid w:val="006E56F0"/>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5">
    <w:name w:val="комментарий"/>
    <w:rsid w:val="006E56F0"/>
    <w:rPr>
      <w:b/>
      <w:bCs w:val="0"/>
      <w:i/>
      <w:iCs w:val="0"/>
      <w:sz w:val="28"/>
    </w:rPr>
  </w:style>
  <w:style w:type="paragraph" w:styleId="3e">
    <w:name w:val="toc 3"/>
    <w:basedOn w:val="a2"/>
    <w:next w:val="a2"/>
    <w:autoRedefine/>
    <w:uiPriority w:val="39"/>
    <w:rsid w:val="006E56F0"/>
    <w:pPr>
      <w:tabs>
        <w:tab w:val="left" w:pos="567"/>
        <w:tab w:val="left" w:pos="709"/>
        <w:tab w:val="right" w:leader="dot" w:pos="10195"/>
      </w:tabs>
      <w:spacing w:after="0" w:line="240" w:lineRule="auto"/>
      <w:jc w:val="both"/>
    </w:pPr>
    <w:rPr>
      <w:rFonts w:ascii="Times New Roman" w:eastAsia="Times New Roman" w:hAnsi="Times New Roman" w:cs="Times New Roman"/>
      <w:iCs/>
      <w:noProof/>
      <w:sz w:val="20"/>
      <w:szCs w:val="20"/>
      <w:lang w:eastAsia="ru-RU"/>
    </w:rPr>
  </w:style>
  <w:style w:type="paragraph" w:styleId="1e">
    <w:name w:val="toc 1"/>
    <w:basedOn w:val="a2"/>
    <w:next w:val="a2"/>
    <w:autoRedefine/>
    <w:uiPriority w:val="39"/>
    <w:rsid w:val="006E56F0"/>
    <w:pPr>
      <w:tabs>
        <w:tab w:val="right" w:leader="dot" w:pos="10195"/>
      </w:tabs>
      <w:spacing w:before="120" w:after="120" w:line="360" w:lineRule="auto"/>
    </w:pPr>
    <w:rPr>
      <w:rFonts w:ascii="Times New Roman" w:eastAsia="Times New Roman" w:hAnsi="Times New Roman" w:cs="Times New Roman"/>
      <w:bCs/>
      <w:caps/>
      <w:noProof/>
      <w:sz w:val="24"/>
      <w:szCs w:val="24"/>
      <w:lang w:eastAsia="ru-RU"/>
    </w:rPr>
  </w:style>
  <w:style w:type="paragraph" w:styleId="2e">
    <w:name w:val="toc 2"/>
    <w:basedOn w:val="a2"/>
    <w:next w:val="a2"/>
    <w:autoRedefine/>
    <w:uiPriority w:val="39"/>
    <w:rsid w:val="006E56F0"/>
    <w:pPr>
      <w:tabs>
        <w:tab w:val="left" w:pos="360"/>
        <w:tab w:val="right" w:leader="dot" w:pos="10195"/>
      </w:tabs>
      <w:spacing w:after="0" w:line="360" w:lineRule="auto"/>
    </w:pPr>
    <w:rPr>
      <w:rFonts w:ascii="Times New Roman" w:eastAsia="Times New Roman" w:hAnsi="Times New Roman" w:cs="Times New Roman"/>
      <w:smallCaps/>
      <w:noProof/>
      <w:sz w:val="24"/>
      <w:szCs w:val="24"/>
      <w:lang w:eastAsia="ru-RU"/>
    </w:rPr>
  </w:style>
  <w:style w:type="paragraph" w:styleId="46">
    <w:name w:val="toc 4"/>
    <w:basedOn w:val="a2"/>
    <w:next w:val="a2"/>
    <w:autoRedefine/>
    <w:uiPriority w:val="39"/>
    <w:rsid w:val="006E56F0"/>
    <w:pPr>
      <w:tabs>
        <w:tab w:val="left" w:pos="540"/>
        <w:tab w:val="right" w:leader="dot" w:pos="10195"/>
      </w:tabs>
      <w:spacing w:after="0" w:line="240" w:lineRule="auto"/>
      <w:jc w:val="both"/>
    </w:pPr>
    <w:rPr>
      <w:rFonts w:ascii="Times New Roman" w:eastAsia="Times New Roman" w:hAnsi="Times New Roman" w:cs="Times New Roman"/>
      <w:sz w:val="18"/>
      <w:szCs w:val="18"/>
      <w:lang w:eastAsia="ru-RU"/>
    </w:rPr>
  </w:style>
  <w:style w:type="paragraph" w:styleId="55">
    <w:name w:val="toc 5"/>
    <w:basedOn w:val="a2"/>
    <w:next w:val="a2"/>
    <w:autoRedefine/>
    <w:semiHidden/>
    <w:rsid w:val="006E56F0"/>
    <w:pPr>
      <w:spacing w:after="0" w:line="240" w:lineRule="auto"/>
      <w:ind w:left="960"/>
    </w:pPr>
    <w:rPr>
      <w:rFonts w:ascii="Times New Roman" w:eastAsia="Times New Roman" w:hAnsi="Times New Roman" w:cs="Times New Roman"/>
      <w:sz w:val="18"/>
      <w:szCs w:val="18"/>
      <w:lang w:eastAsia="ru-RU"/>
    </w:rPr>
  </w:style>
  <w:style w:type="paragraph" w:customStyle="1" w:styleId="3TimesNewRoman">
    <w:name w:val="Стиль Заголовок 3 + Times New Roman не полужирный"/>
    <w:basedOn w:val="31"/>
    <w:link w:val="3TimesNewRoman0"/>
    <w:rsid w:val="006E56F0"/>
  </w:style>
  <w:style w:type="character" w:customStyle="1" w:styleId="3TimesNewRoman0">
    <w:name w:val="Стиль Заголовок 3 + Times New Roman не полужирный Знак"/>
    <w:basedOn w:val="32"/>
    <w:link w:val="3TimesNewRoman"/>
    <w:rsid w:val="006E56F0"/>
    <w:rPr>
      <w:rFonts w:ascii="Times New Roman" w:eastAsia="Times New Roman" w:hAnsi="Times New Roman" w:cs="Times New Roman"/>
      <w:b/>
      <w:caps/>
      <w:sz w:val="24"/>
      <w:szCs w:val="24"/>
      <w:lang w:eastAsia="ru-RU"/>
    </w:rPr>
  </w:style>
  <w:style w:type="paragraph" w:styleId="62">
    <w:name w:val="toc 6"/>
    <w:basedOn w:val="a2"/>
    <w:next w:val="a2"/>
    <w:autoRedefine/>
    <w:semiHidden/>
    <w:rsid w:val="006E56F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2"/>
    <w:next w:val="a2"/>
    <w:autoRedefine/>
    <w:semiHidden/>
    <w:rsid w:val="006E56F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2"/>
    <w:next w:val="a2"/>
    <w:autoRedefine/>
    <w:semiHidden/>
    <w:rsid w:val="006E56F0"/>
    <w:pPr>
      <w:spacing w:after="0" w:line="240" w:lineRule="auto"/>
      <w:ind w:left="1680"/>
    </w:pPr>
    <w:rPr>
      <w:rFonts w:ascii="Times New Roman" w:eastAsia="Times New Roman" w:hAnsi="Times New Roman" w:cs="Times New Roman"/>
      <w:sz w:val="18"/>
      <w:szCs w:val="18"/>
      <w:lang w:eastAsia="ru-RU"/>
    </w:rPr>
  </w:style>
  <w:style w:type="paragraph" w:customStyle="1" w:styleId="3TimesNewRoman00">
    <w:name w:val="Стиль Заголовок 3 + Times New Roman Перед:  0 пт После:  0 пт"/>
    <w:basedOn w:val="31"/>
    <w:rsid w:val="006E56F0"/>
    <w:pPr>
      <w:spacing w:before="0" w:after="0"/>
    </w:pPr>
    <w:rPr>
      <w:bCs/>
    </w:rPr>
  </w:style>
  <w:style w:type="numbering" w:customStyle="1" w:styleId="a0">
    <w:name w:val="Стиль многоуровневый"/>
    <w:basedOn w:val="a5"/>
    <w:rsid w:val="006E56F0"/>
    <w:pPr>
      <w:numPr>
        <w:numId w:val="16"/>
      </w:numPr>
    </w:pPr>
  </w:style>
  <w:style w:type="paragraph" w:styleId="affff6">
    <w:name w:val="Balloon Text"/>
    <w:basedOn w:val="a2"/>
    <w:link w:val="affff7"/>
    <w:semiHidden/>
    <w:rsid w:val="006E56F0"/>
    <w:pPr>
      <w:spacing w:after="60" w:line="240" w:lineRule="auto"/>
      <w:jc w:val="both"/>
    </w:pPr>
    <w:rPr>
      <w:rFonts w:ascii="Tahoma" w:eastAsia="Times New Roman" w:hAnsi="Tahoma" w:cs="Tahoma"/>
      <w:sz w:val="16"/>
      <w:szCs w:val="16"/>
      <w:lang w:eastAsia="ru-RU"/>
    </w:rPr>
  </w:style>
  <w:style w:type="character" w:customStyle="1" w:styleId="affff7">
    <w:name w:val="Текст выноски Знак"/>
    <w:basedOn w:val="a3"/>
    <w:link w:val="affff6"/>
    <w:semiHidden/>
    <w:rsid w:val="006E56F0"/>
    <w:rPr>
      <w:rFonts w:ascii="Tahoma" w:eastAsia="Times New Roman" w:hAnsi="Tahoma" w:cs="Tahoma"/>
      <w:sz w:val="16"/>
      <w:szCs w:val="16"/>
      <w:lang w:eastAsia="ru-RU"/>
    </w:rPr>
  </w:style>
  <w:style w:type="paragraph" w:customStyle="1" w:styleId="1f">
    <w:name w:val="1"/>
    <w:basedOn w:val="a2"/>
    <w:rsid w:val="006E56F0"/>
    <w:pPr>
      <w:spacing w:line="240" w:lineRule="exact"/>
    </w:pPr>
    <w:rPr>
      <w:rFonts w:ascii="Times New Roman" w:eastAsia="Calibri" w:hAnsi="Times New Roman" w:cs="Times New Roman"/>
      <w:sz w:val="20"/>
      <w:szCs w:val="20"/>
      <w:lang w:eastAsia="zh-CN"/>
    </w:rPr>
  </w:style>
  <w:style w:type="character" w:customStyle="1" w:styleId="ConsPlusNormal0">
    <w:name w:val="ConsPlusNormal Знак"/>
    <w:link w:val="ConsPlusNormal"/>
    <w:uiPriority w:val="99"/>
    <w:locked/>
    <w:rsid w:val="006E56F0"/>
    <w:rPr>
      <w:rFonts w:ascii="Arial" w:eastAsia="Times New Roman" w:hAnsi="Arial" w:cs="Arial"/>
      <w:sz w:val="20"/>
      <w:szCs w:val="20"/>
      <w:lang w:eastAsia="ru-RU"/>
    </w:rPr>
  </w:style>
  <w:style w:type="character" w:customStyle="1" w:styleId="3f">
    <w:name w:val="Стиль3 Знак Знак Знак"/>
    <w:rsid w:val="006E56F0"/>
    <w:rPr>
      <w:sz w:val="24"/>
      <w:lang w:val="ru-RU" w:eastAsia="ru-RU" w:bidi="ar-SA"/>
    </w:rPr>
  </w:style>
  <w:style w:type="numbering" w:styleId="111111">
    <w:name w:val="Outline List 2"/>
    <w:basedOn w:val="a5"/>
    <w:rsid w:val="006E56F0"/>
    <w:pPr>
      <w:numPr>
        <w:numId w:val="20"/>
      </w:numPr>
    </w:pPr>
  </w:style>
  <w:style w:type="paragraph" w:styleId="affff8">
    <w:name w:val="footnote text"/>
    <w:basedOn w:val="a2"/>
    <w:link w:val="affff9"/>
    <w:semiHidden/>
    <w:rsid w:val="006E56F0"/>
    <w:pPr>
      <w:spacing w:after="60" w:line="240" w:lineRule="auto"/>
      <w:jc w:val="both"/>
    </w:pPr>
    <w:rPr>
      <w:rFonts w:ascii="Times New Roman" w:eastAsia="Times New Roman" w:hAnsi="Times New Roman" w:cs="Times New Roman"/>
      <w:sz w:val="20"/>
      <w:szCs w:val="20"/>
      <w:lang w:eastAsia="ru-RU"/>
    </w:rPr>
  </w:style>
  <w:style w:type="character" w:customStyle="1" w:styleId="affff9">
    <w:name w:val="Текст сноски Знак"/>
    <w:basedOn w:val="a3"/>
    <w:link w:val="affff8"/>
    <w:semiHidden/>
    <w:rsid w:val="006E56F0"/>
    <w:rPr>
      <w:rFonts w:ascii="Times New Roman" w:eastAsia="Times New Roman" w:hAnsi="Times New Roman" w:cs="Times New Roman"/>
      <w:sz w:val="20"/>
      <w:szCs w:val="20"/>
      <w:lang w:eastAsia="ru-RU"/>
    </w:rPr>
  </w:style>
  <w:style w:type="character" w:styleId="affffa">
    <w:name w:val="footnote reference"/>
    <w:uiPriority w:val="99"/>
    <w:rsid w:val="006E56F0"/>
    <w:rPr>
      <w:vertAlign w:val="superscript"/>
    </w:rPr>
  </w:style>
  <w:style w:type="character" w:customStyle="1" w:styleId="apple-converted-space">
    <w:name w:val="apple-converted-space"/>
    <w:basedOn w:val="a3"/>
    <w:rsid w:val="006E56F0"/>
  </w:style>
  <w:style w:type="character" w:customStyle="1" w:styleId="link">
    <w:name w:val="link"/>
    <w:basedOn w:val="a3"/>
    <w:rsid w:val="006E56F0"/>
  </w:style>
  <w:style w:type="paragraph" w:customStyle="1" w:styleId="s1">
    <w:name w:val="s_1"/>
    <w:basedOn w:val="a2"/>
    <w:rsid w:val="006E56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b">
    <w:name w:val="annotation reference"/>
    <w:rsid w:val="006E56F0"/>
    <w:rPr>
      <w:sz w:val="16"/>
      <w:szCs w:val="16"/>
    </w:rPr>
  </w:style>
  <w:style w:type="paragraph" w:styleId="affffc">
    <w:name w:val="annotation text"/>
    <w:basedOn w:val="a2"/>
    <w:link w:val="affffd"/>
    <w:rsid w:val="006E56F0"/>
    <w:pPr>
      <w:spacing w:after="60" w:line="240" w:lineRule="auto"/>
      <w:jc w:val="both"/>
    </w:pPr>
    <w:rPr>
      <w:rFonts w:ascii="Times New Roman" w:eastAsia="Times New Roman" w:hAnsi="Times New Roman" w:cs="Times New Roman"/>
      <w:sz w:val="20"/>
      <w:szCs w:val="20"/>
      <w:lang w:eastAsia="ru-RU"/>
    </w:rPr>
  </w:style>
  <w:style w:type="character" w:customStyle="1" w:styleId="affffd">
    <w:name w:val="Текст примечания Знак"/>
    <w:basedOn w:val="a3"/>
    <w:link w:val="affffc"/>
    <w:rsid w:val="006E56F0"/>
    <w:rPr>
      <w:rFonts w:ascii="Times New Roman" w:eastAsia="Times New Roman" w:hAnsi="Times New Roman" w:cs="Times New Roman"/>
      <w:sz w:val="20"/>
      <w:szCs w:val="20"/>
      <w:lang w:eastAsia="ru-RU"/>
    </w:rPr>
  </w:style>
  <w:style w:type="paragraph" w:styleId="affffe">
    <w:name w:val="annotation subject"/>
    <w:basedOn w:val="affffc"/>
    <w:next w:val="affffc"/>
    <w:link w:val="afffff"/>
    <w:rsid w:val="006E56F0"/>
    <w:rPr>
      <w:b/>
      <w:bCs/>
    </w:rPr>
  </w:style>
  <w:style w:type="character" w:customStyle="1" w:styleId="afffff">
    <w:name w:val="Тема примечания Знак"/>
    <w:basedOn w:val="affffd"/>
    <w:link w:val="affffe"/>
    <w:rsid w:val="006E56F0"/>
    <w:rPr>
      <w:rFonts w:ascii="Times New Roman" w:eastAsia="Times New Roman" w:hAnsi="Times New Roman" w:cs="Times New Roman"/>
      <w:b/>
      <w:bCs/>
      <w:sz w:val="20"/>
      <w:szCs w:val="20"/>
      <w:lang w:eastAsia="ru-RU"/>
    </w:rPr>
  </w:style>
  <w:style w:type="paragraph" w:styleId="afffff0">
    <w:name w:val="Title"/>
    <w:basedOn w:val="a2"/>
    <w:next w:val="a2"/>
    <w:link w:val="afffff1"/>
    <w:qFormat/>
    <w:rsid w:val="006E56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1">
    <w:name w:val="Заголовок Знак"/>
    <w:basedOn w:val="a3"/>
    <w:link w:val="afffff0"/>
    <w:rsid w:val="006E56F0"/>
    <w:rPr>
      <w:rFonts w:asciiTheme="majorHAnsi" w:eastAsiaTheme="majorEastAsia" w:hAnsiTheme="majorHAnsi" w:cstheme="majorBidi"/>
      <w:spacing w:val="-10"/>
      <w:kern w:val="28"/>
      <w:sz w:val="56"/>
      <w:szCs w:val="56"/>
    </w:rPr>
  </w:style>
  <w:style w:type="paragraph" w:customStyle="1" w:styleId="56">
    <w:name w:val="Знак5"/>
    <w:basedOn w:val="a2"/>
    <w:rsid w:val="006E56F0"/>
    <w:pPr>
      <w:spacing w:line="240" w:lineRule="exact"/>
    </w:pPr>
    <w:rPr>
      <w:rFonts w:ascii="Times New Roman" w:eastAsia="Calibri" w:hAnsi="Times New Roman" w:cs="Times New Roman"/>
      <w:sz w:val="20"/>
      <w:szCs w:val="20"/>
      <w:lang w:eastAsia="zh-CN"/>
    </w:rPr>
  </w:style>
  <w:style w:type="paragraph" w:customStyle="1" w:styleId="2f">
    <w:name w:val="Обычный2"/>
    <w:rsid w:val="006E56F0"/>
    <w:pPr>
      <w:spacing w:after="0" w:line="240" w:lineRule="auto"/>
    </w:pPr>
    <w:rPr>
      <w:rFonts w:ascii="Times New Roman" w:eastAsia="Times New Roman" w:hAnsi="Times New Roman" w:cs="Times New Roman"/>
      <w:sz w:val="20"/>
      <w:szCs w:val="20"/>
      <w:vertAlign w:val="superscript"/>
      <w:lang w:eastAsia="ru-RU"/>
    </w:rPr>
  </w:style>
  <w:style w:type="paragraph" w:customStyle="1" w:styleId="1f0">
    <w:name w:val="Название1"/>
    <w:basedOn w:val="a2"/>
    <w:rsid w:val="006E56F0"/>
    <w:pPr>
      <w:snapToGrid w:val="0"/>
      <w:spacing w:after="0" w:line="240" w:lineRule="auto"/>
      <w:jc w:val="center"/>
    </w:pPr>
    <w:rPr>
      <w:rFonts w:ascii="Times New Roman" w:eastAsia="Times New Roman" w:hAnsi="Times New Roman" w:cs="Times New Roman"/>
      <w:sz w:val="24"/>
      <w:szCs w:val="20"/>
      <w:lang w:eastAsia="ru-RU"/>
    </w:rPr>
  </w:style>
  <w:style w:type="paragraph" w:customStyle="1" w:styleId="220">
    <w:name w:val="Основной текст 22"/>
    <w:basedOn w:val="a2"/>
    <w:rsid w:val="006E56F0"/>
    <w:pPr>
      <w:spacing w:after="0" w:line="240" w:lineRule="auto"/>
      <w:jc w:val="both"/>
    </w:pPr>
    <w:rPr>
      <w:rFonts w:ascii="Times New Roman" w:eastAsia="Times New Roman" w:hAnsi="Times New Roman" w:cs="Times New Roman"/>
      <w:b/>
      <w:color w:val="000000"/>
      <w:sz w:val="24"/>
      <w:szCs w:val="20"/>
      <w:lang w:eastAsia="ru-RU"/>
    </w:rPr>
  </w:style>
  <w:style w:type="paragraph" w:customStyle="1" w:styleId="221">
    <w:name w:val="Основной текст с отступом 22"/>
    <w:basedOn w:val="a2"/>
    <w:rsid w:val="006E56F0"/>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en-US" w:eastAsia="ru-RU"/>
    </w:rPr>
  </w:style>
  <w:style w:type="paragraph" w:customStyle="1" w:styleId="320">
    <w:name w:val="Основной текст 32"/>
    <w:basedOn w:val="a2"/>
    <w:rsid w:val="006E56F0"/>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val="en-US" w:eastAsia="ru-RU"/>
    </w:rPr>
  </w:style>
  <w:style w:type="paragraph" w:customStyle="1" w:styleId="321">
    <w:name w:val="Основной текст с отступом 32"/>
    <w:basedOn w:val="a2"/>
    <w:rsid w:val="006E56F0"/>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20"/>
      <w:lang w:val="en-US" w:eastAsia="ru-RU"/>
    </w:rPr>
  </w:style>
  <w:style w:type="character" w:customStyle="1" w:styleId="2f0">
    <w:name w:val="Гиперссылка2"/>
    <w:rsid w:val="006E56F0"/>
    <w:rPr>
      <w:color w:val="0000FF"/>
      <w:u w:val="single"/>
    </w:rPr>
  </w:style>
  <w:style w:type="character" w:customStyle="1" w:styleId="2f1">
    <w:name w:val="Просмотренная гиперссылка2"/>
    <w:rsid w:val="006E56F0"/>
    <w:rPr>
      <w:color w:val="FF00FF"/>
      <w:u w:val="single"/>
    </w:rPr>
  </w:style>
  <w:style w:type="paragraph" w:customStyle="1" w:styleId="2f2">
    <w:name w:val="Текст2"/>
    <w:basedOn w:val="a2"/>
    <w:rsid w:val="006E56F0"/>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2f3">
    <w:name w:val="Текст выноски2"/>
    <w:basedOn w:val="a2"/>
    <w:rsid w:val="006E56F0"/>
    <w:pPr>
      <w:overflowPunct w:val="0"/>
      <w:autoSpaceDE w:val="0"/>
      <w:autoSpaceDN w:val="0"/>
      <w:adjustRightInd w:val="0"/>
      <w:spacing w:before="100" w:after="100" w:line="240" w:lineRule="auto"/>
      <w:textAlignment w:val="baseline"/>
    </w:pPr>
    <w:rPr>
      <w:rFonts w:ascii="Tahoma" w:eastAsia="Times New Roman" w:hAnsi="Tahoma" w:cs="Times New Roman"/>
      <w:sz w:val="16"/>
      <w:szCs w:val="20"/>
      <w:lang w:eastAsia="ru-RU"/>
    </w:rPr>
  </w:style>
  <w:style w:type="paragraph" w:customStyle="1" w:styleId="2f4">
    <w:name w:val="Цитата2"/>
    <w:basedOn w:val="a2"/>
    <w:rsid w:val="006E56F0"/>
    <w:pPr>
      <w:widowControl w:val="0"/>
      <w:shd w:val="clear" w:color="auto" w:fill="FFFFFF"/>
      <w:overflowPunct w:val="0"/>
      <w:autoSpaceDE w:val="0"/>
      <w:autoSpaceDN w:val="0"/>
      <w:adjustRightInd w:val="0"/>
      <w:spacing w:after="0" w:line="360" w:lineRule="auto"/>
      <w:ind w:left="5341" w:right="3090" w:hanging="1327"/>
      <w:textAlignment w:val="baseline"/>
    </w:pPr>
    <w:rPr>
      <w:rFonts w:ascii="Times New Roman" w:eastAsia="Times New Roman" w:hAnsi="Times New Roman" w:cs="Times New Roman"/>
      <w:b/>
      <w:color w:val="000000"/>
      <w:sz w:val="24"/>
      <w:szCs w:val="20"/>
      <w:lang w:eastAsia="ru-RU"/>
    </w:rPr>
  </w:style>
  <w:style w:type="paragraph" w:styleId="afffff2">
    <w:name w:val="No Spacing"/>
    <w:aliases w:val="для таблиц,Без интервала2"/>
    <w:basedOn w:val="a2"/>
    <w:link w:val="afffff3"/>
    <w:uiPriority w:val="1"/>
    <w:qFormat/>
    <w:rsid w:val="006E56F0"/>
    <w:pPr>
      <w:spacing w:after="0" w:line="240" w:lineRule="auto"/>
    </w:pPr>
    <w:rPr>
      <w:rFonts w:ascii="Calibri" w:eastAsia="Times New Roman" w:hAnsi="Calibri" w:cs="Times New Roman"/>
      <w:sz w:val="24"/>
      <w:szCs w:val="32"/>
      <w:lang w:eastAsia="ru-RU"/>
    </w:rPr>
  </w:style>
  <w:style w:type="character" w:customStyle="1" w:styleId="afffff3">
    <w:name w:val="Без интервала Знак"/>
    <w:aliases w:val="для таблиц Знак,Без интервала2 Знак"/>
    <w:link w:val="afffff2"/>
    <w:uiPriority w:val="1"/>
    <w:locked/>
    <w:rsid w:val="006E56F0"/>
    <w:rPr>
      <w:rFonts w:ascii="Calibri" w:eastAsia="Times New Roman" w:hAnsi="Calibri" w:cs="Times New Roman"/>
      <w:sz w:val="24"/>
      <w:szCs w:val="32"/>
      <w:lang w:eastAsia="ru-RU"/>
    </w:rPr>
  </w:style>
  <w:style w:type="paragraph" w:customStyle="1" w:styleId="ConsCell">
    <w:name w:val="ConsCell"/>
    <w:rsid w:val="006E56F0"/>
    <w:pPr>
      <w:widowControl w:val="0"/>
      <w:spacing w:after="0" w:line="240" w:lineRule="auto"/>
    </w:pPr>
    <w:rPr>
      <w:rFonts w:ascii="Arial" w:eastAsia="Times New Roman" w:hAnsi="Arial" w:cs="Times New Roman"/>
      <w:snapToGrid w:val="0"/>
      <w:lang w:eastAsia="ru-RU"/>
    </w:rPr>
  </w:style>
  <w:style w:type="character" w:customStyle="1" w:styleId="FontStyle21">
    <w:name w:val="Font Style21"/>
    <w:rsid w:val="006E56F0"/>
    <w:rPr>
      <w:rFonts w:ascii="Times New Roman" w:hAnsi="Times New Roman" w:cs="Times New Roman"/>
      <w:sz w:val="22"/>
      <w:szCs w:val="22"/>
    </w:rPr>
  </w:style>
  <w:style w:type="character" w:customStyle="1" w:styleId="textspanview">
    <w:name w:val="textspanview"/>
    <w:basedOn w:val="a3"/>
    <w:rsid w:val="006E56F0"/>
  </w:style>
  <w:style w:type="paragraph" w:customStyle="1" w:styleId="xl63">
    <w:name w:val="xl63"/>
    <w:basedOn w:val="a2"/>
    <w:rsid w:val="006E56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2"/>
    <w:rsid w:val="006E56F0"/>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5">
    <w:name w:val="xl65"/>
    <w:basedOn w:val="a2"/>
    <w:rsid w:val="006E56F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6">
    <w:name w:val="xl66"/>
    <w:basedOn w:val="a2"/>
    <w:rsid w:val="006E56F0"/>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7">
    <w:name w:val="xl67"/>
    <w:basedOn w:val="a2"/>
    <w:rsid w:val="006E56F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8">
    <w:name w:val="xl68"/>
    <w:basedOn w:val="a2"/>
    <w:rsid w:val="006E56F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9">
    <w:name w:val="xl69"/>
    <w:basedOn w:val="a2"/>
    <w:rsid w:val="006E56F0"/>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70">
    <w:name w:val="xl70"/>
    <w:basedOn w:val="a2"/>
    <w:rsid w:val="006E56F0"/>
    <w:pPr>
      <w:shd w:val="clear" w:color="000000" w:fill="FFFFFF"/>
      <w:spacing w:before="100" w:beforeAutospacing="1" w:after="100" w:afterAutospacing="1" w:line="240" w:lineRule="auto"/>
    </w:pPr>
    <w:rPr>
      <w:rFonts w:ascii="Arial" w:eastAsia="Times New Roman" w:hAnsi="Arial" w:cs="Arial"/>
      <w:b/>
      <w:bCs/>
      <w:sz w:val="24"/>
      <w:szCs w:val="24"/>
      <w:lang w:eastAsia="ru-RU"/>
    </w:rPr>
  </w:style>
  <w:style w:type="paragraph" w:customStyle="1" w:styleId="xl71">
    <w:name w:val="xl71"/>
    <w:basedOn w:val="a2"/>
    <w:rsid w:val="006E56F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72">
    <w:name w:val="xl72"/>
    <w:basedOn w:val="a2"/>
    <w:rsid w:val="006E56F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73">
    <w:name w:val="xl73"/>
    <w:basedOn w:val="a2"/>
    <w:rsid w:val="006E56F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74">
    <w:name w:val="xl74"/>
    <w:basedOn w:val="a2"/>
    <w:rsid w:val="006E56F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75">
    <w:name w:val="xl75"/>
    <w:basedOn w:val="a2"/>
    <w:rsid w:val="006E56F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76">
    <w:name w:val="xl76"/>
    <w:basedOn w:val="a2"/>
    <w:rsid w:val="006E56F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77">
    <w:name w:val="xl77"/>
    <w:basedOn w:val="a2"/>
    <w:rsid w:val="006E56F0"/>
    <w:pP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78">
    <w:name w:val="xl78"/>
    <w:basedOn w:val="a2"/>
    <w:rsid w:val="006E56F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9">
    <w:name w:val="xl79"/>
    <w:basedOn w:val="a2"/>
    <w:rsid w:val="006E56F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0">
    <w:name w:val="xl80"/>
    <w:basedOn w:val="a2"/>
    <w:rsid w:val="006E56F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1">
    <w:name w:val="xl81"/>
    <w:basedOn w:val="a2"/>
    <w:rsid w:val="006E56F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2">
    <w:name w:val="xl82"/>
    <w:basedOn w:val="a2"/>
    <w:rsid w:val="006E56F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3">
    <w:name w:val="xl83"/>
    <w:basedOn w:val="a2"/>
    <w:rsid w:val="006E56F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4">
    <w:name w:val="xl84"/>
    <w:basedOn w:val="a2"/>
    <w:rsid w:val="006E56F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86">
    <w:name w:val="xl86"/>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87">
    <w:name w:val="xl87"/>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88">
    <w:name w:val="xl88"/>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89">
    <w:name w:val="xl89"/>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90">
    <w:name w:val="xl90"/>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1">
    <w:name w:val="xl91"/>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2">
    <w:name w:val="xl92"/>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3">
    <w:name w:val="xl93"/>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94">
    <w:name w:val="xl94"/>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6">
    <w:name w:val="xl96"/>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7">
    <w:name w:val="xl97"/>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8">
    <w:name w:val="xl98"/>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9">
    <w:name w:val="xl99"/>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0">
    <w:name w:val="xl100"/>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1">
    <w:name w:val="xl101"/>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2">
    <w:name w:val="xl102"/>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3">
    <w:name w:val="xl103"/>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4">
    <w:name w:val="xl104"/>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105">
    <w:name w:val="xl105"/>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106">
    <w:name w:val="xl106"/>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7">
    <w:name w:val="xl107"/>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8">
    <w:name w:val="xl108"/>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9">
    <w:name w:val="xl109"/>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1">
    <w:name w:val="xl111"/>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2">
    <w:name w:val="xl112"/>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3">
    <w:name w:val="xl113"/>
    <w:basedOn w:val="a2"/>
    <w:rsid w:val="006E56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4">
    <w:name w:val="xl114"/>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5">
    <w:name w:val="xl115"/>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6">
    <w:name w:val="xl116"/>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7">
    <w:name w:val="xl117"/>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8">
    <w:name w:val="xl118"/>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color w:val="413003"/>
      <w:sz w:val="24"/>
      <w:szCs w:val="24"/>
      <w:lang w:eastAsia="ru-RU"/>
    </w:rPr>
  </w:style>
  <w:style w:type="paragraph" w:customStyle="1" w:styleId="xl119">
    <w:name w:val="xl119"/>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20">
    <w:name w:val="xl120"/>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color w:val="413003"/>
      <w:sz w:val="24"/>
      <w:szCs w:val="24"/>
      <w:lang w:eastAsia="ru-RU"/>
    </w:rPr>
  </w:style>
  <w:style w:type="paragraph" w:customStyle="1" w:styleId="xl121">
    <w:name w:val="xl121"/>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22">
    <w:name w:val="xl122"/>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color w:val="413003"/>
      <w:sz w:val="24"/>
      <w:szCs w:val="24"/>
      <w:lang w:eastAsia="ru-RU"/>
    </w:rPr>
  </w:style>
  <w:style w:type="paragraph" w:customStyle="1" w:styleId="xl123">
    <w:name w:val="xl123"/>
    <w:basedOn w:val="a2"/>
    <w:rsid w:val="006E56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character" w:customStyle="1" w:styleId="sredquadr">
    <w:name w:val="sredquadr"/>
    <w:basedOn w:val="a3"/>
    <w:rsid w:val="006E56F0"/>
  </w:style>
  <w:style w:type="character" w:customStyle="1" w:styleId="variac">
    <w:name w:val="variac"/>
    <w:basedOn w:val="a3"/>
    <w:rsid w:val="006E56F0"/>
  </w:style>
  <w:style w:type="character" w:customStyle="1" w:styleId="blk">
    <w:name w:val="blk"/>
    <w:basedOn w:val="a3"/>
    <w:rsid w:val="006E56F0"/>
  </w:style>
  <w:style w:type="paragraph" w:customStyle="1" w:styleId="parametervalue">
    <w:name w:val="parametervalue"/>
    <w:basedOn w:val="a2"/>
    <w:rsid w:val="006E56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
    <w:name w:val="Контракт-пункт"/>
    <w:basedOn w:val="a2"/>
    <w:qFormat/>
    <w:rsid w:val="00B4592B"/>
    <w:pPr>
      <w:suppressAutoHyphens/>
      <w:spacing w:after="0" w:line="240" w:lineRule="auto"/>
      <w:jc w:val="both"/>
    </w:pPr>
    <w:rPr>
      <w:rFonts w:ascii="Times New Roman" w:eastAsia="Times New Roman" w:hAnsi="Times New Roman" w:cs="Times New Roman"/>
      <w:color w:val="00000A"/>
      <w:sz w:val="24"/>
      <w:szCs w:val="24"/>
      <w:lang w:eastAsia="ru-RU"/>
    </w:rPr>
  </w:style>
  <w:style w:type="character" w:styleId="afffff4">
    <w:name w:val="Unresolved Mention"/>
    <w:basedOn w:val="a3"/>
    <w:uiPriority w:val="99"/>
    <w:semiHidden/>
    <w:unhideWhenUsed/>
    <w:rsid w:val="00850B45"/>
    <w:rPr>
      <w:color w:val="605E5C"/>
      <w:shd w:val="clear" w:color="auto" w:fill="E1DFDD"/>
    </w:rPr>
  </w:style>
  <w:style w:type="table" w:customStyle="1" w:styleId="1f1">
    <w:name w:val="Сетка таблицы1"/>
    <w:basedOn w:val="a4"/>
    <w:next w:val="affff4"/>
    <w:uiPriority w:val="39"/>
    <w:rsid w:val="0054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60cgie.ru"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leksandra33@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8</Pages>
  <Words>3735</Words>
  <Characters>21291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Лукина</dc:creator>
  <cp:keywords/>
  <dc:description/>
  <cp:lastModifiedBy>Людмила Лукина</cp:lastModifiedBy>
  <cp:revision>42</cp:revision>
  <dcterms:created xsi:type="dcterms:W3CDTF">2026-03-26T13:51:00Z</dcterms:created>
  <dcterms:modified xsi:type="dcterms:W3CDTF">2026-03-27T08:12:00Z</dcterms:modified>
</cp:coreProperties>
</file>