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BA033F">
        <w:rPr>
          <w:rFonts w:ascii="Times New Roman" w:eastAsia="Times New Roman" w:hAnsi="Times New Roman" w:cs="Times New Roman"/>
          <w:sz w:val="14"/>
          <w:szCs w:val="14"/>
          <w:lang w:eastAsia="ar-SA"/>
        </w:rPr>
        <w:t>ОБОСНОВАНИЕ</w:t>
      </w: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BA033F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начальной (максимальной) цены контракта (далее – НМЦК) </w:t>
      </w: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BA033F">
        <w:rPr>
          <w:rFonts w:ascii="Times New Roman" w:eastAsia="Times New Roman" w:hAnsi="Times New Roman" w:cs="Times New Roman"/>
          <w:sz w:val="14"/>
          <w:szCs w:val="14"/>
          <w:lang w:eastAsia="ar-SA"/>
        </w:rPr>
        <w:t>на поставку лекарственных препаратов для медицинского применения</w:t>
      </w: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A033F">
        <w:rPr>
          <w:rFonts w:ascii="Times New Roman" w:eastAsia="Times New Roman" w:hAnsi="Times New Roman" w:cs="Times New Roman"/>
          <w:sz w:val="14"/>
          <w:szCs w:val="14"/>
          <w:lang w:eastAsia="ru-RU"/>
        </w:rPr>
        <w:t>ПОСТАВКА ЛЕКАРСТВЕННЫХ ПРЕПАРАТОВ ДЛЯ МЕДИЦИНСКОГО ПРИМЕНЕНИЯ</w:t>
      </w: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BA033F">
        <w:rPr>
          <w:rFonts w:ascii="Times New Roman" w:eastAsia="Times New Roman" w:hAnsi="Times New Roman" w:cs="Times New Roman"/>
          <w:sz w:val="14"/>
          <w:szCs w:val="14"/>
          <w:lang w:eastAsia="ar-SA"/>
        </w:rPr>
        <w:t>(указывается предмет контракта)</w:t>
      </w: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</w:p>
    <w:p w:rsidR="00BA033F" w:rsidRPr="00BA033F" w:rsidRDefault="00BA033F" w:rsidP="00BA033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BA033F">
        <w:rPr>
          <w:rFonts w:ascii="Times New Roman" w:eastAsia="Times New Roman" w:hAnsi="Times New Roman" w:cs="Times New Roman"/>
          <w:sz w:val="14"/>
          <w:szCs w:val="14"/>
          <w:highlight w:val="yellow"/>
          <w:lang w:eastAsia="ar-SA"/>
        </w:rPr>
        <w:t xml:space="preserve">ИКЗ </w:t>
      </w:r>
      <w:r w:rsidRPr="00BA033F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 </w:t>
      </w:r>
    </w:p>
    <w:tbl>
      <w:tblPr>
        <w:tblW w:w="9769" w:type="dxa"/>
        <w:tblCellSpacing w:w="5" w:type="nil"/>
        <w:tblInd w:w="51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82"/>
        <w:gridCol w:w="7087"/>
      </w:tblGrid>
      <w:tr w:rsidR="00BA033F" w:rsidRPr="00BA033F" w:rsidTr="00AD4DB3">
        <w:trPr>
          <w:trHeight w:val="557"/>
          <w:tblCellSpacing w:w="5" w:type="nil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33F" w:rsidRPr="00BA033F" w:rsidRDefault="00BA033F" w:rsidP="00BA0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bookmarkStart w:id="0" w:name="_Hlk524536643"/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A20" w:rsidRPr="00BD5A20" w:rsidRDefault="00BD5A20" w:rsidP="00BD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D5A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МИКОФЕНОЛАТА МОФЕТИЛ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  <w:r w:rsidRPr="00BD5A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ТАБЛЕТКИ, ПОКРЫТЫЕ ОБОЛОЧКОЙ 500 мг</w:t>
            </w:r>
          </w:p>
          <w:p w:rsidR="00BD5A20" w:rsidRDefault="00BD5A20" w:rsidP="00BD5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D5A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КТРУ 21.20.10.214-000001-1-00060-0000000000000</w:t>
            </w:r>
          </w:p>
          <w:p w:rsidR="00BA033F" w:rsidRPr="00BA033F" w:rsidRDefault="00BA033F" w:rsidP="00BD5A2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Лекарственный препарат включен в перечень жизненно </w:t>
            </w:r>
            <w:proofErr w:type="gramStart"/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необходимых</w:t>
            </w:r>
            <w:proofErr w:type="gramEnd"/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 важнейших лекарственных препаратов</w:t>
            </w:r>
            <w:r w:rsidR="00BE63A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</w:t>
            </w:r>
          </w:p>
          <w:p w:rsidR="00BA033F" w:rsidRPr="00BA033F" w:rsidRDefault="00BA033F" w:rsidP="00BA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Наличие в лекарственном препарате наркотических средств, психотропных веществ и их </w:t>
            </w:r>
            <w:proofErr w:type="spellStart"/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прекурсоров</w:t>
            </w:r>
            <w:proofErr w:type="spellEnd"/>
            <w:r w:rsidR="00BE63A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Нет</w:t>
            </w:r>
          </w:p>
          <w:p w:rsidR="004503ED" w:rsidRDefault="00BA033F" w:rsidP="00450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</w:t>
            </w:r>
            <w:r w:rsidR="003225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:</w:t>
            </w: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="0014166A" w:rsidRPr="0014166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х 56,01 = 5601,00</w:t>
            </w:r>
          </w:p>
          <w:p w:rsidR="00852867" w:rsidRPr="00852867" w:rsidRDefault="00852867" w:rsidP="00852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ТАКРОЛИМУС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  <w:r w:rsidRPr="0085286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КАПСУЛЫ С ПРОЛОНГИРОВАННЫМ ВЫСВОБОЖДЕНИЕМ 1 мг</w:t>
            </w:r>
          </w:p>
          <w:p w:rsidR="00852867" w:rsidRDefault="00852867" w:rsidP="00852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КТРУ</w:t>
            </w:r>
            <w:r w:rsidR="00B3508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  <w:r w:rsidRPr="0085286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21.20.10.214-000004-1-00057-0000000000000</w:t>
            </w:r>
          </w:p>
          <w:p w:rsidR="00852867" w:rsidRPr="00852867" w:rsidRDefault="00852867" w:rsidP="0085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Лекарственный препарат включен в перечень жизненно </w:t>
            </w:r>
            <w:proofErr w:type="gramStart"/>
            <w:r w:rsidRPr="008528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необходимых</w:t>
            </w:r>
            <w:proofErr w:type="gramEnd"/>
            <w:r w:rsidRPr="008528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 важнейших лекарственных препаратов-Да</w:t>
            </w:r>
          </w:p>
          <w:p w:rsidR="00852867" w:rsidRDefault="00852867" w:rsidP="0085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Наличие в лекарственном препарате наркотических средств, психотропных веществ и их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прекурсоров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-Нет</w:t>
            </w:r>
          </w:p>
          <w:p w:rsidR="00852867" w:rsidRDefault="00852867" w:rsidP="0085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Количество: </w:t>
            </w:r>
            <w:r w:rsidR="00394D4D" w:rsidRPr="00394D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 х 52,24=5224,00</w:t>
            </w:r>
          </w:p>
          <w:p w:rsidR="00852867" w:rsidRPr="00852867" w:rsidRDefault="00852867" w:rsidP="00852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АЦЕТИЛСАЛИЦИЛОВАЯ КИСЛОТА ТАБЛЕТКИ, ПОКРЫТЫЕ ОБОЛОЧКОЙ  100 мг</w:t>
            </w:r>
          </w:p>
          <w:p w:rsidR="00852867" w:rsidRDefault="00852867" w:rsidP="00852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КТРУ 21.20.10.131-000004-1-00096-0000000000000</w:t>
            </w:r>
          </w:p>
          <w:p w:rsidR="00852867" w:rsidRPr="00852867" w:rsidRDefault="00852867" w:rsidP="0085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Лекарственный препарат включен в перечень жизненно </w:t>
            </w:r>
            <w:proofErr w:type="gramStart"/>
            <w:r w:rsidRPr="008528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необходимых</w:t>
            </w:r>
            <w:proofErr w:type="gramEnd"/>
            <w:r w:rsidRPr="008528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 важнейших лекарственных препаратов-Да</w:t>
            </w:r>
          </w:p>
          <w:p w:rsidR="00852867" w:rsidRDefault="00852867" w:rsidP="0085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Наличие в лекарственном препарате наркотических средств, психотропных веществ и их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прекурсоров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-Нет</w:t>
            </w:r>
          </w:p>
          <w:p w:rsidR="00852867" w:rsidRPr="00BA033F" w:rsidRDefault="00852867" w:rsidP="0085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Количество: </w:t>
            </w:r>
            <w:r w:rsidR="00B60027" w:rsidRPr="00B6002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 х 2,53 = 75,90</w:t>
            </w:r>
          </w:p>
        </w:tc>
      </w:tr>
      <w:bookmarkEnd w:id="0"/>
      <w:tr w:rsidR="00BA033F" w:rsidRPr="00BA033F" w:rsidTr="00AD4DB3">
        <w:trPr>
          <w:tblCellSpacing w:w="5" w:type="nil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3F" w:rsidRPr="00BA033F" w:rsidRDefault="003E14D9" w:rsidP="00BA0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14D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80" w:rsidRPr="00132B80" w:rsidRDefault="00132B80" w:rsidP="00132B80">
            <w:pPr>
              <w:widowControl w:val="0"/>
              <w:tabs>
                <w:tab w:val="left" w:pos="56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 расчете НМЦК использованы несколько методов: Расчет НМЦК в соответствии с от 19 декабря 2019 г. № 1064н  «Об утверждении порядка определения начальной (максимальной) цены контракта, цены контракта, заключаемого с единственным  поставщиком  (подрядчиком, исполнителем), при осуществлении закупок лекарственных препаратов для медицинского применения» (далее – Порядок лекарственных препаратов для медицинского применения»: а) Тарифный метод, б) Метод сопоставимых рыночных цен (анализа рынка)</w:t>
            </w:r>
            <w:proofErr w:type="gramStart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,в</w:t>
            </w:r>
            <w:proofErr w:type="gramEnd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 Расчет средневзвешенной цены.</w:t>
            </w:r>
          </w:p>
          <w:p w:rsidR="00BA033F" w:rsidRPr="00BA033F" w:rsidRDefault="00132B80" w:rsidP="00132B80">
            <w:pPr>
              <w:widowControl w:val="0"/>
              <w:tabs>
                <w:tab w:val="left" w:pos="56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Исполнитель 1 КП </w:t>
            </w:r>
            <w:proofErr w:type="spellStart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вх</w:t>
            </w:r>
            <w:proofErr w:type="spellEnd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№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1012 от 29.05</w:t>
            </w:r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.2026, Исполнитель 2 КП </w:t>
            </w:r>
            <w:proofErr w:type="spellStart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вх</w:t>
            </w:r>
            <w:proofErr w:type="spellEnd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№ Исполнитель 3 КП </w:t>
            </w:r>
            <w:proofErr w:type="spellStart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вх</w:t>
            </w:r>
            <w:proofErr w:type="spellEnd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№ </w:t>
            </w:r>
            <w:proofErr w:type="gramStart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</w:t>
            </w:r>
            <w:proofErr w:type="gramEnd"/>
            <w:r w:rsidRPr="00132B8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3E14D9" w:rsidRPr="00BA033F" w:rsidTr="00AD4DB3">
        <w:trPr>
          <w:tblCellSpacing w:w="5" w:type="nil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9" w:rsidRPr="003E14D9" w:rsidRDefault="003E14D9" w:rsidP="00BA0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14D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Информации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9" w:rsidRDefault="003E14D9" w:rsidP="00BA033F">
            <w:pPr>
              <w:widowControl w:val="0"/>
              <w:tabs>
                <w:tab w:val="left" w:pos="5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14D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Валютой, используемой для формирования цены государственного контракта и расчетов с поставщиками, является российский рубль.</w:t>
            </w:r>
          </w:p>
          <w:p w:rsidR="003E14D9" w:rsidRPr="003E14D9" w:rsidRDefault="003E14D9" w:rsidP="00BA033F">
            <w:pPr>
              <w:widowControl w:val="0"/>
              <w:tabs>
                <w:tab w:val="left" w:pos="5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3E14D9" w:rsidRPr="00BA033F" w:rsidTr="00AD4DB3">
        <w:trPr>
          <w:tblCellSpacing w:w="5" w:type="nil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9" w:rsidRPr="003E14D9" w:rsidRDefault="003E14D9" w:rsidP="00BA0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14D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Порядка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D9" w:rsidRPr="003E14D9" w:rsidRDefault="003E14D9" w:rsidP="00BA033F">
            <w:pPr>
              <w:widowControl w:val="0"/>
              <w:tabs>
                <w:tab w:val="left" w:pos="5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E14D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установлено.</w:t>
            </w:r>
          </w:p>
        </w:tc>
      </w:tr>
      <w:tr w:rsidR="00BA033F" w:rsidRPr="00BA033F" w:rsidTr="00AD4DB3">
        <w:trPr>
          <w:tblCellSpacing w:w="5" w:type="nil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3F" w:rsidRPr="00BA033F" w:rsidRDefault="00BA033F" w:rsidP="00BA0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Расчет НМЦК: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3F" w:rsidRPr="00C95E74" w:rsidRDefault="00B60027" w:rsidP="00997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10900,90</w:t>
            </w:r>
            <w:r w:rsidR="003C5E2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="003C5E2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руб</w:t>
            </w:r>
            <w:proofErr w:type="spellEnd"/>
          </w:p>
        </w:tc>
      </w:tr>
      <w:tr w:rsidR="00BA033F" w:rsidRPr="00BA033F" w:rsidTr="00AD4DB3">
        <w:trPr>
          <w:tblCellSpacing w:w="5" w:type="nil"/>
        </w:trPr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33F" w:rsidRPr="00BA033F" w:rsidRDefault="00BA033F" w:rsidP="00132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3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подгото</w:t>
            </w:r>
            <w:r w:rsidR="00D03F9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вки обоснования НМЦК:      </w:t>
            </w:r>
            <w:r w:rsidR="00B6002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  <w:r w:rsidR="0089789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.06</w:t>
            </w:r>
            <w:r w:rsidR="003C5E2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.2026</w:t>
            </w:r>
          </w:p>
        </w:tc>
      </w:tr>
    </w:tbl>
    <w:p w:rsidR="00BA033F" w:rsidRPr="00BA033F" w:rsidRDefault="00BA033F" w:rsidP="00BA0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BA033F" w:rsidRPr="00BA033F" w:rsidRDefault="00BA033F" w:rsidP="00BA033F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Calibri" w:hAnsi="Times New Roman" w:cs="Times New Roman"/>
          <w:sz w:val="14"/>
          <w:szCs w:val="14"/>
          <w:lang w:eastAsia="ru-RU"/>
        </w:rPr>
      </w:pPr>
    </w:p>
    <w:p w:rsidR="00BA033F" w:rsidRPr="00BA033F" w:rsidRDefault="00BA033F" w:rsidP="00BA033F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  <w:lang w:eastAsia="ru-RU"/>
        </w:rPr>
      </w:pPr>
    </w:p>
    <w:p w:rsidR="00BA033F" w:rsidRPr="00BA033F" w:rsidRDefault="00BA033F" w:rsidP="00BA033F">
      <w:pPr>
        <w:tabs>
          <w:tab w:val="left" w:pos="2622"/>
        </w:tabs>
        <w:spacing w:after="0" w:line="240" w:lineRule="auto"/>
        <w:rPr>
          <w:rFonts w:ascii="Times New Roman" w:eastAsia="Calibri" w:hAnsi="Times New Roman" w:cs="Times New Roman"/>
          <w:sz w:val="14"/>
          <w:szCs w:val="14"/>
          <w:lang w:eastAsia="ru-RU"/>
        </w:rPr>
      </w:pPr>
      <w:r w:rsidRPr="00BA033F">
        <w:rPr>
          <w:rFonts w:ascii="Times New Roman" w:eastAsia="Calibri" w:hAnsi="Times New Roman" w:cs="Times New Roman"/>
          <w:sz w:val="14"/>
          <w:szCs w:val="14"/>
          <w:lang w:eastAsia="ru-RU"/>
        </w:rPr>
        <w:tab/>
      </w:r>
    </w:p>
    <w:p w:rsidR="00BA033F" w:rsidRDefault="00BA033F" w:rsidP="00BA033F">
      <w:pPr>
        <w:tabs>
          <w:tab w:val="left" w:pos="2622"/>
        </w:tabs>
        <w:spacing w:after="0" w:line="240" w:lineRule="auto"/>
        <w:rPr>
          <w:rFonts w:ascii="Times New Roman" w:eastAsia="Calibri" w:hAnsi="Times New Roman" w:cs="Times New Roman"/>
          <w:sz w:val="14"/>
          <w:szCs w:val="14"/>
          <w:lang w:eastAsia="ru-RU"/>
        </w:rPr>
      </w:pPr>
    </w:p>
    <w:p w:rsidR="00487AC6" w:rsidRPr="00BA033F" w:rsidRDefault="00487AC6" w:rsidP="00BA033F">
      <w:pPr>
        <w:tabs>
          <w:tab w:val="left" w:pos="2622"/>
        </w:tabs>
        <w:spacing w:after="0" w:line="240" w:lineRule="auto"/>
        <w:rPr>
          <w:rFonts w:ascii="Times New Roman" w:eastAsia="Calibri" w:hAnsi="Times New Roman" w:cs="Times New Roman"/>
          <w:sz w:val="14"/>
          <w:szCs w:val="14"/>
          <w:lang w:eastAsia="ru-RU"/>
        </w:rPr>
        <w:sectPr w:rsidR="00487AC6" w:rsidRPr="00BA033F" w:rsidSect="00AD4DB3">
          <w:pgSz w:w="11906" w:h="16838"/>
          <w:pgMar w:top="142" w:right="567" w:bottom="993" w:left="1134" w:header="709" w:footer="709" w:gutter="0"/>
          <w:cols w:space="708"/>
          <w:docGrid w:linePitch="360"/>
        </w:sectPr>
      </w:pPr>
    </w:p>
    <w:p w:rsidR="00A5577F" w:rsidRDefault="00A5577F" w:rsidP="008B4AC6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lastRenderedPageBreak/>
        <w:t>Закупочная сессия №100293588125100099</w:t>
      </w:r>
    </w:p>
    <w:p w:rsidR="00A5577F" w:rsidRDefault="00A5577F" w:rsidP="008B4AC6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Закупочная сессия №100293588126100032</w:t>
      </w:r>
    </w:p>
    <w:p w:rsidR="00A5577F" w:rsidRDefault="00A5577F" w:rsidP="008B4AC6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Закупочная сессия №100293588126100034</w:t>
      </w:r>
      <w:bookmarkStart w:id="1" w:name="_GoBack"/>
      <w:bookmarkEnd w:id="1"/>
    </w:p>
    <w:p w:rsidR="00A5577F" w:rsidRDefault="00A5577F" w:rsidP="008B4AC6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A5577F" w:rsidRDefault="00A5577F" w:rsidP="008B4AC6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A5577F" w:rsidRDefault="00A5577F" w:rsidP="008B4AC6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A5577F" w:rsidRDefault="00A5577F" w:rsidP="008B4AC6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A5577F" w:rsidRDefault="00A5577F" w:rsidP="008B4AC6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8B4AC6" w:rsidRPr="008B4AC6" w:rsidRDefault="008B4AC6" w:rsidP="008B4AC6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8B4AC6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Информация, предоставляемая потенциальными поставщиками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2"/>
        <w:gridCol w:w="3620"/>
        <w:gridCol w:w="708"/>
        <w:gridCol w:w="2058"/>
        <w:gridCol w:w="2268"/>
        <w:gridCol w:w="1842"/>
        <w:gridCol w:w="1701"/>
      </w:tblGrid>
      <w:tr w:rsidR="008B4AC6" w:rsidRPr="008B4AC6" w:rsidTr="00690FD9">
        <w:trPr>
          <w:trHeight w:val="129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8B4AC6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п</w:t>
            </w:r>
            <w:proofErr w:type="gramEnd"/>
            <w:r w:rsidRPr="008B4AC6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МНН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Функциональные, технические, качественные  характеристики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Ед. изм.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Кол-во товара</w:t>
            </w:r>
          </w:p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к поставке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Поставщик №1  ВХ №1012 от 29.05.2026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Поставщик №2  ВХ№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Поставщик №3 ВХ№ </w:t>
            </w:r>
          </w:p>
        </w:tc>
      </w:tr>
      <w:tr w:rsidR="008B4AC6" w:rsidRPr="008B4AC6" w:rsidTr="00690FD9">
        <w:trPr>
          <w:trHeight w:val="105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spacing w:after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B4AC6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МИКОФЕНОЛАТА МОФЕТИЛ</w:t>
            </w:r>
          </w:p>
          <w:p w:rsidR="008B4AC6" w:rsidRPr="008B4AC6" w:rsidRDefault="008B4AC6" w:rsidP="008B4A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КТРУ 21.20.10.214-000001-1-00060-0000000000000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ТАБЛЕТКИ, ПОКРЫТЫЕ ОБОЛОЧКОЙ 500 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тб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(2уп)</w:t>
            </w:r>
          </w:p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</w:t>
            </w:r>
            <w:proofErr w:type="spellEnd"/>
            <w:r w:rsidRPr="008B4A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= №50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Стоимость1уп=2546,22</w:t>
            </w:r>
          </w:p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Стоимость1тб =50,92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1 </w:t>
            </w:r>
            <w:proofErr w:type="spellStart"/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</w:p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1тб=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Стоимость1уп-Стоимость 1 </w:t>
            </w:r>
            <w:proofErr w:type="spellStart"/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тб</w:t>
            </w:r>
            <w:proofErr w:type="spellEnd"/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</w:tr>
      <w:tr w:rsidR="008B4AC6" w:rsidRPr="008B4AC6" w:rsidTr="00690FD9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Расчетная цена за единицу (мл) товара,   </w:t>
            </w:r>
            <w:proofErr w:type="spellStart"/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  <w:proofErr w:type="gramStart"/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:</w:t>
            </w:r>
            <w:proofErr w:type="gramEnd"/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B4AC6" w:rsidRPr="008B4AC6" w:rsidTr="00690FD9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Минимальная цена  </w:t>
            </w:r>
            <w:proofErr w:type="spellStart"/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- 50,92   </w:t>
            </w:r>
            <w:proofErr w:type="spellStart"/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50,92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B4AC6" w:rsidRPr="008B4AC6" w:rsidRDefault="008B4AC6" w:rsidP="008B4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B4AC6" w:rsidRPr="008B4AC6" w:rsidRDefault="008B4AC6" w:rsidP="008B4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B4AC6" w:rsidRPr="008B4AC6" w:rsidRDefault="008B4AC6" w:rsidP="008B4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B4AC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Информация государственного реестра предельных отпускных цен производителей на лекарственные препараты, включенные ЖНВЛС</w:t>
      </w:r>
    </w:p>
    <w:p w:rsidR="008B4AC6" w:rsidRPr="008B4AC6" w:rsidRDefault="008B4AC6" w:rsidP="008B4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8B4AC6" w:rsidRPr="008B4AC6" w:rsidRDefault="008B4AC6" w:rsidP="008B4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B4AC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:rsidR="008B4AC6" w:rsidRPr="008B4AC6" w:rsidRDefault="008B4AC6" w:rsidP="008B4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B4AC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tbl>
      <w:tblPr>
        <w:tblW w:w="13600" w:type="dxa"/>
        <w:tblInd w:w="93" w:type="dxa"/>
        <w:tblLook w:val="04A0" w:firstRow="1" w:lastRow="0" w:firstColumn="1" w:lastColumn="0" w:noHBand="0" w:noVBand="1"/>
      </w:tblPr>
      <w:tblGrid>
        <w:gridCol w:w="1373"/>
        <w:gridCol w:w="1553"/>
        <w:gridCol w:w="1465"/>
        <w:gridCol w:w="3984"/>
        <w:gridCol w:w="865"/>
        <w:gridCol w:w="851"/>
        <w:gridCol w:w="1195"/>
        <w:gridCol w:w="999"/>
        <w:gridCol w:w="1113"/>
        <w:gridCol w:w="1251"/>
      </w:tblGrid>
      <w:tr w:rsidR="008B4AC6" w:rsidRPr="008B4AC6" w:rsidTr="00690FD9">
        <w:trPr>
          <w:trHeight w:val="126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МНН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Лекарственная форма, дозировка, упаковка (полная)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Владелец РУ/производитель/упаковщик/Выпускающий контроль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АТХ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</w:t>
            </w:r>
            <w:proofErr w:type="gramStart"/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чество</w:t>
            </w:r>
            <w:proofErr w:type="spellEnd"/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 потреб. </w:t>
            </w:r>
            <w:proofErr w:type="spellStart"/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упаков</w:t>
            </w:r>
            <w:proofErr w:type="spellEnd"/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ке</w:t>
            </w:r>
            <w:proofErr w:type="spellEnd"/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Предельная цена руб. без НДС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Цена указана для </w:t>
            </w:r>
            <w:proofErr w:type="spellStart"/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первич</w:t>
            </w:r>
            <w:proofErr w:type="spellEnd"/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упаковки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РУ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регистрации цены</w:t>
            </w:r>
            <w:r w:rsidRPr="008B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(№ решения)</w:t>
            </w:r>
          </w:p>
        </w:tc>
      </w:tr>
      <w:tr w:rsidR="008B4AC6" w:rsidRPr="008B4AC6" w:rsidTr="00690FD9">
        <w:trPr>
          <w:trHeight w:val="2232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покрытые пленочной оболочкой, 500 мг, 10 шт. - упаковки ячейковые контурные (10)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100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3 730,00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37,30 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ЛП-006044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14.10.2020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404/20-20-ОПР</w:t>
            </w:r>
          </w:p>
        </w:tc>
      </w:tr>
      <w:tr w:rsidR="008B4AC6" w:rsidRPr="008B4AC6" w:rsidTr="00690FD9">
        <w:trPr>
          <w:trHeight w:val="2253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lastRenderedPageBreak/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покрытые пленочной оболочкой, 500 мг, 10 шт. - упаковки ячейковые контурные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1 865,00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37,30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ЛП-006044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14.10.2020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404/20-20-ОПР</w:t>
            </w:r>
          </w:p>
        </w:tc>
      </w:tr>
      <w:tr w:rsidR="008B4AC6" w:rsidRPr="008B4AC6" w:rsidTr="00690FD9">
        <w:trPr>
          <w:trHeight w:val="1827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покрытые пленочной оболочкой, 500 мг, 150 шт. - банки (1)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5 595,00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37,30 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ЛП-006044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14.10.2020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404/20-20-ОПР</w:t>
            </w:r>
          </w:p>
        </w:tc>
      </w:tr>
      <w:tr w:rsidR="008B4AC6" w:rsidRPr="008B4AC6" w:rsidTr="00690FD9">
        <w:trPr>
          <w:trHeight w:val="1838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покрытые пленочной оболочкой, 500 мг, 100 шт. - банки (1)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100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3 730,00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37,30 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ЛП-006044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14.10.2020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404/20-20-ОПР</w:t>
            </w:r>
          </w:p>
        </w:tc>
      </w:tr>
      <w:tr w:rsidR="008B4AC6" w:rsidRPr="008B4AC6" w:rsidTr="00690FD9">
        <w:trPr>
          <w:trHeight w:val="1836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покрытые пленочной оболочкой, 500 мг, 50 шт. - банки (1)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1 865,00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37,30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ЛП-006044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14.10.2020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404/20-20-ОПР</w:t>
            </w:r>
          </w:p>
        </w:tc>
      </w:tr>
      <w:tr w:rsidR="008B4AC6" w:rsidRPr="008B4AC6" w:rsidTr="00690FD9">
        <w:trPr>
          <w:trHeight w:val="1679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покрытые пленочной оболочкой, 500 мг, 30 шт. - банки (1)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1 119,00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37,30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ЛП-006044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14.10.2020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404/20-20-ОПР</w:t>
            </w:r>
          </w:p>
        </w:tc>
      </w:tr>
      <w:tr w:rsidR="008B4AC6" w:rsidRPr="008B4AC6" w:rsidTr="00690FD9">
        <w:trPr>
          <w:trHeight w:val="2328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lastRenderedPageBreak/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покрытые пленочной оболочкой, 500 мг, 10 шт. - упаковки ячейковые контурные (15)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5 595,00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37,30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ЛП-006044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14.10.2020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404/20-20-ОПР</w:t>
            </w:r>
          </w:p>
        </w:tc>
      </w:tr>
      <w:tr w:rsidR="008B4AC6" w:rsidRPr="008B4AC6" w:rsidTr="00690FD9">
        <w:trPr>
          <w:trHeight w:val="2252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покрытые пленочной оболочкой, 500 мг, 10 шт. - упаковки ячейковые контурные (3)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1 119,00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37,30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ЛП-006044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14.10.2020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404/20-20-ОПР</w:t>
            </w:r>
          </w:p>
        </w:tc>
      </w:tr>
      <w:tr w:rsidR="008B4AC6" w:rsidRPr="008B4AC6" w:rsidTr="00690FD9">
        <w:trPr>
          <w:trHeight w:val="2255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 шт. - упаковки ячейковые контурные (3)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1 119,00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37,30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ЛП-№(000234)-(РГ-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24.08.2021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(20-4-4184124-ОПР-изм)</w:t>
            </w:r>
          </w:p>
        </w:tc>
      </w:tr>
      <w:tr w:rsidR="008B4AC6" w:rsidRPr="008B4AC6" w:rsidTr="00690FD9">
        <w:trPr>
          <w:trHeight w:val="2260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 шт. - упаковки ячейковые контурные (15)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5 595,00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37,30 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ЛП-№(000234)-(РГ-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24.08.2021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(20-4-4184124-ОПР-изм)</w:t>
            </w:r>
          </w:p>
        </w:tc>
      </w:tr>
      <w:tr w:rsidR="008B4AC6" w:rsidRPr="008B4AC6" w:rsidTr="00690FD9">
        <w:trPr>
          <w:trHeight w:val="1696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таблетки, покрытые пленочной оболочкой, 500 мг, 30 шт. - банки (1)  - пачки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lastRenderedPageBreak/>
              <w:t>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lastRenderedPageBreak/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1 119,00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37,30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ЛП-№(000234)-(РГ-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24.08.2021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(20-4-4184124-ОПР-изм)</w:t>
            </w:r>
          </w:p>
        </w:tc>
      </w:tr>
      <w:tr w:rsidR="008B4AC6" w:rsidRPr="008B4AC6" w:rsidTr="00690FD9">
        <w:trPr>
          <w:trHeight w:val="1827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lastRenderedPageBreak/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50 шт. - банки (1)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1 865,00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37,30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ЛП-№(000234)-(РГ-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24.08.2021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(20-4-4184124-ОПР-изм)</w:t>
            </w:r>
          </w:p>
        </w:tc>
      </w:tr>
      <w:tr w:rsidR="008B4AC6" w:rsidRPr="008B4AC6" w:rsidTr="00690FD9">
        <w:trPr>
          <w:trHeight w:val="1827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100 шт. - банки (1)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100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3 730,00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37,30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ЛП-№(000234)-(РГ-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24.08.2021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(20-4-4184124-ОПР-изм)</w:t>
            </w:r>
          </w:p>
        </w:tc>
      </w:tr>
      <w:tr w:rsidR="008B4AC6" w:rsidRPr="008B4AC6" w:rsidTr="00690FD9">
        <w:trPr>
          <w:trHeight w:val="1838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150 шт. - банки (1)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5 595,00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37,30 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ЛП-№(000234)-(РГ-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24.08.2021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(20-4-4184124-ОПР-изм)</w:t>
            </w:r>
          </w:p>
        </w:tc>
      </w:tr>
      <w:tr w:rsidR="008B4AC6" w:rsidRPr="008B4AC6" w:rsidTr="00690FD9">
        <w:trPr>
          <w:trHeight w:val="2261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 шт. - упаковки ячейковые контурные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1 865,00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37,30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ЛП-№(000234)-(РГ-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24.08.2021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(20-4-4184124-ОПР-изм)</w:t>
            </w:r>
          </w:p>
        </w:tc>
      </w:tr>
      <w:tr w:rsidR="008B4AC6" w:rsidRPr="008B4AC6" w:rsidTr="00690FD9">
        <w:trPr>
          <w:trHeight w:val="2393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lastRenderedPageBreak/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Фломирен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 шт. - упаковки ячейковые контурные (10)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100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3 730,00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37,30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ЛП-№(000234)-(РГ-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24.08.2021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(20-4-4184124-ОПР-изм)</w:t>
            </w:r>
          </w:p>
        </w:tc>
      </w:tr>
      <w:tr w:rsidR="008B4AC6" w:rsidRPr="008B4AC6" w:rsidTr="00690FD9">
        <w:trPr>
          <w:trHeight w:val="1686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 МОФЕТИЛ-ТЛ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50 шт. - банка (1)  - пачка  картонная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"Технология лекарств" (ООО "Технология лекарств"), Россия (5047082270);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"ОРТАТ" (АО "ОРТАТ"), Россия (4428000115);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1 982,13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39,64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ЛП-001706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31.05.2023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735/20-23</w:t>
            </w:r>
          </w:p>
        </w:tc>
      </w:tr>
      <w:tr w:rsidR="008B4AC6" w:rsidRPr="008B4AC6" w:rsidTr="00690FD9">
        <w:trPr>
          <w:trHeight w:val="2253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 МОФЕТИЛ-ТЛ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 шт. - упаковка контурная ячейковая (5)  - пачка  картонная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"Технология лекарств" (ООО "Технология лекарств"), Россия (5047082270);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"ОРТАТ" (АО "ОРТАТ"), Россия (4428000115);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1 982,13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39,64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ЛП-001706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31.05.2023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735/20-23</w:t>
            </w:r>
          </w:p>
        </w:tc>
      </w:tr>
      <w:tr w:rsidR="008B4AC6" w:rsidRPr="008B4AC6" w:rsidTr="00690FD9">
        <w:trPr>
          <w:trHeight w:val="1830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 МОФЕТИЛ-ТЛ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50 шт. - банка (1)  - пачка картонная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"Технология лекарств" (ООО "Технология лекарств"), Россия (5047082270);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"ОРТАТ" (АО "ОРТАТ"), Россия (4428000115);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2 053,49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41,07 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ЛП-001706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08.04.2024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400/20-24</w:t>
            </w:r>
          </w:p>
        </w:tc>
      </w:tr>
      <w:tr w:rsidR="008B4AC6" w:rsidRPr="008B4AC6" w:rsidTr="00690FD9">
        <w:trPr>
          <w:trHeight w:val="2267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 МОФЕТИЛ-ТЛ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 шт. - контурная ячейковая  упаковка (5)  - пачка картонная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"Технология лекарств" (ООО "Технология лекарств"), Россия (5047082270);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"ОРТАТ" (АО "ОРТАТ"), Россия (4428000115);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2 053,49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41,07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ЛП-001706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08.04.2024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400/20-24</w:t>
            </w:r>
          </w:p>
        </w:tc>
      </w:tr>
      <w:tr w:rsidR="008B4AC6" w:rsidRPr="008B4AC6" w:rsidTr="00690FD9">
        <w:trPr>
          <w:trHeight w:val="2115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lastRenderedPageBreak/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 шт. - упаковки ячейковые контурные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"Атолл" (ООО "Атолл"), Россия (6345021323);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Вып.к.Перв.Уп.Втор.Уп.Пр.Общество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"Озон" (ООО "Озон"), Россия (6345002063);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1 865,72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37,31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ЛП-№(006231)-(РГ-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02.10.2024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25-7-4300177-ОПР-изм</w:t>
            </w:r>
          </w:p>
        </w:tc>
      </w:tr>
      <w:tr w:rsidR="008B4AC6" w:rsidRPr="008B4AC6" w:rsidTr="00690FD9">
        <w:trPr>
          <w:trHeight w:val="1827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 МОФЕТИЛ-ТЛ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50 шт. - банка (1)  - пачка картонная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"Технология лекарств" (ООО "Технология лекарств"), Россия (5047082270);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"ОРТАТ" (АО "ОРТАТ"), Россия (4428000115);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2 127,42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42,55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ЛП-001706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19.03.2025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292/20-25</w:t>
            </w:r>
          </w:p>
        </w:tc>
      </w:tr>
      <w:tr w:rsidR="008B4AC6" w:rsidRPr="008B4AC6" w:rsidTr="00690FD9">
        <w:trPr>
          <w:trHeight w:val="2252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 МОФЕТИЛ-ТЛ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 шт. - контурная ячейковая  упаковка (5)  - пачка картонная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"Технология лекарств" (ООО "Технология лекарств"), Россия (5047082270);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"ОРТАТ" (АО "ОРТАТ"), Россия (4428000115);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2 127,42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42,55 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ЛП-001706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19.03.2025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292/20-25</w:t>
            </w:r>
          </w:p>
        </w:tc>
      </w:tr>
      <w:tr w:rsidR="008B4AC6" w:rsidRPr="008B4AC6" w:rsidTr="00690FD9">
        <w:trPr>
          <w:trHeight w:val="1830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 МОФЕТИЛ-ТЛ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50 шт. - банка (1)  - пачка картонная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"Технология лекарств" (ООО "Технология лекарств"), Россия (5047082270);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"ОРТАТ" (АО "ОРТАТ"), Россия (4428000115);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2 127,42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42,55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ЛП-№(008336)-(РГ-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25.04.2025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25-7-4320918-изм</w:t>
            </w:r>
          </w:p>
        </w:tc>
      </w:tr>
      <w:tr w:rsidR="008B4AC6" w:rsidRPr="008B4AC6" w:rsidTr="00690FD9">
        <w:trPr>
          <w:trHeight w:val="2267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 МОФЕТИЛ-ТЛ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 шт. - контурная ячейковая упаковка (5)  - пачка картонная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"Технология лекарств" (ООО "Технология лекарств"), Россия (5047082270);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"ОРТАТ" (АО "ОРТАТ"), Россия (4428000115);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2 127,42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42,55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ЛП-№(008336)-(РГ-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25.04.2025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25-7-4320918-изм</w:t>
            </w:r>
          </w:p>
        </w:tc>
      </w:tr>
      <w:tr w:rsidR="008B4AC6" w:rsidRPr="008B4AC6" w:rsidTr="00690FD9">
        <w:trPr>
          <w:trHeight w:val="1832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lastRenderedPageBreak/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 МОФЕТИЛ-ТЛ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100 шт. - банка (1)  - пачка картонная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"Технология лекарств" (ООО "Технология лекарств"), Россия (5047082270);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"ОРТАТ" (АО "ОРТАТ"), Россия (4428000115);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100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3 841,36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38,41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ЛП-№(008336)-(РГ-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25.04.2025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25-7-4320918-ОПР-изм</w:t>
            </w:r>
          </w:p>
        </w:tc>
      </w:tr>
      <w:tr w:rsidR="008B4AC6" w:rsidRPr="008B4AC6" w:rsidTr="00690FD9">
        <w:trPr>
          <w:trHeight w:val="1827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 МОФЕТИЛ-ТЛ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150 шт. - банка (1)  - пачка картонная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"Технология лекарств" (ООО "Технология лекарств"), Россия (5047082270);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"ОРТАТ" (АО "ОРТАТ"), Россия (4428000115);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5 762,04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38,41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ЛП-№(008336)-(РГ-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25.04.2025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25-7-4320918-ОПР-изм</w:t>
            </w:r>
          </w:p>
        </w:tc>
      </w:tr>
      <w:tr w:rsidR="008B4AC6" w:rsidRPr="008B4AC6" w:rsidTr="00690FD9">
        <w:trPr>
          <w:trHeight w:val="2252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 МОФЕТИЛ-ТЛ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таблетки, покрытые пленочной оболочкой, 500 мг, 10 шт. - контурная ячейковая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уваковка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(10)  - пачка картонная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"Технология лекарств" (ООО "Технология лекарств"), Россия (5047082270);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"ОРТАТ" (АО "ОРТАТ"), Россия (4428000115);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100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3 841,36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38,41 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ЛП-№(008336)-(РГ-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25.04.2025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25-7-4320918-ОПР-изм</w:t>
            </w:r>
          </w:p>
        </w:tc>
      </w:tr>
      <w:tr w:rsidR="008B4AC6" w:rsidRPr="008B4AC6" w:rsidTr="00690FD9">
        <w:trPr>
          <w:trHeight w:val="2255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 МОФЕТИЛ-ТЛ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таблетки, покрытые пленочной оболочкой, 500 мг, 10 шт. - контурная ячейковая  упаковка (15)  - пачка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каротонная</w:t>
            </w:r>
            <w:proofErr w:type="spellEnd"/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"Технология лекарств" (ООО "Технология лекарств"), Россия (5047082270);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"ОРТАТ" (АО "ОРТАТ"), Россия (4428000115);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5 762,04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38,41 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ЛП-№(008336)-(РГ-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25.04.2025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25-7-4320918-ОПР-изм</w:t>
            </w:r>
          </w:p>
        </w:tc>
      </w:tr>
      <w:tr w:rsidR="008B4AC6" w:rsidRPr="008B4AC6" w:rsidTr="00690FD9">
        <w:trPr>
          <w:trHeight w:val="1500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Майсепт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 шт. - блистеры (3)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ып.к.Перв.Уп.Втор.Уп.Пр.Панацея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Биотек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Лтд., Индия, Индия (07AAKCP4431B1ZQ);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1 097,99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36,60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ЛП-№(009896)-(РГ-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01.12.2025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25-7-4345797-ОПР-изм</w:t>
            </w:r>
          </w:p>
        </w:tc>
      </w:tr>
      <w:tr w:rsidR="008B4AC6" w:rsidRPr="008B4AC6" w:rsidTr="00690FD9">
        <w:trPr>
          <w:trHeight w:val="1500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lastRenderedPageBreak/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Майсепт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 шт. - блистеры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ып.к.Перв.Уп.Втор.Уп.Пр.Панацея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Биотек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Лтд., Индия, Индия (07AAKCP4431B1ZQ);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1 829,99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36,60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ЛП-№(009896)-(РГ-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01.12.2025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25-7-4345797-ОПР-изм</w:t>
            </w:r>
          </w:p>
        </w:tc>
      </w:tr>
      <w:tr w:rsidR="008B4AC6" w:rsidRPr="008B4AC6" w:rsidTr="00690FD9">
        <w:trPr>
          <w:trHeight w:val="1500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Майсепт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 шт. - блистеры (10)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ып.к.Перв.Уп.Втор.Уп.Пр.Панацея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Биотек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Лтд., Индия, Индия (07AAKCP4431B1ZQ);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100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3 659,98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36,60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ЛП-№(009896)-(РГ-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01.12.2025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25-7-4345797-ОПР-изм</w:t>
            </w:r>
          </w:p>
        </w:tc>
      </w:tr>
      <w:tr w:rsidR="008B4AC6" w:rsidRPr="008B4AC6" w:rsidTr="00690FD9">
        <w:trPr>
          <w:trHeight w:val="1800"/>
        </w:trPr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Микофенолата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мофетил</w:t>
            </w:r>
            <w:proofErr w:type="spellEnd"/>
          </w:p>
        </w:tc>
        <w:tc>
          <w:tcPr>
            <w:tcW w:w="1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Селлсепт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®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таблетки, покрытые пленочной оболочкой, 500 мг, 10 шт. - блистеры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ып.к.Ф.Хоффманн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-Ля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Рош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Лтд, Швейцария (7-013861-02);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Перв.Уп.Втор.Уп.Пр.Делфарм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Милано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С.р.Л</w:t>
            </w:r>
            <w:proofErr w:type="spell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., Италия (09870060960); 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L04AA06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2 159,28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43,19 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ЛП-№(012649)-(РГ-</w:t>
            </w:r>
            <w:proofErr w:type="gramStart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B4AC6" w:rsidRPr="008B4AC6" w:rsidRDefault="008B4AC6" w:rsidP="008B4A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21.01.2026 </w:t>
            </w:r>
            <w:r w:rsidRPr="008B4AC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25-7-4352064-изм</w:t>
            </w:r>
          </w:p>
        </w:tc>
      </w:tr>
    </w:tbl>
    <w:p w:rsidR="008B4AC6" w:rsidRPr="008B4AC6" w:rsidRDefault="008B4AC6" w:rsidP="008B4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B4AC6" w:rsidRPr="008B4AC6" w:rsidRDefault="008B4AC6" w:rsidP="008B4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B4AC6" w:rsidRPr="008B4AC6" w:rsidRDefault="008B4AC6" w:rsidP="008B4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B4AC6" w:rsidRPr="008B4AC6" w:rsidRDefault="008B4AC6" w:rsidP="008B4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B4AC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tbl>
      <w:tblPr>
        <w:tblStyle w:val="77"/>
        <w:tblW w:w="13716" w:type="dxa"/>
        <w:tblLook w:val="04A0" w:firstRow="1" w:lastRow="0" w:firstColumn="1" w:lastColumn="0" w:noHBand="0" w:noVBand="1"/>
      </w:tblPr>
      <w:tblGrid>
        <w:gridCol w:w="12441"/>
        <w:gridCol w:w="1275"/>
      </w:tblGrid>
      <w:tr w:rsidR="008B4AC6" w:rsidRPr="008B4AC6" w:rsidTr="00690FD9">
        <w:tc>
          <w:tcPr>
            <w:tcW w:w="12441" w:type="dxa"/>
          </w:tcPr>
          <w:p w:rsidR="008B4AC6" w:rsidRPr="008B4AC6" w:rsidRDefault="008B4AC6" w:rsidP="008B4A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4A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Минимальное значение цены за единицу товар</w:t>
            </w:r>
            <w:proofErr w:type="gramStart"/>
            <w:r w:rsidRPr="008B4A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gramEnd"/>
            <w:r w:rsidRPr="008B4A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мл), рублей-  37,30  </w:t>
            </w:r>
            <w:proofErr w:type="spellStart"/>
            <w:r w:rsidRPr="008B4A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275" w:type="dxa"/>
          </w:tcPr>
          <w:p w:rsidR="008B4AC6" w:rsidRPr="008B4AC6" w:rsidRDefault="008B4AC6" w:rsidP="008B4AC6">
            <w:pPr>
              <w:jc w:val="center"/>
              <w:rPr>
                <w:rFonts w:ascii="Calibri" w:eastAsia="Calibri" w:hAnsi="Calibri" w:cs="Arial"/>
                <w:color w:val="000000"/>
                <w:lang w:eastAsia="ru-RU"/>
              </w:rPr>
            </w:pPr>
          </w:p>
        </w:tc>
      </w:tr>
    </w:tbl>
    <w:p w:rsidR="008B4AC6" w:rsidRPr="008B4AC6" w:rsidRDefault="008B4AC6" w:rsidP="008B4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B4AC6" w:rsidRPr="008B4AC6" w:rsidRDefault="008B4AC6" w:rsidP="008B4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eastAsia="ru-RU"/>
        </w:rPr>
      </w:pPr>
      <w:r w:rsidRPr="008B4AC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</w:t>
      </w:r>
    </w:p>
    <w:p w:rsidR="008B4AC6" w:rsidRPr="008B4AC6" w:rsidRDefault="008B4AC6" w:rsidP="008B4A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8B4AC6">
        <w:rPr>
          <w:rFonts w:ascii="Times New Roman" w:eastAsia="Calibri" w:hAnsi="Times New Roman" w:cs="Times New Roman"/>
          <w:b/>
          <w:sz w:val="12"/>
          <w:szCs w:val="12"/>
          <w:lang w:eastAsia="ru-RU"/>
        </w:rPr>
        <w:t xml:space="preserve">                                         </w:t>
      </w:r>
      <w:r w:rsidRPr="008B4AC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Информация по результатам  закупок,  организованных </w:t>
      </w:r>
      <w:proofErr w:type="gramStart"/>
      <w:r w:rsidRPr="008B4AC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государственными</w:t>
      </w:r>
      <w:proofErr w:type="gramEnd"/>
      <w:r w:rsidRPr="008B4AC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заказчикам</w:t>
      </w:r>
    </w:p>
    <w:p w:rsidR="008B4AC6" w:rsidRPr="008B4AC6" w:rsidRDefault="008B4AC6" w:rsidP="008B4A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tbl>
      <w:tblPr>
        <w:tblStyle w:val="77"/>
        <w:tblW w:w="15134" w:type="dxa"/>
        <w:tblLayout w:type="fixed"/>
        <w:tblLook w:val="04A0" w:firstRow="1" w:lastRow="0" w:firstColumn="1" w:lastColumn="0" w:noHBand="0" w:noVBand="1"/>
      </w:tblPr>
      <w:tblGrid>
        <w:gridCol w:w="464"/>
        <w:gridCol w:w="3330"/>
        <w:gridCol w:w="2410"/>
        <w:gridCol w:w="992"/>
        <w:gridCol w:w="709"/>
        <w:gridCol w:w="1134"/>
        <w:gridCol w:w="850"/>
        <w:gridCol w:w="1843"/>
        <w:gridCol w:w="3402"/>
      </w:tblGrid>
      <w:tr w:rsidR="008B4AC6" w:rsidRPr="008B4AC6" w:rsidTr="00690FD9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п\</w:t>
            </w:r>
            <w:proofErr w:type="gramStart"/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Наименование заказчика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Объект закупки с указанием остаточного срока годности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Количество товара в мл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Количество товара  в </w:t>
            </w:r>
            <w:proofErr w:type="spellStart"/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Цена по контракту за единиц</w:t>
            </w:r>
            <w:proofErr w:type="gramStart"/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у(</w:t>
            </w:r>
            <w:proofErr w:type="gramEnd"/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мл)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Цена по контракту за упаковку без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Номер и дата контракт</w:t>
            </w:r>
            <w:proofErr w:type="gramStart"/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а(</w:t>
            </w:r>
            <w:proofErr w:type="gramEnd"/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номер реестровой записи)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Ссылка на страницу в сети Интернета</w:t>
            </w:r>
          </w:p>
        </w:tc>
      </w:tr>
      <w:tr w:rsidR="008B4AC6" w:rsidRPr="008B4AC6" w:rsidTr="00690FD9">
        <w:trPr>
          <w:trHeight w:val="6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КАЗЕННОЕ УЧРЕЖДЕНИЕ РЕСПУБЛИКИ КАЛМЫКИЯ "ЦЕНТР ОРГАНИЗАЦИИ ЛЕКАРСТВЕННОГО ОБЕСПЕЧЕНИЯ"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МИКОФЕНОЛАТА МОФЕТИЛ</w:t>
            </w:r>
            <w:r w:rsidRPr="008B4A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ТАБЛЕТКИ, ПОКРЫТЫЕ ОБОЛОЧКОЙ 500 мг.  Остаточный срок годности </w:t>
            </w:r>
            <w:proofErr w:type="gramStart"/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–н</w:t>
            </w:r>
            <w:proofErr w:type="gramEnd"/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е менее 12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47,34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</w:t>
            </w:r>
            <w:r w:rsidRPr="008B4A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456-ф/26с</w:t>
            </w:r>
          </w:p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18.05.2026/</w:t>
            </w:r>
            <w:r w:rsidRPr="008B4A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2081603157126000270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https://zakupki.gov.ru/epz/contract/printForm/view.html?contractReestrNumber=1402500217320000207</w:t>
            </w:r>
          </w:p>
        </w:tc>
      </w:tr>
      <w:tr w:rsidR="008B4AC6" w:rsidRPr="008B4AC6" w:rsidTr="00690FD9">
        <w:trPr>
          <w:trHeight w:val="111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САНКТ-ПЕТЕРБУРГСКОЕ ГОСУДАРСТВЕННОЕ БЮДЖЕТНОЕ УЧРЕЖДЕНИЕ ЗДРАВООХРАНЕНИЯ "ГОРОДСКАЯ МАРИИНСКАЯ БОЛЬНИЦА"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МИКОФЕНОЛАТА МОФЕТИЛ ТАБЛЕТКИ, ПОКРЫТЫЕ ОБОЛОЧКОЙ 500 мг.  Остаточный срок годности </w:t>
            </w:r>
            <w:proofErr w:type="gramStart"/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–н</w:t>
            </w:r>
            <w:proofErr w:type="gramEnd"/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е менее 12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45,13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</w:t>
            </w:r>
            <w:r w:rsidRPr="008B4A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03722000001260000820001</w:t>
            </w:r>
            <w:r w:rsidRPr="008B4A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от   20.02.2026/</w:t>
            </w:r>
            <w:r w:rsidRPr="008B4A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2780804622426000208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https://zakupki.gov.ru/epz/contract/printForm/view.html?contractReestrNumber=1661000130220000317</w:t>
            </w:r>
          </w:p>
        </w:tc>
      </w:tr>
      <w:tr w:rsidR="008B4AC6" w:rsidRPr="008B4AC6" w:rsidTr="00690FD9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ГОСУДАРСТВЕННОЕ ПРЕДПРИЯТИЕ КАЛУЖСКОЙ ОБЛАСТИ </w:t>
            </w: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"КАЛУГАФАРМАЦИЯ"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6" w:rsidRPr="008B4AC6" w:rsidRDefault="008B4AC6" w:rsidP="008B4AC6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  <w:r w:rsidRPr="008B4AC6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lastRenderedPageBreak/>
              <w:t xml:space="preserve">МИКОФЕНОЛАТА МОФЕТИЛ ТАБЛЕТКИ, ПОКРЫТЫЕ ОБОЛОЧКОЙ 500 мг.  </w:t>
            </w:r>
            <w:r w:rsidRPr="008B4AC6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lastRenderedPageBreak/>
              <w:t xml:space="preserve">Остаточный срок годности </w:t>
            </w:r>
            <w:proofErr w:type="gramStart"/>
            <w:r w:rsidRPr="008B4AC6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>–н</w:t>
            </w:r>
            <w:proofErr w:type="gramEnd"/>
            <w:r w:rsidRPr="008B4AC6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>е менее 12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6" w:rsidRPr="008B4AC6" w:rsidRDefault="008B4AC6" w:rsidP="008B4AC6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  <w:r w:rsidRPr="008B4AC6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lastRenderedPageBreak/>
              <w:t>25000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6" w:rsidRPr="008B4AC6" w:rsidRDefault="008B4AC6" w:rsidP="008B4AC6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6" w:rsidRPr="008B4AC6" w:rsidRDefault="008B4AC6" w:rsidP="008B4AC6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42,52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6" w:rsidRPr="008B4AC6" w:rsidRDefault="008B4AC6" w:rsidP="008B4AC6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C6" w:rsidRPr="008B4AC6" w:rsidRDefault="008B4AC6" w:rsidP="008B4AC6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</w:t>
            </w:r>
            <w:r w:rsidRPr="008B4A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0137200001226002344 от 15.04.2026 /</w:t>
            </w:r>
            <w:r w:rsidRPr="008B4A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 xml:space="preserve">2402702230526000356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https://zakupki.gov.ru/epz/contract/contractCard/common-info.html?reestrNumber=2590500335020000927</w:t>
            </w:r>
          </w:p>
        </w:tc>
      </w:tr>
      <w:tr w:rsidR="008B4AC6" w:rsidRPr="008B4AC6" w:rsidTr="00690FD9">
        <w:trPr>
          <w:gridAfter w:val="1"/>
          <w:wAfter w:w="3402" w:type="dxa"/>
        </w:trPr>
        <w:tc>
          <w:tcPr>
            <w:tcW w:w="7905" w:type="dxa"/>
            <w:gridSpan w:val="5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lastRenderedPageBreak/>
              <w:t>Минимальное значение цены за единицу товар</w:t>
            </w:r>
            <w:proofErr w:type="gramStart"/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а(</w:t>
            </w:r>
            <w:proofErr w:type="gramEnd"/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мл)  рублей-</w:t>
            </w:r>
          </w:p>
        </w:tc>
        <w:tc>
          <w:tcPr>
            <w:tcW w:w="1134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8B4AC6" w:rsidRPr="008B4AC6" w:rsidTr="00690FD9">
        <w:trPr>
          <w:gridAfter w:val="4"/>
          <w:wAfter w:w="7229" w:type="dxa"/>
          <w:trHeight w:val="172"/>
        </w:trPr>
        <w:tc>
          <w:tcPr>
            <w:tcW w:w="7905" w:type="dxa"/>
            <w:gridSpan w:val="5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Средневзвешенная стоимость за единицу товара (мл)-42,85руб</w:t>
            </w:r>
          </w:p>
        </w:tc>
      </w:tr>
    </w:tbl>
    <w:p w:rsidR="008B4AC6" w:rsidRPr="008B4AC6" w:rsidRDefault="008B4AC6" w:rsidP="008B4A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eastAsia="ru-RU"/>
        </w:rPr>
      </w:pPr>
    </w:p>
    <w:p w:rsidR="008B4AC6" w:rsidRPr="008B4AC6" w:rsidRDefault="008B4AC6" w:rsidP="008B4A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eastAsia="ru-RU"/>
        </w:rPr>
      </w:pPr>
    </w:p>
    <w:p w:rsidR="008B4AC6" w:rsidRPr="008B4AC6" w:rsidRDefault="008B4AC6" w:rsidP="008B4A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8B4AC6">
        <w:rPr>
          <w:rFonts w:ascii="Times New Roman" w:eastAsia="Calibri" w:hAnsi="Times New Roman" w:cs="Times New Roman"/>
          <w:b/>
          <w:sz w:val="12"/>
          <w:szCs w:val="12"/>
          <w:lang w:eastAsia="ru-RU"/>
        </w:rPr>
        <w:t xml:space="preserve">                                                  </w:t>
      </w:r>
      <w:r w:rsidRPr="008B4AC6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Сводная информация о минимальных значениях цен за единицу товара</w:t>
      </w:r>
    </w:p>
    <w:p w:rsidR="008B4AC6" w:rsidRPr="008B4AC6" w:rsidRDefault="008B4AC6" w:rsidP="008B4A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eastAsia="ru-RU"/>
        </w:rPr>
      </w:pPr>
    </w:p>
    <w:tbl>
      <w:tblPr>
        <w:tblStyle w:val="77"/>
        <w:tblW w:w="0" w:type="auto"/>
        <w:tblLook w:val="04A0" w:firstRow="1" w:lastRow="0" w:firstColumn="1" w:lastColumn="0" w:noHBand="0" w:noVBand="1"/>
      </w:tblPr>
      <w:tblGrid>
        <w:gridCol w:w="534"/>
        <w:gridCol w:w="7938"/>
        <w:gridCol w:w="5953"/>
      </w:tblGrid>
      <w:tr w:rsidR="008B4AC6" w:rsidRPr="008B4AC6" w:rsidTr="00690FD9">
        <w:tc>
          <w:tcPr>
            <w:tcW w:w="534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№ п\</w:t>
            </w:r>
            <w:proofErr w:type="gramStart"/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7938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Наименование источника информации</w:t>
            </w:r>
          </w:p>
        </w:tc>
        <w:tc>
          <w:tcPr>
            <w:tcW w:w="5953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Значение цены за единицу товара принятое к расчет</w:t>
            </w:r>
            <w:proofErr w:type="gramStart"/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у(</w:t>
            </w:r>
            <w:proofErr w:type="gramEnd"/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мл)</w:t>
            </w:r>
          </w:p>
        </w:tc>
      </w:tr>
      <w:tr w:rsidR="008B4AC6" w:rsidRPr="008B4AC6" w:rsidTr="00690FD9">
        <w:tc>
          <w:tcPr>
            <w:tcW w:w="534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38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Информация государственного реестра предельных отпускных цен производителей на лекарственные препараты, включенные ЖНВЛС</w:t>
            </w:r>
          </w:p>
        </w:tc>
        <w:tc>
          <w:tcPr>
            <w:tcW w:w="5953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37,30</w:t>
            </w:r>
          </w:p>
        </w:tc>
      </w:tr>
      <w:tr w:rsidR="008B4AC6" w:rsidRPr="008B4AC6" w:rsidTr="00690FD9">
        <w:tc>
          <w:tcPr>
            <w:tcW w:w="534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938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Информация по результатам  закупок,  организованных государственными заказчиками</w:t>
            </w:r>
          </w:p>
        </w:tc>
        <w:tc>
          <w:tcPr>
            <w:tcW w:w="5953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42,85</w:t>
            </w:r>
          </w:p>
        </w:tc>
      </w:tr>
      <w:tr w:rsidR="008B4AC6" w:rsidRPr="008B4AC6" w:rsidTr="00690FD9">
        <w:tc>
          <w:tcPr>
            <w:tcW w:w="534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38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Информация, предоставляемая потенциальными поставщиками</w:t>
            </w:r>
          </w:p>
        </w:tc>
        <w:tc>
          <w:tcPr>
            <w:tcW w:w="5953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50,92</w:t>
            </w:r>
          </w:p>
        </w:tc>
      </w:tr>
      <w:tr w:rsidR="008B4AC6" w:rsidRPr="008B4AC6" w:rsidTr="00690FD9">
        <w:tc>
          <w:tcPr>
            <w:tcW w:w="534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938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Предельная отпускная цена в расчете за единицу, </w:t>
            </w:r>
            <w:proofErr w:type="spellStart"/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5953" w:type="dxa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7,46</w:t>
            </w:r>
          </w:p>
        </w:tc>
      </w:tr>
      <w:tr w:rsidR="008B4AC6" w:rsidRPr="008B4AC6" w:rsidTr="00690FD9">
        <w:tc>
          <w:tcPr>
            <w:tcW w:w="8472" w:type="dxa"/>
            <w:gridSpan w:val="2"/>
          </w:tcPr>
          <w:p w:rsidR="008B4AC6" w:rsidRPr="008B4AC6" w:rsidRDefault="008B4AC6" w:rsidP="008B4AC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B4AC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Минимальное значение цены за единицу товара по всем принятым к расчету источникам информации с учетом НДС, рублей</w:t>
            </w:r>
          </w:p>
        </w:tc>
        <w:tc>
          <w:tcPr>
            <w:tcW w:w="5953" w:type="dxa"/>
          </w:tcPr>
          <w:p w:rsidR="008B4AC6" w:rsidRPr="008B4AC6" w:rsidRDefault="0014166A" w:rsidP="0014166A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50,92</w:t>
            </w:r>
            <w:r w:rsidR="008B4AC6" w:rsidRPr="008B4AC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х 1,1 =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56,01</w:t>
            </w:r>
          </w:p>
        </w:tc>
      </w:tr>
    </w:tbl>
    <w:p w:rsidR="008B4AC6" w:rsidRDefault="008B4AC6" w:rsidP="008B4A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8B4AC6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100 х 8,21=821,00</w:t>
      </w:r>
      <w:r w:rsidR="00CF2414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*</w:t>
      </w:r>
    </w:p>
    <w:p w:rsidR="00CF2414" w:rsidRDefault="00CF2414" w:rsidP="008B4A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100 х 41,03=4103,00</w:t>
      </w:r>
      <w:r w:rsidR="00CC3A48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*</w:t>
      </w:r>
    </w:p>
    <w:p w:rsidR="00CC3A48" w:rsidRDefault="00CC3A48" w:rsidP="008B4A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100 х 47,14=4714,00</w:t>
      </w:r>
      <w:r w:rsidR="0014166A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*</w:t>
      </w:r>
    </w:p>
    <w:p w:rsidR="0014166A" w:rsidRPr="008B4AC6" w:rsidRDefault="0014166A" w:rsidP="008B4A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100 х 56,01 = 5601,00</w:t>
      </w:r>
    </w:p>
    <w:p w:rsidR="00852867" w:rsidRPr="00852867" w:rsidRDefault="00CF2414" w:rsidP="00852867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4103</w:t>
      </w:r>
      <w:r w:rsidR="00852867" w:rsidRPr="00852867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Информация, </w:t>
      </w:r>
      <w:proofErr w:type="gramStart"/>
      <w:r w:rsidR="00852867" w:rsidRPr="00852867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предоставляемая</w:t>
      </w:r>
      <w:proofErr w:type="gramEnd"/>
      <w:r w:rsidR="00852867" w:rsidRPr="00852867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 потенциальными поставщиками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2"/>
        <w:gridCol w:w="3620"/>
        <w:gridCol w:w="708"/>
        <w:gridCol w:w="2058"/>
        <w:gridCol w:w="2268"/>
        <w:gridCol w:w="1842"/>
        <w:gridCol w:w="1701"/>
      </w:tblGrid>
      <w:tr w:rsidR="00852867" w:rsidRPr="00852867" w:rsidTr="00690FD9">
        <w:trPr>
          <w:trHeight w:val="129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85286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п</w:t>
            </w:r>
            <w:proofErr w:type="gramEnd"/>
            <w:r w:rsidRPr="0085286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МНН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Функциональные, технические, качественные  характеристики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Ед. изм.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Кол-во товара</w:t>
            </w: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к поставке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Поставщик №1  ВХ №1012 от 29.05.2026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Поставщик №1  ВХ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Поставщик №1  ВХ №</w:t>
            </w:r>
          </w:p>
        </w:tc>
      </w:tr>
      <w:tr w:rsidR="00852867" w:rsidRPr="00852867" w:rsidTr="00690FD9">
        <w:trPr>
          <w:trHeight w:val="105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spacing w:after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52867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ТАКРОЛИМУС</w:t>
            </w:r>
          </w:p>
          <w:p w:rsidR="00852867" w:rsidRPr="00852867" w:rsidRDefault="00852867" w:rsidP="0085286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КТРУ21.20.10.214-000004-1-00057-0000000000000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КАПСУЛЫ С ПРОЛОНГИРОВАННЫМ ВЫСВОБОЖДЕНИЕМ 1 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52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100(2уп)</w:t>
            </w: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1уп=№50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1уп –2374,26</w:t>
            </w: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</w:t>
            </w: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1таб =47,49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1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</w:t>
            </w: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1 </w:t>
            </w:r>
            <w:proofErr w:type="spellStart"/>
            <w:proofErr w:type="gramStart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</w:t>
            </w:r>
            <w:proofErr w:type="spellEnd"/>
            <w:proofErr w:type="gramEnd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1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1 </w:t>
            </w:r>
            <w:proofErr w:type="spellStart"/>
            <w:proofErr w:type="gramStart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</w:t>
            </w:r>
            <w:proofErr w:type="spellEnd"/>
            <w:proofErr w:type="gramEnd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852867" w:rsidRPr="00852867" w:rsidTr="00690FD9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Расчетная цена за единицу (мл) товара,  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  <w:proofErr w:type="gramStart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52867" w:rsidRPr="00852867" w:rsidTr="00690FD9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Минимальная цена 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 47,49руб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5286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Информация государственного реестра предельных отпускных цен производителей на лекарственные препараты, включенные ЖНВЛС</w:t>
      </w:r>
    </w:p>
    <w:tbl>
      <w:tblPr>
        <w:tblW w:w="13600" w:type="dxa"/>
        <w:tblInd w:w="93" w:type="dxa"/>
        <w:tblLook w:val="04A0" w:firstRow="1" w:lastRow="0" w:firstColumn="1" w:lastColumn="0" w:noHBand="0" w:noVBand="1"/>
      </w:tblPr>
      <w:tblGrid>
        <w:gridCol w:w="1132"/>
        <w:gridCol w:w="1506"/>
        <w:gridCol w:w="1749"/>
        <w:gridCol w:w="3984"/>
        <w:gridCol w:w="872"/>
        <w:gridCol w:w="851"/>
        <w:gridCol w:w="1195"/>
        <w:gridCol w:w="999"/>
        <w:gridCol w:w="1113"/>
        <w:gridCol w:w="1251"/>
      </w:tblGrid>
      <w:tr w:rsidR="00852867" w:rsidRPr="00852867" w:rsidTr="00690FD9">
        <w:trPr>
          <w:trHeight w:val="126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МНН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Лекарственная форма, дозировка, упаковка (полная)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Владелец РУ/производитель/упаковщик/Выпускающий контроль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АТХ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</w:t>
            </w:r>
            <w:proofErr w:type="gramStart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чество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 потреб.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упаков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ке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Предельная цена руб. без НДС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Цена указана для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первич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упаковки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РУ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регистрации цены</w:t>
            </w: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(№ решения)</w:t>
            </w:r>
          </w:p>
        </w:tc>
      </w:tr>
      <w:tr w:rsidR="00852867" w:rsidRPr="00852867" w:rsidTr="00690FD9">
        <w:trPr>
          <w:trHeight w:val="1459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 шт. - упаковки ячейковые контурные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"НАНОФАРМА ДЕВЕЛОПМЕНТ" (ООО "НАНОФАРМА ДЕВЕЛОПМЕНТ"), Россия;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Вып.к.Перв.Уп.Пр.ООО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«НАНОФАРМА ДЕВЕЛОПМЕНТ», Россия;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Втор.Уп.ООО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Изварино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", Россия;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2 071,10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41,42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ЛП-003672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27.07.2020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271/20-20-ОПР</w:t>
            </w:r>
          </w:p>
        </w:tc>
      </w:tr>
      <w:tr w:rsidR="00852867" w:rsidRPr="00852867" w:rsidTr="00690FD9">
        <w:trPr>
          <w:trHeight w:val="1125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lastRenderedPageBreak/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Прилуксид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 шт. - упаковки ячейковые контурные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.Ф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армасинтез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АО, Россия;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Вып.к.Перв.Уп.Втор.Уп.Пр.Фармасинтез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АО, Россия;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2 070,00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41,40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ЛП-004604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27.07.2020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271/20-20-ОПР</w:t>
            </w:r>
          </w:p>
        </w:tc>
      </w:tr>
      <w:tr w:rsidR="00852867" w:rsidRPr="00852867" w:rsidTr="00690FD9">
        <w:trPr>
          <w:trHeight w:val="1260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50 шт. - флакон (1)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"Атолл" (ООО "Атолл"), Россия (6345021323);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Вып.к.Перв.Уп.Втор.Уп.Пр.Общество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"Озон" (ООО "Озон"), Россия (6345002063);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2 071,16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41,43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ЛП-003770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04.10.2021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 xml:space="preserve"> (20-4-4187576-ОПР-изм)</w:t>
            </w:r>
          </w:p>
        </w:tc>
      </w:tr>
      <w:tr w:rsidR="00852867" w:rsidRPr="00852867" w:rsidTr="00690FD9">
        <w:trPr>
          <w:trHeight w:val="1131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-ЛОК-БЕТА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100 шт. - пакеты в банках (1)  - короба картонные (для стационаров)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ып.к.Перв.Уп.Втор.Уп.Пр.Лок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-Бета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Фармасьютикалз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(Индия)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Прайвит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Лимитед, Индия ( AAACL7288G);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2 105,41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21,05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ЛП-004160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23.12.2021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25-7-4195313-ОПР-изм</w:t>
            </w:r>
          </w:p>
        </w:tc>
      </w:tr>
      <w:tr w:rsidR="00852867" w:rsidRPr="00852867" w:rsidTr="00690FD9">
        <w:trPr>
          <w:trHeight w:val="693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-ЛОК-БЕТА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 шт. - блистеры (2)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ып.к.Перв.Уп.Втор.Уп.Пр.Лок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-Бета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Фармасьютикалз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(Индия)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Прайвит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Лимитед, Индия ( AAACL7288G);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 420,95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21,05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ЛП-004160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23.12.2021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25-7-4195313-ОПР-изм</w:t>
            </w:r>
          </w:p>
        </w:tc>
      </w:tr>
      <w:tr w:rsidR="00852867" w:rsidRPr="00852867" w:rsidTr="00690FD9">
        <w:trPr>
          <w:trHeight w:val="702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-ЛОК-БЕТА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 шт. - блистеры (3)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ып.к.Перв.Уп.Втор.Уп.Пр.Лок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-Бета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Фармасьютикалз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(Индия)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Прайвит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Лимитед, Индия ( AAACL7288G);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 631,67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21,06 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ЛП-004160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23.12.2021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25-7-4195313-ОПР-изм</w:t>
            </w:r>
          </w:p>
        </w:tc>
      </w:tr>
      <w:tr w:rsidR="00852867" w:rsidRPr="00852867" w:rsidTr="00690FD9">
        <w:trPr>
          <w:trHeight w:val="814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-ЛОК-БЕТА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 шт. - блистеры (1)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ып.к.Перв.Уп.Втор.Уп.Пр.Лок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-Бета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Фармасьютикалз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(Индия)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Прайвит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Лимитед, Индия ( AAACL7288G);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 210,53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21,05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ЛП-004160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23.12.2021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25-7-4195313-ОПР-изм</w:t>
            </w:r>
          </w:p>
        </w:tc>
      </w:tr>
      <w:tr w:rsidR="00852867" w:rsidRPr="00852867" w:rsidTr="00690FD9">
        <w:trPr>
          <w:trHeight w:val="1195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-ЛОК-БЕТА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100 шт. - банки (1)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ок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-Бета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Фармасьютикалз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(Индия)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Прайвит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Лимитед, Индия ( AAACL7288G);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Вып.к.Перв.Уп.Втор.Уп.Пр.Общество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ФармКонцепт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(ООО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ФармКонцепт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(6949005941);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2 105,41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21,05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ЛП-004160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17.02.2022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25-7-4202495-ОПР-изм</w:t>
            </w:r>
          </w:p>
        </w:tc>
      </w:tr>
      <w:tr w:rsidR="00852867" w:rsidRPr="00852867" w:rsidTr="00690FD9">
        <w:trPr>
          <w:trHeight w:val="1127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-ЛОК-БЕТА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 шт. - контурные ячейковые упаковки (3)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ок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-Бета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Фармасьютикалз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(Индия)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Прайвит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Лимитед, Индия ( AAACL7288G);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Вып.к.Перв.Уп.Втор.Уп.Пр.Общество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ФармКонцепт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(ООО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ФармКонцепт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(6949005941);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 631,67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21,06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ЛП-004160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17.02.2022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25-7-4202495-ОПР-изм</w:t>
            </w:r>
          </w:p>
        </w:tc>
      </w:tr>
      <w:tr w:rsidR="00852867" w:rsidRPr="00852867" w:rsidTr="00690FD9">
        <w:trPr>
          <w:trHeight w:val="1271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-ЛОК-БЕТА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50 шт. - банки (1)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ок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-Бета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Фармасьютикалз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(Индия)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Прайвит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Лимитед, Индия ( AAACL7288G);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Вып.к.Перв.Уп.Втор.Уп.Пр.Общество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ФармКонцепт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(ООО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ФармКонцепт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(6949005941);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1 052,50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21,05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ЛП-004160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24.02.2022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113/20-22</w:t>
            </w:r>
          </w:p>
        </w:tc>
      </w:tr>
      <w:tr w:rsidR="00852867" w:rsidRPr="00852867" w:rsidTr="00690FD9">
        <w:trPr>
          <w:trHeight w:val="1403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lastRenderedPageBreak/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-ЛОК-БЕТА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 шт. - упаковки ячейковые контурные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ок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-Бета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Фармасьютикалз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(Индия)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Прайвит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Лимитед, Индия ( AAACL7288G);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Вып.к.Перв.Уп.Втор.Уп.Пр.Общество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ФармКонцепт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(ООО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ФармКонцепт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(6949005941);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1 052,50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21,05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ЛП-004160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24.02.2022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113/20-22</w:t>
            </w:r>
          </w:p>
        </w:tc>
      </w:tr>
      <w:tr w:rsidR="00852867" w:rsidRPr="00852867" w:rsidTr="00690FD9">
        <w:trPr>
          <w:trHeight w:val="1125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Прилуксид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 шт. - упаковки ячейковые контурные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Фармасинтез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(3810023308);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2 070,00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41,40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ЛП-№(001087)-(РГ-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01.02.2023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25-7-4240980-ОПР-изм</w:t>
            </w:r>
          </w:p>
        </w:tc>
      </w:tr>
      <w:tr w:rsidR="00852867" w:rsidRPr="00852867" w:rsidTr="00690FD9">
        <w:trPr>
          <w:trHeight w:val="1260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50 шт. - флаконы (1)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"Атолл" (ООО "Атолл"), Россия (6345021323);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Вып.к.Перв.Уп.Втор.Уп.Пр.Общество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"Озон" (ООО "Озон"), Россия (6345002063);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2 071,16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41,43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ЛП-№(003009)-(РГ-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15.11.2023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25-7-4268684-ОПР-изм</w:t>
            </w:r>
          </w:p>
        </w:tc>
      </w:tr>
      <w:tr w:rsidR="00852867" w:rsidRPr="00852867" w:rsidTr="00690FD9">
        <w:trPr>
          <w:trHeight w:val="1686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 шт. - упаковки ячейковые контурные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ып.к.Перв.Уп.Пр.Общество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"НАНОФАРМА ДЕВЕЛОПМЕНТ" (ООО "НАНОФАРМА ДЕВЕЛОПМЕНТ"), Россия (1655283577);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Втор.Уп.Общество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Изварино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(ООО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Изварино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(5003022562);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2 071,10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41,42 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ЛП-№(003501)-(РГ-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12.12.2023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25-7-4271937-ОПР-изм</w:t>
            </w:r>
          </w:p>
        </w:tc>
      </w:tr>
      <w:tr w:rsidR="00852867" w:rsidRPr="00852867" w:rsidTr="00690FD9">
        <w:trPr>
          <w:trHeight w:val="1850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ЛИРОКТАС®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 с пролонгированным высвобождением, 1 мг, 10 шт. - упаковки ячейковые контурные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тор.Уп.Общество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Изварино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" (ООО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Изварино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"), Россия (5003022562);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Вып.к.Перв.Уп.Пр.Общество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с ограниченной ответственностью "НАНОФАРМА ДЕВЕЛОПМЕНТ" (ООО "НАНОФАРМА ДЕВЕЛОПМЕНТ"), Россия (1655283577);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2 293,12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45,86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ЛП-№(004639)-(РГ-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26.04.2024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591/20-24</w:t>
            </w:r>
          </w:p>
        </w:tc>
      </w:tr>
      <w:tr w:rsidR="00852867" w:rsidRPr="00852867" w:rsidTr="00690FD9">
        <w:trPr>
          <w:trHeight w:val="1395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ретард-Тева</w:t>
            </w:r>
            <w:proofErr w:type="spellEnd"/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 с пролонгированным высвобождением, 1 мг, 10 шт. - блистеры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.Т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ева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Фармацевтические Предприятия Лтд, Израиль (557410149);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Вып.к.Перв.Уп.Втор.Уп.Пр.Тева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Фармасьютикал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Воркс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Прайвэт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Лимитед Компани, Венгрия (10318353);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2 013,45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40,27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ЛП-№(001347)-(РГ-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16.05.2024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665/20-24</w:t>
            </w:r>
          </w:p>
        </w:tc>
      </w:tr>
      <w:tr w:rsidR="00852867" w:rsidRPr="00852867" w:rsidTr="00690FD9">
        <w:trPr>
          <w:trHeight w:val="1131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Програф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®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 шт. - блистеры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стеллас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Юроп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Б.В., Нидерланды (NL001378995B01);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Вып.к.Перв.Уп.Втор.Уп.Пр.Астеллас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Ирланд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Ко.Лтд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, Ирландия (IE6417235F/IE4806417M);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2 588,95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51,78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ЛП-№(007540)-(РГ-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02.04.2025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25-7-4320114-ОПР-изм</w:t>
            </w:r>
          </w:p>
        </w:tc>
      </w:tr>
      <w:tr w:rsidR="00852867" w:rsidRPr="00852867" w:rsidTr="00690FD9">
        <w:trPr>
          <w:trHeight w:val="1262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lastRenderedPageBreak/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Адваграф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®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 пролонгированного действия, 1 мг, 10 шт. - блистеры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стеллас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Юроп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Б.В., Нидерланды (NL001378995B01);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Перв.Уп.Пр.Астеллас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Ирланд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Ко.Лтд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, Ирландия (IE6417235F/IE4806417M);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Вып.к.Втор.Уп.Акционерное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общество "ОРТАТ" (АО "ОРТАТ"), Россия (4428000115);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3 054,64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61,09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ЛП-№(008841)-(РГ-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04.09.2025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25-7-4336174-ОПР-изм</w:t>
            </w:r>
          </w:p>
        </w:tc>
      </w:tr>
      <w:tr w:rsidR="00852867" w:rsidRPr="00852867" w:rsidTr="00690FD9">
        <w:trPr>
          <w:trHeight w:val="1407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-АМЕДАРТ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 с пролонгированным высвобождением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Н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е указано, 1 мг, 50 шт. - банки (1)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ОО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"АМЕДАРТ", Россия (7705904720);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Вып.к.Перв.Уп.Втор.Уп.Пр.ООО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"АМЕДАРТ", Россия;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2 293,12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45,86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ЛП-№(011860)-(РГ-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26.11.2025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1907/25-25</w:t>
            </w:r>
          </w:p>
        </w:tc>
      </w:tr>
      <w:tr w:rsidR="00852867" w:rsidRPr="00852867" w:rsidTr="00690FD9">
        <w:trPr>
          <w:trHeight w:val="704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Панграф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®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 шт. - блистеры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ып.к.Перв.Уп.Втор.Уп.Пр.Панацея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Биотек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Лтд., Индия, Индия (07AAKCP4431B1ZQ);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1 491,28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29,83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ЛП-№(011554)-(РГ-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01.12.2025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25-7-4345796-ОПР-изм</w:t>
            </w:r>
          </w:p>
        </w:tc>
      </w:tr>
      <w:tr w:rsidR="00852867" w:rsidRPr="00852867" w:rsidTr="00690FD9">
        <w:trPr>
          <w:trHeight w:val="835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Панграф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®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 шт. - блистеры (6)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ып.к.Перв.Уп.Втор.Уп.Пр.Панацея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Биотек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Лтд., Индия, Индия (07AAKCP4431B1ZQ);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60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1 789,55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29,83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ЛП-№(011554)-(РГ-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01.12.2025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25-7-4345796-ОПР-изм</w:t>
            </w:r>
          </w:p>
        </w:tc>
      </w:tr>
      <w:tr w:rsidR="00852867" w:rsidRPr="00852867" w:rsidTr="00690FD9">
        <w:trPr>
          <w:trHeight w:val="835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Панграф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®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капсулы, 1 мг, 10 шт. - блистеры (10)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ып.к.Перв.Уп.Втор.Уп.Пр.Панацея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Биотек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Лтд., Индия, Индия (07AAKCP4431B1ZQ);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100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2 982,57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29,83 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ЛП-№(011554)-(РГ-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01.12.2025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25-7-4345796-ОПР-изм</w:t>
            </w:r>
          </w:p>
        </w:tc>
      </w:tr>
      <w:tr w:rsidR="00852867" w:rsidRPr="00852867" w:rsidTr="00690FD9">
        <w:trPr>
          <w:trHeight w:val="1229"/>
        </w:trPr>
        <w:tc>
          <w:tcPr>
            <w:tcW w:w="11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Такролимус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Адваграф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®</w:t>
            </w:r>
          </w:p>
        </w:tc>
        <w:tc>
          <w:tcPr>
            <w:tcW w:w="2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капсулы пролонгированного действия, 1 мг, 10 шт. - блистеры (5)  - пачки картонные</w:t>
            </w:r>
          </w:p>
        </w:tc>
        <w:tc>
          <w:tcPr>
            <w:tcW w:w="37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.А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стеллас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Юроп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Б.В., Нидерланды (NL001378995B01);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Вып.к.Перв.Уп.Втор.Уп.Пр.Астеллас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Ирланд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Ко.Лтд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, Ирландия (IE6417235F/IE4806417M); 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L04AD02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 3 054,64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 61,09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ЛП-№(008841)-(РГ-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t xml:space="preserve">06.02.2026 </w:t>
            </w:r>
            <w:r w:rsidRPr="00852867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  <w:br/>
              <w:t>25-7-4353381-ОПР-изм</w:t>
            </w:r>
          </w:p>
        </w:tc>
      </w:tr>
    </w:tbl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5286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</w:t>
      </w:r>
    </w:p>
    <w:tbl>
      <w:tblPr>
        <w:tblStyle w:val="78"/>
        <w:tblW w:w="13716" w:type="dxa"/>
        <w:tblLook w:val="04A0" w:firstRow="1" w:lastRow="0" w:firstColumn="1" w:lastColumn="0" w:noHBand="0" w:noVBand="1"/>
      </w:tblPr>
      <w:tblGrid>
        <w:gridCol w:w="12441"/>
        <w:gridCol w:w="1275"/>
      </w:tblGrid>
      <w:tr w:rsidR="00852867" w:rsidRPr="00852867" w:rsidTr="00690FD9">
        <w:tc>
          <w:tcPr>
            <w:tcW w:w="12441" w:type="dxa"/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Минимальное значение цены за единицу товар</w:t>
            </w:r>
            <w:proofErr w:type="gramStart"/>
            <w:r w:rsidRPr="00852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gramEnd"/>
            <w:r w:rsidRPr="00852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мл), рублей-21,05руб</w:t>
            </w:r>
          </w:p>
        </w:tc>
        <w:tc>
          <w:tcPr>
            <w:tcW w:w="1275" w:type="dxa"/>
          </w:tcPr>
          <w:p w:rsidR="00852867" w:rsidRPr="00852867" w:rsidRDefault="00852867" w:rsidP="00852867">
            <w:pPr>
              <w:jc w:val="center"/>
              <w:rPr>
                <w:rFonts w:ascii="Calibri" w:eastAsia="Calibri" w:hAnsi="Calibri" w:cs="Arial"/>
                <w:color w:val="000000"/>
                <w:lang w:eastAsia="ru-RU"/>
              </w:rPr>
            </w:pPr>
          </w:p>
        </w:tc>
      </w:tr>
    </w:tbl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eastAsia="ru-RU"/>
        </w:rPr>
      </w:pPr>
      <w:r w:rsidRPr="0085286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</w:t>
      </w:r>
    </w:p>
    <w:p w:rsidR="00852867" w:rsidRPr="00852867" w:rsidRDefault="0085286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852867">
        <w:rPr>
          <w:rFonts w:ascii="Times New Roman" w:eastAsia="Calibri" w:hAnsi="Times New Roman" w:cs="Times New Roman"/>
          <w:b/>
          <w:sz w:val="12"/>
          <w:szCs w:val="12"/>
          <w:lang w:eastAsia="ru-RU"/>
        </w:rPr>
        <w:t xml:space="preserve">                                         </w:t>
      </w:r>
      <w:r w:rsidRPr="0085286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Информация по результатам  закупок,  организованных </w:t>
      </w:r>
      <w:proofErr w:type="gramStart"/>
      <w:r w:rsidRPr="0085286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государственными</w:t>
      </w:r>
      <w:proofErr w:type="gramEnd"/>
      <w:r w:rsidRPr="0085286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заказчикам</w:t>
      </w:r>
    </w:p>
    <w:p w:rsidR="00852867" w:rsidRPr="00852867" w:rsidRDefault="0085286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tbl>
      <w:tblPr>
        <w:tblStyle w:val="78"/>
        <w:tblW w:w="15134" w:type="dxa"/>
        <w:tblLayout w:type="fixed"/>
        <w:tblLook w:val="04A0" w:firstRow="1" w:lastRow="0" w:firstColumn="1" w:lastColumn="0" w:noHBand="0" w:noVBand="1"/>
      </w:tblPr>
      <w:tblGrid>
        <w:gridCol w:w="464"/>
        <w:gridCol w:w="3330"/>
        <w:gridCol w:w="2410"/>
        <w:gridCol w:w="992"/>
        <w:gridCol w:w="709"/>
        <w:gridCol w:w="1134"/>
        <w:gridCol w:w="850"/>
        <w:gridCol w:w="2126"/>
        <w:gridCol w:w="3119"/>
      </w:tblGrid>
      <w:tr w:rsidR="00852867" w:rsidRPr="00852867" w:rsidTr="00690FD9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п\</w:t>
            </w:r>
            <w:proofErr w:type="gramStart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Наименование заказчика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Объект закупки с указанием остаточного срока годности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Количество товара в мл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Количество товара  в </w:t>
            </w:r>
            <w:proofErr w:type="spellStart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Цена по контракту за единиц</w:t>
            </w:r>
            <w:proofErr w:type="gramStart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у(</w:t>
            </w:r>
            <w:proofErr w:type="gramEnd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мл)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Цена по контракту за упаковку без НДС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Номер и дата контракт</w:t>
            </w:r>
            <w:proofErr w:type="gramStart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а(</w:t>
            </w:r>
            <w:proofErr w:type="gramEnd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номер реестровой записи)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Ссылка на страницу в сети Интернета</w:t>
            </w:r>
          </w:p>
        </w:tc>
      </w:tr>
      <w:tr w:rsidR="00852867" w:rsidRPr="00852867" w:rsidTr="00690FD9">
        <w:trPr>
          <w:trHeight w:val="6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ГОСУДАРСТВЕННОЕ БЮДЖЕТНОЕ УЧРЕЖДЕНИЕ ЗДРАВООХРАНЕНИЯ ПЕРМСКОГО КРАЯ "ОРДЕНА "ЗНАК ПОЧЁТА" ПЕРМСКАЯ КРАЕВАЯ КЛИНИЧЕСКАЯ БОЛЬНИЦА"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ТАКРОЛИМУС</w:t>
            </w:r>
            <w:r w:rsidRPr="008528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КАПСУЛЫ С ПРОЛОНГИРОВАННЫМ ВЫСВОБОЖДЕНИЕМ 1 </w:t>
            </w:r>
            <w:proofErr w:type="spellStart"/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мг</w:t>
            </w:r>
            <w:proofErr w:type="gramStart"/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статочный</w:t>
            </w:r>
            <w:proofErr w:type="spellEnd"/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срок годности –не менее 12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</w:t>
            </w:r>
            <w:r w:rsidRPr="008528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0356200002025000927 от 15.09.2025/</w:t>
            </w:r>
            <w:r w:rsidRPr="008528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2590229047325000981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https://zakupki.gov.ru/epz/contract/printForm/view.html?contractReestrNumber=1402500217320000207</w:t>
            </w:r>
          </w:p>
        </w:tc>
      </w:tr>
      <w:tr w:rsidR="00852867" w:rsidRPr="00852867" w:rsidTr="00690FD9">
        <w:trPr>
          <w:trHeight w:val="85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МИНИСТЕРСТВО ЗДРАВООХРАНЕНИЯ АЛТАЙСКОГО КРАЯ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ТАКРОЛИМУС КАПСУЛЫ С ПРОЛОНГИРОВАННЫМ ВЫСВОБОЖДЕНИЕМ 1 </w:t>
            </w:r>
            <w:proofErr w:type="spellStart"/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мг</w:t>
            </w:r>
            <w:proofErr w:type="gramStart"/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статочный</w:t>
            </w:r>
            <w:proofErr w:type="spellEnd"/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срок годности –</w:t>
            </w: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не менее 12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21,10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№08172000003260063480001 от 25.05.2026/</w:t>
            </w:r>
            <w:r w:rsidRPr="008528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2222100785826000315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https://zakupki.gov.ru/epz/contract/printForm/view.html?contractReestrNumber=1661000130220000317</w:t>
            </w:r>
          </w:p>
        </w:tc>
      </w:tr>
      <w:tr w:rsidR="00852867" w:rsidRPr="00852867" w:rsidTr="00690FD9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ГОСУДАРСТВЕННОЕ КАЗЕННОЕ УЧРЕЖДЕНИЕ НОВОСИБИРСКОЙ ОБЛАСТИ "НОВОСИБОБЛФАРМ"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67" w:rsidRPr="00852867" w:rsidRDefault="00852867" w:rsidP="00852867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  <w:r w:rsidRPr="00852867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 xml:space="preserve">ТАКРОЛИМУС КАПСУЛЫ С ПРОЛОНГИРОВАННЫМ ВЫСВОБОЖДЕНИЕМ 1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>мг</w:t>
            </w:r>
            <w:proofErr w:type="gramStart"/>
            <w:r w:rsidRPr="00852867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>.О</w:t>
            </w:r>
            <w:proofErr w:type="gramEnd"/>
            <w:r w:rsidRPr="00852867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>статочный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 xml:space="preserve"> срок годности –не менее 12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67" w:rsidRPr="00852867" w:rsidRDefault="00852867" w:rsidP="00852867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  <w:r w:rsidRPr="00852867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>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67" w:rsidRPr="00852867" w:rsidRDefault="00852867" w:rsidP="00852867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67" w:rsidRPr="00852867" w:rsidRDefault="00852867" w:rsidP="00852867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29,03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67" w:rsidRPr="00852867" w:rsidRDefault="00852867" w:rsidP="00852867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67" w:rsidRPr="00852867" w:rsidRDefault="00852867" w:rsidP="00852867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 26.0864-2026 ЗК ВК от 12.05.2026 /</w:t>
            </w:r>
            <w:r w:rsidRPr="008528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2540215512326000816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https://zakupki.gov.ru/epz/contract/contractCard/common-info.html?reestrNumber=2590500335020000927</w:t>
            </w:r>
          </w:p>
        </w:tc>
      </w:tr>
      <w:tr w:rsidR="00852867" w:rsidRPr="00852867" w:rsidTr="00690FD9">
        <w:trPr>
          <w:gridAfter w:val="1"/>
          <w:wAfter w:w="3119" w:type="dxa"/>
        </w:trPr>
        <w:tc>
          <w:tcPr>
            <w:tcW w:w="7905" w:type="dxa"/>
            <w:gridSpan w:val="5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Минимальное значение цены за единицу товар</w:t>
            </w:r>
            <w:proofErr w:type="gramStart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а(</w:t>
            </w:r>
            <w:proofErr w:type="gramEnd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мл)  рублей- </w:t>
            </w:r>
            <w:proofErr w:type="spellStart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852867" w:rsidRPr="00852867" w:rsidTr="00690FD9">
        <w:trPr>
          <w:gridAfter w:val="4"/>
          <w:wAfter w:w="7229" w:type="dxa"/>
          <w:trHeight w:val="172"/>
        </w:trPr>
        <w:tc>
          <w:tcPr>
            <w:tcW w:w="7905" w:type="dxa"/>
            <w:gridSpan w:val="5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Средневзвешенная стоимость за единицу товара (мл)- 21,31руб</w:t>
            </w:r>
          </w:p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</w:tbl>
    <w:p w:rsidR="00852867" w:rsidRPr="00852867" w:rsidRDefault="0085286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eastAsia="ru-RU"/>
        </w:rPr>
      </w:pPr>
    </w:p>
    <w:p w:rsidR="00852867" w:rsidRPr="00852867" w:rsidRDefault="0085286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eastAsia="ru-RU"/>
        </w:rPr>
      </w:pPr>
    </w:p>
    <w:p w:rsidR="00852867" w:rsidRPr="00852867" w:rsidRDefault="0085286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852867">
        <w:rPr>
          <w:rFonts w:ascii="Times New Roman" w:eastAsia="Calibri" w:hAnsi="Times New Roman" w:cs="Times New Roman"/>
          <w:b/>
          <w:sz w:val="12"/>
          <w:szCs w:val="12"/>
          <w:lang w:eastAsia="ru-RU"/>
        </w:rPr>
        <w:t xml:space="preserve">                                                  </w:t>
      </w:r>
      <w:r w:rsidRPr="00852867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Сводная информация о минимальных значениях цен за единицу товара</w:t>
      </w:r>
    </w:p>
    <w:p w:rsidR="00852867" w:rsidRPr="00852867" w:rsidRDefault="0085286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eastAsia="ru-RU"/>
        </w:rPr>
      </w:pPr>
    </w:p>
    <w:tbl>
      <w:tblPr>
        <w:tblStyle w:val="78"/>
        <w:tblW w:w="0" w:type="auto"/>
        <w:tblLook w:val="04A0" w:firstRow="1" w:lastRow="0" w:firstColumn="1" w:lastColumn="0" w:noHBand="0" w:noVBand="1"/>
      </w:tblPr>
      <w:tblGrid>
        <w:gridCol w:w="534"/>
        <w:gridCol w:w="7938"/>
        <w:gridCol w:w="5953"/>
      </w:tblGrid>
      <w:tr w:rsidR="00852867" w:rsidRPr="00852867" w:rsidTr="00690FD9">
        <w:tc>
          <w:tcPr>
            <w:tcW w:w="534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№ п\</w:t>
            </w:r>
            <w:proofErr w:type="gramStart"/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7938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Наименование источника информации</w:t>
            </w:r>
          </w:p>
        </w:tc>
        <w:tc>
          <w:tcPr>
            <w:tcW w:w="5953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Значение цены за единицу товара принятое к расчет</w:t>
            </w:r>
            <w:proofErr w:type="gramStart"/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у(</w:t>
            </w:r>
            <w:proofErr w:type="gramEnd"/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мл)</w:t>
            </w:r>
          </w:p>
        </w:tc>
      </w:tr>
      <w:tr w:rsidR="00852867" w:rsidRPr="00852867" w:rsidTr="00690FD9">
        <w:tc>
          <w:tcPr>
            <w:tcW w:w="534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38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Информация государственного реестра предельных отпускных цен производителей на лекарственные препараты, включенные ЖНВЛС</w:t>
            </w:r>
          </w:p>
        </w:tc>
        <w:tc>
          <w:tcPr>
            <w:tcW w:w="5953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21,05</w:t>
            </w:r>
          </w:p>
        </w:tc>
      </w:tr>
      <w:tr w:rsidR="00852867" w:rsidRPr="00852867" w:rsidTr="00690FD9">
        <w:tc>
          <w:tcPr>
            <w:tcW w:w="534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938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Информация по результатам  закупок,  организованных государственными заказчиками</w:t>
            </w:r>
          </w:p>
        </w:tc>
        <w:tc>
          <w:tcPr>
            <w:tcW w:w="5953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21,31</w:t>
            </w:r>
          </w:p>
        </w:tc>
      </w:tr>
      <w:tr w:rsidR="00852867" w:rsidRPr="00852867" w:rsidTr="00690FD9">
        <w:tc>
          <w:tcPr>
            <w:tcW w:w="534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38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Информация, предоставляемая потенциальными поставщиками</w:t>
            </w:r>
          </w:p>
        </w:tc>
        <w:tc>
          <w:tcPr>
            <w:tcW w:w="5953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47,49</w:t>
            </w:r>
          </w:p>
        </w:tc>
      </w:tr>
      <w:tr w:rsidR="00852867" w:rsidRPr="00852867" w:rsidTr="00690FD9">
        <w:trPr>
          <w:trHeight w:val="247"/>
        </w:trPr>
        <w:tc>
          <w:tcPr>
            <w:tcW w:w="534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938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Предельная отпускная цена в расчете за единицу, </w:t>
            </w:r>
            <w:proofErr w:type="spellStart"/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5953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21,05</w:t>
            </w:r>
          </w:p>
        </w:tc>
      </w:tr>
      <w:tr w:rsidR="00852867" w:rsidRPr="00852867" w:rsidTr="00690FD9">
        <w:tc>
          <w:tcPr>
            <w:tcW w:w="8472" w:type="dxa"/>
            <w:gridSpan w:val="2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Минимальное значение цены за единицу товара по всем принятым к расчету источникам информации с учетом НДС, рублей</w:t>
            </w:r>
          </w:p>
        </w:tc>
        <w:tc>
          <w:tcPr>
            <w:tcW w:w="5953" w:type="dxa"/>
          </w:tcPr>
          <w:p w:rsidR="00852867" w:rsidRPr="00852867" w:rsidRDefault="0035120C" w:rsidP="0035120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47,49</w:t>
            </w:r>
            <w:r w:rsidR="00852867" w:rsidRPr="0085286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х 1,1 =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52,24</w:t>
            </w:r>
          </w:p>
        </w:tc>
      </w:tr>
    </w:tbl>
    <w:p w:rsidR="00852867" w:rsidRDefault="0085286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852867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100 х 23,16 =2316,00</w:t>
      </w:r>
      <w:r w:rsidR="00E86996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*</w:t>
      </w:r>
    </w:p>
    <w:p w:rsidR="00E86996" w:rsidRDefault="00E86996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100 х 23,44=2344,00</w:t>
      </w:r>
      <w:r w:rsidR="0035120C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*</w:t>
      </w:r>
    </w:p>
    <w:p w:rsidR="0035120C" w:rsidRDefault="0035120C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100 х 52,24=5224,00</w:t>
      </w:r>
      <w:r w:rsidR="00B60027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*</w:t>
      </w:r>
    </w:p>
    <w:p w:rsidR="00B60027" w:rsidRPr="00852867" w:rsidRDefault="00B6002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852867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Информация, предоставляемая потенциальными поставщиками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22"/>
        <w:gridCol w:w="3620"/>
        <w:gridCol w:w="708"/>
        <w:gridCol w:w="2058"/>
        <w:gridCol w:w="2268"/>
        <w:gridCol w:w="1842"/>
        <w:gridCol w:w="1701"/>
      </w:tblGrid>
      <w:tr w:rsidR="00852867" w:rsidRPr="00852867" w:rsidTr="00690FD9">
        <w:trPr>
          <w:trHeight w:val="129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85286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п</w:t>
            </w:r>
            <w:proofErr w:type="gramEnd"/>
            <w:r w:rsidRPr="0085286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МНН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Функциональные, технические, качественные  характеристики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Ед. изм.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Кол-во товара</w:t>
            </w: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ru-RU"/>
              </w:rPr>
              <w:t>к поставке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Поставщик №1  ВХ№1012 от 29.05.2026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Поставщик №2 ВХ№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Поставщик №3  ВХ№</w:t>
            </w:r>
          </w:p>
        </w:tc>
      </w:tr>
      <w:tr w:rsidR="00852867" w:rsidRPr="00852867" w:rsidTr="00690FD9">
        <w:trPr>
          <w:trHeight w:val="149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spacing w:after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852867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АЦЕТИЛСАЛИЦИЛОВАЯ КИСЛОТА</w:t>
            </w:r>
          </w:p>
          <w:p w:rsidR="00852867" w:rsidRPr="00852867" w:rsidRDefault="00852867" w:rsidP="0085286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КТРУ 21.20.10.131-000004-1-00096-0000000000000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ТАБЛЕТКИ, ПОКРЫТЫЕ ОБОЛОЧКОЙ  100 мг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тб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(1уп)</w:t>
            </w: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52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=100мг №30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1уп –68,99</w:t>
            </w: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Стоимость1тб = 2,30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1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1 мл=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1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1 мл-</w:t>
            </w:r>
          </w:p>
        </w:tc>
      </w:tr>
      <w:tr w:rsidR="00852867" w:rsidRPr="00852867" w:rsidTr="00690FD9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Расчетная цена за единицу (мл) товара,  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  <w:proofErr w:type="gramStart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:</w:t>
            </w:r>
            <w:proofErr w:type="gramEnd"/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52867" w:rsidRPr="00852867" w:rsidTr="00690FD9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Минимальная цена 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 2,30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5286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Информация государственного реестра предельных отпускных цен производителей на лекарственные препараты, включенные ЖНВЛС</w:t>
      </w:r>
    </w:p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5286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tbl>
      <w:tblPr>
        <w:tblW w:w="15337" w:type="dxa"/>
        <w:tblInd w:w="93" w:type="dxa"/>
        <w:tblLook w:val="04A0" w:firstRow="1" w:lastRow="0" w:firstColumn="1" w:lastColumn="0" w:noHBand="0" w:noVBand="1"/>
      </w:tblPr>
      <w:tblGrid>
        <w:gridCol w:w="1791"/>
        <w:gridCol w:w="1791"/>
        <w:gridCol w:w="2023"/>
        <w:gridCol w:w="3884"/>
        <w:gridCol w:w="828"/>
        <w:gridCol w:w="781"/>
        <w:gridCol w:w="1086"/>
        <w:gridCol w:w="912"/>
        <w:gridCol w:w="1105"/>
        <w:gridCol w:w="1136"/>
      </w:tblGrid>
      <w:tr w:rsidR="00852867" w:rsidRPr="00852867" w:rsidTr="00690FD9">
        <w:trPr>
          <w:trHeight w:val="1260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МНН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Лекарственная форма, дозировка, упаковка (полная)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Владелец РУ/производитель/упаковщик/Выпускающий контроль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АТХ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</w:t>
            </w:r>
            <w:proofErr w:type="gramStart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и-</w:t>
            </w:r>
            <w:proofErr w:type="gramEnd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чество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в потреб.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упаков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ке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Предельная цена руб. без НДС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указана для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первич</w:t>
            </w:r>
            <w:proofErr w:type="spellEnd"/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упаковки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РУ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 регистрации цены</w:t>
            </w:r>
            <w:r w:rsidRPr="00852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(№ решения)</w:t>
            </w:r>
          </w:p>
        </w:tc>
      </w:tr>
      <w:tr w:rsidR="00852867" w:rsidRPr="00852867" w:rsidTr="00690FD9">
        <w:trPr>
          <w:trHeight w:val="1413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Аспикор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"ВЕРТЕКС" (АО "ВЕРТЕКС"), Россия (7810180435);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90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119,15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1,32 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ЛС-000440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18.12.2020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 xml:space="preserve"> (646/20-20-ОПР)</w:t>
            </w:r>
          </w:p>
        </w:tc>
      </w:tr>
      <w:tr w:rsidR="00852867" w:rsidRPr="00852867" w:rsidTr="00690FD9">
        <w:trPr>
          <w:trHeight w:val="980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Тромбогард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таблетки, покрытые кишечнорастворимой оболочкой, 100 мг, 10 шт. - блистеры (3)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Адифарм"ЕАД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Республика Болгария;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ерв.Уп.Втор.Уп.Пр.Адифарм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ЕАД, Болгария (831539780);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31,68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1,06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ЛП-000031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18.12.2020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 xml:space="preserve"> (646/20-20-ОПР)</w:t>
            </w:r>
          </w:p>
        </w:tc>
      </w:tr>
      <w:tr w:rsidR="00852867" w:rsidRPr="00852867" w:rsidTr="00690FD9">
        <w:trPr>
          <w:trHeight w:val="1121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Тромбогард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таблетки, покрытые кишечнорастворимой оболочкой, 100 мг, 10 шт. - блистеры (5)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Адифарм"ЕАД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Республика Болгария;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ерв.Уп.Втор.Уп.Пр.Адифарм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ЕАД, Болгария (831539780);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46,68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0,93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ЛП-000031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18.12.2020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 xml:space="preserve"> (646/20-20-ОПР)</w:t>
            </w:r>
          </w:p>
        </w:tc>
      </w:tr>
      <w:tr w:rsidR="00852867" w:rsidRPr="00852867" w:rsidTr="00690FD9">
        <w:trPr>
          <w:trHeight w:val="1123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Тромбогард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таблетки, покрытые кишечнорастворимой оболочкой, 100 мг, 10 шт. - блистеры (10)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Адифарм"ЕАД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Республика Болгария;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ерв.Уп.Втор.Уп.Пр.Адифарм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ЕАД, Болгария (831539780);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90,00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0,90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ЛП-000031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18.12.2020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 xml:space="preserve"> (646/20-20-ОПР)</w:t>
            </w:r>
          </w:p>
        </w:tc>
      </w:tr>
      <w:tr w:rsidR="00852867" w:rsidRPr="00852867" w:rsidTr="00690FD9">
        <w:trPr>
          <w:trHeight w:val="1119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Тромбогард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таблетки, покрытые кишечнорастворимой оболочкой, 100 мг, 20 шт. - блистер (1)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Адифарм"ЕАД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Республика Болгария;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ерв.Уп.Втор.Уп.Пр.Адифарм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ЕАД, Болгария (831539780);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26,35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1,32 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ЛП-000031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18.12.2020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 xml:space="preserve"> (646/20-20-ОПР)</w:t>
            </w:r>
          </w:p>
        </w:tc>
      </w:tr>
      <w:tr w:rsidR="00852867" w:rsidRPr="00852867" w:rsidTr="00690FD9">
        <w:trPr>
          <w:trHeight w:val="99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Тромбогард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таблетки, покрытые кишечнорастворимой оболочкой, 100 мг, 20 шт. - блистеры (5)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Адифарм"ЕАД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Республика Болгария;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ерв.Уп.Втор.Уп.Пр.Адифарм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ЕАД, Болгария (831539780);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86,67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0,87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ЛП-000031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18.12.2020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 xml:space="preserve"> (646/20-20-ОПР)</w:t>
            </w:r>
          </w:p>
        </w:tc>
      </w:tr>
      <w:tr w:rsidR="00852867" w:rsidRPr="00852867" w:rsidTr="00690FD9">
        <w:trPr>
          <w:trHeight w:val="1545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Аспикор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"ВЕРТЕКС" (АО "ВЕРТЕКС"), Россия (7810180435);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41,19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1,37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ЛС-000440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29.12.2021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1354/20-21</w:t>
            </w:r>
          </w:p>
        </w:tc>
      </w:tr>
      <w:tr w:rsidR="00852867" w:rsidRPr="00852867" w:rsidTr="00690FD9">
        <w:trPr>
          <w:trHeight w:val="1410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lastRenderedPageBreak/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Аспикор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 покрытые пленочной оболочкой, 100 мг, 10 шт.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"ВЕРТЕКС" (АО "ВЕРТЕКС"), Россия (7810180435);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41,19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1,37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ЛС-000440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29.12.2021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1354/20-21</w:t>
            </w:r>
          </w:p>
        </w:tc>
      </w:tr>
      <w:tr w:rsidR="00852867" w:rsidRPr="00852867" w:rsidTr="00690FD9">
        <w:trPr>
          <w:trHeight w:val="1261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АСК-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100 шт. - банки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.А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(5908002499);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(5908002499);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159,59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1,60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ЛС-002367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27.07.2022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803/20-22</w:t>
            </w:r>
          </w:p>
        </w:tc>
      </w:tr>
      <w:tr w:rsidR="00852867" w:rsidRPr="00852867" w:rsidTr="00690FD9">
        <w:trPr>
          <w:trHeight w:val="140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Ацекардол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контурная ячейковая упаковка (3)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"Акционерное Курганское общество медицинских препаратов и изделий "Синтез" (ОАО "Синтез"), Россия (4501023743);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17,60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0,59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ЛП-№(000892)-(РГ-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18.10.2022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25-7-4229851-изм</w:t>
            </w:r>
          </w:p>
        </w:tc>
      </w:tr>
      <w:tr w:rsidR="00852867" w:rsidRPr="00852867" w:rsidTr="00690FD9">
        <w:trPr>
          <w:trHeight w:val="1554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Ацекардол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 покрытые пленочной оболочкой, 100 мг, 10 шт. - контурная ячейковая упаковка (3)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"Акционерное Курганское общество медицинских препаратов и изделий "Синтез" (ОАО "Синтез"), Россия (4501023743);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18,20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0,61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ЛС-000680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15.11.2022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1478/20-22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Ацекардол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"Акционерное Курганское общество медицинских препаратов и изделий "Синтез" (ОАО "Синтез"), Россия (4501023743);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18,20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0,61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ЛП-№(000892)-(РГ-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15.11.2022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1478/20-22</w:t>
            </w:r>
          </w:p>
        </w:tc>
      </w:tr>
      <w:tr w:rsidR="00852867" w:rsidRPr="00852867" w:rsidTr="00690FD9">
        <w:trPr>
          <w:trHeight w:val="97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Тромбогард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таблетки, покрытые кишечнорастворимой оболочкой, 100 мг, 20 шт. - блистеры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ып.к.Перв.Уп.Втор.Уп.Пр.Адифарм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ЕАД, Болгария (831539780);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40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39,60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0,99 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ЛП-000031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07.03.2023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237/20-23</w:t>
            </w:r>
          </w:p>
        </w:tc>
      </w:tr>
      <w:tr w:rsidR="00852867" w:rsidRPr="00852867" w:rsidTr="00690FD9">
        <w:trPr>
          <w:trHeight w:val="1414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Ацекардол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контурная ячейковая упаковка (3)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"Акционерное Курганское общество медицинских препаратов и изделий "Синтез" (ОАО "Синтез"), Россия (4501023743);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19,20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0,64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ЛС-000680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24.03.2023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339/20-23</w:t>
            </w:r>
          </w:p>
        </w:tc>
      </w:tr>
      <w:tr w:rsidR="00852867" w:rsidRPr="00852867" w:rsidTr="00690FD9">
        <w:trPr>
          <w:trHeight w:val="1549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lastRenderedPageBreak/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контурная ячейковая  упаковка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"Фармстандарт-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Лексредства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(ОАО "Фармстандарт-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Лексредства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(4631002737);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127,66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2,13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ЛП-№(002036)-(РГ-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28.06.2023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894/20-23</w:t>
            </w:r>
          </w:p>
        </w:tc>
      </w:tr>
      <w:tr w:rsidR="00852867" w:rsidRPr="00852867" w:rsidTr="00690FD9">
        <w:trPr>
          <w:trHeight w:val="1543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 КАРДИО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контурная ячейковая упаковка (2)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Татхимфармпрепараты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Татхимфармпрепараты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 ), Россия (1658047200);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36,03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1,20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ЛП-003677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28.06.2023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909/20-23</w:t>
            </w:r>
          </w:p>
        </w:tc>
      </w:tr>
      <w:tr w:rsidR="00852867" w:rsidRPr="00852867" w:rsidTr="00690FD9">
        <w:trPr>
          <w:trHeight w:val="1550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(4)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129,49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2,16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25.07.2023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25-7-4255703-изм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62,25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2,08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25.07.2023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25-7-4255703-изм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129,49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2,16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25.07.2023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25-7-4255703-изм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62,25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2,08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25.07.2023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25-7-4255703-изм</w:t>
            </w:r>
          </w:p>
        </w:tc>
      </w:tr>
      <w:tr w:rsidR="00852867" w:rsidRPr="00852867" w:rsidTr="00690FD9">
        <w:trPr>
          <w:trHeight w:val="1548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 КАРДИО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контурная ячейковая упаковка (2)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Татхимфармпрепараты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Татхимфармпрепараты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 ), Россия (1658047200);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36,03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1,20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ЛП-№(002157)-(РГ-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31.07.2023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25-7-4259762-изм</w:t>
            </w:r>
          </w:p>
        </w:tc>
      </w:tr>
      <w:tr w:rsidR="00852867" w:rsidRPr="00852867" w:rsidTr="00690FD9">
        <w:trPr>
          <w:trHeight w:val="1131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lastRenderedPageBreak/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Аспирин®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оболочкой, 100 мг, 14 шт. - блистер (2)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АГ, Германия (DE123659859);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Пр.Байер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АГ, Германия (DE123659859);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Вып.к.Перв.Уп.Втор.Уп.Байер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Биттерфельд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ГмбХ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Германия (DE811137839);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28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70,10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N015400/01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03.10.2023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1508/2/20-23</w:t>
            </w:r>
          </w:p>
        </w:tc>
      </w:tr>
      <w:tr w:rsidR="00852867" w:rsidRPr="00852867" w:rsidTr="00690FD9">
        <w:trPr>
          <w:trHeight w:val="1133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Аспирин®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оболочкой, 100 мг, 14 шт. - блистер (7)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АГ, Германия (DE123659859);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Пр.Байер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АГ, Германия (DE123659859);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Вып.к.Перв.Уп.Втор.Уп.Байер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Биттерфельд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ГмбХ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Германия (DE811137839);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98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256,24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2,62 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N015400/01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03.10.2023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1508/2/20-23</w:t>
            </w:r>
          </w:p>
        </w:tc>
      </w:tr>
      <w:tr w:rsidR="00852867" w:rsidRPr="00852867" w:rsidTr="00690FD9">
        <w:trPr>
          <w:trHeight w:val="110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Аспирин®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оболочкой, 100 мг, 14 шт. - блистер (2)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АГ, Германия (DE123659859);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Вып.к.Перв.Уп.Втор.Уп.Пр.Байер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Биттерфельд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ГмбХ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Германия (DE811137839);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28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70,10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N015400/01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03.10.2023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1508/2/20-23</w:t>
            </w:r>
          </w:p>
        </w:tc>
      </w:tr>
      <w:tr w:rsidR="00852867" w:rsidRPr="00852867" w:rsidTr="00690FD9">
        <w:trPr>
          <w:trHeight w:val="1123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Аспирин®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оболочкой, 100 мг, 14 шт. - блистер (7)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АГ, Германия (DE123659859);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Вып.к.Перв.Уп.Втор.Уп.Пр.Байер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Биттерфельд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ГмбХ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Германия (DE811137839);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98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256,24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2,62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N015400/01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03.10.2023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1508/2/20-23</w:t>
            </w:r>
          </w:p>
        </w:tc>
      </w:tr>
      <w:tr w:rsidR="00852867" w:rsidRPr="00852867" w:rsidTr="00690FD9">
        <w:trPr>
          <w:trHeight w:val="1281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АСК-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100 шт. - банки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(5908002499);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167,47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1,68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ЛП-№(000841)-(РГ-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08.11.2023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1691/20-23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АСК-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(5908002499);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93,04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1,55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ЛП-№(000841)-(РГ-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08.11.2023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1691/20-23</w:t>
            </w:r>
          </w:p>
        </w:tc>
      </w:tr>
      <w:tr w:rsidR="00852867" w:rsidRPr="00852867" w:rsidTr="00690FD9">
        <w:trPr>
          <w:trHeight w:val="2111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Ацекардол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контурная ячейковая  упаковка (3)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убличное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"Акционерное Курганское общество медицинских препаратов и изделий "Синтез" (ПАО "Синтез"), Россия (4501023743);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Перв.Уп.Втор.Уп.Пр.Публичное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"Акционерное Курганское общество медицинских препаратов и изделий "Синтез" (ПАО "Синтез"), Россия (4501023743);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Вып.к.Публичное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"Акционерное Курганское общество медицинских препаратов и изделий "Синтез" (ПАО "Синтез"), Россия (4501023743);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20,00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0,67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ЛП-№(000892)-(РГ-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28.03.2024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317/20-24</w:t>
            </w:r>
          </w:p>
        </w:tc>
      </w:tr>
      <w:tr w:rsidR="00852867" w:rsidRPr="00852867" w:rsidTr="00690FD9">
        <w:trPr>
          <w:trHeight w:val="151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lastRenderedPageBreak/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 КАРДИО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контурная ячейковая упаковка (2)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Татхимфармпрепараты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Татхимфармпрепараты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 ), Россия (1658047200);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37,60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1,25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ЛП-№(002157)-(РГ-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03.04.2024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357/20-24</w:t>
            </w:r>
          </w:p>
        </w:tc>
      </w:tr>
      <w:tr w:rsidR="00852867" w:rsidRPr="00852867" w:rsidTr="00690FD9">
        <w:trPr>
          <w:trHeight w:val="1269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АСК-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100 шт. - банки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(5908002499);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174,20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1,74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ЛП-№(000841)-(РГ-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02.07.2024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957/20-24</w:t>
            </w:r>
          </w:p>
        </w:tc>
      </w:tr>
      <w:tr w:rsidR="00852867" w:rsidRPr="00852867" w:rsidTr="00690FD9">
        <w:trPr>
          <w:trHeight w:val="1414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АСК-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(5908002499);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95,12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1,59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ЛП-№(000841)-(РГ-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02.07.2024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957/20-24</w:t>
            </w:r>
          </w:p>
        </w:tc>
      </w:tr>
      <w:tr w:rsidR="00852867" w:rsidRPr="00852867" w:rsidTr="00690FD9">
        <w:trPr>
          <w:trHeight w:val="140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Тромбостен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30 шт. - упаковки ячейковые контурные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"Атолл" (ООО "Атолл"), Россия (6345021323);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Вып.к.Перв.Уп.Втор.Уп.Пр.Общество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"Озон" (ООО "Озон"), Россия (6345002063);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71,36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2,38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ЛП-№(005728)-(РГ-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21.08.2024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25-7-4296587-ОПР-изм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Тромбостен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25 шт. - упаковки ячейковые контурные (4)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"Атолл" (ООО "Атолл"), Россия (6345021323);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Вып.к.Перв.Уп.Втор.Уп.Пр.Общество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"Озон" (ООО "Озон"), Россия (6345002063);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218,03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2,18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ЛП-№(005728)-(РГ-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21.08.2024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25-7-4296588-изм</w:t>
            </w:r>
          </w:p>
        </w:tc>
      </w:tr>
      <w:tr w:rsidR="00852867" w:rsidRPr="00852867" w:rsidTr="00690FD9">
        <w:trPr>
          <w:trHeight w:val="1544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(8)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120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270,63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2,26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21.08.2024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1218/20-24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90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202,98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2,26 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21.08.2024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1218/20-24</w:t>
            </w:r>
          </w:p>
        </w:tc>
      </w:tr>
      <w:tr w:rsidR="00852867" w:rsidRPr="00852867" w:rsidTr="00690FD9">
        <w:trPr>
          <w:trHeight w:val="1406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lastRenderedPageBreak/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(4)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142,76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2,38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21.08.2024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1218/20-24</w:t>
            </w:r>
          </w:p>
        </w:tc>
      </w:tr>
      <w:tr w:rsidR="00852867" w:rsidRPr="00852867" w:rsidTr="00690FD9">
        <w:trPr>
          <w:trHeight w:val="1413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75,05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21.08.2024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1218/20-24</w:t>
            </w:r>
          </w:p>
        </w:tc>
      </w:tr>
      <w:tr w:rsidR="00852867" w:rsidRPr="00852867" w:rsidTr="00690FD9">
        <w:trPr>
          <w:trHeight w:val="1404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142,76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2,38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21.08.2024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1218/20-24</w:t>
            </w:r>
          </w:p>
        </w:tc>
      </w:tr>
      <w:tr w:rsidR="00852867" w:rsidRPr="00852867" w:rsidTr="00690FD9">
        <w:trPr>
          <w:trHeight w:val="1553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75,05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21.08.2024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1218/20-24</w:t>
            </w:r>
          </w:p>
        </w:tc>
      </w:tr>
      <w:tr w:rsidR="00852867" w:rsidRPr="00852867" w:rsidTr="00690FD9">
        <w:trPr>
          <w:trHeight w:val="1135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Тромбо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АСС</w:t>
            </w:r>
            <w:proofErr w:type="gram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14 шт. - блистер (2)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Бауш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Хелс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(ООО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Бауш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Хелс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(7706782987);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Вып.к.Перв.Уп.Втор.Уп.Пр.Г.Л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ГмбХ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Австрия (ATU54367509);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28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39,82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1,42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N013722/01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18.09.2024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1379/20-24</w:t>
            </w:r>
          </w:p>
        </w:tc>
      </w:tr>
      <w:tr w:rsidR="00852867" w:rsidRPr="00852867" w:rsidTr="00690FD9">
        <w:trPr>
          <w:trHeight w:val="1260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Тромбо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АСС</w:t>
            </w:r>
            <w:proofErr w:type="gram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20 шт. - блистер (5)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Бауш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Хелс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(ООО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Бауш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Хелс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(7706782987);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Вып.к.Перв.Уп.Втор.Уп.Пр.Г.Л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ГмбХ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Австрия (ATU54367509);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121,29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1,21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N013722/01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18.09.2024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1379/20-24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АСК-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(5908002499);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50,40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1,68 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ЛП-№(000841)-(РГ-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22.10.2024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1543/20-24</w:t>
            </w:r>
          </w:p>
        </w:tc>
      </w:tr>
      <w:tr w:rsidR="00852867" w:rsidRPr="00852867" w:rsidTr="00690FD9">
        <w:trPr>
          <w:trHeight w:val="1406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lastRenderedPageBreak/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Аспикор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"ВЕРТЕКС" (АО "ВЕРТЕКС"), Россия (7810180435);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42,18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1,41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ЛС-000440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06.12.2024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1854/20-24</w:t>
            </w:r>
          </w:p>
        </w:tc>
      </w:tr>
      <w:tr w:rsidR="00852867" w:rsidRPr="00852867" w:rsidTr="00690FD9">
        <w:trPr>
          <w:trHeight w:val="1413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Аспикор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"ВЕРТЕКС" (АО "ВЕРТЕКС"), Россия (7810180435);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42,18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1,41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ЛС-000440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06.12.2024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1854/20-24</w:t>
            </w:r>
          </w:p>
        </w:tc>
      </w:tr>
      <w:tr w:rsidR="00852867" w:rsidRPr="00852867" w:rsidTr="00690FD9">
        <w:trPr>
          <w:trHeight w:val="1404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 КАРДИО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контурная ячейковая упаковка (2)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Татхимфармпрепараты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Татхимфармпрепараты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 ), Россия (1658047200);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39,26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1,31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ЛП-№(002157)-(РГ-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25.03.2025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342/20-25</w:t>
            </w:r>
          </w:p>
        </w:tc>
      </w:tr>
      <w:tr w:rsidR="00852867" w:rsidRPr="00852867" w:rsidTr="00690FD9">
        <w:trPr>
          <w:trHeight w:val="2253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Ацекардол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контурная ячейковая  упаковка (3)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убличное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"Акционерное Курганское общество медицинских препаратов и изделий "Синтез" (ПАО "Синтез"), Россия (4501023743);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Перв.Уп.Втор.Уп.Пр.Публичное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"Акционерное Курганское общество медицинских препаратов и изделий "Синтез" (ПАО "Синтез"), Россия (4501023743);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Вып.к.Публичное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"Акционерное Курганское общество медицинских препаратов и изделий "Синтез" (ПАО "Синтез"), Россия (4501023743);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20,90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0,70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ЛП-№(000892)-(РГ-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24.04.2025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541/20-25</w:t>
            </w:r>
          </w:p>
        </w:tc>
      </w:tr>
      <w:tr w:rsidR="00852867" w:rsidRPr="00852867" w:rsidTr="00690FD9">
        <w:trPr>
          <w:trHeight w:val="1415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30 шт. - банки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48,50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1,62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ЛП-№(008662)-(РГ-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23.04.2025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25-7-4320613-ОПР-изм</w:t>
            </w:r>
          </w:p>
        </w:tc>
      </w:tr>
      <w:tr w:rsidR="00852867" w:rsidRPr="00852867" w:rsidTr="00690FD9">
        <w:trPr>
          <w:trHeight w:val="1260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60 шт. - банки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88,20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1,47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ЛП-№(008662)-(РГ-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23.04.2025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25-7-4320613-ОПР-изм</w:t>
            </w:r>
          </w:p>
        </w:tc>
      </w:tr>
      <w:tr w:rsidR="00852867" w:rsidRPr="00852867" w:rsidTr="00690FD9">
        <w:trPr>
          <w:trHeight w:val="1419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30 шт. - упаковки ячейковые контурные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48,50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1,62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ЛП-№(008662)-(РГ-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23.04.2025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25-7-4320613-ОПР-изм</w:t>
            </w:r>
          </w:p>
        </w:tc>
      </w:tr>
      <w:tr w:rsidR="00852867" w:rsidRPr="00852867" w:rsidTr="00690FD9">
        <w:trPr>
          <w:trHeight w:val="139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lastRenderedPageBreak/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30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88,20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1,47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ЛП-№(008662)-(РГ-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23.04.2025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25-7-4320613-ОПР-изм</w:t>
            </w:r>
          </w:p>
        </w:tc>
      </w:tr>
      <w:tr w:rsidR="00852867" w:rsidRPr="00852867" w:rsidTr="00690FD9">
        <w:trPr>
          <w:trHeight w:val="141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 КАРДИО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контурная ячейковая упаковка (3)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.А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"АЛИУМ" (АО "АЛИУМ"), Россия (5077009710);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"АЛИУМ" (АО "АЛИУМ"), Россия (5077009710);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"АЛИУМ" (АО "АЛИУМ"), Россия (5077009710);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56,00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1,87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ЛП-№(001809)-(РГ-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29.05.2025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761/20-25</w:t>
            </w:r>
          </w:p>
        </w:tc>
      </w:tr>
      <w:tr w:rsidR="00852867" w:rsidRPr="00852867" w:rsidTr="00690FD9">
        <w:trPr>
          <w:trHeight w:val="1395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Сановаск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покрытые кишечнорастворимой пленочной оболочкой, 100 мг, 10 шт. - упаковки ячейковые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Авексима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", Россия (7714856826);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Ирбитский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химико-фармацевтический завод" (ОАО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Ирбитский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(6611000252);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69,83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1,16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ЛП-003515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30.05.2025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792/20-25</w:t>
            </w:r>
          </w:p>
        </w:tc>
      </w:tr>
      <w:tr w:rsidR="00852867" w:rsidRPr="00852867" w:rsidTr="00690FD9">
        <w:trPr>
          <w:trHeight w:val="1415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Сановаск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покрытые кишечнорастворимой пленочной оболочкой, 100 мг, 10 шт.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Авексима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", Россия (7714856826);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Ирбитский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химико-фармацевтический завод" (ОАО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Ирбитский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(6611000252);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34,72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1,16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ЛП-003515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30.05.2025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792/20-25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САНОВАСК®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 ячейковые  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Авексима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", Россия (7714856826);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Ирбитский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химико-фармацевтический завод" (ОАО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Ирбитский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(6611000252);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69,83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1,16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ЛП-№(001786)-(РГ-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30.05.2025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792/20-25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САНОВАСК®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 ячейковые  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Авексима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", Россия (7714856826);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Ирбитский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химико-фармацевтический завод" (ОАО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Ирбитский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химфармзавод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(6611000252);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34,72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1,16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ЛП-№(001786)-(РГ-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30.05.2025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792/20-25</w:t>
            </w:r>
          </w:p>
        </w:tc>
      </w:tr>
      <w:tr w:rsidR="00852867" w:rsidRPr="00852867" w:rsidTr="00690FD9">
        <w:trPr>
          <w:trHeight w:val="1265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30 шт. - банки полимерные (1)  /  /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48,50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1,62 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N003825/01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31.10.2022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25-7-4231701-ОПР-изм</w:t>
            </w:r>
          </w:p>
        </w:tc>
      </w:tr>
      <w:tr w:rsidR="00852867" w:rsidRPr="00852867" w:rsidTr="00690FD9">
        <w:trPr>
          <w:trHeight w:val="1269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lastRenderedPageBreak/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60 шт. - банки полимерные (1)  /  /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88,20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1,47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N003825/01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31.10.2022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25-7-4231701-ОПР-изм</w:t>
            </w:r>
          </w:p>
        </w:tc>
      </w:tr>
      <w:tr w:rsidR="00852867" w:rsidRPr="00852867" w:rsidTr="00690FD9">
        <w:trPr>
          <w:trHeight w:val="1401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30 шт. - упаковки ячейковые контурные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48,50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1,62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N003825/01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18.12.2020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 xml:space="preserve"> (646/20-20-ОПР)</w:t>
            </w:r>
          </w:p>
        </w:tc>
      </w:tr>
      <w:tr w:rsidR="00852867" w:rsidRPr="00852867" w:rsidTr="00690FD9">
        <w:trPr>
          <w:trHeight w:val="1421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30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88,20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1,47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N003825/01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18.12.2020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 xml:space="preserve"> (646/20-20-ОПР)</w:t>
            </w:r>
          </w:p>
        </w:tc>
      </w:tr>
      <w:tr w:rsidR="00852867" w:rsidRPr="00852867" w:rsidTr="00690FD9">
        <w:trPr>
          <w:trHeight w:val="1399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"Фармстандарт-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Лексредства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(ОАО "Фармстандарт-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Лексредства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(4631002737);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131,18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2,19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ЛП-№(002036)-(РГ-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11.08.2025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1236/20-25</w:t>
            </w:r>
          </w:p>
        </w:tc>
      </w:tr>
      <w:tr w:rsidR="00852867" w:rsidRPr="00852867" w:rsidTr="00690FD9">
        <w:trPr>
          <w:trHeight w:val="127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30 шт. - банки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55,51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1,85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ЛП-№(008662)-(РГ-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20.08.2025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1307/20-25</w:t>
            </w:r>
          </w:p>
        </w:tc>
      </w:tr>
      <w:tr w:rsidR="00852867" w:rsidRPr="00852867" w:rsidTr="00690FD9">
        <w:trPr>
          <w:trHeight w:val="1260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60 шт. - банки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100,94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1,68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ЛП-№(008662)-(РГ-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20.08.2025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1307/20-25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30 шт. - упаковки ячейковые контурные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55,51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1,85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ЛП-№(008662)-(РГ-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20.08.2025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1307/20-25</w:t>
            </w:r>
          </w:p>
        </w:tc>
      </w:tr>
      <w:tr w:rsidR="00852867" w:rsidRPr="00852867" w:rsidTr="00690FD9">
        <w:trPr>
          <w:trHeight w:val="1406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lastRenderedPageBreak/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30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100,94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1,68 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ЛП-№(008662)-(РГ-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20.08.2025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1307/20-25</w:t>
            </w:r>
          </w:p>
        </w:tc>
      </w:tr>
      <w:tr w:rsidR="00852867" w:rsidRPr="00852867" w:rsidTr="00690FD9">
        <w:trPr>
          <w:trHeight w:val="1129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30 шт. - банки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55,51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1,85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N003825/01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20.08.2025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1307/20-25</w:t>
            </w:r>
          </w:p>
        </w:tc>
      </w:tr>
      <w:tr w:rsidR="00852867" w:rsidRPr="00852867" w:rsidTr="00690FD9">
        <w:trPr>
          <w:trHeight w:val="1231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60 шт. - банки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100,94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1,68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N003825/01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20.08.2025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1307/20-25</w:t>
            </w:r>
          </w:p>
        </w:tc>
      </w:tr>
      <w:tr w:rsidR="00852867" w:rsidRPr="00852867" w:rsidTr="00690FD9">
        <w:trPr>
          <w:trHeight w:val="1405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30 шт. - упаковки ячейковые контурные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55,51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1,85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N003825/01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20.08.2025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1307/20-25</w:t>
            </w:r>
          </w:p>
        </w:tc>
      </w:tr>
      <w:tr w:rsidR="00852867" w:rsidRPr="00852867" w:rsidTr="00690FD9">
        <w:trPr>
          <w:trHeight w:val="1410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КардиАСК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30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ып.к.Перв.Уп.Втор.Уп.Пр.Закрытое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(ЗАО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Канонфарма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продакшн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(5050026081);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100,94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1,68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N003825/01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20.08.2025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1307/20-25</w:t>
            </w:r>
          </w:p>
        </w:tc>
      </w:tr>
      <w:tr w:rsidR="00852867" w:rsidRPr="00852867" w:rsidTr="00690FD9">
        <w:trPr>
          <w:trHeight w:val="1403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Ацетилкардио-ЛекТ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"Тюменский химико-фармацевтический завод" (ОАО "ТХФЗ"), Россия (7202119731);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90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214,07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2,38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ЛП-№(006431)-(РГ-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25.08.2025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25-7-4332924-ОПР-изм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Ацетилкардио-ЛекТ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"Тюменский химико-фармацевтический завод" (ОАО "ТХФЗ"), Россия (7202119731);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23,79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2,38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ЛП-№(006431)-(РГ-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25.08.2025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25-7-4332924-ОПР-изм</w:t>
            </w:r>
          </w:p>
        </w:tc>
      </w:tr>
      <w:tr w:rsidR="00852867" w:rsidRPr="00852867" w:rsidTr="00690FD9">
        <w:trPr>
          <w:trHeight w:val="140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lastRenderedPageBreak/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Ацетилкардио-ЛекТ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(4)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"Тюменский химико-фармацевтический завод" (ОАО "ТХФЗ"), Россия (7202119731);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142,71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2,38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ЛП-№(006431)-(РГ-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25.08.2025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25-7-4332924-ОПР-изм</w:t>
            </w:r>
          </w:p>
        </w:tc>
      </w:tr>
      <w:tr w:rsidR="00852867" w:rsidRPr="00852867" w:rsidTr="00690FD9">
        <w:trPr>
          <w:trHeight w:val="1271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Ацетилкардио-ЛекТ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"Тюменский химико-фармацевтический завод" (ОАО "ТХФЗ"), Россия (7202119731);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20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47,57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2,38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ЛП-№(006431)-(РГ-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25.08.2025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25-7-4332924-ОПР-изм</w:t>
            </w:r>
          </w:p>
        </w:tc>
      </w:tr>
      <w:tr w:rsidR="00852867" w:rsidRPr="00852867" w:rsidTr="00690FD9">
        <w:trPr>
          <w:trHeight w:val="144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Ацетилкардио-ЛекТ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"Тюменский химико-фармацевтический завод" (ОАО "ТХФЗ"), Россия (7202119731);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71,36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2,38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ЛП-№(006431)-(РГ-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25.08.2025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25-7-4332924-ОПР-изм</w:t>
            </w:r>
          </w:p>
        </w:tc>
      </w:tr>
      <w:tr w:rsidR="00852867" w:rsidRPr="00852867" w:rsidTr="00690FD9">
        <w:trPr>
          <w:trHeight w:val="1411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Ацетилкардио-ЛекТ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"Тюменский химико-фармацевтический завод" (ОАО "ТХФЗ"), Россия (7202119731);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71,36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2,38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ЛП-№(006431)-(РГ-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25.08.2025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25-7-4332924-ОПР-изм</w:t>
            </w:r>
          </w:p>
        </w:tc>
      </w:tr>
      <w:tr w:rsidR="00852867" w:rsidRPr="00852867" w:rsidTr="00690FD9">
        <w:trPr>
          <w:trHeight w:val="1261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АСК-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100 шт. - банки (1)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(5908002499);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186,07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1,86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ЛП-№(000841)-(РГ-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27.08.2025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1331/20-25</w:t>
            </w:r>
          </w:p>
        </w:tc>
      </w:tr>
      <w:tr w:rsidR="00852867" w:rsidRPr="00852867" w:rsidTr="00690FD9">
        <w:trPr>
          <w:trHeight w:val="1420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АСК-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(5908002499);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100,95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1,68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ЛП-№(000841)-(РГ-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27.08.2025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1331/20-25</w:t>
            </w:r>
          </w:p>
        </w:tc>
      </w:tr>
      <w:tr w:rsidR="00852867" w:rsidRPr="00852867" w:rsidTr="00690FD9">
        <w:trPr>
          <w:trHeight w:val="97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Аспирин®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оболочкой, 100 мг, 14 шт. - блистеры (2)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АГ, Германия (DE123659859);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Пр.Байер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АГ, Германия (DE123659859);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Вып.к.Перв.Уп.Втор.Уп.Байер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Биттерфельд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ГмбХ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Германия (DE811137839);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28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70,10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ЛП-№(004558)-(РГ-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13.10.2025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25-7-4340773-изм</w:t>
            </w:r>
          </w:p>
        </w:tc>
      </w:tr>
      <w:tr w:rsidR="00852867" w:rsidRPr="00852867" w:rsidTr="00690FD9">
        <w:trPr>
          <w:trHeight w:val="1119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Аспирин®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оболочкой, 100 мг, 14 шт. - блистеры (7)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АГ, Германия (DE123659859);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Пр.Байер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АГ, Германия (DE123659859);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Вып.к.Перв.Уп.Втор.Уп.Байер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Биттерфельд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ГмбХ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Германия (DE811137839);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98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256,24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2,62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ЛП-№(004558)-(РГ-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13.10.2025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25-7-4340773-изм</w:t>
            </w:r>
          </w:p>
        </w:tc>
      </w:tr>
      <w:tr w:rsidR="00852867" w:rsidRPr="00852867" w:rsidTr="00690FD9">
        <w:trPr>
          <w:trHeight w:val="99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lastRenderedPageBreak/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Аспирин®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оболочкой, 100 мг, 14 шт. - блистеры (2)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АГ, Германия (DE123659859);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Вып.к.Перв.Уп.Втор.Уп.Пр.Байер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Биттерфельд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ГмбХ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Германия (DE811137839);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28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70,10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2,50 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ЛП-№(004558)-(РГ-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16.10.2025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25-7-4340772-изм</w:t>
            </w:r>
          </w:p>
        </w:tc>
      </w:tr>
      <w:tr w:rsidR="00852867" w:rsidRPr="00852867" w:rsidTr="00690FD9">
        <w:trPr>
          <w:trHeight w:val="1120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Аспирин®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оболочкой, 100 мг, 14 шт. - блистеры (7)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АГ, Германия (DE123659859);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Вып.к.Перв.Уп.Втор.Уп.Пр.Байер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Биттерфельд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ГмбХ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Германия (DE811137839);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98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256,24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2,62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ЛП-№(004558)-(РГ-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16.10.2025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25-7-4340772-изм</w:t>
            </w:r>
          </w:p>
        </w:tc>
      </w:tr>
      <w:tr w:rsidR="00852867" w:rsidRPr="00852867" w:rsidTr="00690FD9">
        <w:trPr>
          <w:trHeight w:val="1418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контурная ячейковая  упаковка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ып.к.Перв.Уп.Втор.Уп.Пр.Открытое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акционерное общество "Фармстандарт-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Лексредства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(ОАО "Фармстандарт-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Лексредства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(4631002737);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67,59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2,25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ЛП-№(002036)-(РГ-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14.10.2025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1643/20-25</w:t>
            </w:r>
          </w:p>
        </w:tc>
      </w:tr>
      <w:tr w:rsidR="00852867" w:rsidRPr="00852867" w:rsidTr="00690FD9">
        <w:trPr>
          <w:trHeight w:val="139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(8)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120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289,42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2,41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31.10.2025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1786/25-25</w:t>
            </w:r>
          </w:p>
        </w:tc>
      </w:tr>
      <w:tr w:rsidR="00852867" w:rsidRPr="00852867" w:rsidTr="00690FD9">
        <w:trPr>
          <w:trHeight w:val="1403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152,91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2,55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31.10.2025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1786/25-25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75,11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31.10.2025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1786/25-25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(6)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90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216,77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2,41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31.10.2025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1786/25-25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упаковки ячейковые контурные (4)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60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152,91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2,55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31.10.2025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1786/25-25</w:t>
            </w:r>
          </w:p>
        </w:tc>
      </w:tr>
      <w:tr w:rsidR="00852867" w:rsidRPr="00852867" w:rsidTr="00690FD9">
        <w:trPr>
          <w:trHeight w:val="1548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lastRenderedPageBreak/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Ацетилсалициловая кислота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бщество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"Треугольник" (ООО "Треугольник"), Россия (5404489989);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"Производственная фармацевтическая компания Обновление" (АО "ПФК Обновление"), Россия (5408151534);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75,11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2,50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ЛП-№(002178)-(РГ-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31.10.2025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1786/25-25</w:t>
            </w:r>
          </w:p>
        </w:tc>
      </w:tr>
      <w:tr w:rsidR="00852867" w:rsidRPr="00852867" w:rsidTr="00690FD9">
        <w:trPr>
          <w:trHeight w:val="155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АСК-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кардио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упаковки ячейковые контурные (3)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Медисорб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"), Россия (5908002499);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51,12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1,70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ЛП-№(000841)-(РГ-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20.10.2025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1661/25-25</w:t>
            </w:r>
          </w:p>
        </w:tc>
      </w:tr>
      <w:tr w:rsidR="00852867" w:rsidRPr="00852867" w:rsidTr="00690FD9">
        <w:trPr>
          <w:trHeight w:val="126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Тромбо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АСС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14 шт. - блистеры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ауш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Хелс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Ирландия Лимитед, Ирландия (9831719P);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Вып.к.Перв.Уп.Втор.Уп.Пр.Ай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Си Эн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Польфа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Жешув А.О., Польша (NIP: 8130267131);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28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39,82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1,42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ЛП-№(011359)-(РГ-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31.10.2025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25-7-4342170-изм</w:t>
            </w:r>
          </w:p>
        </w:tc>
      </w:tr>
      <w:tr w:rsidR="00852867" w:rsidRPr="00852867" w:rsidTr="00690FD9">
        <w:trPr>
          <w:trHeight w:val="1271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Тромбо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АСС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20 шт. - блистеры (5)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ауш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Хелс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Ирландия Лимитед, Ирландия (9831719P);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Вып.к.Перв.Уп.Втор.Уп.Пр.Ай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Си Эн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Польфа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Жешув А.О., Польша (NIP: 8130267131);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121,29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1,21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ЛП-№(011359)-(РГ-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31.10.2025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25-7-4342170-изм</w:t>
            </w:r>
          </w:p>
        </w:tc>
      </w:tr>
      <w:tr w:rsidR="00852867" w:rsidRPr="00852867" w:rsidTr="00690FD9">
        <w:trPr>
          <w:trHeight w:val="1247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Тромбо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АСС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14 шт. - блистеры (2)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ауш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Хелс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Ирландия Лимитед, Ирландия (9831719P);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Вып.к.Перв.Уп.Втор.Уп.Пр.Г.Л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ГмбХ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Австрия (ATU54367509);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28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39,82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1,42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ЛП-№(011359)-(РГ-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31.10.2025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25-7-4342170-изм</w:t>
            </w:r>
          </w:p>
        </w:tc>
      </w:tr>
      <w:tr w:rsidR="00852867" w:rsidRPr="00852867" w:rsidTr="00690FD9">
        <w:trPr>
          <w:trHeight w:val="1279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Тромбо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АСС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®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20 шт. - блистеры (5)  - пачки картонные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ауш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Хелс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Ирландия Лимитед, Ирландия (9831719P);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Вып.к.Перв.Уп.Втор.Уп.Пр.Г.Л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Фарма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ГмбХ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, Австрия (ATU54367509);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100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121,29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1,21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ЛП-№(011359)-(РГ-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31.10.2025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25-7-4342170-изм</w:t>
            </w:r>
          </w:p>
        </w:tc>
      </w:tr>
      <w:tr w:rsidR="00852867" w:rsidRPr="00852867" w:rsidTr="00690FD9">
        <w:trPr>
          <w:trHeight w:val="1402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 КАРДИО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10 шт. - контурная ячейковая упаковка (3)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.А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"АЛИУМ" (АО "АЛИУМ"), Россия (5077009710);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"АЛИУМ" (АО "АЛИУМ"), Россия (5077009710); 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Вып.к.Акционерное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"АЛИУМ" (АО "АЛИУМ"), Россия (5077009710);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58,20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1,94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ЛП-№(001809)-(РГ-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13.03.2026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336/25-26</w:t>
            </w:r>
          </w:p>
        </w:tc>
      </w:tr>
      <w:tr w:rsidR="00852867" w:rsidRPr="00852867" w:rsidTr="00690FD9">
        <w:trPr>
          <w:trHeight w:val="1406"/>
        </w:trPr>
        <w:tc>
          <w:tcPr>
            <w:tcW w:w="19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lastRenderedPageBreak/>
              <w:t>Ацетилсалициловая кислота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Ацетилсалициловая кислота КАРДИО</w:t>
            </w:r>
          </w:p>
        </w:tc>
        <w:tc>
          <w:tcPr>
            <w:tcW w:w="21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таблетки кишечнорастворимые, покрытые пленочной оболочкой, 100 мг, 15 шт. - контурная ячейковая упаковка (2)  - пачка картонная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ып.к.Перв.Уп.Втор.Уп.Пр.Акционерное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Татхимфармпрепараты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" (АО "</w:t>
            </w:r>
            <w:proofErr w:type="spell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Татхимфармпрепараты</w:t>
            </w:r>
            <w:proofErr w:type="spell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" ), Россия (1658047200); 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B01AC06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30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  40,81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1,36 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ЛП-№(002157)-(РГ-</w:t>
            </w:r>
            <w:proofErr w:type="gramStart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867" w:rsidRPr="00852867" w:rsidRDefault="00852867" w:rsidP="00852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 xml:space="preserve">30.03.2026 </w:t>
            </w:r>
            <w:r w:rsidRPr="00852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br/>
              <w:t>464/25-26</w:t>
            </w:r>
          </w:p>
        </w:tc>
      </w:tr>
    </w:tbl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5286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</w:t>
      </w:r>
    </w:p>
    <w:tbl>
      <w:tblPr>
        <w:tblStyle w:val="79"/>
        <w:tblW w:w="13716" w:type="dxa"/>
        <w:tblLook w:val="04A0" w:firstRow="1" w:lastRow="0" w:firstColumn="1" w:lastColumn="0" w:noHBand="0" w:noVBand="1"/>
      </w:tblPr>
      <w:tblGrid>
        <w:gridCol w:w="12441"/>
        <w:gridCol w:w="1275"/>
      </w:tblGrid>
      <w:tr w:rsidR="00852867" w:rsidRPr="00852867" w:rsidTr="00690FD9">
        <w:tc>
          <w:tcPr>
            <w:tcW w:w="12441" w:type="dxa"/>
          </w:tcPr>
          <w:p w:rsidR="00852867" w:rsidRPr="00852867" w:rsidRDefault="00852867" w:rsidP="008528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2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Минимальное значение цены за единицу товар</w:t>
            </w:r>
            <w:proofErr w:type="gramStart"/>
            <w:r w:rsidRPr="00852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gramEnd"/>
            <w:r w:rsidRPr="00852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мл), рублей-  0,59 </w:t>
            </w:r>
            <w:proofErr w:type="spellStart"/>
            <w:r w:rsidRPr="008528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275" w:type="dxa"/>
          </w:tcPr>
          <w:p w:rsidR="00852867" w:rsidRPr="00852867" w:rsidRDefault="00852867" w:rsidP="00852867">
            <w:pPr>
              <w:jc w:val="center"/>
              <w:rPr>
                <w:rFonts w:ascii="Calibri" w:eastAsia="Calibri" w:hAnsi="Calibri" w:cs="Arial"/>
                <w:color w:val="000000"/>
                <w:lang w:eastAsia="ru-RU"/>
              </w:rPr>
            </w:pPr>
          </w:p>
        </w:tc>
      </w:tr>
    </w:tbl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52867" w:rsidRPr="00852867" w:rsidRDefault="00852867" w:rsidP="00852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12"/>
          <w:szCs w:val="12"/>
          <w:lang w:eastAsia="ru-RU"/>
        </w:rPr>
      </w:pPr>
      <w:r w:rsidRPr="0085286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</w:t>
      </w:r>
    </w:p>
    <w:p w:rsidR="00852867" w:rsidRPr="00852867" w:rsidRDefault="0085286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852867">
        <w:rPr>
          <w:rFonts w:ascii="Times New Roman" w:eastAsia="Calibri" w:hAnsi="Times New Roman" w:cs="Times New Roman"/>
          <w:b/>
          <w:sz w:val="12"/>
          <w:szCs w:val="12"/>
          <w:lang w:eastAsia="ru-RU"/>
        </w:rPr>
        <w:t xml:space="preserve">                                         </w:t>
      </w:r>
      <w:r w:rsidRPr="0085286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Информация по результатам  закупок,  организованных </w:t>
      </w:r>
      <w:proofErr w:type="gramStart"/>
      <w:r w:rsidRPr="0085286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государственными</w:t>
      </w:r>
      <w:proofErr w:type="gramEnd"/>
      <w:r w:rsidRPr="0085286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заказчикам</w:t>
      </w:r>
    </w:p>
    <w:p w:rsidR="00852867" w:rsidRPr="00852867" w:rsidRDefault="0085286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tbl>
      <w:tblPr>
        <w:tblStyle w:val="79"/>
        <w:tblW w:w="15134" w:type="dxa"/>
        <w:tblLayout w:type="fixed"/>
        <w:tblLook w:val="04A0" w:firstRow="1" w:lastRow="0" w:firstColumn="1" w:lastColumn="0" w:noHBand="0" w:noVBand="1"/>
      </w:tblPr>
      <w:tblGrid>
        <w:gridCol w:w="464"/>
        <w:gridCol w:w="3330"/>
        <w:gridCol w:w="2410"/>
        <w:gridCol w:w="992"/>
        <w:gridCol w:w="709"/>
        <w:gridCol w:w="1134"/>
        <w:gridCol w:w="850"/>
        <w:gridCol w:w="1843"/>
        <w:gridCol w:w="3402"/>
      </w:tblGrid>
      <w:tr w:rsidR="00852867" w:rsidRPr="00852867" w:rsidTr="00690FD9">
        <w:trPr>
          <w:trHeight w:val="12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п\</w:t>
            </w:r>
            <w:proofErr w:type="gramStart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Наименование заказчика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Объект закупки с указанием остаточного срока годности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Количество товара в мл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Количество товара  в </w:t>
            </w:r>
            <w:proofErr w:type="spellStart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Цена по контракту за единиц</w:t>
            </w:r>
            <w:proofErr w:type="gramStart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у(</w:t>
            </w:r>
            <w:proofErr w:type="gramEnd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мл)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Цена по контракту за упаковку без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Номер и дата контракт</w:t>
            </w:r>
            <w:proofErr w:type="gramStart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а(</w:t>
            </w:r>
            <w:proofErr w:type="gramEnd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номер реестровой записи)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Ссылка на страницу в сети Интернета</w:t>
            </w:r>
          </w:p>
        </w:tc>
      </w:tr>
      <w:tr w:rsidR="00852867" w:rsidRPr="00852867" w:rsidTr="00690FD9">
        <w:trPr>
          <w:trHeight w:val="6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ГОСУДАРСТВЕННОЕ БЮДЖЕТНОЕ УЧРЕЖДЕНИЕ ЗДРАВООХРАНЕНИЯ РЕСПУБЛИКИ БАШКОРТОСТАН КРАСНОКАМСКАЯ ЦЕНТРАЛЬНАЯ РАЙОННАЯ БОЛЬНИЦА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АЦЕТИЛСАЛИЦИЛОВАЯ КИСЛОТА ТАБЛЕТКИ, ПОКРЫТЫЕ ОБОЛОЧКОЙ  100 мг</w:t>
            </w:r>
            <w:proofErr w:type="gramStart"/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Остаточный срок годности –не менее 12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</w:t>
            </w:r>
            <w:r w:rsidRPr="008528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75/85 от 19.03.2026/</w:t>
            </w:r>
            <w:r w:rsidRPr="008528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2023100699426000036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https://zakupki.gov.ru/epz/contract/printForm/view.html?contractReestrNumber=1402500217320000207</w:t>
            </w:r>
          </w:p>
        </w:tc>
      </w:tr>
      <w:tr w:rsidR="00852867" w:rsidRPr="00852867" w:rsidTr="00690FD9">
        <w:trPr>
          <w:trHeight w:val="111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ГОСУДАРСТВЕННОЕ БЮДЖЕТНОЕ УЧРЕЖДЕНИЕ ЗДРАВООХРАНЕНИЯ РЕСПУБЛИКИ КРЫМ "ДЖАНКОЙСКАЯ ЦЕНТРАЛЬНАЯ РАЙОННАЯ БОЛЬНИЦА"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АЦЕТИЛСАЛИЦИЛОВАЯ КИСЛОТА ТАБЛЕТКИ, ПОКРЫТЫЕ ОБОЛОЧКОЙ  100 мг</w:t>
            </w:r>
            <w:proofErr w:type="gramStart"/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Остаточный срок годности –не менее 12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18000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</w:t>
            </w:r>
            <w:r w:rsidRPr="008528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0375200016126000132 от   04.05.2026/</w:t>
            </w:r>
            <w:r w:rsidRPr="008528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2910500673626000141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https://zakupki.gov.ru/epz/contract/printForm/view.html?contractReestrNumber=1661000130220000317</w:t>
            </w:r>
          </w:p>
        </w:tc>
      </w:tr>
      <w:tr w:rsidR="00852867" w:rsidRPr="00852867" w:rsidTr="00690FD9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ГОСУДАРСТВЕННОЕ БЮДЖЕТНОЕ УЧРЕЖДЕНИЕ ЗДРАВООХРАНЕНИЯ НОВОСИБИРСКОЙ ОБЛАСТИ "ГОРОДСКАЯ КЛИНИЧЕСКАЯ БОЛЬНИЦА СКОРОЙ МЕДИЦИНСКОЙ ПОМОЩИ № 2 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67" w:rsidRPr="00852867" w:rsidRDefault="00852867" w:rsidP="00852867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  <w:r w:rsidRPr="00852867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>АЦЕТИЛСАЛИЦИЛОВАЯ КИСЛОТА ТАБЛЕТКИ, ПОКРЫТЫЕ ОБОЛОЧКОЙ  100 мг</w:t>
            </w:r>
            <w:proofErr w:type="gramStart"/>
            <w:r w:rsidRPr="00852867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 xml:space="preserve"> .</w:t>
            </w:r>
            <w:proofErr w:type="gramEnd"/>
            <w:r w:rsidRPr="00852867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 xml:space="preserve"> Остаточный срок годности –не менее 12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67" w:rsidRPr="00852867" w:rsidRDefault="00852867" w:rsidP="00852867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</w:pPr>
            <w:r w:rsidRPr="00852867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/>
              </w:rPr>
              <w:t>10500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67" w:rsidRPr="00852867" w:rsidRDefault="00852867" w:rsidP="00852867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67" w:rsidRPr="00852867" w:rsidRDefault="00852867" w:rsidP="00852867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67" w:rsidRPr="00852867" w:rsidRDefault="00852867" w:rsidP="00852867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67" w:rsidRPr="00852867" w:rsidRDefault="00852867" w:rsidP="00852867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№  0410/М/А  от 19.12.2025 /</w:t>
            </w:r>
            <w:r w:rsidRPr="008528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2540514697725000366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https://zakupki.gov.ru/epz/contract/contractCard/common-info.html?reestrNumber=2590500335020000927</w:t>
            </w:r>
          </w:p>
        </w:tc>
      </w:tr>
      <w:tr w:rsidR="00852867" w:rsidRPr="00852867" w:rsidTr="00690FD9">
        <w:trPr>
          <w:gridAfter w:val="1"/>
          <w:wAfter w:w="3402" w:type="dxa"/>
        </w:trPr>
        <w:tc>
          <w:tcPr>
            <w:tcW w:w="7905" w:type="dxa"/>
            <w:gridSpan w:val="5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Минимальное значение цены за единицу товар</w:t>
            </w:r>
            <w:proofErr w:type="gramStart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а(</w:t>
            </w:r>
            <w:proofErr w:type="gramEnd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мл)  рублей</w:t>
            </w:r>
          </w:p>
        </w:tc>
        <w:tc>
          <w:tcPr>
            <w:tcW w:w="1134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852867" w:rsidRPr="00852867" w:rsidTr="00690FD9">
        <w:trPr>
          <w:gridAfter w:val="4"/>
          <w:wAfter w:w="7229" w:type="dxa"/>
          <w:trHeight w:val="172"/>
        </w:trPr>
        <w:tc>
          <w:tcPr>
            <w:tcW w:w="7905" w:type="dxa"/>
            <w:gridSpan w:val="5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Средневзвешенная стоимость за единицу товара (мл)- 2,14 </w:t>
            </w:r>
            <w:proofErr w:type="spellStart"/>
            <w:r w:rsidRPr="0085286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</w:t>
            </w:r>
            <w:proofErr w:type="spellEnd"/>
          </w:p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</w:tbl>
    <w:p w:rsidR="00852867" w:rsidRPr="00852867" w:rsidRDefault="0085286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eastAsia="ru-RU"/>
        </w:rPr>
      </w:pPr>
    </w:p>
    <w:p w:rsidR="00852867" w:rsidRPr="00852867" w:rsidRDefault="0085286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eastAsia="ru-RU"/>
        </w:rPr>
      </w:pPr>
    </w:p>
    <w:p w:rsidR="00852867" w:rsidRPr="00852867" w:rsidRDefault="0085286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852867">
        <w:rPr>
          <w:rFonts w:ascii="Times New Roman" w:eastAsia="Calibri" w:hAnsi="Times New Roman" w:cs="Times New Roman"/>
          <w:b/>
          <w:sz w:val="12"/>
          <w:szCs w:val="12"/>
          <w:lang w:eastAsia="ru-RU"/>
        </w:rPr>
        <w:t xml:space="preserve">                                                  </w:t>
      </w:r>
      <w:r w:rsidRPr="00852867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Сводная информация о минимальных значениях цен за единицу товара</w:t>
      </w:r>
    </w:p>
    <w:p w:rsidR="00852867" w:rsidRPr="00852867" w:rsidRDefault="0085286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eastAsia="ru-RU"/>
        </w:rPr>
      </w:pPr>
    </w:p>
    <w:tbl>
      <w:tblPr>
        <w:tblStyle w:val="79"/>
        <w:tblW w:w="0" w:type="auto"/>
        <w:tblLook w:val="04A0" w:firstRow="1" w:lastRow="0" w:firstColumn="1" w:lastColumn="0" w:noHBand="0" w:noVBand="1"/>
      </w:tblPr>
      <w:tblGrid>
        <w:gridCol w:w="534"/>
        <w:gridCol w:w="7938"/>
        <w:gridCol w:w="5953"/>
      </w:tblGrid>
      <w:tr w:rsidR="00852867" w:rsidRPr="00852867" w:rsidTr="00690FD9">
        <w:tc>
          <w:tcPr>
            <w:tcW w:w="534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№ п\</w:t>
            </w:r>
            <w:proofErr w:type="gramStart"/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7938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Наименование источника информации</w:t>
            </w:r>
          </w:p>
        </w:tc>
        <w:tc>
          <w:tcPr>
            <w:tcW w:w="5953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Значение цены за единицу товара принятое к расчет</w:t>
            </w:r>
            <w:proofErr w:type="gramStart"/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у(</w:t>
            </w:r>
            <w:proofErr w:type="gramEnd"/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мл)</w:t>
            </w:r>
          </w:p>
        </w:tc>
      </w:tr>
      <w:tr w:rsidR="00852867" w:rsidRPr="00852867" w:rsidTr="00690FD9">
        <w:tc>
          <w:tcPr>
            <w:tcW w:w="534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38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Информация государственного реестра предельных отпускных цен производителей на лекарственные препараты, включенные ЖНВЛС</w:t>
            </w:r>
          </w:p>
        </w:tc>
        <w:tc>
          <w:tcPr>
            <w:tcW w:w="5953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0,59</w:t>
            </w:r>
          </w:p>
        </w:tc>
      </w:tr>
      <w:tr w:rsidR="00852867" w:rsidRPr="00852867" w:rsidTr="00690FD9">
        <w:tc>
          <w:tcPr>
            <w:tcW w:w="534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938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Информация по результатам  закупок,  организованных государственными заказчиками</w:t>
            </w:r>
          </w:p>
        </w:tc>
        <w:tc>
          <w:tcPr>
            <w:tcW w:w="5953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2,14</w:t>
            </w:r>
          </w:p>
        </w:tc>
      </w:tr>
      <w:tr w:rsidR="00852867" w:rsidRPr="00852867" w:rsidTr="00690FD9">
        <w:tc>
          <w:tcPr>
            <w:tcW w:w="534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38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Информация, предоставляемая потенциальными поставщиками</w:t>
            </w:r>
          </w:p>
        </w:tc>
        <w:tc>
          <w:tcPr>
            <w:tcW w:w="5953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2,30</w:t>
            </w:r>
          </w:p>
        </w:tc>
      </w:tr>
      <w:tr w:rsidR="00852867" w:rsidRPr="00852867" w:rsidTr="00690FD9">
        <w:tc>
          <w:tcPr>
            <w:tcW w:w="534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938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Предельная отпускная цена в расчете за единицу, </w:t>
            </w:r>
            <w:proofErr w:type="spellStart"/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5953" w:type="dxa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0,54</w:t>
            </w:r>
          </w:p>
        </w:tc>
      </w:tr>
      <w:tr w:rsidR="00852867" w:rsidRPr="00852867" w:rsidTr="00690FD9">
        <w:tc>
          <w:tcPr>
            <w:tcW w:w="8472" w:type="dxa"/>
            <w:gridSpan w:val="2"/>
          </w:tcPr>
          <w:p w:rsidR="00852867" w:rsidRPr="00852867" w:rsidRDefault="00852867" w:rsidP="00852867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85286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Минимальное значение цены за единицу товара по всем принятым к расчету источникам информации с учетом НДС, рублей</w:t>
            </w:r>
          </w:p>
        </w:tc>
        <w:tc>
          <w:tcPr>
            <w:tcW w:w="5953" w:type="dxa"/>
          </w:tcPr>
          <w:p w:rsidR="00852867" w:rsidRPr="00852867" w:rsidRDefault="00B60027" w:rsidP="00B6002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2,30</w:t>
            </w:r>
            <w:r w:rsidR="00852867" w:rsidRPr="0085286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х 1,1= </w:t>
            </w:r>
            <w:r w:rsidR="00835FB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2,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</w:tr>
    </w:tbl>
    <w:p w:rsidR="00852867" w:rsidRDefault="0085286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 w:rsidRPr="00852867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30 х 0,59=17,70</w:t>
      </w:r>
      <w:r w:rsidR="00897890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*</w:t>
      </w:r>
    </w:p>
    <w:p w:rsidR="00897890" w:rsidRDefault="00897890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lastRenderedPageBreak/>
        <w:t>30 х 0,65=19,50</w:t>
      </w:r>
      <w:r w:rsidR="00835FB8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*</w:t>
      </w:r>
    </w:p>
    <w:p w:rsidR="00835FB8" w:rsidRDefault="00835FB8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30 х 2,35=70,50</w:t>
      </w:r>
      <w:r w:rsidR="00B60027"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*</w:t>
      </w:r>
    </w:p>
    <w:p w:rsidR="00B60027" w:rsidRPr="00852867" w:rsidRDefault="00B60027" w:rsidP="00852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b/>
          <w:sz w:val="18"/>
          <w:szCs w:val="18"/>
          <w:lang w:eastAsia="ru-RU"/>
        </w:rPr>
        <w:t>30 х 2,53 = 75,90</w:t>
      </w:r>
    </w:p>
    <w:p w:rsidR="00AA40AE" w:rsidRPr="00AA40AE" w:rsidRDefault="00AA40AE" w:rsidP="00AA40A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sectPr w:rsidR="00AA40AE" w:rsidRPr="00AA40AE" w:rsidSect="00C927A7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NarrowC">
    <w:altName w:val="Courier New"/>
    <w:charset w:val="00"/>
    <w:family w:val="decorative"/>
    <w:pitch w:val="default"/>
    <w:sig w:usb0="00000000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5A4142"/>
    <w:lvl w:ilvl="0">
      <w:numFmt w:val="bullet"/>
      <w:lvlText w:val="*"/>
      <w:lvlJc w:val="left"/>
    </w:lvl>
  </w:abstractNum>
  <w:abstractNum w:abstractNumId="1">
    <w:nsid w:val="00543706"/>
    <w:multiLevelType w:val="multilevel"/>
    <w:tmpl w:val="4FAE1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5F827AA"/>
    <w:multiLevelType w:val="hybridMultilevel"/>
    <w:tmpl w:val="127EA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F5FF4"/>
    <w:multiLevelType w:val="hybridMultilevel"/>
    <w:tmpl w:val="C01C78B6"/>
    <w:lvl w:ilvl="0" w:tplc="A68AAADA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770338"/>
    <w:multiLevelType w:val="hybridMultilevel"/>
    <w:tmpl w:val="349CB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DE6456"/>
    <w:multiLevelType w:val="multilevel"/>
    <w:tmpl w:val="AD7047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7">
    <w:nsid w:val="0D6504B1"/>
    <w:multiLevelType w:val="hybridMultilevel"/>
    <w:tmpl w:val="46EC1C32"/>
    <w:lvl w:ilvl="0" w:tplc="147C5C3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3875A61"/>
    <w:multiLevelType w:val="hybridMultilevel"/>
    <w:tmpl w:val="5712E05A"/>
    <w:lvl w:ilvl="0" w:tplc="BB22BD50">
      <w:start w:val="1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15200E5A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0">
    <w:nsid w:val="18326F61"/>
    <w:multiLevelType w:val="hybridMultilevel"/>
    <w:tmpl w:val="43D6DCE8"/>
    <w:lvl w:ilvl="0" w:tplc="A31CE2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670811"/>
    <w:multiLevelType w:val="hybridMultilevel"/>
    <w:tmpl w:val="48AE8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6B539ED"/>
    <w:multiLevelType w:val="hybridMultilevel"/>
    <w:tmpl w:val="A27E294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>
    <w:nsid w:val="2BFE76B3"/>
    <w:multiLevelType w:val="hybridMultilevel"/>
    <w:tmpl w:val="8A08DDEE"/>
    <w:lvl w:ilvl="0" w:tplc="F8E61F20">
      <w:start w:val="183"/>
      <w:numFmt w:val="decimal"/>
      <w:lvlText w:val="%1"/>
      <w:lvlJc w:val="left"/>
      <w:pPr>
        <w:ind w:left="454" w:hanging="420"/>
      </w:pPr>
      <w:rPr>
        <w:rFonts w:ascii="Cambria Math" w:hAnsi="Cambria Math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2F532D0C"/>
    <w:multiLevelType w:val="multilevel"/>
    <w:tmpl w:val="D18CA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F64415C"/>
    <w:multiLevelType w:val="multilevel"/>
    <w:tmpl w:val="7474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77F3D53"/>
    <w:multiLevelType w:val="hybridMultilevel"/>
    <w:tmpl w:val="D2A6B20A"/>
    <w:lvl w:ilvl="0" w:tplc="2FA89A78">
      <w:start w:val="1"/>
      <w:numFmt w:val="bullet"/>
      <w:pStyle w:val="3"/>
      <w:lvlText w:val=""/>
      <w:lvlJc w:val="left"/>
      <w:pPr>
        <w:tabs>
          <w:tab w:val="num" w:pos="424"/>
        </w:tabs>
        <w:ind w:left="42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4"/>
        </w:tabs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4"/>
        </w:tabs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4"/>
        </w:tabs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4"/>
        </w:tabs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4"/>
        </w:tabs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4"/>
        </w:tabs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4"/>
        </w:tabs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4"/>
        </w:tabs>
        <w:ind w:left="6184" w:hanging="180"/>
      </w:pPr>
    </w:lvl>
  </w:abstractNum>
  <w:abstractNum w:abstractNumId="18">
    <w:nsid w:val="3D936B27"/>
    <w:multiLevelType w:val="hybridMultilevel"/>
    <w:tmpl w:val="F0D4A2E6"/>
    <w:lvl w:ilvl="0" w:tplc="E8A6B916">
      <w:start w:val="47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3E5B7A30"/>
    <w:multiLevelType w:val="hybridMultilevel"/>
    <w:tmpl w:val="46B04E5E"/>
    <w:lvl w:ilvl="0" w:tplc="57ACEADA">
      <w:start w:val="7"/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3E32BE6"/>
    <w:multiLevelType w:val="multilevel"/>
    <w:tmpl w:val="EFC61B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21">
    <w:nsid w:val="453A012B"/>
    <w:multiLevelType w:val="hybridMultilevel"/>
    <w:tmpl w:val="29A86DBC"/>
    <w:lvl w:ilvl="0" w:tplc="4F7006E6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90518C8"/>
    <w:multiLevelType w:val="singleLevel"/>
    <w:tmpl w:val="E9AE3BD4"/>
    <w:lvl w:ilvl="0">
      <w:start w:val="2"/>
      <w:numFmt w:val="decimal"/>
      <w:lvlText w:val="7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4">
    <w:nsid w:val="4A6A7F63"/>
    <w:multiLevelType w:val="hybridMultilevel"/>
    <w:tmpl w:val="D01E8F06"/>
    <w:lvl w:ilvl="0" w:tplc="E4D6802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B276B7F"/>
    <w:multiLevelType w:val="hybridMultilevel"/>
    <w:tmpl w:val="546AF636"/>
    <w:lvl w:ilvl="0" w:tplc="3C2CC55E">
      <w:start w:val="47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4D7E1A71"/>
    <w:multiLevelType w:val="hybridMultilevel"/>
    <w:tmpl w:val="D36EB9E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7">
    <w:nsid w:val="4F263879"/>
    <w:multiLevelType w:val="hybridMultilevel"/>
    <w:tmpl w:val="3BCAFC70"/>
    <w:lvl w:ilvl="0" w:tplc="872C0C0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8">
    <w:nsid w:val="52570A48"/>
    <w:multiLevelType w:val="singleLevel"/>
    <w:tmpl w:val="394EB13A"/>
    <w:lvl w:ilvl="0">
      <w:start w:val="3"/>
      <w:numFmt w:val="decimal"/>
      <w:lvlText w:val="9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29">
    <w:nsid w:val="5B95393B"/>
    <w:multiLevelType w:val="hybridMultilevel"/>
    <w:tmpl w:val="3AA2E0B8"/>
    <w:lvl w:ilvl="0" w:tplc="17A220E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>
    <w:nsid w:val="5E5D6FC3"/>
    <w:multiLevelType w:val="hybridMultilevel"/>
    <w:tmpl w:val="74E030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2CC0AE5"/>
    <w:multiLevelType w:val="hybridMultilevel"/>
    <w:tmpl w:val="ED429468"/>
    <w:lvl w:ilvl="0" w:tplc="A162B46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824751"/>
    <w:multiLevelType w:val="hybridMultilevel"/>
    <w:tmpl w:val="6C2C3A7E"/>
    <w:lvl w:ilvl="0" w:tplc="5802C0B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74F186C"/>
    <w:multiLevelType w:val="hybridMultilevel"/>
    <w:tmpl w:val="219E25E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68C764B7"/>
    <w:multiLevelType w:val="multilevel"/>
    <w:tmpl w:val="3E3017F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5">
    <w:nsid w:val="6AB0292E"/>
    <w:multiLevelType w:val="singleLevel"/>
    <w:tmpl w:val="EC680F86"/>
    <w:lvl w:ilvl="0">
      <w:start w:val="3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6">
    <w:nsid w:val="7BC32C15"/>
    <w:multiLevelType w:val="singleLevel"/>
    <w:tmpl w:val="DD080B82"/>
    <w:lvl w:ilvl="0">
      <w:start w:val="1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4">
    <w:abstractNumId w:val="5"/>
  </w:num>
  <w:num w:numId="5">
    <w:abstractNumId w:val="10"/>
  </w:num>
  <w:num w:numId="6">
    <w:abstractNumId w:val="36"/>
  </w:num>
  <w:num w:numId="7">
    <w:abstractNumId w:val="35"/>
  </w:num>
  <w:num w:numId="8">
    <w:abstractNumId w:val="30"/>
  </w:num>
  <w:num w:numId="9">
    <w:abstractNumId w:val="23"/>
  </w:num>
  <w:num w:numId="10">
    <w:abstractNumId w:val="28"/>
  </w:num>
  <w:num w:numId="11">
    <w:abstractNumId w:val="28"/>
    <w:lvlOverride w:ilvl="0">
      <w:lvl w:ilvl="0">
        <w:start w:val="3"/>
        <w:numFmt w:val="decimal"/>
        <w:lvlText w:val="9.%1."/>
        <w:legacy w:legacy="1" w:legacySpace="0" w:legacyIndent="48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372"/>
        <w:lvlJc w:val="left"/>
        <w:rPr>
          <w:rFonts w:ascii="Times New Roman" w:hAnsi="Times New Roman" w:hint="default"/>
        </w:rPr>
      </w:lvl>
    </w:lvlOverride>
  </w:num>
  <w:num w:numId="13">
    <w:abstractNumId w:val="33"/>
  </w:num>
  <w:num w:numId="14">
    <w:abstractNumId w:val="26"/>
  </w:num>
  <w:num w:numId="15">
    <w:abstractNumId w:val="4"/>
  </w:num>
  <w:num w:numId="16">
    <w:abstractNumId w:val="13"/>
  </w:num>
  <w:num w:numId="17">
    <w:abstractNumId w:val="12"/>
  </w:num>
  <w:num w:numId="18">
    <w:abstractNumId w:val="27"/>
  </w:num>
  <w:num w:numId="19">
    <w:abstractNumId w:val="21"/>
  </w:num>
  <w:num w:numId="20">
    <w:abstractNumId w:val="31"/>
  </w:num>
  <w:num w:numId="21">
    <w:abstractNumId w:val="32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34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9"/>
  </w:num>
  <w:num w:numId="28">
    <w:abstractNumId w:val="22"/>
  </w:num>
  <w:num w:numId="29">
    <w:abstractNumId w:val="3"/>
  </w:num>
  <w:num w:numId="30">
    <w:abstractNumId w:val="15"/>
  </w:num>
  <w:num w:numId="31">
    <w:abstractNumId w:val="16"/>
  </w:num>
  <w:num w:numId="32">
    <w:abstractNumId w:val="1"/>
  </w:num>
  <w:num w:numId="33">
    <w:abstractNumId w:val="17"/>
  </w:num>
  <w:num w:numId="34">
    <w:abstractNumId w:val="8"/>
  </w:num>
  <w:num w:numId="35">
    <w:abstractNumId w:val="19"/>
  </w:num>
  <w:num w:numId="36">
    <w:abstractNumId w:val="7"/>
  </w:num>
  <w:num w:numId="37">
    <w:abstractNumId w:val="24"/>
  </w:num>
  <w:num w:numId="38">
    <w:abstractNumId w:val="18"/>
  </w:num>
  <w:num w:numId="39">
    <w:abstractNumId w:val="25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5B"/>
    <w:rsid w:val="000272B9"/>
    <w:rsid w:val="00053AF4"/>
    <w:rsid w:val="000E2CE5"/>
    <w:rsid w:val="000F00EA"/>
    <w:rsid w:val="00132B80"/>
    <w:rsid w:val="0014166A"/>
    <w:rsid w:val="00167765"/>
    <w:rsid w:val="00191C77"/>
    <w:rsid w:val="001F1328"/>
    <w:rsid w:val="00260C0B"/>
    <w:rsid w:val="002D284A"/>
    <w:rsid w:val="003225C4"/>
    <w:rsid w:val="0035120C"/>
    <w:rsid w:val="0036076F"/>
    <w:rsid w:val="00377E1F"/>
    <w:rsid w:val="00394D4D"/>
    <w:rsid w:val="0039573B"/>
    <w:rsid w:val="003C1A87"/>
    <w:rsid w:val="003C5E28"/>
    <w:rsid w:val="003E14D9"/>
    <w:rsid w:val="003F09C4"/>
    <w:rsid w:val="004503ED"/>
    <w:rsid w:val="00487AC6"/>
    <w:rsid w:val="00506DD4"/>
    <w:rsid w:val="00590931"/>
    <w:rsid w:val="005C6911"/>
    <w:rsid w:val="005D69F9"/>
    <w:rsid w:val="0063547A"/>
    <w:rsid w:val="00635E70"/>
    <w:rsid w:val="006967F0"/>
    <w:rsid w:val="006C48B8"/>
    <w:rsid w:val="00720608"/>
    <w:rsid w:val="00732089"/>
    <w:rsid w:val="0079709E"/>
    <w:rsid w:val="00835FB8"/>
    <w:rsid w:val="00841049"/>
    <w:rsid w:val="00852867"/>
    <w:rsid w:val="00887A93"/>
    <w:rsid w:val="00890311"/>
    <w:rsid w:val="00897890"/>
    <w:rsid w:val="008B4AC6"/>
    <w:rsid w:val="009661B5"/>
    <w:rsid w:val="0099769F"/>
    <w:rsid w:val="00A00DF8"/>
    <w:rsid w:val="00A405E1"/>
    <w:rsid w:val="00A5577F"/>
    <w:rsid w:val="00A82AA7"/>
    <w:rsid w:val="00A97F2E"/>
    <w:rsid w:val="00AA40AE"/>
    <w:rsid w:val="00AB37BF"/>
    <w:rsid w:val="00AD0913"/>
    <w:rsid w:val="00AD4DB3"/>
    <w:rsid w:val="00B10899"/>
    <w:rsid w:val="00B35084"/>
    <w:rsid w:val="00B60027"/>
    <w:rsid w:val="00BA033F"/>
    <w:rsid w:val="00BA172A"/>
    <w:rsid w:val="00BB6EC7"/>
    <w:rsid w:val="00BD5A20"/>
    <w:rsid w:val="00BE63AB"/>
    <w:rsid w:val="00C322F0"/>
    <w:rsid w:val="00C55E17"/>
    <w:rsid w:val="00C6158D"/>
    <w:rsid w:val="00C95E74"/>
    <w:rsid w:val="00CC3A48"/>
    <w:rsid w:val="00CF2414"/>
    <w:rsid w:val="00D03599"/>
    <w:rsid w:val="00D03F9E"/>
    <w:rsid w:val="00D712CC"/>
    <w:rsid w:val="00DA11C4"/>
    <w:rsid w:val="00DE2B1E"/>
    <w:rsid w:val="00E22F92"/>
    <w:rsid w:val="00E44B84"/>
    <w:rsid w:val="00E86996"/>
    <w:rsid w:val="00EB6A5B"/>
    <w:rsid w:val="00EC7A64"/>
    <w:rsid w:val="00F06446"/>
    <w:rsid w:val="00F32F48"/>
    <w:rsid w:val="00F70383"/>
    <w:rsid w:val="00F70E11"/>
    <w:rsid w:val="00FA7662"/>
    <w:rsid w:val="00FD002E"/>
    <w:rsid w:val="00FE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macro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03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A033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"/>
    <w:next w:val="a"/>
    <w:link w:val="31"/>
    <w:qFormat/>
    <w:rsid w:val="00BA033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aliases w:val="H4"/>
    <w:basedOn w:val="a"/>
    <w:next w:val="a"/>
    <w:link w:val="40"/>
    <w:qFormat/>
    <w:rsid w:val="00BA033F"/>
    <w:pPr>
      <w:keepNext/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5">
    <w:name w:val="heading 5"/>
    <w:aliases w:val="H5"/>
    <w:basedOn w:val="a"/>
    <w:next w:val="a"/>
    <w:link w:val="50"/>
    <w:qFormat/>
    <w:rsid w:val="00BA033F"/>
    <w:pPr>
      <w:tabs>
        <w:tab w:val="num" w:pos="1008"/>
      </w:tabs>
      <w:spacing w:before="240" w:after="60" w:line="240" w:lineRule="auto"/>
      <w:ind w:left="1008" w:hanging="1008"/>
      <w:jc w:val="both"/>
      <w:outlineLvl w:val="4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A033F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A033F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A033F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A033F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33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33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aliases w:val="H3 Знак"/>
    <w:basedOn w:val="a0"/>
    <w:link w:val="30"/>
    <w:rsid w:val="00BA03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BA033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aliases w:val="H5 Знак"/>
    <w:basedOn w:val="a0"/>
    <w:link w:val="5"/>
    <w:rsid w:val="00BA033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A033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A033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A033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A033F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BA033F"/>
  </w:style>
  <w:style w:type="paragraph" w:customStyle="1" w:styleId="ConsPlusNormal">
    <w:name w:val="ConsPlusNormal"/>
    <w:link w:val="ConsPlusNormal0"/>
    <w:rsid w:val="00BA03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"/>
    <w:rsid w:val="00BA033F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BA03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BA03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BA03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BA033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BA033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A03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BA03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Абзац списка11"/>
    <w:basedOn w:val="a"/>
    <w:rsid w:val="00BA033F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rsid w:val="00BA0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BA033F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rsid w:val="00BA033F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rsid w:val="00BA033F"/>
    <w:rPr>
      <w:rFonts w:ascii="Tahoma" w:eastAsia="Times New Roman" w:hAnsi="Tahoma" w:cs="Times New Roman"/>
      <w:color w:val="000000"/>
      <w:sz w:val="16"/>
      <w:szCs w:val="16"/>
      <w:lang w:eastAsia="ru-RU"/>
    </w:rPr>
  </w:style>
  <w:style w:type="paragraph" w:customStyle="1" w:styleId="ConsNonformat">
    <w:name w:val="ConsNonformat"/>
    <w:rsid w:val="00BA033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rsid w:val="00BA033F"/>
    <w:rPr>
      <w:rFonts w:cs="Times New Roman"/>
    </w:rPr>
  </w:style>
  <w:style w:type="paragraph" w:styleId="ae">
    <w:name w:val="Body Text Indent"/>
    <w:basedOn w:val="a"/>
    <w:link w:val="af"/>
    <w:rsid w:val="00BA03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BA033F"/>
    <w:rPr>
      <w:rFonts w:cs="Times New Roman"/>
      <w:b/>
    </w:rPr>
  </w:style>
  <w:style w:type="paragraph" w:customStyle="1" w:styleId="af1">
    <w:name w:val="Автозамена"/>
    <w:rsid w:val="00BA0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BA033F"/>
    <w:pPr>
      <w:tabs>
        <w:tab w:val="left" w:pos="7088"/>
      </w:tabs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">
    <w:name w:val="заголовок 2"/>
    <w:basedOn w:val="a"/>
    <w:next w:val="a"/>
    <w:rsid w:val="00BA033F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2">
    <w:name w:val="Таблицы (моноширинный)"/>
    <w:basedOn w:val="a"/>
    <w:next w:val="a"/>
    <w:rsid w:val="00BA033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23">
    <w:name w:val="Body Text 2"/>
    <w:basedOn w:val="a"/>
    <w:link w:val="24"/>
    <w:rsid w:val="00BA033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Ключевые слова"/>
    <w:rsid w:val="00BA033F"/>
    <w:rPr>
      <w:rFonts w:ascii="Arial" w:hAnsi="Arial"/>
      <w:b/>
    </w:rPr>
  </w:style>
  <w:style w:type="paragraph" w:customStyle="1" w:styleId="13">
    <w:name w:val="Текст1"/>
    <w:basedOn w:val="a"/>
    <w:rsid w:val="00BA033F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paragraph" w:customStyle="1" w:styleId="af4">
    <w:name w:val="Шапка таблицы"/>
    <w:basedOn w:val="a"/>
    <w:rsid w:val="00BA033F"/>
    <w:pPr>
      <w:tabs>
        <w:tab w:val="right" w:pos="9356"/>
      </w:tabs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14">
    <w:name w:val="Маркер &quot;1&quot;"/>
    <w:basedOn w:val="a"/>
    <w:rsid w:val="00BA033F"/>
    <w:pPr>
      <w:tabs>
        <w:tab w:val="left" w:pos="1070"/>
        <w:tab w:val="right" w:pos="9356"/>
      </w:tabs>
      <w:suppressAutoHyphens/>
      <w:spacing w:before="60" w:after="60" w:line="240" w:lineRule="auto"/>
      <w:ind w:left="1070" w:hanging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Plain Text"/>
    <w:basedOn w:val="a"/>
    <w:link w:val="af6"/>
    <w:rsid w:val="00BA033F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af6">
    <w:name w:val="Текст Знак"/>
    <w:basedOn w:val="a0"/>
    <w:link w:val="af5"/>
    <w:rsid w:val="00BA033F"/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styleId="af7">
    <w:name w:val="macro"/>
    <w:link w:val="af8"/>
    <w:rsid w:val="00BA033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Pragmatica" w:eastAsia="Times New Roman" w:hAnsi="Pragmatica" w:cs="Times New Roman"/>
      <w:sz w:val="20"/>
      <w:szCs w:val="20"/>
      <w:lang w:val="en-GB" w:eastAsia="ru-RU"/>
    </w:rPr>
  </w:style>
  <w:style w:type="character" w:customStyle="1" w:styleId="af8">
    <w:name w:val="Текст макроса Знак"/>
    <w:basedOn w:val="a0"/>
    <w:link w:val="af7"/>
    <w:rsid w:val="00BA033F"/>
    <w:rPr>
      <w:rFonts w:ascii="Pragmatica" w:eastAsia="Times New Roman" w:hAnsi="Pragmatica" w:cs="Times New Roman"/>
      <w:sz w:val="20"/>
      <w:szCs w:val="20"/>
      <w:lang w:val="en-GB" w:eastAsia="ru-RU"/>
    </w:rPr>
  </w:style>
  <w:style w:type="character" w:customStyle="1" w:styleId="portal-headlinelogin">
    <w:name w:val="portal-headline__login"/>
    <w:rsid w:val="00BA033F"/>
    <w:rPr>
      <w:rFonts w:cs="Times New Roman"/>
    </w:rPr>
  </w:style>
  <w:style w:type="paragraph" w:styleId="af9">
    <w:name w:val="Title"/>
    <w:basedOn w:val="a"/>
    <w:link w:val="afa"/>
    <w:qFormat/>
    <w:rsid w:val="00BA033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BA03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BA033F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styleId="34">
    <w:name w:val="Body Text Indent 3"/>
    <w:basedOn w:val="a"/>
    <w:link w:val="35"/>
    <w:rsid w:val="00BA033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BA03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Document Map"/>
    <w:basedOn w:val="a"/>
    <w:link w:val="afc"/>
    <w:uiPriority w:val="99"/>
    <w:semiHidden/>
    <w:rsid w:val="00BA033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BA033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5">
    <w:name w:val="Body Text Indent 2"/>
    <w:basedOn w:val="a"/>
    <w:link w:val="26"/>
    <w:rsid w:val="00BA03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Стиль"/>
    <w:rsid w:val="00BA03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бычный1"/>
    <w:rsid w:val="00BA033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llowedHyperlink"/>
    <w:uiPriority w:val="99"/>
    <w:rsid w:val="00BA033F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73">
    <w:name w:val="xl73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f">
    <w:name w:val="List Paragraph"/>
    <w:basedOn w:val="a"/>
    <w:uiPriority w:val="34"/>
    <w:qFormat/>
    <w:rsid w:val="00BA033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0">
    <w:name w:val="Знак Знак14"/>
    <w:rsid w:val="00BA033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41">
    <w:name w:val="Обычный4"/>
    <w:qFormat/>
    <w:rsid w:val="00BA033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ff0">
    <w:name w:val="Table Grid"/>
    <w:basedOn w:val="a1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BA033F"/>
  </w:style>
  <w:style w:type="table" w:customStyle="1" w:styleId="16">
    <w:name w:val="Сетка таблицы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A033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customStyle="1" w:styleId="27">
    <w:name w:val="Сетка таблицы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2"/>
    <w:uiPriority w:val="99"/>
    <w:semiHidden/>
    <w:unhideWhenUsed/>
    <w:rsid w:val="00BA033F"/>
  </w:style>
  <w:style w:type="table" w:customStyle="1" w:styleId="200">
    <w:name w:val="Сетка таблицы2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Содержимое таблицы"/>
    <w:basedOn w:val="a"/>
    <w:qFormat/>
    <w:rsid w:val="00BA033F"/>
    <w:pPr>
      <w:widowControl w:val="0"/>
      <w:suppressAutoHyphens/>
      <w:spacing w:after="0" w:line="240" w:lineRule="auto"/>
    </w:pPr>
    <w:rPr>
      <w:rFonts w:ascii="Liberation Serif;Times New Roma" w:eastAsia="Calibri" w:hAnsi="Liberation Serif;Times New Roma" w:cs="Liberation Serif;Times New Roma"/>
      <w:color w:val="000000"/>
      <w:sz w:val="24"/>
      <w:szCs w:val="24"/>
      <w:lang w:eastAsia="ru-RU" w:bidi="hi-IN"/>
    </w:rPr>
  </w:style>
  <w:style w:type="character" w:customStyle="1" w:styleId="-">
    <w:name w:val="Интернет-ссылка"/>
    <w:uiPriority w:val="99"/>
    <w:rsid w:val="00BA033F"/>
    <w:rPr>
      <w:color w:val="0000FF"/>
      <w:u w:val="single"/>
    </w:rPr>
  </w:style>
  <w:style w:type="numbering" w:customStyle="1" w:styleId="1110">
    <w:name w:val="Нет списка111"/>
    <w:next w:val="a2"/>
    <w:uiPriority w:val="99"/>
    <w:semiHidden/>
    <w:unhideWhenUsed/>
    <w:rsid w:val="00BA033F"/>
  </w:style>
  <w:style w:type="character" w:customStyle="1" w:styleId="mnnpopup">
    <w:name w:val="mnn_popup"/>
    <w:rsid w:val="00BA033F"/>
  </w:style>
  <w:style w:type="character" w:customStyle="1" w:styleId="pricepopup">
    <w:name w:val="price_popup"/>
    <w:rsid w:val="00BA033F"/>
  </w:style>
  <w:style w:type="paragraph" w:customStyle="1" w:styleId="paging">
    <w:name w:val="paging"/>
    <w:basedOn w:val="a"/>
    <w:rsid w:val="00BA0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1">
    <w:name w:val="Нет списка21"/>
    <w:next w:val="a2"/>
    <w:uiPriority w:val="99"/>
    <w:semiHidden/>
    <w:unhideWhenUsed/>
    <w:rsid w:val="00BA033F"/>
  </w:style>
  <w:style w:type="table" w:customStyle="1" w:styleId="212">
    <w:name w:val="Сетка таблицы2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BA033F"/>
  </w:style>
  <w:style w:type="numbering" w:customStyle="1" w:styleId="43">
    <w:name w:val="Нет списка4"/>
    <w:next w:val="a2"/>
    <w:uiPriority w:val="99"/>
    <w:semiHidden/>
    <w:unhideWhenUsed/>
    <w:rsid w:val="00BA033F"/>
  </w:style>
  <w:style w:type="numbering" w:customStyle="1" w:styleId="52">
    <w:name w:val="Нет списка5"/>
    <w:next w:val="a2"/>
    <w:uiPriority w:val="99"/>
    <w:semiHidden/>
    <w:unhideWhenUsed/>
    <w:rsid w:val="00BA033F"/>
  </w:style>
  <w:style w:type="numbering" w:customStyle="1" w:styleId="311">
    <w:name w:val="Нет списка31"/>
    <w:next w:val="a2"/>
    <w:uiPriority w:val="99"/>
    <w:semiHidden/>
    <w:unhideWhenUsed/>
    <w:rsid w:val="00BA033F"/>
  </w:style>
  <w:style w:type="numbering" w:customStyle="1" w:styleId="410">
    <w:name w:val="Нет списка41"/>
    <w:next w:val="a2"/>
    <w:uiPriority w:val="99"/>
    <w:semiHidden/>
    <w:unhideWhenUsed/>
    <w:rsid w:val="00BA033F"/>
  </w:style>
  <w:style w:type="numbering" w:customStyle="1" w:styleId="510">
    <w:name w:val="Нет списка51"/>
    <w:next w:val="a2"/>
    <w:uiPriority w:val="99"/>
    <w:semiHidden/>
    <w:unhideWhenUsed/>
    <w:rsid w:val="00BA033F"/>
  </w:style>
  <w:style w:type="numbering" w:customStyle="1" w:styleId="62">
    <w:name w:val="Нет списка6"/>
    <w:next w:val="a2"/>
    <w:uiPriority w:val="99"/>
    <w:semiHidden/>
    <w:unhideWhenUsed/>
    <w:rsid w:val="00BA033F"/>
  </w:style>
  <w:style w:type="numbering" w:customStyle="1" w:styleId="72">
    <w:name w:val="Нет списка7"/>
    <w:next w:val="a2"/>
    <w:uiPriority w:val="99"/>
    <w:semiHidden/>
    <w:unhideWhenUsed/>
    <w:rsid w:val="00BA033F"/>
  </w:style>
  <w:style w:type="numbering" w:customStyle="1" w:styleId="82">
    <w:name w:val="Нет списка8"/>
    <w:next w:val="a2"/>
    <w:uiPriority w:val="99"/>
    <w:semiHidden/>
    <w:unhideWhenUsed/>
    <w:rsid w:val="00BA033F"/>
  </w:style>
  <w:style w:type="numbering" w:customStyle="1" w:styleId="92">
    <w:name w:val="Нет списка9"/>
    <w:next w:val="a2"/>
    <w:uiPriority w:val="99"/>
    <w:semiHidden/>
    <w:rsid w:val="00BA033F"/>
  </w:style>
  <w:style w:type="character" w:customStyle="1" w:styleId="aff2">
    <w:name w:val="Îñíîâíîé øðèôò"/>
    <w:rsid w:val="00BA033F"/>
  </w:style>
  <w:style w:type="paragraph" w:customStyle="1" w:styleId="221">
    <w:name w:val="Основной текст 22"/>
    <w:basedOn w:val="a"/>
    <w:rsid w:val="00BA033F"/>
    <w:pPr>
      <w:spacing w:after="0" w:line="240" w:lineRule="auto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213">
    <w:name w:val="Основной текст с отступом 21"/>
    <w:basedOn w:val="a"/>
    <w:rsid w:val="00BA033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2">
    <w:name w:val="Основной текст с отступом 31"/>
    <w:basedOn w:val="a"/>
    <w:rsid w:val="00BA033F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rsid w:val="00BA033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customStyle="1" w:styleId="ConsNormal">
    <w:name w:val="ConsNormal"/>
    <w:rsid w:val="00BA033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330">
    <w:name w:val="Сетка таблицы33"/>
    <w:basedOn w:val="a1"/>
    <w:next w:val="aff0"/>
    <w:rsid w:val="00BA0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caption"/>
    <w:basedOn w:val="a"/>
    <w:qFormat/>
    <w:rsid w:val="00BA033F"/>
    <w:pPr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customStyle="1" w:styleId="2a">
    <w:name w:val="Обычный2"/>
    <w:rsid w:val="00BA033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paragraph" w:customStyle="1" w:styleId="xl22">
    <w:name w:val="xl22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3">
    <w:name w:val="xl23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24">
    <w:name w:val="xl24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25">
    <w:name w:val="xl25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26">
    <w:name w:val="xl26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27">
    <w:name w:val="xl27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8">
    <w:name w:val="xl28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Default">
    <w:name w:val="Default"/>
    <w:link w:val="Default0"/>
    <w:rsid w:val="00BA033F"/>
    <w:pPr>
      <w:autoSpaceDE w:val="0"/>
      <w:autoSpaceDN w:val="0"/>
      <w:adjustRightInd w:val="0"/>
      <w:spacing w:after="0" w:line="240" w:lineRule="auto"/>
    </w:pPr>
    <w:rPr>
      <w:rFonts w:ascii="GaramondNarrowC" w:eastAsia="Times New Roman" w:hAnsi="GaramondNarrowC" w:cs="GaramondNarrowC"/>
      <w:color w:val="000000"/>
      <w:sz w:val="24"/>
      <w:szCs w:val="24"/>
      <w:lang w:eastAsia="ru-RU"/>
    </w:rPr>
  </w:style>
  <w:style w:type="paragraph" w:customStyle="1" w:styleId="1a">
    <w:name w:val="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13">
    <w:name w:val="Знак1 Знак Знак Знак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4">
    <w:name w:val="Знак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5">
    <w:name w:val="Знак"/>
    <w:basedOn w:val="a"/>
    <w:rsid w:val="00BA03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">
    <w:name w:val="Пункт3"/>
    <w:basedOn w:val="a"/>
    <w:rsid w:val="00BA033F"/>
    <w:pPr>
      <w:numPr>
        <w:numId w:val="3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List 2"/>
    <w:basedOn w:val="a"/>
    <w:rsid w:val="00BA033F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c">
    <w:name w:val="Body Text First Indent 2"/>
    <w:basedOn w:val="ae"/>
    <w:link w:val="2d"/>
    <w:rsid w:val="00BA033F"/>
    <w:pPr>
      <w:ind w:firstLine="210"/>
    </w:pPr>
    <w:rPr>
      <w:sz w:val="28"/>
    </w:rPr>
  </w:style>
  <w:style w:type="character" w:customStyle="1" w:styleId="2d">
    <w:name w:val="Красная строка 2 Знак"/>
    <w:basedOn w:val="af"/>
    <w:link w:val="2c"/>
    <w:rsid w:val="00BA033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32">
    <w:name w:val="xl32"/>
    <w:basedOn w:val="a"/>
    <w:rsid w:val="00BA0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Знак Знак Знак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b">
    <w:name w:val="Знак Знак1 Знак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c">
    <w:name w:val="Знак Знак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Cell">
    <w:name w:val="ConsCell"/>
    <w:rsid w:val="00BA03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 2"/>
    <w:rsid w:val="00BA03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4">
    <w:name w:val="Знак1 Знак Знак Знак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7">
    <w:name w:val="footnote text"/>
    <w:basedOn w:val="a"/>
    <w:link w:val="aff8"/>
    <w:rsid w:val="00BA0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0"/>
    <w:link w:val="aff7"/>
    <w:rsid w:val="00BA03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rsid w:val="00BA033F"/>
    <w:rPr>
      <w:vertAlign w:val="superscript"/>
    </w:rPr>
  </w:style>
  <w:style w:type="character" w:customStyle="1" w:styleId="iceouttxt4">
    <w:name w:val="iceouttxt4"/>
    <w:rsid w:val="00BA033F"/>
  </w:style>
  <w:style w:type="paragraph" w:customStyle="1" w:styleId="Textbody">
    <w:name w:val="Text body"/>
    <w:basedOn w:val="a"/>
    <w:rsid w:val="00BA033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ceouttxt5">
    <w:name w:val="iceouttxt5"/>
    <w:rsid w:val="00BA033F"/>
    <w:rPr>
      <w:rFonts w:ascii="Arial" w:hAnsi="Arial" w:cs="Arial" w:hint="default"/>
      <w:color w:val="666666"/>
      <w:sz w:val="17"/>
      <w:szCs w:val="17"/>
    </w:rPr>
  </w:style>
  <w:style w:type="paragraph" w:customStyle="1" w:styleId="ConsPlusTitle">
    <w:name w:val="ConsPlusTitle"/>
    <w:rsid w:val="00BA03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A03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A03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A03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A03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A033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A033F"/>
    <w:rPr>
      <w:rFonts w:ascii="Arial" w:eastAsia="Times New Roman" w:hAnsi="Arial" w:cs="Arial"/>
      <w:sz w:val="24"/>
      <w:szCs w:val="24"/>
      <w:lang w:eastAsia="ru-RU"/>
    </w:rPr>
  </w:style>
  <w:style w:type="numbering" w:customStyle="1" w:styleId="121">
    <w:name w:val="Нет списка12"/>
    <w:next w:val="a2"/>
    <w:uiPriority w:val="99"/>
    <w:semiHidden/>
    <w:unhideWhenUsed/>
    <w:rsid w:val="00BA033F"/>
  </w:style>
  <w:style w:type="numbering" w:customStyle="1" w:styleId="222">
    <w:name w:val="Нет списка22"/>
    <w:next w:val="a2"/>
    <w:uiPriority w:val="99"/>
    <w:semiHidden/>
    <w:unhideWhenUsed/>
    <w:rsid w:val="00BA033F"/>
  </w:style>
  <w:style w:type="paragraph" w:customStyle="1" w:styleId="38">
    <w:name w:val="Обычный3"/>
    <w:rsid w:val="00BA03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4">
    <w:name w:val="Основной шрифт абзаца4"/>
    <w:rsid w:val="00BA033F"/>
    <w:rPr>
      <w:sz w:val="24"/>
    </w:rPr>
  </w:style>
  <w:style w:type="paragraph" w:customStyle="1" w:styleId="a90">
    <w:name w:val="a9"/>
    <w:basedOn w:val="a"/>
    <w:uiPriority w:val="99"/>
    <w:rsid w:val="00BA033F"/>
    <w:pPr>
      <w:widowControl w:val="0"/>
      <w:suppressAutoHyphens/>
      <w:autoSpaceDE w:val="0"/>
      <w:autoSpaceDN w:val="0"/>
      <w:adjustRightInd w:val="0"/>
      <w:spacing w:after="0" w:line="240" w:lineRule="atLeast"/>
      <w:ind w:firstLine="12"/>
      <w:jc w:val="both"/>
    </w:pPr>
    <w:rPr>
      <w:rFonts w:ascii="Times New Roman" w:eastAsia="Times New Roman" w:hAnsi="Times New Roman" w:cs="Times New Roman"/>
      <w:color w:val="000000"/>
      <w:u w:color="000000"/>
      <w:lang w:eastAsia="ru-RU"/>
    </w:rPr>
  </w:style>
  <w:style w:type="character" w:customStyle="1" w:styleId="sectioninfo2">
    <w:name w:val="section__info2"/>
    <w:rsid w:val="00BA033F"/>
    <w:rPr>
      <w:vanish w:val="0"/>
      <w:webHidden w:val="0"/>
      <w:specVanish w:val="0"/>
    </w:rPr>
  </w:style>
  <w:style w:type="character" w:customStyle="1" w:styleId="sectiontitle2">
    <w:name w:val="section__title2"/>
    <w:rsid w:val="00BA033F"/>
    <w:rPr>
      <w:vanish w:val="0"/>
      <w:webHidden w:val="0"/>
      <w:color w:val="939CBA"/>
      <w:sz w:val="20"/>
      <w:szCs w:val="20"/>
      <w:specVanish w:val="0"/>
    </w:rPr>
  </w:style>
  <w:style w:type="character" w:customStyle="1" w:styleId="cardmaininfocontent2">
    <w:name w:val="cardmaininfo__content2"/>
    <w:rsid w:val="00BA033F"/>
    <w:rPr>
      <w:vanish w:val="0"/>
      <w:webHidden w:val="0"/>
      <w:specVanish w:val="0"/>
    </w:rPr>
  </w:style>
  <w:style w:type="numbering" w:customStyle="1" w:styleId="321">
    <w:name w:val="Нет списка32"/>
    <w:next w:val="a2"/>
    <w:uiPriority w:val="99"/>
    <w:semiHidden/>
    <w:unhideWhenUsed/>
    <w:rsid w:val="00BA033F"/>
  </w:style>
  <w:style w:type="numbering" w:customStyle="1" w:styleId="420">
    <w:name w:val="Нет списка42"/>
    <w:next w:val="a2"/>
    <w:uiPriority w:val="99"/>
    <w:semiHidden/>
    <w:unhideWhenUsed/>
    <w:rsid w:val="00BA033F"/>
  </w:style>
  <w:style w:type="numbering" w:customStyle="1" w:styleId="520">
    <w:name w:val="Нет списка52"/>
    <w:next w:val="a2"/>
    <w:uiPriority w:val="99"/>
    <w:semiHidden/>
    <w:unhideWhenUsed/>
    <w:rsid w:val="00BA033F"/>
  </w:style>
  <w:style w:type="numbering" w:customStyle="1" w:styleId="610">
    <w:name w:val="Нет списка61"/>
    <w:next w:val="a2"/>
    <w:uiPriority w:val="99"/>
    <w:semiHidden/>
    <w:unhideWhenUsed/>
    <w:rsid w:val="00BA033F"/>
  </w:style>
  <w:style w:type="numbering" w:customStyle="1" w:styleId="710">
    <w:name w:val="Нет списка71"/>
    <w:next w:val="a2"/>
    <w:uiPriority w:val="99"/>
    <w:semiHidden/>
    <w:unhideWhenUsed/>
    <w:rsid w:val="00BA033F"/>
  </w:style>
  <w:style w:type="numbering" w:customStyle="1" w:styleId="810">
    <w:name w:val="Нет списка81"/>
    <w:next w:val="a2"/>
    <w:uiPriority w:val="99"/>
    <w:semiHidden/>
    <w:unhideWhenUsed/>
    <w:rsid w:val="00BA033F"/>
  </w:style>
  <w:style w:type="numbering" w:customStyle="1" w:styleId="910">
    <w:name w:val="Нет списка91"/>
    <w:next w:val="a2"/>
    <w:uiPriority w:val="99"/>
    <w:semiHidden/>
    <w:unhideWhenUsed/>
    <w:rsid w:val="00BA033F"/>
  </w:style>
  <w:style w:type="numbering" w:customStyle="1" w:styleId="101">
    <w:name w:val="Нет списка10"/>
    <w:next w:val="a2"/>
    <w:uiPriority w:val="99"/>
    <w:semiHidden/>
    <w:unhideWhenUsed/>
    <w:rsid w:val="00BA033F"/>
  </w:style>
  <w:style w:type="numbering" w:customStyle="1" w:styleId="1111">
    <w:name w:val="Нет списка1111"/>
    <w:next w:val="a2"/>
    <w:uiPriority w:val="99"/>
    <w:semiHidden/>
    <w:unhideWhenUsed/>
    <w:rsid w:val="00BA033F"/>
  </w:style>
  <w:style w:type="numbering" w:customStyle="1" w:styleId="1210">
    <w:name w:val="Нет списка121"/>
    <w:next w:val="a2"/>
    <w:uiPriority w:val="99"/>
    <w:semiHidden/>
    <w:unhideWhenUsed/>
    <w:rsid w:val="00BA033F"/>
  </w:style>
  <w:style w:type="numbering" w:customStyle="1" w:styleId="131">
    <w:name w:val="Нет списка13"/>
    <w:next w:val="a2"/>
    <w:uiPriority w:val="99"/>
    <w:semiHidden/>
    <w:unhideWhenUsed/>
    <w:rsid w:val="00BA033F"/>
  </w:style>
  <w:style w:type="table" w:customStyle="1" w:styleId="331">
    <w:name w:val="Сетка таблицы33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uiPriority w:val="99"/>
    <w:semiHidden/>
    <w:unhideWhenUsed/>
    <w:rsid w:val="00BA033F"/>
  </w:style>
  <w:style w:type="table" w:customStyle="1" w:styleId="340">
    <w:name w:val="Сетка таблицы3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2"/>
    <w:uiPriority w:val="99"/>
    <w:semiHidden/>
    <w:unhideWhenUsed/>
    <w:rsid w:val="00BA033F"/>
  </w:style>
  <w:style w:type="table" w:customStyle="1" w:styleId="350">
    <w:name w:val="Сетка таблицы3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0">
    <w:name w:val="Default Знак"/>
    <w:link w:val="Default"/>
    <w:locked/>
    <w:rsid w:val="00BA033F"/>
    <w:rPr>
      <w:rFonts w:ascii="GaramondNarrowC" w:eastAsia="Times New Roman" w:hAnsi="GaramondNarrowC" w:cs="GaramondNarrowC"/>
      <w:color w:val="000000"/>
      <w:sz w:val="24"/>
      <w:szCs w:val="24"/>
      <w:lang w:eastAsia="ru-RU"/>
    </w:rPr>
  </w:style>
  <w:style w:type="paragraph" w:styleId="affa">
    <w:name w:val="No Spacing"/>
    <w:link w:val="affb"/>
    <w:uiPriority w:val="99"/>
    <w:qFormat/>
    <w:rsid w:val="00BA033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fb">
    <w:name w:val="Без интервала Знак"/>
    <w:link w:val="affa"/>
    <w:uiPriority w:val="99"/>
    <w:locked/>
    <w:rsid w:val="00BA033F"/>
    <w:rPr>
      <w:rFonts w:ascii="Calibri" w:eastAsia="Calibri" w:hAnsi="Calibri" w:cs="Times New Roman"/>
      <w:lang w:eastAsia="ru-RU"/>
    </w:rPr>
  </w:style>
  <w:style w:type="paragraph" w:styleId="affc">
    <w:name w:val="Subtitle"/>
    <w:basedOn w:val="a"/>
    <w:next w:val="a"/>
    <w:link w:val="affd"/>
    <w:uiPriority w:val="11"/>
    <w:qFormat/>
    <w:rsid w:val="00BA033F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d">
    <w:name w:val="Подзаголовок Знак"/>
    <w:basedOn w:val="a0"/>
    <w:link w:val="affc"/>
    <w:uiPriority w:val="11"/>
    <w:rsid w:val="00BA033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fe">
    <w:name w:val="Placeholder Text"/>
    <w:uiPriority w:val="99"/>
    <w:semiHidden/>
    <w:rsid w:val="00BA033F"/>
    <w:rPr>
      <w:color w:val="808080"/>
    </w:rPr>
  </w:style>
  <w:style w:type="character" w:customStyle="1" w:styleId="navbreadcrumbtext">
    <w:name w:val="navbreadcrumb__text"/>
    <w:rsid w:val="00BA033F"/>
  </w:style>
  <w:style w:type="character" w:customStyle="1" w:styleId="cardmaininfopurchaselink">
    <w:name w:val="cardmaininfo__purchaselink"/>
    <w:rsid w:val="00BA033F"/>
  </w:style>
  <w:style w:type="character" w:customStyle="1" w:styleId="sectioninfo">
    <w:name w:val="section__info"/>
    <w:rsid w:val="00BA033F"/>
  </w:style>
  <w:style w:type="paragraph" w:customStyle="1" w:styleId="xl63">
    <w:name w:val="xl63"/>
    <w:basedOn w:val="a"/>
    <w:rsid w:val="00BA03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BA03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table" w:customStyle="1" w:styleId="360">
    <w:name w:val="Сетка таблицы3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2"/>
    <w:uiPriority w:val="99"/>
    <w:semiHidden/>
    <w:unhideWhenUsed/>
    <w:rsid w:val="00BA033F"/>
  </w:style>
  <w:style w:type="table" w:customStyle="1" w:styleId="370">
    <w:name w:val="Сетка таблицы3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BA033F"/>
  </w:style>
  <w:style w:type="table" w:customStyle="1" w:styleId="380">
    <w:name w:val="Сетка таблицы3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2"/>
    <w:uiPriority w:val="99"/>
    <w:semiHidden/>
    <w:unhideWhenUsed/>
    <w:rsid w:val="00BA033F"/>
  </w:style>
  <w:style w:type="table" w:customStyle="1" w:styleId="56">
    <w:name w:val="Сетка таблицы5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2"/>
    <w:uiPriority w:val="99"/>
    <w:semiHidden/>
    <w:unhideWhenUsed/>
    <w:rsid w:val="00BA033F"/>
  </w:style>
  <w:style w:type="table" w:customStyle="1" w:styleId="58">
    <w:name w:val="Сетка таблицы5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2"/>
    <w:uiPriority w:val="99"/>
    <w:semiHidden/>
    <w:unhideWhenUsed/>
    <w:rsid w:val="00BA033F"/>
  </w:style>
  <w:style w:type="table" w:customStyle="1" w:styleId="59">
    <w:name w:val="Сетка таблицы5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0">
    <w:name w:val="Сетка таблицы6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unhideWhenUsed/>
    <w:rsid w:val="00BA033F"/>
  </w:style>
  <w:style w:type="table" w:customStyle="1" w:styleId="611">
    <w:name w:val="Сетка таблицы6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">
    <w:name w:val="Нет списка110"/>
    <w:next w:val="a2"/>
    <w:uiPriority w:val="99"/>
    <w:semiHidden/>
    <w:unhideWhenUsed/>
    <w:rsid w:val="00BA033F"/>
  </w:style>
  <w:style w:type="table" w:customStyle="1" w:styleId="620">
    <w:name w:val="Сетка таблицы62"/>
    <w:basedOn w:val="a1"/>
    <w:next w:val="aff0"/>
    <w:uiPriority w:val="59"/>
    <w:rsid w:val="000F0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unhideWhenUsed/>
    <w:rsid w:val="00C55E17"/>
  </w:style>
  <w:style w:type="table" w:customStyle="1" w:styleId="63">
    <w:name w:val="Сетка таблицы63"/>
    <w:basedOn w:val="a1"/>
    <w:next w:val="aff0"/>
    <w:uiPriority w:val="59"/>
    <w:rsid w:val="00C5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unhideWhenUsed/>
    <w:rsid w:val="00C6158D"/>
  </w:style>
  <w:style w:type="table" w:customStyle="1" w:styleId="64">
    <w:name w:val="Сетка таблицы64"/>
    <w:basedOn w:val="a1"/>
    <w:next w:val="aff0"/>
    <w:uiPriority w:val="59"/>
    <w:rsid w:val="00C61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unhideWhenUsed/>
    <w:rsid w:val="000272B9"/>
  </w:style>
  <w:style w:type="table" w:customStyle="1" w:styleId="65">
    <w:name w:val="Сетка таблицы65"/>
    <w:basedOn w:val="a1"/>
    <w:next w:val="aff0"/>
    <w:uiPriority w:val="59"/>
    <w:rsid w:val="0002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0272B9"/>
  </w:style>
  <w:style w:type="numbering" w:customStyle="1" w:styleId="271">
    <w:name w:val="Нет списка27"/>
    <w:next w:val="a2"/>
    <w:uiPriority w:val="99"/>
    <w:semiHidden/>
    <w:unhideWhenUsed/>
    <w:rsid w:val="00F70E11"/>
  </w:style>
  <w:style w:type="table" w:customStyle="1" w:styleId="66">
    <w:name w:val="Сетка таблицы66"/>
    <w:basedOn w:val="a1"/>
    <w:next w:val="aff0"/>
    <w:uiPriority w:val="59"/>
    <w:rsid w:val="00F70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2"/>
    <w:uiPriority w:val="99"/>
    <w:semiHidden/>
    <w:unhideWhenUsed/>
    <w:rsid w:val="00F70E11"/>
  </w:style>
  <w:style w:type="numbering" w:customStyle="1" w:styleId="281">
    <w:name w:val="Нет списка28"/>
    <w:next w:val="a2"/>
    <w:uiPriority w:val="99"/>
    <w:semiHidden/>
    <w:unhideWhenUsed/>
    <w:rsid w:val="00AA40AE"/>
  </w:style>
  <w:style w:type="table" w:customStyle="1" w:styleId="67">
    <w:name w:val="Сетка таблицы67"/>
    <w:basedOn w:val="a1"/>
    <w:next w:val="aff0"/>
    <w:uiPriority w:val="59"/>
    <w:rsid w:val="00AA4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487AC6"/>
  </w:style>
  <w:style w:type="table" w:customStyle="1" w:styleId="68">
    <w:name w:val="Сетка таблицы68"/>
    <w:basedOn w:val="a1"/>
    <w:next w:val="aff0"/>
    <w:uiPriority w:val="59"/>
    <w:rsid w:val="0048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9"/>
    <w:basedOn w:val="a1"/>
    <w:next w:val="aff0"/>
    <w:uiPriority w:val="59"/>
    <w:rsid w:val="00167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Сетка таблицы70"/>
    <w:basedOn w:val="a1"/>
    <w:next w:val="aff0"/>
    <w:uiPriority w:val="59"/>
    <w:rsid w:val="00167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1">
    <w:name w:val="Нет списка30"/>
    <w:next w:val="a2"/>
    <w:uiPriority w:val="99"/>
    <w:semiHidden/>
    <w:unhideWhenUsed/>
    <w:rsid w:val="0036076F"/>
  </w:style>
  <w:style w:type="table" w:customStyle="1" w:styleId="711">
    <w:name w:val="Сетка таблицы71"/>
    <w:basedOn w:val="a1"/>
    <w:next w:val="aff0"/>
    <w:uiPriority w:val="59"/>
    <w:rsid w:val="0036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0"/>
    <w:uiPriority w:val="59"/>
    <w:rsid w:val="00A40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next w:val="aff0"/>
    <w:uiPriority w:val="59"/>
    <w:rsid w:val="00E4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4"/>
    <w:basedOn w:val="a1"/>
    <w:next w:val="aff0"/>
    <w:uiPriority w:val="59"/>
    <w:rsid w:val="00E4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5"/>
    <w:basedOn w:val="a1"/>
    <w:next w:val="aff0"/>
    <w:uiPriority w:val="59"/>
    <w:rsid w:val="00966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6"/>
    <w:basedOn w:val="a1"/>
    <w:next w:val="aff0"/>
    <w:uiPriority w:val="59"/>
    <w:rsid w:val="00FE1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7"/>
    <w:basedOn w:val="a1"/>
    <w:next w:val="aff0"/>
    <w:uiPriority w:val="59"/>
    <w:rsid w:val="008B4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Сетка таблицы78"/>
    <w:basedOn w:val="a1"/>
    <w:next w:val="aff0"/>
    <w:uiPriority w:val="59"/>
    <w:rsid w:val="0085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">
    <w:name w:val="Нет списка33"/>
    <w:next w:val="a2"/>
    <w:uiPriority w:val="99"/>
    <w:semiHidden/>
    <w:unhideWhenUsed/>
    <w:rsid w:val="00852867"/>
  </w:style>
  <w:style w:type="table" w:customStyle="1" w:styleId="79">
    <w:name w:val="Сетка таблицы79"/>
    <w:basedOn w:val="a1"/>
    <w:next w:val="aff0"/>
    <w:uiPriority w:val="59"/>
    <w:rsid w:val="0085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2"/>
    <w:uiPriority w:val="99"/>
    <w:semiHidden/>
    <w:unhideWhenUsed/>
    <w:rsid w:val="00852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macro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03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A033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"/>
    <w:next w:val="a"/>
    <w:link w:val="31"/>
    <w:qFormat/>
    <w:rsid w:val="00BA033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aliases w:val="H4"/>
    <w:basedOn w:val="a"/>
    <w:next w:val="a"/>
    <w:link w:val="40"/>
    <w:qFormat/>
    <w:rsid w:val="00BA033F"/>
    <w:pPr>
      <w:keepNext/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5">
    <w:name w:val="heading 5"/>
    <w:aliases w:val="H5"/>
    <w:basedOn w:val="a"/>
    <w:next w:val="a"/>
    <w:link w:val="50"/>
    <w:qFormat/>
    <w:rsid w:val="00BA033F"/>
    <w:pPr>
      <w:tabs>
        <w:tab w:val="num" w:pos="1008"/>
      </w:tabs>
      <w:spacing w:before="240" w:after="60" w:line="240" w:lineRule="auto"/>
      <w:ind w:left="1008" w:hanging="1008"/>
      <w:jc w:val="both"/>
      <w:outlineLvl w:val="4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A033F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A033F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A033F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A033F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33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33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aliases w:val="H3 Знак"/>
    <w:basedOn w:val="a0"/>
    <w:link w:val="30"/>
    <w:rsid w:val="00BA03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BA033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aliases w:val="H5 Знак"/>
    <w:basedOn w:val="a0"/>
    <w:link w:val="5"/>
    <w:rsid w:val="00BA033F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A033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A033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A033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A033F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BA033F"/>
  </w:style>
  <w:style w:type="paragraph" w:customStyle="1" w:styleId="ConsPlusNormal">
    <w:name w:val="ConsPlusNormal"/>
    <w:link w:val="ConsPlusNormal0"/>
    <w:rsid w:val="00BA03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"/>
    <w:rsid w:val="00BA033F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BA03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BA03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BA03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BA033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BA033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A03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BA03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Абзац списка11"/>
    <w:basedOn w:val="a"/>
    <w:rsid w:val="00BA033F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rsid w:val="00BA0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BA033F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rsid w:val="00BA033F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rsid w:val="00BA033F"/>
    <w:rPr>
      <w:rFonts w:ascii="Tahoma" w:eastAsia="Times New Roman" w:hAnsi="Tahoma" w:cs="Times New Roman"/>
      <w:color w:val="000000"/>
      <w:sz w:val="16"/>
      <w:szCs w:val="16"/>
      <w:lang w:eastAsia="ru-RU"/>
    </w:rPr>
  </w:style>
  <w:style w:type="paragraph" w:customStyle="1" w:styleId="ConsNonformat">
    <w:name w:val="ConsNonformat"/>
    <w:rsid w:val="00BA033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rsid w:val="00BA033F"/>
    <w:rPr>
      <w:rFonts w:cs="Times New Roman"/>
    </w:rPr>
  </w:style>
  <w:style w:type="paragraph" w:styleId="ae">
    <w:name w:val="Body Text Indent"/>
    <w:basedOn w:val="a"/>
    <w:link w:val="af"/>
    <w:rsid w:val="00BA03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BA033F"/>
    <w:rPr>
      <w:rFonts w:cs="Times New Roman"/>
      <w:b/>
    </w:rPr>
  </w:style>
  <w:style w:type="paragraph" w:customStyle="1" w:styleId="af1">
    <w:name w:val="Автозамена"/>
    <w:rsid w:val="00BA0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BA033F"/>
    <w:pPr>
      <w:tabs>
        <w:tab w:val="left" w:pos="7088"/>
      </w:tabs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">
    <w:name w:val="заголовок 2"/>
    <w:basedOn w:val="a"/>
    <w:next w:val="a"/>
    <w:rsid w:val="00BA033F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2">
    <w:name w:val="Таблицы (моноширинный)"/>
    <w:basedOn w:val="a"/>
    <w:next w:val="a"/>
    <w:rsid w:val="00BA033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23">
    <w:name w:val="Body Text 2"/>
    <w:basedOn w:val="a"/>
    <w:link w:val="24"/>
    <w:rsid w:val="00BA033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Ключевые слова"/>
    <w:rsid w:val="00BA033F"/>
    <w:rPr>
      <w:rFonts w:ascii="Arial" w:hAnsi="Arial"/>
      <w:b/>
    </w:rPr>
  </w:style>
  <w:style w:type="paragraph" w:customStyle="1" w:styleId="13">
    <w:name w:val="Текст1"/>
    <w:basedOn w:val="a"/>
    <w:rsid w:val="00BA033F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paragraph" w:customStyle="1" w:styleId="af4">
    <w:name w:val="Шапка таблицы"/>
    <w:basedOn w:val="a"/>
    <w:rsid w:val="00BA033F"/>
    <w:pPr>
      <w:tabs>
        <w:tab w:val="right" w:pos="9356"/>
      </w:tabs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14">
    <w:name w:val="Маркер &quot;1&quot;"/>
    <w:basedOn w:val="a"/>
    <w:rsid w:val="00BA033F"/>
    <w:pPr>
      <w:tabs>
        <w:tab w:val="left" w:pos="1070"/>
        <w:tab w:val="right" w:pos="9356"/>
      </w:tabs>
      <w:suppressAutoHyphens/>
      <w:spacing w:before="60" w:after="60" w:line="240" w:lineRule="auto"/>
      <w:ind w:left="1070" w:hanging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Plain Text"/>
    <w:basedOn w:val="a"/>
    <w:link w:val="af6"/>
    <w:rsid w:val="00BA033F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af6">
    <w:name w:val="Текст Знак"/>
    <w:basedOn w:val="a0"/>
    <w:link w:val="af5"/>
    <w:rsid w:val="00BA033F"/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styleId="af7">
    <w:name w:val="macro"/>
    <w:link w:val="af8"/>
    <w:rsid w:val="00BA033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Pragmatica" w:eastAsia="Times New Roman" w:hAnsi="Pragmatica" w:cs="Times New Roman"/>
      <w:sz w:val="20"/>
      <w:szCs w:val="20"/>
      <w:lang w:val="en-GB" w:eastAsia="ru-RU"/>
    </w:rPr>
  </w:style>
  <w:style w:type="character" w:customStyle="1" w:styleId="af8">
    <w:name w:val="Текст макроса Знак"/>
    <w:basedOn w:val="a0"/>
    <w:link w:val="af7"/>
    <w:rsid w:val="00BA033F"/>
    <w:rPr>
      <w:rFonts w:ascii="Pragmatica" w:eastAsia="Times New Roman" w:hAnsi="Pragmatica" w:cs="Times New Roman"/>
      <w:sz w:val="20"/>
      <w:szCs w:val="20"/>
      <w:lang w:val="en-GB" w:eastAsia="ru-RU"/>
    </w:rPr>
  </w:style>
  <w:style w:type="character" w:customStyle="1" w:styleId="portal-headlinelogin">
    <w:name w:val="portal-headline__login"/>
    <w:rsid w:val="00BA033F"/>
    <w:rPr>
      <w:rFonts w:cs="Times New Roman"/>
    </w:rPr>
  </w:style>
  <w:style w:type="paragraph" w:styleId="af9">
    <w:name w:val="Title"/>
    <w:basedOn w:val="a"/>
    <w:link w:val="afa"/>
    <w:qFormat/>
    <w:rsid w:val="00BA033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BA03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BA033F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styleId="34">
    <w:name w:val="Body Text Indent 3"/>
    <w:basedOn w:val="a"/>
    <w:link w:val="35"/>
    <w:rsid w:val="00BA033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BA03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Document Map"/>
    <w:basedOn w:val="a"/>
    <w:link w:val="afc"/>
    <w:uiPriority w:val="99"/>
    <w:semiHidden/>
    <w:rsid w:val="00BA033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BA033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5">
    <w:name w:val="Body Text Indent 2"/>
    <w:basedOn w:val="a"/>
    <w:link w:val="26"/>
    <w:rsid w:val="00BA03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BA0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Стиль"/>
    <w:rsid w:val="00BA03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бычный1"/>
    <w:rsid w:val="00BA033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FollowedHyperlink"/>
    <w:uiPriority w:val="99"/>
    <w:rsid w:val="00BA033F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73">
    <w:name w:val="xl73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f">
    <w:name w:val="List Paragraph"/>
    <w:basedOn w:val="a"/>
    <w:uiPriority w:val="34"/>
    <w:qFormat/>
    <w:rsid w:val="00BA033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0">
    <w:name w:val="Знак Знак14"/>
    <w:rsid w:val="00BA033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41">
    <w:name w:val="Обычный4"/>
    <w:qFormat/>
    <w:rsid w:val="00BA033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ff0">
    <w:name w:val="Table Grid"/>
    <w:basedOn w:val="a1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BA033F"/>
  </w:style>
  <w:style w:type="table" w:customStyle="1" w:styleId="16">
    <w:name w:val="Сетка таблицы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A033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customStyle="1" w:styleId="27">
    <w:name w:val="Сетка таблицы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2"/>
    <w:uiPriority w:val="99"/>
    <w:semiHidden/>
    <w:unhideWhenUsed/>
    <w:rsid w:val="00BA033F"/>
  </w:style>
  <w:style w:type="table" w:customStyle="1" w:styleId="200">
    <w:name w:val="Сетка таблицы2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Содержимое таблицы"/>
    <w:basedOn w:val="a"/>
    <w:qFormat/>
    <w:rsid w:val="00BA033F"/>
    <w:pPr>
      <w:widowControl w:val="0"/>
      <w:suppressAutoHyphens/>
      <w:spacing w:after="0" w:line="240" w:lineRule="auto"/>
    </w:pPr>
    <w:rPr>
      <w:rFonts w:ascii="Liberation Serif;Times New Roma" w:eastAsia="Calibri" w:hAnsi="Liberation Serif;Times New Roma" w:cs="Liberation Serif;Times New Roma"/>
      <w:color w:val="000000"/>
      <w:sz w:val="24"/>
      <w:szCs w:val="24"/>
      <w:lang w:eastAsia="ru-RU" w:bidi="hi-IN"/>
    </w:rPr>
  </w:style>
  <w:style w:type="character" w:customStyle="1" w:styleId="-">
    <w:name w:val="Интернет-ссылка"/>
    <w:uiPriority w:val="99"/>
    <w:rsid w:val="00BA033F"/>
    <w:rPr>
      <w:color w:val="0000FF"/>
      <w:u w:val="single"/>
    </w:rPr>
  </w:style>
  <w:style w:type="numbering" w:customStyle="1" w:styleId="1110">
    <w:name w:val="Нет списка111"/>
    <w:next w:val="a2"/>
    <w:uiPriority w:val="99"/>
    <w:semiHidden/>
    <w:unhideWhenUsed/>
    <w:rsid w:val="00BA033F"/>
  </w:style>
  <w:style w:type="character" w:customStyle="1" w:styleId="mnnpopup">
    <w:name w:val="mnn_popup"/>
    <w:rsid w:val="00BA033F"/>
  </w:style>
  <w:style w:type="character" w:customStyle="1" w:styleId="pricepopup">
    <w:name w:val="price_popup"/>
    <w:rsid w:val="00BA033F"/>
  </w:style>
  <w:style w:type="paragraph" w:customStyle="1" w:styleId="paging">
    <w:name w:val="paging"/>
    <w:basedOn w:val="a"/>
    <w:rsid w:val="00BA0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1">
    <w:name w:val="Нет списка21"/>
    <w:next w:val="a2"/>
    <w:uiPriority w:val="99"/>
    <w:semiHidden/>
    <w:unhideWhenUsed/>
    <w:rsid w:val="00BA033F"/>
  </w:style>
  <w:style w:type="table" w:customStyle="1" w:styleId="212">
    <w:name w:val="Сетка таблицы2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BA033F"/>
  </w:style>
  <w:style w:type="numbering" w:customStyle="1" w:styleId="43">
    <w:name w:val="Нет списка4"/>
    <w:next w:val="a2"/>
    <w:uiPriority w:val="99"/>
    <w:semiHidden/>
    <w:unhideWhenUsed/>
    <w:rsid w:val="00BA033F"/>
  </w:style>
  <w:style w:type="numbering" w:customStyle="1" w:styleId="52">
    <w:name w:val="Нет списка5"/>
    <w:next w:val="a2"/>
    <w:uiPriority w:val="99"/>
    <w:semiHidden/>
    <w:unhideWhenUsed/>
    <w:rsid w:val="00BA033F"/>
  </w:style>
  <w:style w:type="numbering" w:customStyle="1" w:styleId="311">
    <w:name w:val="Нет списка31"/>
    <w:next w:val="a2"/>
    <w:uiPriority w:val="99"/>
    <w:semiHidden/>
    <w:unhideWhenUsed/>
    <w:rsid w:val="00BA033F"/>
  </w:style>
  <w:style w:type="numbering" w:customStyle="1" w:styleId="410">
    <w:name w:val="Нет списка41"/>
    <w:next w:val="a2"/>
    <w:uiPriority w:val="99"/>
    <w:semiHidden/>
    <w:unhideWhenUsed/>
    <w:rsid w:val="00BA033F"/>
  </w:style>
  <w:style w:type="numbering" w:customStyle="1" w:styleId="510">
    <w:name w:val="Нет списка51"/>
    <w:next w:val="a2"/>
    <w:uiPriority w:val="99"/>
    <w:semiHidden/>
    <w:unhideWhenUsed/>
    <w:rsid w:val="00BA033F"/>
  </w:style>
  <w:style w:type="numbering" w:customStyle="1" w:styleId="62">
    <w:name w:val="Нет списка6"/>
    <w:next w:val="a2"/>
    <w:uiPriority w:val="99"/>
    <w:semiHidden/>
    <w:unhideWhenUsed/>
    <w:rsid w:val="00BA033F"/>
  </w:style>
  <w:style w:type="numbering" w:customStyle="1" w:styleId="72">
    <w:name w:val="Нет списка7"/>
    <w:next w:val="a2"/>
    <w:uiPriority w:val="99"/>
    <w:semiHidden/>
    <w:unhideWhenUsed/>
    <w:rsid w:val="00BA033F"/>
  </w:style>
  <w:style w:type="numbering" w:customStyle="1" w:styleId="82">
    <w:name w:val="Нет списка8"/>
    <w:next w:val="a2"/>
    <w:uiPriority w:val="99"/>
    <w:semiHidden/>
    <w:unhideWhenUsed/>
    <w:rsid w:val="00BA033F"/>
  </w:style>
  <w:style w:type="numbering" w:customStyle="1" w:styleId="92">
    <w:name w:val="Нет списка9"/>
    <w:next w:val="a2"/>
    <w:uiPriority w:val="99"/>
    <w:semiHidden/>
    <w:rsid w:val="00BA033F"/>
  </w:style>
  <w:style w:type="character" w:customStyle="1" w:styleId="aff2">
    <w:name w:val="Îñíîâíîé øðèôò"/>
    <w:rsid w:val="00BA033F"/>
  </w:style>
  <w:style w:type="paragraph" w:customStyle="1" w:styleId="221">
    <w:name w:val="Основной текст 22"/>
    <w:basedOn w:val="a"/>
    <w:rsid w:val="00BA033F"/>
    <w:pPr>
      <w:spacing w:after="0" w:line="240" w:lineRule="auto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213">
    <w:name w:val="Основной текст с отступом 21"/>
    <w:basedOn w:val="a"/>
    <w:rsid w:val="00BA033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2">
    <w:name w:val="Основной текст с отступом 31"/>
    <w:basedOn w:val="a"/>
    <w:rsid w:val="00BA033F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rsid w:val="00BA033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customStyle="1" w:styleId="ConsNormal">
    <w:name w:val="ConsNormal"/>
    <w:rsid w:val="00BA033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330">
    <w:name w:val="Сетка таблицы33"/>
    <w:basedOn w:val="a1"/>
    <w:next w:val="aff0"/>
    <w:rsid w:val="00BA0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caption"/>
    <w:basedOn w:val="a"/>
    <w:qFormat/>
    <w:rsid w:val="00BA033F"/>
    <w:pPr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customStyle="1" w:styleId="2a">
    <w:name w:val="Обычный2"/>
    <w:rsid w:val="00BA033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paragraph" w:customStyle="1" w:styleId="xl22">
    <w:name w:val="xl22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3">
    <w:name w:val="xl23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24">
    <w:name w:val="xl24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25">
    <w:name w:val="xl25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26">
    <w:name w:val="xl26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27">
    <w:name w:val="xl27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8">
    <w:name w:val="xl28"/>
    <w:basedOn w:val="a"/>
    <w:rsid w:val="00BA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Default">
    <w:name w:val="Default"/>
    <w:link w:val="Default0"/>
    <w:rsid w:val="00BA033F"/>
    <w:pPr>
      <w:autoSpaceDE w:val="0"/>
      <w:autoSpaceDN w:val="0"/>
      <w:adjustRightInd w:val="0"/>
      <w:spacing w:after="0" w:line="240" w:lineRule="auto"/>
    </w:pPr>
    <w:rPr>
      <w:rFonts w:ascii="GaramondNarrowC" w:eastAsia="Times New Roman" w:hAnsi="GaramondNarrowC" w:cs="GaramondNarrowC"/>
      <w:color w:val="000000"/>
      <w:sz w:val="24"/>
      <w:szCs w:val="24"/>
      <w:lang w:eastAsia="ru-RU"/>
    </w:rPr>
  </w:style>
  <w:style w:type="paragraph" w:customStyle="1" w:styleId="1a">
    <w:name w:val="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13">
    <w:name w:val="Знак1 Знак Знак Знак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4">
    <w:name w:val="Знак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5">
    <w:name w:val="Знак"/>
    <w:basedOn w:val="a"/>
    <w:rsid w:val="00BA03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">
    <w:name w:val="Пункт3"/>
    <w:basedOn w:val="a"/>
    <w:rsid w:val="00BA033F"/>
    <w:pPr>
      <w:numPr>
        <w:numId w:val="3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List 2"/>
    <w:basedOn w:val="a"/>
    <w:rsid w:val="00BA033F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c">
    <w:name w:val="Body Text First Indent 2"/>
    <w:basedOn w:val="ae"/>
    <w:link w:val="2d"/>
    <w:rsid w:val="00BA033F"/>
    <w:pPr>
      <w:ind w:firstLine="210"/>
    </w:pPr>
    <w:rPr>
      <w:sz w:val="28"/>
    </w:rPr>
  </w:style>
  <w:style w:type="character" w:customStyle="1" w:styleId="2d">
    <w:name w:val="Красная строка 2 Знак"/>
    <w:basedOn w:val="af"/>
    <w:link w:val="2c"/>
    <w:rsid w:val="00BA033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32">
    <w:name w:val="xl32"/>
    <w:basedOn w:val="a"/>
    <w:rsid w:val="00BA0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Знак Знак Знак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b">
    <w:name w:val="Знак Знак1 Знак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c">
    <w:name w:val="Знак Знак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Cell">
    <w:name w:val="ConsCell"/>
    <w:rsid w:val="00BA03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 2"/>
    <w:rsid w:val="00BA03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4">
    <w:name w:val="Знак1 Знак Знак Знак1"/>
    <w:basedOn w:val="a"/>
    <w:rsid w:val="00BA033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7">
    <w:name w:val="footnote text"/>
    <w:basedOn w:val="a"/>
    <w:link w:val="aff8"/>
    <w:rsid w:val="00BA0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0"/>
    <w:link w:val="aff7"/>
    <w:rsid w:val="00BA03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rsid w:val="00BA033F"/>
    <w:rPr>
      <w:vertAlign w:val="superscript"/>
    </w:rPr>
  </w:style>
  <w:style w:type="character" w:customStyle="1" w:styleId="iceouttxt4">
    <w:name w:val="iceouttxt4"/>
    <w:rsid w:val="00BA033F"/>
  </w:style>
  <w:style w:type="paragraph" w:customStyle="1" w:styleId="Textbody">
    <w:name w:val="Text body"/>
    <w:basedOn w:val="a"/>
    <w:rsid w:val="00BA033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ceouttxt5">
    <w:name w:val="iceouttxt5"/>
    <w:rsid w:val="00BA033F"/>
    <w:rPr>
      <w:rFonts w:ascii="Arial" w:hAnsi="Arial" w:cs="Arial" w:hint="default"/>
      <w:color w:val="666666"/>
      <w:sz w:val="17"/>
      <w:szCs w:val="17"/>
    </w:rPr>
  </w:style>
  <w:style w:type="paragraph" w:customStyle="1" w:styleId="ConsPlusTitle">
    <w:name w:val="ConsPlusTitle"/>
    <w:rsid w:val="00BA03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A03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A03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A03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A03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A033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A033F"/>
    <w:rPr>
      <w:rFonts w:ascii="Arial" w:eastAsia="Times New Roman" w:hAnsi="Arial" w:cs="Arial"/>
      <w:sz w:val="24"/>
      <w:szCs w:val="24"/>
      <w:lang w:eastAsia="ru-RU"/>
    </w:rPr>
  </w:style>
  <w:style w:type="numbering" w:customStyle="1" w:styleId="121">
    <w:name w:val="Нет списка12"/>
    <w:next w:val="a2"/>
    <w:uiPriority w:val="99"/>
    <w:semiHidden/>
    <w:unhideWhenUsed/>
    <w:rsid w:val="00BA033F"/>
  </w:style>
  <w:style w:type="numbering" w:customStyle="1" w:styleId="222">
    <w:name w:val="Нет списка22"/>
    <w:next w:val="a2"/>
    <w:uiPriority w:val="99"/>
    <w:semiHidden/>
    <w:unhideWhenUsed/>
    <w:rsid w:val="00BA033F"/>
  </w:style>
  <w:style w:type="paragraph" w:customStyle="1" w:styleId="38">
    <w:name w:val="Обычный3"/>
    <w:rsid w:val="00BA03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4">
    <w:name w:val="Основной шрифт абзаца4"/>
    <w:rsid w:val="00BA033F"/>
    <w:rPr>
      <w:sz w:val="24"/>
    </w:rPr>
  </w:style>
  <w:style w:type="paragraph" w:customStyle="1" w:styleId="a90">
    <w:name w:val="a9"/>
    <w:basedOn w:val="a"/>
    <w:uiPriority w:val="99"/>
    <w:rsid w:val="00BA033F"/>
    <w:pPr>
      <w:widowControl w:val="0"/>
      <w:suppressAutoHyphens/>
      <w:autoSpaceDE w:val="0"/>
      <w:autoSpaceDN w:val="0"/>
      <w:adjustRightInd w:val="0"/>
      <w:spacing w:after="0" w:line="240" w:lineRule="atLeast"/>
      <w:ind w:firstLine="12"/>
      <w:jc w:val="both"/>
    </w:pPr>
    <w:rPr>
      <w:rFonts w:ascii="Times New Roman" w:eastAsia="Times New Roman" w:hAnsi="Times New Roman" w:cs="Times New Roman"/>
      <w:color w:val="000000"/>
      <w:u w:color="000000"/>
      <w:lang w:eastAsia="ru-RU"/>
    </w:rPr>
  </w:style>
  <w:style w:type="character" w:customStyle="1" w:styleId="sectioninfo2">
    <w:name w:val="section__info2"/>
    <w:rsid w:val="00BA033F"/>
    <w:rPr>
      <w:vanish w:val="0"/>
      <w:webHidden w:val="0"/>
      <w:specVanish w:val="0"/>
    </w:rPr>
  </w:style>
  <w:style w:type="character" w:customStyle="1" w:styleId="sectiontitle2">
    <w:name w:val="section__title2"/>
    <w:rsid w:val="00BA033F"/>
    <w:rPr>
      <w:vanish w:val="0"/>
      <w:webHidden w:val="0"/>
      <w:color w:val="939CBA"/>
      <w:sz w:val="20"/>
      <w:szCs w:val="20"/>
      <w:specVanish w:val="0"/>
    </w:rPr>
  </w:style>
  <w:style w:type="character" w:customStyle="1" w:styleId="cardmaininfocontent2">
    <w:name w:val="cardmaininfo__content2"/>
    <w:rsid w:val="00BA033F"/>
    <w:rPr>
      <w:vanish w:val="0"/>
      <w:webHidden w:val="0"/>
      <w:specVanish w:val="0"/>
    </w:rPr>
  </w:style>
  <w:style w:type="numbering" w:customStyle="1" w:styleId="321">
    <w:name w:val="Нет списка32"/>
    <w:next w:val="a2"/>
    <w:uiPriority w:val="99"/>
    <w:semiHidden/>
    <w:unhideWhenUsed/>
    <w:rsid w:val="00BA033F"/>
  </w:style>
  <w:style w:type="numbering" w:customStyle="1" w:styleId="420">
    <w:name w:val="Нет списка42"/>
    <w:next w:val="a2"/>
    <w:uiPriority w:val="99"/>
    <w:semiHidden/>
    <w:unhideWhenUsed/>
    <w:rsid w:val="00BA033F"/>
  </w:style>
  <w:style w:type="numbering" w:customStyle="1" w:styleId="520">
    <w:name w:val="Нет списка52"/>
    <w:next w:val="a2"/>
    <w:uiPriority w:val="99"/>
    <w:semiHidden/>
    <w:unhideWhenUsed/>
    <w:rsid w:val="00BA033F"/>
  </w:style>
  <w:style w:type="numbering" w:customStyle="1" w:styleId="610">
    <w:name w:val="Нет списка61"/>
    <w:next w:val="a2"/>
    <w:uiPriority w:val="99"/>
    <w:semiHidden/>
    <w:unhideWhenUsed/>
    <w:rsid w:val="00BA033F"/>
  </w:style>
  <w:style w:type="numbering" w:customStyle="1" w:styleId="710">
    <w:name w:val="Нет списка71"/>
    <w:next w:val="a2"/>
    <w:uiPriority w:val="99"/>
    <w:semiHidden/>
    <w:unhideWhenUsed/>
    <w:rsid w:val="00BA033F"/>
  </w:style>
  <w:style w:type="numbering" w:customStyle="1" w:styleId="810">
    <w:name w:val="Нет списка81"/>
    <w:next w:val="a2"/>
    <w:uiPriority w:val="99"/>
    <w:semiHidden/>
    <w:unhideWhenUsed/>
    <w:rsid w:val="00BA033F"/>
  </w:style>
  <w:style w:type="numbering" w:customStyle="1" w:styleId="910">
    <w:name w:val="Нет списка91"/>
    <w:next w:val="a2"/>
    <w:uiPriority w:val="99"/>
    <w:semiHidden/>
    <w:unhideWhenUsed/>
    <w:rsid w:val="00BA033F"/>
  </w:style>
  <w:style w:type="numbering" w:customStyle="1" w:styleId="101">
    <w:name w:val="Нет списка10"/>
    <w:next w:val="a2"/>
    <w:uiPriority w:val="99"/>
    <w:semiHidden/>
    <w:unhideWhenUsed/>
    <w:rsid w:val="00BA033F"/>
  </w:style>
  <w:style w:type="numbering" w:customStyle="1" w:styleId="1111">
    <w:name w:val="Нет списка1111"/>
    <w:next w:val="a2"/>
    <w:uiPriority w:val="99"/>
    <w:semiHidden/>
    <w:unhideWhenUsed/>
    <w:rsid w:val="00BA033F"/>
  </w:style>
  <w:style w:type="numbering" w:customStyle="1" w:styleId="1210">
    <w:name w:val="Нет списка121"/>
    <w:next w:val="a2"/>
    <w:uiPriority w:val="99"/>
    <w:semiHidden/>
    <w:unhideWhenUsed/>
    <w:rsid w:val="00BA033F"/>
  </w:style>
  <w:style w:type="numbering" w:customStyle="1" w:styleId="131">
    <w:name w:val="Нет списка13"/>
    <w:next w:val="a2"/>
    <w:uiPriority w:val="99"/>
    <w:semiHidden/>
    <w:unhideWhenUsed/>
    <w:rsid w:val="00BA033F"/>
  </w:style>
  <w:style w:type="table" w:customStyle="1" w:styleId="331">
    <w:name w:val="Сетка таблицы33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uiPriority w:val="99"/>
    <w:semiHidden/>
    <w:unhideWhenUsed/>
    <w:rsid w:val="00BA033F"/>
  </w:style>
  <w:style w:type="table" w:customStyle="1" w:styleId="340">
    <w:name w:val="Сетка таблицы3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2"/>
    <w:uiPriority w:val="99"/>
    <w:semiHidden/>
    <w:unhideWhenUsed/>
    <w:rsid w:val="00BA033F"/>
  </w:style>
  <w:style w:type="table" w:customStyle="1" w:styleId="350">
    <w:name w:val="Сетка таблицы3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0">
    <w:name w:val="Default Знак"/>
    <w:link w:val="Default"/>
    <w:locked/>
    <w:rsid w:val="00BA033F"/>
    <w:rPr>
      <w:rFonts w:ascii="GaramondNarrowC" w:eastAsia="Times New Roman" w:hAnsi="GaramondNarrowC" w:cs="GaramondNarrowC"/>
      <w:color w:val="000000"/>
      <w:sz w:val="24"/>
      <w:szCs w:val="24"/>
      <w:lang w:eastAsia="ru-RU"/>
    </w:rPr>
  </w:style>
  <w:style w:type="paragraph" w:styleId="affa">
    <w:name w:val="No Spacing"/>
    <w:link w:val="affb"/>
    <w:uiPriority w:val="99"/>
    <w:qFormat/>
    <w:rsid w:val="00BA033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fb">
    <w:name w:val="Без интервала Знак"/>
    <w:link w:val="affa"/>
    <w:uiPriority w:val="99"/>
    <w:locked/>
    <w:rsid w:val="00BA033F"/>
    <w:rPr>
      <w:rFonts w:ascii="Calibri" w:eastAsia="Calibri" w:hAnsi="Calibri" w:cs="Times New Roman"/>
      <w:lang w:eastAsia="ru-RU"/>
    </w:rPr>
  </w:style>
  <w:style w:type="paragraph" w:styleId="affc">
    <w:name w:val="Subtitle"/>
    <w:basedOn w:val="a"/>
    <w:next w:val="a"/>
    <w:link w:val="affd"/>
    <w:uiPriority w:val="11"/>
    <w:qFormat/>
    <w:rsid w:val="00BA033F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d">
    <w:name w:val="Подзаголовок Знак"/>
    <w:basedOn w:val="a0"/>
    <w:link w:val="affc"/>
    <w:uiPriority w:val="11"/>
    <w:rsid w:val="00BA033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fe">
    <w:name w:val="Placeholder Text"/>
    <w:uiPriority w:val="99"/>
    <w:semiHidden/>
    <w:rsid w:val="00BA033F"/>
    <w:rPr>
      <w:color w:val="808080"/>
    </w:rPr>
  </w:style>
  <w:style w:type="character" w:customStyle="1" w:styleId="navbreadcrumbtext">
    <w:name w:val="navbreadcrumb__text"/>
    <w:rsid w:val="00BA033F"/>
  </w:style>
  <w:style w:type="character" w:customStyle="1" w:styleId="cardmaininfopurchaselink">
    <w:name w:val="cardmaininfo__purchaselink"/>
    <w:rsid w:val="00BA033F"/>
  </w:style>
  <w:style w:type="character" w:customStyle="1" w:styleId="sectioninfo">
    <w:name w:val="section__info"/>
    <w:rsid w:val="00BA033F"/>
  </w:style>
  <w:style w:type="paragraph" w:customStyle="1" w:styleId="xl63">
    <w:name w:val="xl63"/>
    <w:basedOn w:val="a"/>
    <w:rsid w:val="00BA03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BA03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table" w:customStyle="1" w:styleId="360">
    <w:name w:val="Сетка таблицы3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2"/>
    <w:uiPriority w:val="99"/>
    <w:semiHidden/>
    <w:unhideWhenUsed/>
    <w:rsid w:val="00BA033F"/>
  </w:style>
  <w:style w:type="table" w:customStyle="1" w:styleId="370">
    <w:name w:val="Сетка таблицы3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BA033F"/>
  </w:style>
  <w:style w:type="table" w:customStyle="1" w:styleId="380">
    <w:name w:val="Сетка таблицы3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2"/>
    <w:uiPriority w:val="99"/>
    <w:semiHidden/>
    <w:unhideWhenUsed/>
    <w:rsid w:val="00BA033F"/>
  </w:style>
  <w:style w:type="table" w:customStyle="1" w:styleId="56">
    <w:name w:val="Сетка таблицы56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7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2"/>
    <w:uiPriority w:val="99"/>
    <w:semiHidden/>
    <w:unhideWhenUsed/>
    <w:rsid w:val="00BA033F"/>
  </w:style>
  <w:style w:type="table" w:customStyle="1" w:styleId="58">
    <w:name w:val="Сетка таблицы58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2"/>
    <w:uiPriority w:val="99"/>
    <w:semiHidden/>
    <w:unhideWhenUsed/>
    <w:rsid w:val="00BA033F"/>
  </w:style>
  <w:style w:type="table" w:customStyle="1" w:styleId="59">
    <w:name w:val="Сетка таблицы59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0">
    <w:name w:val="Сетка таблицы60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unhideWhenUsed/>
    <w:rsid w:val="00BA033F"/>
  </w:style>
  <w:style w:type="table" w:customStyle="1" w:styleId="611">
    <w:name w:val="Сетка таблицы61"/>
    <w:basedOn w:val="a1"/>
    <w:next w:val="aff0"/>
    <w:uiPriority w:val="59"/>
    <w:rsid w:val="00BA03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">
    <w:name w:val="Нет списка110"/>
    <w:next w:val="a2"/>
    <w:uiPriority w:val="99"/>
    <w:semiHidden/>
    <w:unhideWhenUsed/>
    <w:rsid w:val="00BA033F"/>
  </w:style>
  <w:style w:type="table" w:customStyle="1" w:styleId="620">
    <w:name w:val="Сетка таблицы62"/>
    <w:basedOn w:val="a1"/>
    <w:next w:val="aff0"/>
    <w:uiPriority w:val="59"/>
    <w:rsid w:val="000F0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unhideWhenUsed/>
    <w:rsid w:val="00C55E17"/>
  </w:style>
  <w:style w:type="table" w:customStyle="1" w:styleId="63">
    <w:name w:val="Сетка таблицы63"/>
    <w:basedOn w:val="a1"/>
    <w:next w:val="aff0"/>
    <w:uiPriority w:val="59"/>
    <w:rsid w:val="00C5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unhideWhenUsed/>
    <w:rsid w:val="00C6158D"/>
  </w:style>
  <w:style w:type="table" w:customStyle="1" w:styleId="64">
    <w:name w:val="Сетка таблицы64"/>
    <w:basedOn w:val="a1"/>
    <w:next w:val="aff0"/>
    <w:uiPriority w:val="59"/>
    <w:rsid w:val="00C61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unhideWhenUsed/>
    <w:rsid w:val="000272B9"/>
  </w:style>
  <w:style w:type="table" w:customStyle="1" w:styleId="65">
    <w:name w:val="Сетка таблицы65"/>
    <w:basedOn w:val="a1"/>
    <w:next w:val="aff0"/>
    <w:uiPriority w:val="59"/>
    <w:rsid w:val="0002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0272B9"/>
  </w:style>
  <w:style w:type="numbering" w:customStyle="1" w:styleId="271">
    <w:name w:val="Нет списка27"/>
    <w:next w:val="a2"/>
    <w:uiPriority w:val="99"/>
    <w:semiHidden/>
    <w:unhideWhenUsed/>
    <w:rsid w:val="00F70E11"/>
  </w:style>
  <w:style w:type="table" w:customStyle="1" w:styleId="66">
    <w:name w:val="Сетка таблицы66"/>
    <w:basedOn w:val="a1"/>
    <w:next w:val="aff0"/>
    <w:uiPriority w:val="59"/>
    <w:rsid w:val="00F70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2"/>
    <w:uiPriority w:val="99"/>
    <w:semiHidden/>
    <w:unhideWhenUsed/>
    <w:rsid w:val="00F70E11"/>
  </w:style>
  <w:style w:type="numbering" w:customStyle="1" w:styleId="281">
    <w:name w:val="Нет списка28"/>
    <w:next w:val="a2"/>
    <w:uiPriority w:val="99"/>
    <w:semiHidden/>
    <w:unhideWhenUsed/>
    <w:rsid w:val="00AA40AE"/>
  </w:style>
  <w:style w:type="table" w:customStyle="1" w:styleId="67">
    <w:name w:val="Сетка таблицы67"/>
    <w:basedOn w:val="a1"/>
    <w:next w:val="aff0"/>
    <w:uiPriority w:val="59"/>
    <w:rsid w:val="00AA4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487AC6"/>
  </w:style>
  <w:style w:type="table" w:customStyle="1" w:styleId="68">
    <w:name w:val="Сетка таблицы68"/>
    <w:basedOn w:val="a1"/>
    <w:next w:val="aff0"/>
    <w:uiPriority w:val="59"/>
    <w:rsid w:val="0048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9"/>
    <w:basedOn w:val="a1"/>
    <w:next w:val="aff0"/>
    <w:uiPriority w:val="59"/>
    <w:rsid w:val="00167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Сетка таблицы70"/>
    <w:basedOn w:val="a1"/>
    <w:next w:val="aff0"/>
    <w:uiPriority w:val="59"/>
    <w:rsid w:val="00167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1">
    <w:name w:val="Нет списка30"/>
    <w:next w:val="a2"/>
    <w:uiPriority w:val="99"/>
    <w:semiHidden/>
    <w:unhideWhenUsed/>
    <w:rsid w:val="0036076F"/>
  </w:style>
  <w:style w:type="table" w:customStyle="1" w:styleId="711">
    <w:name w:val="Сетка таблицы71"/>
    <w:basedOn w:val="a1"/>
    <w:next w:val="aff0"/>
    <w:uiPriority w:val="59"/>
    <w:rsid w:val="0036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0"/>
    <w:uiPriority w:val="59"/>
    <w:rsid w:val="00A40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next w:val="aff0"/>
    <w:uiPriority w:val="59"/>
    <w:rsid w:val="00E4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4"/>
    <w:basedOn w:val="a1"/>
    <w:next w:val="aff0"/>
    <w:uiPriority w:val="59"/>
    <w:rsid w:val="00E4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5"/>
    <w:basedOn w:val="a1"/>
    <w:next w:val="aff0"/>
    <w:uiPriority w:val="59"/>
    <w:rsid w:val="00966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6"/>
    <w:basedOn w:val="a1"/>
    <w:next w:val="aff0"/>
    <w:uiPriority w:val="59"/>
    <w:rsid w:val="00FE1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7"/>
    <w:basedOn w:val="a1"/>
    <w:next w:val="aff0"/>
    <w:uiPriority w:val="59"/>
    <w:rsid w:val="008B4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Сетка таблицы78"/>
    <w:basedOn w:val="a1"/>
    <w:next w:val="aff0"/>
    <w:uiPriority w:val="59"/>
    <w:rsid w:val="0085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">
    <w:name w:val="Нет списка33"/>
    <w:next w:val="a2"/>
    <w:uiPriority w:val="99"/>
    <w:semiHidden/>
    <w:unhideWhenUsed/>
    <w:rsid w:val="00852867"/>
  </w:style>
  <w:style w:type="table" w:customStyle="1" w:styleId="79">
    <w:name w:val="Сетка таблицы79"/>
    <w:basedOn w:val="a1"/>
    <w:next w:val="aff0"/>
    <w:uiPriority w:val="59"/>
    <w:rsid w:val="0085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2"/>
    <w:uiPriority w:val="99"/>
    <w:semiHidden/>
    <w:unhideWhenUsed/>
    <w:rsid w:val="00852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29</Pages>
  <Words>10559</Words>
  <Characters>60190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med-otdel1</dc:creator>
  <cp:lastModifiedBy>Admin</cp:lastModifiedBy>
  <cp:revision>5</cp:revision>
  <cp:lastPrinted>2025-12-10T11:21:00Z</cp:lastPrinted>
  <dcterms:created xsi:type="dcterms:W3CDTF">2026-06-23T08:51:00Z</dcterms:created>
  <dcterms:modified xsi:type="dcterms:W3CDTF">2026-06-23T10:00:00Z</dcterms:modified>
</cp:coreProperties>
</file>