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825" w:rsidRPr="003F689B" w:rsidRDefault="008F2825" w:rsidP="008F2825">
      <w:pPr>
        <w:pStyle w:val="a3"/>
        <w:tabs>
          <w:tab w:val="left" w:pos="840"/>
          <w:tab w:val="left" w:pos="960"/>
          <w:tab w:val="left" w:pos="1200"/>
          <w:tab w:val="left" w:pos="1440"/>
        </w:tabs>
        <w:outlineLvl w:val="0"/>
        <w:rPr>
          <w:b/>
          <w:sz w:val="24"/>
          <w:szCs w:val="24"/>
        </w:rPr>
      </w:pPr>
      <w:r w:rsidRPr="003F689B">
        <w:rPr>
          <w:b/>
          <w:sz w:val="24"/>
          <w:szCs w:val="24"/>
        </w:rPr>
        <w:t>Государственный контракт № ____________________</w:t>
      </w:r>
    </w:p>
    <w:p w:rsidR="008F2825" w:rsidRPr="003F689B" w:rsidRDefault="008F2825" w:rsidP="008F2825">
      <w:pPr>
        <w:pStyle w:val="a3"/>
        <w:tabs>
          <w:tab w:val="left" w:pos="840"/>
          <w:tab w:val="left" w:pos="960"/>
          <w:tab w:val="left" w:pos="1200"/>
          <w:tab w:val="left" w:pos="1440"/>
        </w:tabs>
        <w:outlineLvl w:val="0"/>
        <w:rPr>
          <w:b/>
          <w:sz w:val="24"/>
          <w:szCs w:val="24"/>
        </w:rPr>
      </w:pPr>
      <w:r w:rsidRPr="003F689B">
        <w:rPr>
          <w:b/>
          <w:sz w:val="24"/>
          <w:szCs w:val="24"/>
        </w:rPr>
        <w:t>«</w:t>
      </w:r>
      <w:r w:rsidR="003F689B" w:rsidRPr="003F689B">
        <w:rPr>
          <w:b/>
          <w:sz w:val="24"/>
          <w:szCs w:val="24"/>
        </w:rPr>
        <w:t>Поставка спирта этилового ректификованного из пищевого сырья для технического обслуживания воздушных судов Центрального таможенного управления</w:t>
      </w:r>
      <w:r w:rsidRPr="003F689B">
        <w:rPr>
          <w:b/>
          <w:sz w:val="24"/>
          <w:szCs w:val="24"/>
        </w:rPr>
        <w:t>»</w:t>
      </w:r>
    </w:p>
    <w:p w:rsidR="003F689B" w:rsidRDefault="003F689B" w:rsidP="008F2825">
      <w:pPr>
        <w:pStyle w:val="a3"/>
        <w:tabs>
          <w:tab w:val="left" w:pos="840"/>
          <w:tab w:val="left" w:pos="960"/>
          <w:tab w:val="left" w:pos="1200"/>
          <w:tab w:val="left" w:pos="14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ОКПД</w:t>
      </w:r>
      <w:proofErr w:type="gramStart"/>
      <w:r>
        <w:rPr>
          <w:b/>
          <w:sz w:val="24"/>
          <w:szCs w:val="24"/>
        </w:rPr>
        <w:t>2</w:t>
      </w:r>
      <w:proofErr w:type="gramEnd"/>
      <w:r>
        <w:rPr>
          <w:b/>
          <w:sz w:val="24"/>
          <w:szCs w:val="24"/>
        </w:rPr>
        <w:t xml:space="preserve"> – 11.01.10.720</w:t>
      </w:r>
    </w:p>
    <w:p w:rsidR="008F2825" w:rsidRPr="003369C2" w:rsidRDefault="008F2825" w:rsidP="008F2825">
      <w:pPr>
        <w:pStyle w:val="a3"/>
        <w:tabs>
          <w:tab w:val="left" w:pos="840"/>
          <w:tab w:val="left" w:pos="960"/>
          <w:tab w:val="left" w:pos="1200"/>
          <w:tab w:val="left" w:pos="1440"/>
        </w:tabs>
        <w:rPr>
          <w:b/>
          <w:bCs/>
          <w:szCs w:val="24"/>
        </w:rPr>
      </w:pPr>
      <w:r w:rsidRPr="00C667EB">
        <w:rPr>
          <w:b/>
          <w:sz w:val="24"/>
          <w:szCs w:val="24"/>
        </w:rPr>
        <w:t>ИК</w:t>
      </w:r>
      <w:r w:rsidRPr="008F4CA7">
        <w:rPr>
          <w:b/>
          <w:sz w:val="24"/>
          <w:szCs w:val="24"/>
        </w:rPr>
        <w:t xml:space="preserve">З </w:t>
      </w:r>
      <w:bookmarkStart w:id="0" w:name="_Hlk188606961"/>
      <w:r w:rsidRPr="007C73DB">
        <w:rPr>
          <w:b/>
          <w:sz w:val="24"/>
          <w:szCs w:val="24"/>
        </w:rPr>
        <w:t>26177080145007708010010056000000024</w:t>
      </w:r>
      <w:r w:rsidR="003F689B">
        <w:rPr>
          <w:b/>
          <w:sz w:val="24"/>
          <w:szCs w:val="24"/>
        </w:rPr>
        <w:t>4</w:t>
      </w:r>
    </w:p>
    <w:bookmarkEnd w:id="0"/>
    <w:p w:rsidR="008F2825" w:rsidRPr="00164BB5" w:rsidRDefault="008F2825" w:rsidP="008F2825">
      <w:pPr>
        <w:pStyle w:val="a3"/>
        <w:rPr>
          <w:sz w:val="24"/>
          <w:szCs w:val="24"/>
        </w:rPr>
      </w:pPr>
    </w:p>
    <w:p w:rsidR="008F2825" w:rsidRPr="00164BB5" w:rsidRDefault="008F2825" w:rsidP="008F2825">
      <w:pPr>
        <w:jc w:val="both"/>
        <w:rPr>
          <w:i w:val="0"/>
          <w:szCs w:val="24"/>
        </w:rPr>
      </w:pPr>
      <w:r w:rsidRPr="00164BB5">
        <w:rPr>
          <w:i w:val="0"/>
          <w:szCs w:val="24"/>
        </w:rPr>
        <w:t xml:space="preserve">г. Москва                                                                                              </w:t>
      </w:r>
      <w:r w:rsidRPr="00164BB5">
        <w:rPr>
          <w:i w:val="0"/>
          <w:szCs w:val="24"/>
        </w:rPr>
        <w:tab/>
        <w:t xml:space="preserve">   «__» __________ 202</w:t>
      </w:r>
      <w:r w:rsidR="003F689B">
        <w:rPr>
          <w:i w:val="0"/>
          <w:szCs w:val="24"/>
        </w:rPr>
        <w:t>6</w:t>
      </w:r>
      <w:r w:rsidRPr="00164BB5">
        <w:rPr>
          <w:i w:val="0"/>
          <w:szCs w:val="24"/>
        </w:rPr>
        <w:t xml:space="preserve"> г.</w:t>
      </w:r>
    </w:p>
    <w:p w:rsidR="008F2825" w:rsidRPr="00164BB5" w:rsidRDefault="008F2825" w:rsidP="008F2825">
      <w:pPr>
        <w:ind w:firstLine="567"/>
        <w:jc w:val="both"/>
        <w:rPr>
          <w:i w:val="0"/>
          <w:szCs w:val="24"/>
        </w:rPr>
      </w:pPr>
    </w:p>
    <w:p w:rsidR="008F2825" w:rsidRPr="00982E25" w:rsidRDefault="008F2825" w:rsidP="008F2825">
      <w:pPr>
        <w:ind w:firstLine="680"/>
        <w:jc w:val="both"/>
        <w:rPr>
          <w:i w:val="0"/>
          <w:szCs w:val="24"/>
        </w:rPr>
      </w:pPr>
      <w:proofErr w:type="gramStart"/>
      <w:r w:rsidRPr="00164BB5">
        <w:rPr>
          <w:i w:val="0"/>
          <w:szCs w:val="24"/>
        </w:rPr>
        <w:t xml:space="preserve">Центральное таможенное управление от имени Российской Федерации в целях обеспечения государственных нужд, именуемое в дальнейшем </w:t>
      </w:r>
      <w:r w:rsidRPr="00164BB5">
        <w:rPr>
          <w:bCs/>
          <w:i w:val="0"/>
          <w:szCs w:val="24"/>
        </w:rPr>
        <w:t>Заказчик</w:t>
      </w:r>
      <w:r w:rsidRPr="00164BB5">
        <w:rPr>
          <w:i w:val="0"/>
          <w:szCs w:val="24"/>
        </w:rPr>
        <w:t xml:space="preserve">, </w:t>
      </w:r>
      <w:r w:rsidRPr="00164BB5">
        <w:rPr>
          <w:i w:val="0"/>
          <w:szCs w:val="24"/>
          <w:shd w:val="clear" w:color="auto" w:fill="FFFFFF"/>
        </w:rPr>
        <w:t xml:space="preserve">в лице </w:t>
      </w:r>
      <w:r>
        <w:rPr>
          <w:i w:val="0"/>
          <w:szCs w:val="24"/>
          <w:shd w:val="clear" w:color="auto" w:fill="FFFFFF"/>
        </w:rPr>
        <w:t>______________________________</w:t>
      </w:r>
      <w:r w:rsidRPr="00164BB5">
        <w:rPr>
          <w:i w:val="0"/>
          <w:szCs w:val="24"/>
          <w:shd w:val="clear" w:color="auto" w:fill="FFFFFF"/>
        </w:rPr>
        <w:t xml:space="preserve">, действующего на основании </w:t>
      </w:r>
      <w:r>
        <w:rPr>
          <w:i w:val="0"/>
          <w:szCs w:val="24"/>
          <w:shd w:val="clear" w:color="auto" w:fill="FFFFFF"/>
        </w:rPr>
        <w:t>_____________________</w:t>
      </w:r>
      <w:r w:rsidRPr="00164BB5">
        <w:rPr>
          <w:i w:val="0"/>
          <w:szCs w:val="24"/>
        </w:rPr>
        <w:t xml:space="preserve">, с одной стороны, и __________, в лице __________, действующего на основании _______, именуемый в дальнейшем </w:t>
      </w:r>
      <w:r w:rsidRPr="00164BB5">
        <w:rPr>
          <w:bCs/>
          <w:i w:val="0"/>
          <w:szCs w:val="24"/>
        </w:rPr>
        <w:t>Поставщик</w:t>
      </w:r>
      <w:r w:rsidRPr="00164BB5">
        <w:rPr>
          <w:i w:val="0"/>
          <w:szCs w:val="24"/>
        </w:rPr>
        <w:t>, с другой стороны, именуемые в дальнейшем Стороны, на основании пункта 4 части 1 статьи 93 Федерального закона от 05.04.2013 № 44-ФЗ «О контрактной системе в сфере закупок</w:t>
      </w:r>
      <w:proofErr w:type="gramEnd"/>
      <w:r w:rsidR="00B032B3">
        <w:rPr>
          <w:i w:val="0"/>
          <w:szCs w:val="24"/>
        </w:rPr>
        <w:t xml:space="preserve"> </w:t>
      </w:r>
      <w:r w:rsidRPr="00982E25">
        <w:rPr>
          <w:i w:val="0"/>
          <w:szCs w:val="24"/>
        </w:rPr>
        <w:t>товаров, работ, услуг для обеспечения государственных</w:t>
      </w:r>
      <w:r w:rsidR="004C780A">
        <w:rPr>
          <w:i w:val="0"/>
          <w:szCs w:val="24"/>
        </w:rPr>
        <w:br/>
      </w:r>
      <w:r w:rsidRPr="00982E25">
        <w:rPr>
          <w:i w:val="0"/>
          <w:szCs w:val="24"/>
        </w:rPr>
        <w:t xml:space="preserve">и муниципальных нужд» (далее – Федеральный закон № 44-ФЗ) и в соответствии с Итоговым протоколом закупочной сессии № </w:t>
      </w:r>
      <w:r w:rsidRPr="00982E25">
        <w:rPr>
          <w:bCs/>
          <w:i w:val="0"/>
          <w:szCs w:val="24"/>
        </w:rPr>
        <w:t>_______</w:t>
      </w:r>
      <w:proofErr w:type="gramStart"/>
      <w:r w:rsidRPr="00982E25">
        <w:rPr>
          <w:i w:val="0"/>
          <w:szCs w:val="24"/>
        </w:rPr>
        <w:t>от</w:t>
      </w:r>
      <w:proofErr w:type="gramEnd"/>
      <w:r w:rsidRPr="00982E25">
        <w:rPr>
          <w:i w:val="0"/>
          <w:szCs w:val="24"/>
        </w:rPr>
        <w:t xml:space="preserve"> _______ заключили </w:t>
      </w:r>
      <w:bookmarkStart w:id="1" w:name="_Hlk378595656"/>
      <w:r w:rsidRPr="00982E25">
        <w:rPr>
          <w:i w:val="0"/>
          <w:szCs w:val="24"/>
        </w:rPr>
        <w:t xml:space="preserve">Государственный контракт (далее – Контракт) </w:t>
      </w:r>
      <w:bookmarkEnd w:id="1"/>
      <w:r w:rsidRPr="00982E25">
        <w:rPr>
          <w:i w:val="0"/>
          <w:szCs w:val="24"/>
        </w:rPr>
        <w:t>о нижеследующем:</w:t>
      </w:r>
    </w:p>
    <w:p w:rsidR="008F2825" w:rsidRDefault="008F2825" w:rsidP="008F2825">
      <w:pPr>
        <w:numPr>
          <w:ilvl w:val="0"/>
          <w:numId w:val="1"/>
        </w:numPr>
        <w:tabs>
          <w:tab w:val="clear" w:pos="360"/>
          <w:tab w:val="num" w:pos="960"/>
        </w:tabs>
        <w:ind w:left="0" w:firstLine="680"/>
        <w:jc w:val="center"/>
        <w:rPr>
          <w:b/>
          <w:i w:val="0"/>
          <w:szCs w:val="24"/>
        </w:rPr>
      </w:pPr>
      <w:r w:rsidRPr="00982E25">
        <w:rPr>
          <w:b/>
          <w:i w:val="0"/>
          <w:szCs w:val="24"/>
        </w:rPr>
        <w:t>Предмет Контракта</w:t>
      </w:r>
    </w:p>
    <w:p w:rsidR="008F2825" w:rsidRPr="00920259" w:rsidRDefault="008F2825" w:rsidP="008F2825">
      <w:pPr>
        <w:numPr>
          <w:ilvl w:val="1"/>
          <w:numId w:val="32"/>
        </w:numPr>
        <w:ind w:left="0" w:firstLine="680"/>
        <w:jc w:val="both"/>
        <w:rPr>
          <w:bCs/>
          <w:i w:val="0"/>
          <w:szCs w:val="24"/>
        </w:rPr>
      </w:pPr>
      <w:r w:rsidRPr="00982E25">
        <w:rPr>
          <w:bCs/>
          <w:i w:val="0"/>
          <w:szCs w:val="24"/>
        </w:rPr>
        <w:t xml:space="preserve">Поставщик </w:t>
      </w:r>
      <w:r w:rsidRPr="00920259">
        <w:rPr>
          <w:bCs/>
          <w:i w:val="0"/>
          <w:szCs w:val="24"/>
        </w:rPr>
        <w:t xml:space="preserve">обязуется </w:t>
      </w:r>
      <w:r>
        <w:rPr>
          <w:bCs/>
          <w:i w:val="0"/>
          <w:szCs w:val="24"/>
        </w:rPr>
        <w:t xml:space="preserve">осуществить </w:t>
      </w:r>
      <w:r w:rsidRPr="00517D5D">
        <w:rPr>
          <w:bCs/>
          <w:i w:val="0"/>
          <w:szCs w:val="24"/>
        </w:rPr>
        <w:t xml:space="preserve">поставку </w:t>
      </w:r>
      <w:r w:rsidR="003F689B" w:rsidRPr="003F689B">
        <w:rPr>
          <w:bCs/>
          <w:i w:val="0"/>
          <w:szCs w:val="24"/>
        </w:rPr>
        <w:t xml:space="preserve">спирта этилового ректификованного из пищевого сырья для технического обслуживания воздушных судов Центрального таможенного управления </w:t>
      </w:r>
      <w:r w:rsidRPr="00920259">
        <w:rPr>
          <w:bCs/>
          <w:i w:val="0"/>
          <w:szCs w:val="24"/>
        </w:rPr>
        <w:t>(далее – Товар) в соответствии с Техническим заданием (Приложение № 1 к настоящему Контракту) и Спецификацией (Приложение № 2 к настоящему Контракту)</w:t>
      </w:r>
      <w:r w:rsidR="004C780A">
        <w:rPr>
          <w:bCs/>
          <w:i w:val="0"/>
          <w:szCs w:val="24"/>
        </w:rPr>
        <w:br/>
      </w:r>
      <w:r>
        <w:rPr>
          <w:bCs/>
          <w:i w:val="0"/>
          <w:szCs w:val="24"/>
        </w:rPr>
        <w:t xml:space="preserve">в количестве </w:t>
      </w:r>
      <w:r w:rsidR="003F689B">
        <w:rPr>
          <w:bCs/>
          <w:i w:val="0"/>
          <w:szCs w:val="24"/>
        </w:rPr>
        <w:t>3</w:t>
      </w:r>
      <w:r>
        <w:rPr>
          <w:bCs/>
          <w:i w:val="0"/>
          <w:szCs w:val="24"/>
        </w:rPr>
        <w:t xml:space="preserve">0 </w:t>
      </w:r>
      <w:r w:rsidR="003F689B">
        <w:rPr>
          <w:bCs/>
          <w:i w:val="0"/>
          <w:szCs w:val="24"/>
        </w:rPr>
        <w:t>литров</w:t>
      </w:r>
      <w:r w:rsidRPr="00920259">
        <w:rPr>
          <w:bCs/>
          <w:i w:val="0"/>
          <w:szCs w:val="24"/>
        </w:rPr>
        <w:t xml:space="preserve">, а </w:t>
      </w:r>
      <w:r w:rsidRPr="00982E25">
        <w:rPr>
          <w:bCs/>
          <w:i w:val="0"/>
          <w:szCs w:val="24"/>
        </w:rPr>
        <w:t>Заказчик</w:t>
      </w:r>
      <w:r w:rsidRPr="00920259">
        <w:rPr>
          <w:bCs/>
          <w:i w:val="0"/>
          <w:szCs w:val="24"/>
        </w:rPr>
        <w:t xml:space="preserve"> обязуется принять и оплатить поставленный Товар.</w:t>
      </w:r>
    </w:p>
    <w:p w:rsidR="003F689B" w:rsidRDefault="008F2825" w:rsidP="003F689B">
      <w:pPr>
        <w:numPr>
          <w:ilvl w:val="1"/>
          <w:numId w:val="32"/>
        </w:numPr>
        <w:ind w:left="0" w:firstLine="567"/>
        <w:jc w:val="both"/>
        <w:rPr>
          <w:bCs/>
          <w:i w:val="0"/>
          <w:szCs w:val="24"/>
        </w:rPr>
      </w:pPr>
      <w:r w:rsidRPr="003F689B">
        <w:rPr>
          <w:bCs/>
          <w:i w:val="0"/>
          <w:szCs w:val="24"/>
        </w:rPr>
        <w:t xml:space="preserve">Срок поставка Товара: в течение </w:t>
      </w:r>
      <w:r w:rsidR="003F689B" w:rsidRPr="003F689B">
        <w:rPr>
          <w:bCs/>
          <w:i w:val="0"/>
          <w:szCs w:val="24"/>
        </w:rPr>
        <w:t>3</w:t>
      </w:r>
      <w:r w:rsidRPr="003F689B">
        <w:rPr>
          <w:bCs/>
          <w:i w:val="0"/>
          <w:szCs w:val="24"/>
        </w:rPr>
        <w:t>0 (</w:t>
      </w:r>
      <w:r w:rsidR="003F689B" w:rsidRPr="003F689B">
        <w:rPr>
          <w:bCs/>
          <w:i w:val="0"/>
          <w:szCs w:val="24"/>
        </w:rPr>
        <w:t>тридцати</w:t>
      </w:r>
      <w:r w:rsidRPr="003F689B">
        <w:rPr>
          <w:bCs/>
          <w:i w:val="0"/>
          <w:szCs w:val="24"/>
        </w:rPr>
        <w:t xml:space="preserve">) </w:t>
      </w:r>
      <w:r w:rsidR="003F689B" w:rsidRPr="003F689B">
        <w:rPr>
          <w:bCs/>
          <w:i w:val="0"/>
          <w:szCs w:val="24"/>
        </w:rPr>
        <w:t>календарных</w:t>
      </w:r>
      <w:r w:rsidRPr="003F689B">
        <w:rPr>
          <w:bCs/>
          <w:i w:val="0"/>
          <w:szCs w:val="24"/>
        </w:rPr>
        <w:t xml:space="preserve"> дней </w:t>
      </w:r>
      <w:proofErr w:type="gramStart"/>
      <w:r w:rsidRPr="003F689B">
        <w:rPr>
          <w:bCs/>
          <w:i w:val="0"/>
          <w:szCs w:val="24"/>
        </w:rPr>
        <w:t>с даты заключения</w:t>
      </w:r>
      <w:proofErr w:type="gramEnd"/>
      <w:r w:rsidRPr="003F689B">
        <w:rPr>
          <w:bCs/>
          <w:i w:val="0"/>
          <w:szCs w:val="24"/>
        </w:rPr>
        <w:t xml:space="preserve"> контракта.</w:t>
      </w:r>
    </w:p>
    <w:p w:rsidR="003F689B" w:rsidRPr="003F689B" w:rsidRDefault="008F2825" w:rsidP="003F689B">
      <w:pPr>
        <w:numPr>
          <w:ilvl w:val="1"/>
          <w:numId w:val="32"/>
        </w:numPr>
        <w:ind w:left="0" w:firstLine="567"/>
        <w:jc w:val="both"/>
        <w:rPr>
          <w:bCs/>
          <w:i w:val="0"/>
          <w:szCs w:val="24"/>
        </w:rPr>
      </w:pPr>
      <w:r w:rsidRPr="003F689B">
        <w:rPr>
          <w:bCs/>
          <w:i w:val="0"/>
          <w:szCs w:val="24"/>
        </w:rPr>
        <w:t>Место поставки Товара:</w:t>
      </w:r>
      <w:r w:rsidR="003F689B" w:rsidRPr="003F689B">
        <w:rPr>
          <w:bCs/>
          <w:i w:val="0"/>
          <w:szCs w:val="24"/>
        </w:rPr>
        <w:t xml:space="preserve"> ООО</w:t>
      </w:r>
      <w:r w:rsidR="00C40474">
        <w:rPr>
          <w:bCs/>
          <w:i w:val="0"/>
          <w:szCs w:val="24"/>
        </w:rPr>
        <w:t xml:space="preserve"> </w:t>
      </w:r>
      <w:r w:rsidR="003F689B" w:rsidRPr="003F689B">
        <w:rPr>
          <w:bCs/>
          <w:i w:val="0"/>
          <w:szCs w:val="24"/>
        </w:rPr>
        <w:t>«ЕЛИИП», 249026 Калужская область,</w:t>
      </w:r>
      <w:r w:rsidR="004C780A">
        <w:rPr>
          <w:bCs/>
          <w:i w:val="0"/>
          <w:szCs w:val="24"/>
        </w:rPr>
        <w:br/>
      </w:r>
      <w:r w:rsidR="003F689B" w:rsidRPr="003F689B">
        <w:rPr>
          <w:bCs/>
          <w:i w:val="0"/>
          <w:szCs w:val="24"/>
        </w:rPr>
        <w:t>н. п. Боровск-2, ул. Взлетная.</w:t>
      </w:r>
    </w:p>
    <w:p w:rsidR="008F2825" w:rsidRPr="007968AB" w:rsidRDefault="008F2825" w:rsidP="008F2825">
      <w:pPr>
        <w:ind w:left="680"/>
        <w:jc w:val="both"/>
        <w:rPr>
          <w:bCs/>
          <w:i w:val="0"/>
          <w:szCs w:val="24"/>
        </w:rPr>
      </w:pPr>
    </w:p>
    <w:p w:rsidR="008F2825" w:rsidRDefault="008F2825" w:rsidP="008F2825">
      <w:pPr>
        <w:numPr>
          <w:ilvl w:val="0"/>
          <w:numId w:val="1"/>
        </w:numPr>
        <w:tabs>
          <w:tab w:val="clear" w:pos="360"/>
          <w:tab w:val="num" w:pos="960"/>
        </w:tabs>
        <w:ind w:left="0" w:firstLine="680"/>
        <w:jc w:val="center"/>
        <w:rPr>
          <w:b/>
          <w:i w:val="0"/>
          <w:szCs w:val="24"/>
        </w:rPr>
      </w:pPr>
      <w:r w:rsidRPr="00982E25">
        <w:rPr>
          <w:b/>
          <w:i w:val="0"/>
          <w:szCs w:val="24"/>
        </w:rPr>
        <w:t>Цена Контракта и порядок расчетов</w:t>
      </w:r>
    </w:p>
    <w:p w:rsidR="008F2825" w:rsidRPr="00982E25" w:rsidRDefault="008F2825" w:rsidP="008F2825">
      <w:pPr>
        <w:numPr>
          <w:ilvl w:val="1"/>
          <w:numId w:val="33"/>
        </w:numPr>
        <w:ind w:firstLine="709"/>
        <w:jc w:val="both"/>
        <w:rPr>
          <w:i w:val="0"/>
          <w:szCs w:val="24"/>
        </w:rPr>
      </w:pPr>
      <w:r w:rsidRPr="00982E25">
        <w:rPr>
          <w:i w:val="0"/>
          <w:snapToGrid w:val="0"/>
          <w:szCs w:val="24"/>
        </w:rPr>
        <w:t xml:space="preserve">Цена Контракта составляет ____________________ </w:t>
      </w:r>
      <w:r w:rsidRPr="00982E25">
        <w:rPr>
          <w:i w:val="0"/>
          <w:szCs w:val="24"/>
        </w:rPr>
        <w:t>рублей (</w:t>
      </w:r>
      <w:r w:rsidRPr="00982E25">
        <w:rPr>
          <w:szCs w:val="24"/>
          <w:u w:val="single"/>
        </w:rPr>
        <w:t>Сумма прописью</w:t>
      </w:r>
      <w:r w:rsidRPr="00982E25">
        <w:rPr>
          <w:i w:val="0"/>
          <w:szCs w:val="24"/>
        </w:rPr>
        <w:t xml:space="preserve">), в том числе НДС </w:t>
      </w:r>
      <w:r>
        <w:rPr>
          <w:i w:val="0"/>
          <w:szCs w:val="24"/>
        </w:rPr>
        <w:t>___</w:t>
      </w:r>
      <w:r w:rsidRPr="00982E25">
        <w:rPr>
          <w:i w:val="0"/>
          <w:szCs w:val="24"/>
        </w:rPr>
        <w:t xml:space="preserve">% </w:t>
      </w:r>
      <w:r w:rsidRPr="00982E25">
        <w:rPr>
          <w:szCs w:val="24"/>
        </w:rPr>
        <w:t xml:space="preserve">(если Поставщик является плательщиком НДС, либо основания освобождения Поставщика от уплаты НДС) </w:t>
      </w:r>
      <w:r w:rsidRPr="00982E25">
        <w:rPr>
          <w:i w:val="0"/>
          <w:szCs w:val="24"/>
        </w:rPr>
        <w:t>– __________ рублей (</w:t>
      </w:r>
      <w:r w:rsidRPr="00982E25">
        <w:rPr>
          <w:szCs w:val="24"/>
          <w:u w:val="single"/>
        </w:rPr>
        <w:t>Сумма прописью</w:t>
      </w:r>
      <w:r w:rsidRPr="00982E25">
        <w:rPr>
          <w:i w:val="0"/>
          <w:szCs w:val="24"/>
        </w:rPr>
        <w:t>)</w:t>
      </w:r>
      <w:r w:rsidRPr="00982E25">
        <w:rPr>
          <w:i w:val="0"/>
          <w:snapToGrid w:val="0"/>
          <w:szCs w:val="24"/>
        </w:rPr>
        <w:t>.</w:t>
      </w:r>
    </w:p>
    <w:p w:rsidR="008F2825" w:rsidRPr="00982E25" w:rsidRDefault="008F2825" w:rsidP="008F2825">
      <w:pPr>
        <w:numPr>
          <w:ilvl w:val="1"/>
          <w:numId w:val="33"/>
        </w:numPr>
        <w:ind w:firstLine="709"/>
        <w:jc w:val="both"/>
        <w:rPr>
          <w:i w:val="0"/>
          <w:szCs w:val="24"/>
        </w:rPr>
      </w:pPr>
      <w:r w:rsidRPr="00982E25">
        <w:rPr>
          <w:i w:val="0"/>
          <w:szCs w:val="24"/>
        </w:rPr>
        <w:t xml:space="preserve">Товар оплачивается Заказчиком в пределах лимитов бюджетных обязательств на </w:t>
      </w:r>
      <w:r w:rsidRPr="00AB2AF8">
        <w:rPr>
          <w:i w:val="0"/>
          <w:szCs w:val="24"/>
        </w:rPr>
        <w:t>202</w:t>
      </w:r>
      <w:r>
        <w:rPr>
          <w:i w:val="0"/>
          <w:szCs w:val="24"/>
        </w:rPr>
        <w:t xml:space="preserve">6 </w:t>
      </w:r>
      <w:r w:rsidRPr="00AB2AF8">
        <w:rPr>
          <w:i w:val="0"/>
          <w:szCs w:val="24"/>
        </w:rPr>
        <w:t>финансовый</w:t>
      </w:r>
      <w:r w:rsidRPr="00982E25">
        <w:rPr>
          <w:i w:val="0"/>
          <w:szCs w:val="24"/>
        </w:rPr>
        <w:t xml:space="preserve"> год. </w:t>
      </w:r>
    </w:p>
    <w:p w:rsidR="008F2825" w:rsidRPr="00982E25" w:rsidRDefault="008F2825" w:rsidP="008F2825">
      <w:pPr>
        <w:numPr>
          <w:ilvl w:val="1"/>
          <w:numId w:val="33"/>
        </w:numPr>
        <w:ind w:firstLine="709"/>
        <w:jc w:val="both"/>
        <w:rPr>
          <w:i w:val="0"/>
          <w:szCs w:val="24"/>
        </w:rPr>
      </w:pPr>
      <w:proofErr w:type="gramStart"/>
      <w:r w:rsidRPr="00982E25">
        <w:rPr>
          <w:i w:val="0"/>
          <w:szCs w:val="24"/>
        </w:rPr>
        <w:t>В случае уменьшения главным распорядителем бюджетных средств Заказчику как получателю бюджетных средств ранее доведенных лимитов бюджетных ассигнований, приводящего к невозможности исполнения Заказчиком обязательств по Контракту, Заказчик обеспечивает согласование с Поставщиком в соответствии с законодательством Российской Федерации новых условий Контракта, в том числе цены Контракта и/или сроков исполнения Контракта и/или количества Товара.</w:t>
      </w:r>
      <w:proofErr w:type="gramEnd"/>
    </w:p>
    <w:p w:rsidR="008F2825" w:rsidRPr="00982E25" w:rsidRDefault="008F2825" w:rsidP="008F2825">
      <w:pPr>
        <w:numPr>
          <w:ilvl w:val="1"/>
          <w:numId w:val="33"/>
        </w:numPr>
        <w:ind w:firstLine="709"/>
        <w:jc w:val="both"/>
        <w:rPr>
          <w:bCs/>
          <w:i w:val="0"/>
          <w:szCs w:val="24"/>
        </w:rPr>
      </w:pPr>
      <w:r w:rsidRPr="00982E25">
        <w:rPr>
          <w:i w:val="0"/>
          <w:szCs w:val="24"/>
        </w:rPr>
        <w:t xml:space="preserve">Цена Контракта формируется с учетом общей стоимости Товара, материалов, </w:t>
      </w:r>
      <w:r w:rsidRPr="0054391F">
        <w:rPr>
          <w:i w:val="0"/>
          <w:szCs w:val="24"/>
        </w:rPr>
        <w:t>погрузки-разгрузки</w:t>
      </w:r>
      <w:r>
        <w:rPr>
          <w:i w:val="0"/>
          <w:szCs w:val="24"/>
        </w:rPr>
        <w:t>,</w:t>
      </w:r>
      <w:r w:rsidR="00B032B3">
        <w:rPr>
          <w:i w:val="0"/>
          <w:szCs w:val="24"/>
        </w:rPr>
        <w:t xml:space="preserve"> </w:t>
      </w:r>
      <w:r w:rsidRPr="00982E25">
        <w:rPr>
          <w:i w:val="0"/>
          <w:szCs w:val="24"/>
        </w:rPr>
        <w:t>транспортных и других расходов, связанных с поставкой Товара, а также таможенных пошлин, страхования, налогов, сборов и других обязательных платежей, установленных законодательством Российской Федерации.</w:t>
      </w:r>
    </w:p>
    <w:p w:rsidR="008F2825" w:rsidRPr="00C667EB" w:rsidRDefault="008F2825" w:rsidP="008F2825">
      <w:pPr>
        <w:numPr>
          <w:ilvl w:val="1"/>
          <w:numId w:val="33"/>
        </w:numPr>
        <w:autoSpaceDE w:val="0"/>
        <w:autoSpaceDN w:val="0"/>
        <w:adjustRightInd w:val="0"/>
        <w:ind w:firstLine="709"/>
        <w:jc w:val="both"/>
        <w:rPr>
          <w:i w:val="0"/>
          <w:szCs w:val="24"/>
        </w:rPr>
      </w:pPr>
      <w:r w:rsidRPr="00982E25">
        <w:rPr>
          <w:bCs/>
          <w:i w:val="0"/>
          <w:szCs w:val="24"/>
        </w:rPr>
        <w:t>Цена настоящего Контракта является твердой и определяется на весь срок исполнения контракта. При заключении и исполнении контракта изменение</w:t>
      </w:r>
      <w:r w:rsidRPr="00C667EB">
        <w:rPr>
          <w:bCs/>
          <w:i w:val="0"/>
          <w:szCs w:val="24"/>
        </w:rPr>
        <w:t xml:space="preserve"> его условий не допускается,</w:t>
      </w:r>
      <w:r w:rsidR="004C780A">
        <w:rPr>
          <w:bCs/>
          <w:i w:val="0"/>
          <w:szCs w:val="24"/>
        </w:rPr>
        <w:br/>
      </w:r>
      <w:r w:rsidRPr="00C667EB">
        <w:rPr>
          <w:bCs/>
          <w:i w:val="0"/>
          <w:szCs w:val="24"/>
        </w:rPr>
        <w:t xml:space="preserve">за исключением случаев, предусмотренных </w:t>
      </w:r>
      <w:r w:rsidRPr="00C667EB">
        <w:rPr>
          <w:i w:val="0"/>
          <w:szCs w:val="24"/>
        </w:rPr>
        <w:t>Федеральным законом № 44-ФЗ</w:t>
      </w:r>
      <w:r w:rsidRPr="00C667EB">
        <w:rPr>
          <w:bCs/>
          <w:i w:val="0"/>
          <w:szCs w:val="24"/>
        </w:rPr>
        <w:t>.</w:t>
      </w:r>
    </w:p>
    <w:p w:rsidR="008F2825" w:rsidRPr="00C667EB" w:rsidRDefault="008F2825" w:rsidP="008F2825">
      <w:pPr>
        <w:numPr>
          <w:ilvl w:val="1"/>
          <w:numId w:val="33"/>
        </w:numPr>
        <w:autoSpaceDE w:val="0"/>
        <w:autoSpaceDN w:val="0"/>
        <w:adjustRightInd w:val="0"/>
        <w:ind w:firstLine="709"/>
        <w:jc w:val="both"/>
        <w:rPr>
          <w:i w:val="0"/>
          <w:szCs w:val="24"/>
        </w:rPr>
      </w:pPr>
      <w:proofErr w:type="gramStart"/>
      <w:r w:rsidRPr="00C667EB">
        <w:rPr>
          <w:i w:val="0"/>
          <w:szCs w:val="24"/>
        </w:rPr>
        <w:t>Сумма, подлежащая уплате Заказчиком юридическому лицу или физическому лицу,</w:t>
      </w:r>
      <w:r w:rsidR="004C780A">
        <w:rPr>
          <w:i w:val="0"/>
          <w:szCs w:val="24"/>
        </w:rPr>
        <w:br/>
      </w:r>
      <w:r w:rsidRPr="00C667EB">
        <w:rPr>
          <w:i w:val="0"/>
          <w:szCs w:val="24"/>
        </w:rPr>
        <w:t>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</w:t>
      </w:r>
      <w:r w:rsidR="004C780A">
        <w:rPr>
          <w:i w:val="0"/>
          <w:szCs w:val="24"/>
        </w:rPr>
        <w:br/>
      </w:r>
      <w:r w:rsidRPr="00C667EB">
        <w:rPr>
          <w:i w:val="0"/>
          <w:szCs w:val="24"/>
        </w:rPr>
        <w:t>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C667EB">
        <w:rPr>
          <w:i w:val="0"/>
          <w:szCs w:val="24"/>
        </w:rPr>
        <w:t xml:space="preserve"> Российской Федерации Заказчиком.</w:t>
      </w:r>
    </w:p>
    <w:p w:rsidR="00B032B3" w:rsidRDefault="008F2825" w:rsidP="00B032B3">
      <w:pPr>
        <w:numPr>
          <w:ilvl w:val="1"/>
          <w:numId w:val="33"/>
        </w:numPr>
        <w:autoSpaceDE w:val="0"/>
        <w:autoSpaceDN w:val="0"/>
        <w:adjustRightInd w:val="0"/>
        <w:ind w:firstLine="709"/>
        <w:jc w:val="both"/>
        <w:rPr>
          <w:rFonts w:eastAsia="Calibri"/>
          <w:i w:val="0"/>
          <w:szCs w:val="24"/>
        </w:rPr>
      </w:pPr>
      <w:proofErr w:type="gramStart"/>
      <w:r w:rsidRPr="00B032B3">
        <w:rPr>
          <w:rFonts w:eastAsia="Calibri"/>
          <w:i w:val="0"/>
          <w:szCs w:val="24"/>
        </w:rPr>
        <w:t xml:space="preserve">Оплата по Контракту производится </w:t>
      </w:r>
      <w:r w:rsidRPr="00B032B3">
        <w:rPr>
          <w:i w:val="0"/>
          <w:szCs w:val="24"/>
        </w:rPr>
        <w:t>за фактически поставленный Товар в соответствии со</w:t>
      </w:r>
      <w:r w:rsidR="00B032B3" w:rsidRPr="00B032B3">
        <w:rPr>
          <w:i w:val="0"/>
          <w:szCs w:val="24"/>
        </w:rPr>
        <w:t xml:space="preserve"> </w:t>
      </w:r>
      <w:r w:rsidRPr="00B032B3">
        <w:rPr>
          <w:i w:val="0"/>
          <w:szCs w:val="24"/>
        </w:rPr>
        <w:t xml:space="preserve">Спецификацией (Приложение №2 к настоящему Контракту) путем перечисления денежных средств на указанный в настоящем Контракте расчетный счет Поставщика </w:t>
      </w:r>
      <w:r w:rsidRPr="00B032B3">
        <w:rPr>
          <w:i w:val="0"/>
          <w:kern w:val="24"/>
        </w:rPr>
        <w:t xml:space="preserve">на основании счета, счета-фактуры </w:t>
      </w:r>
      <w:r w:rsidRPr="00B032B3">
        <w:rPr>
          <w:kern w:val="24"/>
        </w:rPr>
        <w:t>(если Поставщик является плательщиком НДС)</w:t>
      </w:r>
      <w:r w:rsidRPr="00B032B3">
        <w:rPr>
          <w:i w:val="0"/>
          <w:kern w:val="24"/>
        </w:rPr>
        <w:t>, товарной накладной или универсального передаточного документа, подписанного Сторонами.</w:t>
      </w:r>
      <w:proofErr w:type="gramEnd"/>
      <w:r w:rsidRPr="00B032B3">
        <w:rPr>
          <w:i w:val="0"/>
          <w:kern w:val="24"/>
        </w:rPr>
        <w:t xml:space="preserve"> Перечисление денежных средств осуществляется в течение 7 (семи) рабочих дней </w:t>
      </w:r>
      <w:proofErr w:type="gramStart"/>
      <w:r w:rsidRPr="00B032B3">
        <w:rPr>
          <w:i w:val="0"/>
          <w:kern w:val="24"/>
        </w:rPr>
        <w:t>с даты подписания</w:t>
      </w:r>
      <w:proofErr w:type="gramEnd"/>
      <w:r w:rsidRPr="00B032B3">
        <w:rPr>
          <w:i w:val="0"/>
          <w:kern w:val="24"/>
        </w:rPr>
        <w:t xml:space="preserve"> Заказчиком Товарной </w:t>
      </w:r>
      <w:r w:rsidRPr="00B032B3">
        <w:rPr>
          <w:rFonts w:eastAsia="Calibri"/>
          <w:i w:val="0"/>
          <w:szCs w:val="24"/>
        </w:rPr>
        <w:t>накладной или универсального передаточного документа.</w:t>
      </w:r>
    </w:p>
    <w:p w:rsidR="00B032B3" w:rsidRPr="00B032B3" w:rsidRDefault="00B032B3" w:rsidP="00B032B3">
      <w:pPr>
        <w:numPr>
          <w:ilvl w:val="1"/>
          <w:numId w:val="33"/>
        </w:numPr>
        <w:autoSpaceDE w:val="0"/>
        <w:autoSpaceDN w:val="0"/>
        <w:adjustRightInd w:val="0"/>
        <w:ind w:firstLine="709"/>
        <w:jc w:val="both"/>
        <w:rPr>
          <w:rFonts w:eastAsia="Calibri"/>
          <w:i w:val="0"/>
          <w:szCs w:val="24"/>
        </w:rPr>
      </w:pPr>
      <w:r w:rsidRPr="00B032B3">
        <w:rPr>
          <w:rFonts w:eastAsia="Calibri"/>
          <w:i w:val="0"/>
          <w:szCs w:val="24"/>
        </w:rPr>
        <w:t xml:space="preserve">Из суммы, подлежащей оплате </w:t>
      </w:r>
      <w:r>
        <w:rPr>
          <w:rFonts w:eastAsia="Calibri"/>
          <w:i w:val="0"/>
          <w:szCs w:val="24"/>
        </w:rPr>
        <w:t>Поставщику</w:t>
      </w:r>
      <w:r w:rsidRPr="00B032B3">
        <w:rPr>
          <w:rFonts w:eastAsia="Calibri"/>
          <w:i w:val="0"/>
          <w:szCs w:val="24"/>
        </w:rPr>
        <w:t xml:space="preserve">, может быть удержана сумма неисполненных </w:t>
      </w:r>
      <w:r>
        <w:rPr>
          <w:rFonts w:eastAsia="Calibri"/>
          <w:i w:val="0"/>
          <w:szCs w:val="24"/>
        </w:rPr>
        <w:t>Поставщиком</w:t>
      </w:r>
      <w:r w:rsidRPr="00B032B3">
        <w:rPr>
          <w:rFonts w:eastAsia="Calibri"/>
          <w:i w:val="0"/>
          <w:szCs w:val="24"/>
        </w:rPr>
        <w:t xml:space="preserve"> требований об уплате неустоек (штрафов, пеней), предъявленных Заказчиком в соответствии с Федеральным законом </w:t>
      </w:r>
      <w:r>
        <w:rPr>
          <w:rFonts w:eastAsia="Calibri"/>
          <w:i w:val="0"/>
          <w:szCs w:val="24"/>
        </w:rPr>
        <w:t>№</w:t>
      </w:r>
      <w:r w:rsidRPr="00B032B3">
        <w:rPr>
          <w:rFonts w:eastAsia="Calibri"/>
          <w:i w:val="0"/>
          <w:szCs w:val="24"/>
        </w:rPr>
        <w:t xml:space="preserve"> 44-ФЗ.</w:t>
      </w:r>
    </w:p>
    <w:p w:rsidR="008F2825" w:rsidRPr="00164BB5" w:rsidRDefault="008F2825" w:rsidP="00B032B3">
      <w:pPr>
        <w:numPr>
          <w:ilvl w:val="1"/>
          <w:numId w:val="33"/>
        </w:numPr>
        <w:ind w:firstLine="709"/>
        <w:jc w:val="both"/>
        <w:rPr>
          <w:i w:val="0"/>
          <w:szCs w:val="24"/>
        </w:rPr>
      </w:pPr>
      <w:r w:rsidRPr="00164BB5">
        <w:rPr>
          <w:i w:val="0"/>
          <w:szCs w:val="24"/>
        </w:rPr>
        <w:t xml:space="preserve">В случае изменения расчетного счета Поставщик обязан в течение трех рабочих дней </w:t>
      </w:r>
      <w:proofErr w:type="gramStart"/>
      <w:r w:rsidRPr="00164BB5">
        <w:rPr>
          <w:i w:val="0"/>
          <w:szCs w:val="24"/>
        </w:rPr>
        <w:t>с даты изменения</w:t>
      </w:r>
      <w:proofErr w:type="gramEnd"/>
      <w:r w:rsidRPr="00164BB5">
        <w:rPr>
          <w:i w:val="0"/>
          <w:szCs w:val="24"/>
        </w:rPr>
        <w:t xml:space="preserve">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 </w:t>
      </w:r>
    </w:p>
    <w:p w:rsidR="008F2825" w:rsidRPr="00164BB5" w:rsidRDefault="008F2825" w:rsidP="008F2825">
      <w:pPr>
        <w:numPr>
          <w:ilvl w:val="1"/>
          <w:numId w:val="33"/>
        </w:numPr>
        <w:ind w:firstLine="709"/>
        <w:jc w:val="both"/>
        <w:rPr>
          <w:i w:val="0"/>
          <w:szCs w:val="24"/>
        </w:rPr>
      </w:pPr>
      <w:r w:rsidRPr="00164BB5">
        <w:rPr>
          <w:i w:val="0"/>
          <w:szCs w:val="24"/>
        </w:rPr>
        <w:t xml:space="preserve">Валюта платежа – российский рубль. </w:t>
      </w:r>
    </w:p>
    <w:p w:rsidR="008F2825" w:rsidRPr="00164BB5" w:rsidRDefault="008F2825" w:rsidP="008F2825">
      <w:pPr>
        <w:numPr>
          <w:ilvl w:val="1"/>
          <w:numId w:val="33"/>
        </w:numPr>
        <w:ind w:firstLine="709"/>
        <w:jc w:val="both"/>
        <w:rPr>
          <w:i w:val="0"/>
          <w:szCs w:val="24"/>
        </w:rPr>
      </w:pPr>
      <w:r w:rsidRPr="00164BB5">
        <w:rPr>
          <w:i w:val="0"/>
          <w:szCs w:val="24"/>
        </w:rPr>
        <w:t>Форма оплаты – безналичный расчет.</w:t>
      </w:r>
    </w:p>
    <w:p w:rsidR="008F2825" w:rsidRPr="00164BB5" w:rsidRDefault="008F2825" w:rsidP="008F2825">
      <w:pPr>
        <w:numPr>
          <w:ilvl w:val="1"/>
          <w:numId w:val="33"/>
        </w:numPr>
        <w:ind w:firstLine="709"/>
        <w:jc w:val="both"/>
        <w:rPr>
          <w:i w:val="0"/>
          <w:szCs w:val="24"/>
        </w:rPr>
      </w:pPr>
      <w:r w:rsidRPr="00164BB5">
        <w:rPr>
          <w:i w:val="0"/>
          <w:szCs w:val="24"/>
        </w:rPr>
        <w:t>Источник финансирования – федеральный бюджет</w:t>
      </w:r>
      <w:r>
        <w:rPr>
          <w:i w:val="0"/>
          <w:szCs w:val="24"/>
        </w:rPr>
        <w:t xml:space="preserve"> 2026 г</w:t>
      </w:r>
      <w:r w:rsidRPr="00164BB5">
        <w:rPr>
          <w:i w:val="0"/>
          <w:szCs w:val="24"/>
        </w:rPr>
        <w:t>.</w:t>
      </w:r>
    </w:p>
    <w:p w:rsidR="008F2825" w:rsidRPr="00164BB5" w:rsidRDefault="008F2825" w:rsidP="008F2825">
      <w:pPr>
        <w:numPr>
          <w:ilvl w:val="0"/>
          <w:numId w:val="1"/>
        </w:numPr>
        <w:tabs>
          <w:tab w:val="clear" w:pos="360"/>
          <w:tab w:val="num" w:pos="960"/>
        </w:tabs>
        <w:ind w:left="0" w:firstLine="680"/>
        <w:jc w:val="center"/>
        <w:rPr>
          <w:b/>
          <w:i w:val="0"/>
          <w:szCs w:val="24"/>
        </w:rPr>
      </w:pPr>
      <w:r w:rsidRPr="00164BB5">
        <w:rPr>
          <w:b/>
          <w:i w:val="0"/>
          <w:szCs w:val="24"/>
        </w:rPr>
        <w:t>Условия и сроки поставки</w:t>
      </w:r>
    </w:p>
    <w:p w:rsidR="008F2825" w:rsidRPr="00626C9C" w:rsidRDefault="008F2825" w:rsidP="008F2825">
      <w:pPr>
        <w:pStyle w:val="a4"/>
        <w:spacing w:after="0"/>
        <w:ind w:left="0" w:firstLine="680"/>
        <w:jc w:val="both"/>
        <w:rPr>
          <w:strike/>
        </w:rPr>
      </w:pPr>
      <w:r>
        <w:t>3</w:t>
      </w:r>
      <w:r w:rsidRPr="00C667EB">
        <w:t xml:space="preserve">.1. </w:t>
      </w:r>
      <w:r w:rsidRPr="00164BB5">
        <w:t>Поставка Товара производится в соответствии с Техническим заданием (Приложение № 1 к настоящему Контракту), Спецификацией (Приложение № 2 к настоящему Контракту),</w:t>
      </w:r>
      <w:r w:rsidR="004C780A">
        <w:br/>
      </w:r>
      <w:r w:rsidRPr="00164BB5">
        <w:t>по цене указанной в п. 2.1 настоящего Контракта</w:t>
      </w:r>
      <w:r w:rsidR="00626C9C">
        <w:t>, в течение 30 (тридцати) календарных</w:t>
      </w:r>
      <w:r w:rsidRPr="007666BF">
        <w:t xml:space="preserve"> дней</w:t>
      </w:r>
      <w:r w:rsidR="00626C9C">
        <w:br/>
      </w:r>
      <w:proofErr w:type="gramStart"/>
      <w:r w:rsidRPr="007666BF">
        <w:t>с даты заключения</w:t>
      </w:r>
      <w:proofErr w:type="gramEnd"/>
      <w:r w:rsidRPr="007666BF">
        <w:t xml:space="preserve"> контракта.</w:t>
      </w:r>
    </w:p>
    <w:p w:rsidR="008F2825" w:rsidRPr="00164BB5" w:rsidRDefault="008F2825" w:rsidP="008F2825">
      <w:pPr>
        <w:pStyle w:val="a4"/>
        <w:spacing w:after="0"/>
        <w:ind w:left="0" w:firstLine="680"/>
        <w:jc w:val="both"/>
      </w:pPr>
      <w:r w:rsidRPr="00164BB5">
        <w:t>3.2. Упаковка Товара должна обеспечивать его сохранность при транспортировке</w:t>
      </w:r>
      <w:r w:rsidR="004C780A">
        <w:br/>
      </w:r>
      <w:r w:rsidRPr="00164BB5">
        <w:t>и хранении.</w:t>
      </w:r>
    </w:p>
    <w:p w:rsidR="008F2825" w:rsidRPr="00164BB5" w:rsidRDefault="008F2825" w:rsidP="008F2825">
      <w:pPr>
        <w:ind w:firstLine="680"/>
        <w:jc w:val="both"/>
        <w:rPr>
          <w:i w:val="0"/>
          <w:szCs w:val="24"/>
        </w:rPr>
      </w:pPr>
      <w:r w:rsidRPr="00164BB5">
        <w:rPr>
          <w:i w:val="0"/>
          <w:szCs w:val="24"/>
        </w:rPr>
        <w:t>3.3. Грузополучателем Товара и плательщиком по настоящему Контракту является Центральное таможенное управление.</w:t>
      </w:r>
    </w:p>
    <w:p w:rsidR="008F2825" w:rsidRPr="00C667EB" w:rsidRDefault="008F2825" w:rsidP="008F2825">
      <w:pPr>
        <w:ind w:firstLine="680"/>
        <w:jc w:val="both"/>
        <w:rPr>
          <w:i w:val="0"/>
          <w:szCs w:val="24"/>
        </w:rPr>
      </w:pPr>
      <w:r w:rsidRPr="00164BB5">
        <w:rPr>
          <w:i w:val="0"/>
          <w:szCs w:val="24"/>
        </w:rPr>
        <w:t>3.4. Поставляемый Товар должен быть новым, не должен иметь дефектов, отвечать требованиям экологии, свободным от прав третьих лиц и не являться предметом залога, ареста или иного обременения.</w:t>
      </w:r>
    </w:p>
    <w:p w:rsidR="008F2825" w:rsidRDefault="008F2825" w:rsidP="008F2825">
      <w:pPr>
        <w:tabs>
          <w:tab w:val="left" w:pos="2460"/>
          <w:tab w:val="center" w:pos="5402"/>
        </w:tabs>
        <w:ind w:firstLine="680"/>
        <w:rPr>
          <w:b/>
          <w:i w:val="0"/>
          <w:szCs w:val="24"/>
        </w:rPr>
      </w:pPr>
      <w:r w:rsidRPr="00C667EB">
        <w:rPr>
          <w:b/>
          <w:i w:val="0"/>
          <w:szCs w:val="24"/>
        </w:rPr>
        <w:tab/>
      </w:r>
      <w:r w:rsidRPr="00C667EB">
        <w:rPr>
          <w:b/>
          <w:i w:val="0"/>
          <w:szCs w:val="24"/>
        </w:rPr>
        <w:tab/>
      </w:r>
      <w:r>
        <w:rPr>
          <w:b/>
          <w:i w:val="0"/>
          <w:szCs w:val="24"/>
        </w:rPr>
        <w:t>4</w:t>
      </w:r>
      <w:r w:rsidRPr="00C667EB">
        <w:rPr>
          <w:b/>
          <w:i w:val="0"/>
          <w:szCs w:val="24"/>
        </w:rPr>
        <w:t>. Права и обязанности Сторон</w:t>
      </w:r>
    </w:p>
    <w:p w:rsidR="008F2825" w:rsidRPr="00164BB5" w:rsidRDefault="008F2825" w:rsidP="008F2825">
      <w:pPr>
        <w:pStyle w:val="a4"/>
        <w:spacing w:after="0"/>
        <w:ind w:left="0" w:firstLine="680"/>
      </w:pPr>
      <w:r w:rsidRPr="00164BB5">
        <w:t>4.1</w:t>
      </w:r>
      <w:r w:rsidRPr="00164BB5">
        <w:rPr>
          <w:bCs/>
        </w:rPr>
        <w:t>. Поставщик</w:t>
      </w:r>
      <w:r w:rsidRPr="00164BB5">
        <w:t xml:space="preserve"> обязуется:</w:t>
      </w:r>
    </w:p>
    <w:p w:rsidR="004C780A" w:rsidRDefault="008F2825" w:rsidP="008F2825">
      <w:pPr>
        <w:ind w:firstLine="680"/>
        <w:jc w:val="both"/>
        <w:rPr>
          <w:i w:val="0"/>
          <w:szCs w:val="24"/>
        </w:rPr>
      </w:pPr>
      <w:r w:rsidRPr="00164BB5">
        <w:rPr>
          <w:i w:val="0"/>
          <w:szCs w:val="24"/>
        </w:rPr>
        <w:t>4.1.1. Поставить Товар Заказчику надлежащего качества в полном объеме в соответствии</w:t>
      </w:r>
    </w:p>
    <w:p w:rsidR="008F2825" w:rsidRPr="00164BB5" w:rsidRDefault="008F2825" w:rsidP="008F2825">
      <w:pPr>
        <w:ind w:firstLine="680"/>
        <w:jc w:val="both"/>
        <w:rPr>
          <w:i w:val="0"/>
          <w:szCs w:val="24"/>
        </w:rPr>
      </w:pPr>
      <w:r w:rsidRPr="00164BB5">
        <w:rPr>
          <w:i w:val="0"/>
          <w:szCs w:val="24"/>
        </w:rPr>
        <w:t xml:space="preserve">с Техническим заданием (Приложение №1 к настоящему Контракту), Спецификацией (Приложение № 2 к настоящему Контракту) и в сроки в соответствии с условиями настоящего Контракта. </w:t>
      </w:r>
    </w:p>
    <w:p w:rsidR="00D071CA" w:rsidRPr="009549A5" w:rsidRDefault="00D071CA" w:rsidP="009549A5">
      <w:pPr>
        <w:ind w:firstLine="709"/>
        <w:jc w:val="both"/>
        <w:rPr>
          <w:i w:val="0"/>
          <w:szCs w:val="24"/>
        </w:rPr>
      </w:pPr>
      <w:r w:rsidRPr="00D071CA">
        <w:rPr>
          <w:i w:val="0"/>
        </w:rPr>
        <w:t xml:space="preserve">4.1.2. </w:t>
      </w:r>
      <w:r w:rsidRPr="00D071CA">
        <w:rPr>
          <w:bCs/>
          <w:i w:val="0"/>
        </w:rPr>
        <w:t>Гарантировать</w:t>
      </w:r>
      <w:r w:rsidRPr="00D071CA">
        <w:rPr>
          <w:i w:val="0"/>
        </w:rPr>
        <w:t xml:space="preserve"> соответствие поставляемого Товара техническим условиям</w:t>
      </w:r>
      <w:r w:rsidRPr="00D071CA">
        <w:rPr>
          <w:rFonts w:eastAsia="Calibri"/>
          <w:i w:val="0"/>
        </w:rPr>
        <w:t xml:space="preserve"> изготовителя Товара</w:t>
      </w:r>
      <w:r w:rsidRPr="00D071CA">
        <w:rPr>
          <w:i w:val="0"/>
        </w:rPr>
        <w:t xml:space="preserve"> и техническим условиям изготовителя Товара при его использовании</w:t>
      </w:r>
      <w:r w:rsidR="009549A5">
        <w:rPr>
          <w:i w:val="0"/>
        </w:rPr>
        <w:t xml:space="preserve"> </w:t>
      </w:r>
      <w:r w:rsidRPr="00D071CA">
        <w:rPr>
          <w:i w:val="0"/>
        </w:rPr>
        <w:t xml:space="preserve">и </w:t>
      </w:r>
      <w:r w:rsidRPr="009549A5">
        <w:rPr>
          <w:i w:val="0"/>
          <w:szCs w:val="24"/>
        </w:rPr>
        <w:t>хранении, и несет все расходы по замене дефектного Товара в течение 5 (пяти) рабочих дней</w:t>
      </w:r>
      <w:r w:rsidR="009549A5">
        <w:rPr>
          <w:i w:val="0"/>
          <w:szCs w:val="24"/>
        </w:rPr>
        <w:t xml:space="preserve"> </w:t>
      </w:r>
      <w:r w:rsidRPr="009549A5">
        <w:rPr>
          <w:i w:val="0"/>
          <w:szCs w:val="24"/>
        </w:rPr>
        <w:t>со дня уведомления Заказчиком.</w:t>
      </w:r>
    </w:p>
    <w:p w:rsidR="009549A5" w:rsidRPr="009549A5" w:rsidRDefault="009549A5" w:rsidP="009549A5">
      <w:pPr>
        <w:ind w:firstLine="680"/>
        <w:jc w:val="both"/>
        <w:rPr>
          <w:i w:val="0"/>
          <w:szCs w:val="24"/>
        </w:rPr>
      </w:pPr>
      <w:proofErr w:type="gramStart"/>
      <w:r w:rsidRPr="009549A5">
        <w:rPr>
          <w:i w:val="0"/>
          <w:szCs w:val="24"/>
        </w:rPr>
        <w:t>Иметь лицензию в соответствии с пунктом 2 статьи 18 Федерального закона от 22.11.1995 № 171 – 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участник закупки должен иметь действующую лицензию на осуществление следующих видов деятельности: производство, хранение и поставки произведенного этилового спирта</w:t>
      </w:r>
      <w:proofErr w:type="gramEnd"/>
    </w:p>
    <w:p w:rsidR="008F2825" w:rsidRPr="007E098D" w:rsidRDefault="008F2825" w:rsidP="009549A5">
      <w:pPr>
        <w:ind w:firstLine="680"/>
        <w:jc w:val="both"/>
        <w:rPr>
          <w:bCs/>
          <w:i w:val="0"/>
          <w:szCs w:val="24"/>
        </w:rPr>
      </w:pPr>
      <w:r w:rsidRPr="00CB2387">
        <w:rPr>
          <w:i w:val="0"/>
          <w:szCs w:val="24"/>
        </w:rPr>
        <w:t xml:space="preserve">4.1.3. </w:t>
      </w:r>
      <w:r w:rsidRPr="009549A5">
        <w:rPr>
          <w:i w:val="0"/>
          <w:szCs w:val="24"/>
        </w:rPr>
        <w:t>Товар должен быть предназначен для продажи на территории стран-участниц Евразийского экономического</w:t>
      </w:r>
      <w:r w:rsidRPr="007E098D">
        <w:rPr>
          <w:bCs/>
          <w:i w:val="0"/>
          <w:szCs w:val="24"/>
        </w:rPr>
        <w:t xml:space="preserve"> союза (ЕАЭС) и иметь соответствующую маркировку (ЕАС).</w:t>
      </w:r>
    </w:p>
    <w:p w:rsidR="008F2825" w:rsidRPr="005036EC" w:rsidRDefault="008F2825" w:rsidP="008F2825">
      <w:pPr>
        <w:ind w:firstLine="709"/>
        <w:jc w:val="both"/>
        <w:rPr>
          <w:bCs/>
          <w:i w:val="0"/>
          <w:szCs w:val="24"/>
        </w:rPr>
      </w:pPr>
      <w:r w:rsidRPr="005036EC">
        <w:rPr>
          <w:bCs/>
          <w:i w:val="0"/>
          <w:szCs w:val="24"/>
        </w:rPr>
        <w:t>Маркировка товара должна содержать: наименование изделия, наименование фирмы-изготовителя, юридический адрес изготовителя, дату выпуска.</w:t>
      </w:r>
    </w:p>
    <w:p w:rsidR="008F2825" w:rsidRPr="005036EC" w:rsidRDefault="008F2825" w:rsidP="008F2825">
      <w:pPr>
        <w:ind w:firstLine="709"/>
        <w:jc w:val="both"/>
        <w:rPr>
          <w:bCs/>
          <w:i w:val="0"/>
          <w:szCs w:val="24"/>
        </w:rPr>
      </w:pPr>
      <w:r w:rsidRPr="005036EC">
        <w:rPr>
          <w:bCs/>
          <w:i w:val="0"/>
          <w:szCs w:val="24"/>
        </w:rPr>
        <w:t>Информация на таре (упаковке) либо товаре должна указываться на русском языке или быть продублирована на русском языке, быть видимой и доступной для прочтения.</w:t>
      </w:r>
    </w:p>
    <w:p w:rsidR="008F2825" w:rsidRPr="005036EC" w:rsidRDefault="008F2825" w:rsidP="008F2825">
      <w:pPr>
        <w:ind w:firstLine="709"/>
        <w:jc w:val="both"/>
        <w:rPr>
          <w:bCs/>
          <w:i w:val="0"/>
          <w:szCs w:val="24"/>
        </w:rPr>
      </w:pPr>
      <w:r w:rsidRPr="005036EC">
        <w:rPr>
          <w:bCs/>
          <w:i w:val="0"/>
          <w:szCs w:val="24"/>
        </w:rPr>
        <w:t>Маркировка должна быть нанесена способом, обеспечивающим сохранность ее в течение всего срока хранения товара.</w:t>
      </w:r>
    </w:p>
    <w:p w:rsidR="008F2825" w:rsidRPr="00983280" w:rsidRDefault="008F2825" w:rsidP="008F2825">
      <w:pPr>
        <w:ind w:firstLine="709"/>
        <w:jc w:val="both"/>
        <w:rPr>
          <w:bCs/>
          <w:i w:val="0"/>
          <w:color w:val="000000"/>
          <w:szCs w:val="24"/>
        </w:rPr>
      </w:pPr>
      <w:r w:rsidRPr="005036EC">
        <w:rPr>
          <w:bCs/>
          <w:i w:val="0"/>
          <w:szCs w:val="24"/>
        </w:rPr>
        <w:t xml:space="preserve">Поставка должна осуществляться способом, </w:t>
      </w:r>
      <w:r w:rsidRPr="00983280">
        <w:rPr>
          <w:bCs/>
          <w:i w:val="0"/>
          <w:color w:val="000000"/>
          <w:szCs w:val="24"/>
        </w:rPr>
        <w:t>обеспечивающим сохранность исходного качества товара, защиту от воздействия температуры окружающей среды, от повреждения упаковок. На товаре не должно быть загрязнений, следов повреждений, деформации, а также иных несоответствий техническому описанию товара.</w:t>
      </w:r>
    </w:p>
    <w:p w:rsidR="008F2825" w:rsidRPr="00983280" w:rsidRDefault="008F2825" w:rsidP="008F2825">
      <w:pPr>
        <w:ind w:firstLine="709"/>
        <w:jc w:val="both"/>
        <w:rPr>
          <w:bCs/>
          <w:i w:val="0"/>
          <w:color w:val="000000"/>
          <w:szCs w:val="24"/>
        </w:rPr>
      </w:pPr>
      <w:r w:rsidRPr="00983280">
        <w:rPr>
          <w:bCs/>
          <w:i w:val="0"/>
          <w:color w:val="000000"/>
          <w:szCs w:val="24"/>
        </w:rPr>
        <w:t>Не допускается поставка товара, имеющего механические и иные виды повреждений</w:t>
      </w:r>
      <w:r w:rsidR="004C780A">
        <w:rPr>
          <w:bCs/>
          <w:i w:val="0"/>
          <w:color w:val="000000"/>
          <w:szCs w:val="24"/>
        </w:rPr>
        <w:br/>
      </w:r>
      <w:r w:rsidRPr="00983280">
        <w:rPr>
          <w:bCs/>
          <w:i w:val="0"/>
          <w:color w:val="000000"/>
          <w:szCs w:val="24"/>
        </w:rPr>
        <w:t xml:space="preserve">и (или) условия </w:t>
      </w:r>
      <w:proofErr w:type="gramStart"/>
      <w:r w:rsidRPr="00983280">
        <w:rPr>
          <w:bCs/>
          <w:i w:val="0"/>
          <w:color w:val="000000"/>
          <w:szCs w:val="24"/>
        </w:rPr>
        <w:t>хранения</w:t>
      </w:r>
      <w:proofErr w:type="gramEnd"/>
      <w:r w:rsidRPr="00983280">
        <w:rPr>
          <w:bCs/>
          <w:i w:val="0"/>
          <w:color w:val="000000"/>
          <w:szCs w:val="24"/>
        </w:rPr>
        <w:t xml:space="preserve"> которого были нарушены. Заказчик вправе отказаться от приемки товара, поставляемого с нарушением указанного условия. Вместе с товаром Поставщик передает Заказчику относящуюся к товару документацию, предусмотренную техническим заданием;</w:t>
      </w:r>
    </w:p>
    <w:p w:rsidR="003F689B" w:rsidRPr="003F689B" w:rsidRDefault="003F689B" w:rsidP="003F689B">
      <w:pPr>
        <w:ind w:firstLine="709"/>
        <w:jc w:val="both"/>
        <w:rPr>
          <w:bCs/>
          <w:i w:val="0"/>
          <w:color w:val="000000"/>
          <w:szCs w:val="24"/>
        </w:rPr>
      </w:pPr>
      <w:r w:rsidRPr="003F689B">
        <w:rPr>
          <w:bCs/>
          <w:i w:val="0"/>
          <w:color w:val="000000"/>
          <w:szCs w:val="24"/>
        </w:rPr>
        <w:t>- сертификат соответствия;</w:t>
      </w:r>
    </w:p>
    <w:p w:rsidR="003F689B" w:rsidRPr="003F689B" w:rsidRDefault="003F689B" w:rsidP="003F689B">
      <w:pPr>
        <w:ind w:firstLine="709"/>
        <w:jc w:val="both"/>
        <w:rPr>
          <w:bCs/>
          <w:i w:val="0"/>
          <w:color w:val="000000"/>
          <w:szCs w:val="24"/>
        </w:rPr>
      </w:pPr>
      <w:r w:rsidRPr="003F689B">
        <w:rPr>
          <w:bCs/>
          <w:i w:val="0"/>
          <w:color w:val="000000"/>
          <w:szCs w:val="24"/>
        </w:rPr>
        <w:t>- паспорт качества;</w:t>
      </w:r>
    </w:p>
    <w:p w:rsidR="003F689B" w:rsidRPr="003F689B" w:rsidRDefault="003F689B" w:rsidP="003F689B">
      <w:pPr>
        <w:ind w:firstLine="709"/>
        <w:jc w:val="both"/>
        <w:rPr>
          <w:bCs/>
          <w:i w:val="0"/>
          <w:color w:val="000000"/>
          <w:szCs w:val="24"/>
        </w:rPr>
      </w:pPr>
      <w:r w:rsidRPr="003F689B">
        <w:rPr>
          <w:bCs/>
          <w:i w:val="0"/>
          <w:color w:val="000000"/>
          <w:szCs w:val="24"/>
        </w:rPr>
        <w:t>- товарная накладная.</w:t>
      </w:r>
    </w:p>
    <w:p w:rsidR="004F12B5" w:rsidRDefault="004F12B5" w:rsidP="004F12B5">
      <w:pPr>
        <w:ind w:firstLine="709"/>
        <w:jc w:val="both"/>
        <w:rPr>
          <w:rFonts w:eastAsia="Arial Unicode MS"/>
          <w:i w:val="0"/>
          <w:szCs w:val="24"/>
        </w:rPr>
      </w:pPr>
      <w:r w:rsidRPr="004F12B5">
        <w:rPr>
          <w:rFonts w:eastAsia="Arial Unicode MS"/>
          <w:i w:val="0"/>
          <w:szCs w:val="24"/>
        </w:rPr>
        <w:t>Гарантии Поставщика: соответствие поставляемой Продукц</w:t>
      </w:r>
      <w:proofErr w:type="gramStart"/>
      <w:r w:rsidRPr="004F12B5">
        <w:rPr>
          <w:rFonts w:eastAsia="Arial Unicode MS"/>
          <w:i w:val="0"/>
          <w:szCs w:val="24"/>
        </w:rPr>
        <w:t>ии и ее</w:t>
      </w:r>
      <w:proofErr w:type="gramEnd"/>
      <w:r w:rsidRPr="004F12B5">
        <w:rPr>
          <w:rFonts w:eastAsia="Arial Unicode MS"/>
          <w:i w:val="0"/>
          <w:szCs w:val="24"/>
        </w:rPr>
        <w:t xml:space="preserve"> упаковки требованиям ГОСТ и ТУ, при соблюдении условий транспортировки и хранения. Гарантийный срок хранения: 5 лет со дня изготовления. </w:t>
      </w:r>
    </w:p>
    <w:p w:rsidR="008F2825" w:rsidRPr="004F12B5" w:rsidRDefault="004F12B5" w:rsidP="004F12B5">
      <w:pPr>
        <w:ind w:firstLine="709"/>
        <w:jc w:val="both"/>
        <w:rPr>
          <w:bCs/>
          <w:i w:val="0"/>
          <w:color w:val="000000"/>
          <w:szCs w:val="24"/>
        </w:rPr>
      </w:pPr>
      <w:r w:rsidRPr="004F12B5">
        <w:rPr>
          <w:rFonts w:eastAsia="Arial Unicode MS"/>
          <w:i w:val="0"/>
          <w:szCs w:val="24"/>
        </w:rPr>
        <w:t>Дата изготовления Продукции: не более 6 месяцев на момент поставки</w:t>
      </w:r>
      <w:r w:rsidR="008F2825" w:rsidRPr="004F12B5">
        <w:rPr>
          <w:bCs/>
          <w:i w:val="0"/>
          <w:color w:val="000000"/>
          <w:szCs w:val="24"/>
        </w:rPr>
        <w:t>.</w:t>
      </w:r>
    </w:p>
    <w:p w:rsidR="008F2825" w:rsidRPr="00BE79C6" w:rsidRDefault="008F2825" w:rsidP="008F2825">
      <w:pPr>
        <w:ind w:firstLine="709"/>
        <w:jc w:val="both"/>
        <w:rPr>
          <w:bCs/>
          <w:i w:val="0"/>
          <w:color w:val="000000"/>
          <w:szCs w:val="24"/>
        </w:rPr>
      </w:pPr>
      <w:r w:rsidRPr="00BE79C6">
        <w:rPr>
          <w:bCs/>
          <w:i w:val="0"/>
          <w:color w:val="000000"/>
          <w:szCs w:val="24"/>
        </w:rPr>
        <w:t>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:rsidR="008F2825" w:rsidRPr="00D071CA" w:rsidRDefault="00D071CA" w:rsidP="008F2825">
      <w:pPr>
        <w:autoSpaceDE w:val="0"/>
        <w:autoSpaceDN w:val="0"/>
        <w:adjustRightInd w:val="0"/>
        <w:ind w:firstLine="709"/>
        <w:jc w:val="both"/>
        <w:rPr>
          <w:i w:val="0"/>
          <w:color w:val="000000"/>
          <w:szCs w:val="24"/>
        </w:rPr>
      </w:pPr>
      <w:r>
        <w:rPr>
          <w:i w:val="0"/>
          <w:color w:val="000000"/>
          <w:szCs w:val="24"/>
        </w:rPr>
        <w:t>4.2.</w:t>
      </w:r>
      <w:r w:rsidR="008F2825" w:rsidRPr="00D071CA">
        <w:rPr>
          <w:i w:val="0"/>
          <w:color w:val="000000"/>
          <w:szCs w:val="24"/>
        </w:rPr>
        <w:t xml:space="preserve"> Поставщик вправе:</w:t>
      </w:r>
    </w:p>
    <w:p w:rsidR="008F2825" w:rsidRPr="00BE79C6" w:rsidRDefault="008F2825" w:rsidP="008F2825">
      <w:pPr>
        <w:ind w:firstLine="680"/>
        <w:jc w:val="both"/>
        <w:rPr>
          <w:i w:val="0"/>
          <w:color w:val="000000"/>
          <w:szCs w:val="24"/>
        </w:rPr>
      </w:pPr>
      <w:r w:rsidRPr="00BE79C6">
        <w:rPr>
          <w:i w:val="0"/>
          <w:noProof/>
          <w:color w:val="000000"/>
          <w:szCs w:val="24"/>
        </w:rPr>
        <w:t xml:space="preserve">4.2.1. </w:t>
      </w:r>
      <w:r w:rsidRPr="00BE79C6">
        <w:rPr>
          <w:i w:val="0"/>
          <w:color w:val="000000"/>
          <w:szCs w:val="24"/>
        </w:rPr>
        <w:t>требовать своевременной оплаты на условиях, установленных Контрактом, поставленного Товара Заказчику</w:t>
      </w:r>
      <w:bookmarkStart w:id="2" w:name="P1519"/>
      <w:bookmarkEnd w:id="2"/>
      <w:r w:rsidRPr="00BE79C6">
        <w:rPr>
          <w:i w:val="0"/>
          <w:color w:val="000000"/>
          <w:szCs w:val="24"/>
        </w:rPr>
        <w:t>;</w:t>
      </w:r>
    </w:p>
    <w:p w:rsidR="008F2825" w:rsidRDefault="008F2825" w:rsidP="008F2825">
      <w:pPr>
        <w:ind w:firstLine="680"/>
        <w:jc w:val="both"/>
        <w:rPr>
          <w:i w:val="0"/>
          <w:szCs w:val="24"/>
        </w:rPr>
      </w:pPr>
      <w:r w:rsidRPr="00BE79C6">
        <w:rPr>
          <w:i w:val="0"/>
          <w:color w:val="000000"/>
          <w:szCs w:val="24"/>
        </w:rPr>
        <w:t>4.2.2. принять решение об одностороннем отказе от исполнения Контракта в соответствии с гражданским законодательством Российской</w:t>
      </w:r>
      <w:r>
        <w:rPr>
          <w:i w:val="0"/>
          <w:szCs w:val="24"/>
        </w:rPr>
        <w:t xml:space="preserve"> Федерации.</w:t>
      </w:r>
    </w:p>
    <w:p w:rsidR="008F2825" w:rsidRPr="00164BB5" w:rsidRDefault="008F2825" w:rsidP="008F2825">
      <w:pPr>
        <w:ind w:firstLine="680"/>
        <w:jc w:val="both"/>
        <w:rPr>
          <w:i w:val="0"/>
          <w:szCs w:val="24"/>
        </w:rPr>
      </w:pPr>
      <w:r w:rsidRPr="00164BB5">
        <w:rPr>
          <w:i w:val="0"/>
          <w:szCs w:val="24"/>
        </w:rPr>
        <w:t>4.</w:t>
      </w:r>
      <w:r>
        <w:rPr>
          <w:i w:val="0"/>
          <w:szCs w:val="24"/>
        </w:rPr>
        <w:t>3</w:t>
      </w:r>
      <w:r w:rsidRPr="00164BB5">
        <w:rPr>
          <w:i w:val="0"/>
          <w:szCs w:val="24"/>
        </w:rPr>
        <w:t>. Заказчик обязуется:</w:t>
      </w:r>
    </w:p>
    <w:p w:rsidR="008F2825" w:rsidRPr="00C667EB" w:rsidRDefault="008F2825" w:rsidP="008F2825">
      <w:pPr>
        <w:ind w:firstLine="680"/>
        <w:jc w:val="both"/>
        <w:rPr>
          <w:i w:val="0"/>
          <w:szCs w:val="24"/>
        </w:rPr>
      </w:pPr>
      <w:r w:rsidRPr="00164BB5">
        <w:rPr>
          <w:i w:val="0"/>
          <w:szCs w:val="24"/>
        </w:rPr>
        <w:t>4.</w:t>
      </w:r>
      <w:r>
        <w:rPr>
          <w:i w:val="0"/>
          <w:szCs w:val="24"/>
        </w:rPr>
        <w:t>3</w:t>
      </w:r>
      <w:r w:rsidRPr="00164BB5">
        <w:rPr>
          <w:bCs/>
          <w:i w:val="0"/>
          <w:szCs w:val="24"/>
        </w:rPr>
        <w:t>.1. П</w:t>
      </w:r>
      <w:r w:rsidRPr="00164BB5">
        <w:rPr>
          <w:i w:val="0"/>
          <w:szCs w:val="24"/>
        </w:rPr>
        <w:t>ринять и оплатить постав</w:t>
      </w:r>
      <w:r w:rsidRPr="00C667EB">
        <w:rPr>
          <w:i w:val="0"/>
          <w:szCs w:val="24"/>
        </w:rPr>
        <w:t>ленный Товар в соответствии с условиями настоящего Контракта.</w:t>
      </w:r>
    </w:p>
    <w:p w:rsidR="008F2825" w:rsidRPr="00C667EB" w:rsidRDefault="008F2825" w:rsidP="008F2825">
      <w:pPr>
        <w:ind w:firstLine="680"/>
        <w:jc w:val="both"/>
        <w:rPr>
          <w:i w:val="0"/>
          <w:szCs w:val="24"/>
        </w:rPr>
      </w:pPr>
      <w:r>
        <w:rPr>
          <w:i w:val="0"/>
          <w:szCs w:val="24"/>
        </w:rPr>
        <w:t>4</w:t>
      </w:r>
      <w:r w:rsidRPr="00C667EB">
        <w:rPr>
          <w:i w:val="0"/>
          <w:szCs w:val="24"/>
        </w:rPr>
        <w:t>.</w:t>
      </w:r>
      <w:r>
        <w:rPr>
          <w:i w:val="0"/>
          <w:szCs w:val="24"/>
        </w:rPr>
        <w:t>4</w:t>
      </w:r>
      <w:r w:rsidRPr="00C667EB">
        <w:rPr>
          <w:i w:val="0"/>
          <w:szCs w:val="24"/>
        </w:rPr>
        <w:t>. Заказчик вправе:</w:t>
      </w:r>
    </w:p>
    <w:p w:rsidR="008F2825" w:rsidRPr="00C667EB" w:rsidRDefault="008F2825" w:rsidP="008F2825">
      <w:pPr>
        <w:pStyle w:val="20"/>
        <w:spacing w:after="0" w:line="240" w:lineRule="auto"/>
        <w:ind w:left="0" w:firstLine="680"/>
        <w:jc w:val="both"/>
      </w:pPr>
      <w:r>
        <w:t>4</w:t>
      </w:r>
      <w:r w:rsidRPr="00C667EB">
        <w:t>.</w:t>
      </w:r>
      <w:r>
        <w:t>4</w:t>
      </w:r>
      <w:r w:rsidRPr="00C667EB">
        <w:t>.1. 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 w:rsidR="008F2825" w:rsidRPr="00164BB5" w:rsidRDefault="008F2825" w:rsidP="008F2825">
      <w:pPr>
        <w:pStyle w:val="20"/>
        <w:spacing w:after="0" w:line="240" w:lineRule="auto"/>
        <w:ind w:left="0" w:firstLine="680"/>
        <w:jc w:val="both"/>
      </w:pPr>
      <w:r>
        <w:t>4</w:t>
      </w:r>
      <w:r w:rsidRPr="00C667EB">
        <w:t>.</w:t>
      </w:r>
      <w:r>
        <w:t>4</w:t>
      </w:r>
      <w:r w:rsidRPr="00C667EB">
        <w:t xml:space="preserve">.2. Провести </w:t>
      </w:r>
      <w:r w:rsidRPr="00164BB5">
        <w:t>экспертизу поставленного Товара с привлечением экспертов, экспертных организаций до принятия решения об одностороннем отказе исполнения Контракта.</w:t>
      </w:r>
    </w:p>
    <w:p w:rsidR="008F2825" w:rsidRDefault="008F2825" w:rsidP="008F2825">
      <w:pPr>
        <w:numPr>
          <w:ilvl w:val="0"/>
          <w:numId w:val="34"/>
        </w:numPr>
        <w:jc w:val="center"/>
        <w:rPr>
          <w:b/>
          <w:i w:val="0"/>
          <w:szCs w:val="24"/>
        </w:rPr>
      </w:pPr>
      <w:r w:rsidRPr="00164BB5">
        <w:rPr>
          <w:b/>
          <w:i w:val="0"/>
          <w:szCs w:val="24"/>
        </w:rPr>
        <w:t>Порядок приемки Товара</w:t>
      </w:r>
    </w:p>
    <w:p w:rsidR="008F2825" w:rsidRPr="00164BB5" w:rsidRDefault="008F2825" w:rsidP="008F2825">
      <w:pPr>
        <w:pStyle w:val="a4"/>
        <w:spacing w:after="0"/>
        <w:ind w:left="0" w:firstLine="680"/>
        <w:jc w:val="both"/>
      </w:pPr>
      <w:r w:rsidRPr="00164BB5">
        <w:t>5.1. Приемка Товара осуществляется путем передачи Поставщиком Товара, а также документов, подтверждающих качество Товара.</w:t>
      </w:r>
    </w:p>
    <w:p w:rsidR="008F2825" w:rsidRPr="00164BB5" w:rsidRDefault="008F2825" w:rsidP="008F2825">
      <w:pPr>
        <w:pStyle w:val="a4"/>
        <w:spacing w:after="0"/>
        <w:ind w:left="0" w:firstLine="680"/>
        <w:jc w:val="both"/>
      </w:pPr>
      <w:r w:rsidRPr="00164BB5">
        <w:t>5.2.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8F2825" w:rsidRPr="00164BB5" w:rsidRDefault="008F2825" w:rsidP="008F2825">
      <w:pPr>
        <w:pStyle w:val="a4"/>
        <w:spacing w:after="0"/>
        <w:ind w:left="0" w:firstLine="680"/>
        <w:jc w:val="both"/>
      </w:pPr>
      <w:r w:rsidRPr="00164BB5">
        <w:t xml:space="preserve">5.3. </w:t>
      </w:r>
      <w:proofErr w:type="gramStart"/>
      <w:r w:rsidRPr="00164BB5">
        <w:t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а также в случае обнаружения при приеме Товара дефектов Товара (в период гарантийного срока - скрытых недостатков), либо несоответствия требованиям качества, Заказчик составляет акт с перечнем</w:t>
      </w:r>
      <w:proofErr w:type="gramEnd"/>
      <w:r w:rsidRPr="00164BB5">
        <w:t xml:space="preserve"> выявленных недостатков и указанием сроков их устранения и направляет его Поставщику. </w:t>
      </w:r>
    </w:p>
    <w:p w:rsidR="008F2825" w:rsidRPr="00164BB5" w:rsidRDefault="008F2825" w:rsidP="008F2825">
      <w:pPr>
        <w:pStyle w:val="a4"/>
        <w:spacing w:after="0"/>
        <w:ind w:left="0" w:firstLine="680"/>
        <w:jc w:val="both"/>
      </w:pPr>
      <w:r w:rsidRPr="00164BB5">
        <w:t xml:space="preserve">5.4. Поставщик обязан устранить недостатки или заменить Товар ненадлежащего качества в течение </w:t>
      </w:r>
      <w:r>
        <w:t>5</w:t>
      </w:r>
      <w:r w:rsidRPr="00164BB5">
        <w:t xml:space="preserve"> (</w:t>
      </w:r>
      <w:r>
        <w:t>Пяти</w:t>
      </w:r>
      <w:r w:rsidRPr="00164BB5">
        <w:t>) рабочих дней с момента получения акта, указанного в пункте 5.3 Контракта. Выявленные недостатки устраняются Поставщиком за его счет.</w:t>
      </w:r>
    </w:p>
    <w:p w:rsidR="008F2825" w:rsidRPr="00164BB5" w:rsidRDefault="008F2825" w:rsidP="008F2825">
      <w:pPr>
        <w:pStyle w:val="a4"/>
        <w:spacing w:after="0"/>
        <w:ind w:left="0" w:firstLine="680"/>
        <w:jc w:val="both"/>
      </w:pPr>
      <w:r w:rsidRPr="00164BB5">
        <w:t>5.5. При отсутствии у Заказчика претензий по количеству и качеству поставленного Товара, Заказчик в течение одного рабочего дня с момента доставки Товара Поставщиком подписывает товарную накладную или универсальный передаточный документ. После этого Товар считается переданным Поставщиком Заказчику.</w:t>
      </w:r>
    </w:p>
    <w:p w:rsidR="008F2825" w:rsidRPr="00164BB5" w:rsidRDefault="008F2825" w:rsidP="008F2825">
      <w:pPr>
        <w:pStyle w:val="a4"/>
        <w:spacing w:after="0"/>
        <w:ind w:left="0" w:firstLine="680"/>
        <w:jc w:val="both"/>
      </w:pPr>
      <w:r w:rsidRPr="00164BB5">
        <w:t>5.6. Датой поставки Товара считается дата подписания Заказчиком товарной накладной</w:t>
      </w:r>
      <w:r w:rsidR="004C780A">
        <w:br/>
      </w:r>
      <w:r w:rsidRPr="00164BB5">
        <w:t>о приемке Товара или универсального передаточного документа.</w:t>
      </w:r>
    </w:p>
    <w:p w:rsidR="008F2825" w:rsidRPr="00164BB5" w:rsidRDefault="008F2825" w:rsidP="008F2825">
      <w:pPr>
        <w:pStyle w:val="a4"/>
        <w:spacing w:after="0"/>
        <w:ind w:left="0" w:firstLine="680"/>
        <w:jc w:val="both"/>
      </w:pPr>
      <w:r w:rsidRPr="00164BB5">
        <w:t xml:space="preserve">5.7.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проводится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 Некачественный (некомплектный) Товар считается </w:t>
      </w:r>
      <w:r w:rsidRPr="00164BB5">
        <w:rPr>
          <w:bCs/>
        </w:rPr>
        <w:t>не поставленным</w:t>
      </w:r>
      <w:r w:rsidRPr="00164BB5">
        <w:t>.</w:t>
      </w:r>
    </w:p>
    <w:p w:rsidR="008F2825" w:rsidRPr="00C667EB" w:rsidRDefault="008F2825" w:rsidP="008F2825">
      <w:pPr>
        <w:pStyle w:val="a4"/>
        <w:spacing w:after="0"/>
        <w:ind w:left="0" w:firstLine="680"/>
        <w:jc w:val="both"/>
      </w:pPr>
      <w:r w:rsidRPr="00164BB5">
        <w:t>5.8. Претензии по скрытым дефектам могут быть заявлены Заказчиком в течение всего гарантийного срока Товара.</w:t>
      </w:r>
    </w:p>
    <w:p w:rsidR="008F2825" w:rsidRDefault="008F2825" w:rsidP="008F2825">
      <w:pPr>
        <w:pStyle w:val="a4"/>
        <w:numPr>
          <w:ilvl w:val="0"/>
          <w:numId w:val="34"/>
        </w:numPr>
        <w:tabs>
          <w:tab w:val="left" w:pos="3840"/>
        </w:tabs>
        <w:spacing w:after="0"/>
        <w:jc w:val="center"/>
        <w:rPr>
          <w:b/>
        </w:rPr>
      </w:pPr>
      <w:r w:rsidRPr="00C667EB">
        <w:rPr>
          <w:b/>
        </w:rPr>
        <w:t>Ответственность Сторон</w:t>
      </w:r>
    </w:p>
    <w:p w:rsidR="008F2825" w:rsidRPr="00164BB5" w:rsidRDefault="008F2825" w:rsidP="008F2825">
      <w:pPr>
        <w:pStyle w:val="a4"/>
        <w:spacing w:after="0"/>
        <w:ind w:left="0" w:firstLine="567"/>
        <w:jc w:val="both"/>
      </w:pPr>
      <w:r w:rsidRPr="00164BB5">
        <w:t>6.1.</w:t>
      </w:r>
      <w:r w:rsidRPr="00164BB5">
        <w:rPr>
          <w:bCs/>
        </w:rPr>
        <w:t xml:space="preserve"> Поставщик</w:t>
      </w:r>
      <w:r w:rsidRPr="00164BB5">
        <w:t xml:space="preserve"> обязан возместить </w:t>
      </w:r>
      <w:r w:rsidRPr="00164BB5">
        <w:rPr>
          <w:bCs/>
        </w:rPr>
        <w:t>Заказчику</w:t>
      </w:r>
      <w:r w:rsidRPr="00164BB5">
        <w:t xml:space="preserve"> причиненные убытки при неисполнении или ненадлежащем исполнении своих обязательств по настоящему Контракту.</w:t>
      </w:r>
    </w:p>
    <w:p w:rsidR="008F2825" w:rsidRPr="00164BB5" w:rsidRDefault="008F2825" w:rsidP="008F2825">
      <w:pPr>
        <w:widowControl w:val="0"/>
        <w:ind w:firstLine="567"/>
        <w:jc w:val="both"/>
        <w:rPr>
          <w:i w:val="0"/>
        </w:rPr>
      </w:pPr>
      <w:r w:rsidRPr="00164BB5">
        <w:rPr>
          <w:i w:val="0"/>
        </w:rPr>
        <w:t xml:space="preserve">6.2. За неисполнение (ненадлежащее исполнение) своих обязательств по настоящему Контракту, в </w:t>
      </w:r>
      <w:proofErr w:type="spellStart"/>
      <w:r w:rsidRPr="00164BB5">
        <w:rPr>
          <w:i w:val="0"/>
        </w:rPr>
        <w:t>т.ч</w:t>
      </w:r>
      <w:proofErr w:type="spellEnd"/>
      <w:r w:rsidRPr="00164BB5">
        <w:rPr>
          <w:i w:val="0"/>
        </w:rPr>
        <w:t xml:space="preserve">. за нарушение сроков поставки Товара, </w:t>
      </w:r>
      <w:r w:rsidRPr="00164BB5">
        <w:rPr>
          <w:bCs/>
          <w:i w:val="0"/>
        </w:rPr>
        <w:t>Поставщик</w:t>
      </w:r>
      <w:r w:rsidRPr="00164BB5">
        <w:rPr>
          <w:i w:val="0"/>
        </w:rPr>
        <w:t xml:space="preserve"> уплачивает </w:t>
      </w:r>
      <w:r w:rsidRPr="00164BB5">
        <w:rPr>
          <w:bCs/>
          <w:i w:val="0"/>
        </w:rPr>
        <w:t>Заказчику</w:t>
      </w:r>
      <w:r w:rsidRPr="00164BB5">
        <w:rPr>
          <w:i w:val="0"/>
        </w:rPr>
        <w:t xml:space="preserve"> пеню, штрафы. </w:t>
      </w:r>
    </w:p>
    <w:p w:rsidR="008F2825" w:rsidRPr="00164BB5" w:rsidRDefault="008F2825" w:rsidP="008F2825">
      <w:pPr>
        <w:widowControl w:val="0"/>
        <w:ind w:firstLine="567"/>
        <w:jc w:val="both"/>
        <w:rPr>
          <w:i w:val="0"/>
        </w:rPr>
      </w:pPr>
      <w:proofErr w:type="gramStart"/>
      <w:r w:rsidRPr="0045760C">
        <w:rPr>
          <w:i w:val="0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</w:t>
      </w:r>
      <w:r w:rsidR="004C780A">
        <w:rPr>
          <w:i w:val="0"/>
        </w:rPr>
        <w:br/>
      </w:r>
      <w:r w:rsidRPr="0045760C">
        <w:rPr>
          <w:i w:val="0"/>
        </w:rPr>
        <w:t>в размере</w:t>
      </w:r>
      <w:r w:rsidRPr="00164BB5">
        <w:rPr>
          <w:i w:val="0"/>
        </w:rPr>
        <w:t xml:space="preserve">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</w:t>
      </w:r>
      <w:proofErr w:type="gramEnd"/>
      <w:r w:rsidRPr="00164BB5">
        <w:rPr>
          <w:i w:val="0"/>
        </w:rPr>
        <w:t xml:space="preserve"> законодательством Российской </w:t>
      </w:r>
      <w:r w:rsidRPr="0045760C">
        <w:rPr>
          <w:i w:val="0"/>
        </w:rPr>
        <w:t>Федерации установлен</w:t>
      </w:r>
      <w:r w:rsidRPr="00164BB5">
        <w:rPr>
          <w:i w:val="0"/>
        </w:rPr>
        <w:t xml:space="preserve"> иной порядок начисления пени.</w:t>
      </w:r>
    </w:p>
    <w:p w:rsidR="008F2825" w:rsidRPr="00164BB5" w:rsidRDefault="008F2825" w:rsidP="008F2825">
      <w:pPr>
        <w:pStyle w:val="a4"/>
        <w:spacing w:after="0"/>
        <w:ind w:left="0" w:firstLine="720"/>
        <w:jc w:val="both"/>
      </w:pPr>
      <w:r w:rsidRPr="00164BB5">
        <w:t xml:space="preserve">6.3. </w:t>
      </w:r>
      <w:r w:rsidRPr="00164BB5">
        <w:rPr>
          <w:bCs/>
        </w:rPr>
        <w:t>Поставщик</w:t>
      </w:r>
      <w:r w:rsidRPr="00164BB5">
        <w:t xml:space="preserve"> обязуется уплатить пени, штрафы, предусмотренные </w:t>
      </w:r>
      <w:proofErr w:type="spellStart"/>
      <w:r w:rsidRPr="00164BB5">
        <w:t>п.п</w:t>
      </w:r>
      <w:proofErr w:type="spellEnd"/>
      <w:r w:rsidRPr="00164BB5">
        <w:t xml:space="preserve">. 6.2, 6.6 настоящего Контракта в течение 7 (Семи) дней </w:t>
      </w:r>
      <w:proofErr w:type="gramStart"/>
      <w:r w:rsidRPr="00164BB5">
        <w:t>с даты выставления</w:t>
      </w:r>
      <w:proofErr w:type="gramEnd"/>
      <w:r w:rsidR="00B032B3">
        <w:t xml:space="preserve"> </w:t>
      </w:r>
      <w:r w:rsidRPr="00164BB5">
        <w:rPr>
          <w:bCs/>
        </w:rPr>
        <w:t xml:space="preserve">Заказчиком </w:t>
      </w:r>
      <w:r w:rsidRPr="00164BB5">
        <w:t>соответствующего требования, оформленного в письменном виде.</w:t>
      </w:r>
    </w:p>
    <w:p w:rsidR="008F2825" w:rsidRPr="00164BB5" w:rsidRDefault="008F2825" w:rsidP="008F2825">
      <w:pPr>
        <w:pStyle w:val="a4"/>
        <w:spacing w:after="0"/>
        <w:ind w:left="0" w:firstLine="720"/>
        <w:jc w:val="both"/>
      </w:pPr>
      <w:r w:rsidRPr="00164BB5">
        <w:t>6.4.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</w:t>
      </w:r>
      <w:r w:rsidRPr="0045760C">
        <w:t>штрафов, пеней).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</w:t>
      </w:r>
      <w:r w:rsidRPr="00164BB5">
        <w:t xml:space="preserve"> банка Российской Федерации от не уплаченной в срок суммы. Требование </w:t>
      </w:r>
      <w:r w:rsidRPr="00164BB5">
        <w:rPr>
          <w:bCs/>
        </w:rPr>
        <w:t>Поставщика</w:t>
      </w:r>
      <w:r w:rsidRPr="00164BB5">
        <w:t xml:space="preserve"> об уплате пеней направляется </w:t>
      </w:r>
      <w:r w:rsidRPr="00164BB5">
        <w:rPr>
          <w:bCs/>
        </w:rPr>
        <w:t>Заказчику</w:t>
      </w:r>
      <w:r w:rsidRPr="00164BB5">
        <w:t xml:space="preserve"> в письменном виде.</w:t>
      </w:r>
    </w:p>
    <w:p w:rsidR="008F2825" w:rsidRPr="00164BB5" w:rsidRDefault="008F2825" w:rsidP="008F2825">
      <w:pPr>
        <w:pStyle w:val="a4"/>
        <w:spacing w:after="0"/>
        <w:ind w:left="0" w:firstLine="720"/>
        <w:jc w:val="both"/>
      </w:pPr>
      <w:r w:rsidRPr="00164BB5">
        <w:t>6.5.</w:t>
      </w:r>
      <w:r w:rsidRPr="00164BB5">
        <w:rPr>
          <w:bCs/>
        </w:rPr>
        <w:t xml:space="preserve"> Стороны </w:t>
      </w:r>
      <w:r w:rsidRPr="00164BB5">
        <w:t xml:space="preserve">освобождаются от уплаты неустойки, если докажут, что неисполнение (ненадлежащее исполнение) обязательств по настоящему Контракту произошло по вине другой </w:t>
      </w:r>
      <w:r w:rsidRPr="00164BB5">
        <w:rPr>
          <w:bCs/>
        </w:rPr>
        <w:t>Стороны</w:t>
      </w:r>
      <w:r w:rsidRPr="00164BB5">
        <w:t>.</w:t>
      </w:r>
    </w:p>
    <w:p w:rsidR="004C780A" w:rsidRDefault="008F2825" w:rsidP="008F2825">
      <w:pPr>
        <w:widowControl w:val="0"/>
        <w:ind w:firstLine="709"/>
        <w:jc w:val="both"/>
        <w:rPr>
          <w:i w:val="0"/>
        </w:rPr>
      </w:pPr>
      <w:r w:rsidRPr="00164BB5">
        <w:rPr>
          <w:i w:val="0"/>
        </w:rPr>
        <w:t>6.6. За ненадлежащее исполнение Поставщиком обязательств, предусмотренных настоящим Контрактом, за исключением просрочки исполнения Поставщиком обязательств</w:t>
      </w:r>
    </w:p>
    <w:p w:rsidR="008F2825" w:rsidRPr="00164BB5" w:rsidRDefault="008F2825" w:rsidP="004C780A">
      <w:pPr>
        <w:widowControl w:val="0"/>
        <w:jc w:val="both"/>
        <w:rPr>
          <w:i w:val="0"/>
        </w:rPr>
      </w:pPr>
      <w:r w:rsidRPr="00164BB5">
        <w:rPr>
          <w:i w:val="0"/>
        </w:rPr>
        <w:t>(в том числе гарантийного обязательства), предусмотренных настоящим Контрактом, Поставщик выплачивает Заказчику штраф, в размере 10 (Десять) процентов цены настоящего Контракта.</w:t>
      </w:r>
    </w:p>
    <w:p w:rsidR="008F2825" w:rsidRPr="00164BB5" w:rsidRDefault="008F2825" w:rsidP="008F2825">
      <w:pPr>
        <w:widowControl w:val="0"/>
        <w:ind w:firstLine="709"/>
        <w:jc w:val="both"/>
        <w:rPr>
          <w:i w:val="0"/>
        </w:rPr>
      </w:pPr>
      <w:r w:rsidRPr="00164BB5">
        <w:rPr>
          <w:i w:val="0"/>
        </w:rPr>
        <w:t>За каждый факт неисполнени</w:t>
      </w:r>
      <w:r>
        <w:rPr>
          <w:i w:val="0"/>
        </w:rPr>
        <w:t>я или ненадлежащего исполнения П</w:t>
      </w:r>
      <w:r w:rsidRPr="00164BB5">
        <w:rPr>
          <w:i w:val="0"/>
        </w:rPr>
        <w:t xml:space="preserve">оставщиком (подрядчиком, </w:t>
      </w:r>
      <w:r w:rsidR="00DB0797">
        <w:rPr>
          <w:i w:val="0"/>
        </w:rPr>
        <w:t>исполнит</w:t>
      </w:r>
      <w:r w:rsidRPr="00164BB5">
        <w:rPr>
          <w:i w:val="0"/>
        </w:rPr>
        <w:t xml:space="preserve">елем) обязательства, предусмотренного контрактом, которое не имеет стоимостного выражения, размер штрафа устанавливается в размере 1 000,00 рублей (Одна тысяча рублей 00 копеек). </w:t>
      </w:r>
    </w:p>
    <w:p w:rsidR="008F2825" w:rsidRPr="00164BB5" w:rsidRDefault="008F2825" w:rsidP="008F2825">
      <w:pPr>
        <w:widowControl w:val="0"/>
        <w:ind w:firstLine="709"/>
        <w:jc w:val="both"/>
        <w:rPr>
          <w:i w:val="0"/>
        </w:rPr>
      </w:pPr>
      <w:r w:rsidRPr="00164BB5">
        <w:rPr>
          <w:i w:val="0"/>
        </w:rPr>
        <w:t>6.7. В случае ненадлежащего исполнения Заказчиком обязательств, предусмотренных настоящим Контрактом, за исключением просрочки исполнения обязательств, Поставщик вправе взыскать с Заказчика штраф в размере 1 000,00 рублей (Одна тысяча рублей 00 копеек).</w:t>
      </w:r>
    </w:p>
    <w:p w:rsidR="008F2825" w:rsidRPr="00164BB5" w:rsidRDefault="008F2825" w:rsidP="008F2825">
      <w:pPr>
        <w:widowControl w:val="0"/>
        <w:ind w:firstLine="709"/>
        <w:jc w:val="both"/>
        <w:rPr>
          <w:i w:val="0"/>
        </w:rPr>
      </w:pPr>
      <w:r w:rsidRPr="00164BB5">
        <w:rPr>
          <w:i w:val="0"/>
        </w:rPr>
        <w:t>6.8.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8F2825" w:rsidRPr="00164BB5" w:rsidRDefault="008F2825" w:rsidP="008F2825">
      <w:pPr>
        <w:widowControl w:val="0"/>
        <w:ind w:firstLine="709"/>
        <w:jc w:val="both"/>
        <w:rPr>
          <w:i w:val="0"/>
        </w:rPr>
      </w:pPr>
      <w:r w:rsidRPr="00164BB5">
        <w:rPr>
          <w:i w:val="0"/>
        </w:rPr>
        <w:t>6.9.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8F2825" w:rsidRPr="00C40474" w:rsidRDefault="008F2825" w:rsidP="00C40474">
      <w:pPr>
        <w:widowControl w:val="0"/>
        <w:ind w:firstLine="709"/>
        <w:jc w:val="both"/>
        <w:rPr>
          <w:i w:val="0"/>
          <w:szCs w:val="24"/>
        </w:rPr>
      </w:pPr>
      <w:r w:rsidRPr="00C40474">
        <w:rPr>
          <w:i w:val="0"/>
        </w:rPr>
        <w:t xml:space="preserve">6.10. </w:t>
      </w:r>
      <w:r w:rsidRPr="00C40474">
        <w:rPr>
          <w:i w:val="0"/>
          <w:szCs w:val="24"/>
        </w:rPr>
        <w:t xml:space="preserve"> Уплата неустойки (пеней, штрафов) не освобождает </w:t>
      </w:r>
      <w:r w:rsidRPr="00C40474">
        <w:rPr>
          <w:bCs/>
          <w:i w:val="0"/>
          <w:szCs w:val="24"/>
        </w:rPr>
        <w:t>Стороны</w:t>
      </w:r>
      <w:r w:rsidRPr="00C40474">
        <w:rPr>
          <w:i w:val="0"/>
          <w:szCs w:val="24"/>
        </w:rPr>
        <w:t xml:space="preserve"> от исполнения обязательств по настоящему Контракту или устранения нарушений.</w:t>
      </w:r>
    </w:p>
    <w:p w:rsidR="008F2825" w:rsidRPr="00C40474" w:rsidRDefault="008F2825" w:rsidP="008F2825">
      <w:pPr>
        <w:pStyle w:val="ConsPlusNonformat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474">
        <w:rPr>
          <w:rFonts w:ascii="Times New Roman" w:hAnsi="Times New Roman" w:cs="Times New Roman"/>
          <w:sz w:val="24"/>
          <w:szCs w:val="24"/>
        </w:rPr>
        <w:t>6.1</w:t>
      </w:r>
      <w:r w:rsidR="00C40474" w:rsidRPr="00C40474">
        <w:rPr>
          <w:rFonts w:ascii="Times New Roman" w:hAnsi="Times New Roman" w:cs="Times New Roman"/>
          <w:sz w:val="24"/>
          <w:szCs w:val="24"/>
        </w:rPr>
        <w:t>1</w:t>
      </w:r>
      <w:r w:rsidRPr="00C40474">
        <w:rPr>
          <w:rFonts w:ascii="Times New Roman" w:hAnsi="Times New Roman" w:cs="Times New Roman"/>
          <w:sz w:val="24"/>
          <w:szCs w:val="24"/>
        </w:rPr>
        <w:t>. Заказчик не несет ответственности за несвоевременную оплату поставленного Товара, обусловленную несвоевременным поступлением денежных средств из федерального бюджета.</w:t>
      </w:r>
    </w:p>
    <w:p w:rsidR="008F2825" w:rsidRDefault="008F2825" w:rsidP="008F2825">
      <w:pPr>
        <w:pStyle w:val="ConsPlusNonformat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474">
        <w:rPr>
          <w:rFonts w:ascii="Times New Roman" w:hAnsi="Times New Roman" w:cs="Times New Roman"/>
          <w:sz w:val="24"/>
          <w:szCs w:val="24"/>
        </w:rPr>
        <w:t>6.1</w:t>
      </w:r>
      <w:r w:rsidR="00C40474" w:rsidRPr="00C40474">
        <w:rPr>
          <w:rFonts w:ascii="Times New Roman" w:hAnsi="Times New Roman" w:cs="Times New Roman"/>
          <w:sz w:val="24"/>
          <w:szCs w:val="24"/>
        </w:rPr>
        <w:t>2</w:t>
      </w:r>
      <w:r w:rsidRPr="00C4047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40474">
        <w:rPr>
          <w:rFonts w:ascii="Times New Roman" w:hAnsi="Times New Roman" w:cs="Times New Roman"/>
          <w:sz w:val="24"/>
          <w:szCs w:val="24"/>
        </w:rPr>
        <w:t>Начисленные Поставщику, но не списанные Заказчиком суммы неустоек (штрафов, пеней) в связи с неисполнением или ненадлежащим исполнением обязательств, предусмотренных Контрактом, подлежат списанию в случаях и порядке, которые установлены Правительством Российской Федерации (Постановление Правительства РФ от 04.07.2018 № 783 «О списании сумм неустоек (штрафов, пеней), начисленных поставщику, но не списанных заказчиком в связи с неисполнением или ненадлежащим исполнением обязательств, предусмотренных контрактом» (вместе</w:t>
      </w:r>
      <w:proofErr w:type="gramEnd"/>
      <w:r w:rsidRPr="00C40474">
        <w:rPr>
          <w:rFonts w:ascii="Times New Roman" w:hAnsi="Times New Roman" w:cs="Times New Roman"/>
          <w:sz w:val="24"/>
          <w:szCs w:val="24"/>
        </w:rPr>
        <w:t xml:space="preserve"> с "Правилами осуществления заказчиком списания сумм неустоек (штрафов, пеней), начисленных поставщику, но не списанных заказчиком в связи</w:t>
      </w:r>
      <w:r w:rsidR="004C780A" w:rsidRPr="00C40474">
        <w:rPr>
          <w:rFonts w:ascii="Times New Roman" w:hAnsi="Times New Roman" w:cs="Times New Roman"/>
          <w:sz w:val="24"/>
          <w:szCs w:val="24"/>
        </w:rPr>
        <w:br/>
      </w:r>
      <w:r w:rsidRPr="00C40474">
        <w:rPr>
          <w:rFonts w:ascii="Times New Roman" w:hAnsi="Times New Roman" w:cs="Times New Roman"/>
          <w:sz w:val="24"/>
          <w:szCs w:val="24"/>
        </w:rPr>
        <w:t>с неисполнением или ненадлежащим исполнением</w:t>
      </w:r>
      <w:r w:rsidRPr="008F4F36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контрактом").</w:t>
      </w:r>
    </w:p>
    <w:p w:rsidR="008B3D67" w:rsidRPr="008F4F36" w:rsidRDefault="008B3D67" w:rsidP="008F2825">
      <w:pPr>
        <w:pStyle w:val="ConsPlusNonformat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2825" w:rsidRDefault="008F2825" w:rsidP="008F2825">
      <w:pPr>
        <w:pStyle w:val="a4"/>
        <w:numPr>
          <w:ilvl w:val="0"/>
          <w:numId w:val="35"/>
        </w:numPr>
        <w:spacing w:after="0"/>
        <w:jc w:val="center"/>
        <w:rPr>
          <w:b/>
        </w:rPr>
      </w:pPr>
      <w:r w:rsidRPr="00C667EB">
        <w:rPr>
          <w:b/>
        </w:rPr>
        <w:t>Действие обстоятельств непреодолимой силы</w:t>
      </w:r>
    </w:p>
    <w:p w:rsidR="008F2825" w:rsidRPr="00C667EB" w:rsidRDefault="008F2825" w:rsidP="008F2825">
      <w:pPr>
        <w:pStyle w:val="a4"/>
        <w:spacing w:after="0"/>
        <w:ind w:left="0" w:firstLine="680"/>
        <w:jc w:val="both"/>
      </w:pPr>
      <w:r>
        <w:t>7</w:t>
      </w:r>
      <w:r w:rsidRPr="00C667EB">
        <w:t xml:space="preserve">.1. </w:t>
      </w:r>
      <w:proofErr w:type="gramStart"/>
      <w:r w:rsidRPr="00C667EB">
        <w:t>Ни одна из Сторон не несет ответственность перед другой Стороной за неисполнение обязательств по настоящему Контракту,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</w:t>
      </w:r>
      <w:r w:rsidRPr="00B53A72">
        <w:t>однени</w:t>
      </w:r>
      <w:r w:rsidRPr="00C667EB">
        <w:t>я и другие стихийные природные бедствия, а также издание актов государственных органов.</w:t>
      </w:r>
      <w:proofErr w:type="gramEnd"/>
    </w:p>
    <w:p w:rsidR="008F2825" w:rsidRPr="00C667EB" w:rsidRDefault="008F2825" w:rsidP="008F2825">
      <w:pPr>
        <w:pStyle w:val="a4"/>
        <w:spacing w:after="0"/>
        <w:ind w:left="0" w:firstLine="680"/>
        <w:jc w:val="both"/>
      </w:pPr>
      <w:r>
        <w:t>7</w:t>
      </w:r>
      <w:r w:rsidRPr="00C667EB">
        <w:t>.2. 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8F2825" w:rsidRDefault="008F2825" w:rsidP="008F2825">
      <w:pPr>
        <w:pStyle w:val="a4"/>
        <w:numPr>
          <w:ilvl w:val="0"/>
          <w:numId w:val="35"/>
        </w:numPr>
        <w:spacing w:after="0"/>
        <w:jc w:val="center"/>
        <w:rPr>
          <w:b/>
        </w:rPr>
      </w:pPr>
      <w:r w:rsidRPr="00C667EB">
        <w:rPr>
          <w:b/>
        </w:rPr>
        <w:t>Порядок разрешения споров</w:t>
      </w:r>
    </w:p>
    <w:p w:rsidR="008F2825" w:rsidRPr="00C667EB" w:rsidRDefault="008F2825" w:rsidP="008F2825">
      <w:pPr>
        <w:pStyle w:val="a4"/>
        <w:spacing w:after="0"/>
        <w:ind w:left="0" w:firstLine="680"/>
        <w:jc w:val="both"/>
        <w:rPr>
          <w:rStyle w:val="FontStyle16"/>
          <w:sz w:val="24"/>
          <w:szCs w:val="24"/>
        </w:rPr>
      </w:pPr>
      <w:r>
        <w:rPr>
          <w:rStyle w:val="FontStyle16"/>
          <w:sz w:val="24"/>
          <w:szCs w:val="24"/>
        </w:rPr>
        <w:t>8</w:t>
      </w:r>
      <w:r w:rsidRPr="00C667EB">
        <w:rPr>
          <w:rStyle w:val="FontStyle16"/>
          <w:sz w:val="24"/>
          <w:szCs w:val="24"/>
        </w:rPr>
        <w:t xml:space="preserve">.1. Все споры и разногласия, возникающие между Сторонами при исполнении настоящего </w:t>
      </w:r>
      <w:r w:rsidRPr="00C667EB">
        <w:t>Контракта</w:t>
      </w:r>
      <w:r w:rsidRPr="00C667EB">
        <w:rPr>
          <w:rStyle w:val="FontStyle16"/>
          <w:sz w:val="24"/>
          <w:szCs w:val="24"/>
        </w:rPr>
        <w:t>, будут разрешаться путем переговоров, в том числе путем направления претензий.</w:t>
      </w:r>
    </w:p>
    <w:p w:rsidR="008F2825" w:rsidRPr="00C667EB" w:rsidRDefault="008F2825" w:rsidP="008F2825">
      <w:pPr>
        <w:pStyle w:val="Style2"/>
        <w:widowControl/>
        <w:spacing w:line="240" w:lineRule="auto"/>
        <w:ind w:firstLine="680"/>
        <w:rPr>
          <w:rStyle w:val="FontStyle16"/>
          <w:sz w:val="24"/>
          <w:szCs w:val="24"/>
        </w:rPr>
      </w:pPr>
      <w:r>
        <w:rPr>
          <w:rStyle w:val="FontStyle16"/>
          <w:sz w:val="24"/>
          <w:szCs w:val="24"/>
        </w:rPr>
        <w:t>8</w:t>
      </w:r>
      <w:r w:rsidRPr="00C667EB">
        <w:rPr>
          <w:rStyle w:val="FontStyle16"/>
          <w:sz w:val="24"/>
          <w:szCs w:val="24"/>
        </w:rPr>
        <w:t xml:space="preserve">.2. Претензия в письменной форме направляется Стороне, допустившей нарушение условий настоящего </w:t>
      </w:r>
      <w:r w:rsidRPr="00C667EB">
        <w:t>Контракта</w:t>
      </w:r>
      <w:r w:rsidRPr="00C667EB">
        <w:rPr>
          <w:rStyle w:val="FontStyle16"/>
          <w:sz w:val="24"/>
          <w:szCs w:val="24"/>
        </w:rPr>
        <w:t>. В претензии указываются допущенные нарушения со ссылкой</w:t>
      </w:r>
      <w:r w:rsidR="004C780A">
        <w:rPr>
          <w:rStyle w:val="FontStyle16"/>
          <w:sz w:val="24"/>
          <w:szCs w:val="24"/>
        </w:rPr>
        <w:br/>
      </w:r>
      <w:r w:rsidRPr="00C667EB">
        <w:rPr>
          <w:rStyle w:val="FontStyle16"/>
          <w:sz w:val="24"/>
          <w:szCs w:val="24"/>
        </w:rPr>
        <w:t>на соответствующие положения настоящего</w:t>
      </w:r>
      <w:r w:rsidRPr="00C667EB">
        <w:t xml:space="preserve"> Контракта</w:t>
      </w:r>
      <w:r w:rsidRPr="00C667EB">
        <w:rPr>
          <w:rStyle w:val="FontStyle16"/>
          <w:sz w:val="24"/>
          <w:szCs w:val="24"/>
        </w:rPr>
        <w:t xml:space="preserve">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8F2825" w:rsidRPr="00C667EB" w:rsidRDefault="008F2825" w:rsidP="008F2825">
      <w:pPr>
        <w:pStyle w:val="Style7"/>
        <w:widowControl/>
        <w:spacing w:line="240" w:lineRule="auto"/>
        <w:ind w:firstLine="680"/>
        <w:rPr>
          <w:rStyle w:val="FontStyle16"/>
          <w:sz w:val="24"/>
          <w:szCs w:val="24"/>
        </w:rPr>
      </w:pPr>
      <w:r>
        <w:rPr>
          <w:rStyle w:val="FontStyle16"/>
          <w:sz w:val="24"/>
          <w:szCs w:val="24"/>
        </w:rPr>
        <w:t>8</w:t>
      </w:r>
      <w:r w:rsidRPr="00C667EB">
        <w:rPr>
          <w:rStyle w:val="FontStyle16"/>
          <w:sz w:val="24"/>
          <w:szCs w:val="24"/>
        </w:rPr>
        <w:t>.3. Срок рассмотрения писем, уведомлений или претензий не может превышать</w:t>
      </w:r>
      <w:r w:rsidR="004C780A">
        <w:rPr>
          <w:rStyle w:val="FontStyle16"/>
          <w:sz w:val="24"/>
          <w:szCs w:val="24"/>
        </w:rPr>
        <w:br/>
      </w:r>
      <w:r w:rsidRPr="00C667EB">
        <w:rPr>
          <w:rStyle w:val="FontStyle16"/>
          <w:sz w:val="24"/>
          <w:szCs w:val="24"/>
        </w:rPr>
        <w:t>10 (</w:t>
      </w:r>
      <w:r w:rsidRPr="00B53A72">
        <w:rPr>
          <w:rStyle w:val="FontStyle16"/>
          <w:sz w:val="24"/>
          <w:szCs w:val="24"/>
        </w:rPr>
        <w:t>Десяти) дней со</w:t>
      </w:r>
      <w:r w:rsidRPr="00C667EB">
        <w:rPr>
          <w:rStyle w:val="FontStyle16"/>
          <w:sz w:val="24"/>
          <w:szCs w:val="24"/>
        </w:rPr>
        <w:t xml:space="preserve"> дня их направления, если настоящим </w:t>
      </w:r>
      <w:r w:rsidRPr="00C667EB">
        <w:t>Контрактом</w:t>
      </w:r>
      <w:r w:rsidRPr="00C667EB">
        <w:rPr>
          <w:rStyle w:val="FontStyle16"/>
          <w:sz w:val="24"/>
          <w:szCs w:val="24"/>
        </w:rPr>
        <w:t xml:space="preserve"> не предусмотрены иные сроки рассмотрения. Переписка Сторон может осуществляться в виде </w:t>
      </w:r>
      <w:proofErr w:type="spellStart"/>
      <w:r w:rsidRPr="00C667EB">
        <w:rPr>
          <w:rStyle w:val="FontStyle16"/>
          <w:sz w:val="24"/>
          <w:szCs w:val="24"/>
        </w:rPr>
        <w:t>письма</w:t>
      </w:r>
      <w:proofErr w:type="gramStart"/>
      <w:r w:rsidRPr="00C667EB">
        <w:rPr>
          <w:rStyle w:val="FontStyle16"/>
          <w:sz w:val="24"/>
          <w:szCs w:val="24"/>
        </w:rPr>
        <w:t>,т</w:t>
      </w:r>
      <w:proofErr w:type="gramEnd"/>
      <w:r w:rsidRPr="00C667EB">
        <w:rPr>
          <w:rStyle w:val="FontStyle16"/>
          <w:sz w:val="24"/>
          <w:szCs w:val="24"/>
        </w:rPr>
        <w:t>елеграммы</w:t>
      </w:r>
      <w:proofErr w:type="spellEnd"/>
      <w:r w:rsidRPr="00C667EB">
        <w:rPr>
          <w:rStyle w:val="FontStyle16"/>
          <w:sz w:val="24"/>
          <w:szCs w:val="24"/>
        </w:rPr>
        <w:t>,</w:t>
      </w:r>
      <w:r w:rsidR="004C780A">
        <w:rPr>
          <w:rStyle w:val="FontStyle16"/>
          <w:sz w:val="24"/>
          <w:szCs w:val="24"/>
        </w:rPr>
        <w:br/>
      </w:r>
      <w:r w:rsidRPr="00C667EB">
        <w:rPr>
          <w:rStyle w:val="FontStyle16"/>
          <w:sz w:val="24"/>
          <w:szCs w:val="24"/>
        </w:rPr>
        <w:t>а также электронного сообщения с последующим представлением оригинала документа.</w:t>
      </w:r>
    </w:p>
    <w:p w:rsidR="008F2825" w:rsidRPr="00C667EB" w:rsidRDefault="008F2825" w:rsidP="008F2825">
      <w:pPr>
        <w:pStyle w:val="Style8"/>
        <w:widowControl/>
        <w:spacing w:line="240" w:lineRule="auto"/>
        <w:ind w:firstLine="680"/>
        <w:jc w:val="both"/>
        <w:rPr>
          <w:rStyle w:val="FontStyle16"/>
          <w:sz w:val="24"/>
          <w:szCs w:val="24"/>
        </w:rPr>
      </w:pPr>
      <w:r>
        <w:rPr>
          <w:rStyle w:val="FontStyle16"/>
          <w:sz w:val="24"/>
          <w:szCs w:val="24"/>
        </w:rPr>
        <w:t>8</w:t>
      </w:r>
      <w:r w:rsidRPr="00C667EB">
        <w:rPr>
          <w:rStyle w:val="FontStyle16"/>
          <w:sz w:val="24"/>
          <w:szCs w:val="24"/>
        </w:rPr>
        <w:t>.4. При не урегулировании Сторонами в досудебном порядке, спор передается</w:t>
      </w:r>
      <w:r w:rsidR="004C780A">
        <w:rPr>
          <w:rStyle w:val="FontStyle16"/>
          <w:sz w:val="24"/>
          <w:szCs w:val="24"/>
        </w:rPr>
        <w:br/>
      </w:r>
      <w:r w:rsidRPr="00C667EB">
        <w:rPr>
          <w:rStyle w:val="FontStyle16"/>
          <w:sz w:val="24"/>
          <w:szCs w:val="24"/>
        </w:rPr>
        <w:t>на разрешение в Арбитражный суд г. Москвы согласно порядку</w:t>
      </w:r>
      <w:r w:rsidRPr="00804BC3">
        <w:rPr>
          <w:rStyle w:val="FontStyle16"/>
          <w:sz w:val="24"/>
          <w:szCs w:val="24"/>
        </w:rPr>
        <w:t>, установленному</w:t>
      </w:r>
      <w:r w:rsidRPr="00C667EB">
        <w:rPr>
          <w:rStyle w:val="FontStyle16"/>
          <w:sz w:val="24"/>
          <w:szCs w:val="24"/>
        </w:rPr>
        <w:t xml:space="preserve"> законодательством Российской Федерации.</w:t>
      </w:r>
    </w:p>
    <w:p w:rsidR="008F2825" w:rsidRDefault="008F2825" w:rsidP="008F2825">
      <w:pPr>
        <w:pStyle w:val="a4"/>
        <w:numPr>
          <w:ilvl w:val="0"/>
          <w:numId w:val="35"/>
        </w:numPr>
        <w:spacing w:after="0"/>
        <w:jc w:val="center"/>
        <w:rPr>
          <w:b/>
        </w:rPr>
      </w:pPr>
      <w:r w:rsidRPr="00C667EB">
        <w:rPr>
          <w:b/>
        </w:rPr>
        <w:t>Порядок изменения и расторжения Контракта</w:t>
      </w:r>
    </w:p>
    <w:p w:rsidR="008F2825" w:rsidRPr="00C667EB" w:rsidRDefault="008F2825" w:rsidP="008F2825">
      <w:pPr>
        <w:pStyle w:val="a4"/>
        <w:spacing w:after="0"/>
        <w:ind w:left="0" w:firstLine="680"/>
        <w:jc w:val="both"/>
      </w:pPr>
      <w:r>
        <w:t>9</w:t>
      </w:r>
      <w:r w:rsidRPr="00C667EB">
        <w:t>.1. Любые изменения и дополнения к настоящему Контракту имеют силу только в том случае, если они оформлены в письменном виде и подписаны обеими Сторонами.</w:t>
      </w:r>
    </w:p>
    <w:p w:rsidR="008F2825" w:rsidRPr="00C667EB" w:rsidRDefault="008F2825" w:rsidP="008F2825">
      <w:pPr>
        <w:pStyle w:val="a4"/>
        <w:tabs>
          <w:tab w:val="left" w:pos="4155"/>
        </w:tabs>
        <w:spacing w:after="0"/>
        <w:ind w:left="0" w:firstLine="680"/>
        <w:jc w:val="both"/>
        <w:rPr>
          <w:color w:val="000000"/>
          <w:spacing w:val="3"/>
        </w:rPr>
      </w:pPr>
      <w:r>
        <w:t>9</w:t>
      </w:r>
      <w:r w:rsidRPr="00C667EB">
        <w:t xml:space="preserve">.2. </w:t>
      </w:r>
      <w:r w:rsidRPr="00C667EB">
        <w:rPr>
          <w:color w:val="000000"/>
        </w:rPr>
        <w:t>Р</w:t>
      </w:r>
      <w:r w:rsidRPr="00C667EB">
        <w:rPr>
          <w:color w:val="000000"/>
          <w:spacing w:val="3"/>
        </w:rPr>
        <w:t>асторжение</w:t>
      </w:r>
      <w:r w:rsidRPr="00C667EB">
        <w:rPr>
          <w:rStyle w:val="FontStyle16"/>
          <w:sz w:val="24"/>
          <w:szCs w:val="24"/>
        </w:rPr>
        <w:t xml:space="preserve"> настоящего</w:t>
      </w:r>
      <w:r w:rsidR="00B032B3" w:rsidRPr="00B032B3">
        <w:rPr>
          <w:rStyle w:val="FontStyle16"/>
          <w:sz w:val="24"/>
          <w:szCs w:val="24"/>
        </w:rPr>
        <w:t xml:space="preserve"> </w:t>
      </w:r>
      <w:r w:rsidRPr="00C667EB">
        <w:t>Контракта</w:t>
      </w:r>
      <w:r w:rsidRPr="00C667EB">
        <w:rPr>
          <w:color w:val="000000"/>
          <w:spacing w:val="3"/>
        </w:rPr>
        <w:t xml:space="preserve"> допускается по соглашению сторон, по решению суда или в связи с односторонним отказом Стороны </w:t>
      </w:r>
      <w:r w:rsidRPr="00C667EB">
        <w:rPr>
          <w:rStyle w:val="FontStyle16"/>
          <w:sz w:val="24"/>
          <w:szCs w:val="24"/>
        </w:rPr>
        <w:t>настоящего</w:t>
      </w:r>
      <w:r w:rsidRPr="00C667EB">
        <w:t xml:space="preserve"> Контракта</w:t>
      </w:r>
      <w:r w:rsidR="004C780A">
        <w:br/>
      </w:r>
      <w:r w:rsidRPr="00C667EB">
        <w:rPr>
          <w:color w:val="000000"/>
          <w:spacing w:val="3"/>
        </w:rPr>
        <w:t>от исполнения</w:t>
      </w:r>
      <w:r w:rsidRPr="00C667EB">
        <w:rPr>
          <w:rStyle w:val="FontStyle16"/>
          <w:sz w:val="24"/>
          <w:szCs w:val="24"/>
        </w:rPr>
        <w:t xml:space="preserve"> настоящего</w:t>
      </w:r>
      <w:r w:rsidR="00B032B3" w:rsidRPr="00B032B3">
        <w:rPr>
          <w:rStyle w:val="FontStyle16"/>
          <w:sz w:val="24"/>
          <w:szCs w:val="24"/>
        </w:rPr>
        <w:t xml:space="preserve"> </w:t>
      </w:r>
      <w:r w:rsidRPr="00C667EB">
        <w:t>Контракта</w:t>
      </w:r>
      <w:r w:rsidRPr="00C667EB">
        <w:rPr>
          <w:color w:val="000000"/>
          <w:spacing w:val="3"/>
        </w:rPr>
        <w:t xml:space="preserve"> в соответствии с гражданским законодательством Российской Федерации.</w:t>
      </w:r>
    </w:p>
    <w:p w:rsidR="008F2825" w:rsidRDefault="008F2825" w:rsidP="008F2825">
      <w:pPr>
        <w:pStyle w:val="a4"/>
        <w:tabs>
          <w:tab w:val="left" w:pos="4155"/>
        </w:tabs>
        <w:spacing w:after="0"/>
        <w:ind w:left="0" w:firstLine="709"/>
        <w:jc w:val="both"/>
        <w:rPr>
          <w:color w:val="000000"/>
          <w:shd w:val="clear" w:color="auto" w:fill="FFFFFF"/>
        </w:rPr>
      </w:pPr>
      <w:r>
        <w:rPr>
          <w:kern w:val="24"/>
          <w:lang w:bidi="hi-IN"/>
        </w:rPr>
        <w:t>9</w:t>
      </w:r>
      <w:r w:rsidRPr="00C667EB">
        <w:rPr>
          <w:kern w:val="24"/>
          <w:lang w:bidi="hi-IN"/>
        </w:rPr>
        <w:t xml:space="preserve">.3. </w:t>
      </w:r>
      <w:r w:rsidRPr="00184378">
        <w:t xml:space="preserve">Изменение условий Контракта при его исполнении не допускается, за исключением их изменения по соглашению сторон в </w:t>
      </w:r>
      <w:r w:rsidRPr="00804BC3">
        <w:t>случаях, установленных</w:t>
      </w:r>
      <w:r w:rsidR="00B032B3" w:rsidRPr="00B032B3">
        <w:t xml:space="preserve"> </w:t>
      </w:r>
      <w:r>
        <w:t>Федеральным законом</w:t>
      </w:r>
      <w:r w:rsidRPr="00184378">
        <w:t xml:space="preserve"> № 44-ФЗ</w:t>
      </w:r>
      <w:r>
        <w:t>.</w:t>
      </w:r>
    </w:p>
    <w:p w:rsidR="008F2825" w:rsidRPr="00164BB5" w:rsidRDefault="008F2825" w:rsidP="008F2825">
      <w:pPr>
        <w:pStyle w:val="a4"/>
        <w:tabs>
          <w:tab w:val="left" w:pos="4155"/>
        </w:tabs>
        <w:spacing w:after="0"/>
        <w:ind w:left="0" w:firstLine="709"/>
        <w:jc w:val="both"/>
        <w:rPr>
          <w:color w:val="000000"/>
          <w:spacing w:val="3"/>
        </w:rPr>
      </w:pPr>
      <w:r>
        <w:rPr>
          <w:color w:val="000000"/>
          <w:spacing w:val="3"/>
        </w:rPr>
        <w:t>9</w:t>
      </w:r>
      <w:r w:rsidRPr="00C667EB">
        <w:rPr>
          <w:color w:val="000000"/>
          <w:spacing w:val="3"/>
        </w:rPr>
        <w:t>.</w:t>
      </w:r>
      <w:r>
        <w:rPr>
          <w:color w:val="000000"/>
          <w:spacing w:val="3"/>
        </w:rPr>
        <w:t>4</w:t>
      </w:r>
      <w:r w:rsidRPr="00C667EB">
        <w:rPr>
          <w:color w:val="000000"/>
          <w:spacing w:val="3"/>
        </w:rPr>
        <w:t xml:space="preserve">. При исполнении </w:t>
      </w:r>
      <w:r w:rsidRPr="00164BB5">
        <w:rPr>
          <w:color w:val="000000"/>
          <w:spacing w:val="3"/>
        </w:rPr>
        <w:t>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Заказчика права и обязанности Заказчика, предусмотренные контрактом, переходят к новому Заказчику.</w:t>
      </w:r>
    </w:p>
    <w:p w:rsidR="008F2825" w:rsidRDefault="008F2825" w:rsidP="008F2825">
      <w:pPr>
        <w:pStyle w:val="a4"/>
        <w:numPr>
          <w:ilvl w:val="0"/>
          <w:numId w:val="35"/>
        </w:numPr>
        <w:spacing w:after="0"/>
        <w:jc w:val="center"/>
        <w:rPr>
          <w:b/>
        </w:rPr>
      </w:pPr>
      <w:r w:rsidRPr="00164BB5">
        <w:rPr>
          <w:b/>
        </w:rPr>
        <w:t>Прочие условия</w:t>
      </w:r>
    </w:p>
    <w:p w:rsidR="008F2825" w:rsidRPr="00164BB5" w:rsidRDefault="008F2825" w:rsidP="008F2825">
      <w:pPr>
        <w:pStyle w:val="a4"/>
        <w:spacing w:after="0"/>
        <w:ind w:left="0" w:firstLine="680"/>
        <w:jc w:val="both"/>
      </w:pPr>
      <w:r w:rsidRPr="00164BB5">
        <w:t>10.1. Настоящий Контра</w:t>
      </w:r>
      <w:proofErr w:type="gramStart"/>
      <w:r w:rsidRPr="00164BB5">
        <w:t>кт вст</w:t>
      </w:r>
      <w:proofErr w:type="gramEnd"/>
      <w:r w:rsidRPr="00164BB5">
        <w:t>упает в силу с даты его заключения и действует</w:t>
      </w:r>
      <w:r w:rsidR="004C780A">
        <w:br/>
      </w:r>
      <w:r w:rsidRPr="00164BB5">
        <w:t xml:space="preserve">до </w:t>
      </w:r>
      <w:r w:rsidRPr="00AB2AF8">
        <w:t>3</w:t>
      </w:r>
      <w:r w:rsidR="00DB0797">
        <w:t>1</w:t>
      </w:r>
      <w:r w:rsidRPr="00AB2AF8">
        <w:t>.</w:t>
      </w:r>
      <w:r w:rsidR="00DB0797">
        <w:t>12</w:t>
      </w:r>
      <w:r w:rsidRPr="00AB2AF8">
        <w:t>.202</w:t>
      </w:r>
      <w:r>
        <w:t>6</w:t>
      </w:r>
      <w:r w:rsidRPr="00AB2AF8">
        <w:t xml:space="preserve"> г.</w:t>
      </w:r>
      <w:r w:rsidRPr="00164BB5">
        <w:t xml:space="preserve">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 и всех взаиморасчетов по Контракту. </w:t>
      </w:r>
    </w:p>
    <w:p w:rsidR="008F2825" w:rsidRPr="00164BB5" w:rsidRDefault="008F2825" w:rsidP="008F2825">
      <w:pPr>
        <w:pStyle w:val="a4"/>
        <w:spacing w:after="0"/>
        <w:ind w:left="0" w:firstLine="680"/>
        <w:jc w:val="both"/>
      </w:pPr>
      <w:r w:rsidRPr="00164BB5">
        <w:t xml:space="preserve">10.2. В случае изменения у </w:t>
      </w:r>
      <w:proofErr w:type="gramStart"/>
      <w:r w:rsidRPr="00164BB5">
        <w:t>какой-либо</w:t>
      </w:r>
      <w:proofErr w:type="gramEnd"/>
      <w:r w:rsidRPr="00164BB5">
        <w:t xml:space="preserve"> из Сторон местонахождения, названия, банковских реквизитов и других реквизитов, она обязана в течение </w:t>
      </w:r>
      <w:r>
        <w:t>3</w:t>
      </w:r>
      <w:r w:rsidRPr="00164BB5">
        <w:t xml:space="preserve"> (</w:t>
      </w:r>
      <w:r>
        <w:t>Трех</w:t>
      </w:r>
      <w:r w:rsidRPr="00164BB5">
        <w:t>) дней письменно известить</w:t>
      </w:r>
      <w:r w:rsidR="00C33B4B">
        <w:br/>
      </w:r>
      <w:r w:rsidRPr="00164BB5">
        <w:t>об этом другую Сторону.</w:t>
      </w:r>
    </w:p>
    <w:p w:rsidR="008F2825" w:rsidRPr="00164BB5" w:rsidRDefault="008F2825" w:rsidP="008F2825">
      <w:pPr>
        <w:pStyle w:val="a4"/>
        <w:spacing w:after="0"/>
        <w:ind w:left="0" w:firstLine="680"/>
        <w:jc w:val="both"/>
      </w:pPr>
      <w:r w:rsidRPr="00164BB5">
        <w:t>10.3. Следующие приложения являются неотъемлемой частью настоящего Контракта:</w:t>
      </w:r>
    </w:p>
    <w:p w:rsidR="008F2825" w:rsidRPr="00164BB5" w:rsidRDefault="008F2825" w:rsidP="008F2825">
      <w:pPr>
        <w:pStyle w:val="a4"/>
        <w:spacing w:after="0"/>
        <w:ind w:left="0"/>
        <w:jc w:val="both"/>
      </w:pPr>
      <w:r w:rsidRPr="00164BB5">
        <w:t xml:space="preserve">- Приложение № 1 Техническое задание на </w:t>
      </w:r>
      <w:r w:rsidR="00ED59C7">
        <w:t>1</w:t>
      </w:r>
      <w:r w:rsidRPr="00164BB5">
        <w:t xml:space="preserve"> (</w:t>
      </w:r>
      <w:r w:rsidR="00ED59C7">
        <w:t>Одном</w:t>
      </w:r>
      <w:r w:rsidRPr="00164BB5">
        <w:t>) л.;</w:t>
      </w:r>
    </w:p>
    <w:p w:rsidR="008F2825" w:rsidRPr="00164BB5" w:rsidRDefault="008F2825" w:rsidP="008F2825">
      <w:pPr>
        <w:pStyle w:val="a4"/>
        <w:spacing w:after="0"/>
        <w:ind w:left="0"/>
        <w:jc w:val="both"/>
      </w:pPr>
      <w:r w:rsidRPr="00164BB5">
        <w:t>- Приложение № 2 Спецификация на 1 (Одном) л.</w:t>
      </w:r>
    </w:p>
    <w:p w:rsidR="008F2825" w:rsidRPr="00164BB5" w:rsidRDefault="008F2825" w:rsidP="008F2825">
      <w:pPr>
        <w:pStyle w:val="a4"/>
        <w:spacing w:after="0"/>
        <w:ind w:left="0" w:firstLine="709"/>
        <w:jc w:val="both"/>
      </w:pPr>
      <w:r w:rsidRPr="00164BB5">
        <w:t>10.4. Контракт составлен в форме электронного документа, подписанного усиленными электронными подписями Сторон.</w:t>
      </w:r>
      <w:r w:rsidR="00B032B3" w:rsidRPr="00B032B3">
        <w:rPr>
          <w:vertAlign w:val="superscript"/>
        </w:rPr>
        <w:t xml:space="preserve"> </w:t>
      </w:r>
      <w:r w:rsidR="00B032B3" w:rsidRPr="00B032B3">
        <w:rPr>
          <w:vertAlign w:val="superscript"/>
        </w:rPr>
        <w:footnoteReference w:id="1"/>
      </w:r>
    </w:p>
    <w:p w:rsidR="008F2825" w:rsidRDefault="008F2825" w:rsidP="008F2825">
      <w:pPr>
        <w:pStyle w:val="a4"/>
        <w:spacing w:after="0"/>
        <w:ind w:left="0" w:firstLine="709"/>
        <w:jc w:val="both"/>
      </w:pPr>
      <w:r w:rsidRPr="00164BB5">
        <w:t>10.5. Вопросы, не урегулированные настоящим Контрактом, разрешаются в соответствии с законодательством Российской Федерации.</w:t>
      </w:r>
    </w:p>
    <w:p w:rsidR="00C33B4B" w:rsidRDefault="00C33B4B" w:rsidP="008F2825">
      <w:pPr>
        <w:pStyle w:val="a4"/>
        <w:spacing w:after="0"/>
        <w:ind w:left="0" w:firstLine="709"/>
        <w:jc w:val="both"/>
      </w:pPr>
    </w:p>
    <w:p w:rsidR="008F2825" w:rsidRDefault="008F2825" w:rsidP="008F2825">
      <w:pPr>
        <w:pStyle w:val="a4"/>
        <w:numPr>
          <w:ilvl w:val="0"/>
          <w:numId w:val="35"/>
        </w:numPr>
        <w:spacing w:after="0"/>
        <w:jc w:val="center"/>
        <w:rPr>
          <w:b/>
          <w:bCs/>
        </w:rPr>
      </w:pPr>
      <w:r w:rsidRPr="00164BB5">
        <w:rPr>
          <w:b/>
          <w:bCs/>
        </w:rPr>
        <w:t>Местонахождение и банковские реквизиты Сторон</w:t>
      </w:r>
    </w:p>
    <w:p w:rsidR="008F2825" w:rsidRPr="00164BB5" w:rsidRDefault="008F2825" w:rsidP="008F2825">
      <w:pPr>
        <w:pStyle w:val="a4"/>
        <w:spacing w:after="0"/>
        <w:ind w:left="360"/>
        <w:rPr>
          <w:b/>
          <w:bCs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09"/>
        <w:gridCol w:w="5313"/>
        <w:gridCol w:w="107"/>
        <w:gridCol w:w="4501"/>
        <w:gridCol w:w="251"/>
      </w:tblGrid>
      <w:tr w:rsidR="008F2825" w:rsidRPr="00C667EB" w:rsidTr="00A25C68">
        <w:trPr>
          <w:trHeight w:val="20"/>
        </w:trPr>
        <w:tc>
          <w:tcPr>
            <w:tcW w:w="2637" w:type="pct"/>
            <w:gridSpan w:val="2"/>
          </w:tcPr>
          <w:p w:rsidR="008F2825" w:rsidRPr="00164BB5" w:rsidRDefault="008F2825" w:rsidP="00A25C68">
            <w:pPr>
              <w:pStyle w:val="21"/>
              <w:jc w:val="center"/>
              <w:rPr>
                <w:b/>
                <w:sz w:val="24"/>
                <w:szCs w:val="24"/>
              </w:rPr>
            </w:pPr>
            <w:r w:rsidRPr="00164BB5">
              <w:rPr>
                <w:b/>
                <w:sz w:val="24"/>
                <w:szCs w:val="24"/>
              </w:rPr>
              <w:t>ЗАКАЗЧИК</w:t>
            </w:r>
          </w:p>
          <w:p w:rsidR="008F2825" w:rsidRPr="00164BB5" w:rsidRDefault="008F2825" w:rsidP="00A25C6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64BB5">
              <w:rPr>
                <w:rFonts w:ascii="Times New Roman" w:hAnsi="Times New Roman" w:cs="Times New Roman"/>
                <w:b/>
                <w:sz w:val="22"/>
                <w:szCs w:val="22"/>
              </w:rPr>
              <w:t>ЦЕНТРАЛЬНОЕ ТАМОЖЕННОЕ УПРАВЛЕНИЕ</w:t>
            </w:r>
          </w:p>
        </w:tc>
        <w:tc>
          <w:tcPr>
            <w:tcW w:w="2363" w:type="pct"/>
            <w:gridSpan w:val="3"/>
          </w:tcPr>
          <w:p w:rsidR="008F2825" w:rsidRPr="00C667EB" w:rsidRDefault="008F2825" w:rsidP="00A25C68">
            <w:pPr>
              <w:pStyle w:val="21"/>
              <w:jc w:val="center"/>
              <w:rPr>
                <w:b/>
                <w:sz w:val="24"/>
                <w:szCs w:val="24"/>
              </w:rPr>
            </w:pPr>
            <w:r w:rsidRPr="00164BB5">
              <w:rPr>
                <w:b/>
                <w:sz w:val="24"/>
                <w:szCs w:val="24"/>
              </w:rPr>
              <w:t>ПОСТАВЩИК</w:t>
            </w:r>
          </w:p>
        </w:tc>
      </w:tr>
      <w:tr w:rsidR="008F2825" w:rsidRPr="00C667EB" w:rsidTr="00A25C68">
        <w:trPr>
          <w:gridBefore w:val="1"/>
          <w:gridAfter w:val="1"/>
          <w:wBefore w:w="53" w:type="pct"/>
          <w:wAfter w:w="122" w:type="pct"/>
          <w:trHeight w:val="20"/>
        </w:trPr>
        <w:tc>
          <w:tcPr>
            <w:tcW w:w="2636" w:type="pct"/>
            <w:gridSpan w:val="2"/>
          </w:tcPr>
          <w:p w:rsidR="008F2825" w:rsidRPr="00547DF0" w:rsidRDefault="008F2825" w:rsidP="00A25C68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47DF0">
              <w:rPr>
                <w:rFonts w:ascii="Times New Roman" w:hAnsi="Times New Roman"/>
                <w:sz w:val="22"/>
                <w:szCs w:val="22"/>
              </w:rPr>
              <w:t xml:space="preserve">Адрес: 107078, г. Москва, </w:t>
            </w:r>
            <w:proofErr w:type="spellStart"/>
            <w:r w:rsidRPr="00547DF0">
              <w:rPr>
                <w:rFonts w:ascii="Times New Roman" w:hAnsi="Times New Roman"/>
                <w:sz w:val="22"/>
                <w:szCs w:val="22"/>
              </w:rPr>
              <w:t>вн</w:t>
            </w:r>
            <w:proofErr w:type="gramStart"/>
            <w:r w:rsidRPr="00547DF0">
              <w:rPr>
                <w:rFonts w:ascii="Times New Roman" w:hAnsi="Times New Roman"/>
                <w:sz w:val="22"/>
                <w:szCs w:val="22"/>
              </w:rPr>
              <w:t>.т</w:t>
            </w:r>
            <w:proofErr w:type="gramEnd"/>
            <w:r w:rsidRPr="00547DF0">
              <w:rPr>
                <w:rFonts w:ascii="Times New Roman" w:hAnsi="Times New Roman"/>
                <w:sz w:val="22"/>
                <w:szCs w:val="22"/>
              </w:rPr>
              <w:t>ер.г</w:t>
            </w:r>
            <w:proofErr w:type="spellEnd"/>
            <w:r w:rsidRPr="00547DF0">
              <w:rPr>
                <w:rFonts w:ascii="Times New Roman" w:hAnsi="Times New Roman"/>
                <w:sz w:val="22"/>
                <w:szCs w:val="22"/>
              </w:rPr>
              <w:t xml:space="preserve">. муниципальный округ Красносельский, </w:t>
            </w:r>
            <w:proofErr w:type="spellStart"/>
            <w:r w:rsidRPr="00547DF0">
              <w:rPr>
                <w:rFonts w:ascii="Times New Roman" w:hAnsi="Times New Roman"/>
                <w:sz w:val="22"/>
                <w:szCs w:val="22"/>
              </w:rPr>
              <w:t>пр-кт</w:t>
            </w:r>
            <w:proofErr w:type="spellEnd"/>
            <w:r w:rsidRPr="00547DF0">
              <w:rPr>
                <w:rFonts w:ascii="Times New Roman" w:hAnsi="Times New Roman"/>
                <w:sz w:val="22"/>
                <w:szCs w:val="22"/>
              </w:rPr>
              <w:t xml:space="preserve"> Академика Сахарова, д. 9</w:t>
            </w:r>
          </w:p>
          <w:p w:rsidR="008F2825" w:rsidRPr="00547DF0" w:rsidRDefault="008F2825" w:rsidP="00A25C68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47DF0">
              <w:rPr>
                <w:rFonts w:ascii="Times New Roman" w:hAnsi="Times New Roman"/>
                <w:sz w:val="22"/>
                <w:szCs w:val="22"/>
              </w:rPr>
              <w:t>ИНН 7708014500</w:t>
            </w:r>
          </w:p>
          <w:p w:rsidR="008F2825" w:rsidRPr="00547DF0" w:rsidRDefault="008F2825" w:rsidP="00A25C68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47DF0">
              <w:rPr>
                <w:rFonts w:ascii="Times New Roman" w:hAnsi="Times New Roman"/>
                <w:sz w:val="22"/>
                <w:szCs w:val="22"/>
              </w:rPr>
              <w:t>КПП 770801001</w:t>
            </w:r>
          </w:p>
          <w:p w:rsidR="008F2825" w:rsidRPr="00547DF0" w:rsidRDefault="008F2825" w:rsidP="00A25C68">
            <w:pPr>
              <w:rPr>
                <w:i w:val="0"/>
                <w:color w:val="000000"/>
                <w:sz w:val="22"/>
                <w:szCs w:val="22"/>
              </w:rPr>
            </w:pPr>
            <w:r w:rsidRPr="00547DF0">
              <w:rPr>
                <w:i w:val="0"/>
                <w:color w:val="000000"/>
                <w:sz w:val="22"/>
                <w:szCs w:val="22"/>
              </w:rPr>
              <w:t xml:space="preserve">УФК по г. Москве (Центральное таможенное управление л/с 03731385190) Номер казначейского счета 03211643000000017300 </w:t>
            </w:r>
          </w:p>
          <w:p w:rsidR="008F2825" w:rsidRPr="00547DF0" w:rsidRDefault="008F2825" w:rsidP="00A25C68">
            <w:pPr>
              <w:rPr>
                <w:i w:val="0"/>
                <w:sz w:val="22"/>
                <w:szCs w:val="22"/>
              </w:rPr>
            </w:pPr>
            <w:r w:rsidRPr="00547DF0">
              <w:rPr>
                <w:i w:val="0"/>
                <w:color w:val="000000"/>
                <w:sz w:val="22"/>
                <w:szCs w:val="22"/>
              </w:rPr>
              <w:t>ЕКС 40102810545370000003</w:t>
            </w:r>
          </w:p>
          <w:p w:rsidR="008F2825" w:rsidRPr="00547DF0" w:rsidRDefault="008F2825" w:rsidP="00A25C68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B574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ОКЦ № 1</w:t>
            </w:r>
            <w:r w:rsidRPr="00547D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ГУ БАНКА РОССИИ ПО ЦФО//УФК ПО Г. МОСКВЕ г. Москва </w:t>
            </w:r>
          </w:p>
          <w:p w:rsidR="008F2825" w:rsidRPr="00547DF0" w:rsidRDefault="008F2825" w:rsidP="00A25C68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47D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БИК ТОФК 004525988</w:t>
            </w:r>
          </w:p>
          <w:p w:rsidR="008F2825" w:rsidRPr="00547DF0" w:rsidRDefault="008F2825" w:rsidP="00A25C68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547DF0">
              <w:rPr>
                <w:rFonts w:ascii="Times New Roman" w:hAnsi="Times New Roman"/>
                <w:sz w:val="22"/>
                <w:szCs w:val="22"/>
              </w:rPr>
              <w:t>ОКОПФ 75104</w:t>
            </w:r>
          </w:p>
          <w:p w:rsidR="008F2825" w:rsidRPr="00547DF0" w:rsidRDefault="008F2825" w:rsidP="00A25C68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47DF0">
              <w:rPr>
                <w:rFonts w:ascii="Times New Roman" w:hAnsi="Times New Roman"/>
                <w:sz w:val="22"/>
                <w:szCs w:val="22"/>
              </w:rPr>
              <w:t>ОКВЭД 84.11.4</w:t>
            </w:r>
          </w:p>
          <w:p w:rsidR="008F2825" w:rsidRPr="00547DF0" w:rsidRDefault="008F2825" w:rsidP="00A25C68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47DF0">
              <w:rPr>
                <w:rFonts w:ascii="Times New Roman" w:hAnsi="Times New Roman"/>
                <w:sz w:val="22"/>
                <w:szCs w:val="22"/>
              </w:rPr>
              <w:t xml:space="preserve">ОГРН 1037739218758 </w:t>
            </w:r>
          </w:p>
          <w:p w:rsidR="008F2825" w:rsidRPr="00547DF0" w:rsidRDefault="008F2825" w:rsidP="00A25C68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47DF0">
              <w:rPr>
                <w:rFonts w:ascii="Times New Roman" w:hAnsi="Times New Roman"/>
                <w:sz w:val="22"/>
                <w:szCs w:val="22"/>
              </w:rPr>
              <w:t xml:space="preserve">ОКПО 40202512 </w:t>
            </w:r>
          </w:p>
          <w:p w:rsidR="008F2825" w:rsidRPr="00547DF0" w:rsidRDefault="008F2825" w:rsidP="00A25C68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47DF0">
              <w:rPr>
                <w:rFonts w:ascii="Times New Roman" w:hAnsi="Times New Roman"/>
                <w:sz w:val="22"/>
                <w:szCs w:val="22"/>
              </w:rPr>
              <w:t>ОКАТО 45286565000</w:t>
            </w:r>
          </w:p>
          <w:p w:rsidR="008F2825" w:rsidRPr="00C667EB" w:rsidRDefault="008F2825" w:rsidP="00A25C68">
            <w:pPr>
              <w:pStyle w:val="21"/>
              <w:jc w:val="both"/>
              <w:rPr>
                <w:sz w:val="22"/>
                <w:szCs w:val="22"/>
              </w:rPr>
            </w:pPr>
            <w:r w:rsidRPr="00547DF0">
              <w:rPr>
                <w:sz w:val="22"/>
                <w:szCs w:val="22"/>
              </w:rPr>
              <w:t>ОКТМО 45378000000</w:t>
            </w:r>
          </w:p>
        </w:tc>
        <w:tc>
          <w:tcPr>
            <w:tcW w:w="2189" w:type="pct"/>
            <w:shd w:val="clear" w:color="auto" w:fill="auto"/>
          </w:tcPr>
          <w:p w:rsidR="008F2825" w:rsidRPr="00164BB5" w:rsidRDefault="008F2825" w:rsidP="00A25C68">
            <w:pPr>
              <w:pStyle w:val="21"/>
              <w:jc w:val="center"/>
              <w:rPr>
                <w:b/>
                <w:sz w:val="24"/>
                <w:szCs w:val="24"/>
              </w:rPr>
            </w:pPr>
          </w:p>
        </w:tc>
      </w:tr>
      <w:tr w:rsidR="008F2825" w:rsidRPr="00C667EB" w:rsidTr="00A25C68">
        <w:trPr>
          <w:trHeight w:val="2484"/>
        </w:trPr>
        <w:tc>
          <w:tcPr>
            <w:tcW w:w="2637" w:type="pct"/>
            <w:gridSpan w:val="2"/>
          </w:tcPr>
          <w:p w:rsidR="008F2825" w:rsidRPr="00804BC3" w:rsidRDefault="008F2825" w:rsidP="00A25C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04BC3">
              <w:rPr>
                <w:rFonts w:ascii="Times New Roman" w:hAnsi="Times New Roman" w:cs="Times New Roman"/>
                <w:b/>
                <w:sz w:val="22"/>
                <w:szCs w:val="22"/>
              </w:rPr>
              <w:t>ЗАКАЗЧИК:</w:t>
            </w:r>
          </w:p>
          <w:p w:rsidR="008F2825" w:rsidRPr="00804BC3" w:rsidRDefault="008F2825" w:rsidP="00A25C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04BC3">
              <w:rPr>
                <w:rFonts w:ascii="Times New Roman" w:hAnsi="Times New Roman" w:cs="Times New Roman"/>
                <w:b/>
                <w:sz w:val="22"/>
                <w:szCs w:val="22"/>
              </w:rPr>
              <w:t>ЦЕНТРАЛЬНОЕ ТАМОЖЕННОЕ УПРАВЛЕНИЕ</w:t>
            </w:r>
          </w:p>
          <w:p w:rsidR="008F2825" w:rsidRPr="00804BC3" w:rsidRDefault="008F2825" w:rsidP="00A25C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___________________________________</w:t>
            </w:r>
          </w:p>
          <w:p w:rsidR="008F2825" w:rsidRPr="00804BC3" w:rsidRDefault="008F2825" w:rsidP="00A25C68">
            <w:pPr>
              <w:pStyle w:val="21"/>
              <w:jc w:val="center"/>
              <w:rPr>
                <w:sz w:val="22"/>
                <w:szCs w:val="22"/>
              </w:rPr>
            </w:pPr>
            <w:r w:rsidRPr="00804BC3">
              <w:rPr>
                <w:sz w:val="22"/>
                <w:szCs w:val="22"/>
              </w:rPr>
              <w:t>(должность)</w:t>
            </w:r>
          </w:p>
          <w:p w:rsidR="008F2825" w:rsidRPr="00804BC3" w:rsidRDefault="008F2825" w:rsidP="00A25C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04BC3">
              <w:rPr>
                <w:rFonts w:ascii="Times New Roman" w:hAnsi="Times New Roman" w:cs="Times New Roman"/>
                <w:sz w:val="22"/>
                <w:szCs w:val="22"/>
              </w:rPr>
              <w:t>_____________________/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_____________</w:t>
            </w:r>
          </w:p>
          <w:p w:rsidR="008F2825" w:rsidRPr="00804BC3" w:rsidRDefault="008F2825" w:rsidP="00A25C68">
            <w:pPr>
              <w:pStyle w:val="21"/>
              <w:jc w:val="center"/>
              <w:rPr>
                <w:sz w:val="22"/>
                <w:szCs w:val="22"/>
              </w:rPr>
            </w:pPr>
            <w:r w:rsidRPr="00804BC3">
              <w:rPr>
                <w:sz w:val="22"/>
                <w:szCs w:val="22"/>
              </w:rPr>
              <w:t>(подпись, фамилия и инициалы)</w:t>
            </w:r>
          </w:p>
          <w:p w:rsidR="008F2825" w:rsidRPr="00804BC3" w:rsidRDefault="008F2825" w:rsidP="00A25C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04BC3">
              <w:rPr>
                <w:rFonts w:ascii="Times New Roman" w:hAnsi="Times New Roman" w:cs="Times New Roman"/>
                <w:sz w:val="22"/>
                <w:szCs w:val="22"/>
              </w:rPr>
              <w:t>__ _____________ 202</w:t>
            </w:r>
            <w:r w:rsidR="00BF01A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804BC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  <w:p w:rsidR="008F2825" w:rsidRPr="00804BC3" w:rsidRDefault="008F2825" w:rsidP="00A25C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04BC3">
              <w:rPr>
                <w:rFonts w:ascii="Times New Roman" w:hAnsi="Times New Roman" w:cs="Times New Roman"/>
                <w:sz w:val="22"/>
                <w:szCs w:val="22"/>
              </w:rPr>
              <w:t>М.П. (при наличии печати)</w:t>
            </w:r>
          </w:p>
        </w:tc>
        <w:tc>
          <w:tcPr>
            <w:tcW w:w="2363" w:type="pct"/>
            <w:gridSpan w:val="3"/>
          </w:tcPr>
          <w:p w:rsidR="008F2825" w:rsidRPr="00804BC3" w:rsidRDefault="008F2825" w:rsidP="00A25C68">
            <w:pPr>
              <w:pStyle w:val="21"/>
              <w:jc w:val="center"/>
              <w:rPr>
                <w:sz w:val="22"/>
                <w:szCs w:val="22"/>
              </w:rPr>
            </w:pPr>
            <w:r w:rsidRPr="00804BC3">
              <w:rPr>
                <w:b/>
                <w:sz w:val="22"/>
                <w:szCs w:val="22"/>
              </w:rPr>
              <w:t>ПОСТАВЩИК</w:t>
            </w:r>
          </w:p>
          <w:p w:rsidR="008F2825" w:rsidRPr="00804BC3" w:rsidRDefault="008F2825" w:rsidP="00A25C68">
            <w:pPr>
              <w:pStyle w:val="21"/>
              <w:jc w:val="center"/>
              <w:rPr>
                <w:sz w:val="22"/>
                <w:szCs w:val="22"/>
              </w:rPr>
            </w:pPr>
          </w:p>
          <w:p w:rsidR="008F2825" w:rsidRPr="00804BC3" w:rsidRDefault="008F2825" w:rsidP="00A25C68">
            <w:pPr>
              <w:pStyle w:val="21"/>
              <w:jc w:val="center"/>
              <w:rPr>
                <w:sz w:val="22"/>
                <w:szCs w:val="22"/>
              </w:rPr>
            </w:pPr>
            <w:r w:rsidRPr="00804BC3">
              <w:rPr>
                <w:sz w:val="22"/>
                <w:szCs w:val="22"/>
              </w:rPr>
              <w:t>______________________________________</w:t>
            </w:r>
          </w:p>
          <w:p w:rsidR="008F2825" w:rsidRPr="00804BC3" w:rsidRDefault="008F2825" w:rsidP="00A25C68">
            <w:pPr>
              <w:pStyle w:val="21"/>
              <w:jc w:val="center"/>
              <w:rPr>
                <w:sz w:val="22"/>
                <w:szCs w:val="22"/>
              </w:rPr>
            </w:pPr>
            <w:r w:rsidRPr="00804BC3">
              <w:rPr>
                <w:sz w:val="22"/>
                <w:szCs w:val="22"/>
              </w:rPr>
              <w:t>(должность)</w:t>
            </w:r>
          </w:p>
          <w:p w:rsidR="008F2825" w:rsidRPr="00804BC3" w:rsidRDefault="008F2825" w:rsidP="00A25C68">
            <w:pPr>
              <w:pStyle w:val="21"/>
              <w:jc w:val="center"/>
              <w:rPr>
                <w:sz w:val="22"/>
                <w:szCs w:val="22"/>
              </w:rPr>
            </w:pPr>
            <w:r w:rsidRPr="00804BC3">
              <w:rPr>
                <w:sz w:val="22"/>
                <w:szCs w:val="22"/>
              </w:rPr>
              <w:t>_______________________/ ______________</w:t>
            </w:r>
          </w:p>
          <w:p w:rsidR="008F2825" w:rsidRPr="00804BC3" w:rsidRDefault="008F2825" w:rsidP="00A25C68">
            <w:pPr>
              <w:pStyle w:val="21"/>
              <w:jc w:val="center"/>
              <w:rPr>
                <w:sz w:val="22"/>
                <w:szCs w:val="22"/>
              </w:rPr>
            </w:pPr>
            <w:r w:rsidRPr="00804BC3">
              <w:rPr>
                <w:sz w:val="22"/>
                <w:szCs w:val="22"/>
              </w:rPr>
              <w:t>(подпись, фамилия и инициалы)</w:t>
            </w:r>
          </w:p>
          <w:p w:rsidR="008F2825" w:rsidRPr="00804BC3" w:rsidRDefault="008F2825" w:rsidP="00A25C68">
            <w:pPr>
              <w:pStyle w:val="21"/>
              <w:jc w:val="center"/>
              <w:rPr>
                <w:sz w:val="22"/>
                <w:szCs w:val="22"/>
              </w:rPr>
            </w:pPr>
            <w:r w:rsidRPr="00804BC3">
              <w:rPr>
                <w:sz w:val="22"/>
                <w:szCs w:val="22"/>
              </w:rPr>
              <w:t>__ _____________ 202</w:t>
            </w:r>
            <w:r w:rsidR="00BF01A3">
              <w:rPr>
                <w:sz w:val="22"/>
                <w:szCs w:val="22"/>
              </w:rPr>
              <w:t>6</w:t>
            </w:r>
            <w:r w:rsidRPr="00804BC3">
              <w:rPr>
                <w:sz w:val="22"/>
                <w:szCs w:val="22"/>
              </w:rPr>
              <w:t xml:space="preserve"> г.</w:t>
            </w:r>
          </w:p>
          <w:p w:rsidR="008F2825" w:rsidRPr="00804BC3" w:rsidRDefault="008F2825" w:rsidP="00A25C68">
            <w:pPr>
              <w:pStyle w:val="21"/>
              <w:jc w:val="center"/>
              <w:rPr>
                <w:sz w:val="22"/>
                <w:szCs w:val="22"/>
              </w:rPr>
            </w:pPr>
            <w:r w:rsidRPr="00804BC3">
              <w:rPr>
                <w:sz w:val="22"/>
                <w:szCs w:val="22"/>
              </w:rPr>
              <w:t>М.П. (при наличии печати)</w:t>
            </w:r>
          </w:p>
        </w:tc>
      </w:tr>
    </w:tbl>
    <w:p w:rsidR="008F2825" w:rsidRPr="00655CA8" w:rsidRDefault="008F2825" w:rsidP="008F2825">
      <w:pPr>
        <w:tabs>
          <w:tab w:val="left" w:pos="6780"/>
        </w:tabs>
        <w:jc w:val="right"/>
        <w:rPr>
          <w:i w:val="0"/>
          <w:szCs w:val="24"/>
        </w:rPr>
      </w:pPr>
      <w:r w:rsidRPr="00C667EB">
        <w:rPr>
          <w:i w:val="0"/>
        </w:rPr>
        <w:br w:type="page"/>
      </w:r>
      <w:r w:rsidRPr="00655CA8">
        <w:rPr>
          <w:i w:val="0"/>
          <w:szCs w:val="24"/>
        </w:rPr>
        <w:t xml:space="preserve">Приложение № 1 </w:t>
      </w:r>
      <w:r>
        <w:rPr>
          <w:i w:val="0"/>
          <w:szCs w:val="24"/>
        </w:rPr>
        <w:t>К</w:t>
      </w:r>
      <w:r w:rsidRPr="00655CA8">
        <w:rPr>
          <w:i w:val="0"/>
          <w:szCs w:val="24"/>
        </w:rPr>
        <w:t>онтракт</w:t>
      </w:r>
      <w:r>
        <w:rPr>
          <w:i w:val="0"/>
          <w:szCs w:val="24"/>
        </w:rPr>
        <w:t>а</w:t>
      </w:r>
    </w:p>
    <w:p w:rsidR="008F2825" w:rsidRPr="00655CA8" w:rsidRDefault="008F2825" w:rsidP="008F2825">
      <w:pPr>
        <w:jc w:val="right"/>
        <w:rPr>
          <w:i w:val="0"/>
          <w:szCs w:val="24"/>
        </w:rPr>
      </w:pPr>
      <w:r w:rsidRPr="00655CA8">
        <w:rPr>
          <w:i w:val="0"/>
          <w:szCs w:val="24"/>
        </w:rPr>
        <w:t xml:space="preserve">№ ________________от «___» </w:t>
      </w:r>
      <w:r>
        <w:rPr>
          <w:i w:val="0"/>
          <w:szCs w:val="24"/>
        </w:rPr>
        <w:t>__</w:t>
      </w:r>
      <w:r w:rsidRPr="00655CA8">
        <w:rPr>
          <w:i w:val="0"/>
          <w:szCs w:val="24"/>
        </w:rPr>
        <w:t>_202</w:t>
      </w:r>
      <w:r w:rsidR="0084306D">
        <w:rPr>
          <w:i w:val="0"/>
          <w:szCs w:val="24"/>
        </w:rPr>
        <w:t>6</w:t>
      </w:r>
      <w:r w:rsidRPr="00655CA8">
        <w:rPr>
          <w:i w:val="0"/>
          <w:szCs w:val="24"/>
        </w:rPr>
        <w:t xml:space="preserve"> г.</w:t>
      </w:r>
    </w:p>
    <w:p w:rsidR="008F2825" w:rsidRPr="008F67EE" w:rsidRDefault="008F2825" w:rsidP="008F2825">
      <w:pPr>
        <w:pStyle w:val="14"/>
        <w:jc w:val="center"/>
        <w:rPr>
          <w:color w:val="000000"/>
          <w:sz w:val="24"/>
          <w:szCs w:val="24"/>
        </w:rPr>
      </w:pPr>
      <w:bookmarkStart w:id="3" w:name="bookmark3"/>
      <w:bookmarkEnd w:id="3"/>
    </w:p>
    <w:p w:rsidR="009549A5" w:rsidRPr="009549A5" w:rsidRDefault="009549A5" w:rsidP="009549A5">
      <w:pPr>
        <w:shd w:val="clear" w:color="auto" w:fill="FFFFFF"/>
        <w:jc w:val="center"/>
        <w:rPr>
          <w:b/>
          <w:bCs/>
          <w:i w:val="0"/>
          <w:color w:val="000000"/>
          <w:spacing w:val="-1"/>
          <w:szCs w:val="24"/>
        </w:rPr>
      </w:pPr>
      <w:r w:rsidRPr="009549A5">
        <w:rPr>
          <w:b/>
          <w:bCs/>
          <w:i w:val="0"/>
          <w:color w:val="000000"/>
          <w:spacing w:val="-1"/>
          <w:szCs w:val="24"/>
        </w:rPr>
        <w:t>Техническое задание</w:t>
      </w:r>
    </w:p>
    <w:p w:rsidR="009549A5" w:rsidRPr="009549A5" w:rsidRDefault="009549A5" w:rsidP="009549A5">
      <w:pPr>
        <w:jc w:val="center"/>
        <w:rPr>
          <w:i w:val="0"/>
          <w:szCs w:val="24"/>
        </w:rPr>
      </w:pPr>
      <w:r w:rsidRPr="009549A5">
        <w:rPr>
          <w:i w:val="0"/>
          <w:snapToGrid w:val="0"/>
          <w:color w:val="000000"/>
          <w:szCs w:val="24"/>
        </w:rPr>
        <w:t xml:space="preserve">на </w:t>
      </w:r>
      <w:r w:rsidRPr="009549A5">
        <w:rPr>
          <w:i w:val="0"/>
          <w:szCs w:val="24"/>
        </w:rPr>
        <w:t>поставку спирта этилового ректификованного из пищевого сырья</w:t>
      </w:r>
      <w:r w:rsidRPr="009549A5">
        <w:rPr>
          <w:i w:val="0"/>
          <w:szCs w:val="24"/>
        </w:rPr>
        <w:br/>
        <w:t>для выполнения технического обслуживания воздушных судов</w:t>
      </w:r>
      <w:r w:rsidRPr="009549A5">
        <w:rPr>
          <w:i w:val="0"/>
          <w:szCs w:val="24"/>
        </w:rPr>
        <w:br/>
        <w:t>Центрального таможенного управления</w:t>
      </w:r>
    </w:p>
    <w:p w:rsidR="009549A5" w:rsidRPr="009549A5" w:rsidRDefault="009549A5" w:rsidP="009549A5">
      <w:pPr>
        <w:jc w:val="center"/>
        <w:rPr>
          <w:i w:val="0"/>
          <w:szCs w:val="24"/>
        </w:rPr>
      </w:pPr>
    </w:p>
    <w:p w:rsidR="009549A5" w:rsidRPr="009549A5" w:rsidRDefault="009549A5" w:rsidP="009549A5">
      <w:pPr>
        <w:ind w:firstLine="709"/>
        <w:jc w:val="both"/>
        <w:rPr>
          <w:i w:val="0"/>
          <w:szCs w:val="24"/>
        </w:rPr>
      </w:pPr>
      <w:r w:rsidRPr="009549A5">
        <w:rPr>
          <w:rFonts w:eastAsia="Arial Unicode MS"/>
          <w:i w:val="0"/>
          <w:szCs w:val="24"/>
        </w:rPr>
        <w:t>1. Предмет поставки: специальная жидкость предназначенная</w:t>
      </w:r>
      <w:r w:rsidRPr="009549A5">
        <w:rPr>
          <w:rFonts w:eastAsia="Arial Unicode MS"/>
          <w:i w:val="0"/>
          <w:szCs w:val="24"/>
        </w:rPr>
        <w:br/>
        <w:t>для выполнения технического обслуживания</w:t>
      </w:r>
      <w:r w:rsidRPr="009549A5">
        <w:rPr>
          <w:i w:val="0"/>
          <w:szCs w:val="24"/>
        </w:rPr>
        <w:t xml:space="preserve"> воздушных судов</w:t>
      </w:r>
      <w:r w:rsidRPr="009549A5">
        <w:rPr>
          <w:rFonts w:eastAsia="Arial Unicode MS"/>
          <w:i w:val="0"/>
          <w:szCs w:val="24"/>
        </w:rPr>
        <w:t xml:space="preserve"> Центрального таможенного управлени</w:t>
      </w:r>
      <w:proofErr w:type="gramStart"/>
      <w:r w:rsidRPr="009549A5">
        <w:rPr>
          <w:rFonts w:eastAsia="Arial Unicode MS"/>
          <w:i w:val="0"/>
          <w:szCs w:val="24"/>
        </w:rPr>
        <w:t>я</w:t>
      </w:r>
      <w:r w:rsidRPr="009549A5">
        <w:rPr>
          <w:i w:val="0"/>
          <w:szCs w:val="24"/>
        </w:rPr>
        <w:t>(</w:t>
      </w:r>
      <w:proofErr w:type="gramEnd"/>
      <w:r w:rsidRPr="009549A5">
        <w:rPr>
          <w:i w:val="0"/>
          <w:szCs w:val="24"/>
        </w:rPr>
        <w:t>далее - Продукция).</w:t>
      </w:r>
    </w:p>
    <w:p w:rsidR="009549A5" w:rsidRPr="009549A5" w:rsidRDefault="009549A5" w:rsidP="009549A5">
      <w:pPr>
        <w:ind w:firstLine="709"/>
        <w:jc w:val="both"/>
        <w:rPr>
          <w:i w:val="0"/>
          <w:szCs w:val="24"/>
        </w:rPr>
      </w:pPr>
      <w:r w:rsidRPr="009549A5">
        <w:rPr>
          <w:i w:val="0"/>
          <w:szCs w:val="24"/>
        </w:rPr>
        <w:t>2. Наименование, технические характеристики, соответствие государственным стандартам (ГОСТ) и техническим условиям (ТУ): спирт этиловый ректификованный из пищевого сырья (ГОСТ 5962-2013).</w:t>
      </w:r>
    </w:p>
    <w:p w:rsidR="009549A5" w:rsidRPr="009549A5" w:rsidRDefault="009549A5" w:rsidP="009549A5">
      <w:pPr>
        <w:ind w:firstLine="709"/>
        <w:jc w:val="both"/>
        <w:rPr>
          <w:i w:val="0"/>
          <w:szCs w:val="24"/>
        </w:rPr>
      </w:pPr>
      <w:proofErr w:type="gramStart"/>
      <w:r w:rsidRPr="009549A5">
        <w:rPr>
          <w:i w:val="0"/>
          <w:szCs w:val="24"/>
        </w:rPr>
        <w:t>Иметь лицензию в соответствии с пунктом 2 статьи 18 Федерального закона от 22.11.1995 № 171 – 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участник закупки должен иметь действующую лицензию на осуществление следующих видов деятельности: производство, хранение и поставки произведенного этилового спирта</w:t>
      </w:r>
      <w:proofErr w:type="gramEnd"/>
    </w:p>
    <w:p w:rsidR="009549A5" w:rsidRPr="009549A5" w:rsidRDefault="009549A5" w:rsidP="009549A5">
      <w:pPr>
        <w:ind w:firstLine="709"/>
        <w:jc w:val="both"/>
        <w:rPr>
          <w:i w:val="0"/>
          <w:szCs w:val="24"/>
        </w:rPr>
      </w:pPr>
      <w:r w:rsidRPr="009549A5">
        <w:rPr>
          <w:i w:val="0"/>
          <w:szCs w:val="24"/>
        </w:rPr>
        <w:t>3. Объем Продукции: 30 литров.</w:t>
      </w:r>
    </w:p>
    <w:p w:rsidR="009549A5" w:rsidRPr="009549A5" w:rsidRDefault="009549A5" w:rsidP="009549A5">
      <w:pPr>
        <w:tabs>
          <w:tab w:val="left" w:pos="709"/>
        </w:tabs>
        <w:ind w:firstLine="709"/>
        <w:jc w:val="both"/>
        <w:rPr>
          <w:i w:val="0"/>
          <w:szCs w:val="24"/>
        </w:rPr>
      </w:pPr>
      <w:r w:rsidRPr="009549A5">
        <w:rPr>
          <w:i w:val="0"/>
          <w:szCs w:val="24"/>
        </w:rPr>
        <w:t>4. Объем тары: от 5до 10 литров.</w:t>
      </w:r>
    </w:p>
    <w:p w:rsidR="009549A5" w:rsidRPr="009549A5" w:rsidRDefault="009549A5" w:rsidP="009549A5">
      <w:pPr>
        <w:ind w:firstLine="709"/>
        <w:jc w:val="both"/>
        <w:rPr>
          <w:rFonts w:eastAsia="Arial Unicode MS"/>
          <w:i w:val="0"/>
          <w:szCs w:val="24"/>
        </w:rPr>
      </w:pPr>
      <w:r w:rsidRPr="009549A5">
        <w:rPr>
          <w:rFonts w:eastAsia="Arial Unicode MS"/>
          <w:i w:val="0"/>
          <w:szCs w:val="24"/>
        </w:rPr>
        <w:t>5. Гарантии Поставщика: соответствие поставляемой Продукц</w:t>
      </w:r>
      <w:proofErr w:type="gramStart"/>
      <w:r w:rsidRPr="009549A5">
        <w:rPr>
          <w:rFonts w:eastAsia="Arial Unicode MS"/>
          <w:i w:val="0"/>
          <w:szCs w:val="24"/>
        </w:rPr>
        <w:t>ии и ее</w:t>
      </w:r>
      <w:proofErr w:type="gramEnd"/>
      <w:r w:rsidRPr="009549A5">
        <w:rPr>
          <w:rFonts w:eastAsia="Arial Unicode MS"/>
          <w:i w:val="0"/>
          <w:szCs w:val="24"/>
        </w:rPr>
        <w:t xml:space="preserve"> упаковки требованиям ГОСТ и ТУ, при соблюдении условий транспортировки и хранения. Гарантийный срок хранения: 5 лет со дня изготовления. </w:t>
      </w:r>
    </w:p>
    <w:p w:rsidR="009549A5" w:rsidRPr="009549A5" w:rsidRDefault="009549A5" w:rsidP="009549A5">
      <w:pPr>
        <w:ind w:firstLine="709"/>
        <w:jc w:val="both"/>
        <w:rPr>
          <w:rFonts w:eastAsia="Arial Unicode MS"/>
          <w:i w:val="0"/>
          <w:szCs w:val="24"/>
        </w:rPr>
      </w:pPr>
      <w:r w:rsidRPr="009549A5">
        <w:rPr>
          <w:rFonts w:eastAsia="Arial Unicode MS"/>
          <w:i w:val="0"/>
          <w:szCs w:val="24"/>
        </w:rPr>
        <w:t>6. Дата изготовления Продукции: не более 6 месяцев на момент поставки.</w:t>
      </w:r>
    </w:p>
    <w:p w:rsidR="009549A5" w:rsidRPr="009549A5" w:rsidRDefault="009549A5" w:rsidP="009549A5">
      <w:pPr>
        <w:ind w:firstLine="709"/>
        <w:jc w:val="both"/>
        <w:rPr>
          <w:rFonts w:eastAsia="Arial Unicode MS"/>
          <w:i w:val="0"/>
          <w:szCs w:val="24"/>
        </w:rPr>
      </w:pPr>
      <w:r w:rsidRPr="009549A5">
        <w:rPr>
          <w:rFonts w:eastAsia="Arial Unicode MS"/>
          <w:i w:val="0"/>
          <w:szCs w:val="24"/>
        </w:rPr>
        <w:t>7. Срок поставки Продукции: в течение 30 (тридцати) календарных дней после подписания Сторонами государственного контракта.</w:t>
      </w:r>
    </w:p>
    <w:p w:rsidR="009549A5" w:rsidRPr="009549A5" w:rsidRDefault="009549A5" w:rsidP="009549A5">
      <w:pPr>
        <w:ind w:firstLine="709"/>
        <w:jc w:val="both"/>
        <w:rPr>
          <w:rFonts w:eastAsia="Arial Unicode MS"/>
          <w:i w:val="0"/>
          <w:szCs w:val="24"/>
        </w:rPr>
      </w:pPr>
      <w:r w:rsidRPr="009549A5">
        <w:rPr>
          <w:rFonts w:eastAsia="Arial Unicode MS"/>
          <w:i w:val="0"/>
          <w:szCs w:val="24"/>
        </w:rPr>
        <w:t>8.Перечень документов предоставляемых при поставке Продукции:</w:t>
      </w:r>
    </w:p>
    <w:p w:rsidR="009549A5" w:rsidRPr="009549A5" w:rsidRDefault="009549A5" w:rsidP="009549A5">
      <w:pPr>
        <w:ind w:left="709" w:firstLine="709"/>
        <w:jc w:val="both"/>
        <w:rPr>
          <w:rFonts w:eastAsia="Arial Unicode MS"/>
          <w:i w:val="0"/>
          <w:szCs w:val="24"/>
        </w:rPr>
      </w:pPr>
      <w:r w:rsidRPr="009549A5">
        <w:rPr>
          <w:rFonts w:eastAsia="Arial Unicode MS"/>
          <w:i w:val="0"/>
          <w:szCs w:val="24"/>
        </w:rPr>
        <w:t>- сертификат соответствия;</w:t>
      </w:r>
    </w:p>
    <w:p w:rsidR="009549A5" w:rsidRPr="009549A5" w:rsidRDefault="009549A5" w:rsidP="009549A5">
      <w:pPr>
        <w:ind w:left="709" w:firstLine="709"/>
        <w:jc w:val="both"/>
        <w:rPr>
          <w:rFonts w:eastAsia="Arial Unicode MS"/>
          <w:i w:val="0"/>
          <w:szCs w:val="24"/>
        </w:rPr>
      </w:pPr>
      <w:r w:rsidRPr="009549A5">
        <w:rPr>
          <w:rFonts w:eastAsia="Arial Unicode MS"/>
          <w:i w:val="0"/>
          <w:szCs w:val="24"/>
        </w:rPr>
        <w:t>- паспорт качества;</w:t>
      </w:r>
    </w:p>
    <w:p w:rsidR="009549A5" w:rsidRPr="009549A5" w:rsidRDefault="009549A5" w:rsidP="009549A5">
      <w:pPr>
        <w:ind w:left="709" w:firstLine="709"/>
        <w:jc w:val="both"/>
        <w:rPr>
          <w:rFonts w:eastAsia="Arial Unicode MS"/>
          <w:i w:val="0"/>
          <w:szCs w:val="24"/>
        </w:rPr>
      </w:pPr>
      <w:r w:rsidRPr="009549A5">
        <w:rPr>
          <w:rFonts w:eastAsia="Arial Unicode MS"/>
          <w:i w:val="0"/>
          <w:szCs w:val="24"/>
        </w:rPr>
        <w:t>- товарная накладная.</w:t>
      </w:r>
    </w:p>
    <w:p w:rsidR="009549A5" w:rsidRPr="009549A5" w:rsidRDefault="009549A5" w:rsidP="009549A5">
      <w:pPr>
        <w:ind w:firstLine="709"/>
        <w:jc w:val="both"/>
        <w:rPr>
          <w:rFonts w:eastAsia="Arial Unicode MS"/>
          <w:i w:val="0"/>
          <w:szCs w:val="24"/>
        </w:rPr>
      </w:pPr>
      <w:r w:rsidRPr="009549A5">
        <w:rPr>
          <w:rFonts w:eastAsia="Arial Unicode MS"/>
          <w:i w:val="0"/>
          <w:szCs w:val="24"/>
        </w:rPr>
        <w:t>9. Место доставки Продукции: ООО «ЕЛИИП», 249026 Калужская область,     н. п. Боровск-2, ул. Взлетная.</w:t>
      </w:r>
    </w:p>
    <w:p w:rsidR="008F2825" w:rsidRPr="004F12B5" w:rsidRDefault="008F2825" w:rsidP="004F12B5">
      <w:pPr>
        <w:ind w:firstLine="567"/>
        <w:jc w:val="both"/>
        <w:rPr>
          <w:i w:val="0"/>
          <w:color w:val="000000"/>
          <w:szCs w:val="24"/>
        </w:rPr>
      </w:pPr>
    </w:p>
    <w:p w:rsidR="008F2825" w:rsidRPr="00547DF0" w:rsidRDefault="008F2825" w:rsidP="008F2825">
      <w:pPr>
        <w:ind w:firstLine="567"/>
        <w:jc w:val="both"/>
        <w:rPr>
          <w:i w:val="0"/>
          <w:color w:val="000000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420"/>
        <w:gridCol w:w="4861"/>
      </w:tblGrid>
      <w:tr w:rsidR="008F2825" w:rsidRPr="00EC14B6" w:rsidTr="00A25C68">
        <w:trPr>
          <w:trHeight w:val="65"/>
        </w:trPr>
        <w:tc>
          <w:tcPr>
            <w:tcW w:w="2636" w:type="pct"/>
          </w:tcPr>
          <w:p w:rsidR="008F2825" w:rsidRPr="00804BC3" w:rsidRDefault="008F2825" w:rsidP="00A25C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04BC3">
              <w:rPr>
                <w:rFonts w:ascii="Times New Roman" w:hAnsi="Times New Roman" w:cs="Times New Roman"/>
                <w:b/>
                <w:sz w:val="22"/>
                <w:szCs w:val="22"/>
              </w:rPr>
              <w:t>ЗАКАЗЧИК:</w:t>
            </w:r>
          </w:p>
          <w:p w:rsidR="008F2825" w:rsidRPr="00804BC3" w:rsidRDefault="008F2825" w:rsidP="00A25C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04BC3">
              <w:rPr>
                <w:rFonts w:ascii="Times New Roman" w:hAnsi="Times New Roman" w:cs="Times New Roman"/>
                <w:b/>
                <w:sz w:val="22"/>
                <w:szCs w:val="22"/>
              </w:rPr>
              <w:t>ЦЕНТРАЛЬНОЕ ТАМОЖЕННОЕ УПРАВЛЕНИЕ</w:t>
            </w:r>
          </w:p>
          <w:p w:rsidR="008F2825" w:rsidRPr="00804BC3" w:rsidRDefault="008F2825" w:rsidP="00A25C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___________________________________</w:t>
            </w:r>
          </w:p>
          <w:p w:rsidR="008F2825" w:rsidRPr="00A67C5A" w:rsidRDefault="008F2825" w:rsidP="00A25C68">
            <w:pPr>
              <w:pStyle w:val="21"/>
              <w:jc w:val="center"/>
              <w:rPr>
                <w:sz w:val="16"/>
                <w:szCs w:val="16"/>
              </w:rPr>
            </w:pPr>
            <w:r w:rsidRPr="00A67C5A">
              <w:rPr>
                <w:sz w:val="16"/>
                <w:szCs w:val="16"/>
              </w:rPr>
              <w:t>(должность)</w:t>
            </w:r>
          </w:p>
          <w:p w:rsidR="008F2825" w:rsidRPr="00804BC3" w:rsidRDefault="008F2825" w:rsidP="00A25C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04BC3">
              <w:rPr>
                <w:rFonts w:ascii="Times New Roman" w:hAnsi="Times New Roman" w:cs="Times New Roman"/>
                <w:sz w:val="22"/>
                <w:szCs w:val="22"/>
              </w:rPr>
              <w:t>_____________________/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_____________</w:t>
            </w:r>
          </w:p>
          <w:p w:rsidR="008F2825" w:rsidRPr="00A67C5A" w:rsidRDefault="008F2825" w:rsidP="00A25C68">
            <w:pPr>
              <w:pStyle w:val="21"/>
              <w:jc w:val="center"/>
              <w:rPr>
                <w:sz w:val="16"/>
                <w:szCs w:val="16"/>
              </w:rPr>
            </w:pPr>
            <w:r w:rsidRPr="00A67C5A">
              <w:rPr>
                <w:sz w:val="16"/>
                <w:szCs w:val="16"/>
              </w:rPr>
              <w:t>(подпись, фамилия и инициалы)</w:t>
            </w:r>
          </w:p>
          <w:p w:rsidR="008F2825" w:rsidRPr="00804BC3" w:rsidRDefault="008F2825" w:rsidP="00A25C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04BC3">
              <w:rPr>
                <w:rFonts w:ascii="Times New Roman" w:hAnsi="Times New Roman" w:cs="Times New Roman"/>
                <w:sz w:val="22"/>
                <w:szCs w:val="22"/>
              </w:rPr>
              <w:t>__ _____________ 202</w:t>
            </w:r>
            <w:r w:rsidR="0084306D">
              <w:rPr>
                <w:rFonts w:ascii="Times New Roman" w:hAnsi="Times New Roman" w:cs="Times New Roman"/>
                <w:sz w:val="22"/>
                <w:szCs w:val="22"/>
              </w:rPr>
              <w:t xml:space="preserve">6 </w:t>
            </w:r>
            <w:r w:rsidRPr="00804BC3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  <w:p w:rsidR="008F2825" w:rsidRPr="00A67C5A" w:rsidRDefault="008F2825" w:rsidP="00A25C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7C5A">
              <w:rPr>
                <w:rFonts w:ascii="Times New Roman" w:hAnsi="Times New Roman" w:cs="Times New Roman"/>
                <w:sz w:val="16"/>
                <w:szCs w:val="16"/>
              </w:rPr>
              <w:t>М.П. (при наличии печати)</w:t>
            </w:r>
          </w:p>
        </w:tc>
        <w:tc>
          <w:tcPr>
            <w:tcW w:w="2364" w:type="pct"/>
          </w:tcPr>
          <w:p w:rsidR="008F2825" w:rsidRPr="00804BC3" w:rsidRDefault="008F2825" w:rsidP="00A25C68">
            <w:pPr>
              <w:pStyle w:val="21"/>
              <w:jc w:val="center"/>
              <w:rPr>
                <w:sz w:val="22"/>
                <w:szCs w:val="22"/>
              </w:rPr>
            </w:pPr>
            <w:r w:rsidRPr="00804BC3">
              <w:rPr>
                <w:b/>
                <w:sz w:val="22"/>
                <w:szCs w:val="22"/>
              </w:rPr>
              <w:t>ПОСТАВЩИК</w:t>
            </w:r>
          </w:p>
          <w:p w:rsidR="008F2825" w:rsidRPr="00804BC3" w:rsidRDefault="008F2825" w:rsidP="00A25C68">
            <w:pPr>
              <w:pStyle w:val="21"/>
              <w:jc w:val="center"/>
              <w:rPr>
                <w:sz w:val="22"/>
                <w:szCs w:val="22"/>
              </w:rPr>
            </w:pPr>
          </w:p>
          <w:p w:rsidR="008F2825" w:rsidRPr="00804BC3" w:rsidRDefault="008F2825" w:rsidP="00A25C68">
            <w:pPr>
              <w:pStyle w:val="21"/>
              <w:jc w:val="center"/>
              <w:rPr>
                <w:sz w:val="22"/>
                <w:szCs w:val="22"/>
              </w:rPr>
            </w:pPr>
            <w:r w:rsidRPr="00804BC3">
              <w:rPr>
                <w:sz w:val="22"/>
                <w:szCs w:val="22"/>
              </w:rPr>
              <w:t>______________________________________</w:t>
            </w:r>
          </w:p>
          <w:p w:rsidR="008F2825" w:rsidRPr="00A67C5A" w:rsidRDefault="008F2825" w:rsidP="00A25C68">
            <w:pPr>
              <w:pStyle w:val="21"/>
              <w:jc w:val="center"/>
              <w:rPr>
                <w:sz w:val="16"/>
                <w:szCs w:val="16"/>
              </w:rPr>
            </w:pPr>
            <w:r w:rsidRPr="00A67C5A">
              <w:rPr>
                <w:sz w:val="16"/>
                <w:szCs w:val="16"/>
              </w:rPr>
              <w:t>(должность)</w:t>
            </w:r>
          </w:p>
          <w:p w:rsidR="008F2825" w:rsidRPr="00804BC3" w:rsidRDefault="008F2825" w:rsidP="00A25C68">
            <w:pPr>
              <w:pStyle w:val="21"/>
              <w:jc w:val="center"/>
              <w:rPr>
                <w:sz w:val="22"/>
                <w:szCs w:val="22"/>
              </w:rPr>
            </w:pPr>
            <w:r w:rsidRPr="00804BC3">
              <w:rPr>
                <w:sz w:val="22"/>
                <w:szCs w:val="22"/>
              </w:rPr>
              <w:t>_______________________/ ______________</w:t>
            </w:r>
          </w:p>
          <w:p w:rsidR="008F2825" w:rsidRPr="00A67C5A" w:rsidRDefault="008F2825" w:rsidP="00A25C68">
            <w:pPr>
              <w:pStyle w:val="21"/>
              <w:jc w:val="center"/>
              <w:rPr>
                <w:sz w:val="16"/>
                <w:szCs w:val="16"/>
              </w:rPr>
            </w:pPr>
            <w:r w:rsidRPr="00A67C5A">
              <w:rPr>
                <w:sz w:val="16"/>
                <w:szCs w:val="16"/>
              </w:rPr>
              <w:t>(подпись, фамилия и инициалы)</w:t>
            </w:r>
          </w:p>
          <w:p w:rsidR="008F2825" w:rsidRPr="00804BC3" w:rsidRDefault="008F2825" w:rsidP="00A25C68">
            <w:pPr>
              <w:pStyle w:val="21"/>
              <w:jc w:val="center"/>
              <w:rPr>
                <w:sz w:val="22"/>
                <w:szCs w:val="22"/>
              </w:rPr>
            </w:pPr>
            <w:r w:rsidRPr="00804BC3">
              <w:rPr>
                <w:sz w:val="22"/>
                <w:szCs w:val="22"/>
              </w:rPr>
              <w:t>__ _____________ 202</w:t>
            </w:r>
            <w:r w:rsidR="0084306D">
              <w:rPr>
                <w:sz w:val="22"/>
                <w:szCs w:val="22"/>
              </w:rPr>
              <w:t>6</w:t>
            </w:r>
            <w:r w:rsidRPr="00804BC3">
              <w:rPr>
                <w:sz w:val="22"/>
                <w:szCs w:val="22"/>
              </w:rPr>
              <w:t xml:space="preserve"> г.</w:t>
            </w:r>
          </w:p>
          <w:p w:rsidR="008F2825" w:rsidRPr="00A67C5A" w:rsidRDefault="008F2825" w:rsidP="00A25C68">
            <w:pPr>
              <w:pStyle w:val="21"/>
              <w:jc w:val="center"/>
              <w:rPr>
                <w:sz w:val="16"/>
                <w:szCs w:val="16"/>
              </w:rPr>
            </w:pPr>
            <w:r w:rsidRPr="00A67C5A">
              <w:rPr>
                <w:sz w:val="16"/>
                <w:szCs w:val="16"/>
              </w:rPr>
              <w:t>М.П. (при наличии печати)</w:t>
            </w:r>
          </w:p>
        </w:tc>
      </w:tr>
    </w:tbl>
    <w:p w:rsidR="008F2825" w:rsidRPr="00C667EB" w:rsidRDefault="008F2825" w:rsidP="008F2825">
      <w:pPr>
        <w:tabs>
          <w:tab w:val="left" w:pos="6780"/>
        </w:tabs>
        <w:jc w:val="right"/>
        <w:rPr>
          <w:i w:val="0"/>
        </w:rPr>
      </w:pPr>
      <w:r w:rsidRPr="00EC14B6">
        <w:rPr>
          <w:i w:val="0"/>
          <w:szCs w:val="24"/>
        </w:rPr>
        <w:br w:type="page"/>
      </w:r>
      <w:r w:rsidRPr="00C667EB">
        <w:rPr>
          <w:i w:val="0"/>
        </w:rPr>
        <w:t>Приложение № 2</w:t>
      </w:r>
      <w:r>
        <w:rPr>
          <w:i w:val="0"/>
        </w:rPr>
        <w:t xml:space="preserve"> К</w:t>
      </w:r>
      <w:r w:rsidRPr="00C667EB">
        <w:rPr>
          <w:i w:val="0"/>
        </w:rPr>
        <w:t>онтракт</w:t>
      </w:r>
      <w:r>
        <w:rPr>
          <w:i w:val="0"/>
        </w:rPr>
        <w:t>а</w:t>
      </w:r>
    </w:p>
    <w:p w:rsidR="008F2825" w:rsidRPr="00C667EB" w:rsidRDefault="008F2825" w:rsidP="008F2825">
      <w:pPr>
        <w:ind w:left="6237"/>
        <w:jc w:val="right"/>
        <w:rPr>
          <w:i w:val="0"/>
        </w:rPr>
      </w:pPr>
      <w:r w:rsidRPr="00C667EB">
        <w:rPr>
          <w:i w:val="0"/>
        </w:rPr>
        <w:t>№ _____________________</w:t>
      </w:r>
    </w:p>
    <w:p w:rsidR="008F2825" w:rsidRPr="00C667EB" w:rsidRDefault="008F2825" w:rsidP="008F2825">
      <w:pPr>
        <w:tabs>
          <w:tab w:val="left" w:pos="6480"/>
          <w:tab w:val="left" w:pos="6660"/>
          <w:tab w:val="left" w:pos="7020"/>
          <w:tab w:val="left" w:pos="7200"/>
        </w:tabs>
        <w:ind w:left="360"/>
        <w:jc w:val="right"/>
        <w:rPr>
          <w:i w:val="0"/>
        </w:rPr>
      </w:pPr>
      <w:r w:rsidRPr="00C667EB">
        <w:rPr>
          <w:i w:val="0"/>
        </w:rPr>
        <w:t>от «___» __________202</w:t>
      </w:r>
      <w:r w:rsidR="0084306D">
        <w:rPr>
          <w:i w:val="0"/>
        </w:rPr>
        <w:t>6</w:t>
      </w:r>
      <w:r w:rsidRPr="00C667EB">
        <w:rPr>
          <w:i w:val="0"/>
        </w:rPr>
        <w:t xml:space="preserve"> г.</w:t>
      </w:r>
    </w:p>
    <w:p w:rsidR="008F2825" w:rsidRDefault="008F2825" w:rsidP="008F2825">
      <w:pPr>
        <w:pStyle w:val="a3"/>
        <w:rPr>
          <w:b/>
          <w:sz w:val="24"/>
          <w:szCs w:val="24"/>
        </w:rPr>
      </w:pPr>
      <w:r w:rsidRPr="00C667EB">
        <w:rPr>
          <w:b/>
          <w:sz w:val="24"/>
          <w:szCs w:val="24"/>
        </w:rPr>
        <w:t>Спецификация</w:t>
      </w:r>
    </w:p>
    <w:p w:rsidR="008F2825" w:rsidRDefault="008F2825" w:rsidP="008F2825">
      <w:pPr>
        <w:pStyle w:val="a3"/>
        <w:rPr>
          <w:b/>
          <w:sz w:val="24"/>
          <w:szCs w:val="24"/>
        </w:rPr>
      </w:pPr>
    </w:p>
    <w:p w:rsidR="008F2825" w:rsidRPr="00F22787" w:rsidRDefault="008F2825" w:rsidP="008F2825">
      <w:pPr>
        <w:pStyle w:val="a3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>(</w:t>
      </w:r>
      <w:r w:rsidRPr="00F22787">
        <w:rPr>
          <w:bCs/>
          <w:i/>
          <w:iCs/>
          <w:sz w:val="24"/>
          <w:szCs w:val="24"/>
        </w:rPr>
        <w:t>Заполняется при заключении контракта</w:t>
      </w:r>
      <w:r>
        <w:rPr>
          <w:bCs/>
          <w:i/>
          <w:iCs/>
          <w:sz w:val="24"/>
          <w:szCs w:val="24"/>
        </w:rPr>
        <w:t>)</w:t>
      </w:r>
    </w:p>
    <w:p w:rsidR="008F2825" w:rsidRPr="00C667EB" w:rsidRDefault="008F2825" w:rsidP="008F2825">
      <w:pPr>
        <w:pStyle w:val="a3"/>
        <w:rPr>
          <w:b/>
          <w:sz w:val="24"/>
          <w:szCs w:val="24"/>
        </w:rPr>
      </w:pPr>
    </w:p>
    <w:tbl>
      <w:tblPr>
        <w:tblW w:w="10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3544"/>
        <w:gridCol w:w="1134"/>
        <w:gridCol w:w="1134"/>
        <w:gridCol w:w="803"/>
        <w:gridCol w:w="1304"/>
        <w:gridCol w:w="1127"/>
        <w:gridCol w:w="7"/>
      </w:tblGrid>
      <w:tr w:rsidR="008F2825" w:rsidRPr="00723650" w:rsidTr="00A25C68">
        <w:trPr>
          <w:trHeight w:val="1592"/>
          <w:tblHeader/>
        </w:trPr>
        <w:tc>
          <w:tcPr>
            <w:tcW w:w="959" w:type="dxa"/>
            <w:shd w:val="clear" w:color="auto" w:fill="auto"/>
            <w:noWrap/>
            <w:vAlign w:val="center"/>
          </w:tcPr>
          <w:p w:rsidR="008F2825" w:rsidRPr="00723650" w:rsidRDefault="008F2825" w:rsidP="00A25C68">
            <w:pPr>
              <w:jc w:val="center"/>
              <w:rPr>
                <w:b/>
                <w:bCs/>
                <w:i w:val="0"/>
                <w:sz w:val="22"/>
                <w:szCs w:val="22"/>
              </w:rPr>
            </w:pPr>
            <w:r w:rsidRPr="00723650">
              <w:rPr>
                <w:b/>
                <w:bCs/>
                <w:i w:val="0"/>
                <w:sz w:val="22"/>
                <w:szCs w:val="22"/>
              </w:rPr>
              <w:t>№</w:t>
            </w:r>
          </w:p>
          <w:p w:rsidR="008F2825" w:rsidRPr="00723650" w:rsidRDefault="008F2825" w:rsidP="00A25C68">
            <w:pPr>
              <w:jc w:val="center"/>
              <w:rPr>
                <w:b/>
                <w:bCs/>
                <w:i w:val="0"/>
                <w:sz w:val="22"/>
                <w:szCs w:val="22"/>
              </w:rPr>
            </w:pPr>
            <w:proofErr w:type="gramStart"/>
            <w:r w:rsidRPr="00723650">
              <w:rPr>
                <w:b/>
                <w:bCs/>
                <w:i w:val="0"/>
                <w:sz w:val="22"/>
                <w:szCs w:val="22"/>
              </w:rPr>
              <w:t>п</w:t>
            </w:r>
            <w:proofErr w:type="gramEnd"/>
            <w:r w:rsidRPr="00723650">
              <w:rPr>
                <w:b/>
                <w:bCs/>
                <w:i w:val="0"/>
                <w:sz w:val="22"/>
                <w:szCs w:val="22"/>
              </w:rPr>
              <w:t>/п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8F2825" w:rsidRPr="00723650" w:rsidRDefault="008F2825" w:rsidP="00A25C68">
            <w:pPr>
              <w:pStyle w:val="a4"/>
              <w:spacing w:after="0"/>
              <w:ind w:left="0"/>
              <w:rPr>
                <w:sz w:val="22"/>
                <w:szCs w:val="22"/>
              </w:rPr>
            </w:pPr>
            <w:r w:rsidRPr="00723650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</w:tcPr>
          <w:p w:rsidR="008F2825" w:rsidRPr="00723650" w:rsidRDefault="008F2825" w:rsidP="00A25C68">
            <w:pPr>
              <w:pStyle w:val="a4"/>
              <w:spacing w:after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F2825" w:rsidRPr="00723650" w:rsidRDefault="008F2825" w:rsidP="00A25C68">
            <w:pPr>
              <w:pStyle w:val="a4"/>
              <w:spacing w:after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723650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803" w:type="dxa"/>
          </w:tcPr>
          <w:p w:rsidR="008F2825" w:rsidRPr="00723650" w:rsidRDefault="008F2825" w:rsidP="00A25C68">
            <w:pPr>
              <w:pStyle w:val="a4"/>
              <w:spacing w:after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723650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1304" w:type="dxa"/>
          </w:tcPr>
          <w:p w:rsidR="008F2825" w:rsidRPr="00723650" w:rsidRDefault="008F2825" w:rsidP="00A25C68">
            <w:pPr>
              <w:pStyle w:val="a4"/>
              <w:spacing w:after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723650">
              <w:rPr>
                <w:b/>
                <w:bCs/>
                <w:sz w:val="22"/>
                <w:szCs w:val="22"/>
              </w:rPr>
              <w:t xml:space="preserve">Цена за ед., в </w:t>
            </w:r>
            <w:proofErr w:type="spellStart"/>
            <w:r w:rsidRPr="00723650">
              <w:rPr>
                <w:b/>
                <w:bCs/>
                <w:sz w:val="22"/>
                <w:szCs w:val="22"/>
              </w:rPr>
              <w:t>т.ч</w:t>
            </w:r>
            <w:proofErr w:type="spellEnd"/>
            <w:r w:rsidRPr="00723650">
              <w:rPr>
                <w:b/>
                <w:bCs/>
                <w:sz w:val="22"/>
                <w:szCs w:val="22"/>
              </w:rPr>
              <w:t>. НДС/ НДС не облагается, руб.</w:t>
            </w:r>
          </w:p>
        </w:tc>
        <w:tc>
          <w:tcPr>
            <w:tcW w:w="1134" w:type="dxa"/>
            <w:gridSpan w:val="2"/>
          </w:tcPr>
          <w:p w:rsidR="008F2825" w:rsidRPr="00723650" w:rsidRDefault="008F2825" w:rsidP="00A25C68">
            <w:pPr>
              <w:pStyle w:val="a4"/>
              <w:spacing w:after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723650">
              <w:rPr>
                <w:b/>
                <w:bCs/>
                <w:sz w:val="22"/>
                <w:szCs w:val="22"/>
              </w:rPr>
              <w:t xml:space="preserve">Стоимость, в </w:t>
            </w:r>
            <w:proofErr w:type="spellStart"/>
            <w:r w:rsidRPr="00723650">
              <w:rPr>
                <w:b/>
                <w:bCs/>
                <w:sz w:val="22"/>
                <w:szCs w:val="22"/>
              </w:rPr>
              <w:t>т.ч</w:t>
            </w:r>
            <w:proofErr w:type="spellEnd"/>
            <w:r w:rsidRPr="00723650">
              <w:rPr>
                <w:b/>
                <w:bCs/>
                <w:sz w:val="22"/>
                <w:szCs w:val="22"/>
              </w:rPr>
              <w:t>. НДС/ НДС не облагается, руб.</w:t>
            </w:r>
          </w:p>
        </w:tc>
      </w:tr>
      <w:tr w:rsidR="008F2825" w:rsidRPr="00723650" w:rsidTr="00A25C68">
        <w:trPr>
          <w:trHeight w:val="64"/>
        </w:trPr>
        <w:tc>
          <w:tcPr>
            <w:tcW w:w="959" w:type="dxa"/>
            <w:shd w:val="clear" w:color="auto" w:fill="auto"/>
            <w:noWrap/>
            <w:vAlign w:val="center"/>
          </w:tcPr>
          <w:p w:rsidR="008F2825" w:rsidRPr="00723650" w:rsidRDefault="008F2825" w:rsidP="008F2825">
            <w:pPr>
              <w:numPr>
                <w:ilvl w:val="0"/>
                <w:numId w:val="26"/>
              </w:numPr>
              <w:jc w:val="center"/>
              <w:rPr>
                <w:i w:val="0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4F12B5" w:rsidRDefault="004F12B5" w:rsidP="00A25C68">
            <w:pPr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С</w:t>
            </w:r>
            <w:r w:rsidRPr="004F12B5">
              <w:rPr>
                <w:i w:val="0"/>
                <w:szCs w:val="24"/>
              </w:rPr>
              <w:t>пирт этиловый ректификованный</w:t>
            </w:r>
            <w:r w:rsidR="00B032B3" w:rsidRPr="00B032B3">
              <w:rPr>
                <w:i w:val="0"/>
                <w:szCs w:val="24"/>
              </w:rPr>
              <w:t xml:space="preserve"> </w:t>
            </w:r>
            <w:r w:rsidRPr="004F12B5">
              <w:rPr>
                <w:i w:val="0"/>
                <w:szCs w:val="24"/>
              </w:rPr>
              <w:t>из пищевого сырья</w:t>
            </w:r>
          </w:p>
          <w:p w:rsidR="008F2825" w:rsidRPr="00547DF0" w:rsidRDefault="004F12B5" w:rsidP="00A25C68">
            <w:pPr>
              <w:rPr>
                <w:bCs/>
                <w:i w:val="0"/>
                <w:color w:val="000000"/>
                <w:szCs w:val="24"/>
              </w:rPr>
            </w:pPr>
            <w:r w:rsidRPr="004F12B5">
              <w:rPr>
                <w:i w:val="0"/>
                <w:szCs w:val="24"/>
              </w:rPr>
              <w:t>(ГОСТ 5962-2013)</w:t>
            </w:r>
          </w:p>
        </w:tc>
        <w:tc>
          <w:tcPr>
            <w:tcW w:w="1134" w:type="dxa"/>
          </w:tcPr>
          <w:p w:rsidR="008F2825" w:rsidRDefault="008F2825" w:rsidP="00A25C68">
            <w:pPr>
              <w:pStyle w:val="a4"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8F2825" w:rsidRPr="00723650" w:rsidRDefault="004F12B5" w:rsidP="00A25C68">
            <w:pPr>
              <w:pStyle w:val="a4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литр</w:t>
            </w:r>
          </w:p>
        </w:tc>
        <w:tc>
          <w:tcPr>
            <w:tcW w:w="803" w:type="dxa"/>
            <w:shd w:val="clear" w:color="auto" w:fill="auto"/>
          </w:tcPr>
          <w:p w:rsidR="008F2825" w:rsidRPr="008F67EE" w:rsidRDefault="004F12B5" w:rsidP="00A25C68">
            <w:pPr>
              <w:pStyle w:val="af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F2825">
              <w:rPr>
                <w:sz w:val="22"/>
                <w:szCs w:val="22"/>
              </w:rPr>
              <w:t>0</w:t>
            </w:r>
          </w:p>
        </w:tc>
        <w:tc>
          <w:tcPr>
            <w:tcW w:w="1304" w:type="dxa"/>
            <w:vAlign w:val="center"/>
          </w:tcPr>
          <w:p w:rsidR="008F2825" w:rsidRPr="00723650" w:rsidRDefault="008F2825" w:rsidP="00A25C68">
            <w:pPr>
              <w:pStyle w:val="a4"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8F2825" w:rsidRPr="00723650" w:rsidRDefault="008F2825" w:rsidP="00A25C68">
            <w:pPr>
              <w:pStyle w:val="a4"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8F2825" w:rsidRPr="00723650" w:rsidTr="00A25C68">
        <w:trPr>
          <w:gridAfter w:val="1"/>
          <w:wAfter w:w="7" w:type="dxa"/>
          <w:trHeight w:val="64"/>
        </w:trPr>
        <w:tc>
          <w:tcPr>
            <w:tcW w:w="959" w:type="dxa"/>
          </w:tcPr>
          <w:p w:rsidR="008F2825" w:rsidRPr="00F26458" w:rsidRDefault="008F2825" w:rsidP="00A25C68">
            <w:pPr>
              <w:pStyle w:val="a4"/>
              <w:spacing w:after="0"/>
              <w:ind w:left="0"/>
              <w:rPr>
                <w:b/>
              </w:rPr>
            </w:pPr>
          </w:p>
        </w:tc>
        <w:tc>
          <w:tcPr>
            <w:tcW w:w="7919" w:type="dxa"/>
            <w:gridSpan w:val="5"/>
            <w:shd w:val="clear" w:color="auto" w:fill="auto"/>
            <w:noWrap/>
            <w:vAlign w:val="center"/>
          </w:tcPr>
          <w:p w:rsidR="008F2825" w:rsidRPr="00F26458" w:rsidRDefault="008F2825" w:rsidP="00A25C68">
            <w:pPr>
              <w:pStyle w:val="a4"/>
              <w:spacing w:after="0"/>
              <w:ind w:left="0"/>
            </w:pPr>
            <w:r w:rsidRPr="00F26458">
              <w:rPr>
                <w:b/>
              </w:rPr>
              <w:t>ИТОГО:</w:t>
            </w:r>
          </w:p>
        </w:tc>
        <w:tc>
          <w:tcPr>
            <w:tcW w:w="1127" w:type="dxa"/>
          </w:tcPr>
          <w:p w:rsidR="008F2825" w:rsidRPr="00723650" w:rsidRDefault="008F2825" w:rsidP="00A25C68">
            <w:pPr>
              <w:pStyle w:val="af6"/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8F2825" w:rsidRDefault="008F2825" w:rsidP="008F2825">
      <w:pPr>
        <w:pStyle w:val="a3"/>
        <w:rPr>
          <w:b/>
          <w:i/>
          <w:sz w:val="24"/>
          <w:szCs w:val="24"/>
        </w:rPr>
      </w:pPr>
    </w:p>
    <w:p w:rsidR="008F2825" w:rsidRDefault="008F2825" w:rsidP="008F2825">
      <w:pPr>
        <w:pStyle w:val="a3"/>
        <w:rPr>
          <w:b/>
          <w:i/>
          <w:sz w:val="24"/>
          <w:szCs w:val="24"/>
        </w:rPr>
      </w:pPr>
    </w:p>
    <w:p w:rsidR="008F2825" w:rsidRPr="00C667EB" w:rsidRDefault="008F2825" w:rsidP="008F2825">
      <w:pPr>
        <w:pStyle w:val="a3"/>
        <w:rPr>
          <w:b/>
          <w:i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420"/>
        <w:gridCol w:w="4861"/>
      </w:tblGrid>
      <w:tr w:rsidR="008F2825" w:rsidRPr="00EC14B6" w:rsidTr="00A25C68">
        <w:trPr>
          <w:trHeight w:val="65"/>
        </w:trPr>
        <w:tc>
          <w:tcPr>
            <w:tcW w:w="2636" w:type="pct"/>
          </w:tcPr>
          <w:p w:rsidR="008F2825" w:rsidRPr="00804BC3" w:rsidRDefault="008F2825" w:rsidP="00A25C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04BC3">
              <w:rPr>
                <w:rFonts w:ascii="Times New Roman" w:hAnsi="Times New Roman" w:cs="Times New Roman"/>
                <w:b/>
                <w:sz w:val="22"/>
                <w:szCs w:val="22"/>
              </w:rPr>
              <w:t>ЗАКАЗЧИК:</w:t>
            </w:r>
          </w:p>
          <w:p w:rsidR="008F2825" w:rsidRPr="00804BC3" w:rsidRDefault="008F2825" w:rsidP="00A25C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04BC3">
              <w:rPr>
                <w:rFonts w:ascii="Times New Roman" w:hAnsi="Times New Roman" w:cs="Times New Roman"/>
                <w:b/>
                <w:sz w:val="22"/>
                <w:szCs w:val="22"/>
              </w:rPr>
              <w:t>ЦЕНТРАЛЬНОЕ ТАМОЖЕННОЕ УПРАВЛЕНИЕ</w:t>
            </w:r>
          </w:p>
          <w:p w:rsidR="008F2825" w:rsidRPr="00804BC3" w:rsidRDefault="008F2825" w:rsidP="00A25C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___________________________________</w:t>
            </w:r>
          </w:p>
          <w:p w:rsidR="008F2825" w:rsidRPr="00A67C5A" w:rsidRDefault="008F2825" w:rsidP="00A25C68">
            <w:pPr>
              <w:pStyle w:val="21"/>
              <w:jc w:val="center"/>
              <w:rPr>
                <w:sz w:val="16"/>
                <w:szCs w:val="16"/>
              </w:rPr>
            </w:pPr>
            <w:r w:rsidRPr="00A67C5A">
              <w:rPr>
                <w:sz w:val="16"/>
                <w:szCs w:val="16"/>
              </w:rPr>
              <w:t>(должность)</w:t>
            </w:r>
          </w:p>
          <w:p w:rsidR="008F2825" w:rsidRPr="00804BC3" w:rsidRDefault="008F2825" w:rsidP="00A25C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04BC3">
              <w:rPr>
                <w:rFonts w:ascii="Times New Roman" w:hAnsi="Times New Roman" w:cs="Times New Roman"/>
                <w:sz w:val="22"/>
                <w:szCs w:val="22"/>
              </w:rPr>
              <w:t>_____________________/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_____________</w:t>
            </w:r>
          </w:p>
          <w:p w:rsidR="008F2825" w:rsidRPr="00A67C5A" w:rsidRDefault="008F2825" w:rsidP="00A25C68">
            <w:pPr>
              <w:pStyle w:val="21"/>
              <w:jc w:val="center"/>
              <w:rPr>
                <w:sz w:val="16"/>
                <w:szCs w:val="16"/>
              </w:rPr>
            </w:pPr>
            <w:r w:rsidRPr="00A67C5A">
              <w:rPr>
                <w:sz w:val="16"/>
                <w:szCs w:val="16"/>
              </w:rPr>
              <w:t>(подпись, фамилия и инициалы)</w:t>
            </w:r>
          </w:p>
          <w:p w:rsidR="008F2825" w:rsidRPr="00804BC3" w:rsidRDefault="008F2825" w:rsidP="00A25C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04BC3">
              <w:rPr>
                <w:rFonts w:ascii="Times New Roman" w:hAnsi="Times New Roman" w:cs="Times New Roman"/>
                <w:sz w:val="22"/>
                <w:szCs w:val="22"/>
              </w:rPr>
              <w:t>__ _____________ 202</w:t>
            </w:r>
            <w:r w:rsidR="0084306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804BC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  <w:p w:rsidR="008F2825" w:rsidRPr="00A67C5A" w:rsidRDefault="008F2825" w:rsidP="00A25C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7C5A">
              <w:rPr>
                <w:rFonts w:ascii="Times New Roman" w:hAnsi="Times New Roman" w:cs="Times New Roman"/>
                <w:sz w:val="16"/>
                <w:szCs w:val="16"/>
              </w:rPr>
              <w:t>М.П. (при наличии печати)</w:t>
            </w:r>
          </w:p>
        </w:tc>
        <w:tc>
          <w:tcPr>
            <w:tcW w:w="2364" w:type="pct"/>
          </w:tcPr>
          <w:p w:rsidR="008F2825" w:rsidRPr="00804BC3" w:rsidRDefault="008F2825" w:rsidP="00A25C68">
            <w:pPr>
              <w:pStyle w:val="21"/>
              <w:jc w:val="center"/>
              <w:rPr>
                <w:sz w:val="22"/>
                <w:szCs w:val="22"/>
              </w:rPr>
            </w:pPr>
            <w:r w:rsidRPr="00804BC3">
              <w:rPr>
                <w:b/>
                <w:sz w:val="22"/>
                <w:szCs w:val="22"/>
              </w:rPr>
              <w:t>ПОСТАВЩИК</w:t>
            </w:r>
          </w:p>
          <w:p w:rsidR="008F2825" w:rsidRPr="00804BC3" w:rsidRDefault="008F2825" w:rsidP="00A25C68">
            <w:pPr>
              <w:pStyle w:val="21"/>
              <w:jc w:val="center"/>
              <w:rPr>
                <w:sz w:val="22"/>
                <w:szCs w:val="22"/>
              </w:rPr>
            </w:pPr>
          </w:p>
          <w:p w:rsidR="008F2825" w:rsidRPr="00804BC3" w:rsidRDefault="008F2825" w:rsidP="00A25C68">
            <w:pPr>
              <w:pStyle w:val="21"/>
              <w:jc w:val="center"/>
              <w:rPr>
                <w:sz w:val="22"/>
                <w:szCs w:val="22"/>
              </w:rPr>
            </w:pPr>
            <w:r w:rsidRPr="00804BC3">
              <w:rPr>
                <w:sz w:val="22"/>
                <w:szCs w:val="22"/>
              </w:rPr>
              <w:t>______________________________________</w:t>
            </w:r>
          </w:p>
          <w:p w:rsidR="008F2825" w:rsidRPr="00A67C5A" w:rsidRDefault="008F2825" w:rsidP="00A25C68">
            <w:pPr>
              <w:pStyle w:val="21"/>
              <w:jc w:val="center"/>
              <w:rPr>
                <w:sz w:val="16"/>
                <w:szCs w:val="16"/>
              </w:rPr>
            </w:pPr>
            <w:r w:rsidRPr="00A67C5A">
              <w:rPr>
                <w:sz w:val="16"/>
                <w:szCs w:val="16"/>
              </w:rPr>
              <w:t>(должность)</w:t>
            </w:r>
          </w:p>
          <w:p w:rsidR="008F2825" w:rsidRPr="00804BC3" w:rsidRDefault="008F2825" w:rsidP="00A25C68">
            <w:pPr>
              <w:pStyle w:val="21"/>
              <w:jc w:val="center"/>
              <w:rPr>
                <w:sz w:val="22"/>
                <w:szCs w:val="22"/>
              </w:rPr>
            </w:pPr>
            <w:r w:rsidRPr="00804BC3">
              <w:rPr>
                <w:sz w:val="22"/>
                <w:szCs w:val="22"/>
              </w:rPr>
              <w:t>_______________________/ ______________</w:t>
            </w:r>
          </w:p>
          <w:p w:rsidR="008F2825" w:rsidRPr="00A67C5A" w:rsidRDefault="008F2825" w:rsidP="00A25C68">
            <w:pPr>
              <w:pStyle w:val="21"/>
              <w:jc w:val="center"/>
              <w:rPr>
                <w:sz w:val="16"/>
                <w:szCs w:val="16"/>
              </w:rPr>
            </w:pPr>
            <w:r w:rsidRPr="00A67C5A">
              <w:rPr>
                <w:sz w:val="16"/>
                <w:szCs w:val="16"/>
              </w:rPr>
              <w:t>(подпись, фамилия и инициалы)</w:t>
            </w:r>
          </w:p>
          <w:p w:rsidR="008F2825" w:rsidRPr="00804BC3" w:rsidRDefault="008F2825" w:rsidP="00A25C68">
            <w:pPr>
              <w:pStyle w:val="21"/>
              <w:jc w:val="center"/>
              <w:rPr>
                <w:sz w:val="22"/>
                <w:szCs w:val="22"/>
              </w:rPr>
            </w:pPr>
            <w:r w:rsidRPr="00804BC3">
              <w:rPr>
                <w:sz w:val="22"/>
                <w:szCs w:val="22"/>
              </w:rPr>
              <w:t>__ _____________ 202</w:t>
            </w:r>
            <w:r w:rsidR="0084306D">
              <w:rPr>
                <w:sz w:val="22"/>
                <w:szCs w:val="22"/>
              </w:rPr>
              <w:t>6</w:t>
            </w:r>
            <w:r w:rsidRPr="00804BC3">
              <w:rPr>
                <w:sz w:val="22"/>
                <w:szCs w:val="22"/>
              </w:rPr>
              <w:t xml:space="preserve"> г.</w:t>
            </w:r>
          </w:p>
          <w:p w:rsidR="008F2825" w:rsidRPr="00A67C5A" w:rsidRDefault="008F2825" w:rsidP="00A25C68">
            <w:pPr>
              <w:pStyle w:val="21"/>
              <w:jc w:val="center"/>
              <w:rPr>
                <w:sz w:val="16"/>
                <w:szCs w:val="16"/>
              </w:rPr>
            </w:pPr>
            <w:r w:rsidRPr="00A67C5A">
              <w:rPr>
                <w:sz w:val="16"/>
                <w:szCs w:val="16"/>
              </w:rPr>
              <w:t>М.П. (при наличии печати)</w:t>
            </w:r>
          </w:p>
        </w:tc>
      </w:tr>
    </w:tbl>
    <w:p w:rsidR="00464300" w:rsidRPr="001F30FD" w:rsidRDefault="00464300" w:rsidP="00CB388C">
      <w:pPr>
        <w:tabs>
          <w:tab w:val="left" w:pos="6780"/>
        </w:tabs>
        <w:jc w:val="right"/>
        <w:rPr>
          <w:b/>
          <w:i w:val="0"/>
          <w:szCs w:val="24"/>
        </w:rPr>
      </w:pPr>
    </w:p>
    <w:sectPr w:rsidR="00464300" w:rsidRPr="001F30FD" w:rsidSect="00E108FA">
      <w:pgSz w:w="11906" w:h="16838"/>
      <w:pgMar w:top="794" w:right="70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59C" w:rsidRDefault="0017659C" w:rsidP="006771ED">
      <w:r>
        <w:separator/>
      </w:r>
    </w:p>
  </w:endnote>
  <w:endnote w:type="continuationSeparator" w:id="0">
    <w:p w:rsidR="0017659C" w:rsidRDefault="0017659C" w:rsidP="0067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59C" w:rsidRDefault="0017659C" w:rsidP="006771ED">
      <w:r>
        <w:separator/>
      </w:r>
    </w:p>
  </w:footnote>
  <w:footnote w:type="continuationSeparator" w:id="0">
    <w:p w:rsidR="0017659C" w:rsidRDefault="0017659C" w:rsidP="006771ED">
      <w:r>
        <w:continuationSeparator/>
      </w:r>
    </w:p>
  </w:footnote>
  <w:footnote w:id="1">
    <w:p w:rsidR="00B032B3" w:rsidRDefault="00B032B3" w:rsidP="00B032B3">
      <w:pPr>
        <w:pStyle w:val="af2"/>
        <w:jc w:val="both"/>
        <w:rPr>
          <w:sz w:val="16"/>
          <w:szCs w:val="16"/>
        </w:rPr>
      </w:pPr>
      <w:r w:rsidRPr="008E0A84">
        <w:rPr>
          <w:rStyle w:val="af4"/>
          <w:sz w:val="16"/>
          <w:szCs w:val="16"/>
        </w:rPr>
        <w:footnoteRef/>
      </w:r>
      <w:r w:rsidRPr="008E0A84">
        <w:rPr>
          <w:sz w:val="16"/>
          <w:szCs w:val="16"/>
        </w:rPr>
        <w:t xml:space="preserve"> При заключении контракта вне ЕАТ «Березка» п. </w:t>
      </w:r>
      <w:r>
        <w:rPr>
          <w:sz w:val="16"/>
          <w:szCs w:val="16"/>
        </w:rPr>
        <w:t>10</w:t>
      </w:r>
      <w:r w:rsidRPr="008E0A84">
        <w:rPr>
          <w:sz w:val="16"/>
          <w:szCs w:val="16"/>
        </w:rPr>
        <w:t>.</w:t>
      </w:r>
      <w:r>
        <w:rPr>
          <w:sz w:val="16"/>
          <w:szCs w:val="16"/>
        </w:rPr>
        <w:t>4</w:t>
      </w:r>
      <w:r w:rsidRPr="008E0A84">
        <w:rPr>
          <w:sz w:val="16"/>
          <w:szCs w:val="16"/>
        </w:rPr>
        <w:t xml:space="preserve"> Контракта излагается следующим образом: «</w:t>
      </w:r>
      <w:r>
        <w:rPr>
          <w:sz w:val="16"/>
          <w:szCs w:val="16"/>
        </w:rPr>
        <w:t>10</w:t>
      </w:r>
      <w:r w:rsidRPr="008E0A84">
        <w:rPr>
          <w:sz w:val="16"/>
          <w:szCs w:val="16"/>
        </w:rPr>
        <w:t>.</w:t>
      </w:r>
      <w:r>
        <w:rPr>
          <w:sz w:val="16"/>
          <w:szCs w:val="16"/>
        </w:rPr>
        <w:t>4</w:t>
      </w:r>
      <w:r w:rsidRPr="008E0A84">
        <w:rPr>
          <w:sz w:val="16"/>
          <w:szCs w:val="16"/>
        </w:rPr>
        <w:t xml:space="preserve"> Настоящий Контракт составлен в двух экземплярах, имеющих одинаковую юридическую силу, по одному экземпляру для Сторон».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DA4953E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4C16C7"/>
    <w:multiLevelType w:val="multilevel"/>
    <w:tmpl w:val="301626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0C00516"/>
    <w:multiLevelType w:val="multilevel"/>
    <w:tmpl w:val="7BC813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1B05E3B"/>
    <w:multiLevelType w:val="hybridMultilevel"/>
    <w:tmpl w:val="D88C1DB2"/>
    <w:lvl w:ilvl="0" w:tplc="3E8E167C">
      <w:start w:val="6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5F069F7"/>
    <w:multiLevelType w:val="hybridMultilevel"/>
    <w:tmpl w:val="121AF628"/>
    <w:lvl w:ilvl="0" w:tplc="CF463BD0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0794767B"/>
    <w:multiLevelType w:val="multilevel"/>
    <w:tmpl w:val="6BCCE1A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1">
      <w:start w:val="1"/>
      <w:numFmt w:val="decimal"/>
      <w:lvlRestart w:val="0"/>
      <w:suff w:val="space"/>
      <w:lvlText w:val="2.%2."/>
      <w:lvlJc w:val="left"/>
      <w:pPr>
        <w:ind w:left="0" w:firstLine="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decimal"/>
      <w:lvlRestart w:val="0"/>
      <w:suff w:val="space"/>
      <w:lvlText w:val="%1.%2.%3.%4"/>
      <w:lvlJc w:val="left"/>
      <w:pPr>
        <w:ind w:left="0" w:firstLine="357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5DC4E3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7F30B1C"/>
    <w:multiLevelType w:val="multilevel"/>
    <w:tmpl w:val="D812C6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5559F8"/>
    <w:multiLevelType w:val="hybridMultilevel"/>
    <w:tmpl w:val="A4224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F51CDE"/>
    <w:multiLevelType w:val="multilevel"/>
    <w:tmpl w:val="9340654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cs="Times New Roman" w:hint="default"/>
      </w:rPr>
    </w:lvl>
  </w:abstractNum>
  <w:abstractNum w:abstractNumId="11">
    <w:nsid w:val="24C27218"/>
    <w:multiLevelType w:val="multilevel"/>
    <w:tmpl w:val="453EDA58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7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27" w:hanging="1800"/>
      </w:pPr>
      <w:rPr>
        <w:rFonts w:hint="default"/>
      </w:rPr>
    </w:lvl>
  </w:abstractNum>
  <w:abstractNum w:abstractNumId="12">
    <w:nsid w:val="2C876FF6"/>
    <w:multiLevelType w:val="hybridMultilevel"/>
    <w:tmpl w:val="3384A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893F61"/>
    <w:multiLevelType w:val="multilevel"/>
    <w:tmpl w:val="5E0EA31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77A7440"/>
    <w:multiLevelType w:val="hybridMultilevel"/>
    <w:tmpl w:val="0D363EE8"/>
    <w:lvl w:ilvl="0" w:tplc="C11E2FA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164741"/>
    <w:multiLevelType w:val="hybridMultilevel"/>
    <w:tmpl w:val="209ED49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9997080"/>
    <w:multiLevelType w:val="multilevel"/>
    <w:tmpl w:val="BBD095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>
    <w:nsid w:val="460F6F67"/>
    <w:multiLevelType w:val="hybridMultilevel"/>
    <w:tmpl w:val="32B6F1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D7A7F24"/>
    <w:multiLevelType w:val="hybridMultilevel"/>
    <w:tmpl w:val="A3C8B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9D28FB"/>
    <w:multiLevelType w:val="hybridMultilevel"/>
    <w:tmpl w:val="D5D4A9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FA1087C"/>
    <w:multiLevelType w:val="hybridMultilevel"/>
    <w:tmpl w:val="209ED49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0476EBF"/>
    <w:multiLevelType w:val="multilevel"/>
    <w:tmpl w:val="1CDEB3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2F134C5"/>
    <w:multiLevelType w:val="multilevel"/>
    <w:tmpl w:val="347C07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23">
    <w:nsid w:val="5D666F2C"/>
    <w:multiLevelType w:val="hybridMultilevel"/>
    <w:tmpl w:val="648CE6CA"/>
    <w:lvl w:ilvl="0" w:tplc="034022B2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5E1B6AC5"/>
    <w:multiLevelType w:val="hybridMultilevel"/>
    <w:tmpl w:val="74C05E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1B07268"/>
    <w:multiLevelType w:val="multilevel"/>
    <w:tmpl w:val="CEE23B56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0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0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6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26">
    <w:nsid w:val="62FC31F9"/>
    <w:multiLevelType w:val="hybridMultilevel"/>
    <w:tmpl w:val="5374FB8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0589D"/>
    <w:multiLevelType w:val="hybridMultilevel"/>
    <w:tmpl w:val="74C05E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6CF7074"/>
    <w:multiLevelType w:val="hybridMultilevel"/>
    <w:tmpl w:val="53347E98"/>
    <w:lvl w:ilvl="0" w:tplc="4376869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6C3D26C3"/>
    <w:multiLevelType w:val="multilevel"/>
    <w:tmpl w:val="72F212A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>
    <w:nsid w:val="700C4836"/>
    <w:multiLevelType w:val="multilevel"/>
    <w:tmpl w:val="7F7892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7DE51FA"/>
    <w:multiLevelType w:val="hybridMultilevel"/>
    <w:tmpl w:val="7DCC6AC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78B46186"/>
    <w:multiLevelType w:val="hybridMultilevel"/>
    <w:tmpl w:val="248EA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206BF3"/>
    <w:multiLevelType w:val="hybridMultilevel"/>
    <w:tmpl w:val="530E9F2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27"/>
  </w:num>
  <w:num w:numId="5">
    <w:abstractNumId w:val="19"/>
  </w:num>
  <w:num w:numId="6">
    <w:abstractNumId w:val="24"/>
  </w:num>
  <w:num w:numId="7">
    <w:abstractNumId w:val="18"/>
  </w:num>
  <w:num w:numId="8">
    <w:abstractNumId w:val="20"/>
  </w:num>
  <w:num w:numId="9">
    <w:abstractNumId w:val="3"/>
  </w:num>
  <w:num w:numId="10">
    <w:abstractNumId w:val="13"/>
  </w:num>
  <w:num w:numId="11">
    <w:abstractNumId w:val="12"/>
  </w:num>
  <w:num w:numId="12">
    <w:abstractNumId w:val="2"/>
  </w:num>
  <w:num w:numId="13">
    <w:abstractNumId w:val="1"/>
  </w:num>
  <w:num w:numId="14">
    <w:abstractNumId w:val="26"/>
  </w:num>
  <w:num w:numId="15">
    <w:abstractNumId w:val="33"/>
  </w:num>
  <w:num w:numId="16">
    <w:abstractNumId w:val="32"/>
  </w:num>
  <w:num w:numId="17">
    <w:abstractNumId w:val="14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9"/>
  </w:num>
  <w:num w:numId="22">
    <w:abstractNumId w:val="5"/>
  </w:num>
  <w:num w:numId="23">
    <w:abstractNumId w:val="21"/>
  </w:num>
  <w:num w:numId="24">
    <w:abstractNumId w:val="8"/>
  </w:num>
  <w:num w:numId="25">
    <w:abstractNumId w:val="4"/>
  </w:num>
  <w:num w:numId="26">
    <w:abstractNumId w:val="15"/>
  </w:num>
  <w:num w:numId="27">
    <w:abstractNumId w:val="23"/>
  </w:num>
  <w:num w:numId="28">
    <w:abstractNumId w:val="31"/>
  </w:num>
  <w:num w:numId="29">
    <w:abstractNumId w:val="10"/>
  </w:num>
  <w:num w:numId="30">
    <w:abstractNumId w:val="0"/>
    <w:lvlOverride w:ilvl="0">
      <w:lvl w:ilvl="0">
        <w:numFmt w:val="bullet"/>
        <w:lvlText w:val="•"/>
        <w:legacy w:legacy="1" w:legacySpace="0" w:legacyIndent="710"/>
        <w:lvlJc w:val="left"/>
        <w:rPr>
          <w:rFonts w:ascii="Times New Roman" w:hAnsi="Times New Roman" w:hint="default"/>
        </w:rPr>
      </w:lvl>
    </w:lvlOverride>
  </w:num>
  <w:num w:numId="31">
    <w:abstractNumId w:val="30"/>
  </w:num>
  <w:num w:numId="32">
    <w:abstractNumId w:val="25"/>
  </w:num>
  <w:num w:numId="33">
    <w:abstractNumId w:val="6"/>
  </w:num>
  <w:num w:numId="34">
    <w:abstractNumId w:val="16"/>
  </w:num>
  <w:num w:numId="35">
    <w:abstractNumId w:val="29"/>
  </w:num>
  <w:num w:numId="36">
    <w:abstractNumId w:val="11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02F"/>
    <w:rsid w:val="00003AFF"/>
    <w:rsid w:val="00003D19"/>
    <w:rsid w:val="00004C3F"/>
    <w:rsid w:val="000120C3"/>
    <w:rsid w:val="00012432"/>
    <w:rsid w:val="00012F9C"/>
    <w:rsid w:val="000140AC"/>
    <w:rsid w:val="0002144E"/>
    <w:rsid w:val="0002205A"/>
    <w:rsid w:val="0002399C"/>
    <w:rsid w:val="00041A31"/>
    <w:rsid w:val="0004431E"/>
    <w:rsid w:val="00044CBC"/>
    <w:rsid w:val="000462D0"/>
    <w:rsid w:val="000467CE"/>
    <w:rsid w:val="00046C52"/>
    <w:rsid w:val="000543FB"/>
    <w:rsid w:val="00055FB9"/>
    <w:rsid w:val="000565CB"/>
    <w:rsid w:val="000576D5"/>
    <w:rsid w:val="00057D71"/>
    <w:rsid w:val="00060034"/>
    <w:rsid w:val="0006156F"/>
    <w:rsid w:val="00061CF8"/>
    <w:rsid w:val="00061FBC"/>
    <w:rsid w:val="00062BD2"/>
    <w:rsid w:val="000630FD"/>
    <w:rsid w:val="000640BD"/>
    <w:rsid w:val="00067984"/>
    <w:rsid w:val="00071968"/>
    <w:rsid w:val="00074652"/>
    <w:rsid w:val="0008040F"/>
    <w:rsid w:val="000866B5"/>
    <w:rsid w:val="00086B17"/>
    <w:rsid w:val="00094784"/>
    <w:rsid w:val="0009666E"/>
    <w:rsid w:val="000A0B26"/>
    <w:rsid w:val="000A322F"/>
    <w:rsid w:val="000A5B72"/>
    <w:rsid w:val="000A5F4A"/>
    <w:rsid w:val="000A7CCA"/>
    <w:rsid w:val="000B1878"/>
    <w:rsid w:val="000B3911"/>
    <w:rsid w:val="000B66A0"/>
    <w:rsid w:val="000B77AE"/>
    <w:rsid w:val="000B7C7F"/>
    <w:rsid w:val="000C3491"/>
    <w:rsid w:val="000D0BE2"/>
    <w:rsid w:val="000D5493"/>
    <w:rsid w:val="000D662C"/>
    <w:rsid w:val="000D6F26"/>
    <w:rsid w:val="000E1EDD"/>
    <w:rsid w:val="000E56F7"/>
    <w:rsid w:val="000E653E"/>
    <w:rsid w:val="000F20CA"/>
    <w:rsid w:val="00102F7D"/>
    <w:rsid w:val="00102F89"/>
    <w:rsid w:val="00111E90"/>
    <w:rsid w:val="00113C84"/>
    <w:rsid w:val="00113E71"/>
    <w:rsid w:val="0011402F"/>
    <w:rsid w:val="00114855"/>
    <w:rsid w:val="00115829"/>
    <w:rsid w:val="001165F0"/>
    <w:rsid w:val="0011691F"/>
    <w:rsid w:val="001213C7"/>
    <w:rsid w:val="00124AC8"/>
    <w:rsid w:val="001263FA"/>
    <w:rsid w:val="00133085"/>
    <w:rsid w:val="00133870"/>
    <w:rsid w:val="00134A20"/>
    <w:rsid w:val="00135A68"/>
    <w:rsid w:val="0014067B"/>
    <w:rsid w:val="001422BB"/>
    <w:rsid w:val="001457A2"/>
    <w:rsid w:val="00145D57"/>
    <w:rsid w:val="00146D59"/>
    <w:rsid w:val="00147A91"/>
    <w:rsid w:val="00152783"/>
    <w:rsid w:val="00152F36"/>
    <w:rsid w:val="00153F04"/>
    <w:rsid w:val="00154F36"/>
    <w:rsid w:val="00162CF9"/>
    <w:rsid w:val="00163079"/>
    <w:rsid w:val="00167E7D"/>
    <w:rsid w:val="0017522D"/>
    <w:rsid w:val="0017659C"/>
    <w:rsid w:val="00176B3D"/>
    <w:rsid w:val="0018087B"/>
    <w:rsid w:val="00182529"/>
    <w:rsid w:val="001825CD"/>
    <w:rsid w:val="001829D2"/>
    <w:rsid w:val="00184B6A"/>
    <w:rsid w:val="00185CB7"/>
    <w:rsid w:val="00191B49"/>
    <w:rsid w:val="00192440"/>
    <w:rsid w:val="00193506"/>
    <w:rsid w:val="00196FC2"/>
    <w:rsid w:val="0019734D"/>
    <w:rsid w:val="001A1E17"/>
    <w:rsid w:val="001A62C2"/>
    <w:rsid w:val="001A6BCB"/>
    <w:rsid w:val="001B0836"/>
    <w:rsid w:val="001C0A39"/>
    <w:rsid w:val="001C0D93"/>
    <w:rsid w:val="001C54ED"/>
    <w:rsid w:val="001C77F0"/>
    <w:rsid w:val="001C7A61"/>
    <w:rsid w:val="001D0BB1"/>
    <w:rsid w:val="001D1169"/>
    <w:rsid w:val="001D7A75"/>
    <w:rsid w:val="001E1C7A"/>
    <w:rsid w:val="001E4694"/>
    <w:rsid w:val="001E614C"/>
    <w:rsid w:val="001F1C9A"/>
    <w:rsid w:val="001F2760"/>
    <w:rsid w:val="001F30FD"/>
    <w:rsid w:val="001F69DF"/>
    <w:rsid w:val="00201A5F"/>
    <w:rsid w:val="002021FA"/>
    <w:rsid w:val="00204DA2"/>
    <w:rsid w:val="002051F4"/>
    <w:rsid w:val="002064EF"/>
    <w:rsid w:val="002155CA"/>
    <w:rsid w:val="002157AD"/>
    <w:rsid w:val="002163A1"/>
    <w:rsid w:val="0022401A"/>
    <w:rsid w:val="00230F0A"/>
    <w:rsid w:val="0023205B"/>
    <w:rsid w:val="00233FDA"/>
    <w:rsid w:val="00234189"/>
    <w:rsid w:val="00235313"/>
    <w:rsid w:val="00240175"/>
    <w:rsid w:val="00241FFA"/>
    <w:rsid w:val="00242D5B"/>
    <w:rsid w:val="002477DD"/>
    <w:rsid w:val="00247D41"/>
    <w:rsid w:val="0025266F"/>
    <w:rsid w:val="00256109"/>
    <w:rsid w:val="00264D2F"/>
    <w:rsid w:val="00265BA7"/>
    <w:rsid w:val="00265CA1"/>
    <w:rsid w:val="0026635F"/>
    <w:rsid w:val="00266414"/>
    <w:rsid w:val="00272FD4"/>
    <w:rsid w:val="002735C3"/>
    <w:rsid w:val="00273AD6"/>
    <w:rsid w:val="00277405"/>
    <w:rsid w:val="00281803"/>
    <w:rsid w:val="0029776F"/>
    <w:rsid w:val="00297875"/>
    <w:rsid w:val="002A085F"/>
    <w:rsid w:val="002A0DB0"/>
    <w:rsid w:val="002A3B3A"/>
    <w:rsid w:val="002A6C2F"/>
    <w:rsid w:val="002B1680"/>
    <w:rsid w:val="002B4445"/>
    <w:rsid w:val="002C309C"/>
    <w:rsid w:val="002C363A"/>
    <w:rsid w:val="002C3CC0"/>
    <w:rsid w:val="002C491F"/>
    <w:rsid w:val="002D39A0"/>
    <w:rsid w:val="002D3EB9"/>
    <w:rsid w:val="002D5E04"/>
    <w:rsid w:val="002D7156"/>
    <w:rsid w:val="002E28EF"/>
    <w:rsid w:val="002E40B4"/>
    <w:rsid w:val="002E7C75"/>
    <w:rsid w:val="002F0F7A"/>
    <w:rsid w:val="002F15B6"/>
    <w:rsid w:val="002F6729"/>
    <w:rsid w:val="002F7ACC"/>
    <w:rsid w:val="0030127A"/>
    <w:rsid w:val="00303DAD"/>
    <w:rsid w:val="00304E79"/>
    <w:rsid w:val="003063A0"/>
    <w:rsid w:val="0030759B"/>
    <w:rsid w:val="0031146D"/>
    <w:rsid w:val="003114E1"/>
    <w:rsid w:val="00311A15"/>
    <w:rsid w:val="003125F6"/>
    <w:rsid w:val="00314B20"/>
    <w:rsid w:val="00324438"/>
    <w:rsid w:val="00324DC8"/>
    <w:rsid w:val="00334A17"/>
    <w:rsid w:val="00335899"/>
    <w:rsid w:val="003372C9"/>
    <w:rsid w:val="00340EEA"/>
    <w:rsid w:val="00345B4C"/>
    <w:rsid w:val="00345DE9"/>
    <w:rsid w:val="0034773E"/>
    <w:rsid w:val="00352A67"/>
    <w:rsid w:val="00353597"/>
    <w:rsid w:val="00356621"/>
    <w:rsid w:val="0035725D"/>
    <w:rsid w:val="0035790B"/>
    <w:rsid w:val="0036104B"/>
    <w:rsid w:val="003641E0"/>
    <w:rsid w:val="003658D4"/>
    <w:rsid w:val="00366C42"/>
    <w:rsid w:val="00371DF0"/>
    <w:rsid w:val="003724EE"/>
    <w:rsid w:val="00373A96"/>
    <w:rsid w:val="00377EB8"/>
    <w:rsid w:val="0038041D"/>
    <w:rsid w:val="00382002"/>
    <w:rsid w:val="00385CB8"/>
    <w:rsid w:val="003904C2"/>
    <w:rsid w:val="003924C0"/>
    <w:rsid w:val="00394E75"/>
    <w:rsid w:val="003953A3"/>
    <w:rsid w:val="003A33A6"/>
    <w:rsid w:val="003A4493"/>
    <w:rsid w:val="003A635C"/>
    <w:rsid w:val="003A6ABD"/>
    <w:rsid w:val="003B1815"/>
    <w:rsid w:val="003B4159"/>
    <w:rsid w:val="003B47FC"/>
    <w:rsid w:val="003B52BC"/>
    <w:rsid w:val="003B6A7B"/>
    <w:rsid w:val="003B7767"/>
    <w:rsid w:val="003C09D2"/>
    <w:rsid w:val="003C0DE8"/>
    <w:rsid w:val="003C4CB2"/>
    <w:rsid w:val="003C4EFD"/>
    <w:rsid w:val="003C59DF"/>
    <w:rsid w:val="003D0C95"/>
    <w:rsid w:val="003D5E4A"/>
    <w:rsid w:val="003E095F"/>
    <w:rsid w:val="003E1744"/>
    <w:rsid w:val="003E5334"/>
    <w:rsid w:val="003E6CEB"/>
    <w:rsid w:val="003F689B"/>
    <w:rsid w:val="00403BF3"/>
    <w:rsid w:val="004041E7"/>
    <w:rsid w:val="004060B7"/>
    <w:rsid w:val="00406A81"/>
    <w:rsid w:val="00411797"/>
    <w:rsid w:val="00412A00"/>
    <w:rsid w:val="004148C4"/>
    <w:rsid w:val="00421743"/>
    <w:rsid w:val="00424039"/>
    <w:rsid w:val="004340DB"/>
    <w:rsid w:val="00437243"/>
    <w:rsid w:val="00445C88"/>
    <w:rsid w:val="0045031A"/>
    <w:rsid w:val="00451AB9"/>
    <w:rsid w:val="0046105F"/>
    <w:rsid w:val="004625D9"/>
    <w:rsid w:val="0046348D"/>
    <w:rsid w:val="00464300"/>
    <w:rsid w:val="00471CD7"/>
    <w:rsid w:val="004729BF"/>
    <w:rsid w:val="004761A2"/>
    <w:rsid w:val="00481EB9"/>
    <w:rsid w:val="00485133"/>
    <w:rsid w:val="00486154"/>
    <w:rsid w:val="00491234"/>
    <w:rsid w:val="0049229B"/>
    <w:rsid w:val="00493B00"/>
    <w:rsid w:val="004941E4"/>
    <w:rsid w:val="004A0BAE"/>
    <w:rsid w:val="004A2486"/>
    <w:rsid w:val="004A24DE"/>
    <w:rsid w:val="004A40B6"/>
    <w:rsid w:val="004A5AAC"/>
    <w:rsid w:val="004B071E"/>
    <w:rsid w:val="004B76E0"/>
    <w:rsid w:val="004B7B4C"/>
    <w:rsid w:val="004C1ADB"/>
    <w:rsid w:val="004C308D"/>
    <w:rsid w:val="004C4353"/>
    <w:rsid w:val="004C67E0"/>
    <w:rsid w:val="004C6D0B"/>
    <w:rsid w:val="004C6F9C"/>
    <w:rsid w:val="004C780A"/>
    <w:rsid w:val="004D47A4"/>
    <w:rsid w:val="004D4B8B"/>
    <w:rsid w:val="004E1B01"/>
    <w:rsid w:val="004E3C2C"/>
    <w:rsid w:val="004E44A0"/>
    <w:rsid w:val="004F12B5"/>
    <w:rsid w:val="004F3B97"/>
    <w:rsid w:val="004F50D9"/>
    <w:rsid w:val="004F50E0"/>
    <w:rsid w:val="004F627F"/>
    <w:rsid w:val="004F755F"/>
    <w:rsid w:val="00500F06"/>
    <w:rsid w:val="00502199"/>
    <w:rsid w:val="00502D7B"/>
    <w:rsid w:val="00515663"/>
    <w:rsid w:val="00515ABF"/>
    <w:rsid w:val="00515BC8"/>
    <w:rsid w:val="00517C28"/>
    <w:rsid w:val="0052190E"/>
    <w:rsid w:val="00523961"/>
    <w:rsid w:val="00524F5A"/>
    <w:rsid w:val="00525C48"/>
    <w:rsid w:val="005330CB"/>
    <w:rsid w:val="0054041B"/>
    <w:rsid w:val="00542CAB"/>
    <w:rsid w:val="005431E2"/>
    <w:rsid w:val="00550B5A"/>
    <w:rsid w:val="005570EC"/>
    <w:rsid w:val="005573CB"/>
    <w:rsid w:val="005624A2"/>
    <w:rsid w:val="005666F1"/>
    <w:rsid w:val="00582071"/>
    <w:rsid w:val="0059076F"/>
    <w:rsid w:val="00590923"/>
    <w:rsid w:val="00591C7E"/>
    <w:rsid w:val="00591D2F"/>
    <w:rsid w:val="00592A37"/>
    <w:rsid w:val="00593132"/>
    <w:rsid w:val="005954B5"/>
    <w:rsid w:val="0059607B"/>
    <w:rsid w:val="00596280"/>
    <w:rsid w:val="00597120"/>
    <w:rsid w:val="005A205B"/>
    <w:rsid w:val="005A766F"/>
    <w:rsid w:val="005B0AD5"/>
    <w:rsid w:val="005B0B03"/>
    <w:rsid w:val="005B2FEE"/>
    <w:rsid w:val="005B5703"/>
    <w:rsid w:val="005B747E"/>
    <w:rsid w:val="005B7587"/>
    <w:rsid w:val="005B7E3A"/>
    <w:rsid w:val="005C0380"/>
    <w:rsid w:val="005C1C8E"/>
    <w:rsid w:val="005C49C9"/>
    <w:rsid w:val="005C50B6"/>
    <w:rsid w:val="005D3F6D"/>
    <w:rsid w:val="005D51BA"/>
    <w:rsid w:val="005D5C8F"/>
    <w:rsid w:val="005D77BF"/>
    <w:rsid w:val="005E164B"/>
    <w:rsid w:val="005E5389"/>
    <w:rsid w:val="005F2949"/>
    <w:rsid w:val="005F3237"/>
    <w:rsid w:val="005F3EFE"/>
    <w:rsid w:val="005F5AAB"/>
    <w:rsid w:val="00605DF1"/>
    <w:rsid w:val="0061053C"/>
    <w:rsid w:val="00611698"/>
    <w:rsid w:val="00611DFB"/>
    <w:rsid w:val="006141FF"/>
    <w:rsid w:val="006148FE"/>
    <w:rsid w:val="00620646"/>
    <w:rsid w:val="00621920"/>
    <w:rsid w:val="00624BA4"/>
    <w:rsid w:val="006260CD"/>
    <w:rsid w:val="00626C9C"/>
    <w:rsid w:val="00635C27"/>
    <w:rsid w:val="006431C7"/>
    <w:rsid w:val="00650AB0"/>
    <w:rsid w:val="00652E67"/>
    <w:rsid w:val="006548C4"/>
    <w:rsid w:val="00660BA1"/>
    <w:rsid w:val="00663799"/>
    <w:rsid w:val="00665044"/>
    <w:rsid w:val="006651E4"/>
    <w:rsid w:val="006656C5"/>
    <w:rsid w:val="00666817"/>
    <w:rsid w:val="00667597"/>
    <w:rsid w:val="0067016D"/>
    <w:rsid w:val="0067391C"/>
    <w:rsid w:val="006771ED"/>
    <w:rsid w:val="00677A60"/>
    <w:rsid w:val="00681FDB"/>
    <w:rsid w:val="006918F3"/>
    <w:rsid w:val="00691B21"/>
    <w:rsid w:val="00691DE9"/>
    <w:rsid w:val="00695FD9"/>
    <w:rsid w:val="006A0D08"/>
    <w:rsid w:val="006A3EC7"/>
    <w:rsid w:val="006A4BCE"/>
    <w:rsid w:val="006A5D92"/>
    <w:rsid w:val="006A7083"/>
    <w:rsid w:val="006B02E5"/>
    <w:rsid w:val="006B0D84"/>
    <w:rsid w:val="006C66E8"/>
    <w:rsid w:val="006C6E3E"/>
    <w:rsid w:val="006D04D5"/>
    <w:rsid w:val="006D24E5"/>
    <w:rsid w:val="006D35D0"/>
    <w:rsid w:val="006D373D"/>
    <w:rsid w:val="006D4472"/>
    <w:rsid w:val="006D4D8A"/>
    <w:rsid w:val="006D7BCB"/>
    <w:rsid w:val="006E0AF7"/>
    <w:rsid w:val="006E154A"/>
    <w:rsid w:val="006E1C2C"/>
    <w:rsid w:val="006E5D48"/>
    <w:rsid w:val="006E6912"/>
    <w:rsid w:val="006E70E8"/>
    <w:rsid w:val="006F1C15"/>
    <w:rsid w:val="006F7D27"/>
    <w:rsid w:val="007069B0"/>
    <w:rsid w:val="007075F1"/>
    <w:rsid w:val="007105C7"/>
    <w:rsid w:val="007114D1"/>
    <w:rsid w:val="0071376C"/>
    <w:rsid w:val="00714D4F"/>
    <w:rsid w:val="00716B94"/>
    <w:rsid w:val="00717602"/>
    <w:rsid w:val="00722789"/>
    <w:rsid w:val="00722960"/>
    <w:rsid w:val="00724AA6"/>
    <w:rsid w:val="007271BD"/>
    <w:rsid w:val="00732EC3"/>
    <w:rsid w:val="007330B9"/>
    <w:rsid w:val="00733CB3"/>
    <w:rsid w:val="00736292"/>
    <w:rsid w:val="007366A4"/>
    <w:rsid w:val="007407BC"/>
    <w:rsid w:val="007471B9"/>
    <w:rsid w:val="00747A6E"/>
    <w:rsid w:val="00747DBE"/>
    <w:rsid w:val="0075138D"/>
    <w:rsid w:val="00751963"/>
    <w:rsid w:val="00754468"/>
    <w:rsid w:val="00755A7F"/>
    <w:rsid w:val="00757E76"/>
    <w:rsid w:val="00761CF8"/>
    <w:rsid w:val="00761DEA"/>
    <w:rsid w:val="00766799"/>
    <w:rsid w:val="007679B0"/>
    <w:rsid w:val="00767ADB"/>
    <w:rsid w:val="007721E0"/>
    <w:rsid w:val="00774CA8"/>
    <w:rsid w:val="00790D76"/>
    <w:rsid w:val="0079198B"/>
    <w:rsid w:val="00791A7A"/>
    <w:rsid w:val="007957EB"/>
    <w:rsid w:val="007A5582"/>
    <w:rsid w:val="007B09F5"/>
    <w:rsid w:val="007B376F"/>
    <w:rsid w:val="007B58EB"/>
    <w:rsid w:val="007B6E7A"/>
    <w:rsid w:val="007C2C05"/>
    <w:rsid w:val="007C3E8B"/>
    <w:rsid w:val="007C666D"/>
    <w:rsid w:val="007D25AA"/>
    <w:rsid w:val="007D472C"/>
    <w:rsid w:val="007D5E87"/>
    <w:rsid w:val="007D7BDA"/>
    <w:rsid w:val="007E1CEE"/>
    <w:rsid w:val="007E3FA7"/>
    <w:rsid w:val="007F1398"/>
    <w:rsid w:val="007F4D62"/>
    <w:rsid w:val="007F5230"/>
    <w:rsid w:val="00800B67"/>
    <w:rsid w:val="00801904"/>
    <w:rsid w:val="00805A50"/>
    <w:rsid w:val="00815650"/>
    <w:rsid w:val="00816E0A"/>
    <w:rsid w:val="008208FF"/>
    <w:rsid w:val="00820C54"/>
    <w:rsid w:val="00823EC8"/>
    <w:rsid w:val="008250C6"/>
    <w:rsid w:val="00825D0F"/>
    <w:rsid w:val="008314C4"/>
    <w:rsid w:val="0083271A"/>
    <w:rsid w:val="00833698"/>
    <w:rsid w:val="00835EAC"/>
    <w:rsid w:val="0084299F"/>
    <w:rsid w:val="0084306D"/>
    <w:rsid w:val="00845B5A"/>
    <w:rsid w:val="0084759D"/>
    <w:rsid w:val="008503A6"/>
    <w:rsid w:val="0085502A"/>
    <w:rsid w:val="008558F1"/>
    <w:rsid w:val="00866E59"/>
    <w:rsid w:val="00867D8F"/>
    <w:rsid w:val="0087004C"/>
    <w:rsid w:val="0087724F"/>
    <w:rsid w:val="00880C82"/>
    <w:rsid w:val="00881857"/>
    <w:rsid w:val="008847CF"/>
    <w:rsid w:val="008874FA"/>
    <w:rsid w:val="00894E29"/>
    <w:rsid w:val="00896004"/>
    <w:rsid w:val="008970E1"/>
    <w:rsid w:val="008A2BCA"/>
    <w:rsid w:val="008A3228"/>
    <w:rsid w:val="008A3B02"/>
    <w:rsid w:val="008A3F67"/>
    <w:rsid w:val="008A4C69"/>
    <w:rsid w:val="008A5D7B"/>
    <w:rsid w:val="008B13B4"/>
    <w:rsid w:val="008B2EEC"/>
    <w:rsid w:val="008B3D67"/>
    <w:rsid w:val="008B4E6A"/>
    <w:rsid w:val="008C007D"/>
    <w:rsid w:val="008C4950"/>
    <w:rsid w:val="008C4CFB"/>
    <w:rsid w:val="008D158A"/>
    <w:rsid w:val="008D3F2C"/>
    <w:rsid w:val="008D4F84"/>
    <w:rsid w:val="008E259E"/>
    <w:rsid w:val="008E7E82"/>
    <w:rsid w:val="008F0A5E"/>
    <w:rsid w:val="008F2825"/>
    <w:rsid w:val="008F2CCC"/>
    <w:rsid w:val="008F3387"/>
    <w:rsid w:val="008F439D"/>
    <w:rsid w:val="008F7164"/>
    <w:rsid w:val="008F7510"/>
    <w:rsid w:val="00900BD0"/>
    <w:rsid w:val="009013DF"/>
    <w:rsid w:val="00901F43"/>
    <w:rsid w:val="00902C39"/>
    <w:rsid w:val="00902E08"/>
    <w:rsid w:val="009051C7"/>
    <w:rsid w:val="00910E73"/>
    <w:rsid w:val="0091128F"/>
    <w:rsid w:val="00911D1A"/>
    <w:rsid w:val="00912D05"/>
    <w:rsid w:val="00915EB0"/>
    <w:rsid w:val="00920E23"/>
    <w:rsid w:val="00921D60"/>
    <w:rsid w:val="00922A8A"/>
    <w:rsid w:val="00926364"/>
    <w:rsid w:val="009321C3"/>
    <w:rsid w:val="00933C1B"/>
    <w:rsid w:val="009345CD"/>
    <w:rsid w:val="00936BDA"/>
    <w:rsid w:val="009377B1"/>
    <w:rsid w:val="00937DE7"/>
    <w:rsid w:val="0094011C"/>
    <w:rsid w:val="00940F02"/>
    <w:rsid w:val="009413A8"/>
    <w:rsid w:val="00941B4D"/>
    <w:rsid w:val="009501C5"/>
    <w:rsid w:val="009502F6"/>
    <w:rsid w:val="0095192E"/>
    <w:rsid w:val="009549A5"/>
    <w:rsid w:val="00954E03"/>
    <w:rsid w:val="00955E87"/>
    <w:rsid w:val="00956D52"/>
    <w:rsid w:val="009600D4"/>
    <w:rsid w:val="0096435D"/>
    <w:rsid w:val="00965A20"/>
    <w:rsid w:val="00970C0D"/>
    <w:rsid w:val="00972715"/>
    <w:rsid w:val="00975BA7"/>
    <w:rsid w:val="00976761"/>
    <w:rsid w:val="009800C8"/>
    <w:rsid w:val="0098111E"/>
    <w:rsid w:val="00983155"/>
    <w:rsid w:val="0098397D"/>
    <w:rsid w:val="00984957"/>
    <w:rsid w:val="00986556"/>
    <w:rsid w:val="009875FE"/>
    <w:rsid w:val="00990170"/>
    <w:rsid w:val="00992AA3"/>
    <w:rsid w:val="00994CA2"/>
    <w:rsid w:val="0099506B"/>
    <w:rsid w:val="009A645E"/>
    <w:rsid w:val="009B58C0"/>
    <w:rsid w:val="009B69EA"/>
    <w:rsid w:val="009C4AB0"/>
    <w:rsid w:val="009C52A3"/>
    <w:rsid w:val="009C552F"/>
    <w:rsid w:val="009D2626"/>
    <w:rsid w:val="009E265B"/>
    <w:rsid w:val="009E6482"/>
    <w:rsid w:val="009E6CC8"/>
    <w:rsid w:val="009E7222"/>
    <w:rsid w:val="009F0EE2"/>
    <w:rsid w:val="009F3E52"/>
    <w:rsid w:val="009F6D6A"/>
    <w:rsid w:val="009F6F48"/>
    <w:rsid w:val="00A06359"/>
    <w:rsid w:val="00A071C2"/>
    <w:rsid w:val="00A101C8"/>
    <w:rsid w:val="00A1261C"/>
    <w:rsid w:val="00A13F60"/>
    <w:rsid w:val="00A15DBD"/>
    <w:rsid w:val="00A212E1"/>
    <w:rsid w:val="00A220A6"/>
    <w:rsid w:val="00A245C5"/>
    <w:rsid w:val="00A26A6E"/>
    <w:rsid w:val="00A270D9"/>
    <w:rsid w:val="00A31131"/>
    <w:rsid w:val="00A315E9"/>
    <w:rsid w:val="00A365E3"/>
    <w:rsid w:val="00A40E02"/>
    <w:rsid w:val="00A41B8E"/>
    <w:rsid w:val="00A42D48"/>
    <w:rsid w:val="00A5195E"/>
    <w:rsid w:val="00A530A5"/>
    <w:rsid w:val="00A55228"/>
    <w:rsid w:val="00A574BC"/>
    <w:rsid w:val="00A66C32"/>
    <w:rsid w:val="00A810BE"/>
    <w:rsid w:val="00A815C9"/>
    <w:rsid w:val="00A8234B"/>
    <w:rsid w:val="00A851FB"/>
    <w:rsid w:val="00A86AAE"/>
    <w:rsid w:val="00A9459A"/>
    <w:rsid w:val="00A97E46"/>
    <w:rsid w:val="00AB063C"/>
    <w:rsid w:val="00AB17BA"/>
    <w:rsid w:val="00AB34DF"/>
    <w:rsid w:val="00AB544B"/>
    <w:rsid w:val="00AB5D79"/>
    <w:rsid w:val="00AB6AC0"/>
    <w:rsid w:val="00AC022C"/>
    <w:rsid w:val="00AC44DD"/>
    <w:rsid w:val="00AC6F61"/>
    <w:rsid w:val="00AD229E"/>
    <w:rsid w:val="00AD2AB8"/>
    <w:rsid w:val="00AD52B6"/>
    <w:rsid w:val="00AE0502"/>
    <w:rsid w:val="00AE5F0E"/>
    <w:rsid w:val="00AF04CF"/>
    <w:rsid w:val="00AF1014"/>
    <w:rsid w:val="00AF1875"/>
    <w:rsid w:val="00AF583D"/>
    <w:rsid w:val="00AF7073"/>
    <w:rsid w:val="00B03299"/>
    <w:rsid w:val="00B032B3"/>
    <w:rsid w:val="00B067BA"/>
    <w:rsid w:val="00B10E13"/>
    <w:rsid w:val="00B1169A"/>
    <w:rsid w:val="00B11E87"/>
    <w:rsid w:val="00B12470"/>
    <w:rsid w:val="00B14511"/>
    <w:rsid w:val="00B273B2"/>
    <w:rsid w:val="00B310BB"/>
    <w:rsid w:val="00B36950"/>
    <w:rsid w:val="00B36EEF"/>
    <w:rsid w:val="00B4206C"/>
    <w:rsid w:val="00B424A9"/>
    <w:rsid w:val="00B42B95"/>
    <w:rsid w:val="00B43F9F"/>
    <w:rsid w:val="00B47A6B"/>
    <w:rsid w:val="00B50214"/>
    <w:rsid w:val="00B530BA"/>
    <w:rsid w:val="00B5370F"/>
    <w:rsid w:val="00B53FA6"/>
    <w:rsid w:val="00B60ED2"/>
    <w:rsid w:val="00B62353"/>
    <w:rsid w:val="00B6275E"/>
    <w:rsid w:val="00B62A81"/>
    <w:rsid w:val="00B62D8A"/>
    <w:rsid w:val="00B6421E"/>
    <w:rsid w:val="00B64680"/>
    <w:rsid w:val="00B64E62"/>
    <w:rsid w:val="00B657A3"/>
    <w:rsid w:val="00B66658"/>
    <w:rsid w:val="00B6734A"/>
    <w:rsid w:val="00B7375F"/>
    <w:rsid w:val="00B75D5D"/>
    <w:rsid w:val="00B80374"/>
    <w:rsid w:val="00B80E0C"/>
    <w:rsid w:val="00B80FD1"/>
    <w:rsid w:val="00B84A9F"/>
    <w:rsid w:val="00B85CD8"/>
    <w:rsid w:val="00B863ED"/>
    <w:rsid w:val="00B900B2"/>
    <w:rsid w:val="00B921C3"/>
    <w:rsid w:val="00B92A00"/>
    <w:rsid w:val="00B96CDE"/>
    <w:rsid w:val="00B972DE"/>
    <w:rsid w:val="00BA114B"/>
    <w:rsid w:val="00BA508A"/>
    <w:rsid w:val="00BA7499"/>
    <w:rsid w:val="00BB02C7"/>
    <w:rsid w:val="00BB043C"/>
    <w:rsid w:val="00BB4A2A"/>
    <w:rsid w:val="00BC0C65"/>
    <w:rsid w:val="00BC0E8A"/>
    <w:rsid w:val="00BC22E2"/>
    <w:rsid w:val="00BC4995"/>
    <w:rsid w:val="00BC5A63"/>
    <w:rsid w:val="00BC5CA3"/>
    <w:rsid w:val="00BC7885"/>
    <w:rsid w:val="00BD2A9E"/>
    <w:rsid w:val="00BD423F"/>
    <w:rsid w:val="00BD4CE4"/>
    <w:rsid w:val="00BD7D8E"/>
    <w:rsid w:val="00BD7E2C"/>
    <w:rsid w:val="00BE0516"/>
    <w:rsid w:val="00BE060C"/>
    <w:rsid w:val="00BF01A3"/>
    <w:rsid w:val="00BF4463"/>
    <w:rsid w:val="00BF4884"/>
    <w:rsid w:val="00C038F9"/>
    <w:rsid w:val="00C03AE5"/>
    <w:rsid w:val="00C04324"/>
    <w:rsid w:val="00C1093E"/>
    <w:rsid w:val="00C12DC9"/>
    <w:rsid w:val="00C1527B"/>
    <w:rsid w:val="00C21A13"/>
    <w:rsid w:val="00C21B48"/>
    <w:rsid w:val="00C27F7F"/>
    <w:rsid w:val="00C30166"/>
    <w:rsid w:val="00C3062D"/>
    <w:rsid w:val="00C33B4B"/>
    <w:rsid w:val="00C33BC4"/>
    <w:rsid w:val="00C40474"/>
    <w:rsid w:val="00C4592D"/>
    <w:rsid w:val="00C45C90"/>
    <w:rsid w:val="00C463AC"/>
    <w:rsid w:val="00C562ED"/>
    <w:rsid w:val="00C568B6"/>
    <w:rsid w:val="00C56B51"/>
    <w:rsid w:val="00C672B7"/>
    <w:rsid w:val="00C73E32"/>
    <w:rsid w:val="00C7601C"/>
    <w:rsid w:val="00C82C37"/>
    <w:rsid w:val="00C90788"/>
    <w:rsid w:val="00C9097C"/>
    <w:rsid w:val="00C947E3"/>
    <w:rsid w:val="00CA249B"/>
    <w:rsid w:val="00CA6A15"/>
    <w:rsid w:val="00CB138F"/>
    <w:rsid w:val="00CB1A90"/>
    <w:rsid w:val="00CB26DD"/>
    <w:rsid w:val="00CB29F4"/>
    <w:rsid w:val="00CB388C"/>
    <w:rsid w:val="00CB5727"/>
    <w:rsid w:val="00CC0389"/>
    <w:rsid w:val="00CC54C8"/>
    <w:rsid w:val="00CC6057"/>
    <w:rsid w:val="00CD433E"/>
    <w:rsid w:val="00CD5E74"/>
    <w:rsid w:val="00CD6169"/>
    <w:rsid w:val="00CE13E8"/>
    <w:rsid w:val="00CF0DD8"/>
    <w:rsid w:val="00CF16D8"/>
    <w:rsid w:val="00CF1AC0"/>
    <w:rsid w:val="00CF6328"/>
    <w:rsid w:val="00D002AF"/>
    <w:rsid w:val="00D046EC"/>
    <w:rsid w:val="00D04C34"/>
    <w:rsid w:val="00D0631C"/>
    <w:rsid w:val="00D071CA"/>
    <w:rsid w:val="00D118E8"/>
    <w:rsid w:val="00D11EB9"/>
    <w:rsid w:val="00D1320F"/>
    <w:rsid w:val="00D1414E"/>
    <w:rsid w:val="00D14807"/>
    <w:rsid w:val="00D14E37"/>
    <w:rsid w:val="00D1547B"/>
    <w:rsid w:val="00D25413"/>
    <w:rsid w:val="00D27A4E"/>
    <w:rsid w:val="00D30924"/>
    <w:rsid w:val="00D36269"/>
    <w:rsid w:val="00D46FAF"/>
    <w:rsid w:val="00D470C5"/>
    <w:rsid w:val="00D52BC7"/>
    <w:rsid w:val="00D530BE"/>
    <w:rsid w:val="00D57094"/>
    <w:rsid w:val="00D57771"/>
    <w:rsid w:val="00D64DE8"/>
    <w:rsid w:val="00D66A1E"/>
    <w:rsid w:val="00D75DE6"/>
    <w:rsid w:val="00D828BE"/>
    <w:rsid w:val="00D93150"/>
    <w:rsid w:val="00D9481B"/>
    <w:rsid w:val="00D97C2E"/>
    <w:rsid w:val="00DA52EB"/>
    <w:rsid w:val="00DB0797"/>
    <w:rsid w:val="00DB2611"/>
    <w:rsid w:val="00DB2687"/>
    <w:rsid w:val="00DC29AA"/>
    <w:rsid w:val="00DD2C43"/>
    <w:rsid w:val="00DD3FE2"/>
    <w:rsid w:val="00DD5310"/>
    <w:rsid w:val="00DD63D7"/>
    <w:rsid w:val="00DD6E8C"/>
    <w:rsid w:val="00DE6414"/>
    <w:rsid w:val="00DF2147"/>
    <w:rsid w:val="00DF457B"/>
    <w:rsid w:val="00E02B18"/>
    <w:rsid w:val="00E02BB9"/>
    <w:rsid w:val="00E078ED"/>
    <w:rsid w:val="00E108FA"/>
    <w:rsid w:val="00E125C3"/>
    <w:rsid w:val="00E15CCC"/>
    <w:rsid w:val="00E16309"/>
    <w:rsid w:val="00E218E0"/>
    <w:rsid w:val="00E24B3E"/>
    <w:rsid w:val="00E270C3"/>
    <w:rsid w:val="00E31937"/>
    <w:rsid w:val="00E33583"/>
    <w:rsid w:val="00E338FA"/>
    <w:rsid w:val="00E34D21"/>
    <w:rsid w:val="00E37F8D"/>
    <w:rsid w:val="00E41662"/>
    <w:rsid w:val="00E42C93"/>
    <w:rsid w:val="00E43148"/>
    <w:rsid w:val="00E4425A"/>
    <w:rsid w:val="00E478C2"/>
    <w:rsid w:val="00E512B5"/>
    <w:rsid w:val="00E559AB"/>
    <w:rsid w:val="00E55C8F"/>
    <w:rsid w:val="00E60E1E"/>
    <w:rsid w:val="00E61D44"/>
    <w:rsid w:val="00E63E25"/>
    <w:rsid w:val="00E66B66"/>
    <w:rsid w:val="00E705AE"/>
    <w:rsid w:val="00E72480"/>
    <w:rsid w:val="00E77137"/>
    <w:rsid w:val="00E81550"/>
    <w:rsid w:val="00E833F3"/>
    <w:rsid w:val="00E847D8"/>
    <w:rsid w:val="00E91331"/>
    <w:rsid w:val="00E9279D"/>
    <w:rsid w:val="00E92B12"/>
    <w:rsid w:val="00EA49DF"/>
    <w:rsid w:val="00EA4AAE"/>
    <w:rsid w:val="00EA7378"/>
    <w:rsid w:val="00EB12ED"/>
    <w:rsid w:val="00EB2BFB"/>
    <w:rsid w:val="00EB300D"/>
    <w:rsid w:val="00EC2122"/>
    <w:rsid w:val="00EC40A0"/>
    <w:rsid w:val="00EC4748"/>
    <w:rsid w:val="00EC506B"/>
    <w:rsid w:val="00EC6636"/>
    <w:rsid w:val="00ED0DB8"/>
    <w:rsid w:val="00ED282B"/>
    <w:rsid w:val="00ED4ED7"/>
    <w:rsid w:val="00ED59C7"/>
    <w:rsid w:val="00EE0E5A"/>
    <w:rsid w:val="00EE2621"/>
    <w:rsid w:val="00EE2F95"/>
    <w:rsid w:val="00EE7411"/>
    <w:rsid w:val="00EF1350"/>
    <w:rsid w:val="00EF1D9D"/>
    <w:rsid w:val="00EF2667"/>
    <w:rsid w:val="00EF2CC7"/>
    <w:rsid w:val="00EF507F"/>
    <w:rsid w:val="00EF5924"/>
    <w:rsid w:val="00EF7C5E"/>
    <w:rsid w:val="00F02168"/>
    <w:rsid w:val="00F028D5"/>
    <w:rsid w:val="00F05991"/>
    <w:rsid w:val="00F06240"/>
    <w:rsid w:val="00F07052"/>
    <w:rsid w:val="00F10CA2"/>
    <w:rsid w:val="00F1439B"/>
    <w:rsid w:val="00F20F18"/>
    <w:rsid w:val="00F235BD"/>
    <w:rsid w:val="00F23C61"/>
    <w:rsid w:val="00F265F2"/>
    <w:rsid w:val="00F30047"/>
    <w:rsid w:val="00F30EDD"/>
    <w:rsid w:val="00F32E2D"/>
    <w:rsid w:val="00F3431D"/>
    <w:rsid w:val="00F3572B"/>
    <w:rsid w:val="00F40630"/>
    <w:rsid w:val="00F418DC"/>
    <w:rsid w:val="00F425FB"/>
    <w:rsid w:val="00F466A2"/>
    <w:rsid w:val="00F57862"/>
    <w:rsid w:val="00F5794A"/>
    <w:rsid w:val="00F57ED2"/>
    <w:rsid w:val="00F654CA"/>
    <w:rsid w:val="00F80F2F"/>
    <w:rsid w:val="00F82032"/>
    <w:rsid w:val="00F8773D"/>
    <w:rsid w:val="00F976AC"/>
    <w:rsid w:val="00FA23D7"/>
    <w:rsid w:val="00FA2A80"/>
    <w:rsid w:val="00FA4293"/>
    <w:rsid w:val="00FB1D88"/>
    <w:rsid w:val="00FB217C"/>
    <w:rsid w:val="00FB23C2"/>
    <w:rsid w:val="00FB6E25"/>
    <w:rsid w:val="00FC0E89"/>
    <w:rsid w:val="00FC5126"/>
    <w:rsid w:val="00FC55A7"/>
    <w:rsid w:val="00FC6354"/>
    <w:rsid w:val="00FD3CFA"/>
    <w:rsid w:val="00FE0C92"/>
    <w:rsid w:val="00FE0FC6"/>
    <w:rsid w:val="00FE113A"/>
    <w:rsid w:val="00FE1279"/>
    <w:rsid w:val="00FE2D22"/>
    <w:rsid w:val="00FE3A5A"/>
    <w:rsid w:val="00FE5414"/>
    <w:rsid w:val="00FF33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7862"/>
    <w:rPr>
      <w:i/>
      <w:sz w:val="24"/>
    </w:rPr>
  </w:style>
  <w:style w:type="paragraph" w:styleId="1">
    <w:name w:val="heading 1"/>
    <w:aliases w:val="Глава,Глава Знак"/>
    <w:basedOn w:val="a"/>
    <w:next w:val="a"/>
    <w:link w:val="10"/>
    <w:qFormat/>
    <w:rsid w:val="00471CD7"/>
    <w:pPr>
      <w:keepNext/>
      <w:overflowPunct w:val="0"/>
      <w:autoSpaceDE w:val="0"/>
      <w:autoSpaceDN w:val="0"/>
      <w:adjustRightInd w:val="0"/>
      <w:outlineLvl w:val="0"/>
    </w:pPr>
    <w:rPr>
      <w:i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Название Знак1"/>
    <w:aliases w:val="Заголовок Знак,Название Знак Знак,Название Знак1 Знак Знак,Название Знак Знак Знак Знак,Заголовок Знак Знак Знак Знак"/>
    <w:link w:val="a3"/>
    <w:locked/>
    <w:rsid w:val="0011402F"/>
    <w:rPr>
      <w:sz w:val="28"/>
      <w:lang w:val="ru-RU" w:eastAsia="ru-RU" w:bidi="ar-SA"/>
    </w:rPr>
  </w:style>
  <w:style w:type="paragraph" w:styleId="a3">
    <w:name w:val="Title"/>
    <w:aliases w:val="Заголовок,Название Знак,Название Знак1 Знак,Название Знак Знак Знак,Заголовок Знак Знак Знак"/>
    <w:basedOn w:val="a"/>
    <w:link w:val="11"/>
    <w:qFormat/>
    <w:rsid w:val="0011402F"/>
    <w:pPr>
      <w:jc w:val="center"/>
    </w:pPr>
    <w:rPr>
      <w:i w:val="0"/>
      <w:sz w:val="28"/>
    </w:rPr>
  </w:style>
  <w:style w:type="character" w:customStyle="1" w:styleId="12">
    <w:name w:val="Основной текст с отступом Знак1"/>
    <w:aliases w:val="Основной текст с отступом Знак Знак,Основной текст с отступом Знак Знак1 Знак, Знак Знак Знак2 Знак,Основной текст с отступом Знак Знак Знак Знак, Знак Знак Знак Знак Знак, Знак Знак Знак1"/>
    <w:link w:val="a4"/>
    <w:uiPriority w:val="99"/>
    <w:locked/>
    <w:rsid w:val="0011402F"/>
    <w:rPr>
      <w:sz w:val="24"/>
      <w:szCs w:val="24"/>
      <w:lang w:val="ru-RU" w:eastAsia="ru-RU" w:bidi="ar-SA"/>
    </w:rPr>
  </w:style>
  <w:style w:type="paragraph" w:styleId="a4">
    <w:name w:val="Body Text Indent"/>
    <w:aliases w:val="Основной текст с отступом Знак,Основной текст с отступом Знак Знак1, Знак Знак Знак2,Основной текст с отступом Знак Знак Знак, Знак Знак Знак Знак, Знак Знак"/>
    <w:basedOn w:val="a"/>
    <w:link w:val="12"/>
    <w:uiPriority w:val="99"/>
    <w:rsid w:val="0011402F"/>
    <w:pPr>
      <w:spacing w:after="120"/>
      <w:ind w:left="283"/>
    </w:pPr>
    <w:rPr>
      <w:i w:val="0"/>
      <w:szCs w:val="24"/>
    </w:rPr>
  </w:style>
  <w:style w:type="character" w:customStyle="1" w:styleId="2">
    <w:name w:val="Основной текст с отступом 2 Знак"/>
    <w:link w:val="20"/>
    <w:uiPriority w:val="99"/>
    <w:locked/>
    <w:rsid w:val="0011402F"/>
    <w:rPr>
      <w:sz w:val="24"/>
      <w:szCs w:val="24"/>
      <w:lang w:val="ru-RU" w:eastAsia="ru-RU" w:bidi="ar-SA"/>
    </w:rPr>
  </w:style>
  <w:style w:type="paragraph" w:styleId="20">
    <w:name w:val="Body Text Indent 2"/>
    <w:basedOn w:val="a"/>
    <w:link w:val="2"/>
    <w:uiPriority w:val="99"/>
    <w:rsid w:val="0011402F"/>
    <w:pPr>
      <w:spacing w:after="120" w:line="480" w:lineRule="auto"/>
      <w:ind w:left="283"/>
    </w:pPr>
    <w:rPr>
      <w:i w:val="0"/>
      <w:szCs w:val="24"/>
    </w:rPr>
  </w:style>
  <w:style w:type="paragraph" w:customStyle="1" w:styleId="13">
    <w:name w:val="Обычный1"/>
    <w:rsid w:val="0011402F"/>
    <w:pPr>
      <w:widowControl w:val="0"/>
      <w:snapToGrid w:val="0"/>
    </w:pPr>
  </w:style>
  <w:style w:type="character" w:customStyle="1" w:styleId="ConsPlusNonformat">
    <w:name w:val="ConsPlusNonformat Знак"/>
    <w:link w:val="ConsPlusNonformat0"/>
    <w:uiPriority w:val="99"/>
    <w:locked/>
    <w:rsid w:val="0011402F"/>
    <w:rPr>
      <w:rFonts w:ascii="Courier New" w:hAnsi="Courier New" w:cs="Courier New"/>
      <w:lang w:val="ru-RU" w:eastAsia="ru-RU" w:bidi="ar-SA"/>
    </w:rPr>
  </w:style>
  <w:style w:type="paragraph" w:customStyle="1" w:styleId="ConsPlusNonformat0">
    <w:name w:val="ConsPlusNonformat"/>
    <w:link w:val="ConsPlusNonformat"/>
    <w:uiPriority w:val="99"/>
    <w:rsid w:val="0011402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2">
    <w:name w:val="Style2"/>
    <w:basedOn w:val="a"/>
    <w:rsid w:val="0011402F"/>
    <w:pPr>
      <w:widowControl w:val="0"/>
      <w:autoSpaceDE w:val="0"/>
      <w:autoSpaceDN w:val="0"/>
      <w:adjustRightInd w:val="0"/>
      <w:spacing w:line="235" w:lineRule="exact"/>
      <w:ind w:firstLine="490"/>
      <w:jc w:val="both"/>
    </w:pPr>
    <w:rPr>
      <w:i w:val="0"/>
      <w:szCs w:val="24"/>
    </w:rPr>
  </w:style>
  <w:style w:type="paragraph" w:customStyle="1" w:styleId="Style7">
    <w:name w:val="Style7"/>
    <w:basedOn w:val="a"/>
    <w:rsid w:val="0011402F"/>
    <w:pPr>
      <w:widowControl w:val="0"/>
      <w:autoSpaceDE w:val="0"/>
      <w:autoSpaceDN w:val="0"/>
      <w:adjustRightInd w:val="0"/>
      <w:spacing w:line="230" w:lineRule="exact"/>
      <w:jc w:val="both"/>
    </w:pPr>
    <w:rPr>
      <w:i w:val="0"/>
      <w:szCs w:val="24"/>
    </w:rPr>
  </w:style>
  <w:style w:type="paragraph" w:customStyle="1" w:styleId="Style8">
    <w:name w:val="Style8"/>
    <w:basedOn w:val="a"/>
    <w:uiPriority w:val="99"/>
    <w:rsid w:val="0011402F"/>
    <w:pPr>
      <w:widowControl w:val="0"/>
      <w:autoSpaceDE w:val="0"/>
      <w:autoSpaceDN w:val="0"/>
      <w:adjustRightInd w:val="0"/>
      <w:spacing w:line="228" w:lineRule="exact"/>
      <w:ind w:firstLine="480"/>
    </w:pPr>
    <w:rPr>
      <w:i w:val="0"/>
      <w:szCs w:val="24"/>
    </w:rPr>
  </w:style>
  <w:style w:type="paragraph" w:customStyle="1" w:styleId="Style17">
    <w:name w:val="Style17"/>
    <w:basedOn w:val="a"/>
    <w:rsid w:val="0011402F"/>
    <w:pPr>
      <w:widowControl w:val="0"/>
      <w:autoSpaceDE w:val="0"/>
      <w:autoSpaceDN w:val="0"/>
      <w:adjustRightInd w:val="0"/>
      <w:spacing w:line="281" w:lineRule="exact"/>
    </w:pPr>
    <w:rPr>
      <w:i w:val="0"/>
      <w:szCs w:val="24"/>
    </w:rPr>
  </w:style>
  <w:style w:type="character" w:customStyle="1" w:styleId="FontStyle16">
    <w:name w:val="Font Style16"/>
    <w:rsid w:val="0011402F"/>
    <w:rPr>
      <w:rFonts w:ascii="Times New Roman" w:hAnsi="Times New Roman" w:cs="Times New Roman" w:hint="default"/>
      <w:sz w:val="18"/>
      <w:szCs w:val="18"/>
    </w:rPr>
  </w:style>
  <w:style w:type="character" w:customStyle="1" w:styleId="FontStyle30">
    <w:name w:val="Font Style30"/>
    <w:rsid w:val="0011402F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aliases w:val="Глава Знак1,Глава Знак Знак"/>
    <w:link w:val="1"/>
    <w:locked/>
    <w:rsid w:val="00471CD7"/>
    <w:rPr>
      <w:sz w:val="28"/>
      <w:lang w:val="ru-RU" w:eastAsia="ru-RU" w:bidi="ar-SA"/>
    </w:rPr>
  </w:style>
  <w:style w:type="paragraph" w:styleId="a5">
    <w:name w:val="Balloon Text"/>
    <w:basedOn w:val="a"/>
    <w:link w:val="a6"/>
    <w:uiPriority w:val="99"/>
    <w:rsid w:val="00A06359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A06359"/>
    <w:rPr>
      <w:rFonts w:ascii="Tahoma" w:hAnsi="Tahoma" w:cs="Tahoma"/>
      <w:i/>
      <w:sz w:val="16"/>
      <w:szCs w:val="16"/>
    </w:rPr>
  </w:style>
  <w:style w:type="character" w:customStyle="1" w:styleId="110">
    <w:name w:val="Основной текст с отступом Знак1 Знак1"/>
    <w:aliases w:val="Основной текст с отступом Знак Знак1 Знак1, Знак Знак Знак2 Знак1,Основной текст с отступом Знак Знак Знак Знак1, Знак Знак Знак Знак Знак1, Знак Знак Знак"/>
    <w:uiPriority w:val="99"/>
    <w:rsid w:val="006A5D92"/>
    <w:rPr>
      <w:rFonts w:ascii="Times New Roman" w:eastAsia="Times New Roman" w:hAnsi="Times New Roman"/>
      <w:sz w:val="24"/>
      <w:szCs w:val="24"/>
    </w:rPr>
  </w:style>
  <w:style w:type="paragraph" w:customStyle="1" w:styleId="Normal1">
    <w:name w:val="Normal1"/>
    <w:uiPriority w:val="99"/>
    <w:rsid w:val="006A5D92"/>
    <w:pPr>
      <w:widowControl w:val="0"/>
    </w:pPr>
  </w:style>
  <w:style w:type="character" w:styleId="a7">
    <w:name w:val="Strong"/>
    <w:qFormat/>
    <w:rsid w:val="006A5D92"/>
    <w:rPr>
      <w:b/>
      <w:bCs/>
    </w:rPr>
  </w:style>
  <w:style w:type="paragraph" w:customStyle="1" w:styleId="a8">
    <w:name w:val="Знак"/>
    <w:basedOn w:val="a"/>
    <w:rsid w:val="006A5D92"/>
    <w:pPr>
      <w:spacing w:after="160" w:line="240" w:lineRule="exact"/>
    </w:pPr>
    <w:rPr>
      <w:rFonts w:ascii="Verdana" w:hAnsi="Verdana"/>
      <w:i w:val="0"/>
      <w:sz w:val="20"/>
      <w:lang w:val="en-US" w:eastAsia="en-US"/>
    </w:rPr>
  </w:style>
  <w:style w:type="paragraph" w:customStyle="1" w:styleId="ConsPlusNormal">
    <w:name w:val="ConsPlusNormal"/>
    <w:link w:val="ConsPlusNormal0"/>
    <w:qFormat/>
    <w:rsid w:val="003B776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B7767"/>
    <w:rPr>
      <w:rFonts w:ascii="Arial" w:hAnsi="Arial" w:cs="Arial"/>
      <w:lang w:val="ru-RU" w:eastAsia="ru-RU" w:bidi="ar-SA"/>
    </w:rPr>
  </w:style>
  <w:style w:type="table" w:styleId="a9">
    <w:name w:val="Table Grid"/>
    <w:basedOn w:val="a1"/>
    <w:uiPriority w:val="59"/>
    <w:rsid w:val="00E60E1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aliases w:val="Bullet List,FooterText,numbered,Paragraphe de liste1,lp1,SL_Абзац списка,Содержание. 2 уровень"/>
    <w:basedOn w:val="a"/>
    <w:link w:val="ab"/>
    <w:uiPriority w:val="34"/>
    <w:qFormat/>
    <w:rsid w:val="00061FBC"/>
    <w:pPr>
      <w:ind w:left="720"/>
      <w:contextualSpacing/>
    </w:pPr>
  </w:style>
  <w:style w:type="paragraph" w:styleId="ac">
    <w:name w:val="header"/>
    <w:basedOn w:val="a"/>
    <w:link w:val="ad"/>
    <w:rsid w:val="006771E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6771ED"/>
    <w:rPr>
      <w:i/>
      <w:sz w:val="24"/>
    </w:rPr>
  </w:style>
  <w:style w:type="paragraph" w:styleId="ae">
    <w:name w:val="footer"/>
    <w:basedOn w:val="a"/>
    <w:link w:val="af"/>
    <w:rsid w:val="006771E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6771ED"/>
    <w:rPr>
      <w:i/>
      <w:sz w:val="24"/>
    </w:rPr>
  </w:style>
  <w:style w:type="character" w:styleId="af0">
    <w:name w:val="Hyperlink"/>
    <w:rsid w:val="00986556"/>
    <w:rPr>
      <w:color w:val="0000FF"/>
      <w:u w:val="single"/>
    </w:rPr>
  </w:style>
  <w:style w:type="character" w:customStyle="1" w:styleId="FontStyle83">
    <w:name w:val="Font Style83"/>
    <w:uiPriority w:val="99"/>
    <w:rsid w:val="002D3EB9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2D3EB9"/>
    <w:pPr>
      <w:widowControl w:val="0"/>
      <w:autoSpaceDE w:val="0"/>
      <w:autoSpaceDN w:val="0"/>
      <w:adjustRightInd w:val="0"/>
      <w:spacing w:line="317" w:lineRule="exact"/>
      <w:jc w:val="center"/>
    </w:pPr>
    <w:rPr>
      <w:i w:val="0"/>
      <w:szCs w:val="24"/>
    </w:rPr>
  </w:style>
  <w:style w:type="paragraph" w:customStyle="1" w:styleId="Style9">
    <w:name w:val="Style9"/>
    <w:basedOn w:val="a"/>
    <w:uiPriority w:val="99"/>
    <w:rsid w:val="00ED282B"/>
    <w:pPr>
      <w:widowControl w:val="0"/>
      <w:autoSpaceDE w:val="0"/>
      <w:autoSpaceDN w:val="0"/>
      <w:adjustRightInd w:val="0"/>
      <w:spacing w:line="316" w:lineRule="exact"/>
      <w:ind w:firstLine="687"/>
      <w:jc w:val="both"/>
    </w:pPr>
    <w:rPr>
      <w:i w:val="0"/>
      <w:szCs w:val="24"/>
    </w:rPr>
  </w:style>
  <w:style w:type="character" w:customStyle="1" w:styleId="FontStyle57">
    <w:name w:val="Font Style57"/>
    <w:uiPriority w:val="99"/>
    <w:rsid w:val="00ED282B"/>
    <w:rPr>
      <w:rFonts w:ascii="Times New Roman" w:hAnsi="Times New Roman" w:cs="Times New Roman"/>
      <w:sz w:val="24"/>
      <w:szCs w:val="24"/>
    </w:rPr>
  </w:style>
  <w:style w:type="character" w:customStyle="1" w:styleId="Bodytext2Exact">
    <w:name w:val="Body text (2) Exact"/>
    <w:rsid w:val="00D97C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link w:val="Heading10"/>
    <w:rsid w:val="00D97C2E"/>
    <w:rPr>
      <w:b/>
      <w:bCs/>
      <w:sz w:val="28"/>
      <w:szCs w:val="28"/>
      <w:shd w:val="clear" w:color="auto" w:fill="FFFFFF"/>
    </w:rPr>
  </w:style>
  <w:style w:type="character" w:customStyle="1" w:styleId="Bodytext3">
    <w:name w:val="Body text (3)_"/>
    <w:link w:val="Bodytext30"/>
    <w:rsid w:val="00D97C2E"/>
    <w:rPr>
      <w:b/>
      <w:bCs/>
      <w:sz w:val="28"/>
      <w:szCs w:val="28"/>
      <w:shd w:val="clear" w:color="auto" w:fill="FFFFFF"/>
    </w:rPr>
  </w:style>
  <w:style w:type="character" w:customStyle="1" w:styleId="Bodytext2">
    <w:name w:val="Body text (2)"/>
    <w:rsid w:val="00D97C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rsid w:val="00D97C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Arial12ptBold">
    <w:name w:val="Body text (2) + Arial;12 pt;Bold"/>
    <w:rsid w:val="00D97C2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Arial10ptBold">
    <w:name w:val="Body text (2) + Arial;10 pt;Bold"/>
    <w:rsid w:val="00D97C2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Heading10">
    <w:name w:val="Heading #1"/>
    <w:basedOn w:val="a"/>
    <w:link w:val="Heading1"/>
    <w:rsid w:val="00D97C2E"/>
    <w:pPr>
      <w:widowControl w:val="0"/>
      <w:shd w:val="clear" w:color="auto" w:fill="FFFFFF"/>
      <w:spacing w:before="300" w:after="300" w:line="0" w:lineRule="atLeast"/>
      <w:jc w:val="center"/>
      <w:outlineLvl w:val="0"/>
    </w:pPr>
    <w:rPr>
      <w:b/>
      <w:bCs/>
      <w:i w:val="0"/>
      <w:sz w:val="28"/>
      <w:szCs w:val="28"/>
    </w:rPr>
  </w:style>
  <w:style w:type="paragraph" w:customStyle="1" w:styleId="Bodytext30">
    <w:name w:val="Body text (3)"/>
    <w:basedOn w:val="a"/>
    <w:link w:val="Bodytext3"/>
    <w:rsid w:val="00D97C2E"/>
    <w:pPr>
      <w:widowControl w:val="0"/>
      <w:shd w:val="clear" w:color="auto" w:fill="FFFFFF"/>
      <w:spacing w:line="322" w:lineRule="exact"/>
      <w:jc w:val="center"/>
    </w:pPr>
    <w:rPr>
      <w:b/>
      <w:bCs/>
      <w:i w:val="0"/>
      <w:sz w:val="28"/>
      <w:szCs w:val="28"/>
    </w:rPr>
  </w:style>
  <w:style w:type="character" w:customStyle="1" w:styleId="FontStyle74">
    <w:name w:val="Font Style74"/>
    <w:uiPriority w:val="99"/>
    <w:rsid w:val="00CB29F4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CB29F4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ab">
    <w:name w:val="Абзац списка Знак"/>
    <w:aliases w:val="Bullet List Знак,FooterText Знак,numbered Знак,Paragraphe de liste1 Знак,lp1 Знак,SL_Абзац списка Знак,Содержание. 2 уровень Знак"/>
    <w:link w:val="aa"/>
    <w:uiPriority w:val="34"/>
    <w:rsid w:val="00CB29F4"/>
    <w:rPr>
      <w:i/>
      <w:sz w:val="24"/>
    </w:rPr>
  </w:style>
  <w:style w:type="paragraph" w:customStyle="1" w:styleId="af1">
    <w:name w:val="Îáû÷íûé"/>
    <w:rsid w:val="007F5230"/>
    <w:pPr>
      <w:widowControl w:val="0"/>
    </w:pPr>
    <w:rPr>
      <w:sz w:val="24"/>
    </w:rPr>
  </w:style>
  <w:style w:type="paragraph" w:customStyle="1" w:styleId="consnormal">
    <w:name w:val="consnormal"/>
    <w:basedOn w:val="a"/>
    <w:rsid w:val="00145D57"/>
    <w:pPr>
      <w:autoSpaceDE w:val="0"/>
      <w:autoSpaceDN w:val="0"/>
      <w:ind w:right="19772" w:firstLine="720"/>
    </w:pPr>
    <w:rPr>
      <w:rFonts w:ascii="Arial" w:hAnsi="Arial" w:cs="Arial"/>
      <w:i w:val="0"/>
      <w:sz w:val="20"/>
    </w:rPr>
  </w:style>
  <w:style w:type="paragraph" w:customStyle="1" w:styleId="18">
    <w:name w:val="Обычный18"/>
    <w:rsid w:val="005B7587"/>
    <w:pPr>
      <w:widowControl w:val="0"/>
    </w:pPr>
    <w:rPr>
      <w:snapToGrid w:val="0"/>
      <w:sz w:val="28"/>
    </w:rPr>
  </w:style>
  <w:style w:type="character" w:customStyle="1" w:styleId="js-phone-number">
    <w:name w:val="js-phone-number"/>
    <w:basedOn w:val="a0"/>
    <w:rsid w:val="00660BA1"/>
  </w:style>
  <w:style w:type="character" w:customStyle="1" w:styleId="FontStyle35">
    <w:name w:val="Font Style35"/>
    <w:rsid w:val="00406A81"/>
    <w:rPr>
      <w:rFonts w:ascii="Times New Roman" w:hAnsi="Times New Roman"/>
      <w:sz w:val="22"/>
    </w:rPr>
  </w:style>
  <w:style w:type="paragraph" w:customStyle="1" w:styleId="Style31">
    <w:name w:val="Style31"/>
    <w:basedOn w:val="a"/>
    <w:uiPriority w:val="99"/>
    <w:rsid w:val="009413A8"/>
    <w:pPr>
      <w:widowControl w:val="0"/>
      <w:autoSpaceDE w:val="0"/>
      <w:autoSpaceDN w:val="0"/>
      <w:adjustRightInd w:val="0"/>
    </w:pPr>
    <w:rPr>
      <w:i w:val="0"/>
      <w:szCs w:val="24"/>
    </w:rPr>
  </w:style>
  <w:style w:type="paragraph" w:customStyle="1" w:styleId="Style1">
    <w:name w:val="Style 1"/>
    <w:basedOn w:val="a"/>
    <w:uiPriority w:val="99"/>
    <w:rsid w:val="00AF04CF"/>
    <w:pPr>
      <w:widowControl w:val="0"/>
      <w:autoSpaceDE w:val="0"/>
      <w:autoSpaceDN w:val="0"/>
      <w:adjustRightInd w:val="0"/>
    </w:pPr>
    <w:rPr>
      <w:i w:val="0"/>
      <w:sz w:val="20"/>
    </w:rPr>
  </w:style>
  <w:style w:type="character" w:customStyle="1" w:styleId="FontStyle18">
    <w:name w:val="Font Style18"/>
    <w:uiPriority w:val="99"/>
    <w:rsid w:val="00912D05"/>
    <w:rPr>
      <w:rFonts w:ascii="Times New Roman" w:hAnsi="Times New Roman"/>
      <w:sz w:val="26"/>
    </w:rPr>
  </w:style>
  <w:style w:type="paragraph" w:customStyle="1" w:styleId="Style10">
    <w:name w:val="Style1"/>
    <w:basedOn w:val="a"/>
    <w:uiPriority w:val="99"/>
    <w:rsid w:val="00912D05"/>
    <w:pPr>
      <w:widowControl w:val="0"/>
      <w:autoSpaceDE w:val="0"/>
      <w:autoSpaceDN w:val="0"/>
      <w:adjustRightInd w:val="0"/>
      <w:spacing w:line="326" w:lineRule="exact"/>
      <w:jc w:val="both"/>
    </w:pPr>
    <w:rPr>
      <w:i w:val="0"/>
      <w:szCs w:val="24"/>
    </w:rPr>
  </w:style>
  <w:style w:type="character" w:customStyle="1" w:styleId="FontStyle12">
    <w:name w:val="Font Style12"/>
    <w:uiPriority w:val="99"/>
    <w:rsid w:val="00912D05"/>
    <w:rPr>
      <w:rFonts w:ascii="Times New Roman" w:hAnsi="Times New Roman" w:cs="Times New Roman"/>
      <w:sz w:val="26"/>
      <w:szCs w:val="26"/>
    </w:rPr>
  </w:style>
  <w:style w:type="character" w:customStyle="1" w:styleId="Bodytext20">
    <w:name w:val="Body text (2)_"/>
    <w:rsid w:val="00B657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f2">
    <w:name w:val="footnote text"/>
    <w:aliases w:val="Знак2,Знак21"/>
    <w:basedOn w:val="a"/>
    <w:link w:val="af3"/>
    <w:uiPriority w:val="99"/>
    <w:qFormat/>
    <w:rsid w:val="00805A50"/>
    <w:rPr>
      <w:sz w:val="20"/>
    </w:rPr>
  </w:style>
  <w:style w:type="character" w:customStyle="1" w:styleId="af3">
    <w:name w:val="Текст сноски Знак"/>
    <w:aliases w:val="Знак2 Знак,Знак21 Знак"/>
    <w:link w:val="af2"/>
    <w:uiPriority w:val="99"/>
    <w:rsid w:val="00805A50"/>
    <w:rPr>
      <w:i/>
    </w:rPr>
  </w:style>
  <w:style w:type="character" w:styleId="af4">
    <w:name w:val="footnote reference"/>
    <w:aliases w:val="Ссылка на сноску 45"/>
    <w:uiPriority w:val="99"/>
    <w:rsid w:val="00805A50"/>
    <w:rPr>
      <w:vertAlign w:val="superscript"/>
    </w:rPr>
  </w:style>
  <w:style w:type="paragraph" w:customStyle="1" w:styleId="6">
    <w:name w:val="Обычный6"/>
    <w:uiPriority w:val="99"/>
    <w:rsid w:val="002A0DB0"/>
    <w:pPr>
      <w:widowControl w:val="0"/>
      <w:snapToGrid w:val="0"/>
    </w:pPr>
  </w:style>
  <w:style w:type="paragraph" w:customStyle="1" w:styleId="21">
    <w:name w:val="Обычный2"/>
    <w:rsid w:val="008F2825"/>
    <w:pPr>
      <w:widowControl w:val="0"/>
      <w:snapToGrid w:val="0"/>
    </w:pPr>
  </w:style>
  <w:style w:type="character" w:customStyle="1" w:styleId="Bodytext">
    <w:name w:val="Body text_"/>
    <w:basedOn w:val="a0"/>
    <w:link w:val="14"/>
    <w:rsid w:val="008F2825"/>
  </w:style>
  <w:style w:type="paragraph" w:customStyle="1" w:styleId="14">
    <w:name w:val="Основной текст1"/>
    <w:basedOn w:val="a"/>
    <w:link w:val="Bodytext"/>
    <w:qFormat/>
    <w:rsid w:val="008F2825"/>
    <w:pPr>
      <w:widowControl w:val="0"/>
    </w:pPr>
    <w:rPr>
      <w:i w:val="0"/>
      <w:sz w:val="20"/>
    </w:rPr>
  </w:style>
  <w:style w:type="character" w:customStyle="1" w:styleId="af5">
    <w:name w:val="Подпись к таблице_"/>
    <w:link w:val="af6"/>
    <w:rsid w:val="008F2825"/>
    <w:rPr>
      <w:sz w:val="28"/>
      <w:szCs w:val="28"/>
    </w:rPr>
  </w:style>
  <w:style w:type="paragraph" w:customStyle="1" w:styleId="af6">
    <w:name w:val="Подпись к таблице"/>
    <w:basedOn w:val="a"/>
    <w:link w:val="af5"/>
    <w:rsid w:val="008F2825"/>
    <w:pPr>
      <w:widowControl w:val="0"/>
      <w:jc w:val="center"/>
    </w:pPr>
    <w:rPr>
      <w:i w:val="0"/>
      <w:sz w:val="28"/>
      <w:szCs w:val="28"/>
    </w:rPr>
  </w:style>
  <w:style w:type="character" w:customStyle="1" w:styleId="af7">
    <w:name w:val="Другое_"/>
    <w:link w:val="af8"/>
    <w:rsid w:val="008F2825"/>
    <w:rPr>
      <w:sz w:val="28"/>
      <w:szCs w:val="28"/>
    </w:rPr>
  </w:style>
  <w:style w:type="paragraph" w:customStyle="1" w:styleId="af8">
    <w:name w:val="Другое"/>
    <w:basedOn w:val="a"/>
    <w:link w:val="af7"/>
    <w:rsid w:val="008F2825"/>
    <w:pPr>
      <w:widowControl w:val="0"/>
    </w:pPr>
    <w:rPr>
      <w:i w:val="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7862"/>
    <w:rPr>
      <w:i/>
      <w:sz w:val="24"/>
    </w:rPr>
  </w:style>
  <w:style w:type="paragraph" w:styleId="1">
    <w:name w:val="heading 1"/>
    <w:aliases w:val="Глава,Глава Знак"/>
    <w:basedOn w:val="a"/>
    <w:next w:val="a"/>
    <w:link w:val="10"/>
    <w:qFormat/>
    <w:rsid w:val="00471CD7"/>
    <w:pPr>
      <w:keepNext/>
      <w:overflowPunct w:val="0"/>
      <w:autoSpaceDE w:val="0"/>
      <w:autoSpaceDN w:val="0"/>
      <w:adjustRightInd w:val="0"/>
      <w:outlineLvl w:val="0"/>
    </w:pPr>
    <w:rPr>
      <w:i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Название Знак1"/>
    <w:aliases w:val="Заголовок Знак,Название Знак Знак,Название Знак1 Знак Знак,Название Знак Знак Знак Знак,Заголовок Знак Знак Знак Знак"/>
    <w:link w:val="a3"/>
    <w:locked/>
    <w:rsid w:val="0011402F"/>
    <w:rPr>
      <w:sz w:val="28"/>
      <w:lang w:val="ru-RU" w:eastAsia="ru-RU" w:bidi="ar-SA"/>
    </w:rPr>
  </w:style>
  <w:style w:type="paragraph" w:styleId="a3">
    <w:name w:val="Title"/>
    <w:aliases w:val="Заголовок,Название Знак,Название Знак1 Знак,Название Знак Знак Знак,Заголовок Знак Знак Знак"/>
    <w:basedOn w:val="a"/>
    <w:link w:val="11"/>
    <w:qFormat/>
    <w:rsid w:val="0011402F"/>
    <w:pPr>
      <w:jc w:val="center"/>
    </w:pPr>
    <w:rPr>
      <w:i w:val="0"/>
      <w:sz w:val="28"/>
    </w:rPr>
  </w:style>
  <w:style w:type="character" w:customStyle="1" w:styleId="12">
    <w:name w:val="Основной текст с отступом Знак1"/>
    <w:aliases w:val="Основной текст с отступом Знак Знак,Основной текст с отступом Знак Знак1 Знак, Знак Знак Знак2 Знак,Основной текст с отступом Знак Знак Знак Знак, Знак Знак Знак Знак Знак, Знак Знак Знак1"/>
    <w:link w:val="a4"/>
    <w:uiPriority w:val="99"/>
    <w:locked/>
    <w:rsid w:val="0011402F"/>
    <w:rPr>
      <w:sz w:val="24"/>
      <w:szCs w:val="24"/>
      <w:lang w:val="ru-RU" w:eastAsia="ru-RU" w:bidi="ar-SA"/>
    </w:rPr>
  </w:style>
  <w:style w:type="paragraph" w:styleId="a4">
    <w:name w:val="Body Text Indent"/>
    <w:aliases w:val="Основной текст с отступом Знак,Основной текст с отступом Знак Знак1, Знак Знак Знак2,Основной текст с отступом Знак Знак Знак, Знак Знак Знак Знак, Знак Знак"/>
    <w:basedOn w:val="a"/>
    <w:link w:val="12"/>
    <w:uiPriority w:val="99"/>
    <w:rsid w:val="0011402F"/>
    <w:pPr>
      <w:spacing w:after="120"/>
      <w:ind w:left="283"/>
    </w:pPr>
    <w:rPr>
      <w:i w:val="0"/>
      <w:szCs w:val="24"/>
    </w:rPr>
  </w:style>
  <w:style w:type="character" w:customStyle="1" w:styleId="2">
    <w:name w:val="Основной текст с отступом 2 Знак"/>
    <w:link w:val="20"/>
    <w:uiPriority w:val="99"/>
    <w:locked/>
    <w:rsid w:val="0011402F"/>
    <w:rPr>
      <w:sz w:val="24"/>
      <w:szCs w:val="24"/>
      <w:lang w:val="ru-RU" w:eastAsia="ru-RU" w:bidi="ar-SA"/>
    </w:rPr>
  </w:style>
  <w:style w:type="paragraph" w:styleId="20">
    <w:name w:val="Body Text Indent 2"/>
    <w:basedOn w:val="a"/>
    <w:link w:val="2"/>
    <w:uiPriority w:val="99"/>
    <w:rsid w:val="0011402F"/>
    <w:pPr>
      <w:spacing w:after="120" w:line="480" w:lineRule="auto"/>
      <w:ind w:left="283"/>
    </w:pPr>
    <w:rPr>
      <w:i w:val="0"/>
      <w:szCs w:val="24"/>
    </w:rPr>
  </w:style>
  <w:style w:type="paragraph" w:customStyle="1" w:styleId="13">
    <w:name w:val="Обычный1"/>
    <w:rsid w:val="0011402F"/>
    <w:pPr>
      <w:widowControl w:val="0"/>
      <w:snapToGrid w:val="0"/>
    </w:pPr>
  </w:style>
  <w:style w:type="character" w:customStyle="1" w:styleId="ConsPlusNonformat">
    <w:name w:val="ConsPlusNonformat Знак"/>
    <w:link w:val="ConsPlusNonformat0"/>
    <w:uiPriority w:val="99"/>
    <w:locked/>
    <w:rsid w:val="0011402F"/>
    <w:rPr>
      <w:rFonts w:ascii="Courier New" w:hAnsi="Courier New" w:cs="Courier New"/>
      <w:lang w:val="ru-RU" w:eastAsia="ru-RU" w:bidi="ar-SA"/>
    </w:rPr>
  </w:style>
  <w:style w:type="paragraph" w:customStyle="1" w:styleId="ConsPlusNonformat0">
    <w:name w:val="ConsPlusNonformat"/>
    <w:link w:val="ConsPlusNonformat"/>
    <w:uiPriority w:val="99"/>
    <w:rsid w:val="0011402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2">
    <w:name w:val="Style2"/>
    <w:basedOn w:val="a"/>
    <w:rsid w:val="0011402F"/>
    <w:pPr>
      <w:widowControl w:val="0"/>
      <w:autoSpaceDE w:val="0"/>
      <w:autoSpaceDN w:val="0"/>
      <w:adjustRightInd w:val="0"/>
      <w:spacing w:line="235" w:lineRule="exact"/>
      <w:ind w:firstLine="490"/>
      <w:jc w:val="both"/>
    </w:pPr>
    <w:rPr>
      <w:i w:val="0"/>
      <w:szCs w:val="24"/>
    </w:rPr>
  </w:style>
  <w:style w:type="paragraph" w:customStyle="1" w:styleId="Style7">
    <w:name w:val="Style7"/>
    <w:basedOn w:val="a"/>
    <w:rsid w:val="0011402F"/>
    <w:pPr>
      <w:widowControl w:val="0"/>
      <w:autoSpaceDE w:val="0"/>
      <w:autoSpaceDN w:val="0"/>
      <w:adjustRightInd w:val="0"/>
      <w:spacing w:line="230" w:lineRule="exact"/>
      <w:jc w:val="both"/>
    </w:pPr>
    <w:rPr>
      <w:i w:val="0"/>
      <w:szCs w:val="24"/>
    </w:rPr>
  </w:style>
  <w:style w:type="paragraph" w:customStyle="1" w:styleId="Style8">
    <w:name w:val="Style8"/>
    <w:basedOn w:val="a"/>
    <w:uiPriority w:val="99"/>
    <w:rsid w:val="0011402F"/>
    <w:pPr>
      <w:widowControl w:val="0"/>
      <w:autoSpaceDE w:val="0"/>
      <w:autoSpaceDN w:val="0"/>
      <w:adjustRightInd w:val="0"/>
      <w:spacing w:line="228" w:lineRule="exact"/>
      <w:ind w:firstLine="480"/>
    </w:pPr>
    <w:rPr>
      <w:i w:val="0"/>
      <w:szCs w:val="24"/>
    </w:rPr>
  </w:style>
  <w:style w:type="paragraph" w:customStyle="1" w:styleId="Style17">
    <w:name w:val="Style17"/>
    <w:basedOn w:val="a"/>
    <w:rsid w:val="0011402F"/>
    <w:pPr>
      <w:widowControl w:val="0"/>
      <w:autoSpaceDE w:val="0"/>
      <w:autoSpaceDN w:val="0"/>
      <w:adjustRightInd w:val="0"/>
      <w:spacing w:line="281" w:lineRule="exact"/>
    </w:pPr>
    <w:rPr>
      <w:i w:val="0"/>
      <w:szCs w:val="24"/>
    </w:rPr>
  </w:style>
  <w:style w:type="character" w:customStyle="1" w:styleId="FontStyle16">
    <w:name w:val="Font Style16"/>
    <w:rsid w:val="0011402F"/>
    <w:rPr>
      <w:rFonts w:ascii="Times New Roman" w:hAnsi="Times New Roman" w:cs="Times New Roman" w:hint="default"/>
      <w:sz w:val="18"/>
      <w:szCs w:val="18"/>
    </w:rPr>
  </w:style>
  <w:style w:type="character" w:customStyle="1" w:styleId="FontStyle30">
    <w:name w:val="Font Style30"/>
    <w:rsid w:val="0011402F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aliases w:val="Глава Знак1,Глава Знак Знак"/>
    <w:link w:val="1"/>
    <w:locked/>
    <w:rsid w:val="00471CD7"/>
    <w:rPr>
      <w:sz w:val="28"/>
      <w:lang w:val="ru-RU" w:eastAsia="ru-RU" w:bidi="ar-SA"/>
    </w:rPr>
  </w:style>
  <w:style w:type="paragraph" w:styleId="a5">
    <w:name w:val="Balloon Text"/>
    <w:basedOn w:val="a"/>
    <w:link w:val="a6"/>
    <w:uiPriority w:val="99"/>
    <w:rsid w:val="00A06359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A06359"/>
    <w:rPr>
      <w:rFonts w:ascii="Tahoma" w:hAnsi="Tahoma" w:cs="Tahoma"/>
      <w:i/>
      <w:sz w:val="16"/>
      <w:szCs w:val="16"/>
    </w:rPr>
  </w:style>
  <w:style w:type="character" w:customStyle="1" w:styleId="110">
    <w:name w:val="Основной текст с отступом Знак1 Знак1"/>
    <w:aliases w:val="Основной текст с отступом Знак Знак1 Знак1, Знак Знак Знак2 Знак1,Основной текст с отступом Знак Знак Знак Знак1, Знак Знак Знак Знак Знак1, Знак Знак Знак"/>
    <w:uiPriority w:val="99"/>
    <w:rsid w:val="006A5D92"/>
    <w:rPr>
      <w:rFonts w:ascii="Times New Roman" w:eastAsia="Times New Roman" w:hAnsi="Times New Roman"/>
      <w:sz w:val="24"/>
      <w:szCs w:val="24"/>
    </w:rPr>
  </w:style>
  <w:style w:type="paragraph" w:customStyle="1" w:styleId="Normal1">
    <w:name w:val="Normal1"/>
    <w:uiPriority w:val="99"/>
    <w:rsid w:val="006A5D92"/>
    <w:pPr>
      <w:widowControl w:val="0"/>
    </w:pPr>
  </w:style>
  <w:style w:type="character" w:styleId="a7">
    <w:name w:val="Strong"/>
    <w:qFormat/>
    <w:rsid w:val="006A5D92"/>
    <w:rPr>
      <w:b/>
      <w:bCs/>
    </w:rPr>
  </w:style>
  <w:style w:type="paragraph" w:customStyle="1" w:styleId="a8">
    <w:name w:val="Знак"/>
    <w:basedOn w:val="a"/>
    <w:rsid w:val="006A5D92"/>
    <w:pPr>
      <w:spacing w:after="160" w:line="240" w:lineRule="exact"/>
    </w:pPr>
    <w:rPr>
      <w:rFonts w:ascii="Verdana" w:hAnsi="Verdana"/>
      <w:i w:val="0"/>
      <w:sz w:val="20"/>
      <w:lang w:val="en-US" w:eastAsia="en-US"/>
    </w:rPr>
  </w:style>
  <w:style w:type="paragraph" w:customStyle="1" w:styleId="ConsPlusNormal">
    <w:name w:val="ConsPlusNormal"/>
    <w:link w:val="ConsPlusNormal0"/>
    <w:qFormat/>
    <w:rsid w:val="003B776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B7767"/>
    <w:rPr>
      <w:rFonts w:ascii="Arial" w:hAnsi="Arial" w:cs="Arial"/>
      <w:lang w:val="ru-RU" w:eastAsia="ru-RU" w:bidi="ar-SA"/>
    </w:rPr>
  </w:style>
  <w:style w:type="table" w:styleId="a9">
    <w:name w:val="Table Grid"/>
    <w:basedOn w:val="a1"/>
    <w:uiPriority w:val="59"/>
    <w:rsid w:val="00E60E1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aliases w:val="Bullet List,FooterText,numbered,Paragraphe de liste1,lp1,SL_Абзац списка,Содержание. 2 уровень"/>
    <w:basedOn w:val="a"/>
    <w:link w:val="ab"/>
    <w:uiPriority w:val="34"/>
    <w:qFormat/>
    <w:rsid w:val="00061FBC"/>
    <w:pPr>
      <w:ind w:left="720"/>
      <w:contextualSpacing/>
    </w:pPr>
  </w:style>
  <w:style w:type="paragraph" w:styleId="ac">
    <w:name w:val="header"/>
    <w:basedOn w:val="a"/>
    <w:link w:val="ad"/>
    <w:rsid w:val="006771E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6771ED"/>
    <w:rPr>
      <w:i/>
      <w:sz w:val="24"/>
    </w:rPr>
  </w:style>
  <w:style w:type="paragraph" w:styleId="ae">
    <w:name w:val="footer"/>
    <w:basedOn w:val="a"/>
    <w:link w:val="af"/>
    <w:rsid w:val="006771E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6771ED"/>
    <w:rPr>
      <w:i/>
      <w:sz w:val="24"/>
    </w:rPr>
  </w:style>
  <w:style w:type="character" w:styleId="af0">
    <w:name w:val="Hyperlink"/>
    <w:rsid w:val="00986556"/>
    <w:rPr>
      <w:color w:val="0000FF"/>
      <w:u w:val="single"/>
    </w:rPr>
  </w:style>
  <w:style w:type="character" w:customStyle="1" w:styleId="FontStyle83">
    <w:name w:val="Font Style83"/>
    <w:uiPriority w:val="99"/>
    <w:rsid w:val="002D3EB9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2D3EB9"/>
    <w:pPr>
      <w:widowControl w:val="0"/>
      <w:autoSpaceDE w:val="0"/>
      <w:autoSpaceDN w:val="0"/>
      <w:adjustRightInd w:val="0"/>
      <w:spacing w:line="317" w:lineRule="exact"/>
      <w:jc w:val="center"/>
    </w:pPr>
    <w:rPr>
      <w:i w:val="0"/>
      <w:szCs w:val="24"/>
    </w:rPr>
  </w:style>
  <w:style w:type="paragraph" w:customStyle="1" w:styleId="Style9">
    <w:name w:val="Style9"/>
    <w:basedOn w:val="a"/>
    <w:uiPriority w:val="99"/>
    <w:rsid w:val="00ED282B"/>
    <w:pPr>
      <w:widowControl w:val="0"/>
      <w:autoSpaceDE w:val="0"/>
      <w:autoSpaceDN w:val="0"/>
      <w:adjustRightInd w:val="0"/>
      <w:spacing w:line="316" w:lineRule="exact"/>
      <w:ind w:firstLine="687"/>
      <w:jc w:val="both"/>
    </w:pPr>
    <w:rPr>
      <w:i w:val="0"/>
      <w:szCs w:val="24"/>
    </w:rPr>
  </w:style>
  <w:style w:type="character" w:customStyle="1" w:styleId="FontStyle57">
    <w:name w:val="Font Style57"/>
    <w:uiPriority w:val="99"/>
    <w:rsid w:val="00ED282B"/>
    <w:rPr>
      <w:rFonts w:ascii="Times New Roman" w:hAnsi="Times New Roman" w:cs="Times New Roman"/>
      <w:sz w:val="24"/>
      <w:szCs w:val="24"/>
    </w:rPr>
  </w:style>
  <w:style w:type="character" w:customStyle="1" w:styleId="Bodytext2Exact">
    <w:name w:val="Body text (2) Exact"/>
    <w:rsid w:val="00D97C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link w:val="Heading10"/>
    <w:rsid w:val="00D97C2E"/>
    <w:rPr>
      <w:b/>
      <w:bCs/>
      <w:sz w:val="28"/>
      <w:szCs w:val="28"/>
      <w:shd w:val="clear" w:color="auto" w:fill="FFFFFF"/>
    </w:rPr>
  </w:style>
  <w:style w:type="character" w:customStyle="1" w:styleId="Bodytext3">
    <w:name w:val="Body text (3)_"/>
    <w:link w:val="Bodytext30"/>
    <w:rsid w:val="00D97C2E"/>
    <w:rPr>
      <w:b/>
      <w:bCs/>
      <w:sz w:val="28"/>
      <w:szCs w:val="28"/>
      <w:shd w:val="clear" w:color="auto" w:fill="FFFFFF"/>
    </w:rPr>
  </w:style>
  <w:style w:type="character" w:customStyle="1" w:styleId="Bodytext2">
    <w:name w:val="Body text (2)"/>
    <w:rsid w:val="00D97C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rsid w:val="00D97C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Arial12ptBold">
    <w:name w:val="Body text (2) + Arial;12 pt;Bold"/>
    <w:rsid w:val="00D97C2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Arial10ptBold">
    <w:name w:val="Body text (2) + Arial;10 pt;Bold"/>
    <w:rsid w:val="00D97C2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Heading10">
    <w:name w:val="Heading #1"/>
    <w:basedOn w:val="a"/>
    <w:link w:val="Heading1"/>
    <w:rsid w:val="00D97C2E"/>
    <w:pPr>
      <w:widowControl w:val="0"/>
      <w:shd w:val="clear" w:color="auto" w:fill="FFFFFF"/>
      <w:spacing w:before="300" w:after="300" w:line="0" w:lineRule="atLeast"/>
      <w:jc w:val="center"/>
      <w:outlineLvl w:val="0"/>
    </w:pPr>
    <w:rPr>
      <w:b/>
      <w:bCs/>
      <w:i w:val="0"/>
      <w:sz w:val="28"/>
      <w:szCs w:val="28"/>
    </w:rPr>
  </w:style>
  <w:style w:type="paragraph" w:customStyle="1" w:styleId="Bodytext30">
    <w:name w:val="Body text (3)"/>
    <w:basedOn w:val="a"/>
    <w:link w:val="Bodytext3"/>
    <w:rsid w:val="00D97C2E"/>
    <w:pPr>
      <w:widowControl w:val="0"/>
      <w:shd w:val="clear" w:color="auto" w:fill="FFFFFF"/>
      <w:spacing w:line="322" w:lineRule="exact"/>
      <w:jc w:val="center"/>
    </w:pPr>
    <w:rPr>
      <w:b/>
      <w:bCs/>
      <w:i w:val="0"/>
      <w:sz w:val="28"/>
      <w:szCs w:val="28"/>
    </w:rPr>
  </w:style>
  <w:style w:type="character" w:customStyle="1" w:styleId="FontStyle74">
    <w:name w:val="Font Style74"/>
    <w:uiPriority w:val="99"/>
    <w:rsid w:val="00CB29F4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CB29F4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ab">
    <w:name w:val="Абзац списка Знак"/>
    <w:aliases w:val="Bullet List Знак,FooterText Знак,numbered Знак,Paragraphe de liste1 Знак,lp1 Знак,SL_Абзац списка Знак,Содержание. 2 уровень Знак"/>
    <w:link w:val="aa"/>
    <w:uiPriority w:val="34"/>
    <w:rsid w:val="00CB29F4"/>
    <w:rPr>
      <w:i/>
      <w:sz w:val="24"/>
    </w:rPr>
  </w:style>
  <w:style w:type="paragraph" w:customStyle="1" w:styleId="af1">
    <w:name w:val="Îáû÷íûé"/>
    <w:rsid w:val="007F5230"/>
    <w:pPr>
      <w:widowControl w:val="0"/>
    </w:pPr>
    <w:rPr>
      <w:sz w:val="24"/>
    </w:rPr>
  </w:style>
  <w:style w:type="paragraph" w:customStyle="1" w:styleId="consnormal">
    <w:name w:val="consnormal"/>
    <w:basedOn w:val="a"/>
    <w:rsid w:val="00145D57"/>
    <w:pPr>
      <w:autoSpaceDE w:val="0"/>
      <w:autoSpaceDN w:val="0"/>
      <w:ind w:right="19772" w:firstLine="720"/>
    </w:pPr>
    <w:rPr>
      <w:rFonts w:ascii="Arial" w:hAnsi="Arial" w:cs="Arial"/>
      <w:i w:val="0"/>
      <w:sz w:val="20"/>
    </w:rPr>
  </w:style>
  <w:style w:type="paragraph" w:customStyle="1" w:styleId="18">
    <w:name w:val="Обычный18"/>
    <w:rsid w:val="005B7587"/>
    <w:pPr>
      <w:widowControl w:val="0"/>
    </w:pPr>
    <w:rPr>
      <w:snapToGrid w:val="0"/>
      <w:sz w:val="28"/>
    </w:rPr>
  </w:style>
  <w:style w:type="character" w:customStyle="1" w:styleId="js-phone-number">
    <w:name w:val="js-phone-number"/>
    <w:basedOn w:val="a0"/>
    <w:rsid w:val="00660BA1"/>
  </w:style>
  <w:style w:type="character" w:customStyle="1" w:styleId="FontStyle35">
    <w:name w:val="Font Style35"/>
    <w:rsid w:val="00406A81"/>
    <w:rPr>
      <w:rFonts w:ascii="Times New Roman" w:hAnsi="Times New Roman"/>
      <w:sz w:val="22"/>
    </w:rPr>
  </w:style>
  <w:style w:type="paragraph" w:customStyle="1" w:styleId="Style31">
    <w:name w:val="Style31"/>
    <w:basedOn w:val="a"/>
    <w:uiPriority w:val="99"/>
    <w:rsid w:val="009413A8"/>
    <w:pPr>
      <w:widowControl w:val="0"/>
      <w:autoSpaceDE w:val="0"/>
      <w:autoSpaceDN w:val="0"/>
      <w:adjustRightInd w:val="0"/>
    </w:pPr>
    <w:rPr>
      <w:i w:val="0"/>
      <w:szCs w:val="24"/>
    </w:rPr>
  </w:style>
  <w:style w:type="paragraph" w:customStyle="1" w:styleId="Style1">
    <w:name w:val="Style 1"/>
    <w:basedOn w:val="a"/>
    <w:uiPriority w:val="99"/>
    <w:rsid w:val="00AF04CF"/>
    <w:pPr>
      <w:widowControl w:val="0"/>
      <w:autoSpaceDE w:val="0"/>
      <w:autoSpaceDN w:val="0"/>
      <w:adjustRightInd w:val="0"/>
    </w:pPr>
    <w:rPr>
      <w:i w:val="0"/>
      <w:sz w:val="20"/>
    </w:rPr>
  </w:style>
  <w:style w:type="character" w:customStyle="1" w:styleId="FontStyle18">
    <w:name w:val="Font Style18"/>
    <w:uiPriority w:val="99"/>
    <w:rsid w:val="00912D05"/>
    <w:rPr>
      <w:rFonts w:ascii="Times New Roman" w:hAnsi="Times New Roman"/>
      <w:sz w:val="26"/>
    </w:rPr>
  </w:style>
  <w:style w:type="paragraph" w:customStyle="1" w:styleId="Style10">
    <w:name w:val="Style1"/>
    <w:basedOn w:val="a"/>
    <w:uiPriority w:val="99"/>
    <w:rsid w:val="00912D05"/>
    <w:pPr>
      <w:widowControl w:val="0"/>
      <w:autoSpaceDE w:val="0"/>
      <w:autoSpaceDN w:val="0"/>
      <w:adjustRightInd w:val="0"/>
      <w:spacing w:line="326" w:lineRule="exact"/>
      <w:jc w:val="both"/>
    </w:pPr>
    <w:rPr>
      <w:i w:val="0"/>
      <w:szCs w:val="24"/>
    </w:rPr>
  </w:style>
  <w:style w:type="character" w:customStyle="1" w:styleId="FontStyle12">
    <w:name w:val="Font Style12"/>
    <w:uiPriority w:val="99"/>
    <w:rsid w:val="00912D05"/>
    <w:rPr>
      <w:rFonts w:ascii="Times New Roman" w:hAnsi="Times New Roman" w:cs="Times New Roman"/>
      <w:sz w:val="26"/>
      <w:szCs w:val="26"/>
    </w:rPr>
  </w:style>
  <w:style w:type="character" w:customStyle="1" w:styleId="Bodytext20">
    <w:name w:val="Body text (2)_"/>
    <w:rsid w:val="00B657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f2">
    <w:name w:val="footnote text"/>
    <w:aliases w:val="Знак2,Знак21"/>
    <w:basedOn w:val="a"/>
    <w:link w:val="af3"/>
    <w:uiPriority w:val="99"/>
    <w:qFormat/>
    <w:rsid w:val="00805A50"/>
    <w:rPr>
      <w:sz w:val="20"/>
    </w:rPr>
  </w:style>
  <w:style w:type="character" w:customStyle="1" w:styleId="af3">
    <w:name w:val="Текст сноски Знак"/>
    <w:aliases w:val="Знак2 Знак,Знак21 Знак"/>
    <w:link w:val="af2"/>
    <w:uiPriority w:val="99"/>
    <w:rsid w:val="00805A50"/>
    <w:rPr>
      <w:i/>
    </w:rPr>
  </w:style>
  <w:style w:type="character" w:styleId="af4">
    <w:name w:val="footnote reference"/>
    <w:aliases w:val="Ссылка на сноску 45"/>
    <w:uiPriority w:val="99"/>
    <w:rsid w:val="00805A50"/>
    <w:rPr>
      <w:vertAlign w:val="superscript"/>
    </w:rPr>
  </w:style>
  <w:style w:type="paragraph" w:customStyle="1" w:styleId="6">
    <w:name w:val="Обычный6"/>
    <w:uiPriority w:val="99"/>
    <w:rsid w:val="002A0DB0"/>
    <w:pPr>
      <w:widowControl w:val="0"/>
      <w:snapToGrid w:val="0"/>
    </w:pPr>
  </w:style>
  <w:style w:type="paragraph" w:customStyle="1" w:styleId="21">
    <w:name w:val="Обычный2"/>
    <w:rsid w:val="008F2825"/>
    <w:pPr>
      <w:widowControl w:val="0"/>
      <w:snapToGrid w:val="0"/>
    </w:pPr>
  </w:style>
  <w:style w:type="character" w:customStyle="1" w:styleId="Bodytext">
    <w:name w:val="Body text_"/>
    <w:basedOn w:val="a0"/>
    <w:link w:val="14"/>
    <w:rsid w:val="008F2825"/>
  </w:style>
  <w:style w:type="paragraph" w:customStyle="1" w:styleId="14">
    <w:name w:val="Основной текст1"/>
    <w:basedOn w:val="a"/>
    <w:link w:val="Bodytext"/>
    <w:qFormat/>
    <w:rsid w:val="008F2825"/>
    <w:pPr>
      <w:widowControl w:val="0"/>
    </w:pPr>
    <w:rPr>
      <w:i w:val="0"/>
      <w:sz w:val="20"/>
    </w:rPr>
  </w:style>
  <w:style w:type="character" w:customStyle="1" w:styleId="af5">
    <w:name w:val="Подпись к таблице_"/>
    <w:link w:val="af6"/>
    <w:rsid w:val="008F2825"/>
    <w:rPr>
      <w:sz w:val="28"/>
      <w:szCs w:val="28"/>
    </w:rPr>
  </w:style>
  <w:style w:type="paragraph" w:customStyle="1" w:styleId="af6">
    <w:name w:val="Подпись к таблице"/>
    <w:basedOn w:val="a"/>
    <w:link w:val="af5"/>
    <w:rsid w:val="008F2825"/>
    <w:pPr>
      <w:widowControl w:val="0"/>
      <w:jc w:val="center"/>
    </w:pPr>
    <w:rPr>
      <w:i w:val="0"/>
      <w:sz w:val="28"/>
      <w:szCs w:val="28"/>
    </w:rPr>
  </w:style>
  <w:style w:type="character" w:customStyle="1" w:styleId="af7">
    <w:name w:val="Другое_"/>
    <w:link w:val="af8"/>
    <w:rsid w:val="008F2825"/>
    <w:rPr>
      <w:sz w:val="28"/>
      <w:szCs w:val="28"/>
    </w:rPr>
  </w:style>
  <w:style w:type="paragraph" w:customStyle="1" w:styleId="af8">
    <w:name w:val="Другое"/>
    <w:basedOn w:val="a"/>
    <w:link w:val="af7"/>
    <w:rsid w:val="008F2825"/>
    <w:pPr>
      <w:widowControl w:val="0"/>
    </w:pPr>
    <w:rPr>
      <w:i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8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3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1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148307">
                          <w:marLeft w:val="-100"/>
                          <w:marRight w:val="-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703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653476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002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1637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4790313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67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2023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8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6A0AD-3163-463E-8A64-6CF255F9D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1</Pages>
  <Words>3442</Words>
  <Characters>19621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CTU</Company>
  <LinksUpToDate>false</LinksUpToDate>
  <CharactersWithSpaces>23017</CharactersWithSpaces>
  <SharedDoc>false</SharedDoc>
  <HLinks>
    <vt:vector size="114" baseType="variant">
      <vt:variant>
        <vt:i4>393288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P1878</vt:lpwstr>
      </vt:variant>
      <vt:variant>
        <vt:i4>393288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P1876</vt:lpwstr>
      </vt:variant>
      <vt:variant>
        <vt:i4>7929916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consultantplus://offline/ref=782E9CC4CCC6932545801925E3B536176E50B53C1FD70BD7655CABC93DB89C271041D8CD069EE39D6461394A587CD2198746F149EAB536V7P</vt:lpwstr>
      </vt:variant>
      <vt:variant>
        <vt:lpwstr/>
      </vt:variant>
      <vt:variant>
        <vt:i4>262213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393285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P1578</vt:lpwstr>
      </vt:variant>
      <vt:variant>
        <vt:i4>393285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P1570</vt:lpwstr>
      </vt:variant>
      <vt:variant>
        <vt:i4>589893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P1580</vt:lpwstr>
      </vt:variant>
      <vt:variant>
        <vt:i4>393285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P1579</vt:lpwstr>
      </vt:variant>
      <vt:variant>
        <vt:i4>589893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P1580</vt:lpwstr>
      </vt:variant>
      <vt:variant>
        <vt:i4>393285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P1579</vt:lpwstr>
      </vt:variant>
      <vt:variant>
        <vt:i4>4980822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4980822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1835102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1835102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262213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72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P1813</vt:lpwstr>
      </vt:variant>
      <vt:variant>
        <vt:i4>4194385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consultantplus://offline/ref=782E9CC4CCC6932545801925E3B536176E50B53C1FD70BD7655CABC93DB89C271041D8CD0197EEC2617428125779CB07805FED4BE83BV7P</vt:lpwstr>
      </vt:variant>
      <vt:variant>
        <vt:lpwstr/>
      </vt:variant>
      <vt:variant>
        <vt:i4>589892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P1489</vt:lpwstr>
      </vt:variant>
      <vt:variant>
        <vt:i4>1835102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apctu-potanina</dc:creator>
  <cp:lastModifiedBy>Смиян Юлия Юрьевна</cp:lastModifiedBy>
  <cp:revision>2</cp:revision>
  <cp:lastPrinted>2026-03-31T14:24:00Z</cp:lastPrinted>
  <dcterms:created xsi:type="dcterms:W3CDTF">2026-03-31T14:23:00Z</dcterms:created>
  <dcterms:modified xsi:type="dcterms:W3CDTF">2026-03-31T14:23:00Z</dcterms:modified>
</cp:coreProperties>
</file>