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89B065" w14:textId="68ACCD4A" w:rsidR="001A19FB" w:rsidRPr="005200E0" w:rsidRDefault="00112C09" w:rsidP="00E507D0">
      <w:pPr>
        <w:pStyle w:val="2"/>
        <w:numPr>
          <w:ilvl w:val="0"/>
          <w:numId w:val="0"/>
        </w:numPr>
        <w:spacing w:after="360" w:line="240" w:lineRule="auto"/>
        <w:rPr>
          <w:rFonts w:ascii="Times New Roman" w:eastAsia="Times New Roman" w:hAnsi="Times New Roman"/>
          <w:bCs w:val="0"/>
          <w:smallCaps/>
          <w:sz w:val="21"/>
          <w:szCs w:val="21"/>
        </w:rPr>
      </w:pPr>
      <w:r w:rsidRPr="00D45E7F">
        <w:rPr>
          <w:rFonts w:ascii="Times New Roman" w:eastAsia="Times New Roman" w:hAnsi="Times New Roman"/>
          <w:bCs w:val="0"/>
          <w:sz w:val="21"/>
          <w:szCs w:val="21"/>
        </w:rPr>
        <w:t xml:space="preserve">Договор </w:t>
      </w:r>
      <w:r w:rsidR="002D00E7" w:rsidRPr="00D45E7F">
        <w:rPr>
          <w:rFonts w:ascii="Times New Roman" w:hAnsi="Times New Roman"/>
          <w:sz w:val="21"/>
          <w:szCs w:val="21"/>
        </w:rPr>
        <w:t>на проведение оценки</w:t>
      </w:r>
      <w:r w:rsidR="001A19FB" w:rsidRPr="00D45E7F">
        <w:rPr>
          <w:rFonts w:ascii="Times New Roman" w:hAnsi="Times New Roman"/>
          <w:sz w:val="21"/>
          <w:szCs w:val="21"/>
        </w:rPr>
        <w:t xml:space="preserve"> №</w:t>
      </w:r>
      <w:r w:rsidR="001A19FB" w:rsidRPr="00D45E7F">
        <w:rPr>
          <w:rFonts w:ascii="Times New Roman" w:hAnsi="Times New Roman"/>
          <w:smallCaps/>
          <w:sz w:val="21"/>
          <w:szCs w:val="21"/>
        </w:rPr>
        <w:t xml:space="preserve"> </w:t>
      </w:r>
      <w:r w:rsidR="00A455FF">
        <w:rPr>
          <w:rFonts w:ascii="Times New Roman" w:hAnsi="Times New Roman"/>
          <w:smallCaps/>
          <w:sz w:val="21"/>
          <w:szCs w:val="21"/>
        </w:rPr>
        <w:t>_____</w:t>
      </w:r>
    </w:p>
    <w:tbl>
      <w:tblPr>
        <w:tblW w:w="9781" w:type="dxa"/>
        <w:tblLook w:val="0000" w:firstRow="0" w:lastRow="0" w:firstColumn="0" w:lastColumn="0" w:noHBand="0" w:noVBand="0"/>
      </w:tblPr>
      <w:tblGrid>
        <w:gridCol w:w="6889"/>
        <w:gridCol w:w="2892"/>
      </w:tblGrid>
      <w:tr w:rsidR="008D35B4" w:rsidRPr="00D45E7F" w14:paraId="2639A23D" w14:textId="77777777" w:rsidTr="009A6110">
        <w:trPr>
          <w:trHeight w:val="287"/>
        </w:trPr>
        <w:tc>
          <w:tcPr>
            <w:tcW w:w="6889" w:type="dxa"/>
          </w:tcPr>
          <w:p w14:paraId="11410E67" w14:textId="77777777" w:rsidR="008D35B4" w:rsidRPr="00D45E7F" w:rsidRDefault="00C03A0C" w:rsidP="00E507D0">
            <w:pPr>
              <w:spacing w:line="240" w:lineRule="auto"/>
              <w:ind w:firstLine="467"/>
              <w:rPr>
                <w:b/>
                <w:sz w:val="21"/>
                <w:szCs w:val="21"/>
                <w:lang w:val="en-US"/>
              </w:rPr>
            </w:pPr>
            <w:r w:rsidRPr="00D45E7F">
              <w:rPr>
                <w:b/>
                <w:sz w:val="21"/>
                <w:szCs w:val="21"/>
              </w:rPr>
              <w:t>г</w:t>
            </w:r>
            <w:r w:rsidRPr="00D45E7F">
              <w:rPr>
                <w:b/>
                <w:sz w:val="21"/>
                <w:szCs w:val="21"/>
                <w:lang w:val="en-US"/>
              </w:rPr>
              <w:t xml:space="preserve">. </w:t>
            </w:r>
            <w:r w:rsidR="008D35B4" w:rsidRPr="00D45E7F">
              <w:rPr>
                <w:b/>
                <w:sz w:val="21"/>
                <w:szCs w:val="21"/>
              </w:rPr>
              <w:t>Москва</w:t>
            </w:r>
          </w:p>
        </w:tc>
        <w:tc>
          <w:tcPr>
            <w:tcW w:w="2892" w:type="dxa"/>
          </w:tcPr>
          <w:p w14:paraId="07D234A0" w14:textId="53D1585F" w:rsidR="008D35B4" w:rsidRPr="00D45E7F" w:rsidRDefault="00A455FF" w:rsidP="00501FE5">
            <w:pPr>
              <w:spacing w:line="240" w:lineRule="auto"/>
              <w:jc w:val="right"/>
              <w:rPr>
                <w:b/>
                <w:sz w:val="21"/>
                <w:szCs w:val="21"/>
                <w:lang w:val="en-US"/>
              </w:rPr>
            </w:pPr>
            <w:r>
              <w:rPr>
                <w:b/>
                <w:sz w:val="21"/>
                <w:szCs w:val="21"/>
              </w:rPr>
              <w:t>__</w:t>
            </w:r>
            <w:r w:rsidR="00B3429C" w:rsidRPr="00D45E7F">
              <w:rPr>
                <w:b/>
                <w:sz w:val="21"/>
                <w:szCs w:val="21"/>
              </w:rPr>
              <w:t>.</w:t>
            </w:r>
            <w:r w:rsidR="005200E0">
              <w:rPr>
                <w:b/>
                <w:sz w:val="21"/>
                <w:szCs w:val="21"/>
                <w:lang w:val="en-US"/>
              </w:rPr>
              <w:t>0</w:t>
            </w:r>
            <w:r w:rsidR="00501FE5">
              <w:rPr>
                <w:b/>
                <w:sz w:val="21"/>
                <w:szCs w:val="21"/>
              </w:rPr>
              <w:t>_</w:t>
            </w:r>
            <w:r w:rsidR="00B3429C" w:rsidRPr="00D45E7F">
              <w:rPr>
                <w:b/>
                <w:sz w:val="21"/>
                <w:szCs w:val="21"/>
              </w:rPr>
              <w:t>.202</w:t>
            </w:r>
            <w:r w:rsidR="00501FE5">
              <w:rPr>
                <w:b/>
                <w:sz w:val="21"/>
                <w:szCs w:val="21"/>
              </w:rPr>
              <w:t>6</w:t>
            </w:r>
            <w:r w:rsidR="00B3429C" w:rsidRPr="00D45E7F">
              <w:rPr>
                <w:b/>
                <w:sz w:val="21"/>
                <w:szCs w:val="21"/>
              </w:rPr>
              <w:t xml:space="preserve"> </w:t>
            </w:r>
            <w:r w:rsidR="00CB1015" w:rsidRPr="00D45E7F">
              <w:rPr>
                <w:b/>
                <w:sz w:val="21"/>
                <w:szCs w:val="21"/>
              </w:rPr>
              <w:t>г.</w:t>
            </w:r>
          </w:p>
        </w:tc>
      </w:tr>
    </w:tbl>
    <w:p w14:paraId="1E7C6484" w14:textId="17E4A639" w:rsidR="001A19FB" w:rsidRPr="00D45E7F" w:rsidRDefault="000C284F" w:rsidP="00324559">
      <w:pPr>
        <w:spacing w:before="240" w:line="240" w:lineRule="auto"/>
        <w:ind w:firstLine="567"/>
        <w:rPr>
          <w:sz w:val="21"/>
          <w:szCs w:val="21"/>
        </w:rPr>
      </w:pPr>
      <w:r w:rsidRPr="000C284F">
        <w:rPr>
          <w:b/>
          <w:sz w:val="21"/>
          <w:szCs w:val="21"/>
        </w:rPr>
        <w:t xml:space="preserve">Федеральное государственное бюджетное учреждение культуры </w:t>
      </w:r>
      <w:r>
        <w:rPr>
          <w:b/>
          <w:sz w:val="21"/>
          <w:szCs w:val="21"/>
        </w:rPr>
        <w:t>«</w:t>
      </w:r>
      <w:r w:rsidRPr="000C284F">
        <w:rPr>
          <w:b/>
          <w:sz w:val="21"/>
          <w:szCs w:val="21"/>
        </w:rPr>
        <w:t>Российская государственная библиотека для молодежи</w:t>
      </w:r>
      <w:r>
        <w:rPr>
          <w:b/>
          <w:sz w:val="21"/>
          <w:szCs w:val="21"/>
        </w:rPr>
        <w:t>»</w:t>
      </w:r>
      <w:r w:rsidR="00B3429C" w:rsidRPr="00D45E7F">
        <w:rPr>
          <w:bCs/>
          <w:sz w:val="21"/>
          <w:szCs w:val="21"/>
        </w:rPr>
        <w:t xml:space="preserve">, в лице </w:t>
      </w:r>
      <w:r>
        <w:rPr>
          <w:bCs/>
          <w:sz w:val="21"/>
          <w:szCs w:val="21"/>
        </w:rPr>
        <w:t>Д</w:t>
      </w:r>
      <w:r w:rsidR="00B3429C" w:rsidRPr="00D45E7F">
        <w:rPr>
          <w:bCs/>
          <w:sz w:val="21"/>
          <w:szCs w:val="21"/>
        </w:rPr>
        <w:t xml:space="preserve">иректора </w:t>
      </w:r>
      <w:proofErr w:type="spellStart"/>
      <w:r w:rsidR="00A455FF">
        <w:rPr>
          <w:bCs/>
          <w:sz w:val="21"/>
          <w:szCs w:val="21"/>
        </w:rPr>
        <w:t>Пурника</w:t>
      </w:r>
      <w:proofErr w:type="spellEnd"/>
      <w:r w:rsidR="00A455FF">
        <w:rPr>
          <w:bCs/>
          <w:sz w:val="21"/>
          <w:szCs w:val="21"/>
        </w:rPr>
        <w:t xml:space="preserve"> Антона Александровича</w:t>
      </w:r>
      <w:r w:rsidR="00B31183" w:rsidRPr="00D45E7F">
        <w:rPr>
          <w:bCs/>
          <w:sz w:val="21"/>
          <w:szCs w:val="21"/>
        </w:rPr>
        <w:t xml:space="preserve">, действующего на основании </w:t>
      </w:r>
      <w:r w:rsidR="00B3429C" w:rsidRPr="00D45E7F">
        <w:rPr>
          <w:bCs/>
          <w:sz w:val="21"/>
          <w:szCs w:val="21"/>
        </w:rPr>
        <w:t>Устава</w:t>
      </w:r>
      <w:r w:rsidR="00492040" w:rsidRPr="00D45E7F">
        <w:rPr>
          <w:sz w:val="21"/>
          <w:szCs w:val="21"/>
        </w:rPr>
        <w:t xml:space="preserve">, </w:t>
      </w:r>
      <w:r w:rsidR="00B464BC" w:rsidRPr="00D45E7F">
        <w:rPr>
          <w:sz w:val="21"/>
          <w:szCs w:val="21"/>
        </w:rPr>
        <w:t>именуем</w:t>
      </w:r>
      <w:r w:rsidR="00A54639" w:rsidRPr="00D45E7F">
        <w:rPr>
          <w:sz w:val="21"/>
          <w:szCs w:val="21"/>
        </w:rPr>
        <w:t>ый</w:t>
      </w:r>
      <w:r w:rsidR="00562914" w:rsidRPr="00D45E7F">
        <w:rPr>
          <w:sz w:val="21"/>
          <w:szCs w:val="21"/>
        </w:rPr>
        <w:t xml:space="preserve"> </w:t>
      </w:r>
      <w:r w:rsidR="00B464BC" w:rsidRPr="00D45E7F">
        <w:rPr>
          <w:sz w:val="21"/>
          <w:szCs w:val="21"/>
        </w:rPr>
        <w:t xml:space="preserve">в дальнейшем </w:t>
      </w:r>
      <w:r w:rsidR="00B464BC" w:rsidRPr="00D45E7F">
        <w:rPr>
          <w:b/>
          <w:sz w:val="21"/>
          <w:szCs w:val="21"/>
        </w:rPr>
        <w:t>«ЗАКАЗЧИК»</w:t>
      </w:r>
      <w:r w:rsidR="00B3451C" w:rsidRPr="00D45E7F">
        <w:rPr>
          <w:sz w:val="21"/>
          <w:szCs w:val="21"/>
        </w:rPr>
        <w:t>, с одной стороны, и</w:t>
      </w:r>
      <w:r w:rsidR="00324559">
        <w:rPr>
          <w:sz w:val="21"/>
          <w:szCs w:val="21"/>
        </w:rPr>
        <w:t xml:space="preserve"> </w:t>
      </w:r>
      <w:r w:rsidR="00A455FF">
        <w:rPr>
          <w:b/>
          <w:sz w:val="21"/>
          <w:szCs w:val="21"/>
        </w:rPr>
        <w:t>________________________</w:t>
      </w:r>
      <w:r w:rsidR="008E3E0A" w:rsidRPr="00D45E7F">
        <w:rPr>
          <w:sz w:val="21"/>
          <w:szCs w:val="21"/>
        </w:rPr>
        <w:t xml:space="preserve">, </w:t>
      </w:r>
      <w:bookmarkStart w:id="0" w:name="OLE_LINK14"/>
      <w:bookmarkStart w:id="1" w:name="OLE_LINK15"/>
      <w:r w:rsidR="008E3E0A" w:rsidRPr="00D45E7F">
        <w:rPr>
          <w:sz w:val="21"/>
          <w:szCs w:val="21"/>
        </w:rPr>
        <w:t xml:space="preserve">в лице </w:t>
      </w:r>
      <w:bookmarkEnd w:id="0"/>
      <w:bookmarkEnd w:id="1"/>
      <w:r w:rsidR="00A455FF">
        <w:rPr>
          <w:sz w:val="21"/>
          <w:szCs w:val="21"/>
        </w:rPr>
        <w:t>_____________________________</w:t>
      </w:r>
      <w:r w:rsidR="008E3E0A" w:rsidRPr="00D45E7F">
        <w:rPr>
          <w:sz w:val="21"/>
          <w:szCs w:val="21"/>
        </w:rPr>
        <w:t xml:space="preserve">, действующей на основании </w:t>
      </w:r>
      <w:r w:rsidR="00A455FF">
        <w:rPr>
          <w:sz w:val="21"/>
          <w:szCs w:val="21"/>
        </w:rPr>
        <w:t>______________</w:t>
      </w:r>
      <w:r w:rsidR="005577CA" w:rsidRPr="00D45E7F">
        <w:rPr>
          <w:sz w:val="21"/>
          <w:szCs w:val="21"/>
        </w:rPr>
        <w:t>, именуемое в дальнейшем «</w:t>
      </w:r>
      <w:r w:rsidR="005577CA" w:rsidRPr="00D45E7F">
        <w:rPr>
          <w:b/>
          <w:sz w:val="21"/>
          <w:szCs w:val="21"/>
        </w:rPr>
        <w:t>ИСПОЛНИТЕЛЬ»</w:t>
      </w:r>
      <w:r w:rsidR="005577CA" w:rsidRPr="00D45E7F">
        <w:rPr>
          <w:sz w:val="21"/>
          <w:szCs w:val="21"/>
        </w:rPr>
        <w:t>, с другой стороны, при совместном упоминании в дальнейшем именуемые «Стороны»,</w:t>
      </w:r>
      <w:r w:rsidR="00782C6C" w:rsidRPr="00D45E7F">
        <w:rPr>
          <w:sz w:val="21"/>
          <w:szCs w:val="21"/>
        </w:rPr>
        <w:t xml:space="preserve"> а по отдельности «Сторона</w:t>
      </w:r>
      <w:r w:rsidR="00782C6C" w:rsidRPr="00324559">
        <w:rPr>
          <w:sz w:val="21"/>
          <w:szCs w:val="21"/>
        </w:rPr>
        <w:t>»,</w:t>
      </w:r>
      <w:r w:rsidR="00324559" w:rsidRPr="00324559">
        <w:rPr>
          <w:sz w:val="21"/>
          <w:szCs w:val="21"/>
        </w:rPr>
        <w:t xml:space="preserve"> </w:t>
      </w:r>
      <w:r w:rsidR="00324559" w:rsidRPr="00324559">
        <w:rPr>
          <w:color w:val="000000"/>
          <w:sz w:val="21"/>
          <w:szCs w:val="21"/>
        </w:rPr>
        <w:t>на основании пункта 5 части 1 статьи 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</w:t>
      </w:r>
      <w:r w:rsidR="00324559" w:rsidRPr="00324559">
        <w:rPr>
          <w:sz w:val="21"/>
          <w:szCs w:val="21"/>
        </w:rPr>
        <w:t xml:space="preserve">, </w:t>
      </w:r>
      <w:r w:rsidR="005577CA" w:rsidRPr="00324559">
        <w:rPr>
          <w:sz w:val="21"/>
          <w:szCs w:val="21"/>
        </w:rPr>
        <w:t>заключили настоящий</w:t>
      </w:r>
      <w:r w:rsidR="005577CA" w:rsidRPr="00D45E7F">
        <w:rPr>
          <w:sz w:val="21"/>
          <w:szCs w:val="21"/>
        </w:rPr>
        <w:t xml:space="preserve"> Договор</w:t>
      </w:r>
      <w:r w:rsidR="001A19FB" w:rsidRPr="00D45E7F">
        <w:rPr>
          <w:sz w:val="21"/>
          <w:szCs w:val="21"/>
        </w:rPr>
        <w:t xml:space="preserve"> </w:t>
      </w:r>
      <w:r w:rsidR="005C14C2" w:rsidRPr="00D45E7F">
        <w:rPr>
          <w:sz w:val="21"/>
          <w:szCs w:val="21"/>
        </w:rPr>
        <w:t>на проведение оценки</w:t>
      </w:r>
      <w:r w:rsidR="001A19FB" w:rsidRPr="00D45E7F">
        <w:rPr>
          <w:sz w:val="21"/>
          <w:szCs w:val="21"/>
        </w:rPr>
        <w:t xml:space="preserve"> </w:t>
      </w:r>
      <w:r w:rsidR="00393AC2" w:rsidRPr="00D45E7F">
        <w:rPr>
          <w:sz w:val="21"/>
          <w:szCs w:val="21"/>
        </w:rPr>
        <w:t xml:space="preserve">(далее – Договор) </w:t>
      </w:r>
      <w:r w:rsidR="001A19FB" w:rsidRPr="00D45E7F">
        <w:rPr>
          <w:sz w:val="21"/>
          <w:szCs w:val="21"/>
        </w:rPr>
        <w:t>о нижеследующем:</w:t>
      </w:r>
    </w:p>
    <w:p w14:paraId="2EA3E758" w14:textId="77777777" w:rsidR="00C74894" w:rsidRPr="00D45E7F" w:rsidRDefault="00F85D83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Предмет Договора</w:t>
      </w:r>
    </w:p>
    <w:p w14:paraId="4717C3DF" w14:textId="3A25A706" w:rsidR="0036611C" w:rsidRPr="00D45E7F" w:rsidRDefault="00866A18" w:rsidP="0036611C">
      <w:pPr>
        <w:pStyle w:val="ConsNormal"/>
        <w:numPr>
          <w:ilvl w:val="1"/>
          <w:numId w:val="2"/>
        </w:numPr>
        <w:tabs>
          <w:tab w:val="clear" w:pos="2238"/>
          <w:tab w:val="left" w:pos="1134"/>
        </w:tabs>
        <w:ind w:left="0" w:firstLine="567"/>
        <w:jc w:val="both"/>
        <w:rPr>
          <w:rFonts w:ascii="Times New Roman" w:hAnsi="Times New Roman"/>
          <w:bCs/>
          <w:sz w:val="21"/>
          <w:szCs w:val="21"/>
        </w:rPr>
      </w:pPr>
      <w:r w:rsidRPr="00D45E7F">
        <w:rPr>
          <w:rFonts w:ascii="Times New Roman" w:hAnsi="Times New Roman"/>
          <w:b/>
          <w:spacing w:val="-3"/>
          <w:sz w:val="21"/>
          <w:szCs w:val="21"/>
        </w:rPr>
        <w:t>ЗАКАЗЧИК</w:t>
      </w:r>
      <w:r w:rsidR="00C74894" w:rsidRPr="00D45E7F">
        <w:rPr>
          <w:rFonts w:ascii="Times New Roman" w:hAnsi="Times New Roman"/>
          <w:spacing w:val="-3"/>
          <w:sz w:val="21"/>
          <w:szCs w:val="21"/>
        </w:rPr>
        <w:t xml:space="preserve"> поручает и обязуется оплатить, а </w:t>
      </w:r>
      <w:r w:rsidRPr="00D45E7F">
        <w:rPr>
          <w:rFonts w:ascii="Times New Roman" w:hAnsi="Times New Roman"/>
          <w:b/>
          <w:spacing w:val="-3"/>
          <w:sz w:val="21"/>
          <w:szCs w:val="21"/>
        </w:rPr>
        <w:t>ИСПОЛНИТЕЛЬ</w:t>
      </w:r>
      <w:r w:rsidR="00C74894" w:rsidRPr="00D45E7F">
        <w:rPr>
          <w:rFonts w:ascii="Times New Roman" w:hAnsi="Times New Roman"/>
          <w:spacing w:val="-3"/>
          <w:sz w:val="21"/>
          <w:szCs w:val="21"/>
        </w:rPr>
        <w:t xml:space="preserve"> ока</w:t>
      </w:r>
      <w:r w:rsidR="00EB4142" w:rsidRPr="00D45E7F">
        <w:rPr>
          <w:rFonts w:ascii="Times New Roman" w:hAnsi="Times New Roman"/>
          <w:spacing w:val="-3"/>
          <w:sz w:val="21"/>
          <w:szCs w:val="21"/>
        </w:rPr>
        <w:t>зывает услуг</w:t>
      </w:r>
      <w:r w:rsidR="00393AC2" w:rsidRPr="00D45E7F">
        <w:rPr>
          <w:rFonts w:ascii="Times New Roman" w:hAnsi="Times New Roman"/>
          <w:spacing w:val="-3"/>
          <w:sz w:val="21"/>
          <w:szCs w:val="21"/>
        </w:rPr>
        <w:t>у</w:t>
      </w:r>
      <w:r w:rsidR="00EB4142" w:rsidRPr="00D45E7F">
        <w:rPr>
          <w:rFonts w:ascii="Times New Roman" w:hAnsi="Times New Roman"/>
          <w:spacing w:val="-3"/>
          <w:sz w:val="21"/>
          <w:szCs w:val="21"/>
        </w:rPr>
        <w:t xml:space="preserve"> по</w:t>
      </w:r>
      <w:r w:rsidR="00FE59E8" w:rsidRPr="00D45E7F">
        <w:rPr>
          <w:rFonts w:ascii="Times New Roman" w:hAnsi="Times New Roman"/>
          <w:spacing w:val="-3"/>
          <w:sz w:val="21"/>
          <w:szCs w:val="21"/>
        </w:rPr>
        <w:t xml:space="preserve"> определению рыночной стоимости имущества</w:t>
      </w:r>
      <w:r w:rsidR="00EB4142" w:rsidRPr="00D45E7F">
        <w:rPr>
          <w:rFonts w:ascii="Times New Roman" w:hAnsi="Times New Roman"/>
          <w:spacing w:val="-3"/>
          <w:sz w:val="21"/>
          <w:szCs w:val="21"/>
        </w:rPr>
        <w:t xml:space="preserve">, </w:t>
      </w:r>
      <w:r w:rsidR="00393AC2" w:rsidRPr="00D45E7F">
        <w:rPr>
          <w:rFonts w:ascii="Times New Roman" w:hAnsi="Times New Roman"/>
          <w:spacing w:val="-3"/>
          <w:sz w:val="21"/>
          <w:szCs w:val="21"/>
        </w:rPr>
        <w:t>согласно</w:t>
      </w:r>
      <w:r w:rsidR="004A581A" w:rsidRPr="00D45E7F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A848FF" w:rsidRPr="00D45E7F">
        <w:rPr>
          <w:rFonts w:ascii="Times New Roman" w:hAnsi="Times New Roman"/>
          <w:spacing w:val="-3"/>
          <w:sz w:val="21"/>
          <w:szCs w:val="21"/>
        </w:rPr>
        <w:t>п. 1</w:t>
      </w:r>
      <w:r w:rsidR="00DA159E" w:rsidRPr="00D45E7F">
        <w:rPr>
          <w:rFonts w:ascii="Times New Roman" w:hAnsi="Times New Roman"/>
          <w:spacing w:val="-3"/>
          <w:sz w:val="21"/>
          <w:szCs w:val="21"/>
        </w:rPr>
        <w:t>0</w:t>
      </w:r>
      <w:r w:rsidR="00A848FF" w:rsidRPr="00D45E7F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393AC2" w:rsidRPr="00D45E7F">
        <w:rPr>
          <w:rFonts w:ascii="Times New Roman" w:hAnsi="Times New Roman"/>
          <w:spacing w:val="-3"/>
          <w:sz w:val="21"/>
          <w:szCs w:val="21"/>
        </w:rPr>
        <w:t>настояще</w:t>
      </w:r>
      <w:r w:rsidR="00A848FF" w:rsidRPr="00D45E7F">
        <w:rPr>
          <w:rFonts w:ascii="Times New Roman" w:hAnsi="Times New Roman"/>
          <w:spacing w:val="-3"/>
          <w:sz w:val="21"/>
          <w:szCs w:val="21"/>
        </w:rPr>
        <w:t>го</w:t>
      </w:r>
      <w:r w:rsidR="00393AC2" w:rsidRPr="00D45E7F">
        <w:rPr>
          <w:rFonts w:ascii="Times New Roman" w:hAnsi="Times New Roman"/>
          <w:spacing w:val="-3"/>
          <w:sz w:val="21"/>
          <w:szCs w:val="21"/>
        </w:rPr>
        <w:t xml:space="preserve"> </w:t>
      </w:r>
      <w:r w:rsidR="004A581A" w:rsidRPr="00D45E7F">
        <w:rPr>
          <w:rFonts w:ascii="Times New Roman" w:hAnsi="Times New Roman"/>
          <w:spacing w:val="-3"/>
          <w:sz w:val="21"/>
          <w:szCs w:val="21"/>
        </w:rPr>
        <w:t>Договор</w:t>
      </w:r>
      <w:r w:rsidR="00A848FF" w:rsidRPr="00D45E7F">
        <w:rPr>
          <w:rFonts w:ascii="Times New Roman" w:hAnsi="Times New Roman"/>
          <w:spacing w:val="-3"/>
          <w:sz w:val="21"/>
          <w:szCs w:val="21"/>
        </w:rPr>
        <w:t>а (далее - Задание на оценку)</w:t>
      </w:r>
      <w:r w:rsidR="00393AC2" w:rsidRPr="00D45E7F">
        <w:rPr>
          <w:rFonts w:ascii="Times New Roman" w:hAnsi="Times New Roman"/>
          <w:spacing w:val="-3"/>
          <w:sz w:val="21"/>
          <w:szCs w:val="21"/>
        </w:rPr>
        <w:t>.</w:t>
      </w:r>
    </w:p>
    <w:p w14:paraId="69683B52" w14:textId="72F9C2D1" w:rsidR="0036611C" w:rsidRPr="00324559" w:rsidRDefault="0036611C" w:rsidP="0036611C">
      <w:pPr>
        <w:pStyle w:val="ConsNormal"/>
        <w:numPr>
          <w:ilvl w:val="1"/>
          <w:numId w:val="2"/>
        </w:numPr>
        <w:tabs>
          <w:tab w:val="clear" w:pos="2238"/>
          <w:tab w:val="left" w:pos="1134"/>
        </w:tabs>
        <w:ind w:left="0" w:firstLine="567"/>
        <w:jc w:val="both"/>
        <w:rPr>
          <w:rFonts w:ascii="Times New Roman" w:hAnsi="Times New Roman"/>
          <w:bCs/>
          <w:sz w:val="21"/>
          <w:szCs w:val="21"/>
        </w:rPr>
      </w:pP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Срок оказания </w:t>
      </w:r>
      <w:r w:rsidRPr="00D45E7F">
        <w:rPr>
          <w:rFonts w:ascii="Times New Roman" w:hAnsi="Times New Roman"/>
          <w:b/>
          <w:spacing w:val="-3"/>
          <w:sz w:val="21"/>
          <w:szCs w:val="21"/>
        </w:rPr>
        <w:t>ИСПОЛНИТЕЛЕМ</w:t>
      </w: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 услуги составит </w:t>
      </w:r>
      <w:r w:rsidR="005200E0" w:rsidRPr="005200E0">
        <w:rPr>
          <w:rFonts w:ascii="Times New Roman" w:hAnsi="Times New Roman"/>
          <w:bCs/>
          <w:spacing w:val="-3"/>
          <w:sz w:val="21"/>
          <w:szCs w:val="21"/>
        </w:rPr>
        <w:t>10</w:t>
      </w: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 (</w:t>
      </w:r>
      <w:r w:rsidR="005200E0">
        <w:rPr>
          <w:rFonts w:ascii="Times New Roman" w:hAnsi="Times New Roman"/>
          <w:bCs/>
          <w:spacing w:val="-3"/>
          <w:sz w:val="21"/>
          <w:szCs w:val="21"/>
        </w:rPr>
        <w:t>десять</w:t>
      </w: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) </w:t>
      </w:r>
      <w:r w:rsidR="005D7749" w:rsidRPr="00D45E7F">
        <w:rPr>
          <w:rFonts w:ascii="Times New Roman" w:hAnsi="Times New Roman"/>
          <w:bCs/>
          <w:spacing w:val="-3"/>
          <w:sz w:val="21"/>
          <w:szCs w:val="21"/>
        </w:rPr>
        <w:t>рабочих</w:t>
      </w: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 дней с момента </w:t>
      </w:r>
      <w:r w:rsidR="00A455FF">
        <w:rPr>
          <w:rFonts w:ascii="Times New Roman" w:hAnsi="Times New Roman"/>
          <w:bCs/>
          <w:spacing w:val="-3"/>
          <w:sz w:val="21"/>
          <w:szCs w:val="21"/>
        </w:rPr>
        <w:t>подписания Сторонами</w:t>
      </w:r>
      <w:r w:rsidRPr="00D45E7F">
        <w:rPr>
          <w:rFonts w:ascii="Times New Roman" w:hAnsi="Times New Roman"/>
          <w:bCs/>
          <w:spacing w:val="-3"/>
          <w:sz w:val="21"/>
          <w:szCs w:val="21"/>
        </w:rPr>
        <w:t xml:space="preserve"> Договора.</w:t>
      </w:r>
    </w:p>
    <w:p w14:paraId="08F9391D" w14:textId="4738F2BF" w:rsidR="00324559" w:rsidRPr="00D45E7F" w:rsidRDefault="00324559" w:rsidP="00A455FF">
      <w:pPr>
        <w:pStyle w:val="ConsNormal"/>
        <w:numPr>
          <w:ilvl w:val="1"/>
          <w:numId w:val="2"/>
        </w:numPr>
        <w:tabs>
          <w:tab w:val="clear" w:pos="2238"/>
          <w:tab w:val="left" w:pos="993"/>
        </w:tabs>
        <w:ind w:left="1843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pacing w:val="-3"/>
          <w:sz w:val="21"/>
          <w:szCs w:val="21"/>
        </w:rPr>
        <w:t>ИКЗ</w:t>
      </w:r>
      <w:r>
        <w:rPr>
          <w:rFonts w:ascii="Times New Roman" w:hAnsi="Times New Roman"/>
          <w:bCs/>
          <w:spacing w:val="-3"/>
          <w:sz w:val="21"/>
          <w:szCs w:val="21"/>
          <w:lang w:val="en-US"/>
        </w:rPr>
        <w:t>:</w:t>
      </w:r>
      <w:r w:rsidRPr="00324559">
        <w:t xml:space="preserve"> </w:t>
      </w:r>
      <w:r w:rsidR="00A455FF" w:rsidRPr="00A455FF">
        <w:rPr>
          <w:rFonts w:ascii="Times New Roman" w:hAnsi="Times New Roman"/>
          <w:bCs/>
          <w:spacing w:val="-3"/>
          <w:sz w:val="21"/>
          <w:szCs w:val="21"/>
          <w:lang w:val="en-US"/>
        </w:rPr>
        <w:t>261771810946277180100100010000000244</w:t>
      </w:r>
    </w:p>
    <w:p w14:paraId="4F2F99F8" w14:textId="74D5EE47" w:rsidR="000F626B" w:rsidRPr="00D45E7F" w:rsidRDefault="00F85D83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 xml:space="preserve">Права и обязанности </w:t>
      </w:r>
      <w:r w:rsidR="00E507D0" w:rsidRPr="00D45E7F">
        <w:rPr>
          <w:b/>
          <w:sz w:val="21"/>
          <w:szCs w:val="21"/>
        </w:rPr>
        <w:t>ИСПОЛНИТЕЛЯ</w:t>
      </w:r>
    </w:p>
    <w:p w14:paraId="70328D64" w14:textId="77777777" w:rsidR="00692D55" w:rsidRPr="00D45E7F" w:rsidRDefault="00866A18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napToGrid w:val="0"/>
          <w:sz w:val="21"/>
          <w:szCs w:val="21"/>
        </w:rPr>
      </w:pPr>
      <w:r w:rsidRPr="00D45E7F">
        <w:rPr>
          <w:b/>
          <w:spacing w:val="-3"/>
          <w:sz w:val="21"/>
          <w:szCs w:val="21"/>
        </w:rPr>
        <w:t xml:space="preserve">ИСПОЛНИТЕЛЬ </w:t>
      </w:r>
      <w:r w:rsidR="006732A5" w:rsidRPr="00D45E7F">
        <w:rPr>
          <w:snapToGrid w:val="0"/>
          <w:sz w:val="21"/>
          <w:szCs w:val="21"/>
        </w:rPr>
        <w:t>оказывает услугу по оценке</w:t>
      </w:r>
      <w:r w:rsidR="00605AA5" w:rsidRPr="00D45E7F">
        <w:rPr>
          <w:snapToGrid w:val="0"/>
          <w:sz w:val="21"/>
          <w:szCs w:val="21"/>
        </w:rPr>
        <w:t>,</w:t>
      </w:r>
      <w:r w:rsidR="00C74894" w:rsidRPr="00D45E7F">
        <w:rPr>
          <w:snapToGrid w:val="0"/>
          <w:sz w:val="21"/>
          <w:szCs w:val="21"/>
        </w:rPr>
        <w:t xml:space="preserve"> руководствуясь Федеральным Законом РФ № 135-ФЗ «Об оценочной деятельности в РФ»</w:t>
      </w:r>
      <w:r w:rsidR="001B4F98" w:rsidRPr="00D45E7F">
        <w:rPr>
          <w:snapToGrid w:val="0"/>
          <w:sz w:val="21"/>
          <w:szCs w:val="21"/>
        </w:rPr>
        <w:t xml:space="preserve"> от 29 июля 1998 г.</w:t>
      </w:r>
      <w:r w:rsidR="008234A1" w:rsidRPr="00D45E7F">
        <w:rPr>
          <w:snapToGrid w:val="0"/>
          <w:sz w:val="21"/>
          <w:szCs w:val="21"/>
        </w:rPr>
        <w:t xml:space="preserve"> (далее </w:t>
      </w:r>
      <w:r w:rsidR="00882F1D" w:rsidRPr="00D45E7F">
        <w:rPr>
          <w:snapToGrid w:val="0"/>
          <w:sz w:val="21"/>
          <w:szCs w:val="21"/>
        </w:rPr>
        <w:t xml:space="preserve">- </w:t>
      </w:r>
      <w:r w:rsidR="008234A1" w:rsidRPr="00D45E7F">
        <w:rPr>
          <w:snapToGrid w:val="0"/>
          <w:sz w:val="21"/>
          <w:szCs w:val="21"/>
        </w:rPr>
        <w:t>№135-ФЗ)</w:t>
      </w:r>
      <w:r w:rsidR="00692D55" w:rsidRPr="00D45E7F">
        <w:rPr>
          <w:snapToGrid w:val="0"/>
          <w:sz w:val="21"/>
          <w:szCs w:val="21"/>
        </w:rPr>
        <w:t xml:space="preserve">, </w:t>
      </w:r>
      <w:r w:rsidR="00F85D83" w:rsidRPr="00D45E7F">
        <w:rPr>
          <w:snapToGrid w:val="0"/>
          <w:sz w:val="21"/>
          <w:szCs w:val="21"/>
        </w:rPr>
        <w:t>Ф</w:t>
      </w:r>
      <w:r w:rsidR="00CB14EF" w:rsidRPr="00D45E7F">
        <w:rPr>
          <w:snapToGrid w:val="0"/>
          <w:sz w:val="21"/>
          <w:szCs w:val="21"/>
        </w:rPr>
        <w:t>едеральными стандартами оценки</w:t>
      </w:r>
      <w:r w:rsidR="00692D55" w:rsidRPr="00D45E7F">
        <w:rPr>
          <w:snapToGrid w:val="0"/>
          <w:sz w:val="21"/>
          <w:szCs w:val="21"/>
        </w:rPr>
        <w:t xml:space="preserve"> и иными нормативными правовыми актами </w:t>
      </w:r>
      <w:r w:rsidR="00882F1D" w:rsidRPr="00D45E7F">
        <w:rPr>
          <w:snapToGrid w:val="0"/>
          <w:sz w:val="21"/>
          <w:szCs w:val="21"/>
        </w:rPr>
        <w:t xml:space="preserve">Российской Федерации (далее - </w:t>
      </w:r>
      <w:r w:rsidR="00692D55" w:rsidRPr="00D45E7F">
        <w:rPr>
          <w:snapToGrid w:val="0"/>
          <w:sz w:val="21"/>
          <w:szCs w:val="21"/>
        </w:rPr>
        <w:t>РФ</w:t>
      </w:r>
      <w:r w:rsidR="00882F1D" w:rsidRPr="00D45E7F">
        <w:rPr>
          <w:snapToGrid w:val="0"/>
          <w:sz w:val="21"/>
          <w:szCs w:val="21"/>
        </w:rPr>
        <w:t>)</w:t>
      </w:r>
      <w:r w:rsidR="00692D55" w:rsidRPr="00D45E7F">
        <w:rPr>
          <w:snapToGrid w:val="0"/>
          <w:sz w:val="21"/>
          <w:szCs w:val="21"/>
        </w:rPr>
        <w:t>, регулирующими отношения, возникающие при осуществлении оценочной деятельности</w:t>
      </w:r>
      <w:r w:rsidR="00C74894" w:rsidRPr="00D45E7F">
        <w:rPr>
          <w:snapToGrid w:val="0"/>
          <w:sz w:val="21"/>
          <w:szCs w:val="21"/>
        </w:rPr>
        <w:t>.</w:t>
      </w:r>
    </w:p>
    <w:p w14:paraId="5E672E69" w14:textId="77777777" w:rsidR="00D80336" w:rsidRPr="00D45E7F" w:rsidRDefault="00B93F11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napToGrid w:val="0"/>
          <w:sz w:val="21"/>
          <w:szCs w:val="21"/>
        </w:rPr>
      </w:pPr>
      <w:r w:rsidRPr="00D45E7F">
        <w:rPr>
          <w:b/>
          <w:snapToGrid w:val="0"/>
          <w:sz w:val="21"/>
          <w:szCs w:val="21"/>
        </w:rPr>
        <w:t>ИСПОЛНИТЕЛЬ</w:t>
      </w:r>
      <w:r w:rsidRPr="00D45E7F">
        <w:rPr>
          <w:snapToGrid w:val="0"/>
          <w:sz w:val="21"/>
          <w:szCs w:val="21"/>
        </w:rPr>
        <w:t xml:space="preserve"> </w:t>
      </w:r>
      <w:r w:rsidR="00002A64" w:rsidRPr="00D45E7F">
        <w:rPr>
          <w:snapToGrid w:val="0"/>
          <w:sz w:val="21"/>
          <w:szCs w:val="21"/>
        </w:rPr>
        <w:t>с</w:t>
      </w:r>
      <w:r w:rsidR="00C74894" w:rsidRPr="00D45E7F">
        <w:rPr>
          <w:snapToGrid w:val="0"/>
          <w:sz w:val="21"/>
          <w:szCs w:val="21"/>
        </w:rPr>
        <w:t xml:space="preserve">амостоятельно определяет </w:t>
      </w:r>
      <w:r w:rsidR="006732A5" w:rsidRPr="00D45E7F">
        <w:rPr>
          <w:snapToGrid w:val="0"/>
          <w:sz w:val="21"/>
          <w:szCs w:val="21"/>
        </w:rPr>
        <w:t xml:space="preserve">подходы </w:t>
      </w:r>
      <w:r w:rsidR="00C74894" w:rsidRPr="00D45E7F">
        <w:rPr>
          <w:snapToGrid w:val="0"/>
          <w:sz w:val="21"/>
          <w:szCs w:val="21"/>
        </w:rPr>
        <w:t xml:space="preserve">и методы оценочной деятельности исходя из требований нормативных актов </w:t>
      </w:r>
      <w:r w:rsidR="00805762" w:rsidRPr="00D45E7F">
        <w:rPr>
          <w:snapToGrid w:val="0"/>
          <w:sz w:val="21"/>
          <w:szCs w:val="21"/>
        </w:rPr>
        <w:t>РФ</w:t>
      </w:r>
      <w:r w:rsidR="00C74894" w:rsidRPr="00D45E7F">
        <w:rPr>
          <w:snapToGrid w:val="0"/>
          <w:sz w:val="21"/>
          <w:szCs w:val="21"/>
        </w:rPr>
        <w:t xml:space="preserve">, </w:t>
      </w:r>
      <w:r w:rsidR="00571080" w:rsidRPr="00D45E7F">
        <w:rPr>
          <w:snapToGrid w:val="0"/>
          <w:sz w:val="21"/>
          <w:szCs w:val="21"/>
        </w:rPr>
        <w:t xml:space="preserve">стандартов </w:t>
      </w:r>
      <w:r w:rsidR="00C74894" w:rsidRPr="00D45E7F">
        <w:rPr>
          <w:snapToGrid w:val="0"/>
          <w:sz w:val="21"/>
          <w:szCs w:val="21"/>
        </w:rPr>
        <w:t>оценки, а также условий настоящего Договора.</w:t>
      </w:r>
    </w:p>
    <w:p w14:paraId="376C605D" w14:textId="505D9F15" w:rsidR="00DE2DA1" w:rsidRPr="00D45E7F" w:rsidRDefault="00D80336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napToGrid w:val="0"/>
          <w:sz w:val="21"/>
          <w:szCs w:val="21"/>
        </w:rPr>
      </w:pPr>
      <w:r w:rsidRPr="00D45E7F">
        <w:rPr>
          <w:sz w:val="21"/>
          <w:szCs w:val="21"/>
          <w:shd w:val="clear" w:color="auto" w:fill="FFFFFF"/>
        </w:rPr>
        <w:t xml:space="preserve">Получение </w:t>
      </w:r>
      <w:r w:rsidRPr="00D45E7F">
        <w:rPr>
          <w:b/>
          <w:bCs/>
          <w:sz w:val="21"/>
          <w:szCs w:val="21"/>
          <w:shd w:val="clear" w:color="auto" w:fill="FFFFFF"/>
        </w:rPr>
        <w:t>ИСПОЛНИТЕЛЕМ</w:t>
      </w:r>
      <w:r w:rsidRPr="00D45E7F">
        <w:rPr>
          <w:sz w:val="21"/>
          <w:szCs w:val="21"/>
          <w:shd w:val="clear" w:color="auto" w:fill="FFFFFF"/>
        </w:rPr>
        <w:t xml:space="preserve"> в Саморегулируемой организации оценщиков Экспертного заключения на Отчет об оценке </w:t>
      </w:r>
      <w:r w:rsidR="001D2171">
        <w:rPr>
          <w:sz w:val="21"/>
          <w:szCs w:val="21"/>
          <w:shd w:val="clear" w:color="auto" w:fill="FFFFFF"/>
        </w:rPr>
        <w:t xml:space="preserve">не </w:t>
      </w:r>
      <w:r w:rsidRPr="00D45E7F">
        <w:rPr>
          <w:sz w:val="21"/>
          <w:szCs w:val="21"/>
          <w:shd w:val="clear" w:color="auto" w:fill="FFFFFF"/>
        </w:rPr>
        <w:t>входит в предмет настоящего Договора</w:t>
      </w:r>
      <w:r w:rsidR="000A24DB" w:rsidRPr="00D45E7F">
        <w:rPr>
          <w:sz w:val="21"/>
          <w:szCs w:val="21"/>
          <w:shd w:val="clear" w:color="auto" w:fill="FFFFFF"/>
        </w:rPr>
        <w:t>.</w:t>
      </w:r>
    </w:p>
    <w:p w14:paraId="53B9B10B" w14:textId="77777777" w:rsidR="003679E0" w:rsidRPr="00D45E7F" w:rsidRDefault="005D45A3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napToGrid w:val="0"/>
          <w:sz w:val="21"/>
          <w:szCs w:val="21"/>
        </w:rPr>
      </w:pPr>
      <w:r w:rsidRPr="00D45E7F">
        <w:rPr>
          <w:color w:val="535C69"/>
          <w:sz w:val="21"/>
          <w:szCs w:val="21"/>
          <w:shd w:val="clear" w:color="auto" w:fill="FFFFFF"/>
        </w:rPr>
        <w:t xml:space="preserve"> </w:t>
      </w:r>
      <w:r w:rsidR="00866A18" w:rsidRPr="00D45E7F">
        <w:rPr>
          <w:b/>
          <w:spacing w:val="-3"/>
          <w:sz w:val="21"/>
          <w:szCs w:val="21"/>
        </w:rPr>
        <w:t>ИСПОЛНИТЕЛЬ</w:t>
      </w:r>
      <w:r w:rsidR="00286E0D" w:rsidRPr="00D45E7F">
        <w:rPr>
          <w:snapToGrid w:val="0"/>
          <w:sz w:val="21"/>
          <w:szCs w:val="21"/>
        </w:rPr>
        <w:t xml:space="preserve"> в</w:t>
      </w:r>
      <w:r w:rsidR="00866A18" w:rsidRPr="00D45E7F">
        <w:rPr>
          <w:snapToGrid w:val="0"/>
          <w:sz w:val="21"/>
          <w:szCs w:val="21"/>
        </w:rPr>
        <w:t>праве</w:t>
      </w:r>
      <w:r w:rsidR="003679E0" w:rsidRPr="00D45E7F">
        <w:rPr>
          <w:snapToGrid w:val="0"/>
          <w:sz w:val="21"/>
          <w:szCs w:val="21"/>
        </w:rPr>
        <w:t>:</w:t>
      </w:r>
    </w:p>
    <w:p w14:paraId="15C9C3FF" w14:textId="77777777" w:rsidR="00B7588C" w:rsidRPr="00D45E7F" w:rsidRDefault="003679E0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>З</w:t>
      </w:r>
      <w:r w:rsidR="00692D55" w:rsidRPr="00D45E7F">
        <w:rPr>
          <w:sz w:val="21"/>
          <w:szCs w:val="21"/>
        </w:rPr>
        <w:t xml:space="preserve">апрашивать в письменной или устной форме у </w:t>
      </w:r>
      <w:r w:rsidR="00692D55" w:rsidRPr="00D45E7F">
        <w:rPr>
          <w:b/>
          <w:sz w:val="21"/>
          <w:szCs w:val="21"/>
        </w:rPr>
        <w:t>ЗАКАЗЧИКА</w:t>
      </w:r>
      <w:r w:rsidR="006732A5" w:rsidRPr="00D45E7F">
        <w:rPr>
          <w:bCs/>
          <w:sz w:val="21"/>
          <w:szCs w:val="21"/>
        </w:rPr>
        <w:t>,</w:t>
      </w:r>
      <w:r w:rsidR="00692D55" w:rsidRPr="00D45E7F">
        <w:rPr>
          <w:sz w:val="21"/>
          <w:szCs w:val="21"/>
        </w:rPr>
        <w:t xml:space="preserve"> и при необходимости у третьих лиц</w:t>
      </w:r>
      <w:r w:rsidR="006732A5" w:rsidRPr="00D45E7F">
        <w:rPr>
          <w:sz w:val="21"/>
          <w:szCs w:val="21"/>
        </w:rPr>
        <w:t>,</w:t>
      </w:r>
      <w:r w:rsidR="00692D55" w:rsidRPr="00D45E7F">
        <w:rPr>
          <w:sz w:val="21"/>
          <w:szCs w:val="21"/>
        </w:rPr>
        <w:t xml:space="preserve"> информацию, необходимую для проведения оценки</w:t>
      </w:r>
      <w:r w:rsidRPr="00D45E7F">
        <w:rPr>
          <w:sz w:val="21"/>
          <w:szCs w:val="21"/>
        </w:rPr>
        <w:t xml:space="preserve">, получать разъяснения и дополнительные сведения, необходимые для </w:t>
      </w:r>
      <w:r w:rsidR="006732A5" w:rsidRPr="00D45E7F">
        <w:rPr>
          <w:sz w:val="21"/>
          <w:szCs w:val="21"/>
        </w:rPr>
        <w:t xml:space="preserve">проведения </w:t>
      </w:r>
      <w:r w:rsidRPr="00D45E7F">
        <w:rPr>
          <w:sz w:val="21"/>
          <w:szCs w:val="21"/>
        </w:rPr>
        <w:t>оценки.</w:t>
      </w:r>
      <w:bookmarkStart w:id="2" w:name="_Ref186550828"/>
    </w:p>
    <w:p w14:paraId="7870CEAC" w14:textId="77777777" w:rsidR="0028728E" w:rsidRPr="00D45E7F" w:rsidRDefault="0028728E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Задержка в представлении документов и информации, независимо от того, произошла ли эта задержка по вине </w:t>
      </w:r>
      <w:r w:rsidRPr="00D45E7F">
        <w:rPr>
          <w:b/>
          <w:bCs/>
          <w:sz w:val="21"/>
          <w:szCs w:val="21"/>
        </w:rPr>
        <w:t>ЗАКАЗЧИКА</w:t>
      </w:r>
      <w:r w:rsidRPr="00D45E7F">
        <w:rPr>
          <w:sz w:val="21"/>
          <w:szCs w:val="21"/>
        </w:rPr>
        <w:t xml:space="preserve">, или без его вины, если это повлечет невозможность завершить оказание услуг, предусмотренных настоящим Договором, в обусловленный срок, является основанием для продления срока оказания услуг соразмерный срок задержки </w:t>
      </w:r>
      <w:r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 xml:space="preserve"> выполнения указанных обязательств.</w:t>
      </w:r>
    </w:p>
    <w:p w14:paraId="1AB58FCD" w14:textId="77777777" w:rsidR="00B7588C" w:rsidRPr="00D45E7F" w:rsidRDefault="00B7588C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В случае нарушения </w:t>
      </w:r>
      <w:r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 xml:space="preserve"> </w:t>
      </w:r>
      <w:r w:rsidR="006249C8" w:rsidRPr="00D45E7F">
        <w:rPr>
          <w:sz w:val="21"/>
          <w:szCs w:val="21"/>
        </w:rPr>
        <w:t>условий</w:t>
      </w:r>
      <w:r w:rsidR="0095522D" w:rsidRPr="00D45E7F">
        <w:rPr>
          <w:sz w:val="21"/>
          <w:szCs w:val="21"/>
        </w:rPr>
        <w:t xml:space="preserve"> </w:t>
      </w:r>
      <w:r w:rsidR="006249C8" w:rsidRPr="00D45E7F">
        <w:rPr>
          <w:sz w:val="21"/>
          <w:szCs w:val="21"/>
        </w:rPr>
        <w:t xml:space="preserve">п. 4.2. </w:t>
      </w:r>
      <w:r w:rsidRPr="00D45E7F">
        <w:rPr>
          <w:sz w:val="21"/>
          <w:szCs w:val="21"/>
        </w:rPr>
        <w:t xml:space="preserve">настоящего Договора </w:t>
      </w:r>
      <w:r w:rsidR="000C6A09" w:rsidRPr="00D45E7F">
        <w:rPr>
          <w:sz w:val="21"/>
          <w:szCs w:val="21"/>
        </w:rPr>
        <w:t>продлить</w:t>
      </w:r>
      <w:r w:rsidRPr="00D45E7F">
        <w:rPr>
          <w:sz w:val="21"/>
          <w:szCs w:val="21"/>
        </w:rPr>
        <w:t xml:space="preserve"> срок оказания услуг на соразмерный срок задержки </w:t>
      </w:r>
      <w:r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 xml:space="preserve"> выполнения указанных обязательств. </w:t>
      </w:r>
    </w:p>
    <w:p w14:paraId="425A73EE" w14:textId="77777777" w:rsidR="00871420" w:rsidRPr="00D45E7F" w:rsidRDefault="003679E0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>О</w:t>
      </w:r>
      <w:r w:rsidR="00F715C1" w:rsidRPr="00D45E7F">
        <w:rPr>
          <w:sz w:val="21"/>
          <w:szCs w:val="21"/>
        </w:rPr>
        <w:t xml:space="preserve">тказаться от проведения оценки </w:t>
      </w:r>
      <w:r w:rsidR="00D41FD2" w:rsidRPr="00D45E7F">
        <w:rPr>
          <w:sz w:val="21"/>
          <w:szCs w:val="21"/>
        </w:rPr>
        <w:t xml:space="preserve">в порядке, предусмотренном п. 8.3. настоящего Договора, </w:t>
      </w:r>
      <w:r w:rsidR="007D7B00" w:rsidRPr="00D45E7F">
        <w:rPr>
          <w:sz w:val="21"/>
          <w:szCs w:val="21"/>
        </w:rPr>
        <w:t xml:space="preserve">в случае, если </w:t>
      </w:r>
      <w:r w:rsidR="00866A18" w:rsidRPr="00D45E7F">
        <w:rPr>
          <w:b/>
          <w:sz w:val="21"/>
          <w:szCs w:val="21"/>
        </w:rPr>
        <w:t>ЗАКАЗЧИК</w:t>
      </w:r>
      <w:r w:rsidR="007D7B00" w:rsidRPr="00D45E7F">
        <w:rPr>
          <w:sz w:val="21"/>
          <w:szCs w:val="21"/>
        </w:rPr>
        <w:t xml:space="preserve"> нарушил услови</w:t>
      </w:r>
      <w:r w:rsidR="006249C8" w:rsidRPr="00D45E7F">
        <w:rPr>
          <w:sz w:val="21"/>
          <w:szCs w:val="21"/>
        </w:rPr>
        <w:t>я</w:t>
      </w:r>
      <w:r w:rsidR="007D7B00" w:rsidRPr="00D45E7F">
        <w:rPr>
          <w:sz w:val="21"/>
          <w:szCs w:val="21"/>
        </w:rPr>
        <w:t xml:space="preserve"> </w:t>
      </w:r>
      <w:r w:rsidR="006F1607" w:rsidRPr="00D45E7F">
        <w:rPr>
          <w:sz w:val="21"/>
          <w:szCs w:val="21"/>
        </w:rPr>
        <w:t xml:space="preserve">п. </w:t>
      </w:r>
      <w:proofErr w:type="gramStart"/>
      <w:r w:rsidR="006F1607" w:rsidRPr="00D45E7F">
        <w:rPr>
          <w:sz w:val="21"/>
          <w:szCs w:val="21"/>
        </w:rPr>
        <w:t>3.3.,</w:t>
      </w:r>
      <w:proofErr w:type="gramEnd"/>
      <w:r w:rsidR="006F1607" w:rsidRPr="00D45E7F">
        <w:rPr>
          <w:sz w:val="21"/>
          <w:szCs w:val="21"/>
        </w:rPr>
        <w:t xml:space="preserve"> п. 4.2. </w:t>
      </w:r>
      <w:r w:rsidR="007D7B00" w:rsidRPr="00D45E7F">
        <w:rPr>
          <w:sz w:val="21"/>
          <w:szCs w:val="21"/>
        </w:rPr>
        <w:t>настоящего Договора</w:t>
      </w:r>
      <w:bookmarkEnd w:id="2"/>
      <w:r w:rsidR="003F0AA9" w:rsidRPr="00D45E7F">
        <w:rPr>
          <w:sz w:val="21"/>
          <w:szCs w:val="21"/>
        </w:rPr>
        <w:t>, на срок, превышающий 30 (</w:t>
      </w:r>
      <w:r w:rsidR="00D67F1B" w:rsidRPr="00D45E7F">
        <w:rPr>
          <w:sz w:val="21"/>
          <w:szCs w:val="21"/>
        </w:rPr>
        <w:t>Т</w:t>
      </w:r>
      <w:r w:rsidR="003F0AA9" w:rsidRPr="00D45E7F">
        <w:rPr>
          <w:sz w:val="21"/>
          <w:szCs w:val="21"/>
        </w:rPr>
        <w:t>ридцать) календарных дней</w:t>
      </w:r>
      <w:r w:rsidR="007D7B00" w:rsidRPr="00D45E7F">
        <w:rPr>
          <w:sz w:val="21"/>
          <w:szCs w:val="21"/>
        </w:rPr>
        <w:t>.</w:t>
      </w:r>
      <w:r w:rsidR="00692D55" w:rsidRPr="00D45E7F">
        <w:rPr>
          <w:sz w:val="21"/>
          <w:szCs w:val="21"/>
        </w:rPr>
        <w:t xml:space="preserve"> </w:t>
      </w:r>
    </w:p>
    <w:p w14:paraId="231E3DBD" w14:textId="77777777" w:rsidR="00A63484" w:rsidRPr="00D45E7F" w:rsidRDefault="00A63484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Привлекать к исполнению настоящего Договора третьих лиц, оставаясь ответственным перед </w:t>
      </w:r>
      <w:r w:rsidRPr="00D45E7F">
        <w:rPr>
          <w:b/>
          <w:bCs/>
          <w:sz w:val="21"/>
          <w:szCs w:val="21"/>
        </w:rPr>
        <w:t>ЗАКАЗЧИКОМ</w:t>
      </w:r>
      <w:r w:rsidRPr="00D45E7F">
        <w:rPr>
          <w:sz w:val="21"/>
          <w:szCs w:val="21"/>
        </w:rPr>
        <w:t xml:space="preserve"> за их действия, и самостоятельно оплачивая стоимость их услуг.</w:t>
      </w:r>
    </w:p>
    <w:p w14:paraId="5A33520D" w14:textId="77777777" w:rsidR="000E4C51" w:rsidRPr="00D45E7F" w:rsidRDefault="00866A18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napToGrid w:val="0"/>
          <w:sz w:val="21"/>
          <w:szCs w:val="21"/>
        </w:rPr>
      </w:pPr>
      <w:r w:rsidRPr="00D45E7F">
        <w:rPr>
          <w:b/>
          <w:snapToGrid w:val="0"/>
          <w:sz w:val="21"/>
          <w:szCs w:val="21"/>
        </w:rPr>
        <w:t>ИСПОЛНИТЕЛЬ</w:t>
      </w:r>
      <w:r w:rsidR="000E4C51" w:rsidRPr="00D45E7F">
        <w:rPr>
          <w:b/>
          <w:snapToGrid w:val="0"/>
          <w:sz w:val="21"/>
          <w:szCs w:val="21"/>
        </w:rPr>
        <w:t xml:space="preserve"> </w:t>
      </w:r>
      <w:r w:rsidR="000E4C51" w:rsidRPr="00D45E7F">
        <w:rPr>
          <w:snapToGrid w:val="0"/>
          <w:sz w:val="21"/>
          <w:szCs w:val="21"/>
        </w:rPr>
        <w:t>обязан:</w:t>
      </w:r>
    </w:p>
    <w:p w14:paraId="7DDFA71E" w14:textId="77777777" w:rsidR="008234A1" w:rsidRPr="00D45E7F" w:rsidRDefault="008234A1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color w:val="000000"/>
          <w:sz w:val="21"/>
          <w:szCs w:val="21"/>
        </w:rPr>
      </w:pPr>
      <w:r w:rsidRPr="00D45E7F">
        <w:rPr>
          <w:color w:val="000000"/>
          <w:sz w:val="21"/>
          <w:szCs w:val="21"/>
        </w:rPr>
        <w:t xml:space="preserve">Предоставить </w:t>
      </w:r>
      <w:r w:rsidRPr="00D45E7F">
        <w:rPr>
          <w:b/>
          <w:color w:val="000000"/>
          <w:sz w:val="21"/>
          <w:szCs w:val="21"/>
        </w:rPr>
        <w:t>ЗАКАЗЧИКУ</w:t>
      </w:r>
      <w:r w:rsidRPr="00D45E7F">
        <w:rPr>
          <w:color w:val="000000"/>
          <w:sz w:val="21"/>
          <w:szCs w:val="21"/>
        </w:rPr>
        <w:t xml:space="preserve"> Отчет об оценке в срок, установленный </w:t>
      </w:r>
      <w:r w:rsidR="00805762" w:rsidRPr="00D45E7F">
        <w:rPr>
          <w:color w:val="000000"/>
          <w:sz w:val="21"/>
          <w:szCs w:val="21"/>
        </w:rPr>
        <w:t>настоящим Д</w:t>
      </w:r>
      <w:r w:rsidRPr="00D45E7F">
        <w:rPr>
          <w:color w:val="000000"/>
          <w:sz w:val="21"/>
          <w:szCs w:val="21"/>
        </w:rPr>
        <w:t>оговором.</w:t>
      </w:r>
    </w:p>
    <w:p w14:paraId="081B2768" w14:textId="77777777" w:rsidR="007E543E" w:rsidRPr="00D45E7F" w:rsidRDefault="008234A1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color w:val="000000"/>
          <w:sz w:val="21"/>
          <w:szCs w:val="21"/>
        </w:rPr>
      </w:pPr>
      <w:r w:rsidRPr="00D45E7F">
        <w:rPr>
          <w:snapToGrid w:val="0"/>
          <w:color w:val="000000"/>
          <w:sz w:val="21"/>
          <w:szCs w:val="21"/>
        </w:rPr>
        <w:t>Соблюдать требования нормативных правовых актов РФ, регулирующих отношения, возникающие при осуществлении оценочной деятельности, соблюдать правила деловой и профессиональной этики</w:t>
      </w:r>
      <w:r w:rsidRPr="00D45E7F">
        <w:rPr>
          <w:snapToGrid w:val="0"/>
          <w:sz w:val="21"/>
          <w:szCs w:val="21"/>
        </w:rPr>
        <w:t>.</w:t>
      </w:r>
    </w:p>
    <w:p w14:paraId="14C37DDA" w14:textId="77777777" w:rsidR="000E4C51" w:rsidRPr="00D45E7F" w:rsidRDefault="000E4C51" w:rsidP="00922233">
      <w:pPr>
        <w:numPr>
          <w:ilvl w:val="2"/>
          <w:numId w:val="3"/>
        </w:numPr>
        <w:tabs>
          <w:tab w:val="left" w:pos="1134"/>
        </w:tabs>
        <w:spacing w:line="240" w:lineRule="auto"/>
        <w:ind w:left="0" w:firstLine="567"/>
        <w:rPr>
          <w:color w:val="000000"/>
          <w:sz w:val="21"/>
          <w:szCs w:val="21"/>
        </w:rPr>
      </w:pPr>
      <w:r w:rsidRPr="00D45E7F">
        <w:rPr>
          <w:snapToGrid w:val="0"/>
          <w:color w:val="000000"/>
          <w:sz w:val="21"/>
          <w:szCs w:val="21"/>
        </w:rPr>
        <w:t xml:space="preserve">Предоставлять по требованию </w:t>
      </w:r>
      <w:r w:rsidR="00866A18" w:rsidRPr="00D45E7F">
        <w:rPr>
          <w:b/>
          <w:snapToGrid w:val="0"/>
          <w:color w:val="000000"/>
          <w:sz w:val="21"/>
          <w:szCs w:val="21"/>
        </w:rPr>
        <w:t>ЗАКАЗЧИКА</w:t>
      </w:r>
      <w:r w:rsidR="007E543E" w:rsidRPr="00D45E7F">
        <w:rPr>
          <w:b/>
          <w:snapToGrid w:val="0"/>
          <w:color w:val="000000"/>
          <w:sz w:val="21"/>
          <w:szCs w:val="21"/>
        </w:rPr>
        <w:t xml:space="preserve"> </w:t>
      </w:r>
      <w:r w:rsidR="007E543E" w:rsidRPr="00D45E7F">
        <w:rPr>
          <w:snapToGrid w:val="0"/>
          <w:color w:val="000000"/>
          <w:sz w:val="21"/>
          <w:szCs w:val="21"/>
        </w:rPr>
        <w:t>документы/данные</w:t>
      </w:r>
      <w:r w:rsidRPr="00D45E7F">
        <w:rPr>
          <w:b/>
          <w:snapToGrid w:val="0"/>
          <w:color w:val="000000"/>
          <w:sz w:val="21"/>
          <w:szCs w:val="21"/>
        </w:rPr>
        <w:t xml:space="preserve"> </w:t>
      </w:r>
      <w:r w:rsidR="00B7669A" w:rsidRPr="00D45E7F">
        <w:rPr>
          <w:snapToGrid w:val="0"/>
          <w:color w:val="000000"/>
          <w:sz w:val="21"/>
          <w:szCs w:val="21"/>
        </w:rPr>
        <w:t>и соблюдать иные требования</w:t>
      </w:r>
      <w:r w:rsidR="007E543E" w:rsidRPr="00D45E7F">
        <w:rPr>
          <w:snapToGrid w:val="0"/>
          <w:color w:val="000000"/>
          <w:sz w:val="21"/>
          <w:szCs w:val="21"/>
        </w:rPr>
        <w:t xml:space="preserve"> </w:t>
      </w:r>
      <w:r w:rsidR="009E6067" w:rsidRPr="00D45E7F">
        <w:rPr>
          <w:snapToGrid w:val="0"/>
          <w:color w:val="000000"/>
          <w:sz w:val="21"/>
          <w:szCs w:val="21"/>
        </w:rPr>
        <w:t>в соответствии с</w:t>
      </w:r>
      <w:r w:rsidR="007E543E" w:rsidRPr="00D45E7F">
        <w:rPr>
          <w:snapToGrid w:val="0"/>
          <w:color w:val="000000"/>
          <w:sz w:val="21"/>
          <w:szCs w:val="21"/>
        </w:rPr>
        <w:t xml:space="preserve"> </w:t>
      </w:r>
      <w:r w:rsidR="009E6067" w:rsidRPr="00D45E7F">
        <w:rPr>
          <w:snapToGrid w:val="0"/>
          <w:color w:val="000000"/>
          <w:sz w:val="21"/>
          <w:szCs w:val="21"/>
        </w:rPr>
        <w:t>ст. 15</w:t>
      </w:r>
      <w:r w:rsidR="005D48D6" w:rsidRPr="00D45E7F">
        <w:rPr>
          <w:snapToGrid w:val="0"/>
          <w:color w:val="000000"/>
          <w:sz w:val="21"/>
          <w:szCs w:val="21"/>
        </w:rPr>
        <w:t>, ст. 15.1</w:t>
      </w:r>
      <w:r w:rsidR="009E6067" w:rsidRPr="00D45E7F">
        <w:rPr>
          <w:snapToGrid w:val="0"/>
          <w:color w:val="000000"/>
          <w:sz w:val="21"/>
          <w:szCs w:val="21"/>
        </w:rPr>
        <w:t xml:space="preserve"> </w:t>
      </w:r>
      <w:r w:rsidR="009E6067" w:rsidRPr="00D45E7F">
        <w:rPr>
          <w:snapToGrid w:val="0"/>
          <w:sz w:val="21"/>
          <w:szCs w:val="21"/>
        </w:rPr>
        <w:t>№135-ФЗ.</w:t>
      </w:r>
    </w:p>
    <w:p w14:paraId="1A9280B4" w14:textId="26142615" w:rsidR="00C74894" w:rsidRPr="00D45E7F" w:rsidRDefault="0011688A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 xml:space="preserve">Права и обязанности </w:t>
      </w:r>
      <w:r w:rsidR="00E507D0" w:rsidRPr="00D45E7F">
        <w:rPr>
          <w:b/>
          <w:sz w:val="21"/>
          <w:szCs w:val="21"/>
        </w:rPr>
        <w:t>ЗАКАЗЧИКА</w:t>
      </w:r>
    </w:p>
    <w:p w14:paraId="01602AD9" w14:textId="77777777" w:rsidR="00F35030" w:rsidRPr="00D45E7F" w:rsidRDefault="00D30178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b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и</w:t>
      </w:r>
      <w:r w:rsidR="00C74894" w:rsidRPr="00D45E7F">
        <w:rPr>
          <w:sz w:val="21"/>
          <w:szCs w:val="21"/>
        </w:rPr>
        <w:t>меет право получ</w:t>
      </w:r>
      <w:r w:rsidR="009E6067" w:rsidRPr="00D45E7F">
        <w:rPr>
          <w:sz w:val="21"/>
          <w:szCs w:val="21"/>
        </w:rPr>
        <w:t>и</w:t>
      </w:r>
      <w:r w:rsidR="00C74894" w:rsidRPr="00D45E7F">
        <w:rPr>
          <w:sz w:val="21"/>
          <w:szCs w:val="21"/>
        </w:rPr>
        <w:t xml:space="preserve">ть от </w:t>
      </w:r>
      <w:r w:rsidR="00866A18" w:rsidRPr="00D45E7F">
        <w:rPr>
          <w:b/>
          <w:sz w:val="21"/>
          <w:szCs w:val="21"/>
        </w:rPr>
        <w:t>ИСПОЛНИТЕЛЯ</w:t>
      </w:r>
      <w:r w:rsidR="00F35030" w:rsidRPr="00D45E7F">
        <w:rPr>
          <w:sz w:val="21"/>
          <w:szCs w:val="21"/>
        </w:rPr>
        <w:t xml:space="preserve"> </w:t>
      </w:r>
      <w:r w:rsidR="002D25AB" w:rsidRPr="00D45E7F">
        <w:rPr>
          <w:sz w:val="21"/>
          <w:szCs w:val="21"/>
        </w:rPr>
        <w:t>О</w:t>
      </w:r>
      <w:r w:rsidR="00F35030" w:rsidRPr="00D45E7F">
        <w:rPr>
          <w:sz w:val="21"/>
          <w:szCs w:val="21"/>
        </w:rPr>
        <w:t xml:space="preserve">тчет об оценке в срок, установленный </w:t>
      </w:r>
      <w:r w:rsidR="00805762" w:rsidRPr="00D45E7F">
        <w:rPr>
          <w:sz w:val="21"/>
          <w:szCs w:val="21"/>
        </w:rPr>
        <w:t xml:space="preserve">настоящим </w:t>
      </w:r>
      <w:r w:rsidR="002D25AB" w:rsidRPr="00D45E7F">
        <w:rPr>
          <w:sz w:val="21"/>
          <w:szCs w:val="21"/>
        </w:rPr>
        <w:t>Д</w:t>
      </w:r>
      <w:r w:rsidR="00F35030" w:rsidRPr="00D45E7F">
        <w:rPr>
          <w:sz w:val="21"/>
          <w:szCs w:val="21"/>
        </w:rPr>
        <w:t>оговором</w:t>
      </w:r>
      <w:r w:rsidR="00C74894" w:rsidRPr="00D45E7F">
        <w:rPr>
          <w:sz w:val="21"/>
          <w:szCs w:val="21"/>
        </w:rPr>
        <w:t>.</w:t>
      </w:r>
    </w:p>
    <w:p w14:paraId="615875CF" w14:textId="77777777" w:rsidR="00F35030" w:rsidRPr="00D45E7F" w:rsidRDefault="00866A18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b/>
          <w:sz w:val="21"/>
          <w:szCs w:val="21"/>
        </w:rPr>
        <w:t>ЗАКАЗЧИК</w:t>
      </w:r>
      <w:r w:rsidR="00C74894" w:rsidRPr="00D45E7F">
        <w:rPr>
          <w:sz w:val="21"/>
          <w:szCs w:val="21"/>
        </w:rPr>
        <w:t xml:space="preserve"> обязан </w:t>
      </w:r>
      <w:r w:rsidR="00F35030" w:rsidRPr="00D45E7F">
        <w:rPr>
          <w:sz w:val="21"/>
          <w:szCs w:val="21"/>
        </w:rPr>
        <w:t>своевременно опла</w:t>
      </w:r>
      <w:r w:rsidR="009E6067" w:rsidRPr="00D45E7F">
        <w:rPr>
          <w:sz w:val="21"/>
          <w:szCs w:val="21"/>
        </w:rPr>
        <w:t>ти</w:t>
      </w:r>
      <w:r w:rsidR="00F35030" w:rsidRPr="00D45E7F">
        <w:rPr>
          <w:sz w:val="21"/>
          <w:szCs w:val="21"/>
        </w:rPr>
        <w:t xml:space="preserve">ть услуги в соответствии с </w:t>
      </w:r>
      <w:r w:rsidR="009E6067" w:rsidRPr="00D45E7F">
        <w:rPr>
          <w:sz w:val="21"/>
          <w:szCs w:val="21"/>
        </w:rPr>
        <w:t>разделом</w:t>
      </w:r>
      <w:r w:rsidR="00F35030" w:rsidRPr="00D45E7F">
        <w:rPr>
          <w:sz w:val="21"/>
          <w:szCs w:val="21"/>
        </w:rPr>
        <w:t xml:space="preserve"> 4 настоящего Договора</w:t>
      </w:r>
      <w:r w:rsidR="00805762" w:rsidRPr="00D45E7F">
        <w:rPr>
          <w:sz w:val="21"/>
          <w:szCs w:val="21"/>
        </w:rPr>
        <w:t>.</w:t>
      </w:r>
    </w:p>
    <w:p w14:paraId="19AC8222" w14:textId="7908CE83" w:rsidR="009B14D5" w:rsidRPr="00D45E7F" w:rsidRDefault="00F35030" w:rsidP="00922233">
      <w:pPr>
        <w:numPr>
          <w:ilvl w:val="1"/>
          <w:numId w:val="3"/>
        </w:numPr>
        <w:tabs>
          <w:tab w:val="left" w:pos="1134"/>
        </w:tabs>
        <w:spacing w:line="240" w:lineRule="auto"/>
        <w:ind w:left="0" w:firstLine="567"/>
        <w:rPr>
          <w:sz w:val="21"/>
          <w:szCs w:val="21"/>
        </w:rPr>
      </w:pPr>
      <w:r w:rsidRPr="00D45E7F">
        <w:rPr>
          <w:b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обязан </w:t>
      </w:r>
      <w:r w:rsidR="009E6067" w:rsidRPr="00D45E7F">
        <w:rPr>
          <w:sz w:val="21"/>
          <w:szCs w:val="21"/>
        </w:rPr>
        <w:t xml:space="preserve">предоставить представителю </w:t>
      </w:r>
      <w:r w:rsidR="009E6067" w:rsidRPr="00D45E7F">
        <w:rPr>
          <w:b/>
          <w:sz w:val="21"/>
          <w:szCs w:val="21"/>
        </w:rPr>
        <w:t>ИСПОЛНИТЕЛЯ</w:t>
      </w:r>
      <w:r w:rsidR="009E6067" w:rsidRPr="00D45E7F">
        <w:rPr>
          <w:sz w:val="21"/>
          <w:szCs w:val="21"/>
        </w:rPr>
        <w:t xml:space="preserve"> доступ к оцениваемому объекту для проведения его фотосъемки</w:t>
      </w:r>
      <w:r w:rsidR="002C6E8B" w:rsidRPr="00D45E7F">
        <w:rPr>
          <w:sz w:val="21"/>
          <w:szCs w:val="21"/>
        </w:rPr>
        <w:t xml:space="preserve"> (при необходимости</w:t>
      </w:r>
      <w:r w:rsidR="00B124EA" w:rsidRPr="00D45E7F">
        <w:rPr>
          <w:sz w:val="21"/>
          <w:szCs w:val="21"/>
        </w:rPr>
        <w:t xml:space="preserve"> и в случае наличия доступа</w:t>
      </w:r>
      <w:r w:rsidR="002C6E8B" w:rsidRPr="00D45E7F">
        <w:rPr>
          <w:sz w:val="21"/>
          <w:szCs w:val="21"/>
        </w:rPr>
        <w:t>)</w:t>
      </w:r>
      <w:r w:rsidR="009E6067" w:rsidRPr="00D45E7F">
        <w:rPr>
          <w:sz w:val="21"/>
          <w:szCs w:val="21"/>
        </w:rPr>
        <w:t xml:space="preserve">, </w:t>
      </w:r>
      <w:r w:rsidRPr="00D45E7F">
        <w:rPr>
          <w:sz w:val="21"/>
          <w:szCs w:val="21"/>
        </w:rPr>
        <w:t xml:space="preserve">содействовать </w:t>
      </w:r>
      <w:r w:rsidR="00805762" w:rsidRPr="00D45E7F">
        <w:rPr>
          <w:b/>
          <w:sz w:val="21"/>
          <w:szCs w:val="21"/>
        </w:rPr>
        <w:t>ИСПОЛНИТЕЛЮ</w:t>
      </w:r>
      <w:r w:rsidRPr="00D45E7F">
        <w:rPr>
          <w:sz w:val="21"/>
          <w:szCs w:val="21"/>
        </w:rPr>
        <w:t xml:space="preserve"> в своевременном и полном проведении оценки, создавать для этого соответствующие условия, </w:t>
      </w:r>
      <w:r w:rsidR="006F143B" w:rsidRPr="00D45E7F">
        <w:rPr>
          <w:sz w:val="21"/>
          <w:szCs w:val="21"/>
        </w:rPr>
        <w:t xml:space="preserve">то есть </w:t>
      </w:r>
      <w:r w:rsidRPr="00D45E7F">
        <w:rPr>
          <w:sz w:val="21"/>
          <w:szCs w:val="21"/>
        </w:rPr>
        <w:t xml:space="preserve">предоставлять необходимые информацию и документацию, давать по устному или письменному запросу исчерпывающие разъяснения и подтверждения в устной и письменной форме, а также запрашивать необходимые для проведения оценки сведения у третьих лиц. </w:t>
      </w:r>
      <w:r w:rsidRPr="00D45E7F">
        <w:rPr>
          <w:b/>
          <w:sz w:val="21"/>
          <w:szCs w:val="21"/>
        </w:rPr>
        <w:t xml:space="preserve">ЗАКАЗЧИК </w:t>
      </w:r>
      <w:r w:rsidRPr="00D45E7F">
        <w:rPr>
          <w:sz w:val="21"/>
          <w:szCs w:val="21"/>
        </w:rPr>
        <w:t xml:space="preserve">обязан не </w:t>
      </w:r>
      <w:r w:rsidRPr="00D45E7F">
        <w:rPr>
          <w:sz w:val="21"/>
          <w:szCs w:val="21"/>
        </w:rPr>
        <w:lastRenderedPageBreak/>
        <w:t xml:space="preserve">предпринимать каких бы то ни было действий, направленных на сокрытие (ограничение доступа) информации и документации, запрашиваемых </w:t>
      </w:r>
      <w:r w:rsidR="00805762" w:rsidRPr="00D45E7F">
        <w:rPr>
          <w:b/>
          <w:sz w:val="21"/>
          <w:szCs w:val="21"/>
        </w:rPr>
        <w:t>ИСПОЛНИТЕЛЕМ</w:t>
      </w:r>
      <w:r w:rsidR="0038434F" w:rsidRPr="00D45E7F">
        <w:rPr>
          <w:b/>
          <w:sz w:val="21"/>
          <w:szCs w:val="21"/>
        </w:rPr>
        <w:t>.</w:t>
      </w:r>
    </w:p>
    <w:p w14:paraId="0A0921EE" w14:textId="77777777" w:rsidR="00C74894" w:rsidRPr="00D45E7F" w:rsidRDefault="0038434F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Размер денежного вознаграждения</w:t>
      </w:r>
      <w:r w:rsidR="0011688A" w:rsidRPr="00D45E7F">
        <w:rPr>
          <w:b/>
          <w:sz w:val="21"/>
          <w:szCs w:val="21"/>
        </w:rPr>
        <w:t>, порядок и сроки оплаты</w:t>
      </w:r>
    </w:p>
    <w:p w14:paraId="1B675731" w14:textId="05C29193" w:rsidR="006F2350" w:rsidRDefault="00C91870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>Общий р</w:t>
      </w:r>
      <w:r w:rsidR="0011688A" w:rsidRPr="00D45E7F">
        <w:rPr>
          <w:sz w:val="21"/>
          <w:szCs w:val="21"/>
        </w:rPr>
        <w:t xml:space="preserve">азмер денежного вознаграждения </w:t>
      </w:r>
      <w:r w:rsidR="004A15E8" w:rsidRPr="00D45E7F">
        <w:rPr>
          <w:sz w:val="21"/>
          <w:szCs w:val="21"/>
        </w:rPr>
        <w:t>по настоящему Договору</w:t>
      </w:r>
      <w:r w:rsidR="0011688A" w:rsidRPr="00D45E7F">
        <w:rPr>
          <w:sz w:val="21"/>
          <w:szCs w:val="21"/>
        </w:rPr>
        <w:t xml:space="preserve"> составляет</w:t>
      </w:r>
      <w:r w:rsidR="0038434F" w:rsidRPr="00D45E7F">
        <w:rPr>
          <w:sz w:val="21"/>
          <w:szCs w:val="21"/>
        </w:rPr>
        <w:t xml:space="preserve"> </w:t>
      </w:r>
      <w:bookmarkStart w:id="3" w:name="Цена"/>
      <w:r w:rsidR="00A455FF">
        <w:rPr>
          <w:b/>
          <w:bCs/>
          <w:sz w:val="21"/>
          <w:szCs w:val="21"/>
        </w:rPr>
        <w:t>__________________</w:t>
      </w:r>
      <w:r w:rsidR="00B3451C" w:rsidRPr="00D45E7F">
        <w:rPr>
          <w:sz w:val="21"/>
          <w:szCs w:val="21"/>
        </w:rPr>
        <w:t xml:space="preserve">, </w:t>
      </w:r>
      <w:r w:rsidR="00EF270B" w:rsidRPr="00D45E7F">
        <w:rPr>
          <w:sz w:val="21"/>
          <w:szCs w:val="21"/>
        </w:rPr>
        <w:t xml:space="preserve">НДС </w:t>
      </w:r>
      <w:r w:rsidR="00A455FF">
        <w:rPr>
          <w:sz w:val="21"/>
          <w:szCs w:val="21"/>
        </w:rPr>
        <w:t>__________________</w:t>
      </w:r>
      <w:r w:rsidR="008D54EE" w:rsidRPr="00D45E7F">
        <w:rPr>
          <w:sz w:val="21"/>
          <w:szCs w:val="21"/>
        </w:rPr>
        <w:t>.</w:t>
      </w:r>
      <w:bookmarkEnd w:id="3"/>
    </w:p>
    <w:p w14:paraId="6C78156A" w14:textId="77777777" w:rsidR="003C1655" w:rsidRPr="003C1655" w:rsidRDefault="003C1655" w:rsidP="003C1655">
      <w:pPr>
        <w:pStyle w:val="a9"/>
        <w:ind w:left="720" w:hanging="720"/>
        <w:rPr>
          <w:sz w:val="21"/>
          <w:szCs w:val="21"/>
        </w:rPr>
      </w:pPr>
      <w:r w:rsidRPr="003C1655">
        <w:rPr>
          <w:sz w:val="21"/>
          <w:szCs w:val="21"/>
        </w:rPr>
        <w:t>Цена договора является твердой и определяется на весь срок исполнения Договора.</w:t>
      </w:r>
    </w:p>
    <w:p w14:paraId="629A8B84" w14:textId="50C65439" w:rsidR="00131C0A" w:rsidRPr="00A455FF" w:rsidRDefault="00131C0A" w:rsidP="00A455FF">
      <w:pPr>
        <w:pStyle w:val="22"/>
        <w:numPr>
          <w:ilvl w:val="1"/>
          <w:numId w:val="3"/>
        </w:numPr>
        <w:tabs>
          <w:tab w:val="clear" w:pos="360"/>
          <w:tab w:val="left" w:pos="567"/>
        </w:tabs>
        <w:autoSpaceDE w:val="0"/>
        <w:autoSpaceDN w:val="0"/>
        <w:adjustRightInd w:val="0"/>
        <w:ind w:left="0" w:firstLine="567"/>
        <w:rPr>
          <w:bCs/>
          <w:spacing w:val="-3"/>
          <w:sz w:val="21"/>
          <w:szCs w:val="21"/>
        </w:rPr>
      </w:pPr>
      <w:r w:rsidRPr="00D45E7F">
        <w:rPr>
          <w:sz w:val="21"/>
          <w:szCs w:val="21"/>
        </w:rPr>
        <w:t xml:space="preserve">Оплата услуг по настоящему Договору осуществляется </w:t>
      </w:r>
      <w:r w:rsidR="00A455FF" w:rsidRPr="00A455FF">
        <w:rPr>
          <w:sz w:val="21"/>
          <w:szCs w:val="21"/>
        </w:rPr>
        <w:t>на основании счета и акта выполненных работ, подписанного</w:t>
      </w:r>
      <w:r w:rsidRPr="00A455FF">
        <w:rPr>
          <w:sz w:val="21"/>
          <w:szCs w:val="21"/>
          <w:shd w:val="clear" w:color="auto" w:fill="FFFFFF"/>
        </w:rPr>
        <w:t xml:space="preserve"> </w:t>
      </w:r>
      <w:r w:rsidRPr="00A455FF">
        <w:rPr>
          <w:b/>
          <w:sz w:val="21"/>
          <w:szCs w:val="21"/>
        </w:rPr>
        <w:t>ЗАКАЗЧИК</w:t>
      </w:r>
      <w:r w:rsidR="00A455FF">
        <w:rPr>
          <w:b/>
          <w:sz w:val="21"/>
          <w:szCs w:val="21"/>
        </w:rPr>
        <w:t>ОМ</w:t>
      </w:r>
      <w:r w:rsidRPr="00A455FF">
        <w:rPr>
          <w:bCs/>
          <w:sz w:val="21"/>
          <w:szCs w:val="21"/>
        </w:rPr>
        <w:t xml:space="preserve"> </w:t>
      </w:r>
      <w:r w:rsidR="00A455FF">
        <w:rPr>
          <w:bCs/>
          <w:sz w:val="21"/>
          <w:szCs w:val="21"/>
        </w:rPr>
        <w:t>и</w:t>
      </w:r>
      <w:r w:rsidRPr="00A455FF">
        <w:rPr>
          <w:sz w:val="21"/>
          <w:szCs w:val="21"/>
        </w:rPr>
        <w:t xml:space="preserve"> </w:t>
      </w:r>
      <w:r w:rsidRPr="00A455FF">
        <w:rPr>
          <w:b/>
          <w:sz w:val="21"/>
          <w:szCs w:val="21"/>
        </w:rPr>
        <w:t>ИСПОЛНИТЕЛ</w:t>
      </w:r>
      <w:r w:rsidR="00A455FF">
        <w:rPr>
          <w:b/>
          <w:sz w:val="21"/>
          <w:szCs w:val="21"/>
        </w:rPr>
        <w:t>ЕМ</w:t>
      </w:r>
      <w:r w:rsidRPr="00A455FF">
        <w:rPr>
          <w:sz w:val="21"/>
          <w:szCs w:val="21"/>
        </w:rPr>
        <w:t xml:space="preserve"> не позднее </w:t>
      </w:r>
      <w:r w:rsidR="00A455FF">
        <w:rPr>
          <w:sz w:val="21"/>
          <w:szCs w:val="21"/>
        </w:rPr>
        <w:t>7</w:t>
      </w:r>
      <w:r w:rsidRPr="00A455FF">
        <w:rPr>
          <w:sz w:val="21"/>
          <w:szCs w:val="21"/>
        </w:rPr>
        <w:t xml:space="preserve"> (</w:t>
      </w:r>
      <w:r w:rsidR="00A455FF">
        <w:rPr>
          <w:sz w:val="21"/>
          <w:szCs w:val="21"/>
        </w:rPr>
        <w:t>семи</w:t>
      </w:r>
      <w:r w:rsidRPr="00A455FF">
        <w:rPr>
          <w:sz w:val="21"/>
          <w:szCs w:val="21"/>
        </w:rPr>
        <w:t xml:space="preserve">) </w:t>
      </w:r>
      <w:r w:rsidR="00EF45BC" w:rsidRPr="00A455FF">
        <w:rPr>
          <w:sz w:val="21"/>
          <w:szCs w:val="21"/>
        </w:rPr>
        <w:t>рабоч</w:t>
      </w:r>
      <w:r w:rsidR="00221F3B" w:rsidRPr="00A455FF">
        <w:rPr>
          <w:sz w:val="21"/>
          <w:szCs w:val="21"/>
        </w:rPr>
        <w:t>их</w:t>
      </w:r>
      <w:r w:rsidRPr="00A455FF">
        <w:rPr>
          <w:sz w:val="21"/>
          <w:szCs w:val="21"/>
        </w:rPr>
        <w:t xml:space="preserve"> дн</w:t>
      </w:r>
      <w:r w:rsidR="00221F3B" w:rsidRPr="00A455FF">
        <w:rPr>
          <w:sz w:val="21"/>
          <w:szCs w:val="21"/>
        </w:rPr>
        <w:t>ей</w:t>
      </w:r>
      <w:r w:rsidRPr="00A455FF">
        <w:rPr>
          <w:sz w:val="21"/>
          <w:szCs w:val="21"/>
        </w:rPr>
        <w:t>.</w:t>
      </w:r>
    </w:p>
    <w:p w14:paraId="3DFA53DF" w14:textId="77777777" w:rsidR="00C74894" w:rsidRPr="00D45E7F" w:rsidRDefault="00C74894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П</w:t>
      </w:r>
      <w:r w:rsidR="0011688A" w:rsidRPr="00D45E7F">
        <w:rPr>
          <w:b/>
          <w:sz w:val="21"/>
          <w:szCs w:val="21"/>
        </w:rPr>
        <w:t xml:space="preserve">орядок сдачи-приемки </w:t>
      </w:r>
      <w:r w:rsidR="009D31D3" w:rsidRPr="00D45E7F">
        <w:rPr>
          <w:b/>
          <w:sz w:val="21"/>
          <w:szCs w:val="21"/>
        </w:rPr>
        <w:t>оказанных услуг</w:t>
      </w:r>
    </w:p>
    <w:p w14:paraId="477061F6" w14:textId="77777777" w:rsidR="007D60DF" w:rsidRPr="00D45E7F" w:rsidRDefault="00455F37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bookmarkStart w:id="4" w:name="_Hlk31553218"/>
      <w:r w:rsidRPr="00D45E7F">
        <w:rPr>
          <w:color w:val="000000"/>
          <w:sz w:val="21"/>
          <w:szCs w:val="21"/>
        </w:rPr>
        <w:t xml:space="preserve">Окончанием оказания услуг </w:t>
      </w:r>
      <w:r w:rsidR="007D60DF" w:rsidRPr="00D45E7F">
        <w:rPr>
          <w:color w:val="000000"/>
          <w:sz w:val="21"/>
          <w:szCs w:val="21"/>
        </w:rPr>
        <w:t xml:space="preserve">по </w:t>
      </w:r>
      <w:r w:rsidR="00E26C6C" w:rsidRPr="00D45E7F">
        <w:rPr>
          <w:color w:val="000000"/>
          <w:sz w:val="21"/>
          <w:szCs w:val="21"/>
        </w:rPr>
        <w:t xml:space="preserve">настоящему </w:t>
      </w:r>
      <w:r w:rsidR="007D60DF" w:rsidRPr="00D45E7F">
        <w:rPr>
          <w:color w:val="000000"/>
          <w:sz w:val="21"/>
          <w:szCs w:val="21"/>
        </w:rPr>
        <w:t>Договору</w:t>
      </w:r>
      <w:r w:rsidR="00E26C6C" w:rsidRPr="00D45E7F">
        <w:rPr>
          <w:color w:val="000000"/>
          <w:sz w:val="21"/>
          <w:szCs w:val="21"/>
        </w:rPr>
        <w:t xml:space="preserve"> </w:t>
      </w:r>
      <w:r w:rsidRPr="00D45E7F">
        <w:rPr>
          <w:color w:val="000000"/>
          <w:sz w:val="21"/>
          <w:szCs w:val="21"/>
        </w:rPr>
        <w:t>является предоставление</w:t>
      </w:r>
      <w:r w:rsidR="00E47A0D" w:rsidRPr="00D45E7F">
        <w:rPr>
          <w:color w:val="000000"/>
          <w:sz w:val="21"/>
          <w:szCs w:val="21"/>
        </w:rPr>
        <w:t xml:space="preserve"> </w:t>
      </w:r>
      <w:r w:rsidR="00E47A0D" w:rsidRPr="00D45E7F">
        <w:rPr>
          <w:b/>
          <w:bCs/>
          <w:color w:val="000000"/>
          <w:sz w:val="21"/>
          <w:szCs w:val="21"/>
        </w:rPr>
        <w:t>ИСПОЛНИТЕЛЕМ</w:t>
      </w:r>
      <w:r w:rsidRPr="00D45E7F">
        <w:rPr>
          <w:color w:val="000000"/>
          <w:sz w:val="21"/>
          <w:szCs w:val="21"/>
        </w:rPr>
        <w:t xml:space="preserve"> </w:t>
      </w:r>
      <w:r w:rsidR="00164083" w:rsidRPr="00D45E7F">
        <w:rPr>
          <w:b/>
          <w:color w:val="000000"/>
          <w:sz w:val="21"/>
          <w:szCs w:val="21"/>
        </w:rPr>
        <w:t>ЗАКАЗЧИКУ</w:t>
      </w:r>
      <w:r w:rsidRPr="00D45E7F">
        <w:rPr>
          <w:color w:val="000000"/>
          <w:sz w:val="21"/>
          <w:szCs w:val="21"/>
        </w:rPr>
        <w:t xml:space="preserve"> </w:t>
      </w:r>
      <w:r w:rsidR="00E47A0D" w:rsidRPr="00D45E7F">
        <w:rPr>
          <w:color w:val="000000"/>
          <w:sz w:val="21"/>
          <w:szCs w:val="21"/>
        </w:rPr>
        <w:t xml:space="preserve">2 (двух) оригинальных экземпляров </w:t>
      </w:r>
      <w:r w:rsidR="005F335A" w:rsidRPr="00D45E7F">
        <w:rPr>
          <w:color w:val="000000"/>
          <w:sz w:val="21"/>
          <w:szCs w:val="21"/>
        </w:rPr>
        <w:t xml:space="preserve">Отчета об оценке </w:t>
      </w:r>
      <w:r w:rsidR="00E26C6C" w:rsidRPr="00D45E7F">
        <w:rPr>
          <w:color w:val="000000"/>
          <w:sz w:val="21"/>
          <w:szCs w:val="21"/>
        </w:rPr>
        <w:t xml:space="preserve">в течение 2 (Двух) рабочих </w:t>
      </w:r>
      <w:r w:rsidR="00164083" w:rsidRPr="00D45E7F">
        <w:rPr>
          <w:color w:val="000000"/>
          <w:sz w:val="21"/>
          <w:szCs w:val="21"/>
        </w:rPr>
        <w:t xml:space="preserve">дней с даты </w:t>
      </w:r>
      <w:r w:rsidR="005F335A" w:rsidRPr="00D45E7F">
        <w:rPr>
          <w:color w:val="000000"/>
          <w:sz w:val="21"/>
          <w:szCs w:val="21"/>
        </w:rPr>
        <w:t xml:space="preserve">его </w:t>
      </w:r>
      <w:r w:rsidR="00164083" w:rsidRPr="00D45E7F">
        <w:rPr>
          <w:color w:val="000000"/>
          <w:sz w:val="21"/>
          <w:szCs w:val="21"/>
        </w:rPr>
        <w:t xml:space="preserve">составления </w:t>
      </w:r>
      <w:r w:rsidR="00E26C6C" w:rsidRPr="00D45E7F">
        <w:rPr>
          <w:color w:val="000000"/>
          <w:sz w:val="21"/>
          <w:szCs w:val="21"/>
        </w:rPr>
        <w:t xml:space="preserve">и </w:t>
      </w:r>
      <w:r w:rsidR="00E47A0D" w:rsidRPr="00D45E7F">
        <w:rPr>
          <w:color w:val="000000"/>
          <w:sz w:val="21"/>
          <w:szCs w:val="21"/>
        </w:rPr>
        <w:t xml:space="preserve">2 (двух) оригинальных экземпляров </w:t>
      </w:r>
      <w:r w:rsidR="00E26C6C" w:rsidRPr="00D45E7F">
        <w:rPr>
          <w:color w:val="000000"/>
          <w:sz w:val="21"/>
          <w:szCs w:val="21"/>
        </w:rPr>
        <w:t>Акт</w:t>
      </w:r>
      <w:r w:rsidR="00164083" w:rsidRPr="00D45E7F">
        <w:rPr>
          <w:color w:val="000000"/>
          <w:sz w:val="21"/>
          <w:szCs w:val="21"/>
        </w:rPr>
        <w:t>а</w:t>
      </w:r>
      <w:r w:rsidR="00E26C6C" w:rsidRPr="00D45E7F">
        <w:rPr>
          <w:color w:val="000000"/>
          <w:sz w:val="21"/>
          <w:szCs w:val="21"/>
        </w:rPr>
        <w:t xml:space="preserve"> сдачи-приемки оказанных услуг (далее – «Акт»)</w:t>
      </w:r>
      <w:r w:rsidR="00E7448F" w:rsidRPr="00D45E7F">
        <w:rPr>
          <w:color w:val="000000"/>
          <w:sz w:val="21"/>
          <w:szCs w:val="21"/>
        </w:rPr>
        <w:t xml:space="preserve"> в печатном виде</w:t>
      </w:r>
      <w:r w:rsidR="00E26C6C" w:rsidRPr="00D45E7F">
        <w:rPr>
          <w:color w:val="000000"/>
          <w:sz w:val="21"/>
          <w:szCs w:val="21"/>
        </w:rPr>
        <w:t>.</w:t>
      </w:r>
      <w:bookmarkEnd w:id="4"/>
      <w:r w:rsidR="00E26C6C" w:rsidRPr="00D45E7F">
        <w:rPr>
          <w:color w:val="000000"/>
          <w:sz w:val="21"/>
          <w:szCs w:val="21"/>
        </w:rPr>
        <w:t xml:space="preserve"> </w:t>
      </w:r>
    </w:p>
    <w:p w14:paraId="3D6AECF0" w14:textId="77777777" w:rsidR="00302181" w:rsidRPr="00D45E7F" w:rsidRDefault="00866A18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bookmarkStart w:id="5" w:name="_Hlk31553281"/>
      <w:r w:rsidRPr="00D45E7F">
        <w:rPr>
          <w:b/>
          <w:color w:val="000000"/>
          <w:sz w:val="21"/>
          <w:szCs w:val="21"/>
        </w:rPr>
        <w:t>ЗАКАЗЧИК</w:t>
      </w:r>
      <w:r w:rsidR="003D35E1" w:rsidRPr="00D45E7F">
        <w:rPr>
          <w:color w:val="000000"/>
          <w:sz w:val="21"/>
          <w:szCs w:val="21"/>
        </w:rPr>
        <w:t xml:space="preserve"> обязуется в течение </w:t>
      </w:r>
      <w:r w:rsidR="00630A48" w:rsidRPr="00D45E7F">
        <w:rPr>
          <w:color w:val="000000"/>
          <w:sz w:val="21"/>
          <w:szCs w:val="21"/>
        </w:rPr>
        <w:t>5</w:t>
      </w:r>
      <w:r w:rsidR="003D35E1" w:rsidRPr="00D45E7F">
        <w:rPr>
          <w:color w:val="000000"/>
          <w:sz w:val="21"/>
          <w:szCs w:val="21"/>
        </w:rPr>
        <w:t xml:space="preserve"> (</w:t>
      </w:r>
      <w:r w:rsidR="00630A48" w:rsidRPr="00D45E7F">
        <w:rPr>
          <w:color w:val="000000"/>
          <w:sz w:val="21"/>
          <w:szCs w:val="21"/>
        </w:rPr>
        <w:t>пяти</w:t>
      </w:r>
      <w:r w:rsidR="00C74894" w:rsidRPr="00D45E7F">
        <w:rPr>
          <w:color w:val="000000"/>
          <w:sz w:val="21"/>
          <w:szCs w:val="21"/>
        </w:rPr>
        <w:t xml:space="preserve">) рабочих дней со дня получения </w:t>
      </w:r>
      <w:r w:rsidR="009F6E00" w:rsidRPr="00D45E7F">
        <w:rPr>
          <w:color w:val="000000"/>
          <w:sz w:val="21"/>
          <w:szCs w:val="21"/>
        </w:rPr>
        <w:t>документов по п.</w:t>
      </w:r>
      <w:r w:rsidR="00BB650B" w:rsidRPr="00D45E7F">
        <w:rPr>
          <w:color w:val="000000"/>
          <w:sz w:val="21"/>
          <w:szCs w:val="21"/>
        </w:rPr>
        <w:t> </w:t>
      </w:r>
      <w:r w:rsidR="009F6E00" w:rsidRPr="00D45E7F">
        <w:rPr>
          <w:color w:val="000000"/>
          <w:sz w:val="21"/>
          <w:szCs w:val="21"/>
        </w:rPr>
        <w:t xml:space="preserve">5.1. </w:t>
      </w:r>
      <w:r w:rsidR="00C74894" w:rsidRPr="00D45E7F">
        <w:rPr>
          <w:color w:val="000000"/>
          <w:sz w:val="21"/>
          <w:szCs w:val="21"/>
        </w:rPr>
        <w:t>рассмотреть и</w:t>
      </w:r>
      <w:r w:rsidR="003D35E1" w:rsidRPr="00D45E7F">
        <w:rPr>
          <w:color w:val="000000"/>
          <w:sz w:val="21"/>
          <w:szCs w:val="21"/>
        </w:rPr>
        <w:t>,</w:t>
      </w:r>
      <w:r w:rsidR="00C74894" w:rsidRPr="00D45E7F">
        <w:rPr>
          <w:color w:val="000000"/>
          <w:sz w:val="21"/>
          <w:szCs w:val="21"/>
        </w:rPr>
        <w:t xml:space="preserve"> при отсутствии </w:t>
      </w:r>
      <w:r w:rsidR="003D35E1" w:rsidRPr="00D45E7F">
        <w:rPr>
          <w:color w:val="000000"/>
          <w:sz w:val="21"/>
          <w:szCs w:val="21"/>
        </w:rPr>
        <w:t>мотивированн</w:t>
      </w:r>
      <w:r w:rsidR="0011688A" w:rsidRPr="00D45E7F">
        <w:rPr>
          <w:color w:val="000000"/>
          <w:sz w:val="21"/>
          <w:szCs w:val="21"/>
        </w:rPr>
        <w:t>ой</w:t>
      </w:r>
      <w:r w:rsidR="003D35E1" w:rsidRPr="00D45E7F">
        <w:rPr>
          <w:color w:val="000000"/>
          <w:sz w:val="21"/>
          <w:szCs w:val="21"/>
        </w:rPr>
        <w:t xml:space="preserve"> претензи</w:t>
      </w:r>
      <w:r w:rsidR="0011688A" w:rsidRPr="00D45E7F">
        <w:rPr>
          <w:color w:val="000000"/>
          <w:sz w:val="21"/>
          <w:szCs w:val="21"/>
        </w:rPr>
        <w:t>и</w:t>
      </w:r>
      <w:r w:rsidR="004C56E6" w:rsidRPr="00D45E7F">
        <w:rPr>
          <w:color w:val="000000"/>
          <w:sz w:val="21"/>
          <w:szCs w:val="21"/>
        </w:rPr>
        <w:t xml:space="preserve"> </w:t>
      </w:r>
      <w:r w:rsidR="009F6E00" w:rsidRPr="00D45E7F">
        <w:rPr>
          <w:color w:val="000000"/>
          <w:sz w:val="21"/>
          <w:szCs w:val="21"/>
        </w:rPr>
        <w:t xml:space="preserve">(составленной </w:t>
      </w:r>
      <w:r w:rsidR="004C56E6" w:rsidRPr="00D45E7F">
        <w:rPr>
          <w:color w:val="000000"/>
          <w:sz w:val="21"/>
          <w:szCs w:val="21"/>
        </w:rPr>
        <w:t>в письменном виде</w:t>
      </w:r>
      <w:r w:rsidR="009F6E00" w:rsidRPr="00D45E7F">
        <w:rPr>
          <w:color w:val="000000"/>
          <w:sz w:val="21"/>
          <w:szCs w:val="21"/>
        </w:rPr>
        <w:t>)</w:t>
      </w:r>
      <w:r w:rsidR="00212D62" w:rsidRPr="00D45E7F">
        <w:rPr>
          <w:color w:val="000000"/>
          <w:sz w:val="21"/>
          <w:szCs w:val="21"/>
        </w:rPr>
        <w:t>,</w:t>
      </w:r>
      <w:r w:rsidR="004C56E6" w:rsidRPr="00D45E7F">
        <w:rPr>
          <w:color w:val="000000"/>
          <w:sz w:val="21"/>
          <w:szCs w:val="21"/>
        </w:rPr>
        <w:t xml:space="preserve"> </w:t>
      </w:r>
      <w:r w:rsidR="00C74894" w:rsidRPr="00D45E7F">
        <w:rPr>
          <w:color w:val="000000"/>
          <w:sz w:val="21"/>
          <w:szCs w:val="21"/>
        </w:rPr>
        <w:t xml:space="preserve">подписать и направить (вручить) подписанный Акт </w:t>
      </w:r>
      <w:r w:rsidR="009F6E00" w:rsidRPr="00D45E7F">
        <w:rPr>
          <w:color w:val="000000"/>
          <w:sz w:val="21"/>
          <w:szCs w:val="21"/>
        </w:rPr>
        <w:t xml:space="preserve">в адрес </w:t>
      </w:r>
      <w:r w:rsidR="00975FE2" w:rsidRPr="00D45E7F">
        <w:rPr>
          <w:b/>
          <w:color w:val="000000"/>
          <w:sz w:val="21"/>
          <w:szCs w:val="21"/>
        </w:rPr>
        <w:t>ИСПОЛНИТЕЛ</w:t>
      </w:r>
      <w:r w:rsidR="009F6E00" w:rsidRPr="00D45E7F">
        <w:rPr>
          <w:b/>
          <w:color w:val="000000"/>
          <w:sz w:val="21"/>
          <w:szCs w:val="21"/>
        </w:rPr>
        <w:t>Я</w:t>
      </w:r>
      <w:r w:rsidR="00C74894" w:rsidRPr="00D45E7F">
        <w:rPr>
          <w:color w:val="000000"/>
          <w:sz w:val="21"/>
          <w:szCs w:val="21"/>
        </w:rPr>
        <w:t>.</w:t>
      </w:r>
    </w:p>
    <w:p w14:paraId="4A109378" w14:textId="77777777" w:rsidR="00302181" w:rsidRPr="00D45E7F" w:rsidRDefault="00C74894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color w:val="000000"/>
          <w:sz w:val="21"/>
          <w:szCs w:val="21"/>
        </w:rPr>
        <w:t xml:space="preserve">Мотивированной признается претензия </w:t>
      </w:r>
      <w:r w:rsidR="004C56E6" w:rsidRPr="00D45E7F">
        <w:rPr>
          <w:color w:val="000000"/>
          <w:sz w:val="21"/>
          <w:szCs w:val="21"/>
        </w:rPr>
        <w:t xml:space="preserve">в случае указания конкретных нарушений законодательства </w:t>
      </w:r>
      <w:r w:rsidR="00302181" w:rsidRPr="00D45E7F">
        <w:rPr>
          <w:color w:val="000000"/>
          <w:sz w:val="21"/>
          <w:szCs w:val="21"/>
        </w:rPr>
        <w:t>РФ</w:t>
      </w:r>
      <w:r w:rsidR="004C56E6" w:rsidRPr="00D45E7F">
        <w:rPr>
          <w:color w:val="000000"/>
          <w:sz w:val="21"/>
          <w:szCs w:val="21"/>
        </w:rPr>
        <w:t xml:space="preserve"> об оценочной деятельности.</w:t>
      </w:r>
    </w:p>
    <w:p w14:paraId="78F64C17" w14:textId="77777777" w:rsidR="00302181" w:rsidRPr="00D45E7F" w:rsidRDefault="00280E7B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sz w:val="21"/>
          <w:szCs w:val="21"/>
        </w:rPr>
        <w:t xml:space="preserve">В случае, если по истечение </w:t>
      </w:r>
      <w:r w:rsidR="00630A48" w:rsidRPr="00D45E7F">
        <w:rPr>
          <w:sz w:val="21"/>
          <w:szCs w:val="21"/>
        </w:rPr>
        <w:t>5</w:t>
      </w:r>
      <w:r w:rsidR="00302181" w:rsidRPr="00D45E7F">
        <w:rPr>
          <w:sz w:val="21"/>
          <w:szCs w:val="21"/>
        </w:rPr>
        <w:t xml:space="preserve"> (</w:t>
      </w:r>
      <w:r w:rsidR="00630A48" w:rsidRPr="00D45E7F">
        <w:rPr>
          <w:sz w:val="21"/>
          <w:szCs w:val="21"/>
        </w:rPr>
        <w:t>пяти</w:t>
      </w:r>
      <w:r w:rsidRPr="00D45E7F">
        <w:rPr>
          <w:sz w:val="21"/>
          <w:szCs w:val="21"/>
        </w:rPr>
        <w:t xml:space="preserve">) рабочих дней </w:t>
      </w:r>
      <w:r w:rsidR="00866A18" w:rsidRPr="00D45E7F">
        <w:rPr>
          <w:b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не пред</w:t>
      </w:r>
      <w:r w:rsidR="0011688A" w:rsidRPr="00D45E7F">
        <w:rPr>
          <w:sz w:val="21"/>
          <w:szCs w:val="21"/>
        </w:rPr>
        <w:t>о</w:t>
      </w:r>
      <w:r w:rsidRPr="00D45E7F">
        <w:rPr>
          <w:sz w:val="21"/>
          <w:szCs w:val="21"/>
        </w:rPr>
        <w:t xml:space="preserve">ставит </w:t>
      </w:r>
      <w:r w:rsidRPr="00D45E7F">
        <w:rPr>
          <w:b/>
          <w:sz w:val="21"/>
          <w:szCs w:val="21"/>
        </w:rPr>
        <w:t>ИСПОЛНИТЕЛЮ</w:t>
      </w:r>
      <w:r w:rsidRPr="00D45E7F">
        <w:rPr>
          <w:sz w:val="21"/>
          <w:szCs w:val="21"/>
        </w:rPr>
        <w:t xml:space="preserve"> подписанный Акт либо отказ от подписания Акта с мотивированн</w:t>
      </w:r>
      <w:r w:rsidR="0011688A" w:rsidRPr="00D45E7F">
        <w:rPr>
          <w:sz w:val="21"/>
          <w:szCs w:val="21"/>
        </w:rPr>
        <w:t>ой</w:t>
      </w:r>
      <w:r w:rsidRPr="00D45E7F">
        <w:rPr>
          <w:sz w:val="21"/>
          <w:szCs w:val="21"/>
        </w:rPr>
        <w:t xml:space="preserve"> претензи</w:t>
      </w:r>
      <w:r w:rsidR="0011688A" w:rsidRPr="00D45E7F">
        <w:rPr>
          <w:sz w:val="21"/>
          <w:szCs w:val="21"/>
        </w:rPr>
        <w:t>ей</w:t>
      </w:r>
      <w:r w:rsidRPr="00D45E7F">
        <w:rPr>
          <w:sz w:val="21"/>
          <w:szCs w:val="21"/>
        </w:rPr>
        <w:t xml:space="preserve">, Акт считается подписанным </w:t>
      </w:r>
      <w:r w:rsidR="00E86DA3"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>, услуги – принятыми.</w:t>
      </w:r>
    </w:p>
    <w:p w14:paraId="1BD204F8" w14:textId="77777777" w:rsidR="004C56E6" w:rsidRPr="00D45E7F" w:rsidRDefault="004C56E6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sz w:val="21"/>
          <w:szCs w:val="21"/>
        </w:rPr>
        <w:t xml:space="preserve">При получении </w:t>
      </w:r>
      <w:r w:rsidRPr="00D45E7F">
        <w:rPr>
          <w:b/>
          <w:sz w:val="21"/>
          <w:szCs w:val="21"/>
        </w:rPr>
        <w:t xml:space="preserve">ИСПОЛНИТЕЛЕМ </w:t>
      </w:r>
      <w:r w:rsidRPr="00D45E7F">
        <w:rPr>
          <w:sz w:val="21"/>
          <w:szCs w:val="21"/>
        </w:rPr>
        <w:t>мотивированной претензии</w:t>
      </w:r>
      <w:r w:rsidR="00DD5742" w:rsidRPr="00D45E7F">
        <w:rPr>
          <w:b/>
          <w:sz w:val="21"/>
          <w:szCs w:val="21"/>
        </w:rPr>
        <w:t xml:space="preserve"> </w:t>
      </w:r>
      <w:r w:rsidRPr="00D45E7F">
        <w:rPr>
          <w:b/>
          <w:sz w:val="21"/>
          <w:szCs w:val="21"/>
        </w:rPr>
        <w:t xml:space="preserve">ИСПОЛНИТЕЛЬ </w:t>
      </w:r>
      <w:r w:rsidR="0011688A" w:rsidRPr="00D45E7F">
        <w:rPr>
          <w:sz w:val="21"/>
          <w:szCs w:val="21"/>
        </w:rPr>
        <w:t xml:space="preserve">рассматривает содержание претензии и в случае необходимости </w:t>
      </w:r>
      <w:r w:rsidRPr="00D45E7F">
        <w:rPr>
          <w:sz w:val="21"/>
          <w:szCs w:val="21"/>
        </w:rPr>
        <w:t xml:space="preserve">вносит в </w:t>
      </w:r>
      <w:r w:rsidR="0011688A" w:rsidRPr="00D45E7F">
        <w:rPr>
          <w:sz w:val="21"/>
          <w:szCs w:val="21"/>
        </w:rPr>
        <w:t>О</w:t>
      </w:r>
      <w:r w:rsidRPr="00D45E7F">
        <w:rPr>
          <w:sz w:val="21"/>
          <w:szCs w:val="21"/>
        </w:rPr>
        <w:t>тчет</w:t>
      </w:r>
      <w:r w:rsidR="00302181" w:rsidRPr="00D45E7F">
        <w:rPr>
          <w:sz w:val="21"/>
          <w:szCs w:val="21"/>
        </w:rPr>
        <w:t xml:space="preserve"> об оценке</w:t>
      </w:r>
      <w:r w:rsidRPr="00D45E7F">
        <w:rPr>
          <w:sz w:val="21"/>
          <w:szCs w:val="21"/>
        </w:rPr>
        <w:t xml:space="preserve"> </w:t>
      </w:r>
      <w:r w:rsidR="00867EEE" w:rsidRPr="00D45E7F">
        <w:rPr>
          <w:sz w:val="21"/>
          <w:szCs w:val="21"/>
        </w:rPr>
        <w:t>корректировки</w:t>
      </w:r>
      <w:r w:rsidRPr="00D45E7F">
        <w:rPr>
          <w:sz w:val="21"/>
          <w:szCs w:val="21"/>
        </w:rPr>
        <w:t>. Повторная сдача-приемка результатов услуг проводится в общем порядке.</w:t>
      </w:r>
      <w:r w:rsidR="00975FE2" w:rsidRPr="00D45E7F">
        <w:rPr>
          <w:sz w:val="21"/>
          <w:szCs w:val="21"/>
        </w:rPr>
        <w:t xml:space="preserve"> </w:t>
      </w:r>
      <w:r w:rsidRPr="00D45E7F">
        <w:rPr>
          <w:sz w:val="21"/>
          <w:szCs w:val="21"/>
        </w:rPr>
        <w:t xml:space="preserve">Доработки по мотивированной претензии производятся </w:t>
      </w:r>
      <w:r w:rsidRPr="00D45E7F">
        <w:rPr>
          <w:b/>
          <w:sz w:val="21"/>
          <w:szCs w:val="21"/>
        </w:rPr>
        <w:t>ИСПОЛНИТЕЛЕМ</w:t>
      </w:r>
      <w:r w:rsidRPr="00D45E7F">
        <w:rPr>
          <w:sz w:val="21"/>
          <w:szCs w:val="21"/>
        </w:rPr>
        <w:t xml:space="preserve"> за свой счет, если они не выходят за пределы содержания и объёма оказываемых услуг.</w:t>
      </w:r>
      <w:bookmarkEnd w:id="5"/>
    </w:p>
    <w:p w14:paraId="47007C04" w14:textId="3339E646" w:rsidR="00C74894" w:rsidRPr="00D45E7F" w:rsidRDefault="00C74894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О</w:t>
      </w:r>
      <w:r w:rsidR="0011688A" w:rsidRPr="00D45E7F">
        <w:rPr>
          <w:b/>
          <w:sz w:val="21"/>
          <w:szCs w:val="21"/>
        </w:rPr>
        <w:t>тветственность Сторон</w:t>
      </w:r>
    </w:p>
    <w:p w14:paraId="78A28C54" w14:textId="77777777" w:rsidR="009B14D5" w:rsidRPr="00D45E7F" w:rsidRDefault="00C74894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color w:val="000000"/>
          <w:sz w:val="21"/>
          <w:szCs w:val="21"/>
        </w:rPr>
        <w:t>За неисполнение или ненадлежащее</w:t>
      </w:r>
      <w:r w:rsidR="00D26E31" w:rsidRPr="00D45E7F">
        <w:rPr>
          <w:color w:val="000000"/>
          <w:sz w:val="21"/>
          <w:szCs w:val="21"/>
        </w:rPr>
        <w:t xml:space="preserve"> исполнение обязанностей, принятых</w:t>
      </w:r>
      <w:r w:rsidRPr="00D45E7F">
        <w:rPr>
          <w:color w:val="000000"/>
          <w:sz w:val="21"/>
          <w:szCs w:val="21"/>
        </w:rPr>
        <w:t xml:space="preserve"> на себя по настоящему Договору, </w:t>
      </w:r>
      <w:r w:rsidR="00866A18" w:rsidRPr="00D45E7F">
        <w:rPr>
          <w:b/>
          <w:color w:val="000000"/>
          <w:sz w:val="21"/>
          <w:szCs w:val="21"/>
        </w:rPr>
        <w:t>ИСПОЛНИТЕЛЬ</w:t>
      </w:r>
      <w:r w:rsidRPr="00D45E7F">
        <w:rPr>
          <w:color w:val="000000"/>
          <w:sz w:val="21"/>
          <w:szCs w:val="21"/>
        </w:rPr>
        <w:t xml:space="preserve"> несет ответственность в соответствии с </w:t>
      </w:r>
      <w:r w:rsidR="006264D2" w:rsidRPr="00D45E7F">
        <w:rPr>
          <w:color w:val="000000"/>
          <w:sz w:val="21"/>
          <w:szCs w:val="21"/>
        </w:rPr>
        <w:t>законодательством</w:t>
      </w:r>
      <w:r w:rsidR="0011688A" w:rsidRPr="00D45E7F">
        <w:rPr>
          <w:color w:val="000000"/>
          <w:sz w:val="21"/>
          <w:szCs w:val="21"/>
        </w:rPr>
        <w:t xml:space="preserve"> РФ</w:t>
      </w:r>
      <w:r w:rsidRPr="00D45E7F">
        <w:rPr>
          <w:color w:val="000000"/>
          <w:sz w:val="21"/>
          <w:szCs w:val="21"/>
        </w:rPr>
        <w:t>.</w:t>
      </w:r>
    </w:p>
    <w:p w14:paraId="0EEE5B6B" w14:textId="77777777" w:rsidR="009B14D5" w:rsidRPr="00D45E7F" w:rsidRDefault="00866A18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b/>
          <w:spacing w:val="-3"/>
          <w:sz w:val="21"/>
          <w:szCs w:val="21"/>
        </w:rPr>
        <w:t>ЗАКАЗЧИК</w:t>
      </w:r>
      <w:r w:rsidR="00C74894" w:rsidRPr="00D45E7F">
        <w:rPr>
          <w:spacing w:val="-3"/>
          <w:sz w:val="21"/>
          <w:szCs w:val="21"/>
        </w:rPr>
        <w:t xml:space="preserve"> несет ответственность за полноту и достоверность предоставляемых документов и </w:t>
      </w:r>
      <w:r w:rsidR="008C7952" w:rsidRPr="00D45E7F">
        <w:rPr>
          <w:spacing w:val="-3"/>
          <w:sz w:val="21"/>
          <w:szCs w:val="21"/>
        </w:rPr>
        <w:t>иных данных</w:t>
      </w:r>
      <w:r w:rsidR="00C74894" w:rsidRPr="00D45E7F">
        <w:rPr>
          <w:spacing w:val="-3"/>
          <w:sz w:val="21"/>
          <w:szCs w:val="21"/>
        </w:rPr>
        <w:t xml:space="preserve">. </w:t>
      </w:r>
      <w:r w:rsidRPr="00D45E7F">
        <w:rPr>
          <w:b/>
          <w:spacing w:val="-3"/>
          <w:sz w:val="21"/>
          <w:szCs w:val="21"/>
        </w:rPr>
        <w:t>ИСПОЛНИТЕЛЬ</w:t>
      </w:r>
      <w:r w:rsidR="00C74894" w:rsidRPr="00D45E7F">
        <w:rPr>
          <w:spacing w:val="-3"/>
          <w:sz w:val="21"/>
          <w:szCs w:val="21"/>
        </w:rPr>
        <w:t xml:space="preserve"> не несет ответственности </w:t>
      </w:r>
      <w:r w:rsidR="00887D4C" w:rsidRPr="00D45E7F">
        <w:rPr>
          <w:sz w:val="21"/>
          <w:szCs w:val="21"/>
        </w:rPr>
        <w:t xml:space="preserve">за выводы, сделанные на основе документов и </w:t>
      </w:r>
      <w:r w:rsidR="008C7952" w:rsidRPr="00D45E7F">
        <w:rPr>
          <w:sz w:val="21"/>
          <w:szCs w:val="21"/>
        </w:rPr>
        <w:t>данных</w:t>
      </w:r>
      <w:r w:rsidR="00887D4C" w:rsidRPr="00D45E7F">
        <w:rPr>
          <w:sz w:val="21"/>
          <w:szCs w:val="21"/>
        </w:rPr>
        <w:t xml:space="preserve">, предоставленных </w:t>
      </w:r>
      <w:r w:rsidR="00887D4C" w:rsidRPr="00D45E7F">
        <w:rPr>
          <w:b/>
          <w:sz w:val="21"/>
          <w:szCs w:val="21"/>
        </w:rPr>
        <w:t>ЗАКАЗЧИКОМ</w:t>
      </w:r>
      <w:r w:rsidR="00887D4C" w:rsidRPr="00D45E7F">
        <w:rPr>
          <w:sz w:val="21"/>
          <w:szCs w:val="21"/>
        </w:rPr>
        <w:t xml:space="preserve"> и содержащих недостоверные сведения. </w:t>
      </w:r>
    </w:p>
    <w:p w14:paraId="6935D6BC" w14:textId="77777777" w:rsidR="006B5D05" w:rsidRPr="00D45E7F" w:rsidRDefault="006B5D05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sz w:val="21"/>
          <w:szCs w:val="21"/>
        </w:rPr>
        <w:t xml:space="preserve">В случае некорректной формулировки </w:t>
      </w:r>
      <w:r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 xml:space="preserve"> предполагаемого использования результатов оценки, указанного в </w:t>
      </w:r>
      <w:r w:rsidR="00A848FF" w:rsidRPr="00D45E7F">
        <w:rPr>
          <w:sz w:val="21"/>
          <w:szCs w:val="21"/>
        </w:rPr>
        <w:t>Задании на оценку</w:t>
      </w:r>
      <w:r w:rsidRPr="00D45E7F">
        <w:rPr>
          <w:sz w:val="21"/>
          <w:szCs w:val="21"/>
        </w:rPr>
        <w:t xml:space="preserve">, </w:t>
      </w:r>
      <w:r w:rsidRPr="00D45E7F">
        <w:rPr>
          <w:b/>
          <w:sz w:val="21"/>
          <w:szCs w:val="21"/>
        </w:rPr>
        <w:t>ИСПОЛНИТЕЛЬ</w:t>
      </w:r>
      <w:r w:rsidRPr="00D45E7F">
        <w:rPr>
          <w:sz w:val="21"/>
          <w:szCs w:val="21"/>
        </w:rPr>
        <w:t xml:space="preserve"> не несет ответственности за несоответствие результатов оценочной деятельности </w:t>
      </w:r>
      <w:r w:rsidR="006E729A" w:rsidRPr="00D45E7F">
        <w:rPr>
          <w:sz w:val="21"/>
          <w:szCs w:val="21"/>
        </w:rPr>
        <w:t xml:space="preserve">фактическому использованию </w:t>
      </w:r>
      <w:r w:rsidR="006E729A" w:rsidRPr="00D45E7F">
        <w:rPr>
          <w:b/>
          <w:sz w:val="21"/>
          <w:szCs w:val="21"/>
        </w:rPr>
        <w:t>ЗАКАЗЧИКОМ</w:t>
      </w:r>
      <w:r w:rsidRPr="00D45E7F">
        <w:rPr>
          <w:sz w:val="21"/>
          <w:szCs w:val="21"/>
        </w:rPr>
        <w:t>.</w:t>
      </w:r>
    </w:p>
    <w:p w14:paraId="517BD358" w14:textId="77777777" w:rsidR="009B14D5" w:rsidRPr="00D45E7F" w:rsidRDefault="00866A18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color w:val="000000"/>
          <w:sz w:val="21"/>
          <w:szCs w:val="21"/>
        </w:rPr>
      </w:pPr>
      <w:r w:rsidRPr="00D45E7F">
        <w:rPr>
          <w:b/>
          <w:bCs/>
          <w:sz w:val="21"/>
          <w:szCs w:val="21"/>
        </w:rPr>
        <w:t>ИСПОЛНИТЕЛЬ</w:t>
      </w:r>
      <w:r w:rsidR="00036541" w:rsidRPr="00D45E7F">
        <w:rPr>
          <w:bCs/>
          <w:sz w:val="21"/>
          <w:szCs w:val="21"/>
        </w:rPr>
        <w:t xml:space="preserve"> </w:t>
      </w:r>
      <w:r w:rsidR="00036541" w:rsidRPr="00D45E7F">
        <w:rPr>
          <w:sz w:val="21"/>
          <w:szCs w:val="21"/>
        </w:rPr>
        <w:t xml:space="preserve">несет ответственность перед </w:t>
      </w:r>
      <w:r w:rsidR="00E86DA3" w:rsidRPr="00D45E7F">
        <w:rPr>
          <w:b/>
          <w:sz w:val="21"/>
          <w:szCs w:val="21"/>
        </w:rPr>
        <w:t>ЗАКАЗЧИКОМ</w:t>
      </w:r>
      <w:r w:rsidR="008C7952" w:rsidRPr="00D45E7F">
        <w:rPr>
          <w:sz w:val="21"/>
          <w:szCs w:val="21"/>
        </w:rPr>
        <w:t xml:space="preserve"> за нарушение срока</w:t>
      </w:r>
      <w:r w:rsidR="00BD6884" w:rsidRPr="00D45E7F">
        <w:rPr>
          <w:sz w:val="21"/>
          <w:szCs w:val="21"/>
        </w:rPr>
        <w:t>,</w:t>
      </w:r>
      <w:r w:rsidR="008C7952" w:rsidRPr="00D45E7F">
        <w:rPr>
          <w:sz w:val="21"/>
          <w:szCs w:val="21"/>
        </w:rPr>
        <w:t xml:space="preserve"> предусмотренного</w:t>
      </w:r>
      <w:r w:rsidR="00036541" w:rsidRPr="00D45E7F">
        <w:rPr>
          <w:sz w:val="21"/>
          <w:szCs w:val="21"/>
        </w:rPr>
        <w:t xml:space="preserve"> </w:t>
      </w:r>
      <w:r w:rsidR="00D919E7" w:rsidRPr="00D45E7F">
        <w:rPr>
          <w:sz w:val="21"/>
          <w:szCs w:val="21"/>
        </w:rPr>
        <w:t>З</w:t>
      </w:r>
      <w:r w:rsidR="00036541" w:rsidRPr="00D45E7F">
        <w:rPr>
          <w:sz w:val="21"/>
          <w:szCs w:val="21"/>
        </w:rPr>
        <w:t xml:space="preserve">аданием </w:t>
      </w:r>
      <w:r w:rsidR="00D919E7" w:rsidRPr="00D45E7F">
        <w:rPr>
          <w:sz w:val="21"/>
          <w:szCs w:val="21"/>
        </w:rPr>
        <w:t>на оценку</w:t>
      </w:r>
      <w:r w:rsidR="00036541" w:rsidRPr="00D45E7F">
        <w:rPr>
          <w:sz w:val="21"/>
          <w:szCs w:val="21"/>
        </w:rPr>
        <w:t xml:space="preserve">, если не докажет, что такое нарушение произошло не по вине </w:t>
      </w:r>
      <w:r w:rsidRPr="00D45E7F">
        <w:rPr>
          <w:b/>
          <w:bCs/>
          <w:sz w:val="21"/>
          <w:szCs w:val="21"/>
        </w:rPr>
        <w:t>ИСПОЛНИТЕЛЯ</w:t>
      </w:r>
      <w:r w:rsidR="00036541" w:rsidRPr="00D45E7F">
        <w:rPr>
          <w:sz w:val="21"/>
          <w:szCs w:val="21"/>
        </w:rPr>
        <w:t xml:space="preserve">. Нарушение срока проведения оценки влечет за собой взыскание пени с </w:t>
      </w:r>
      <w:r w:rsidRPr="00D45E7F">
        <w:rPr>
          <w:b/>
          <w:bCs/>
          <w:sz w:val="21"/>
          <w:szCs w:val="21"/>
        </w:rPr>
        <w:t>ИСПОЛНИТЕЛЯ</w:t>
      </w:r>
      <w:r w:rsidR="00036541" w:rsidRPr="00D45E7F">
        <w:rPr>
          <w:sz w:val="21"/>
          <w:szCs w:val="21"/>
        </w:rPr>
        <w:t xml:space="preserve"> в размере 0,1 % </w:t>
      </w:r>
      <w:r w:rsidR="008C7952" w:rsidRPr="00D45E7F">
        <w:rPr>
          <w:sz w:val="21"/>
          <w:szCs w:val="21"/>
        </w:rPr>
        <w:t xml:space="preserve">за каждый день просрочки </w:t>
      </w:r>
      <w:r w:rsidR="00036541" w:rsidRPr="00D45E7F">
        <w:rPr>
          <w:sz w:val="21"/>
          <w:szCs w:val="21"/>
        </w:rPr>
        <w:t xml:space="preserve">от </w:t>
      </w:r>
      <w:r w:rsidR="008C7952" w:rsidRPr="00D45E7F">
        <w:rPr>
          <w:sz w:val="21"/>
          <w:szCs w:val="21"/>
        </w:rPr>
        <w:t>размера денежного вознаграждения</w:t>
      </w:r>
      <w:r w:rsidR="00036541" w:rsidRPr="00D45E7F">
        <w:rPr>
          <w:sz w:val="21"/>
          <w:szCs w:val="21"/>
        </w:rPr>
        <w:t>, установленн</w:t>
      </w:r>
      <w:r w:rsidR="008C7952" w:rsidRPr="00D45E7F">
        <w:rPr>
          <w:sz w:val="21"/>
          <w:szCs w:val="21"/>
        </w:rPr>
        <w:t xml:space="preserve">ого </w:t>
      </w:r>
      <w:r w:rsidR="00036541" w:rsidRPr="00D45E7F">
        <w:rPr>
          <w:sz w:val="21"/>
          <w:szCs w:val="21"/>
        </w:rPr>
        <w:t xml:space="preserve">в </w:t>
      </w:r>
      <w:r w:rsidR="00867EEE" w:rsidRPr="00D45E7F">
        <w:rPr>
          <w:sz w:val="21"/>
          <w:szCs w:val="21"/>
        </w:rPr>
        <w:t>п.</w:t>
      </w:r>
      <w:r w:rsidR="00E86DA3" w:rsidRPr="00D45E7F">
        <w:rPr>
          <w:sz w:val="21"/>
          <w:szCs w:val="21"/>
        </w:rPr>
        <w:t xml:space="preserve"> </w:t>
      </w:r>
      <w:r w:rsidR="006264D2" w:rsidRPr="00D45E7F">
        <w:rPr>
          <w:sz w:val="21"/>
          <w:szCs w:val="21"/>
        </w:rPr>
        <w:t>4</w:t>
      </w:r>
      <w:r w:rsidR="00867EEE" w:rsidRPr="00D45E7F">
        <w:rPr>
          <w:sz w:val="21"/>
          <w:szCs w:val="21"/>
        </w:rPr>
        <w:t>.1</w:t>
      </w:r>
      <w:r w:rsidR="008C7952" w:rsidRPr="00D45E7F">
        <w:rPr>
          <w:sz w:val="21"/>
          <w:szCs w:val="21"/>
        </w:rPr>
        <w:t xml:space="preserve"> настоящего Договора.</w:t>
      </w:r>
    </w:p>
    <w:p w14:paraId="26C25B29" w14:textId="77777777" w:rsidR="000A6556" w:rsidRPr="00D45E7F" w:rsidRDefault="00236A39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b/>
          <w:sz w:val="21"/>
          <w:szCs w:val="21"/>
        </w:rPr>
        <w:t>ИСПОЛНИТЕЛЬ</w:t>
      </w:r>
      <w:r w:rsidRPr="00D45E7F">
        <w:rPr>
          <w:sz w:val="21"/>
          <w:szCs w:val="21"/>
        </w:rPr>
        <w:t xml:space="preserve"> в соответствии со ст</w:t>
      </w:r>
      <w:r w:rsidR="00867EEE" w:rsidRPr="00D45E7F">
        <w:rPr>
          <w:sz w:val="21"/>
          <w:szCs w:val="21"/>
        </w:rPr>
        <w:t>.</w:t>
      </w:r>
      <w:r w:rsidRPr="00D45E7F">
        <w:rPr>
          <w:sz w:val="21"/>
          <w:szCs w:val="21"/>
        </w:rPr>
        <w:t xml:space="preserve"> 24.6 №135-ФЗ принимает на себя солидарную ответственность с Оценщиком за возмещение убытков, причиненных </w:t>
      </w:r>
      <w:r w:rsidRPr="00D45E7F">
        <w:rPr>
          <w:b/>
          <w:sz w:val="21"/>
          <w:szCs w:val="21"/>
        </w:rPr>
        <w:t>ЗАКАЗЧИКУ</w:t>
      </w:r>
      <w:r w:rsidRPr="00D45E7F">
        <w:rPr>
          <w:sz w:val="21"/>
          <w:szCs w:val="21"/>
        </w:rPr>
        <w:t xml:space="preserve">, или имущественный вред, причиненный третьим лицам вследствие использования итоговой величины стоимости </w:t>
      </w:r>
      <w:r w:rsidR="004343EA" w:rsidRPr="00D45E7F">
        <w:rPr>
          <w:sz w:val="21"/>
          <w:szCs w:val="21"/>
        </w:rPr>
        <w:t>О</w:t>
      </w:r>
      <w:r w:rsidRPr="00D45E7F">
        <w:rPr>
          <w:sz w:val="21"/>
          <w:szCs w:val="21"/>
        </w:rPr>
        <w:t>бъекта оценки, указанной в Отчете</w:t>
      </w:r>
      <w:r w:rsidR="00FF5324" w:rsidRPr="00D45E7F">
        <w:rPr>
          <w:sz w:val="21"/>
          <w:szCs w:val="21"/>
        </w:rPr>
        <w:t xml:space="preserve"> об оценке</w:t>
      </w:r>
      <w:r w:rsidRPr="00D45E7F">
        <w:rPr>
          <w:sz w:val="21"/>
          <w:szCs w:val="21"/>
        </w:rPr>
        <w:t>, составленном и подписанным Оценщиком во исполнение настоящего Договора.</w:t>
      </w:r>
      <w:r w:rsidR="00867EEE" w:rsidRPr="00D45E7F">
        <w:rPr>
          <w:sz w:val="21"/>
          <w:szCs w:val="21"/>
        </w:rPr>
        <w:t xml:space="preserve"> </w:t>
      </w:r>
    </w:p>
    <w:p w14:paraId="09300173" w14:textId="77777777" w:rsidR="00A10B3D" w:rsidRPr="00D45E7F" w:rsidRDefault="00A10B3D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bookmarkStart w:id="6" w:name="_Hlk31554514"/>
      <w:r w:rsidRPr="00D45E7F">
        <w:rPr>
          <w:sz w:val="21"/>
          <w:szCs w:val="21"/>
        </w:rPr>
        <w:t xml:space="preserve">Если в процессе </w:t>
      </w:r>
      <w:r w:rsidR="00531A36" w:rsidRPr="00D45E7F">
        <w:rPr>
          <w:sz w:val="21"/>
          <w:szCs w:val="21"/>
        </w:rPr>
        <w:t>оказания услуги</w:t>
      </w:r>
      <w:r w:rsidRPr="00D45E7F">
        <w:rPr>
          <w:sz w:val="21"/>
          <w:szCs w:val="21"/>
        </w:rPr>
        <w:t xml:space="preserve"> выясняется неизбежность получения отрицательного результата или нецелесообразность дальнейшего </w:t>
      </w:r>
      <w:r w:rsidR="00531A36" w:rsidRPr="00D45E7F">
        <w:rPr>
          <w:sz w:val="21"/>
          <w:szCs w:val="21"/>
        </w:rPr>
        <w:t>оказания услуги</w:t>
      </w:r>
      <w:r w:rsidRPr="00D45E7F">
        <w:rPr>
          <w:sz w:val="21"/>
          <w:szCs w:val="21"/>
        </w:rPr>
        <w:t xml:space="preserve">, </w:t>
      </w:r>
      <w:r w:rsidR="00531A36" w:rsidRPr="00D45E7F">
        <w:rPr>
          <w:b/>
          <w:bCs/>
          <w:sz w:val="21"/>
          <w:szCs w:val="21"/>
        </w:rPr>
        <w:t>ИСПОЛНИТЕЛЬ</w:t>
      </w:r>
      <w:r w:rsidR="00531A36" w:rsidRPr="00D45E7F">
        <w:rPr>
          <w:sz w:val="21"/>
          <w:szCs w:val="21"/>
        </w:rPr>
        <w:t xml:space="preserve"> </w:t>
      </w:r>
      <w:r w:rsidRPr="00D45E7F">
        <w:rPr>
          <w:sz w:val="21"/>
          <w:szCs w:val="21"/>
        </w:rPr>
        <w:t xml:space="preserve">обязан приостановить ее, поставив об этом в известность </w:t>
      </w:r>
      <w:r w:rsidR="00531A36" w:rsidRPr="00D45E7F">
        <w:rPr>
          <w:b/>
          <w:bCs/>
          <w:sz w:val="21"/>
          <w:szCs w:val="21"/>
        </w:rPr>
        <w:t>ЗАКАЗЧИКА</w:t>
      </w:r>
      <w:r w:rsidR="00531A36" w:rsidRPr="00D45E7F">
        <w:rPr>
          <w:sz w:val="21"/>
          <w:szCs w:val="21"/>
        </w:rPr>
        <w:t xml:space="preserve"> </w:t>
      </w:r>
      <w:r w:rsidRPr="00D45E7F">
        <w:rPr>
          <w:sz w:val="21"/>
          <w:szCs w:val="21"/>
        </w:rPr>
        <w:t xml:space="preserve">и в </w:t>
      </w:r>
      <w:r w:rsidR="00531A36" w:rsidRPr="00D45E7F">
        <w:rPr>
          <w:sz w:val="21"/>
          <w:szCs w:val="21"/>
        </w:rPr>
        <w:t>десятидневный</w:t>
      </w:r>
      <w:r w:rsidRPr="00D45E7F">
        <w:rPr>
          <w:sz w:val="21"/>
          <w:szCs w:val="21"/>
        </w:rPr>
        <w:t xml:space="preserve"> срок рассмотреть вопрос о целесообразности и возможных направлениях продолжения </w:t>
      </w:r>
      <w:r w:rsidR="00531A36" w:rsidRPr="00D45E7F">
        <w:rPr>
          <w:sz w:val="21"/>
          <w:szCs w:val="21"/>
        </w:rPr>
        <w:t>оказания услуги</w:t>
      </w:r>
      <w:r w:rsidRPr="00D45E7F">
        <w:rPr>
          <w:sz w:val="21"/>
          <w:szCs w:val="21"/>
        </w:rPr>
        <w:t xml:space="preserve">. При этом бремя доказательства объективности прекращения </w:t>
      </w:r>
      <w:r w:rsidR="00E906A7" w:rsidRPr="00D45E7F">
        <w:rPr>
          <w:sz w:val="21"/>
          <w:szCs w:val="21"/>
        </w:rPr>
        <w:t xml:space="preserve">оказания услуги </w:t>
      </w:r>
      <w:r w:rsidRPr="00D45E7F">
        <w:rPr>
          <w:sz w:val="21"/>
          <w:szCs w:val="21"/>
        </w:rPr>
        <w:t xml:space="preserve">лежит на </w:t>
      </w:r>
      <w:r w:rsidR="00E906A7" w:rsidRPr="00D45E7F">
        <w:rPr>
          <w:b/>
          <w:bCs/>
          <w:sz w:val="21"/>
          <w:szCs w:val="21"/>
        </w:rPr>
        <w:t>ИСПОЛНИТЕЛЕ</w:t>
      </w:r>
      <w:r w:rsidRPr="00D45E7F">
        <w:rPr>
          <w:sz w:val="21"/>
          <w:szCs w:val="21"/>
        </w:rPr>
        <w:t xml:space="preserve">. В случае прекращения </w:t>
      </w:r>
      <w:r w:rsidR="00E906A7" w:rsidRPr="00D45E7F">
        <w:rPr>
          <w:sz w:val="21"/>
          <w:szCs w:val="21"/>
        </w:rPr>
        <w:t xml:space="preserve">оказания услуги </w:t>
      </w:r>
      <w:r w:rsidRPr="00D45E7F">
        <w:rPr>
          <w:sz w:val="21"/>
          <w:szCs w:val="21"/>
        </w:rPr>
        <w:t xml:space="preserve">для </w:t>
      </w:r>
      <w:r w:rsidR="00E906A7" w:rsidRPr="00D45E7F">
        <w:rPr>
          <w:sz w:val="21"/>
          <w:szCs w:val="21"/>
        </w:rPr>
        <w:t>С</w:t>
      </w:r>
      <w:r w:rsidRPr="00D45E7F">
        <w:rPr>
          <w:sz w:val="21"/>
          <w:szCs w:val="21"/>
        </w:rPr>
        <w:t xml:space="preserve">торон наступают последствия и ответственность, предусмотренные </w:t>
      </w:r>
      <w:proofErr w:type="spellStart"/>
      <w:r w:rsidRPr="00D45E7F">
        <w:rPr>
          <w:sz w:val="21"/>
          <w:szCs w:val="21"/>
        </w:rPr>
        <w:t>ст.ст</w:t>
      </w:r>
      <w:proofErr w:type="spellEnd"/>
      <w:r w:rsidRPr="00D45E7F">
        <w:rPr>
          <w:sz w:val="21"/>
          <w:szCs w:val="21"/>
        </w:rPr>
        <w:t>. 716, 717 Гражданского кодекса Российской Федерации.</w:t>
      </w:r>
      <w:bookmarkEnd w:id="6"/>
    </w:p>
    <w:p w14:paraId="11B44C2E" w14:textId="77777777" w:rsidR="00A10B3D" w:rsidRPr="00D45E7F" w:rsidRDefault="00A10B3D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Право собственности на Отчет об оценке, включая исключительные права (в полном объеме) на Отчет об оценке как на объект интеллектуальной собственности, переходит к </w:t>
      </w:r>
      <w:r w:rsidRPr="00D45E7F">
        <w:rPr>
          <w:b/>
          <w:bCs/>
          <w:sz w:val="21"/>
          <w:szCs w:val="21"/>
        </w:rPr>
        <w:t>ЗАКАЗЧИКУ</w:t>
      </w:r>
      <w:r w:rsidRPr="00D45E7F">
        <w:rPr>
          <w:sz w:val="21"/>
          <w:szCs w:val="21"/>
        </w:rPr>
        <w:t xml:space="preserve"> с момента передачи </w:t>
      </w:r>
      <w:r w:rsidRPr="00D45E7F">
        <w:rPr>
          <w:b/>
          <w:bCs/>
          <w:sz w:val="21"/>
          <w:szCs w:val="21"/>
        </w:rPr>
        <w:t>ЗАКАЗЧИКУ</w:t>
      </w:r>
      <w:r w:rsidRPr="00D45E7F">
        <w:rPr>
          <w:sz w:val="21"/>
          <w:szCs w:val="21"/>
        </w:rPr>
        <w:t xml:space="preserve"> Отчета об оценке, в соответствии с п. 6.2. настоящего Договора. Использовать Отчет об оценке до указанного момента в отношениях с третьими лицами либо в иных целях </w:t>
      </w:r>
      <w:r w:rsidRPr="00D45E7F">
        <w:rPr>
          <w:b/>
          <w:bCs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может только с предварительного согласия </w:t>
      </w:r>
      <w:r w:rsidRPr="00D45E7F">
        <w:rPr>
          <w:b/>
          <w:bCs/>
          <w:sz w:val="21"/>
          <w:szCs w:val="21"/>
        </w:rPr>
        <w:t>ИСПОЛНИТЕЛЯ</w:t>
      </w:r>
      <w:r w:rsidRPr="00D45E7F">
        <w:rPr>
          <w:sz w:val="21"/>
          <w:szCs w:val="21"/>
        </w:rPr>
        <w:t xml:space="preserve">. Вознаграждение за передачу исключительных прав включено в стоимость вознаграждения </w:t>
      </w:r>
      <w:r w:rsidRPr="00D45E7F">
        <w:rPr>
          <w:b/>
          <w:bCs/>
          <w:sz w:val="21"/>
          <w:szCs w:val="21"/>
        </w:rPr>
        <w:t>ИСПОЛНИТЕЛЯ</w:t>
      </w:r>
      <w:r w:rsidRPr="00D45E7F">
        <w:rPr>
          <w:sz w:val="21"/>
          <w:szCs w:val="21"/>
        </w:rPr>
        <w:t xml:space="preserve"> по настоящему Договору и составляет 1% (Один процент) от стоимости вознаграждения </w:t>
      </w:r>
      <w:r w:rsidRPr="00D45E7F">
        <w:rPr>
          <w:b/>
          <w:bCs/>
          <w:sz w:val="21"/>
          <w:szCs w:val="21"/>
        </w:rPr>
        <w:t>ИСПОЛНИТЕЛЯ</w:t>
      </w:r>
      <w:r w:rsidRPr="00D45E7F">
        <w:rPr>
          <w:sz w:val="21"/>
          <w:szCs w:val="21"/>
        </w:rPr>
        <w:t xml:space="preserve"> по настоящему Договору.</w:t>
      </w:r>
    </w:p>
    <w:p w14:paraId="4CDB4B6A" w14:textId="77777777" w:rsidR="0028728E" w:rsidRPr="00D45E7F" w:rsidRDefault="0028728E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b/>
          <w:bCs/>
          <w:sz w:val="21"/>
          <w:szCs w:val="21"/>
        </w:rPr>
        <w:t>ИСПОЛНИТЕЛЬ</w:t>
      </w:r>
      <w:r w:rsidRPr="00D45E7F">
        <w:rPr>
          <w:sz w:val="21"/>
          <w:szCs w:val="21"/>
        </w:rPr>
        <w:t xml:space="preserve"> имеет право использовать адаптированный текст Отчета об оценке в качестве демонстрационного образца, примера оформления профессиональной документации. Адаптация текста </w:t>
      </w:r>
      <w:r w:rsidRPr="00D45E7F">
        <w:rPr>
          <w:sz w:val="21"/>
          <w:szCs w:val="21"/>
        </w:rPr>
        <w:lastRenderedPageBreak/>
        <w:t xml:space="preserve">включает в себя исключение информации любого типа, по которой можно идентифицировать объект оценки и </w:t>
      </w:r>
      <w:r w:rsidRPr="00D45E7F">
        <w:rPr>
          <w:b/>
          <w:bCs/>
          <w:sz w:val="21"/>
          <w:szCs w:val="21"/>
        </w:rPr>
        <w:t>ЗАКАЗЧИКА</w:t>
      </w:r>
      <w:r w:rsidRPr="00D45E7F">
        <w:rPr>
          <w:sz w:val="21"/>
          <w:szCs w:val="21"/>
        </w:rPr>
        <w:t xml:space="preserve"> услуг по оценке.</w:t>
      </w:r>
    </w:p>
    <w:p w14:paraId="13E8FF05" w14:textId="77777777" w:rsidR="00653344" w:rsidRPr="00D45E7F" w:rsidRDefault="00653344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b/>
          <w:bCs/>
          <w:sz w:val="21"/>
          <w:szCs w:val="21"/>
        </w:rPr>
        <w:t>ИСПОЛНИТЕЛЬ</w:t>
      </w:r>
      <w:r w:rsidRPr="00D45E7F">
        <w:rPr>
          <w:sz w:val="21"/>
          <w:szCs w:val="21"/>
        </w:rPr>
        <w:t xml:space="preserve"> гарантирует, что оценщики являются независимыми оценщиками в соответствии с требованиями статьи 16 Федерального закона № 135-ФЗ от 29.07.1998 г. «Об оценочной деятельности в Российской Федерации».</w:t>
      </w:r>
    </w:p>
    <w:p w14:paraId="6C8C30AA" w14:textId="77777777" w:rsidR="00653344" w:rsidRPr="00D45E7F" w:rsidRDefault="00653344" w:rsidP="00922233">
      <w:pPr>
        <w:pStyle w:val="22"/>
        <w:numPr>
          <w:ilvl w:val="1"/>
          <w:numId w:val="3"/>
        </w:numPr>
        <w:tabs>
          <w:tab w:val="clear" w:pos="360"/>
          <w:tab w:val="left" w:pos="1134"/>
        </w:tabs>
        <w:ind w:left="0" w:firstLine="567"/>
        <w:rPr>
          <w:sz w:val="21"/>
          <w:szCs w:val="21"/>
        </w:rPr>
      </w:pPr>
      <w:r w:rsidRPr="00D45E7F">
        <w:rPr>
          <w:b/>
          <w:bCs/>
          <w:sz w:val="21"/>
          <w:szCs w:val="21"/>
        </w:rPr>
        <w:t>ИСПОЛНИТЕЛЬ</w:t>
      </w:r>
      <w:r w:rsidRPr="00D45E7F">
        <w:rPr>
          <w:sz w:val="21"/>
          <w:szCs w:val="21"/>
        </w:rPr>
        <w:t xml:space="preserve"> гарантирует свою независимость и отсутствие имущественного интереса в Объекте оценки в соответствии с требованиями статьи 16 Федерального закона № 135-ФЗ от 29.07.1998 г. «Об оценочной деятельности в Российской Федерации».</w:t>
      </w:r>
    </w:p>
    <w:p w14:paraId="5933DF65" w14:textId="77777777" w:rsidR="004A0331" w:rsidRPr="00D45E7F" w:rsidRDefault="004A0331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pacing w:val="-3"/>
          <w:sz w:val="21"/>
          <w:szCs w:val="21"/>
        </w:rPr>
      </w:pPr>
      <w:r w:rsidRPr="00D45E7F">
        <w:rPr>
          <w:spacing w:val="-3"/>
          <w:sz w:val="21"/>
          <w:szCs w:val="21"/>
        </w:rPr>
        <w:t>Ни одна из Сторон не несет ответственности в случае невыполнения своих обязательств при обстоятельствах, которые она не могла ни предвидеть, ни предотвратить, таких, как природные бедствия (пожары, наводнения, землетрясения и т.п.), социальные конфликты (забастовки, гражданские войны, террористические акты и т.п.), преступные действия третьих лиц, признанные таковыми в установленном порядке, а также издание государственными органами нормативных правовых актов, значительно осложняющих, ограничивающих или запрещающих осуществление услуг, предусмотренных настоящим Договором, при условии своевременного (не позднее 3 (Трех) дней) письменного уведомления другой Стороны.</w:t>
      </w:r>
    </w:p>
    <w:p w14:paraId="53194A2E" w14:textId="77777777" w:rsidR="00C74894" w:rsidRPr="00D45E7F" w:rsidRDefault="008C7952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Конфиденциальность</w:t>
      </w:r>
    </w:p>
    <w:p w14:paraId="0C3FA499" w14:textId="77777777" w:rsidR="00C74894" w:rsidRPr="00D45E7F" w:rsidRDefault="00FF5324" w:rsidP="00922233">
      <w:pPr>
        <w:keepNext/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pacing w:val="-3"/>
          <w:sz w:val="21"/>
          <w:szCs w:val="21"/>
        </w:rPr>
      </w:pPr>
      <w:r w:rsidRPr="00D45E7F">
        <w:rPr>
          <w:spacing w:val="-3"/>
          <w:sz w:val="21"/>
          <w:szCs w:val="21"/>
        </w:rPr>
        <w:t xml:space="preserve">Стороны </w:t>
      </w:r>
      <w:r w:rsidR="00C74894" w:rsidRPr="00D45E7F">
        <w:rPr>
          <w:spacing w:val="-3"/>
          <w:sz w:val="21"/>
          <w:szCs w:val="21"/>
        </w:rPr>
        <w:t>обязу</w:t>
      </w:r>
      <w:r w:rsidR="00AD1FC6" w:rsidRPr="00D45E7F">
        <w:rPr>
          <w:spacing w:val="-3"/>
          <w:sz w:val="21"/>
          <w:szCs w:val="21"/>
        </w:rPr>
        <w:t>ю</w:t>
      </w:r>
      <w:r w:rsidR="00C74894" w:rsidRPr="00D45E7F">
        <w:rPr>
          <w:spacing w:val="-3"/>
          <w:sz w:val="21"/>
          <w:szCs w:val="21"/>
        </w:rPr>
        <w:t>тся не разглашать полученную им</w:t>
      </w:r>
      <w:r w:rsidRPr="00D45E7F">
        <w:rPr>
          <w:spacing w:val="-3"/>
          <w:sz w:val="21"/>
          <w:szCs w:val="21"/>
        </w:rPr>
        <w:t>и</w:t>
      </w:r>
      <w:r w:rsidR="00C74894" w:rsidRPr="00D45E7F">
        <w:rPr>
          <w:spacing w:val="-3"/>
          <w:sz w:val="21"/>
          <w:szCs w:val="21"/>
        </w:rPr>
        <w:t xml:space="preserve"> в ходе оказания услуг по настоящему Договору информацию, носящую конфиденциальный характер</w:t>
      </w:r>
      <w:r w:rsidR="004343EA" w:rsidRPr="00D45E7F">
        <w:rPr>
          <w:spacing w:val="-3"/>
          <w:sz w:val="21"/>
          <w:szCs w:val="21"/>
        </w:rPr>
        <w:t>, за исключением случаев, предусмотренных законодательством РФ.</w:t>
      </w:r>
      <w:r w:rsidR="00C74894" w:rsidRPr="00D45E7F">
        <w:rPr>
          <w:spacing w:val="-3"/>
          <w:sz w:val="21"/>
          <w:szCs w:val="21"/>
        </w:rPr>
        <w:t xml:space="preserve"> </w:t>
      </w:r>
      <w:r w:rsidR="004343EA" w:rsidRPr="00D45E7F">
        <w:rPr>
          <w:spacing w:val="-3"/>
          <w:sz w:val="21"/>
          <w:szCs w:val="21"/>
        </w:rPr>
        <w:t>В</w:t>
      </w:r>
      <w:r w:rsidR="00C74894" w:rsidRPr="00D45E7F">
        <w:rPr>
          <w:spacing w:val="-3"/>
          <w:sz w:val="21"/>
          <w:szCs w:val="21"/>
        </w:rPr>
        <w:t xml:space="preserve"> качестве </w:t>
      </w:r>
      <w:r w:rsidR="004343EA" w:rsidRPr="00D45E7F">
        <w:rPr>
          <w:spacing w:val="-3"/>
          <w:sz w:val="21"/>
          <w:szCs w:val="21"/>
        </w:rPr>
        <w:t xml:space="preserve">конфиденциальной </w:t>
      </w:r>
      <w:r w:rsidR="00C74894" w:rsidRPr="00D45E7F">
        <w:rPr>
          <w:spacing w:val="-3"/>
          <w:sz w:val="21"/>
          <w:szCs w:val="21"/>
        </w:rPr>
        <w:t>рассматривается любая информация, к которой нет доступа любым трет</w:t>
      </w:r>
      <w:r w:rsidR="00867EEE" w:rsidRPr="00D45E7F">
        <w:rPr>
          <w:spacing w:val="-3"/>
          <w:sz w:val="21"/>
          <w:szCs w:val="21"/>
        </w:rPr>
        <w:t xml:space="preserve">ьим лицам на законном основании. </w:t>
      </w:r>
      <w:r w:rsidR="00C74894" w:rsidRPr="00D45E7F">
        <w:rPr>
          <w:sz w:val="21"/>
          <w:szCs w:val="21"/>
        </w:rPr>
        <w:t xml:space="preserve">Обязательства по соблюдению конфиденциальности информации по настоящему Договору сохраняются в силе в течение </w:t>
      </w:r>
      <w:r w:rsidR="004343EA" w:rsidRPr="00D45E7F">
        <w:rPr>
          <w:sz w:val="21"/>
          <w:szCs w:val="21"/>
        </w:rPr>
        <w:t>3 (Трех</w:t>
      </w:r>
      <w:r w:rsidR="00C74894" w:rsidRPr="00D45E7F">
        <w:rPr>
          <w:sz w:val="21"/>
          <w:szCs w:val="21"/>
        </w:rPr>
        <w:t>) лет</w:t>
      </w:r>
      <w:r w:rsidR="004343EA" w:rsidRPr="00D45E7F">
        <w:rPr>
          <w:sz w:val="21"/>
          <w:szCs w:val="21"/>
        </w:rPr>
        <w:t>.</w:t>
      </w:r>
    </w:p>
    <w:p w14:paraId="009A4BEA" w14:textId="77777777" w:rsidR="00C74894" w:rsidRPr="00D45E7F" w:rsidRDefault="008C7952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Действие Договора</w:t>
      </w:r>
    </w:p>
    <w:p w14:paraId="3A5F0AAD" w14:textId="77777777" w:rsidR="00871420" w:rsidRPr="00D45E7F" w:rsidRDefault="00C74894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Настоящий Договор вступает в силу с </w:t>
      </w:r>
      <w:r w:rsidR="00FF5324" w:rsidRPr="00D45E7F">
        <w:rPr>
          <w:sz w:val="21"/>
          <w:szCs w:val="21"/>
        </w:rPr>
        <w:t xml:space="preserve">даты </w:t>
      </w:r>
      <w:r w:rsidRPr="00D45E7F">
        <w:rPr>
          <w:sz w:val="21"/>
          <w:szCs w:val="21"/>
        </w:rPr>
        <w:t>его подписания и действует до полного выполнения Сторонами принятых ими на себя обязательств.</w:t>
      </w:r>
    </w:p>
    <w:p w14:paraId="6B29714D" w14:textId="77777777" w:rsidR="004343EA" w:rsidRPr="00D45E7F" w:rsidRDefault="00C74894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pacing w:val="-3"/>
          <w:sz w:val="21"/>
          <w:szCs w:val="21"/>
        </w:rPr>
        <w:t xml:space="preserve">Настоящий Договор может быть расторгнут по соглашению Сторон либо по основаниям и в порядке, предусмотренном законодательством РФ. </w:t>
      </w:r>
      <w:r w:rsidR="004343EA" w:rsidRPr="00D45E7F">
        <w:rPr>
          <w:sz w:val="21"/>
          <w:szCs w:val="21"/>
        </w:rPr>
        <w:t xml:space="preserve">Расторжение осуществляется путем составления соглашения о расторжении Договора. Договор считается расторгнутым после подписания обеими </w:t>
      </w:r>
      <w:r w:rsidR="00FF5324" w:rsidRPr="00D45E7F">
        <w:rPr>
          <w:sz w:val="21"/>
          <w:szCs w:val="21"/>
        </w:rPr>
        <w:t>С</w:t>
      </w:r>
      <w:r w:rsidR="004343EA" w:rsidRPr="00D45E7F">
        <w:rPr>
          <w:sz w:val="21"/>
          <w:szCs w:val="21"/>
        </w:rPr>
        <w:t xml:space="preserve">торонами соглашения о расторжении Договора. </w:t>
      </w:r>
    </w:p>
    <w:p w14:paraId="2FEC9634" w14:textId="77777777" w:rsidR="004343EA" w:rsidRPr="00D45E7F" w:rsidRDefault="004343EA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 xml:space="preserve">Настоящий Договор может быть расторгнут в одностороннем порядке путем направления претензии с уведомлением о расторжении </w:t>
      </w:r>
      <w:r w:rsidR="00E02C28" w:rsidRPr="00D45E7F">
        <w:rPr>
          <w:sz w:val="21"/>
          <w:szCs w:val="21"/>
        </w:rPr>
        <w:t xml:space="preserve">в адрес </w:t>
      </w:r>
      <w:r w:rsidRPr="00D45E7F">
        <w:rPr>
          <w:sz w:val="21"/>
          <w:szCs w:val="21"/>
        </w:rPr>
        <w:t>Сторон</w:t>
      </w:r>
      <w:r w:rsidR="00E02C28" w:rsidRPr="00D45E7F">
        <w:rPr>
          <w:sz w:val="21"/>
          <w:szCs w:val="21"/>
        </w:rPr>
        <w:t>ы</w:t>
      </w:r>
      <w:r w:rsidRPr="00D45E7F">
        <w:rPr>
          <w:sz w:val="21"/>
          <w:szCs w:val="21"/>
        </w:rPr>
        <w:t xml:space="preserve">, существенно </w:t>
      </w:r>
      <w:r w:rsidRPr="00D45E7F">
        <w:rPr>
          <w:color w:val="000000"/>
          <w:sz w:val="21"/>
          <w:szCs w:val="21"/>
        </w:rPr>
        <w:t>нарушившей условия настоящего Договора. Настоящий Договор считается расторгнутым в одностороннем порядке с момента получения другой Стороной такой</w:t>
      </w:r>
      <w:r w:rsidRPr="00D45E7F">
        <w:rPr>
          <w:sz w:val="21"/>
          <w:szCs w:val="21"/>
        </w:rPr>
        <w:t xml:space="preserve"> претензии.</w:t>
      </w:r>
    </w:p>
    <w:p w14:paraId="224B0CDA" w14:textId="53022DD0" w:rsidR="00871420" w:rsidRPr="00D45E7F" w:rsidRDefault="00677536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b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вправе в одностороннем порядке отказаться от исполнения настоящего Договора</w:t>
      </w:r>
      <w:r w:rsidR="004343EA" w:rsidRPr="00D45E7F">
        <w:rPr>
          <w:sz w:val="21"/>
          <w:szCs w:val="21"/>
        </w:rPr>
        <w:t>,</w:t>
      </w:r>
      <w:r w:rsidRPr="00D45E7F">
        <w:rPr>
          <w:sz w:val="21"/>
          <w:szCs w:val="21"/>
        </w:rPr>
        <w:t xml:space="preserve"> письменно</w:t>
      </w:r>
      <w:r w:rsidR="00D92BBC" w:rsidRPr="00D45E7F">
        <w:rPr>
          <w:sz w:val="21"/>
          <w:szCs w:val="21"/>
        </w:rPr>
        <w:t xml:space="preserve"> и устно</w:t>
      </w:r>
      <w:r w:rsidRPr="00D45E7F">
        <w:rPr>
          <w:sz w:val="21"/>
          <w:szCs w:val="21"/>
        </w:rPr>
        <w:t xml:space="preserve"> уведомив </w:t>
      </w:r>
      <w:r w:rsidRPr="00D45E7F">
        <w:rPr>
          <w:b/>
          <w:sz w:val="21"/>
          <w:szCs w:val="21"/>
        </w:rPr>
        <w:t>ИСПОЛНИТЕЛЯ</w:t>
      </w:r>
      <w:r w:rsidR="00424B29" w:rsidRPr="00D45E7F">
        <w:rPr>
          <w:b/>
          <w:sz w:val="21"/>
          <w:szCs w:val="21"/>
        </w:rPr>
        <w:t xml:space="preserve"> </w:t>
      </w:r>
      <w:r w:rsidR="00424B29" w:rsidRPr="00D45E7F">
        <w:rPr>
          <w:sz w:val="21"/>
          <w:szCs w:val="21"/>
        </w:rPr>
        <w:t xml:space="preserve">в </w:t>
      </w:r>
      <w:r w:rsidR="004E27D9" w:rsidRPr="00D45E7F">
        <w:rPr>
          <w:sz w:val="21"/>
          <w:szCs w:val="21"/>
        </w:rPr>
        <w:t>соответствии</w:t>
      </w:r>
      <w:r w:rsidR="00424B29" w:rsidRPr="00D45E7F">
        <w:rPr>
          <w:sz w:val="21"/>
          <w:szCs w:val="21"/>
        </w:rPr>
        <w:t xml:space="preserve"> с реквизитами, указанными</w:t>
      </w:r>
      <w:r w:rsidR="004E27D9" w:rsidRPr="00D45E7F">
        <w:rPr>
          <w:sz w:val="21"/>
          <w:szCs w:val="21"/>
        </w:rPr>
        <w:t xml:space="preserve"> в п. 12 настоящего Договора</w:t>
      </w:r>
      <w:r w:rsidRPr="00D45E7F">
        <w:rPr>
          <w:sz w:val="21"/>
          <w:szCs w:val="21"/>
        </w:rPr>
        <w:t xml:space="preserve">. </w:t>
      </w:r>
      <w:r w:rsidR="004343EA" w:rsidRPr="00D45E7F">
        <w:rPr>
          <w:sz w:val="21"/>
          <w:szCs w:val="21"/>
        </w:rPr>
        <w:t>В случае невозможности исполнения</w:t>
      </w:r>
      <w:r w:rsidR="00FF5324" w:rsidRPr="00D45E7F">
        <w:rPr>
          <w:sz w:val="21"/>
          <w:szCs w:val="21"/>
        </w:rPr>
        <w:t xml:space="preserve"> </w:t>
      </w:r>
      <w:r w:rsidR="00361864" w:rsidRPr="00D45E7F">
        <w:rPr>
          <w:sz w:val="21"/>
          <w:szCs w:val="21"/>
        </w:rPr>
        <w:t>по причине,</w:t>
      </w:r>
      <w:r w:rsidR="004343EA" w:rsidRPr="00D45E7F">
        <w:rPr>
          <w:sz w:val="21"/>
          <w:szCs w:val="21"/>
        </w:rPr>
        <w:t xml:space="preserve"> возникшей по вине </w:t>
      </w:r>
      <w:r w:rsidR="004343EA" w:rsidRPr="00D45E7F">
        <w:rPr>
          <w:b/>
          <w:sz w:val="21"/>
          <w:szCs w:val="21"/>
        </w:rPr>
        <w:t>ЗАКАЗЧИКА</w:t>
      </w:r>
      <w:r w:rsidR="004343EA" w:rsidRPr="00D45E7F">
        <w:rPr>
          <w:sz w:val="21"/>
          <w:szCs w:val="21"/>
        </w:rPr>
        <w:t xml:space="preserve">, услуги подлежат оплате в </w:t>
      </w:r>
      <w:r w:rsidR="00D22FEF" w:rsidRPr="00D45E7F">
        <w:rPr>
          <w:sz w:val="21"/>
          <w:szCs w:val="21"/>
        </w:rPr>
        <w:t>фактически выполненном объеме.</w:t>
      </w:r>
    </w:p>
    <w:p w14:paraId="3438D75F" w14:textId="77777777" w:rsidR="00635E20" w:rsidRPr="00D45E7F" w:rsidRDefault="00635E20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b/>
          <w:bCs/>
          <w:sz w:val="21"/>
          <w:szCs w:val="21"/>
        </w:rPr>
        <w:t>ЗАКАЗЧИК</w:t>
      </w:r>
      <w:r w:rsidRPr="00D45E7F">
        <w:rPr>
          <w:sz w:val="21"/>
          <w:szCs w:val="21"/>
        </w:rPr>
        <w:t xml:space="preserve"> не вправе в одностороннем порядке расторгнуть настоящий Договор после завершения </w:t>
      </w:r>
      <w:r w:rsidRPr="00D45E7F">
        <w:rPr>
          <w:b/>
          <w:bCs/>
          <w:sz w:val="21"/>
          <w:szCs w:val="21"/>
        </w:rPr>
        <w:t>ИСПОЛНИТЕЛЕМ</w:t>
      </w:r>
      <w:r w:rsidRPr="00D45E7F">
        <w:rPr>
          <w:sz w:val="21"/>
          <w:szCs w:val="21"/>
        </w:rPr>
        <w:t xml:space="preserve"> оказания услуг, в том числе направления </w:t>
      </w:r>
      <w:r w:rsidRPr="00D45E7F">
        <w:rPr>
          <w:b/>
          <w:bCs/>
          <w:sz w:val="21"/>
          <w:szCs w:val="21"/>
        </w:rPr>
        <w:t>ИСПОЛНИТЕЛЕМ</w:t>
      </w:r>
      <w:r w:rsidRPr="00D45E7F">
        <w:rPr>
          <w:sz w:val="21"/>
          <w:szCs w:val="21"/>
        </w:rPr>
        <w:t xml:space="preserve"> в адрес </w:t>
      </w:r>
      <w:r w:rsidRPr="00D45E7F">
        <w:rPr>
          <w:b/>
          <w:bCs/>
          <w:sz w:val="21"/>
          <w:szCs w:val="21"/>
        </w:rPr>
        <w:t>ЗАКАЗЧИКА</w:t>
      </w:r>
      <w:r w:rsidRPr="00D45E7F">
        <w:rPr>
          <w:sz w:val="21"/>
          <w:szCs w:val="21"/>
        </w:rPr>
        <w:t xml:space="preserve"> материалов и документов, указанных в п.5.1. настоящего Договора.</w:t>
      </w:r>
    </w:p>
    <w:p w14:paraId="03AB18A1" w14:textId="77777777" w:rsidR="00C74894" w:rsidRPr="00D45E7F" w:rsidRDefault="00CA26FC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Заключительные положения</w:t>
      </w:r>
    </w:p>
    <w:p w14:paraId="55DC860B" w14:textId="77777777" w:rsidR="00871420" w:rsidRPr="00D45E7F" w:rsidRDefault="00871420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>Ни одна из Сторон по настоящему Договору не имеет право передавать свои права и обязательства (в том числе путем уступки права требования и перевода долга) третьим лицам без письменного согласия другой Стороны.</w:t>
      </w:r>
    </w:p>
    <w:p w14:paraId="080F3E9F" w14:textId="77777777" w:rsidR="00871420" w:rsidRPr="00D45E7F" w:rsidRDefault="00871420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pacing w:val="-3"/>
          <w:sz w:val="21"/>
          <w:szCs w:val="21"/>
        </w:rPr>
        <w:t xml:space="preserve">Стороны </w:t>
      </w:r>
      <w:r w:rsidR="00CA26FC" w:rsidRPr="00D45E7F">
        <w:rPr>
          <w:spacing w:val="-3"/>
          <w:sz w:val="21"/>
          <w:szCs w:val="21"/>
        </w:rPr>
        <w:t xml:space="preserve">должны предпринимать </w:t>
      </w:r>
      <w:r w:rsidRPr="00D45E7F">
        <w:rPr>
          <w:spacing w:val="-3"/>
          <w:sz w:val="21"/>
          <w:szCs w:val="21"/>
        </w:rPr>
        <w:t>все усилия для разрешения споров</w:t>
      </w:r>
      <w:r w:rsidR="00CA26FC" w:rsidRPr="00D45E7F">
        <w:rPr>
          <w:spacing w:val="-3"/>
          <w:sz w:val="21"/>
          <w:szCs w:val="21"/>
        </w:rPr>
        <w:t xml:space="preserve"> в случае их возникновения</w:t>
      </w:r>
      <w:r w:rsidRPr="00D45E7F">
        <w:rPr>
          <w:spacing w:val="-3"/>
          <w:sz w:val="21"/>
          <w:szCs w:val="21"/>
        </w:rPr>
        <w:t xml:space="preserve">, вытекающих из условий настоящего Договора или возникающих в связи с ним, путем переговоров. В случае невозможности достичь договоренности между Сторонами настоящего Договора, все споры и разногласия подлежат разрешению </w:t>
      </w:r>
      <w:r w:rsidR="00276EFF" w:rsidRPr="00D45E7F">
        <w:rPr>
          <w:sz w:val="21"/>
          <w:szCs w:val="21"/>
        </w:rPr>
        <w:t>в соответствии с законодательством РФ.</w:t>
      </w:r>
    </w:p>
    <w:p w14:paraId="4BE21F72" w14:textId="77777777" w:rsidR="00C45247" w:rsidRPr="00D45E7F" w:rsidRDefault="00C74894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pacing w:val="-3"/>
          <w:sz w:val="21"/>
          <w:szCs w:val="21"/>
        </w:rPr>
      </w:pPr>
      <w:r w:rsidRPr="00D45E7F">
        <w:rPr>
          <w:spacing w:val="-3"/>
          <w:sz w:val="21"/>
          <w:szCs w:val="21"/>
        </w:rPr>
        <w:t xml:space="preserve">Настоящий Договор составлен в </w:t>
      </w:r>
      <w:r w:rsidR="00CA26FC" w:rsidRPr="00D45E7F">
        <w:rPr>
          <w:spacing w:val="-3"/>
          <w:sz w:val="21"/>
          <w:szCs w:val="21"/>
        </w:rPr>
        <w:t>2 (Д</w:t>
      </w:r>
      <w:r w:rsidRPr="00D45E7F">
        <w:rPr>
          <w:spacing w:val="-3"/>
          <w:sz w:val="21"/>
          <w:szCs w:val="21"/>
        </w:rPr>
        <w:t>вух</w:t>
      </w:r>
      <w:r w:rsidR="00CA26FC" w:rsidRPr="00D45E7F">
        <w:rPr>
          <w:spacing w:val="-3"/>
          <w:sz w:val="21"/>
          <w:szCs w:val="21"/>
        </w:rPr>
        <w:t>)</w:t>
      </w:r>
      <w:r w:rsidRPr="00D45E7F">
        <w:rPr>
          <w:spacing w:val="-3"/>
          <w:sz w:val="21"/>
          <w:szCs w:val="21"/>
        </w:rPr>
        <w:t xml:space="preserve"> подлинных экземплярах, по одному для каждой из Сторон.</w:t>
      </w:r>
    </w:p>
    <w:p w14:paraId="3CDD2F68" w14:textId="61ACD8EC" w:rsidR="00E507D0" w:rsidRPr="00D45E7F" w:rsidRDefault="004343EA" w:rsidP="00922233">
      <w:pPr>
        <w:numPr>
          <w:ilvl w:val="1"/>
          <w:numId w:val="3"/>
        </w:numPr>
        <w:tabs>
          <w:tab w:val="left" w:pos="1134"/>
        </w:tabs>
        <w:suppressAutoHyphens/>
        <w:spacing w:line="240" w:lineRule="auto"/>
        <w:ind w:left="0" w:firstLine="567"/>
        <w:rPr>
          <w:sz w:val="21"/>
          <w:szCs w:val="21"/>
        </w:rPr>
      </w:pPr>
      <w:r w:rsidRPr="00D45E7F">
        <w:rPr>
          <w:sz w:val="21"/>
          <w:szCs w:val="21"/>
        </w:rPr>
        <w:t>Во всем, что не обусловлено положениями настоящего Договора, Стороны руководствуются законодательством Российской Федерации.</w:t>
      </w:r>
    </w:p>
    <w:p w14:paraId="0C707E34" w14:textId="77777777" w:rsidR="00C45247" w:rsidRPr="00D45E7F" w:rsidRDefault="00DA291E" w:rsidP="00E507D0">
      <w:pPr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Задание на оценку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6"/>
        <w:gridCol w:w="6360"/>
      </w:tblGrid>
      <w:tr w:rsidR="00F50372" w:rsidRPr="00D45E7F" w14:paraId="10892AE1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316929BB" w14:textId="5BD5B377" w:rsidR="00F50372" w:rsidRPr="00D45E7F" w:rsidRDefault="00893B3E" w:rsidP="00922233">
            <w:pPr>
              <w:pStyle w:val="af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5E7F">
              <w:rPr>
                <w:rFonts w:ascii="Times New Roman" w:hAnsi="Times New Roman" w:cs="Times New Roman"/>
                <w:b/>
                <w:sz w:val="21"/>
                <w:szCs w:val="21"/>
              </w:rPr>
              <w:t>Объект оценки, включая права на объект оценки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DF66653" w14:textId="2618194F" w:rsidR="000C284F" w:rsidRDefault="000C284F" w:rsidP="000C284F">
            <w:pPr>
              <w:pStyle w:val="a9"/>
              <w:spacing w:line="240" w:lineRule="auto"/>
              <w:ind w:left="35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 xml:space="preserve">Право пользования на условиях аренды </w:t>
            </w:r>
            <w:r w:rsidR="007931DF">
              <w:rPr>
                <w:rFonts w:eastAsia="SimSun"/>
                <w:sz w:val="21"/>
                <w:szCs w:val="21"/>
              </w:rPr>
              <w:t xml:space="preserve">за 1 </w:t>
            </w:r>
            <w:proofErr w:type="spellStart"/>
            <w:r w:rsidR="007931DF">
              <w:rPr>
                <w:rFonts w:eastAsia="SimSun"/>
                <w:sz w:val="21"/>
                <w:szCs w:val="21"/>
              </w:rPr>
              <w:t>кв.м</w:t>
            </w:r>
            <w:proofErr w:type="spellEnd"/>
            <w:r w:rsidR="007931DF">
              <w:rPr>
                <w:rFonts w:eastAsia="SimSun"/>
                <w:sz w:val="21"/>
                <w:szCs w:val="21"/>
              </w:rPr>
              <w:t xml:space="preserve">. в </w:t>
            </w:r>
            <w:r w:rsidR="00D850BA">
              <w:rPr>
                <w:rFonts w:eastAsia="SimSun"/>
                <w:sz w:val="21"/>
                <w:szCs w:val="21"/>
              </w:rPr>
              <w:t>день</w:t>
            </w:r>
            <w:r w:rsidR="007931DF">
              <w:rPr>
                <w:rFonts w:eastAsia="SimSun"/>
                <w:sz w:val="21"/>
                <w:szCs w:val="21"/>
              </w:rPr>
              <w:t xml:space="preserve"> </w:t>
            </w:r>
            <w:r>
              <w:rPr>
                <w:rFonts w:eastAsia="SimSun"/>
                <w:sz w:val="21"/>
                <w:szCs w:val="21"/>
              </w:rPr>
              <w:t xml:space="preserve">нежилыми помещениями, расположенными по адресу: г. Москва, ул. Большая Черкизовская, д. 4, корп. </w:t>
            </w:r>
            <w:proofErr w:type="gramStart"/>
            <w:r>
              <w:rPr>
                <w:rFonts w:eastAsia="SimSun"/>
                <w:sz w:val="21"/>
                <w:szCs w:val="21"/>
              </w:rPr>
              <w:t>1,  в</w:t>
            </w:r>
            <w:proofErr w:type="gramEnd"/>
            <w:r>
              <w:rPr>
                <w:rFonts w:eastAsia="SimSun"/>
                <w:sz w:val="21"/>
                <w:szCs w:val="21"/>
              </w:rPr>
              <w:t xml:space="preserve"> составе:</w:t>
            </w:r>
          </w:p>
          <w:p w14:paraId="7F174C99" w14:textId="77777777" w:rsidR="00501FE5" w:rsidRPr="00501FE5" w:rsidRDefault="00501FE5" w:rsidP="00501FE5">
            <w:pPr>
              <w:pStyle w:val="a9"/>
              <w:spacing w:line="240" w:lineRule="auto"/>
              <w:ind w:left="35"/>
              <w:rPr>
                <w:rFonts w:eastAsia="SimSun"/>
                <w:sz w:val="21"/>
                <w:szCs w:val="21"/>
              </w:rPr>
            </w:pPr>
            <w:r w:rsidRPr="00501FE5">
              <w:rPr>
                <w:rFonts w:eastAsia="SimSun"/>
                <w:sz w:val="21"/>
                <w:szCs w:val="21"/>
              </w:rPr>
              <w:t>Помещение № 45 (</w:t>
            </w:r>
            <w:proofErr w:type="spellStart"/>
            <w:r w:rsidRPr="00501FE5">
              <w:rPr>
                <w:rFonts w:eastAsia="SimSun"/>
                <w:sz w:val="21"/>
                <w:szCs w:val="21"/>
              </w:rPr>
              <w:t>конференц</w:t>
            </w:r>
            <w:proofErr w:type="spellEnd"/>
            <w:r w:rsidRPr="00501FE5">
              <w:rPr>
                <w:rFonts w:eastAsia="SimSun"/>
                <w:sz w:val="21"/>
                <w:szCs w:val="21"/>
              </w:rPr>
              <w:t xml:space="preserve"> зал): площадь 93,6 кв. м, этаж 1.</w:t>
            </w:r>
          </w:p>
          <w:p w14:paraId="2A72C8AC" w14:textId="7DB86B28" w:rsidR="000C284F" w:rsidRPr="00D45E7F" w:rsidRDefault="00501FE5" w:rsidP="00501FE5">
            <w:pPr>
              <w:pStyle w:val="a9"/>
              <w:spacing w:line="240" w:lineRule="auto"/>
              <w:ind w:left="35"/>
              <w:rPr>
                <w:rFonts w:eastAsia="SimSun"/>
                <w:sz w:val="21"/>
                <w:szCs w:val="21"/>
              </w:rPr>
            </w:pPr>
            <w:bookmarkStart w:id="7" w:name="_GoBack"/>
            <w:bookmarkEnd w:id="7"/>
            <w:r w:rsidRPr="00501FE5">
              <w:rPr>
                <w:rFonts w:eastAsia="SimSun"/>
                <w:sz w:val="21"/>
                <w:szCs w:val="21"/>
              </w:rPr>
              <w:t>Помещение № 5 (зал): площадь 92 кв. м., подвал.</w:t>
            </w:r>
          </w:p>
        </w:tc>
      </w:tr>
      <w:tr w:rsidR="00D0034E" w:rsidRPr="00D45E7F" w14:paraId="2FE70215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07446951" w14:textId="77777777" w:rsidR="00D0034E" w:rsidRPr="00D45E7F" w:rsidRDefault="00D0034E" w:rsidP="00922233">
            <w:pPr>
              <w:pStyle w:val="af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5E7F">
              <w:rPr>
                <w:rFonts w:ascii="Times New Roman" w:hAnsi="Times New Roman" w:cs="Times New Roman"/>
                <w:b/>
                <w:sz w:val="21"/>
                <w:szCs w:val="21"/>
              </w:rPr>
              <w:t>Цель оценки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688F9E0" w14:textId="1EC8FD6F" w:rsidR="00D0034E" w:rsidRPr="00D45E7F" w:rsidRDefault="00C725DC" w:rsidP="00021C8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proofErr w:type="gramStart"/>
            <w:r w:rsidRPr="00D45E7F">
              <w:rPr>
                <w:rFonts w:eastAsia="SimSun"/>
                <w:sz w:val="21"/>
                <w:szCs w:val="21"/>
              </w:rPr>
              <w:t>Для</w:t>
            </w:r>
            <w:r w:rsidR="000C284F">
              <w:rPr>
                <w:rFonts w:eastAsia="SimSun"/>
                <w:sz w:val="21"/>
                <w:szCs w:val="21"/>
              </w:rPr>
              <w:t xml:space="preserve">  сдачи</w:t>
            </w:r>
            <w:proofErr w:type="gramEnd"/>
            <w:r w:rsidR="000C284F">
              <w:rPr>
                <w:rFonts w:eastAsia="SimSun"/>
                <w:sz w:val="21"/>
                <w:szCs w:val="21"/>
              </w:rPr>
              <w:t xml:space="preserve"> в аренду Объекта оценки</w:t>
            </w:r>
            <w:r w:rsidRPr="00D45E7F">
              <w:rPr>
                <w:rFonts w:eastAsia="SimSun"/>
                <w:sz w:val="21"/>
                <w:szCs w:val="21"/>
              </w:rPr>
              <w:t>.</w:t>
            </w:r>
          </w:p>
        </w:tc>
      </w:tr>
      <w:tr w:rsidR="00C725DC" w:rsidRPr="00D45E7F" w14:paraId="3830C1C4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12C68848" w14:textId="0A825533" w:rsidR="00C725DC" w:rsidRPr="00D45E7F" w:rsidRDefault="00C725DC" w:rsidP="00C725DC">
            <w:pPr>
              <w:pStyle w:val="af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45E7F">
              <w:rPr>
                <w:rFonts w:ascii="Times New Roman" w:hAnsi="Times New Roman" w:cs="Times New Roman"/>
                <w:b/>
                <w:sz w:val="21"/>
                <w:szCs w:val="21"/>
              </w:rPr>
              <w:t>Указание на то, что оценка проводится в соответствии с Законом об оценке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566EA20" w14:textId="2C3AE3C4" w:rsidR="00C725DC" w:rsidRPr="00D45E7F" w:rsidRDefault="00C725DC" w:rsidP="00021C8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Оценка проводится в соответствии с требованиями Федерального закона от 29.07.1998 № 135-ФЗ «Об оценочной деятельности в Российской Федерации».</w:t>
            </w:r>
          </w:p>
        </w:tc>
      </w:tr>
      <w:tr w:rsidR="00D0034E" w:rsidRPr="00D45E7F" w14:paraId="10C1E36F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1E63BF63" w14:textId="77777777" w:rsidR="00D0034E" w:rsidRPr="00D45E7F" w:rsidRDefault="00D0034E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lastRenderedPageBreak/>
              <w:t>Вид стоимости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73B20DA2" w14:textId="12973D07" w:rsidR="00D0034E" w:rsidRPr="00D45E7F" w:rsidRDefault="00D0034E" w:rsidP="00021C86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Рыночная</w:t>
            </w:r>
            <w:r w:rsidR="00C725DC" w:rsidRPr="00D45E7F">
              <w:rPr>
                <w:rFonts w:eastAsia="SimSun"/>
                <w:sz w:val="21"/>
                <w:szCs w:val="21"/>
              </w:rPr>
              <w:t xml:space="preserve"> стоимость</w:t>
            </w:r>
            <w:r w:rsidRPr="00D45E7F">
              <w:rPr>
                <w:rFonts w:eastAsia="SimSun"/>
                <w:sz w:val="21"/>
                <w:szCs w:val="21"/>
              </w:rPr>
              <w:t>.</w:t>
            </w:r>
          </w:p>
        </w:tc>
      </w:tr>
      <w:tr w:rsidR="00C725DC" w:rsidRPr="00D45E7F" w14:paraId="6E7F7ED2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1FA2A27E" w14:textId="608D8713" w:rsidR="00C725DC" w:rsidRPr="00D45E7F" w:rsidRDefault="00C725DC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Предпосылки стоимости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EE841BC" w14:textId="79AB41FE" w:rsidR="00C725DC" w:rsidRPr="00D45E7F" w:rsidRDefault="00C725DC" w:rsidP="00021C86">
            <w:pPr>
              <w:tabs>
                <w:tab w:val="left" w:pos="39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1)</w:t>
            </w:r>
            <w:r w:rsidRPr="00D45E7F">
              <w:rPr>
                <w:rFonts w:eastAsia="SimSun"/>
                <w:sz w:val="21"/>
                <w:szCs w:val="21"/>
              </w:rPr>
              <w:tab/>
              <w:t xml:space="preserve">предполагается </w:t>
            </w:r>
            <w:r w:rsidR="007931DF">
              <w:rPr>
                <w:rFonts w:eastAsia="SimSun"/>
                <w:sz w:val="21"/>
                <w:szCs w:val="21"/>
              </w:rPr>
              <w:t>сдача в аренду</w:t>
            </w:r>
            <w:r w:rsidRPr="00D45E7F">
              <w:rPr>
                <w:rFonts w:eastAsia="SimSun"/>
                <w:sz w:val="21"/>
                <w:szCs w:val="21"/>
              </w:rPr>
              <w:t xml:space="preserve"> </w:t>
            </w:r>
            <w:r w:rsidR="00AA6556" w:rsidRPr="00D45E7F">
              <w:rPr>
                <w:rFonts w:eastAsia="SimSun"/>
                <w:sz w:val="21"/>
                <w:szCs w:val="21"/>
              </w:rPr>
              <w:t>О</w:t>
            </w:r>
            <w:r w:rsidRPr="00D45E7F">
              <w:rPr>
                <w:rFonts w:eastAsia="SimSun"/>
                <w:sz w:val="21"/>
                <w:szCs w:val="21"/>
              </w:rPr>
              <w:t>бъект</w:t>
            </w:r>
            <w:r w:rsidR="007931DF">
              <w:rPr>
                <w:rFonts w:eastAsia="SimSun"/>
                <w:sz w:val="21"/>
                <w:szCs w:val="21"/>
              </w:rPr>
              <w:t>а</w:t>
            </w:r>
            <w:r w:rsidRPr="00D45E7F">
              <w:rPr>
                <w:rFonts w:eastAsia="SimSun"/>
                <w:sz w:val="21"/>
                <w:szCs w:val="21"/>
              </w:rPr>
              <w:t xml:space="preserve"> оценки;</w:t>
            </w:r>
          </w:p>
          <w:p w14:paraId="5F2EC3A7" w14:textId="640659F9" w:rsidR="00C725DC" w:rsidRPr="00D45E7F" w:rsidRDefault="00C725DC" w:rsidP="00021C86">
            <w:pPr>
              <w:tabs>
                <w:tab w:val="left" w:pos="39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2)</w:t>
            </w:r>
            <w:r w:rsidRPr="00D45E7F">
              <w:rPr>
                <w:rFonts w:eastAsia="SimSun"/>
                <w:sz w:val="21"/>
                <w:szCs w:val="21"/>
              </w:rPr>
              <w:tab/>
              <w:t>участники сделки или пользователи объекта являются конкретными (идентифицированными) лицами;</w:t>
            </w:r>
          </w:p>
          <w:p w14:paraId="2014CF56" w14:textId="2C68CC33" w:rsidR="00C725DC" w:rsidRPr="00D45E7F" w:rsidRDefault="00C725DC" w:rsidP="00021C86">
            <w:pPr>
              <w:tabs>
                <w:tab w:val="left" w:pos="39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3)</w:t>
            </w:r>
            <w:r w:rsidRPr="00D45E7F">
              <w:rPr>
                <w:rFonts w:eastAsia="SimSun"/>
                <w:sz w:val="21"/>
                <w:szCs w:val="21"/>
              </w:rPr>
              <w:tab/>
              <w:t>дата оценки</w:t>
            </w:r>
            <w:r w:rsidR="00896DA3" w:rsidRPr="00D45E7F">
              <w:rPr>
                <w:rFonts w:eastAsia="SimSun"/>
                <w:sz w:val="21"/>
                <w:szCs w:val="21"/>
              </w:rPr>
              <w:t xml:space="preserve"> – </w:t>
            </w:r>
            <w:r w:rsidR="007237DE">
              <w:rPr>
                <w:rFonts w:eastAsia="SimSun"/>
                <w:sz w:val="21"/>
                <w:szCs w:val="21"/>
              </w:rPr>
              <w:t>1</w:t>
            </w:r>
            <w:r w:rsidR="00A455FF">
              <w:rPr>
                <w:rFonts w:eastAsia="SimSun"/>
                <w:sz w:val="21"/>
                <w:szCs w:val="21"/>
              </w:rPr>
              <w:t>6</w:t>
            </w:r>
            <w:r w:rsidR="005200E0">
              <w:rPr>
                <w:rFonts w:eastAsia="SimSun"/>
                <w:sz w:val="21"/>
                <w:szCs w:val="21"/>
              </w:rPr>
              <w:t>.0</w:t>
            </w:r>
            <w:r w:rsidR="00A455FF">
              <w:rPr>
                <w:rFonts w:eastAsia="SimSun"/>
                <w:sz w:val="21"/>
                <w:szCs w:val="21"/>
              </w:rPr>
              <w:t>3</w:t>
            </w:r>
            <w:r w:rsidR="005200E0">
              <w:rPr>
                <w:rFonts w:eastAsia="SimSun"/>
                <w:sz w:val="21"/>
                <w:szCs w:val="21"/>
              </w:rPr>
              <w:t>.202</w:t>
            </w:r>
            <w:r w:rsidR="00A455FF">
              <w:rPr>
                <w:rFonts w:eastAsia="SimSun"/>
                <w:sz w:val="21"/>
                <w:szCs w:val="21"/>
              </w:rPr>
              <w:t>6</w:t>
            </w:r>
            <w:r w:rsidR="00896DA3" w:rsidRPr="00D45E7F">
              <w:rPr>
                <w:rFonts w:eastAsia="SimSun"/>
                <w:sz w:val="21"/>
                <w:szCs w:val="21"/>
              </w:rPr>
              <w:t xml:space="preserve"> г.</w:t>
            </w:r>
            <w:r w:rsidRPr="00D45E7F">
              <w:rPr>
                <w:rFonts w:eastAsia="SimSun"/>
                <w:sz w:val="21"/>
                <w:szCs w:val="21"/>
              </w:rPr>
              <w:t>;</w:t>
            </w:r>
          </w:p>
          <w:p w14:paraId="4109252D" w14:textId="1E3F2AF6" w:rsidR="00C725DC" w:rsidRPr="00D45E7F" w:rsidRDefault="00C725DC" w:rsidP="00021C86">
            <w:pPr>
              <w:tabs>
                <w:tab w:val="left" w:pos="39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4)</w:t>
            </w:r>
            <w:r w:rsidRPr="00D45E7F">
              <w:rPr>
                <w:rFonts w:eastAsia="SimSun"/>
                <w:sz w:val="21"/>
                <w:szCs w:val="21"/>
              </w:rPr>
              <w:tab/>
              <w:t>предполагаем</w:t>
            </w:r>
            <w:r w:rsidR="00896DA3" w:rsidRPr="00D45E7F">
              <w:rPr>
                <w:rFonts w:eastAsia="SimSun"/>
                <w:sz w:val="21"/>
                <w:szCs w:val="21"/>
              </w:rPr>
              <w:t>ое</w:t>
            </w:r>
            <w:r w:rsidRPr="00D45E7F">
              <w:rPr>
                <w:rFonts w:eastAsia="SimSun"/>
                <w:sz w:val="21"/>
                <w:szCs w:val="21"/>
              </w:rPr>
              <w:t xml:space="preserve"> использование</w:t>
            </w:r>
            <w:r w:rsidR="00896DA3" w:rsidRPr="00D45E7F">
              <w:rPr>
                <w:rFonts w:eastAsia="SimSun"/>
                <w:sz w:val="21"/>
                <w:szCs w:val="21"/>
              </w:rPr>
              <w:t xml:space="preserve"> объекта</w:t>
            </w:r>
            <w:r w:rsidRPr="00D45E7F">
              <w:rPr>
                <w:rFonts w:eastAsia="SimSun"/>
                <w:sz w:val="21"/>
                <w:szCs w:val="21"/>
              </w:rPr>
              <w:t xml:space="preserve"> </w:t>
            </w:r>
            <w:r w:rsidR="00C670EB" w:rsidRPr="00D45E7F">
              <w:rPr>
                <w:rFonts w:eastAsia="SimSun"/>
                <w:sz w:val="21"/>
                <w:szCs w:val="21"/>
              </w:rPr>
              <w:t>–</w:t>
            </w:r>
            <w:r w:rsidRPr="00D45E7F">
              <w:rPr>
                <w:rFonts w:eastAsia="SimSun"/>
                <w:sz w:val="21"/>
                <w:szCs w:val="21"/>
              </w:rPr>
              <w:t xml:space="preserve"> </w:t>
            </w:r>
            <w:r w:rsidR="007931DF">
              <w:rPr>
                <w:rFonts w:eastAsia="SimSun"/>
                <w:sz w:val="21"/>
                <w:szCs w:val="21"/>
              </w:rPr>
              <w:t>наиболее эффективное использование</w:t>
            </w:r>
            <w:r w:rsidR="00896DA3" w:rsidRPr="00D45E7F">
              <w:rPr>
                <w:rFonts w:eastAsia="SimSun"/>
                <w:sz w:val="21"/>
                <w:szCs w:val="21"/>
              </w:rPr>
              <w:t>;</w:t>
            </w:r>
          </w:p>
          <w:p w14:paraId="3D40801C" w14:textId="5C3DD149" w:rsidR="00C725DC" w:rsidRPr="00D45E7F" w:rsidRDefault="00C725DC" w:rsidP="00021C86">
            <w:pPr>
              <w:tabs>
                <w:tab w:val="left" w:pos="39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5)</w:t>
            </w:r>
            <w:r w:rsidRPr="00D45E7F">
              <w:rPr>
                <w:rFonts w:eastAsia="SimSun"/>
                <w:sz w:val="21"/>
                <w:szCs w:val="21"/>
              </w:rPr>
              <w:tab/>
              <w:t>характер сделки</w:t>
            </w:r>
            <w:r w:rsidR="00896DA3" w:rsidRPr="00D45E7F">
              <w:rPr>
                <w:rFonts w:eastAsia="SimSun"/>
                <w:sz w:val="21"/>
                <w:szCs w:val="21"/>
              </w:rPr>
              <w:t xml:space="preserve"> - </w:t>
            </w:r>
            <w:r w:rsidR="00BC485C" w:rsidRPr="00D45E7F">
              <w:rPr>
                <w:rFonts w:eastAsia="SimSun"/>
                <w:sz w:val="21"/>
                <w:szCs w:val="21"/>
              </w:rPr>
              <w:t>добровольная сделка в типичных условиях</w:t>
            </w:r>
            <w:r w:rsidRPr="00D45E7F">
              <w:rPr>
                <w:rFonts w:eastAsia="SimSun"/>
                <w:sz w:val="21"/>
                <w:szCs w:val="21"/>
              </w:rPr>
              <w:t>.</w:t>
            </w:r>
          </w:p>
        </w:tc>
      </w:tr>
      <w:tr w:rsidR="00D0034E" w:rsidRPr="00D45E7F" w14:paraId="6FF2E84E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793EDC3B" w14:textId="7D59A229" w:rsidR="00D0034E" w:rsidRPr="00D45E7F" w:rsidRDefault="00D0034E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Дата оценки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7B93CB80" w14:textId="782F775A" w:rsidR="00D0034E" w:rsidRPr="00D45E7F" w:rsidRDefault="00A455FF" w:rsidP="00A455FF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sz w:val="21"/>
                <w:szCs w:val="21"/>
              </w:rPr>
              <w:t>16</w:t>
            </w:r>
            <w:r w:rsidR="00B3429C" w:rsidRPr="00D45E7F">
              <w:rPr>
                <w:rFonts w:eastAsia="SimSun"/>
                <w:sz w:val="21"/>
                <w:szCs w:val="21"/>
              </w:rPr>
              <w:t>.</w:t>
            </w:r>
            <w:r w:rsidR="005200E0">
              <w:rPr>
                <w:rFonts w:eastAsia="SimSun"/>
                <w:sz w:val="21"/>
                <w:szCs w:val="21"/>
              </w:rPr>
              <w:t>0</w:t>
            </w:r>
            <w:r>
              <w:rPr>
                <w:rFonts w:eastAsia="SimSun"/>
                <w:sz w:val="21"/>
                <w:szCs w:val="21"/>
              </w:rPr>
              <w:t>3</w:t>
            </w:r>
            <w:r w:rsidR="00B3429C" w:rsidRPr="00D45E7F">
              <w:rPr>
                <w:rFonts w:eastAsia="SimSun"/>
                <w:sz w:val="21"/>
                <w:szCs w:val="21"/>
              </w:rPr>
              <w:t>.202</w:t>
            </w:r>
            <w:r>
              <w:rPr>
                <w:rFonts w:eastAsia="SimSun"/>
                <w:sz w:val="21"/>
                <w:szCs w:val="21"/>
              </w:rPr>
              <w:t>6</w:t>
            </w:r>
            <w:r w:rsidR="00B3429C" w:rsidRPr="00D45E7F">
              <w:rPr>
                <w:rFonts w:eastAsia="SimSun"/>
                <w:sz w:val="21"/>
                <w:szCs w:val="21"/>
              </w:rPr>
              <w:t xml:space="preserve"> </w:t>
            </w:r>
            <w:r w:rsidR="00D75E02" w:rsidRPr="00D45E7F">
              <w:rPr>
                <w:rFonts w:eastAsia="SimSun"/>
                <w:sz w:val="21"/>
                <w:szCs w:val="21"/>
              </w:rPr>
              <w:t>г.</w:t>
            </w:r>
          </w:p>
        </w:tc>
      </w:tr>
      <w:tr w:rsidR="00896DA3" w:rsidRPr="00D45E7F" w14:paraId="3B526C3C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17A2CDBB" w14:textId="4BFEF4EB" w:rsidR="00896DA3" w:rsidRPr="00D45E7F" w:rsidRDefault="00896DA3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Специальные допущения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5BBB4BA9" w14:textId="3551249A" w:rsidR="00896DA3" w:rsidRPr="00D45E7F" w:rsidRDefault="009D4B17" w:rsidP="00922233">
            <w:pPr>
              <w:spacing w:line="240" w:lineRule="auto"/>
              <w:rPr>
                <w:rFonts w:eastAsia="SimSun"/>
                <w:b/>
                <w:bCs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Отсутствуют.</w:t>
            </w:r>
          </w:p>
        </w:tc>
      </w:tr>
      <w:tr w:rsidR="00896DA3" w:rsidRPr="00D45E7F" w14:paraId="4B286C5C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6E343194" w14:textId="3FCDF587" w:rsidR="00896DA3" w:rsidRPr="00D45E7F" w:rsidRDefault="00896DA3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Иные существенные допущения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35EE948" w14:textId="63B4BCEC" w:rsidR="00896DA3" w:rsidRPr="00D45E7F" w:rsidRDefault="00152F3E" w:rsidP="00922233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Отсутствуют.</w:t>
            </w:r>
          </w:p>
        </w:tc>
      </w:tr>
      <w:tr w:rsidR="00896DA3" w:rsidRPr="00D45E7F" w14:paraId="7A151DC6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549CB784" w14:textId="0A1A344F" w:rsidR="00896DA3" w:rsidRPr="00D45E7F" w:rsidRDefault="00896DA3" w:rsidP="0092223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Ограничения оценки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1B39238A" w14:textId="6D4D6693" w:rsidR="00896DA3" w:rsidRPr="00D45E7F" w:rsidRDefault="009D4B17" w:rsidP="00922233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Отсутствуют.</w:t>
            </w:r>
          </w:p>
        </w:tc>
      </w:tr>
      <w:tr w:rsidR="00896DA3" w:rsidRPr="00D45E7F" w14:paraId="38EFCEDB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636BC6C9" w14:textId="27430B3B" w:rsidR="00896DA3" w:rsidRPr="00D45E7F" w:rsidRDefault="00896DA3" w:rsidP="00896DA3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Ограничения на использование, распространение и публикацию отчета об оценке объекта оценки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38B5FE76" w14:textId="0E73A383" w:rsidR="00896DA3" w:rsidRPr="00D45E7F" w:rsidRDefault="00896DA3" w:rsidP="00922233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Распространение информации, содержащийся в отчете об оценке, за исключением целевого использования</w:t>
            </w:r>
            <w:r w:rsidR="009A6110" w:rsidRPr="00D45E7F">
              <w:rPr>
                <w:rFonts w:eastAsia="SimSun"/>
                <w:sz w:val="21"/>
                <w:szCs w:val="21"/>
              </w:rPr>
              <w:t xml:space="preserve"> (Цель оценки)</w:t>
            </w:r>
            <w:r w:rsidRPr="00D45E7F">
              <w:rPr>
                <w:rFonts w:eastAsia="SimSun"/>
                <w:sz w:val="21"/>
                <w:szCs w:val="21"/>
              </w:rPr>
              <w:t>, допускается только с письменного разрешения Оценщика</w:t>
            </w:r>
            <w:r w:rsidR="00E507D0" w:rsidRPr="00D45E7F">
              <w:rPr>
                <w:rFonts w:eastAsia="SimSun"/>
                <w:sz w:val="21"/>
                <w:szCs w:val="21"/>
              </w:rPr>
              <w:t>.</w:t>
            </w:r>
          </w:p>
        </w:tc>
      </w:tr>
      <w:tr w:rsidR="009A6110" w:rsidRPr="00D45E7F" w14:paraId="67F392C2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5AFB0825" w14:textId="05457E8C" w:rsidR="009A6110" w:rsidRPr="00D45E7F" w:rsidRDefault="009A6110" w:rsidP="009A6110">
            <w:pPr>
              <w:widowControl w:val="0"/>
              <w:spacing w:line="240" w:lineRule="auto"/>
              <w:rPr>
                <w:b/>
                <w:sz w:val="21"/>
                <w:szCs w:val="21"/>
              </w:rPr>
            </w:pPr>
            <w:r w:rsidRPr="00D45E7F">
              <w:rPr>
                <w:b/>
                <w:sz w:val="21"/>
                <w:szCs w:val="21"/>
              </w:rPr>
              <w:t>Указание на форму составления отчета об оценке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6B744E7A" w14:textId="138B5CAB" w:rsidR="009A6110" w:rsidRPr="00D45E7F" w:rsidRDefault="009A6110" w:rsidP="00922233">
            <w:pPr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>На бумажном носителе, а также в форме электронного документа.</w:t>
            </w:r>
          </w:p>
        </w:tc>
      </w:tr>
      <w:tr w:rsidR="00D0034E" w:rsidRPr="00D45E7F" w14:paraId="77F061C2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4821F254" w14:textId="29A2BF8E" w:rsidR="00D0034E" w:rsidRPr="00D45E7F" w:rsidRDefault="009A6110" w:rsidP="00922233">
            <w:pPr>
              <w:widowControl w:val="0"/>
              <w:spacing w:line="240" w:lineRule="auto"/>
              <w:rPr>
                <w:b/>
                <w:iCs/>
                <w:sz w:val="21"/>
                <w:szCs w:val="21"/>
              </w:rPr>
            </w:pPr>
            <w:r w:rsidRPr="00D45E7F">
              <w:rPr>
                <w:b/>
                <w:bCs/>
                <w:sz w:val="21"/>
                <w:szCs w:val="21"/>
              </w:rPr>
              <w:t>Иная информация, предусмотренная федеральными стандартами оценки для отражения в задании на оценку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595A4AB2" w14:textId="45A3CCAC" w:rsidR="00D0034E" w:rsidRPr="00D45E7F" w:rsidRDefault="009A6110" w:rsidP="009D4B17">
            <w:pPr>
              <w:tabs>
                <w:tab w:val="left" w:pos="46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rFonts w:eastAsia="SimSun"/>
                <w:sz w:val="21"/>
                <w:szCs w:val="21"/>
              </w:rPr>
              <w:t xml:space="preserve">Права, учитываемые при оценке объекта оценки, ограничения (обременения) этих прав, в том числе в отношении каждой из частей объекта оценки: </w:t>
            </w:r>
            <w:r w:rsidR="00891CE9" w:rsidRPr="00D45E7F">
              <w:rPr>
                <w:rFonts w:eastAsia="SimSun"/>
                <w:sz w:val="21"/>
                <w:szCs w:val="21"/>
              </w:rPr>
              <w:t>п</w:t>
            </w:r>
            <w:r w:rsidRPr="00D45E7F">
              <w:rPr>
                <w:rFonts w:eastAsia="SimSun"/>
                <w:sz w:val="21"/>
                <w:szCs w:val="21"/>
              </w:rPr>
              <w:t xml:space="preserve">раво собственности, </w:t>
            </w:r>
            <w:r w:rsidR="00891CE9" w:rsidRPr="00D45E7F">
              <w:rPr>
                <w:rFonts w:eastAsia="SimSun"/>
                <w:sz w:val="21"/>
                <w:szCs w:val="21"/>
              </w:rPr>
              <w:t>б</w:t>
            </w:r>
            <w:r w:rsidRPr="00D45E7F">
              <w:rPr>
                <w:rFonts w:eastAsia="SimSun"/>
                <w:sz w:val="21"/>
                <w:szCs w:val="21"/>
              </w:rPr>
              <w:t>ез учета ограничений (обременений) прав.</w:t>
            </w:r>
          </w:p>
        </w:tc>
      </w:tr>
      <w:tr w:rsidR="009A6110" w:rsidRPr="00D45E7F" w14:paraId="5FCDF383" w14:textId="77777777" w:rsidTr="009D4B17">
        <w:trPr>
          <w:trHeight w:val="20"/>
        </w:trPr>
        <w:tc>
          <w:tcPr>
            <w:tcW w:w="1757" w:type="pct"/>
            <w:shd w:val="clear" w:color="auto" w:fill="auto"/>
            <w:vAlign w:val="center"/>
          </w:tcPr>
          <w:p w14:paraId="09D37E1F" w14:textId="7C8FB7A0" w:rsidR="009A6110" w:rsidRPr="00D45E7F" w:rsidRDefault="009A6110" w:rsidP="009A6110">
            <w:pPr>
              <w:widowControl w:val="0"/>
              <w:spacing w:line="240" w:lineRule="auto"/>
              <w:rPr>
                <w:b/>
                <w:bCs/>
                <w:sz w:val="21"/>
                <w:szCs w:val="21"/>
              </w:rPr>
            </w:pPr>
            <w:r w:rsidRPr="00D45E7F">
              <w:rPr>
                <w:b/>
                <w:bCs/>
                <w:color w:val="000000"/>
                <w:sz w:val="21"/>
                <w:szCs w:val="21"/>
              </w:rPr>
              <w:t xml:space="preserve">Применяемые стандарты оценки: </w:t>
            </w:r>
          </w:p>
        </w:tc>
        <w:tc>
          <w:tcPr>
            <w:tcW w:w="3243" w:type="pct"/>
            <w:shd w:val="clear" w:color="auto" w:fill="auto"/>
            <w:vAlign w:val="center"/>
          </w:tcPr>
          <w:p w14:paraId="4CFF45E5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clear" w:pos="720"/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«Структура федеральных стандартов оценки и основные понятия, используемые в федеральных стандартах оценки (ФСО I),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6021D9E3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clear" w:pos="720"/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«Виды стоимости (ФСО II)»,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5308D8E6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clear" w:pos="720"/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«Процесс оценки (ФСО III)»,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62E4378D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clear" w:pos="720"/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«Задание на оценку (ФСО IV)»,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2F3C756A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clear" w:pos="720"/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«Подходы и методы оценки (ФСО V)»,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64AC65A8" w14:textId="77777777" w:rsidR="009D4B17" w:rsidRPr="00D45E7F" w:rsidRDefault="009D4B17" w:rsidP="009D4B17">
            <w:pPr>
              <w:numPr>
                <w:ilvl w:val="0"/>
                <w:numId w:val="4"/>
              </w:numPr>
              <w:tabs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«Отчет об оценке (ФСО VI)», утвержденный Приказом Минэкономразвития России от 14 апреля 2022 года N 200 «Об утверждении федеральных стандартов оценки и о внесении изменений в некоторые приказы Минэкономразвития России о федеральных стандартах оценки»;</w:t>
            </w:r>
          </w:p>
          <w:p w14:paraId="33A331DB" w14:textId="009BA7F5" w:rsidR="009A6110" w:rsidRPr="00D45E7F" w:rsidRDefault="002523D0" w:rsidP="009D4B17">
            <w:pPr>
              <w:numPr>
                <w:ilvl w:val="0"/>
                <w:numId w:val="4"/>
              </w:numPr>
              <w:tabs>
                <w:tab w:val="left" w:pos="461"/>
              </w:tabs>
              <w:spacing w:before="20" w:line="240" w:lineRule="auto"/>
              <w:ind w:left="0" w:firstLine="0"/>
              <w:rPr>
                <w:sz w:val="21"/>
                <w:szCs w:val="21"/>
                <w:lang w:eastAsia="en-US"/>
              </w:rPr>
            </w:pPr>
            <w:r w:rsidRPr="00D45E7F">
              <w:rPr>
                <w:sz w:val="21"/>
                <w:szCs w:val="21"/>
                <w:lang w:eastAsia="en-US"/>
              </w:rPr>
              <w:t>Федеральный стандарт оценки № 7 «Оценка недвижимости (ФСО № 7)», утвержденный приказом Минэкономразвития России от 25 сентября 2014 г. № 611</w:t>
            </w:r>
            <w:r w:rsidR="009A6110" w:rsidRPr="00D45E7F">
              <w:rPr>
                <w:sz w:val="21"/>
                <w:szCs w:val="21"/>
                <w:lang w:eastAsia="en-US"/>
              </w:rPr>
              <w:t xml:space="preserve"> (в действующей редакции)</w:t>
            </w:r>
            <w:r w:rsidR="00E507D0" w:rsidRPr="00D45E7F">
              <w:rPr>
                <w:sz w:val="21"/>
                <w:szCs w:val="21"/>
                <w:lang w:eastAsia="en-US"/>
              </w:rPr>
              <w:t>.</w:t>
            </w:r>
          </w:p>
          <w:p w14:paraId="119A196C" w14:textId="16BC7B79" w:rsidR="009A6110" w:rsidRPr="00D45E7F" w:rsidRDefault="009A6110" w:rsidP="009D4B17">
            <w:pPr>
              <w:tabs>
                <w:tab w:val="left" w:pos="461"/>
              </w:tabs>
              <w:spacing w:line="240" w:lineRule="auto"/>
              <w:rPr>
                <w:rFonts w:eastAsia="SimSun"/>
                <w:sz w:val="21"/>
                <w:szCs w:val="21"/>
              </w:rPr>
            </w:pPr>
            <w:r w:rsidRPr="00D45E7F">
              <w:rPr>
                <w:sz w:val="21"/>
                <w:szCs w:val="21"/>
                <w:lang w:eastAsia="en-US"/>
              </w:rPr>
              <w:t xml:space="preserve">Другие стандарты на усмотрение Оценщика </w:t>
            </w:r>
            <w:r w:rsidRPr="00D45E7F">
              <w:rPr>
                <w:b/>
                <w:sz w:val="21"/>
                <w:szCs w:val="21"/>
                <w:lang w:eastAsia="en-US"/>
              </w:rPr>
              <w:t>ИСПОЛНИТЕЛЯ</w:t>
            </w:r>
            <w:r w:rsidRPr="00D45E7F">
              <w:rPr>
                <w:sz w:val="21"/>
                <w:szCs w:val="21"/>
                <w:lang w:eastAsia="en-US"/>
              </w:rPr>
              <w:t xml:space="preserve"> указываются в Отчете об оценке.</w:t>
            </w:r>
          </w:p>
        </w:tc>
      </w:tr>
    </w:tbl>
    <w:p w14:paraId="57D98D6C" w14:textId="68BD1EB4" w:rsidR="009A6110" w:rsidRPr="00D45E7F" w:rsidRDefault="009A6110" w:rsidP="00CB56D4">
      <w:pPr>
        <w:keepNext/>
        <w:widowControl w:val="0"/>
        <w:numPr>
          <w:ilvl w:val="0"/>
          <w:numId w:val="3"/>
        </w:numPr>
        <w:tabs>
          <w:tab w:val="left" w:pos="993"/>
        </w:tabs>
        <w:spacing w:before="12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Сведения об оценщике, который проводит оценку Объекта оценки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6379"/>
      </w:tblGrid>
      <w:tr w:rsidR="007931DF" w:rsidRPr="00ED39DA" w14:paraId="7412E73D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17E913C4" w14:textId="77777777" w:rsidR="007931DF" w:rsidRPr="00ED39DA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>ФИО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EAC53AD" w14:textId="252F37A1" w:rsidR="007931DF" w:rsidRPr="00ED39DA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highlight w:val="yellow"/>
                <w:lang w:bidi="ru-RU"/>
              </w:rPr>
            </w:pPr>
          </w:p>
        </w:tc>
      </w:tr>
      <w:tr w:rsidR="007931DF" w:rsidRPr="00ED39DA" w14:paraId="5561D1A7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143E15BC" w14:textId="77777777" w:rsidR="007931DF" w:rsidRPr="00ED39DA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 xml:space="preserve">Документ, подтверждающий получение профессиональных </w:t>
            </w: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lastRenderedPageBreak/>
              <w:t>знаний в области оценочной деятельности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0AA6E99" w14:textId="1F75D3C3" w:rsidR="007931DF" w:rsidRPr="00ED39DA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highlight w:val="yellow"/>
                <w:lang w:bidi="ru-RU"/>
              </w:rPr>
            </w:pPr>
          </w:p>
        </w:tc>
      </w:tr>
      <w:tr w:rsidR="007931DF" w:rsidRPr="00D45E7F" w14:paraId="06BA6D13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1F670F2E" w14:textId="77777777" w:rsidR="007931DF" w:rsidRPr="00D45E7F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ED39DA">
              <w:rPr>
                <w:b/>
                <w:bCs/>
                <w:color w:val="000000"/>
                <w:sz w:val="21"/>
                <w:szCs w:val="21"/>
                <w:highlight w:val="yellow"/>
              </w:rPr>
              <w:t>Информация о членстве в саморегулируемой организации оценщиков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B43E524" w14:textId="1C7A7768" w:rsidR="007931DF" w:rsidRPr="00D45E7F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7931DF" w:rsidRPr="00D45E7F" w14:paraId="209142AF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38F720F5" w14:textId="77777777" w:rsidR="007931DF" w:rsidRPr="00D45E7F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Сведения о страховании гражданской ответственности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49E1B7C" w14:textId="5D581704" w:rsidR="007931DF" w:rsidRPr="00D45E7F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7931DF" w:rsidRPr="00D45E7F" w14:paraId="44E6E182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7FB7F6DB" w14:textId="77777777" w:rsidR="007931DF" w:rsidRPr="00D45E7F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Сведения о квалификационном аттестате, подтверждающим сдачу Оценщиком квалификационного экзамен: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A89D615" w14:textId="26100B47" w:rsidR="007931DF" w:rsidRPr="00D45E7F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7931DF" w:rsidRPr="00D45E7F" w14:paraId="5624EE27" w14:textId="77777777" w:rsidTr="00317BA5">
        <w:trPr>
          <w:trHeight w:val="20"/>
        </w:trPr>
        <w:tc>
          <w:tcPr>
            <w:tcW w:w="3397" w:type="dxa"/>
            <w:shd w:val="clear" w:color="auto" w:fill="auto"/>
            <w:vAlign w:val="center"/>
            <w:hideMark/>
          </w:tcPr>
          <w:p w14:paraId="6866180F" w14:textId="77777777" w:rsidR="007931DF" w:rsidRPr="00D45E7F" w:rsidRDefault="007931DF" w:rsidP="007931DF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color w:val="000000"/>
                <w:sz w:val="21"/>
                <w:szCs w:val="21"/>
                <w:highlight w:val="yellow"/>
              </w:rPr>
              <w:t>Стаж работы в оценочной деятельности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EFF6079" w14:textId="639A0072" w:rsidR="007931DF" w:rsidRPr="00D45E7F" w:rsidRDefault="007931DF" w:rsidP="007931DF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  <w:tr w:rsidR="00361864" w:rsidRPr="00D45E7F" w14:paraId="490248BB" w14:textId="77777777" w:rsidTr="00317BA5">
        <w:tblPrEx>
          <w:tblLook w:val="01E0" w:firstRow="1" w:lastRow="1" w:firstColumn="1" w:lastColumn="1" w:noHBand="0" w:noVBand="0"/>
        </w:tblPrEx>
        <w:tc>
          <w:tcPr>
            <w:tcW w:w="3397" w:type="dxa"/>
            <w:vAlign w:val="center"/>
          </w:tcPr>
          <w:p w14:paraId="14E368B3" w14:textId="77777777" w:rsidR="00361864" w:rsidRPr="00D45E7F" w:rsidRDefault="00361864" w:rsidP="00361864">
            <w:pPr>
              <w:spacing w:line="240" w:lineRule="auto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A455FF">
              <w:rPr>
                <w:b/>
                <w:bCs/>
                <w:snapToGrid w:val="0"/>
                <w:sz w:val="21"/>
                <w:szCs w:val="21"/>
                <w:highlight w:val="yellow"/>
                <w:lang w:bidi="ru-RU"/>
              </w:rPr>
              <w:t>Сведения о полисе (договоре) страхования ответственности юридического лица при осуществлении оценочной деятельности</w:t>
            </w:r>
          </w:p>
        </w:tc>
        <w:tc>
          <w:tcPr>
            <w:tcW w:w="6379" w:type="dxa"/>
          </w:tcPr>
          <w:p w14:paraId="31FCC445" w14:textId="508D71EB" w:rsidR="00361864" w:rsidRPr="00D45E7F" w:rsidRDefault="00361864" w:rsidP="005200E0">
            <w:pPr>
              <w:spacing w:line="240" w:lineRule="auto"/>
              <w:rPr>
                <w:bCs/>
                <w:snapToGrid w:val="0"/>
                <w:sz w:val="21"/>
                <w:szCs w:val="21"/>
                <w:lang w:bidi="ru-RU"/>
              </w:rPr>
            </w:pPr>
          </w:p>
        </w:tc>
      </w:tr>
    </w:tbl>
    <w:p w14:paraId="3A6B80CA" w14:textId="1B4068B5" w:rsidR="009A6110" w:rsidRPr="00D45E7F" w:rsidRDefault="009A6110" w:rsidP="00E507D0">
      <w:pPr>
        <w:numPr>
          <w:ilvl w:val="0"/>
          <w:numId w:val="3"/>
        </w:numPr>
        <w:tabs>
          <w:tab w:val="left" w:pos="993"/>
        </w:tabs>
        <w:spacing w:before="240" w:after="120" w:line="240" w:lineRule="auto"/>
        <w:ind w:left="0" w:firstLine="567"/>
        <w:jc w:val="center"/>
        <w:rPr>
          <w:b/>
          <w:sz w:val="21"/>
          <w:szCs w:val="21"/>
        </w:rPr>
      </w:pPr>
      <w:r w:rsidRPr="00D45E7F">
        <w:rPr>
          <w:b/>
          <w:sz w:val="21"/>
          <w:szCs w:val="21"/>
        </w:rPr>
        <w:t>Адреса, реквизиты и подписи Сторон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961"/>
      </w:tblGrid>
      <w:tr w:rsidR="004A613E" w:rsidRPr="00D45E7F" w14:paraId="47C4C6D4" w14:textId="77777777" w:rsidTr="00317BA5">
        <w:trPr>
          <w:trHeight w:val="20"/>
        </w:trPr>
        <w:tc>
          <w:tcPr>
            <w:tcW w:w="4815" w:type="dxa"/>
            <w:tcBorders>
              <w:bottom w:val="nil"/>
            </w:tcBorders>
            <w:shd w:val="clear" w:color="auto" w:fill="auto"/>
          </w:tcPr>
          <w:p w14:paraId="0B50AFFD" w14:textId="61B098D1" w:rsidR="00F0472C" w:rsidRPr="00D45E7F" w:rsidRDefault="00361864" w:rsidP="00F0472C">
            <w:pPr>
              <w:autoSpaceDE w:val="0"/>
              <w:autoSpaceDN w:val="0"/>
              <w:adjustRightInd w:val="0"/>
              <w:spacing w:line="240" w:lineRule="auto"/>
              <w:rPr>
                <w:b/>
                <w:iCs/>
                <w:sz w:val="21"/>
                <w:szCs w:val="21"/>
              </w:rPr>
            </w:pPr>
            <w:r w:rsidRPr="00D45E7F">
              <w:rPr>
                <w:b/>
                <w:iCs/>
                <w:sz w:val="21"/>
                <w:szCs w:val="21"/>
              </w:rPr>
              <w:t>ЗАКАЗЧИК:</w:t>
            </w:r>
          </w:p>
          <w:p w14:paraId="202B483D" w14:textId="6EE4A2FF" w:rsidR="00B3429C" w:rsidRPr="00D45E7F" w:rsidRDefault="007931DF" w:rsidP="00B3429C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iCs/>
                <w:sz w:val="21"/>
                <w:szCs w:val="21"/>
              </w:rPr>
            </w:pPr>
            <w:r w:rsidRPr="007931DF">
              <w:rPr>
                <w:b/>
                <w:bCs/>
                <w:iCs/>
                <w:sz w:val="21"/>
                <w:szCs w:val="21"/>
              </w:rPr>
              <w:t>Российская государственная библиотека для молодежи; РГБМ</w:t>
            </w:r>
          </w:p>
          <w:p w14:paraId="377F0242" w14:textId="59568CCE" w:rsidR="00B3429C" w:rsidRPr="00D45E7F" w:rsidRDefault="00B3429C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D45E7F">
              <w:rPr>
                <w:iCs/>
                <w:sz w:val="21"/>
                <w:szCs w:val="21"/>
              </w:rPr>
              <w:t>Юридический адрес:</w:t>
            </w:r>
            <w:r w:rsidR="007931DF">
              <w:t xml:space="preserve"> </w:t>
            </w:r>
            <w:r w:rsidR="007931DF" w:rsidRPr="007931DF">
              <w:rPr>
                <w:iCs/>
                <w:sz w:val="21"/>
                <w:szCs w:val="21"/>
              </w:rPr>
              <w:t>107061. г. Москва, ул. Большая Черкизовская, д.4, корп. 1</w:t>
            </w:r>
          </w:p>
          <w:p w14:paraId="1E867D5D" w14:textId="796A9DC2" w:rsidR="00B3429C" w:rsidRPr="00D45E7F" w:rsidRDefault="00B3429C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D45E7F">
              <w:rPr>
                <w:iCs/>
                <w:sz w:val="21"/>
                <w:szCs w:val="21"/>
              </w:rPr>
              <w:t xml:space="preserve">ОГРН </w:t>
            </w:r>
            <w:r w:rsidR="007931DF" w:rsidRPr="007931DF">
              <w:rPr>
                <w:iCs/>
                <w:sz w:val="21"/>
                <w:szCs w:val="21"/>
              </w:rPr>
              <w:t>1027700104497</w:t>
            </w:r>
            <w:r w:rsidR="007931DF">
              <w:rPr>
                <w:iCs/>
                <w:sz w:val="21"/>
                <w:szCs w:val="21"/>
              </w:rPr>
              <w:t xml:space="preserve"> от 0</w:t>
            </w:r>
            <w:r w:rsidR="007931DF" w:rsidRPr="007931DF">
              <w:rPr>
                <w:iCs/>
                <w:sz w:val="21"/>
                <w:szCs w:val="21"/>
              </w:rPr>
              <w:t>6 августа 2002 г.</w:t>
            </w:r>
          </w:p>
          <w:p w14:paraId="28841507" w14:textId="018E8F58" w:rsidR="00B3429C" w:rsidRPr="00D45E7F" w:rsidRDefault="00B3429C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D45E7F">
              <w:rPr>
                <w:iCs/>
                <w:sz w:val="21"/>
                <w:szCs w:val="21"/>
              </w:rPr>
              <w:t>ИНН/</w:t>
            </w:r>
            <w:proofErr w:type="gramStart"/>
            <w:r w:rsidRPr="00D45E7F">
              <w:rPr>
                <w:iCs/>
                <w:sz w:val="21"/>
                <w:szCs w:val="21"/>
              </w:rPr>
              <w:t xml:space="preserve">КПП  </w:t>
            </w:r>
            <w:r w:rsidR="007931DF" w:rsidRPr="007931DF">
              <w:rPr>
                <w:iCs/>
                <w:sz w:val="21"/>
                <w:szCs w:val="21"/>
              </w:rPr>
              <w:t>7718109462</w:t>
            </w:r>
            <w:proofErr w:type="gramEnd"/>
            <w:r w:rsidRPr="00D45E7F">
              <w:rPr>
                <w:iCs/>
                <w:sz w:val="21"/>
                <w:szCs w:val="21"/>
              </w:rPr>
              <w:t>/</w:t>
            </w:r>
            <w:r w:rsidR="007931DF" w:rsidRPr="007931DF">
              <w:rPr>
                <w:iCs/>
                <w:sz w:val="21"/>
                <w:szCs w:val="21"/>
              </w:rPr>
              <w:t>771801001</w:t>
            </w:r>
          </w:p>
          <w:p w14:paraId="6E2788E1" w14:textId="44CCDBC5" w:rsidR="00B3429C" w:rsidRPr="00D45E7F" w:rsidRDefault="001D2171" w:rsidP="001D2171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iCs/>
                <w:sz w:val="21"/>
                <w:szCs w:val="21"/>
              </w:rPr>
            </w:pPr>
            <w:r w:rsidRPr="001D2171">
              <w:rPr>
                <w:iCs/>
                <w:sz w:val="21"/>
                <w:szCs w:val="21"/>
              </w:rPr>
              <w:t>Номер казначейского счета</w:t>
            </w:r>
            <w:r w:rsidR="00B3429C" w:rsidRPr="00D45E7F">
              <w:rPr>
                <w:iCs/>
                <w:sz w:val="21"/>
                <w:szCs w:val="21"/>
              </w:rPr>
              <w:t xml:space="preserve">: </w:t>
            </w:r>
            <w:r w:rsidRPr="001D2171">
              <w:rPr>
                <w:iCs/>
                <w:sz w:val="21"/>
                <w:szCs w:val="21"/>
              </w:rPr>
              <w:t>03214643000000017300</w:t>
            </w:r>
          </w:p>
          <w:p w14:paraId="7DBB09AF" w14:textId="4309092A" w:rsidR="00B3429C" w:rsidRPr="00D45E7F" w:rsidRDefault="00B3429C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D45E7F">
              <w:rPr>
                <w:iCs/>
                <w:sz w:val="21"/>
                <w:szCs w:val="21"/>
              </w:rPr>
              <w:t xml:space="preserve">банк: </w:t>
            </w:r>
            <w:r w:rsidR="00ED39DA" w:rsidRPr="00ED39DA">
              <w:rPr>
                <w:iCs/>
                <w:sz w:val="21"/>
                <w:szCs w:val="21"/>
              </w:rPr>
              <w:t>ОКЦ № 1 ГУ Банка России по ЦФО// УФК по г. Москве г. Москва</w:t>
            </w:r>
          </w:p>
          <w:p w14:paraId="0B6F78C9" w14:textId="6469A38D" w:rsidR="00B3429C" w:rsidRPr="00D45E7F" w:rsidRDefault="001D2171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1D2171">
              <w:rPr>
                <w:iCs/>
                <w:sz w:val="21"/>
                <w:szCs w:val="21"/>
              </w:rPr>
              <w:t>ЕКС</w:t>
            </w:r>
            <w:r w:rsidR="00B3429C" w:rsidRPr="00D45E7F">
              <w:rPr>
                <w:iCs/>
                <w:sz w:val="21"/>
                <w:szCs w:val="21"/>
              </w:rPr>
              <w:t xml:space="preserve">: </w:t>
            </w:r>
            <w:r w:rsidRPr="001D2171">
              <w:rPr>
                <w:iCs/>
                <w:sz w:val="21"/>
                <w:szCs w:val="21"/>
              </w:rPr>
              <w:t>40102810545370000003</w:t>
            </w:r>
          </w:p>
          <w:p w14:paraId="02670C79" w14:textId="0BAE3F19" w:rsidR="00214BAD" w:rsidRPr="00D45E7F" w:rsidRDefault="00B3429C" w:rsidP="00B3429C">
            <w:pPr>
              <w:autoSpaceDE w:val="0"/>
              <w:autoSpaceDN w:val="0"/>
              <w:adjustRightInd w:val="0"/>
              <w:spacing w:line="240" w:lineRule="auto"/>
              <w:rPr>
                <w:iCs/>
                <w:sz w:val="21"/>
                <w:szCs w:val="21"/>
              </w:rPr>
            </w:pPr>
            <w:r w:rsidRPr="00D45E7F">
              <w:rPr>
                <w:iCs/>
                <w:sz w:val="21"/>
                <w:szCs w:val="21"/>
              </w:rPr>
              <w:t xml:space="preserve">БИК: </w:t>
            </w:r>
            <w:r w:rsidR="001D2171" w:rsidRPr="001D2171">
              <w:rPr>
                <w:iCs/>
                <w:sz w:val="21"/>
                <w:szCs w:val="21"/>
              </w:rPr>
              <w:t>004525988</w:t>
            </w:r>
          </w:p>
        </w:tc>
        <w:tc>
          <w:tcPr>
            <w:tcW w:w="4961" w:type="dxa"/>
            <w:tcBorders>
              <w:bottom w:val="nil"/>
            </w:tcBorders>
            <w:shd w:val="clear" w:color="auto" w:fill="auto"/>
          </w:tcPr>
          <w:p w14:paraId="46562991" w14:textId="77777777" w:rsidR="001076D1" w:rsidRPr="00D45E7F" w:rsidRDefault="004A613E" w:rsidP="00F0472C">
            <w:pPr>
              <w:spacing w:line="240" w:lineRule="auto"/>
              <w:rPr>
                <w:b/>
                <w:iCs/>
                <w:sz w:val="21"/>
                <w:szCs w:val="21"/>
              </w:rPr>
            </w:pPr>
            <w:r w:rsidRPr="00D45E7F">
              <w:rPr>
                <w:b/>
                <w:iCs/>
                <w:sz w:val="21"/>
                <w:szCs w:val="21"/>
              </w:rPr>
              <w:t>ИСПОЛНИТЕЛЬ:</w:t>
            </w:r>
          </w:p>
          <w:p w14:paraId="2839AD94" w14:textId="0649A321" w:rsidR="008E302C" w:rsidRPr="00D45E7F" w:rsidRDefault="008E302C" w:rsidP="00F0472C">
            <w:pPr>
              <w:spacing w:line="240" w:lineRule="auto"/>
              <w:rPr>
                <w:b/>
                <w:iCs/>
                <w:spacing w:val="-1"/>
                <w:sz w:val="21"/>
                <w:szCs w:val="21"/>
              </w:rPr>
            </w:pPr>
          </w:p>
        </w:tc>
      </w:tr>
      <w:tr w:rsidR="001076D1" w:rsidRPr="00D45E7F" w14:paraId="04FAC346" w14:textId="77777777" w:rsidTr="00317BA5">
        <w:trPr>
          <w:trHeight w:val="2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9058" w14:textId="3DDA2C5F" w:rsidR="005F7E17" w:rsidRPr="00D45E7F" w:rsidRDefault="001D2171" w:rsidP="001D2171">
            <w:pPr>
              <w:autoSpaceDE w:val="0"/>
              <w:autoSpaceDN w:val="0"/>
              <w:adjustRightInd w:val="0"/>
              <w:spacing w:before="120" w:line="240" w:lineRule="auto"/>
              <w:rPr>
                <w:b/>
                <w:iCs/>
                <w:sz w:val="21"/>
                <w:szCs w:val="21"/>
              </w:rPr>
            </w:pPr>
            <w:r>
              <w:rPr>
                <w:b/>
                <w:iCs/>
                <w:sz w:val="21"/>
                <w:szCs w:val="21"/>
              </w:rPr>
              <w:t>Д</w:t>
            </w:r>
            <w:r w:rsidR="005F7E17" w:rsidRPr="00D45E7F">
              <w:rPr>
                <w:b/>
                <w:iCs/>
                <w:sz w:val="21"/>
                <w:szCs w:val="21"/>
              </w:rPr>
              <w:t>иректор</w:t>
            </w:r>
          </w:p>
          <w:p w14:paraId="0A9360D1" w14:textId="77777777" w:rsidR="005F7E17" w:rsidRPr="00D45E7F" w:rsidRDefault="005F7E17" w:rsidP="005F7E17">
            <w:pPr>
              <w:autoSpaceDE w:val="0"/>
              <w:autoSpaceDN w:val="0"/>
              <w:adjustRightInd w:val="0"/>
              <w:spacing w:line="240" w:lineRule="auto"/>
              <w:rPr>
                <w:b/>
                <w:iCs/>
                <w:sz w:val="21"/>
                <w:szCs w:val="21"/>
              </w:rPr>
            </w:pPr>
          </w:p>
          <w:p w14:paraId="6F2CA34E" w14:textId="176C0651" w:rsidR="001076D1" w:rsidRPr="00D45E7F" w:rsidRDefault="005F7E17" w:rsidP="00ED39DA">
            <w:pPr>
              <w:spacing w:line="240" w:lineRule="auto"/>
              <w:jc w:val="left"/>
              <w:rPr>
                <w:b/>
                <w:bCs/>
                <w:iCs/>
                <w:sz w:val="21"/>
                <w:szCs w:val="21"/>
              </w:rPr>
            </w:pPr>
            <w:r w:rsidRPr="00D45E7F">
              <w:rPr>
                <w:b/>
                <w:iCs/>
                <w:sz w:val="21"/>
                <w:szCs w:val="21"/>
              </w:rPr>
              <w:t xml:space="preserve">_____________________ </w:t>
            </w:r>
            <w:proofErr w:type="spellStart"/>
            <w:r w:rsidR="00ED39DA">
              <w:rPr>
                <w:b/>
                <w:iCs/>
                <w:sz w:val="21"/>
                <w:szCs w:val="21"/>
              </w:rPr>
              <w:t>Пурник</w:t>
            </w:r>
            <w:proofErr w:type="spellEnd"/>
            <w:r w:rsidR="001D2171" w:rsidRPr="001D2171">
              <w:rPr>
                <w:b/>
                <w:iCs/>
                <w:sz w:val="21"/>
                <w:szCs w:val="21"/>
              </w:rPr>
              <w:t xml:space="preserve"> </w:t>
            </w:r>
            <w:r w:rsidR="00ED39DA">
              <w:rPr>
                <w:b/>
                <w:iCs/>
                <w:sz w:val="21"/>
                <w:szCs w:val="21"/>
              </w:rPr>
              <w:t>А</w:t>
            </w:r>
            <w:r w:rsidR="00B3429C" w:rsidRPr="00D45E7F">
              <w:rPr>
                <w:b/>
                <w:iCs/>
                <w:sz w:val="21"/>
                <w:szCs w:val="21"/>
              </w:rPr>
              <w:t>.</w:t>
            </w:r>
            <w:r w:rsidR="00ED39DA">
              <w:rPr>
                <w:b/>
                <w:iCs/>
                <w:sz w:val="21"/>
                <w:szCs w:val="21"/>
              </w:rPr>
              <w:t>А</w:t>
            </w:r>
            <w:r w:rsidR="00B3429C" w:rsidRPr="00D45E7F">
              <w:rPr>
                <w:b/>
                <w:iCs/>
                <w:sz w:val="21"/>
                <w:szCs w:val="21"/>
              </w:rPr>
              <w:t>.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3BA9E" w14:textId="77777777" w:rsidR="00F0472C" w:rsidRDefault="00F0472C" w:rsidP="00F0472C">
            <w:pPr>
              <w:autoSpaceDE w:val="0"/>
              <w:autoSpaceDN w:val="0"/>
              <w:adjustRightInd w:val="0"/>
              <w:spacing w:line="240" w:lineRule="auto"/>
              <w:rPr>
                <w:b/>
                <w:iCs/>
                <w:spacing w:val="-1"/>
                <w:sz w:val="21"/>
                <w:szCs w:val="21"/>
              </w:rPr>
            </w:pPr>
          </w:p>
          <w:p w14:paraId="5203E0CF" w14:textId="77777777" w:rsidR="00ED39DA" w:rsidRPr="00D45E7F" w:rsidRDefault="00ED39DA" w:rsidP="00F0472C">
            <w:pPr>
              <w:autoSpaceDE w:val="0"/>
              <w:autoSpaceDN w:val="0"/>
              <w:adjustRightInd w:val="0"/>
              <w:spacing w:line="240" w:lineRule="auto"/>
              <w:rPr>
                <w:b/>
                <w:iCs/>
                <w:spacing w:val="-1"/>
                <w:sz w:val="21"/>
                <w:szCs w:val="21"/>
              </w:rPr>
            </w:pPr>
          </w:p>
          <w:p w14:paraId="792469C6" w14:textId="79D44B66" w:rsidR="001076D1" w:rsidRPr="00D45E7F" w:rsidRDefault="001076D1" w:rsidP="00ED39DA">
            <w:pPr>
              <w:autoSpaceDE w:val="0"/>
              <w:autoSpaceDN w:val="0"/>
              <w:adjustRightInd w:val="0"/>
              <w:spacing w:after="60" w:line="240" w:lineRule="auto"/>
              <w:ind w:hanging="37"/>
              <w:rPr>
                <w:b/>
                <w:iCs/>
                <w:sz w:val="21"/>
                <w:szCs w:val="21"/>
              </w:rPr>
            </w:pPr>
            <w:r w:rsidRPr="00D45E7F">
              <w:rPr>
                <w:b/>
                <w:iCs/>
                <w:spacing w:val="-1"/>
                <w:sz w:val="21"/>
                <w:szCs w:val="21"/>
              </w:rPr>
              <w:t xml:space="preserve">_________________________ </w:t>
            </w:r>
          </w:p>
        </w:tc>
      </w:tr>
    </w:tbl>
    <w:p w14:paraId="2438826A" w14:textId="53A77E2B" w:rsidR="0068784B" w:rsidRPr="00D45E7F" w:rsidRDefault="0068784B" w:rsidP="00922233">
      <w:pPr>
        <w:spacing w:line="240" w:lineRule="auto"/>
        <w:rPr>
          <w:sz w:val="21"/>
          <w:szCs w:val="21"/>
        </w:rPr>
      </w:pPr>
    </w:p>
    <w:sectPr w:rsidR="0068784B" w:rsidRPr="00D45E7F" w:rsidSect="001D2171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568" w:right="708" w:bottom="426" w:left="1276" w:header="142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D5CEE" w14:textId="77777777" w:rsidR="00642431" w:rsidRDefault="00642431">
      <w:r>
        <w:separator/>
      </w:r>
    </w:p>
  </w:endnote>
  <w:endnote w:type="continuationSeparator" w:id="0">
    <w:p w14:paraId="642422EC" w14:textId="77777777" w:rsidR="00642431" w:rsidRDefault="00642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97266" w14:textId="77777777" w:rsidR="00A21AC6" w:rsidRDefault="0098341E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21AC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768302" w14:textId="77777777" w:rsidR="00A21AC6" w:rsidRDefault="00A21AC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852885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67AA41D" w14:textId="3C11D9EF" w:rsidR="00A21AC6" w:rsidRPr="00A5075E" w:rsidRDefault="00A5075E" w:rsidP="00E507D0">
        <w:pPr>
          <w:pStyle w:val="a7"/>
          <w:spacing w:after="80"/>
          <w:jc w:val="right"/>
          <w:rPr>
            <w:sz w:val="20"/>
            <w:szCs w:val="20"/>
          </w:rPr>
        </w:pPr>
        <w:r w:rsidRPr="00A5075E">
          <w:rPr>
            <w:sz w:val="20"/>
            <w:szCs w:val="20"/>
          </w:rPr>
          <w:fldChar w:fldCharType="begin"/>
        </w:r>
        <w:r w:rsidRPr="00A5075E">
          <w:rPr>
            <w:sz w:val="20"/>
            <w:szCs w:val="20"/>
          </w:rPr>
          <w:instrText>PAGE   \* MERGEFORMAT</w:instrText>
        </w:r>
        <w:r w:rsidRPr="00A5075E">
          <w:rPr>
            <w:sz w:val="20"/>
            <w:szCs w:val="20"/>
          </w:rPr>
          <w:fldChar w:fldCharType="separate"/>
        </w:r>
        <w:r w:rsidR="00501FE5">
          <w:rPr>
            <w:noProof/>
            <w:sz w:val="20"/>
            <w:szCs w:val="20"/>
          </w:rPr>
          <w:t>5</w:t>
        </w:r>
        <w:r w:rsidRPr="00A5075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FEC96" w14:textId="77777777" w:rsidR="00642431" w:rsidRDefault="00642431">
      <w:r>
        <w:separator/>
      </w:r>
    </w:p>
  </w:footnote>
  <w:footnote w:type="continuationSeparator" w:id="0">
    <w:p w14:paraId="36CA6E12" w14:textId="77777777" w:rsidR="00642431" w:rsidRDefault="00642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E75EC0" w14:textId="77777777" w:rsidR="00A21AC6" w:rsidRDefault="0098341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A21AC6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2ACE82" w14:textId="77777777" w:rsidR="00A21AC6" w:rsidRDefault="00A21AC6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22C7F" w14:textId="77777777" w:rsidR="00A21AC6" w:rsidRPr="00117427" w:rsidRDefault="00A21AC6">
    <w:pPr>
      <w:pStyle w:val="a5"/>
      <w:ind w:right="360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AEF"/>
    <w:multiLevelType w:val="hybridMultilevel"/>
    <w:tmpl w:val="F47A764E"/>
    <w:lvl w:ilvl="0" w:tplc="B6DED85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916"/>
    <w:multiLevelType w:val="hybridMultilevel"/>
    <w:tmpl w:val="2ACE8468"/>
    <w:lvl w:ilvl="0" w:tplc="312A899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968"/>
    <w:multiLevelType w:val="multilevel"/>
    <w:tmpl w:val="5A749B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E40BAC"/>
    <w:multiLevelType w:val="hybridMultilevel"/>
    <w:tmpl w:val="2ACE8468"/>
    <w:lvl w:ilvl="0" w:tplc="312A899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25B46"/>
    <w:multiLevelType w:val="hybridMultilevel"/>
    <w:tmpl w:val="1DB2BC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137AC"/>
    <w:multiLevelType w:val="hybridMultilevel"/>
    <w:tmpl w:val="2ACE8468"/>
    <w:lvl w:ilvl="0" w:tplc="312A899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1781D"/>
    <w:multiLevelType w:val="hybridMultilevel"/>
    <w:tmpl w:val="8250BC14"/>
    <w:lvl w:ilvl="0" w:tplc="BE80B428">
      <w:start w:val="1"/>
      <w:numFmt w:val="bullet"/>
      <w:lvlText w:val="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90019">
      <w:numFmt w:val="none"/>
      <w:lvlText w:val=""/>
      <w:lvlJc w:val="left"/>
      <w:pPr>
        <w:tabs>
          <w:tab w:val="num" w:pos="360"/>
        </w:tabs>
      </w:pPr>
    </w:lvl>
    <w:lvl w:ilvl="2" w:tplc="0419001B">
      <w:numFmt w:val="none"/>
      <w:lvlText w:val=""/>
      <w:lvlJc w:val="left"/>
      <w:pPr>
        <w:tabs>
          <w:tab w:val="num" w:pos="360"/>
        </w:tabs>
      </w:pPr>
    </w:lvl>
    <w:lvl w:ilvl="3" w:tplc="0419000F">
      <w:numFmt w:val="none"/>
      <w:lvlText w:val=""/>
      <w:lvlJc w:val="left"/>
      <w:pPr>
        <w:tabs>
          <w:tab w:val="num" w:pos="360"/>
        </w:tabs>
      </w:pPr>
    </w:lvl>
    <w:lvl w:ilvl="4" w:tplc="04190019">
      <w:numFmt w:val="none"/>
      <w:lvlText w:val=""/>
      <w:lvlJc w:val="left"/>
      <w:pPr>
        <w:tabs>
          <w:tab w:val="num" w:pos="360"/>
        </w:tabs>
      </w:pPr>
    </w:lvl>
    <w:lvl w:ilvl="5" w:tplc="0419001B">
      <w:numFmt w:val="none"/>
      <w:lvlText w:val=""/>
      <w:lvlJc w:val="left"/>
      <w:pPr>
        <w:tabs>
          <w:tab w:val="num" w:pos="360"/>
        </w:tabs>
      </w:pPr>
    </w:lvl>
    <w:lvl w:ilvl="6" w:tplc="0419000F">
      <w:numFmt w:val="none"/>
      <w:lvlText w:val=""/>
      <w:lvlJc w:val="left"/>
      <w:pPr>
        <w:tabs>
          <w:tab w:val="num" w:pos="360"/>
        </w:tabs>
      </w:pPr>
    </w:lvl>
    <w:lvl w:ilvl="7" w:tplc="04190019">
      <w:numFmt w:val="none"/>
      <w:lvlText w:val=""/>
      <w:lvlJc w:val="left"/>
      <w:pPr>
        <w:tabs>
          <w:tab w:val="num" w:pos="360"/>
        </w:tabs>
      </w:pPr>
    </w:lvl>
    <w:lvl w:ilvl="8" w:tplc="0419001B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7EF093C"/>
    <w:multiLevelType w:val="multilevel"/>
    <w:tmpl w:val="2EB8B2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8" w15:restartNumberingAfterBreak="0">
    <w:nsid w:val="3E737798"/>
    <w:multiLevelType w:val="multilevel"/>
    <w:tmpl w:val="9AD0B5AE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238"/>
        </w:tabs>
        <w:ind w:left="2238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2"/>
        </w:tabs>
        <w:ind w:left="2522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2"/>
        </w:tabs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81"/>
        </w:tabs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24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9" w15:restartNumberingAfterBreak="0">
    <w:nsid w:val="64F25DF2"/>
    <w:multiLevelType w:val="hybridMultilevel"/>
    <w:tmpl w:val="85DE09DE"/>
    <w:lvl w:ilvl="0" w:tplc="F1D8AF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26F92"/>
    <w:multiLevelType w:val="hybridMultilevel"/>
    <w:tmpl w:val="385450FA"/>
    <w:lvl w:ilvl="0" w:tplc="69A8AC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5174CF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2143CA8"/>
    <w:multiLevelType w:val="hybridMultilevel"/>
    <w:tmpl w:val="96363D64"/>
    <w:lvl w:ilvl="0" w:tplc="20968568">
      <w:start w:val="1"/>
      <w:numFmt w:val="bullet"/>
      <w:lvlText w:val="♦"/>
      <w:lvlJc w:val="left"/>
      <w:pPr>
        <w:ind w:left="1287" w:hanging="360"/>
      </w:pPr>
      <w:rPr>
        <w:rFonts w:ascii="Arial" w:hAnsi="Arial" w:cs="Times New Roman" w:hint="default"/>
        <w:sz w:val="16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6"/>
  </w:num>
  <w:num w:numId="5">
    <w:abstractNumId w:val="4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3"/>
  </w:num>
  <w:num w:numId="11">
    <w:abstractNumId w:val="10"/>
  </w:num>
  <w:num w:numId="12">
    <w:abstractNumId w:val="5"/>
  </w:num>
  <w:num w:numId="13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74"/>
    <w:rsid w:val="0000085F"/>
    <w:rsid w:val="00000942"/>
    <w:rsid w:val="00001ED7"/>
    <w:rsid w:val="00002A64"/>
    <w:rsid w:val="00002B63"/>
    <w:rsid w:val="00004145"/>
    <w:rsid w:val="00005ECA"/>
    <w:rsid w:val="00010986"/>
    <w:rsid w:val="0001125C"/>
    <w:rsid w:val="000137D3"/>
    <w:rsid w:val="0001583B"/>
    <w:rsid w:val="00015977"/>
    <w:rsid w:val="00020A34"/>
    <w:rsid w:val="00021C86"/>
    <w:rsid w:val="00022191"/>
    <w:rsid w:val="000234AF"/>
    <w:rsid w:val="00024507"/>
    <w:rsid w:val="00026BD4"/>
    <w:rsid w:val="0002719F"/>
    <w:rsid w:val="00027FC2"/>
    <w:rsid w:val="000306DF"/>
    <w:rsid w:val="00032AD3"/>
    <w:rsid w:val="00033B27"/>
    <w:rsid w:val="00036541"/>
    <w:rsid w:val="00036AE9"/>
    <w:rsid w:val="00037086"/>
    <w:rsid w:val="00037E07"/>
    <w:rsid w:val="00041031"/>
    <w:rsid w:val="00043D57"/>
    <w:rsid w:val="00046B01"/>
    <w:rsid w:val="00047557"/>
    <w:rsid w:val="0004785C"/>
    <w:rsid w:val="00052849"/>
    <w:rsid w:val="00052879"/>
    <w:rsid w:val="000552D3"/>
    <w:rsid w:val="00055CE2"/>
    <w:rsid w:val="00056C15"/>
    <w:rsid w:val="000607DB"/>
    <w:rsid w:val="000627F7"/>
    <w:rsid w:val="000633EF"/>
    <w:rsid w:val="00064BDE"/>
    <w:rsid w:val="000664F9"/>
    <w:rsid w:val="00066BBC"/>
    <w:rsid w:val="0007253A"/>
    <w:rsid w:val="000739A7"/>
    <w:rsid w:val="00074A0C"/>
    <w:rsid w:val="0007501E"/>
    <w:rsid w:val="000775BA"/>
    <w:rsid w:val="000823EF"/>
    <w:rsid w:val="00084979"/>
    <w:rsid w:val="000862F8"/>
    <w:rsid w:val="00090654"/>
    <w:rsid w:val="0009172D"/>
    <w:rsid w:val="00092954"/>
    <w:rsid w:val="000964A4"/>
    <w:rsid w:val="000A24DB"/>
    <w:rsid w:val="000A505E"/>
    <w:rsid w:val="000A5B89"/>
    <w:rsid w:val="000A62A0"/>
    <w:rsid w:val="000A6556"/>
    <w:rsid w:val="000A6C16"/>
    <w:rsid w:val="000B211D"/>
    <w:rsid w:val="000B2F9A"/>
    <w:rsid w:val="000B373B"/>
    <w:rsid w:val="000B6E12"/>
    <w:rsid w:val="000B6F5D"/>
    <w:rsid w:val="000C10BA"/>
    <w:rsid w:val="000C284F"/>
    <w:rsid w:val="000C4020"/>
    <w:rsid w:val="000C421E"/>
    <w:rsid w:val="000C49C2"/>
    <w:rsid w:val="000C6A09"/>
    <w:rsid w:val="000C6D6F"/>
    <w:rsid w:val="000D0E7A"/>
    <w:rsid w:val="000D2D84"/>
    <w:rsid w:val="000D72F9"/>
    <w:rsid w:val="000E0E87"/>
    <w:rsid w:val="000E23B0"/>
    <w:rsid w:val="000E4C51"/>
    <w:rsid w:val="000E7490"/>
    <w:rsid w:val="000E7EAC"/>
    <w:rsid w:val="000F1072"/>
    <w:rsid w:val="000F38AE"/>
    <w:rsid w:val="000F393E"/>
    <w:rsid w:val="000F3F19"/>
    <w:rsid w:val="000F626B"/>
    <w:rsid w:val="00100A6B"/>
    <w:rsid w:val="001025B6"/>
    <w:rsid w:val="00106A37"/>
    <w:rsid w:val="001076D1"/>
    <w:rsid w:val="00107CA9"/>
    <w:rsid w:val="00107D4F"/>
    <w:rsid w:val="00110CD5"/>
    <w:rsid w:val="001123F8"/>
    <w:rsid w:val="001128E1"/>
    <w:rsid w:val="00112C09"/>
    <w:rsid w:val="00113624"/>
    <w:rsid w:val="00113B97"/>
    <w:rsid w:val="00115A84"/>
    <w:rsid w:val="0011688A"/>
    <w:rsid w:val="001168D6"/>
    <w:rsid w:val="00116FD4"/>
    <w:rsid w:val="00117427"/>
    <w:rsid w:val="00117A9C"/>
    <w:rsid w:val="001208C4"/>
    <w:rsid w:val="00122085"/>
    <w:rsid w:val="001225CC"/>
    <w:rsid w:val="00125CD8"/>
    <w:rsid w:val="00127217"/>
    <w:rsid w:val="00130792"/>
    <w:rsid w:val="00130EA3"/>
    <w:rsid w:val="001319BF"/>
    <w:rsid w:val="00131C0A"/>
    <w:rsid w:val="00131FD2"/>
    <w:rsid w:val="001326B5"/>
    <w:rsid w:val="00134048"/>
    <w:rsid w:val="00136902"/>
    <w:rsid w:val="00136A21"/>
    <w:rsid w:val="00136B6B"/>
    <w:rsid w:val="001407D6"/>
    <w:rsid w:val="00142788"/>
    <w:rsid w:val="001442BB"/>
    <w:rsid w:val="00150173"/>
    <w:rsid w:val="001502B1"/>
    <w:rsid w:val="00150E53"/>
    <w:rsid w:val="001520EC"/>
    <w:rsid w:val="00152726"/>
    <w:rsid w:val="00152F3E"/>
    <w:rsid w:val="001537B4"/>
    <w:rsid w:val="00153B21"/>
    <w:rsid w:val="00153B30"/>
    <w:rsid w:val="00154A6A"/>
    <w:rsid w:val="001555AE"/>
    <w:rsid w:val="00155C4C"/>
    <w:rsid w:val="0015661F"/>
    <w:rsid w:val="0016014E"/>
    <w:rsid w:val="00160D4E"/>
    <w:rsid w:val="00160F0A"/>
    <w:rsid w:val="001613AF"/>
    <w:rsid w:val="00161B79"/>
    <w:rsid w:val="00164083"/>
    <w:rsid w:val="001708D3"/>
    <w:rsid w:val="0017116C"/>
    <w:rsid w:val="00171CDE"/>
    <w:rsid w:val="00172016"/>
    <w:rsid w:val="00172787"/>
    <w:rsid w:val="00172A1C"/>
    <w:rsid w:val="001739E5"/>
    <w:rsid w:val="0017410E"/>
    <w:rsid w:val="001749E6"/>
    <w:rsid w:val="00177FC6"/>
    <w:rsid w:val="001826D2"/>
    <w:rsid w:val="0018442A"/>
    <w:rsid w:val="0018771C"/>
    <w:rsid w:val="00187D09"/>
    <w:rsid w:val="00193F93"/>
    <w:rsid w:val="00195BFC"/>
    <w:rsid w:val="001A19FB"/>
    <w:rsid w:val="001A2469"/>
    <w:rsid w:val="001A31A8"/>
    <w:rsid w:val="001A330B"/>
    <w:rsid w:val="001B0C6E"/>
    <w:rsid w:val="001B1DBE"/>
    <w:rsid w:val="001B35CE"/>
    <w:rsid w:val="001B4F98"/>
    <w:rsid w:val="001B63B5"/>
    <w:rsid w:val="001C0F45"/>
    <w:rsid w:val="001C70A6"/>
    <w:rsid w:val="001C7E05"/>
    <w:rsid w:val="001D0158"/>
    <w:rsid w:val="001D1432"/>
    <w:rsid w:val="001D2171"/>
    <w:rsid w:val="001D2F3A"/>
    <w:rsid w:val="001D5356"/>
    <w:rsid w:val="001D53CE"/>
    <w:rsid w:val="001D5DDC"/>
    <w:rsid w:val="001D6F32"/>
    <w:rsid w:val="001E014E"/>
    <w:rsid w:val="001E26AF"/>
    <w:rsid w:val="001E2AD5"/>
    <w:rsid w:val="001E2B6E"/>
    <w:rsid w:val="001E4CCC"/>
    <w:rsid w:val="001E767E"/>
    <w:rsid w:val="001E79B2"/>
    <w:rsid w:val="001F07C2"/>
    <w:rsid w:val="001F0CD4"/>
    <w:rsid w:val="001F30D0"/>
    <w:rsid w:val="001F4583"/>
    <w:rsid w:val="001F4A20"/>
    <w:rsid w:val="001F4AD5"/>
    <w:rsid w:val="001F4F40"/>
    <w:rsid w:val="002010E9"/>
    <w:rsid w:val="0020113E"/>
    <w:rsid w:val="002039E2"/>
    <w:rsid w:val="00205AFE"/>
    <w:rsid w:val="00207803"/>
    <w:rsid w:val="002102DB"/>
    <w:rsid w:val="002109EF"/>
    <w:rsid w:val="00210A78"/>
    <w:rsid w:val="0021106D"/>
    <w:rsid w:val="0021154B"/>
    <w:rsid w:val="00212D62"/>
    <w:rsid w:val="0021373E"/>
    <w:rsid w:val="002144F6"/>
    <w:rsid w:val="00214BAD"/>
    <w:rsid w:val="00220067"/>
    <w:rsid w:val="00220E1D"/>
    <w:rsid w:val="00221F3B"/>
    <w:rsid w:val="002226B5"/>
    <w:rsid w:val="002235EF"/>
    <w:rsid w:val="0022674E"/>
    <w:rsid w:val="002275AF"/>
    <w:rsid w:val="00230AE3"/>
    <w:rsid w:val="00230B40"/>
    <w:rsid w:val="0023317C"/>
    <w:rsid w:val="00234F35"/>
    <w:rsid w:val="00236A39"/>
    <w:rsid w:val="0024175E"/>
    <w:rsid w:val="0024618B"/>
    <w:rsid w:val="002506CD"/>
    <w:rsid w:val="0025163D"/>
    <w:rsid w:val="002523D0"/>
    <w:rsid w:val="00252732"/>
    <w:rsid w:val="002560F1"/>
    <w:rsid w:val="00257CE4"/>
    <w:rsid w:val="00260009"/>
    <w:rsid w:val="0026197A"/>
    <w:rsid w:val="00262A22"/>
    <w:rsid w:val="002640F9"/>
    <w:rsid w:val="00265380"/>
    <w:rsid w:val="002657D3"/>
    <w:rsid w:val="002678E0"/>
    <w:rsid w:val="00267A96"/>
    <w:rsid w:val="00270C87"/>
    <w:rsid w:val="0027305C"/>
    <w:rsid w:val="00273415"/>
    <w:rsid w:val="0027669D"/>
    <w:rsid w:val="00276EFF"/>
    <w:rsid w:val="00280904"/>
    <w:rsid w:val="00280E7B"/>
    <w:rsid w:val="0028352A"/>
    <w:rsid w:val="0028642F"/>
    <w:rsid w:val="00286E0D"/>
    <w:rsid w:val="0028728E"/>
    <w:rsid w:val="002913C9"/>
    <w:rsid w:val="00291E55"/>
    <w:rsid w:val="00292BDA"/>
    <w:rsid w:val="00292FD7"/>
    <w:rsid w:val="00293D51"/>
    <w:rsid w:val="0029470A"/>
    <w:rsid w:val="0029511C"/>
    <w:rsid w:val="002960C3"/>
    <w:rsid w:val="00297851"/>
    <w:rsid w:val="002A0682"/>
    <w:rsid w:val="002A2065"/>
    <w:rsid w:val="002A296A"/>
    <w:rsid w:val="002A3B8A"/>
    <w:rsid w:val="002A670B"/>
    <w:rsid w:val="002A7B03"/>
    <w:rsid w:val="002A7C29"/>
    <w:rsid w:val="002A7F73"/>
    <w:rsid w:val="002B6060"/>
    <w:rsid w:val="002C0B73"/>
    <w:rsid w:val="002C1A1A"/>
    <w:rsid w:val="002C6E8B"/>
    <w:rsid w:val="002C7ACA"/>
    <w:rsid w:val="002C7B5B"/>
    <w:rsid w:val="002D00E7"/>
    <w:rsid w:val="002D0F6E"/>
    <w:rsid w:val="002D1B68"/>
    <w:rsid w:val="002D25AB"/>
    <w:rsid w:val="002D280F"/>
    <w:rsid w:val="002D49B7"/>
    <w:rsid w:val="002D69B0"/>
    <w:rsid w:val="002E2AE1"/>
    <w:rsid w:val="002F0522"/>
    <w:rsid w:val="002F0D5C"/>
    <w:rsid w:val="002F366A"/>
    <w:rsid w:val="002F37F5"/>
    <w:rsid w:val="002F74BD"/>
    <w:rsid w:val="00302181"/>
    <w:rsid w:val="0030449F"/>
    <w:rsid w:val="00304CAC"/>
    <w:rsid w:val="003055F0"/>
    <w:rsid w:val="00306EC2"/>
    <w:rsid w:val="00311E98"/>
    <w:rsid w:val="00315602"/>
    <w:rsid w:val="003158BB"/>
    <w:rsid w:val="00315A52"/>
    <w:rsid w:val="00317BA5"/>
    <w:rsid w:val="0032075C"/>
    <w:rsid w:val="00324559"/>
    <w:rsid w:val="003247D5"/>
    <w:rsid w:val="003261DF"/>
    <w:rsid w:val="003320CC"/>
    <w:rsid w:val="00334A35"/>
    <w:rsid w:val="00337811"/>
    <w:rsid w:val="00337C06"/>
    <w:rsid w:val="00341FC0"/>
    <w:rsid w:val="0034587F"/>
    <w:rsid w:val="00346342"/>
    <w:rsid w:val="00346601"/>
    <w:rsid w:val="003479AA"/>
    <w:rsid w:val="00347A49"/>
    <w:rsid w:val="00347B7F"/>
    <w:rsid w:val="00350852"/>
    <w:rsid w:val="00351285"/>
    <w:rsid w:val="00353281"/>
    <w:rsid w:val="00354FF4"/>
    <w:rsid w:val="003558FC"/>
    <w:rsid w:val="00360D43"/>
    <w:rsid w:val="00361864"/>
    <w:rsid w:val="0036376F"/>
    <w:rsid w:val="00364C37"/>
    <w:rsid w:val="00365100"/>
    <w:rsid w:val="0036611C"/>
    <w:rsid w:val="003678B3"/>
    <w:rsid w:val="003679E0"/>
    <w:rsid w:val="003714A2"/>
    <w:rsid w:val="0037230F"/>
    <w:rsid w:val="003740A5"/>
    <w:rsid w:val="00374913"/>
    <w:rsid w:val="00374DDF"/>
    <w:rsid w:val="003774E5"/>
    <w:rsid w:val="0038124A"/>
    <w:rsid w:val="00381AEE"/>
    <w:rsid w:val="00382281"/>
    <w:rsid w:val="003830CA"/>
    <w:rsid w:val="0038434F"/>
    <w:rsid w:val="003859B0"/>
    <w:rsid w:val="00387DDB"/>
    <w:rsid w:val="00390057"/>
    <w:rsid w:val="00391C8D"/>
    <w:rsid w:val="00393AA3"/>
    <w:rsid w:val="00393AC2"/>
    <w:rsid w:val="00395E50"/>
    <w:rsid w:val="00397440"/>
    <w:rsid w:val="003976FC"/>
    <w:rsid w:val="003A024C"/>
    <w:rsid w:val="003A04F7"/>
    <w:rsid w:val="003A46B5"/>
    <w:rsid w:val="003A47FA"/>
    <w:rsid w:val="003A4A90"/>
    <w:rsid w:val="003A53DF"/>
    <w:rsid w:val="003A70C9"/>
    <w:rsid w:val="003B1DA2"/>
    <w:rsid w:val="003B4DC0"/>
    <w:rsid w:val="003B5C11"/>
    <w:rsid w:val="003B648B"/>
    <w:rsid w:val="003B7D5A"/>
    <w:rsid w:val="003C03B7"/>
    <w:rsid w:val="003C1655"/>
    <w:rsid w:val="003C1D25"/>
    <w:rsid w:val="003C393E"/>
    <w:rsid w:val="003C40EC"/>
    <w:rsid w:val="003C4B80"/>
    <w:rsid w:val="003C4E53"/>
    <w:rsid w:val="003D0326"/>
    <w:rsid w:val="003D2636"/>
    <w:rsid w:val="003D35E1"/>
    <w:rsid w:val="003D4541"/>
    <w:rsid w:val="003E0656"/>
    <w:rsid w:val="003E06A8"/>
    <w:rsid w:val="003E08FC"/>
    <w:rsid w:val="003E1363"/>
    <w:rsid w:val="003E3210"/>
    <w:rsid w:val="003E581A"/>
    <w:rsid w:val="003F0AA9"/>
    <w:rsid w:val="003F0E16"/>
    <w:rsid w:val="004015A6"/>
    <w:rsid w:val="00401C30"/>
    <w:rsid w:val="00401D4C"/>
    <w:rsid w:val="004021E3"/>
    <w:rsid w:val="0040583F"/>
    <w:rsid w:val="00405FCA"/>
    <w:rsid w:val="00405FFF"/>
    <w:rsid w:val="00406F7A"/>
    <w:rsid w:val="00407ECD"/>
    <w:rsid w:val="00411226"/>
    <w:rsid w:val="00423ABB"/>
    <w:rsid w:val="004241C3"/>
    <w:rsid w:val="004248CF"/>
    <w:rsid w:val="00424B29"/>
    <w:rsid w:val="00424E1E"/>
    <w:rsid w:val="004269DC"/>
    <w:rsid w:val="00426C75"/>
    <w:rsid w:val="00431BA3"/>
    <w:rsid w:val="004326FD"/>
    <w:rsid w:val="00432D13"/>
    <w:rsid w:val="004331D6"/>
    <w:rsid w:val="004343EA"/>
    <w:rsid w:val="004375C7"/>
    <w:rsid w:val="00437BD8"/>
    <w:rsid w:val="004441A9"/>
    <w:rsid w:val="00444536"/>
    <w:rsid w:val="0044650E"/>
    <w:rsid w:val="0044762F"/>
    <w:rsid w:val="00451001"/>
    <w:rsid w:val="004514CB"/>
    <w:rsid w:val="00452F3D"/>
    <w:rsid w:val="00453033"/>
    <w:rsid w:val="0045457C"/>
    <w:rsid w:val="00455F37"/>
    <w:rsid w:val="004564B7"/>
    <w:rsid w:val="00456F51"/>
    <w:rsid w:val="00460DB5"/>
    <w:rsid w:val="00462698"/>
    <w:rsid w:val="00463F4E"/>
    <w:rsid w:val="00464FD7"/>
    <w:rsid w:val="00467770"/>
    <w:rsid w:val="004677C2"/>
    <w:rsid w:val="004679D6"/>
    <w:rsid w:val="00467FC4"/>
    <w:rsid w:val="00470996"/>
    <w:rsid w:val="00472EC6"/>
    <w:rsid w:val="00474D1D"/>
    <w:rsid w:val="00476460"/>
    <w:rsid w:val="00476AD8"/>
    <w:rsid w:val="00483629"/>
    <w:rsid w:val="00483B49"/>
    <w:rsid w:val="00483D55"/>
    <w:rsid w:val="00485997"/>
    <w:rsid w:val="00490BDD"/>
    <w:rsid w:val="004915A2"/>
    <w:rsid w:val="00492040"/>
    <w:rsid w:val="004924E8"/>
    <w:rsid w:val="00492526"/>
    <w:rsid w:val="00493332"/>
    <w:rsid w:val="004937B8"/>
    <w:rsid w:val="00495F08"/>
    <w:rsid w:val="00496582"/>
    <w:rsid w:val="0049704F"/>
    <w:rsid w:val="004A0077"/>
    <w:rsid w:val="004A0331"/>
    <w:rsid w:val="004A0822"/>
    <w:rsid w:val="004A0C10"/>
    <w:rsid w:val="004A0E72"/>
    <w:rsid w:val="004A15E8"/>
    <w:rsid w:val="004A581A"/>
    <w:rsid w:val="004A613E"/>
    <w:rsid w:val="004A7487"/>
    <w:rsid w:val="004B4869"/>
    <w:rsid w:val="004B4980"/>
    <w:rsid w:val="004B5514"/>
    <w:rsid w:val="004B5717"/>
    <w:rsid w:val="004B5A13"/>
    <w:rsid w:val="004B7594"/>
    <w:rsid w:val="004C16E6"/>
    <w:rsid w:val="004C3732"/>
    <w:rsid w:val="004C37C3"/>
    <w:rsid w:val="004C3BB2"/>
    <w:rsid w:val="004C42A3"/>
    <w:rsid w:val="004C56E6"/>
    <w:rsid w:val="004C5B55"/>
    <w:rsid w:val="004D2ACE"/>
    <w:rsid w:val="004D3887"/>
    <w:rsid w:val="004D3B1E"/>
    <w:rsid w:val="004D607A"/>
    <w:rsid w:val="004D6552"/>
    <w:rsid w:val="004E1A40"/>
    <w:rsid w:val="004E27D9"/>
    <w:rsid w:val="004E4F2B"/>
    <w:rsid w:val="004E6714"/>
    <w:rsid w:val="004F16F0"/>
    <w:rsid w:val="004F231A"/>
    <w:rsid w:val="004F6940"/>
    <w:rsid w:val="004F6C62"/>
    <w:rsid w:val="004F79AA"/>
    <w:rsid w:val="00501880"/>
    <w:rsid w:val="00501FE5"/>
    <w:rsid w:val="005043A7"/>
    <w:rsid w:val="00512DE0"/>
    <w:rsid w:val="005138F6"/>
    <w:rsid w:val="005155F9"/>
    <w:rsid w:val="00515BB2"/>
    <w:rsid w:val="00515BD2"/>
    <w:rsid w:val="0051632B"/>
    <w:rsid w:val="005200E0"/>
    <w:rsid w:val="0052141B"/>
    <w:rsid w:val="0052249B"/>
    <w:rsid w:val="005226D5"/>
    <w:rsid w:val="00522B99"/>
    <w:rsid w:val="00522FE8"/>
    <w:rsid w:val="00525F63"/>
    <w:rsid w:val="0052693C"/>
    <w:rsid w:val="00531A36"/>
    <w:rsid w:val="00532864"/>
    <w:rsid w:val="00533F2B"/>
    <w:rsid w:val="00535BEC"/>
    <w:rsid w:val="00536464"/>
    <w:rsid w:val="00536AE6"/>
    <w:rsid w:val="00537211"/>
    <w:rsid w:val="0053752F"/>
    <w:rsid w:val="005440AC"/>
    <w:rsid w:val="00544126"/>
    <w:rsid w:val="005453E2"/>
    <w:rsid w:val="005471DF"/>
    <w:rsid w:val="00553BFC"/>
    <w:rsid w:val="00553CF6"/>
    <w:rsid w:val="005540D4"/>
    <w:rsid w:val="0055563E"/>
    <w:rsid w:val="005577CA"/>
    <w:rsid w:val="005606D9"/>
    <w:rsid w:val="00562914"/>
    <w:rsid w:val="00567313"/>
    <w:rsid w:val="00571080"/>
    <w:rsid w:val="00572B22"/>
    <w:rsid w:val="00572BDC"/>
    <w:rsid w:val="0057305E"/>
    <w:rsid w:val="0057582E"/>
    <w:rsid w:val="00576B90"/>
    <w:rsid w:val="005808E8"/>
    <w:rsid w:val="005823D6"/>
    <w:rsid w:val="005824A2"/>
    <w:rsid w:val="00585156"/>
    <w:rsid w:val="00586756"/>
    <w:rsid w:val="005913A4"/>
    <w:rsid w:val="00595EFB"/>
    <w:rsid w:val="00596FA5"/>
    <w:rsid w:val="00597F2C"/>
    <w:rsid w:val="005A297A"/>
    <w:rsid w:val="005A4B4D"/>
    <w:rsid w:val="005A5C57"/>
    <w:rsid w:val="005A5DE9"/>
    <w:rsid w:val="005A5EC0"/>
    <w:rsid w:val="005A6079"/>
    <w:rsid w:val="005A6486"/>
    <w:rsid w:val="005B1891"/>
    <w:rsid w:val="005B3267"/>
    <w:rsid w:val="005B4E11"/>
    <w:rsid w:val="005B568F"/>
    <w:rsid w:val="005B59D3"/>
    <w:rsid w:val="005B6BA0"/>
    <w:rsid w:val="005B7B89"/>
    <w:rsid w:val="005B7C0C"/>
    <w:rsid w:val="005C0A42"/>
    <w:rsid w:val="005C14C2"/>
    <w:rsid w:val="005C193A"/>
    <w:rsid w:val="005C2DFB"/>
    <w:rsid w:val="005C4226"/>
    <w:rsid w:val="005C475D"/>
    <w:rsid w:val="005C5AFE"/>
    <w:rsid w:val="005C69D9"/>
    <w:rsid w:val="005C6D16"/>
    <w:rsid w:val="005C7137"/>
    <w:rsid w:val="005D16B8"/>
    <w:rsid w:val="005D23F7"/>
    <w:rsid w:val="005D40DC"/>
    <w:rsid w:val="005D45A3"/>
    <w:rsid w:val="005D48D6"/>
    <w:rsid w:val="005D717C"/>
    <w:rsid w:val="005D7749"/>
    <w:rsid w:val="005D7F58"/>
    <w:rsid w:val="005E0039"/>
    <w:rsid w:val="005E54B1"/>
    <w:rsid w:val="005E6019"/>
    <w:rsid w:val="005E6E3D"/>
    <w:rsid w:val="005F2C21"/>
    <w:rsid w:val="005F335A"/>
    <w:rsid w:val="005F3739"/>
    <w:rsid w:val="005F3942"/>
    <w:rsid w:val="005F6832"/>
    <w:rsid w:val="005F7E17"/>
    <w:rsid w:val="00600153"/>
    <w:rsid w:val="00602A6A"/>
    <w:rsid w:val="00602EB8"/>
    <w:rsid w:val="00602F07"/>
    <w:rsid w:val="0060432F"/>
    <w:rsid w:val="006056F0"/>
    <w:rsid w:val="00605AA5"/>
    <w:rsid w:val="006071DC"/>
    <w:rsid w:val="00607B42"/>
    <w:rsid w:val="00610592"/>
    <w:rsid w:val="00610BD8"/>
    <w:rsid w:val="00611DFA"/>
    <w:rsid w:val="00611E9E"/>
    <w:rsid w:val="0061300B"/>
    <w:rsid w:val="00613C42"/>
    <w:rsid w:val="00615C53"/>
    <w:rsid w:val="00615EC0"/>
    <w:rsid w:val="006215EE"/>
    <w:rsid w:val="00622E6D"/>
    <w:rsid w:val="006249C8"/>
    <w:rsid w:val="0062577F"/>
    <w:rsid w:val="00625B32"/>
    <w:rsid w:val="00625E72"/>
    <w:rsid w:val="006264D2"/>
    <w:rsid w:val="00630A48"/>
    <w:rsid w:val="00630C79"/>
    <w:rsid w:val="00632465"/>
    <w:rsid w:val="006343D5"/>
    <w:rsid w:val="0063495E"/>
    <w:rsid w:val="006349B5"/>
    <w:rsid w:val="00635E20"/>
    <w:rsid w:val="00636BB5"/>
    <w:rsid w:val="006400A5"/>
    <w:rsid w:val="00640A67"/>
    <w:rsid w:val="00642431"/>
    <w:rsid w:val="0064339B"/>
    <w:rsid w:val="006437E9"/>
    <w:rsid w:val="006439EF"/>
    <w:rsid w:val="0064690F"/>
    <w:rsid w:val="00653344"/>
    <w:rsid w:val="00654EB6"/>
    <w:rsid w:val="00655527"/>
    <w:rsid w:val="00662B9C"/>
    <w:rsid w:val="00662EAA"/>
    <w:rsid w:val="006637F7"/>
    <w:rsid w:val="00664628"/>
    <w:rsid w:val="006659E1"/>
    <w:rsid w:val="006660E4"/>
    <w:rsid w:val="00667555"/>
    <w:rsid w:val="00670534"/>
    <w:rsid w:val="00670D55"/>
    <w:rsid w:val="006712F1"/>
    <w:rsid w:val="00671440"/>
    <w:rsid w:val="00671520"/>
    <w:rsid w:val="006731F2"/>
    <w:rsid w:val="006732A5"/>
    <w:rsid w:val="006736FD"/>
    <w:rsid w:val="00675697"/>
    <w:rsid w:val="00677536"/>
    <w:rsid w:val="0068091F"/>
    <w:rsid w:val="006809C9"/>
    <w:rsid w:val="00680A43"/>
    <w:rsid w:val="00681687"/>
    <w:rsid w:val="00681B63"/>
    <w:rsid w:val="0068295B"/>
    <w:rsid w:val="0068303A"/>
    <w:rsid w:val="00684D75"/>
    <w:rsid w:val="00686304"/>
    <w:rsid w:val="0068784B"/>
    <w:rsid w:val="00692D55"/>
    <w:rsid w:val="006949BA"/>
    <w:rsid w:val="006969F4"/>
    <w:rsid w:val="006A4233"/>
    <w:rsid w:val="006A6FFC"/>
    <w:rsid w:val="006B0719"/>
    <w:rsid w:val="006B1219"/>
    <w:rsid w:val="006B24FE"/>
    <w:rsid w:val="006B2A78"/>
    <w:rsid w:val="006B3161"/>
    <w:rsid w:val="006B539D"/>
    <w:rsid w:val="006B5D05"/>
    <w:rsid w:val="006B6541"/>
    <w:rsid w:val="006B7033"/>
    <w:rsid w:val="006C2284"/>
    <w:rsid w:val="006C2374"/>
    <w:rsid w:val="006C3EE9"/>
    <w:rsid w:val="006C71B2"/>
    <w:rsid w:val="006C7826"/>
    <w:rsid w:val="006D4CF3"/>
    <w:rsid w:val="006D5CFB"/>
    <w:rsid w:val="006E103C"/>
    <w:rsid w:val="006E1E44"/>
    <w:rsid w:val="006E25E9"/>
    <w:rsid w:val="006E3806"/>
    <w:rsid w:val="006E4A67"/>
    <w:rsid w:val="006E5D16"/>
    <w:rsid w:val="006E729A"/>
    <w:rsid w:val="006F143B"/>
    <w:rsid w:val="006F1607"/>
    <w:rsid w:val="006F2350"/>
    <w:rsid w:val="006F2E4B"/>
    <w:rsid w:val="006F321F"/>
    <w:rsid w:val="006F3382"/>
    <w:rsid w:val="006F4193"/>
    <w:rsid w:val="006F461A"/>
    <w:rsid w:val="006F503C"/>
    <w:rsid w:val="006F5C62"/>
    <w:rsid w:val="006F5DF3"/>
    <w:rsid w:val="006F5F13"/>
    <w:rsid w:val="006F6439"/>
    <w:rsid w:val="007025A9"/>
    <w:rsid w:val="00703532"/>
    <w:rsid w:val="00703591"/>
    <w:rsid w:val="00703886"/>
    <w:rsid w:val="007038F0"/>
    <w:rsid w:val="0071040C"/>
    <w:rsid w:val="00710F2C"/>
    <w:rsid w:val="007114DC"/>
    <w:rsid w:val="007121CF"/>
    <w:rsid w:val="00713B25"/>
    <w:rsid w:val="007144EA"/>
    <w:rsid w:val="00714ACA"/>
    <w:rsid w:val="00716EF4"/>
    <w:rsid w:val="00717495"/>
    <w:rsid w:val="00717ACD"/>
    <w:rsid w:val="00722E77"/>
    <w:rsid w:val="007233E2"/>
    <w:rsid w:val="007237DE"/>
    <w:rsid w:val="00726C1A"/>
    <w:rsid w:val="00733FC4"/>
    <w:rsid w:val="00735358"/>
    <w:rsid w:val="007353BE"/>
    <w:rsid w:val="007354FB"/>
    <w:rsid w:val="0073650B"/>
    <w:rsid w:val="00736F67"/>
    <w:rsid w:val="00741CDF"/>
    <w:rsid w:val="00745425"/>
    <w:rsid w:val="00746DD0"/>
    <w:rsid w:val="0074709A"/>
    <w:rsid w:val="007477DC"/>
    <w:rsid w:val="00751186"/>
    <w:rsid w:val="007521CE"/>
    <w:rsid w:val="00752959"/>
    <w:rsid w:val="0075343A"/>
    <w:rsid w:val="0075527A"/>
    <w:rsid w:val="00755CC1"/>
    <w:rsid w:val="00756AD4"/>
    <w:rsid w:val="007571E0"/>
    <w:rsid w:val="00760A88"/>
    <w:rsid w:val="007615BB"/>
    <w:rsid w:val="00764F46"/>
    <w:rsid w:val="00766883"/>
    <w:rsid w:val="007669FC"/>
    <w:rsid w:val="00766C8A"/>
    <w:rsid w:val="0076766E"/>
    <w:rsid w:val="00770CEF"/>
    <w:rsid w:val="00772FB1"/>
    <w:rsid w:val="00773201"/>
    <w:rsid w:val="0077454E"/>
    <w:rsid w:val="0077652D"/>
    <w:rsid w:val="007769E0"/>
    <w:rsid w:val="00782C6C"/>
    <w:rsid w:val="00784B57"/>
    <w:rsid w:val="00790988"/>
    <w:rsid w:val="007931DF"/>
    <w:rsid w:val="00796B1B"/>
    <w:rsid w:val="00796B63"/>
    <w:rsid w:val="00796C13"/>
    <w:rsid w:val="0079701B"/>
    <w:rsid w:val="007A10AE"/>
    <w:rsid w:val="007A169C"/>
    <w:rsid w:val="007A2A47"/>
    <w:rsid w:val="007A63E6"/>
    <w:rsid w:val="007A7BC6"/>
    <w:rsid w:val="007B0979"/>
    <w:rsid w:val="007B0D8A"/>
    <w:rsid w:val="007B24F8"/>
    <w:rsid w:val="007B2DAB"/>
    <w:rsid w:val="007B7470"/>
    <w:rsid w:val="007C02B8"/>
    <w:rsid w:val="007C23B2"/>
    <w:rsid w:val="007C2B92"/>
    <w:rsid w:val="007D32BF"/>
    <w:rsid w:val="007D3596"/>
    <w:rsid w:val="007D4195"/>
    <w:rsid w:val="007D60DF"/>
    <w:rsid w:val="007D740A"/>
    <w:rsid w:val="007D7B00"/>
    <w:rsid w:val="007E2094"/>
    <w:rsid w:val="007E46E8"/>
    <w:rsid w:val="007E543E"/>
    <w:rsid w:val="007F03FC"/>
    <w:rsid w:val="007F19A4"/>
    <w:rsid w:val="007F4027"/>
    <w:rsid w:val="007F412A"/>
    <w:rsid w:val="007F710F"/>
    <w:rsid w:val="007F7890"/>
    <w:rsid w:val="0080047C"/>
    <w:rsid w:val="00801E5E"/>
    <w:rsid w:val="00805762"/>
    <w:rsid w:val="00805A6D"/>
    <w:rsid w:val="008136E9"/>
    <w:rsid w:val="00813BC2"/>
    <w:rsid w:val="00815AA1"/>
    <w:rsid w:val="00815CAE"/>
    <w:rsid w:val="00820290"/>
    <w:rsid w:val="008234A1"/>
    <w:rsid w:val="00825A9A"/>
    <w:rsid w:val="008269C5"/>
    <w:rsid w:val="008309C6"/>
    <w:rsid w:val="00834EC6"/>
    <w:rsid w:val="0084202B"/>
    <w:rsid w:val="008426C3"/>
    <w:rsid w:val="0084532C"/>
    <w:rsid w:val="00846D6B"/>
    <w:rsid w:val="00847974"/>
    <w:rsid w:val="00853BDB"/>
    <w:rsid w:val="00853CE2"/>
    <w:rsid w:val="00853E66"/>
    <w:rsid w:val="008544D4"/>
    <w:rsid w:val="0085524A"/>
    <w:rsid w:val="00855D7D"/>
    <w:rsid w:val="00856513"/>
    <w:rsid w:val="008569E8"/>
    <w:rsid w:val="008620C9"/>
    <w:rsid w:val="00862D5F"/>
    <w:rsid w:val="00862EFA"/>
    <w:rsid w:val="00865D77"/>
    <w:rsid w:val="00866761"/>
    <w:rsid w:val="00866A18"/>
    <w:rsid w:val="00867EEE"/>
    <w:rsid w:val="00870E51"/>
    <w:rsid w:val="00871420"/>
    <w:rsid w:val="00873411"/>
    <w:rsid w:val="008736E8"/>
    <w:rsid w:val="00874A5F"/>
    <w:rsid w:val="00874AEF"/>
    <w:rsid w:val="008751DA"/>
    <w:rsid w:val="008752CB"/>
    <w:rsid w:val="008754A3"/>
    <w:rsid w:val="00880BFA"/>
    <w:rsid w:val="00881A3D"/>
    <w:rsid w:val="00882F1D"/>
    <w:rsid w:val="00883241"/>
    <w:rsid w:val="00884BC3"/>
    <w:rsid w:val="00884C56"/>
    <w:rsid w:val="0088640B"/>
    <w:rsid w:val="00887D4C"/>
    <w:rsid w:val="00891CE9"/>
    <w:rsid w:val="00891F3C"/>
    <w:rsid w:val="008929A7"/>
    <w:rsid w:val="00892C6B"/>
    <w:rsid w:val="00892CA7"/>
    <w:rsid w:val="00893B3E"/>
    <w:rsid w:val="0089606F"/>
    <w:rsid w:val="008969C0"/>
    <w:rsid w:val="00896DA3"/>
    <w:rsid w:val="00896E00"/>
    <w:rsid w:val="00896F9E"/>
    <w:rsid w:val="00897D01"/>
    <w:rsid w:val="008A0505"/>
    <w:rsid w:val="008A468C"/>
    <w:rsid w:val="008A46F5"/>
    <w:rsid w:val="008A4ABF"/>
    <w:rsid w:val="008B0A00"/>
    <w:rsid w:val="008B0D23"/>
    <w:rsid w:val="008B141E"/>
    <w:rsid w:val="008B1645"/>
    <w:rsid w:val="008B51FF"/>
    <w:rsid w:val="008B5CF4"/>
    <w:rsid w:val="008B741B"/>
    <w:rsid w:val="008B79A5"/>
    <w:rsid w:val="008C6713"/>
    <w:rsid w:val="008C6A4A"/>
    <w:rsid w:val="008C6E7B"/>
    <w:rsid w:val="008C7952"/>
    <w:rsid w:val="008D07B5"/>
    <w:rsid w:val="008D1535"/>
    <w:rsid w:val="008D16DE"/>
    <w:rsid w:val="008D3091"/>
    <w:rsid w:val="008D35B4"/>
    <w:rsid w:val="008D40CA"/>
    <w:rsid w:val="008D54EE"/>
    <w:rsid w:val="008D6346"/>
    <w:rsid w:val="008E0530"/>
    <w:rsid w:val="008E0575"/>
    <w:rsid w:val="008E0AB3"/>
    <w:rsid w:val="008E1570"/>
    <w:rsid w:val="008E302C"/>
    <w:rsid w:val="008E3593"/>
    <w:rsid w:val="008E3E0A"/>
    <w:rsid w:val="008E57E5"/>
    <w:rsid w:val="008E747C"/>
    <w:rsid w:val="008F2C47"/>
    <w:rsid w:val="008F3556"/>
    <w:rsid w:val="008F46E6"/>
    <w:rsid w:val="008F4D25"/>
    <w:rsid w:val="00904618"/>
    <w:rsid w:val="009107B3"/>
    <w:rsid w:val="00913049"/>
    <w:rsid w:val="0091545D"/>
    <w:rsid w:val="00916874"/>
    <w:rsid w:val="00920850"/>
    <w:rsid w:val="00921CDF"/>
    <w:rsid w:val="00922233"/>
    <w:rsid w:val="00924877"/>
    <w:rsid w:val="00926410"/>
    <w:rsid w:val="00927EFF"/>
    <w:rsid w:val="0093064B"/>
    <w:rsid w:val="009325CA"/>
    <w:rsid w:val="00932865"/>
    <w:rsid w:val="00934174"/>
    <w:rsid w:val="0093629C"/>
    <w:rsid w:val="00940657"/>
    <w:rsid w:val="00942D4A"/>
    <w:rsid w:val="0094342C"/>
    <w:rsid w:val="00944D74"/>
    <w:rsid w:val="00945A41"/>
    <w:rsid w:val="00946275"/>
    <w:rsid w:val="00946529"/>
    <w:rsid w:val="009465C4"/>
    <w:rsid w:val="009471FF"/>
    <w:rsid w:val="00947B9C"/>
    <w:rsid w:val="00951C3B"/>
    <w:rsid w:val="00951D6F"/>
    <w:rsid w:val="0095522D"/>
    <w:rsid w:val="00955DAE"/>
    <w:rsid w:val="00957EFB"/>
    <w:rsid w:val="009632F3"/>
    <w:rsid w:val="00964096"/>
    <w:rsid w:val="0096569D"/>
    <w:rsid w:val="009669F9"/>
    <w:rsid w:val="009678E6"/>
    <w:rsid w:val="00972CF5"/>
    <w:rsid w:val="00975FE2"/>
    <w:rsid w:val="00977DD1"/>
    <w:rsid w:val="009828E9"/>
    <w:rsid w:val="00982BDF"/>
    <w:rsid w:val="0098341E"/>
    <w:rsid w:val="00985B0C"/>
    <w:rsid w:val="00991CE1"/>
    <w:rsid w:val="0099345F"/>
    <w:rsid w:val="0099641D"/>
    <w:rsid w:val="00997CA7"/>
    <w:rsid w:val="00997EEA"/>
    <w:rsid w:val="009A06F2"/>
    <w:rsid w:val="009A0E94"/>
    <w:rsid w:val="009A5483"/>
    <w:rsid w:val="009A6110"/>
    <w:rsid w:val="009A66FD"/>
    <w:rsid w:val="009A6A74"/>
    <w:rsid w:val="009A6EF3"/>
    <w:rsid w:val="009A7E00"/>
    <w:rsid w:val="009B14D5"/>
    <w:rsid w:val="009B17D8"/>
    <w:rsid w:val="009B51C5"/>
    <w:rsid w:val="009B5BEE"/>
    <w:rsid w:val="009B600B"/>
    <w:rsid w:val="009B78DB"/>
    <w:rsid w:val="009B7FE1"/>
    <w:rsid w:val="009C092B"/>
    <w:rsid w:val="009C1CB6"/>
    <w:rsid w:val="009C1F13"/>
    <w:rsid w:val="009C4F39"/>
    <w:rsid w:val="009C60E6"/>
    <w:rsid w:val="009D0465"/>
    <w:rsid w:val="009D31D3"/>
    <w:rsid w:val="009D43A4"/>
    <w:rsid w:val="009D4B17"/>
    <w:rsid w:val="009D56EC"/>
    <w:rsid w:val="009D6C9B"/>
    <w:rsid w:val="009E453F"/>
    <w:rsid w:val="009E55D7"/>
    <w:rsid w:val="009E5B11"/>
    <w:rsid w:val="009E6067"/>
    <w:rsid w:val="009E6712"/>
    <w:rsid w:val="009E76F1"/>
    <w:rsid w:val="009F0131"/>
    <w:rsid w:val="009F1130"/>
    <w:rsid w:val="009F140E"/>
    <w:rsid w:val="009F5630"/>
    <w:rsid w:val="009F57E0"/>
    <w:rsid w:val="009F5812"/>
    <w:rsid w:val="009F6E00"/>
    <w:rsid w:val="009F744B"/>
    <w:rsid w:val="009F7820"/>
    <w:rsid w:val="00A01236"/>
    <w:rsid w:val="00A01C63"/>
    <w:rsid w:val="00A02CE1"/>
    <w:rsid w:val="00A032B3"/>
    <w:rsid w:val="00A036A7"/>
    <w:rsid w:val="00A045E4"/>
    <w:rsid w:val="00A075CB"/>
    <w:rsid w:val="00A10B3D"/>
    <w:rsid w:val="00A1127A"/>
    <w:rsid w:val="00A1140D"/>
    <w:rsid w:val="00A11990"/>
    <w:rsid w:val="00A11C05"/>
    <w:rsid w:val="00A12287"/>
    <w:rsid w:val="00A139DF"/>
    <w:rsid w:val="00A1646E"/>
    <w:rsid w:val="00A168A4"/>
    <w:rsid w:val="00A175EB"/>
    <w:rsid w:val="00A204A7"/>
    <w:rsid w:val="00A216BE"/>
    <w:rsid w:val="00A21AC6"/>
    <w:rsid w:val="00A27348"/>
    <w:rsid w:val="00A27A7D"/>
    <w:rsid w:val="00A304C7"/>
    <w:rsid w:val="00A33934"/>
    <w:rsid w:val="00A3451F"/>
    <w:rsid w:val="00A36870"/>
    <w:rsid w:val="00A3715D"/>
    <w:rsid w:val="00A455FF"/>
    <w:rsid w:val="00A468B4"/>
    <w:rsid w:val="00A46C01"/>
    <w:rsid w:val="00A5075E"/>
    <w:rsid w:val="00A51273"/>
    <w:rsid w:val="00A54639"/>
    <w:rsid w:val="00A551E7"/>
    <w:rsid w:val="00A601AC"/>
    <w:rsid w:val="00A60AD9"/>
    <w:rsid w:val="00A61520"/>
    <w:rsid w:val="00A63484"/>
    <w:rsid w:val="00A66EC7"/>
    <w:rsid w:val="00A7187C"/>
    <w:rsid w:val="00A7235A"/>
    <w:rsid w:val="00A72DD3"/>
    <w:rsid w:val="00A73526"/>
    <w:rsid w:val="00A7477C"/>
    <w:rsid w:val="00A75508"/>
    <w:rsid w:val="00A77EBD"/>
    <w:rsid w:val="00A80930"/>
    <w:rsid w:val="00A82002"/>
    <w:rsid w:val="00A848FF"/>
    <w:rsid w:val="00A84ACD"/>
    <w:rsid w:val="00A86B73"/>
    <w:rsid w:val="00A91EB3"/>
    <w:rsid w:val="00A932C0"/>
    <w:rsid w:val="00A939F6"/>
    <w:rsid w:val="00A93A99"/>
    <w:rsid w:val="00A96B17"/>
    <w:rsid w:val="00AA20D6"/>
    <w:rsid w:val="00AA32A7"/>
    <w:rsid w:val="00AA55D9"/>
    <w:rsid w:val="00AA6556"/>
    <w:rsid w:val="00AB0F08"/>
    <w:rsid w:val="00AB2553"/>
    <w:rsid w:val="00AB2DB6"/>
    <w:rsid w:val="00AB3AA9"/>
    <w:rsid w:val="00AB61FC"/>
    <w:rsid w:val="00AB6C81"/>
    <w:rsid w:val="00AC0DBE"/>
    <w:rsid w:val="00AC1B89"/>
    <w:rsid w:val="00AC5A4D"/>
    <w:rsid w:val="00AC7909"/>
    <w:rsid w:val="00AD1232"/>
    <w:rsid w:val="00AD1FC6"/>
    <w:rsid w:val="00AD7863"/>
    <w:rsid w:val="00AE33C7"/>
    <w:rsid w:val="00AE4053"/>
    <w:rsid w:val="00AE42B5"/>
    <w:rsid w:val="00AE5654"/>
    <w:rsid w:val="00AF0AC7"/>
    <w:rsid w:val="00AF1071"/>
    <w:rsid w:val="00AF1C02"/>
    <w:rsid w:val="00AF6990"/>
    <w:rsid w:val="00B03B9F"/>
    <w:rsid w:val="00B061DB"/>
    <w:rsid w:val="00B07F0B"/>
    <w:rsid w:val="00B1033D"/>
    <w:rsid w:val="00B10D35"/>
    <w:rsid w:val="00B124EA"/>
    <w:rsid w:val="00B12975"/>
    <w:rsid w:val="00B153F5"/>
    <w:rsid w:val="00B164C9"/>
    <w:rsid w:val="00B16A27"/>
    <w:rsid w:val="00B21488"/>
    <w:rsid w:val="00B22CD0"/>
    <w:rsid w:val="00B25738"/>
    <w:rsid w:val="00B25FC5"/>
    <w:rsid w:val="00B30B4E"/>
    <w:rsid w:val="00B30F99"/>
    <w:rsid w:val="00B31183"/>
    <w:rsid w:val="00B31BF0"/>
    <w:rsid w:val="00B32CF8"/>
    <w:rsid w:val="00B3429C"/>
    <w:rsid w:val="00B3451C"/>
    <w:rsid w:val="00B34652"/>
    <w:rsid w:val="00B34694"/>
    <w:rsid w:val="00B34C0C"/>
    <w:rsid w:val="00B36F0A"/>
    <w:rsid w:val="00B36FDD"/>
    <w:rsid w:val="00B377F5"/>
    <w:rsid w:val="00B415E8"/>
    <w:rsid w:val="00B43AA7"/>
    <w:rsid w:val="00B43EFC"/>
    <w:rsid w:val="00B44E86"/>
    <w:rsid w:val="00B464BC"/>
    <w:rsid w:val="00B46CF0"/>
    <w:rsid w:val="00B4726F"/>
    <w:rsid w:val="00B47785"/>
    <w:rsid w:val="00B51A7F"/>
    <w:rsid w:val="00B54443"/>
    <w:rsid w:val="00B55D10"/>
    <w:rsid w:val="00B6005A"/>
    <w:rsid w:val="00B6206A"/>
    <w:rsid w:val="00B65CAC"/>
    <w:rsid w:val="00B66776"/>
    <w:rsid w:val="00B6775D"/>
    <w:rsid w:val="00B70DFD"/>
    <w:rsid w:val="00B71E7F"/>
    <w:rsid w:val="00B7588C"/>
    <w:rsid w:val="00B7669A"/>
    <w:rsid w:val="00B768C5"/>
    <w:rsid w:val="00B776A8"/>
    <w:rsid w:val="00B779BA"/>
    <w:rsid w:val="00B77C3E"/>
    <w:rsid w:val="00B806DF"/>
    <w:rsid w:val="00B808C0"/>
    <w:rsid w:val="00B840FF"/>
    <w:rsid w:val="00B84B2F"/>
    <w:rsid w:val="00B84D49"/>
    <w:rsid w:val="00B8555F"/>
    <w:rsid w:val="00B866D9"/>
    <w:rsid w:val="00B86782"/>
    <w:rsid w:val="00B87D92"/>
    <w:rsid w:val="00B905CA"/>
    <w:rsid w:val="00B91B0D"/>
    <w:rsid w:val="00B93F11"/>
    <w:rsid w:val="00B9724C"/>
    <w:rsid w:val="00B973E5"/>
    <w:rsid w:val="00B97B64"/>
    <w:rsid w:val="00BA0B64"/>
    <w:rsid w:val="00BA0BE6"/>
    <w:rsid w:val="00BA6617"/>
    <w:rsid w:val="00BA7362"/>
    <w:rsid w:val="00BA7881"/>
    <w:rsid w:val="00BB121B"/>
    <w:rsid w:val="00BB3F25"/>
    <w:rsid w:val="00BB6226"/>
    <w:rsid w:val="00BB650B"/>
    <w:rsid w:val="00BC25B0"/>
    <w:rsid w:val="00BC3339"/>
    <w:rsid w:val="00BC35C1"/>
    <w:rsid w:val="00BC485C"/>
    <w:rsid w:val="00BC5542"/>
    <w:rsid w:val="00BC6F27"/>
    <w:rsid w:val="00BD4C84"/>
    <w:rsid w:val="00BD6884"/>
    <w:rsid w:val="00BD6981"/>
    <w:rsid w:val="00BD7D44"/>
    <w:rsid w:val="00BE0012"/>
    <w:rsid w:val="00BE41A5"/>
    <w:rsid w:val="00BE53D6"/>
    <w:rsid w:val="00BF06F0"/>
    <w:rsid w:val="00BF3D0F"/>
    <w:rsid w:val="00BF3ED6"/>
    <w:rsid w:val="00BF478B"/>
    <w:rsid w:val="00BF4CBF"/>
    <w:rsid w:val="00BF5BAC"/>
    <w:rsid w:val="00BF5DB8"/>
    <w:rsid w:val="00BF6356"/>
    <w:rsid w:val="00BF6CBA"/>
    <w:rsid w:val="00BF75C1"/>
    <w:rsid w:val="00BF7F59"/>
    <w:rsid w:val="00C00835"/>
    <w:rsid w:val="00C02DD3"/>
    <w:rsid w:val="00C02E6B"/>
    <w:rsid w:val="00C03A0C"/>
    <w:rsid w:val="00C03C13"/>
    <w:rsid w:val="00C03DBA"/>
    <w:rsid w:val="00C045CC"/>
    <w:rsid w:val="00C05C39"/>
    <w:rsid w:val="00C07CCE"/>
    <w:rsid w:val="00C105AB"/>
    <w:rsid w:val="00C10EE1"/>
    <w:rsid w:val="00C11689"/>
    <w:rsid w:val="00C16398"/>
    <w:rsid w:val="00C17C79"/>
    <w:rsid w:val="00C20676"/>
    <w:rsid w:val="00C222AA"/>
    <w:rsid w:val="00C22841"/>
    <w:rsid w:val="00C22F66"/>
    <w:rsid w:val="00C25E80"/>
    <w:rsid w:val="00C26472"/>
    <w:rsid w:val="00C2702B"/>
    <w:rsid w:val="00C30431"/>
    <w:rsid w:val="00C3267A"/>
    <w:rsid w:val="00C3332B"/>
    <w:rsid w:val="00C34702"/>
    <w:rsid w:val="00C36083"/>
    <w:rsid w:val="00C364D8"/>
    <w:rsid w:val="00C40029"/>
    <w:rsid w:val="00C40686"/>
    <w:rsid w:val="00C41931"/>
    <w:rsid w:val="00C44D3B"/>
    <w:rsid w:val="00C45247"/>
    <w:rsid w:val="00C457F5"/>
    <w:rsid w:val="00C4651A"/>
    <w:rsid w:val="00C47171"/>
    <w:rsid w:val="00C507F3"/>
    <w:rsid w:val="00C519D9"/>
    <w:rsid w:val="00C538D8"/>
    <w:rsid w:val="00C5534E"/>
    <w:rsid w:val="00C5598F"/>
    <w:rsid w:val="00C60CA8"/>
    <w:rsid w:val="00C63A9D"/>
    <w:rsid w:val="00C64678"/>
    <w:rsid w:val="00C66A6E"/>
    <w:rsid w:val="00C66A84"/>
    <w:rsid w:val="00C670EB"/>
    <w:rsid w:val="00C67C0D"/>
    <w:rsid w:val="00C712D7"/>
    <w:rsid w:val="00C71589"/>
    <w:rsid w:val="00C725DC"/>
    <w:rsid w:val="00C74894"/>
    <w:rsid w:val="00C7556F"/>
    <w:rsid w:val="00C86286"/>
    <w:rsid w:val="00C87307"/>
    <w:rsid w:val="00C873C5"/>
    <w:rsid w:val="00C87EBA"/>
    <w:rsid w:val="00C91870"/>
    <w:rsid w:val="00C91F19"/>
    <w:rsid w:val="00C95022"/>
    <w:rsid w:val="00C95AB0"/>
    <w:rsid w:val="00C96F62"/>
    <w:rsid w:val="00CA090A"/>
    <w:rsid w:val="00CA26FC"/>
    <w:rsid w:val="00CA32A2"/>
    <w:rsid w:val="00CA3F47"/>
    <w:rsid w:val="00CA45EC"/>
    <w:rsid w:val="00CA4830"/>
    <w:rsid w:val="00CA4B21"/>
    <w:rsid w:val="00CA64A0"/>
    <w:rsid w:val="00CA7296"/>
    <w:rsid w:val="00CB0CCA"/>
    <w:rsid w:val="00CB1015"/>
    <w:rsid w:val="00CB14EF"/>
    <w:rsid w:val="00CB326D"/>
    <w:rsid w:val="00CB56D4"/>
    <w:rsid w:val="00CB60F4"/>
    <w:rsid w:val="00CB7641"/>
    <w:rsid w:val="00CC0380"/>
    <w:rsid w:val="00CC2AA9"/>
    <w:rsid w:val="00CC336C"/>
    <w:rsid w:val="00CD0694"/>
    <w:rsid w:val="00CD1B08"/>
    <w:rsid w:val="00CD1EFA"/>
    <w:rsid w:val="00CD25CC"/>
    <w:rsid w:val="00CD3BE4"/>
    <w:rsid w:val="00CD56A6"/>
    <w:rsid w:val="00CD589B"/>
    <w:rsid w:val="00CD7B17"/>
    <w:rsid w:val="00CE18E9"/>
    <w:rsid w:val="00CE254B"/>
    <w:rsid w:val="00CE61DA"/>
    <w:rsid w:val="00CE753B"/>
    <w:rsid w:val="00CF106C"/>
    <w:rsid w:val="00CF515C"/>
    <w:rsid w:val="00CF54D9"/>
    <w:rsid w:val="00D0034E"/>
    <w:rsid w:val="00D0190B"/>
    <w:rsid w:val="00D01B16"/>
    <w:rsid w:val="00D01CBE"/>
    <w:rsid w:val="00D02DA9"/>
    <w:rsid w:val="00D06B5A"/>
    <w:rsid w:val="00D12DB7"/>
    <w:rsid w:val="00D1531B"/>
    <w:rsid w:val="00D16274"/>
    <w:rsid w:val="00D16C51"/>
    <w:rsid w:val="00D1741D"/>
    <w:rsid w:val="00D224CF"/>
    <w:rsid w:val="00D22FEF"/>
    <w:rsid w:val="00D23028"/>
    <w:rsid w:val="00D242FC"/>
    <w:rsid w:val="00D2483A"/>
    <w:rsid w:val="00D261F6"/>
    <w:rsid w:val="00D269A2"/>
    <w:rsid w:val="00D26E16"/>
    <w:rsid w:val="00D26E31"/>
    <w:rsid w:val="00D30178"/>
    <w:rsid w:val="00D3253B"/>
    <w:rsid w:val="00D33C78"/>
    <w:rsid w:val="00D361F0"/>
    <w:rsid w:val="00D4031C"/>
    <w:rsid w:val="00D41287"/>
    <w:rsid w:val="00D416D9"/>
    <w:rsid w:val="00D41FD2"/>
    <w:rsid w:val="00D45E7F"/>
    <w:rsid w:val="00D463B2"/>
    <w:rsid w:val="00D46485"/>
    <w:rsid w:val="00D47DC4"/>
    <w:rsid w:val="00D50E4E"/>
    <w:rsid w:val="00D51EF5"/>
    <w:rsid w:val="00D536B4"/>
    <w:rsid w:val="00D55D84"/>
    <w:rsid w:val="00D56CB0"/>
    <w:rsid w:val="00D60363"/>
    <w:rsid w:val="00D60B1E"/>
    <w:rsid w:val="00D60EE1"/>
    <w:rsid w:val="00D61C3E"/>
    <w:rsid w:val="00D64328"/>
    <w:rsid w:val="00D659F5"/>
    <w:rsid w:val="00D66CD5"/>
    <w:rsid w:val="00D66ECF"/>
    <w:rsid w:val="00D67A17"/>
    <w:rsid w:val="00D67F1B"/>
    <w:rsid w:val="00D703A0"/>
    <w:rsid w:val="00D70A90"/>
    <w:rsid w:val="00D73AA5"/>
    <w:rsid w:val="00D75E02"/>
    <w:rsid w:val="00D77696"/>
    <w:rsid w:val="00D77B9B"/>
    <w:rsid w:val="00D80336"/>
    <w:rsid w:val="00D81434"/>
    <w:rsid w:val="00D81CD2"/>
    <w:rsid w:val="00D8241D"/>
    <w:rsid w:val="00D82DBE"/>
    <w:rsid w:val="00D84A49"/>
    <w:rsid w:val="00D850BA"/>
    <w:rsid w:val="00D919E7"/>
    <w:rsid w:val="00D92AB6"/>
    <w:rsid w:val="00D92BBC"/>
    <w:rsid w:val="00D930DE"/>
    <w:rsid w:val="00D93357"/>
    <w:rsid w:val="00D93786"/>
    <w:rsid w:val="00D9404F"/>
    <w:rsid w:val="00D9413D"/>
    <w:rsid w:val="00D94ABD"/>
    <w:rsid w:val="00D957FE"/>
    <w:rsid w:val="00D958AE"/>
    <w:rsid w:val="00DA159E"/>
    <w:rsid w:val="00DA1774"/>
    <w:rsid w:val="00DA291E"/>
    <w:rsid w:val="00DA3031"/>
    <w:rsid w:val="00DA4AFF"/>
    <w:rsid w:val="00DA51F6"/>
    <w:rsid w:val="00DA623C"/>
    <w:rsid w:val="00DA72B5"/>
    <w:rsid w:val="00DA79AB"/>
    <w:rsid w:val="00DB106E"/>
    <w:rsid w:val="00DC0D44"/>
    <w:rsid w:val="00DC23C7"/>
    <w:rsid w:val="00DC2877"/>
    <w:rsid w:val="00DC40B7"/>
    <w:rsid w:val="00DC44BE"/>
    <w:rsid w:val="00DC4746"/>
    <w:rsid w:val="00DC65B5"/>
    <w:rsid w:val="00DD1961"/>
    <w:rsid w:val="00DD43C3"/>
    <w:rsid w:val="00DD5742"/>
    <w:rsid w:val="00DE0BF5"/>
    <w:rsid w:val="00DE2DA1"/>
    <w:rsid w:val="00DE4FB4"/>
    <w:rsid w:val="00DF1432"/>
    <w:rsid w:val="00DF1D5F"/>
    <w:rsid w:val="00DF2544"/>
    <w:rsid w:val="00DF3006"/>
    <w:rsid w:val="00DF4538"/>
    <w:rsid w:val="00DF4CEC"/>
    <w:rsid w:val="00DF6244"/>
    <w:rsid w:val="00E004FB"/>
    <w:rsid w:val="00E0151A"/>
    <w:rsid w:val="00E021F9"/>
    <w:rsid w:val="00E02C28"/>
    <w:rsid w:val="00E02DB1"/>
    <w:rsid w:val="00E056F2"/>
    <w:rsid w:val="00E102B9"/>
    <w:rsid w:val="00E11510"/>
    <w:rsid w:val="00E12CF1"/>
    <w:rsid w:val="00E13B63"/>
    <w:rsid w:val="00E218E6"/>
    <w:rsid w:val="00E21EF9"/>
    <w:rsid w:val="00E223F4"/>
    <w:rsid w:val="00E22E67"/>
    <w:rsid w:val="00E249D0"/>
    <w:rsid w:val="00E24C30"/>
    <w:rsid w:val="00E26C6C"/>
    <w:rsid w:val="00E305E5"/>
    <w:rsid w:val="00E311FC"/>
    <w:rsid w:val="00E3183F"/>
    <w:rsid w:val="00E32C8A"/>
    <w:rsid w:val="00E33CDD"/>
    <w:rsid w:val="00E37111"/>
    <w:rsid w:val="00E42C59"/>
    <w:rsid w:val="00E42C81"/>
    <w:rsid w:val="00E43324"/>
    <w:rsid w:val="00E43478"/>
    <w:rsid w:val="00E4593F"/>
    <w:rsid w:val="00E47603"/>
    <w:rsid w:val="00E47A0D"/>
    <w:rsid w:val="00E47CF0"/>
    <w:rsid w:val="00E47FBB"/>
    <w:rsid w:val="00E507D0"/>
    <w:rsid w:val="00E52BF6"/>
    <w:rsid w:val="00E5330A"/>
    <w:rsid w:val="00E552EB"/>
    <w:rsid w:val="00E61191"/>
    <w:rsid w:val="00E62B3D"/>
    <w:rsid w:val="00E62C25"/>
    <w:rsid w:val="00E62C96"/>
    <w:rsid w:val="00E64B94"/>
    <w:rsid w:val="00E65D28"/>
    <w:rsid w:val="00E66BFC"/>
    <w:rsid w:val="00E66C4C"/>
    <w:rsid w:val="00E67F9D"/>
    <w:rsid w:val="00E7229B"/>
    <w:rsid w:val="00E72EF1"/>
    <w:rsid w:val="00E7448F"/>
    <w:rsid w:val="00E759E4"/>
    <w:rsid w:val="00E80104"/>
    <w:rsid w:val="00E801E1"/>
    <w:rsid w:val="00E8168A"/>
    <w:rsid w:val="00E82C55"/>
    <w:rsid w:val="00E83920"/>
    <w:rsid w:val="00E84386"/>
    <w:rsid w:val="00E86DA3"/>
    <w:rsid w:val="00E87A63"/>
    <w:rsid w:val="00E87CBD"/>
    <w:rsid w:val="00E906A7"/>
    <w:rsid w:val="00E94208"/>
    <w:rsid w:val="00E97DC5"/>
    <w:rsid w:val="00E97E72"/>
    <w:rsid w:val="00EA0B77"/>
    <w:rsid w:val="00EA10B4"/>
    <w:rsid w:val="00EA1C86"/>
    <w:rsid w:val="00EA5278"/>
    <w:rsid w:val="00EA7BB3"/>
    <w:rsid w:val="00EB0CDE"/>
    <w:rsid w:val="00EB1F05"/>
    <w:rsid w:val="00EB4142"/>
    <w:rsid w:val="00EB414A"/>
    <w:rsid w:val="00EB4BCE"/>
    <w:rsid w:val="00EB6D1C"/>
    <w:rsid w:val="00EB7E0C"/>
    <w:rsid w:val="00EC0502"/>
    <w:rsid w:val="00EC0E48"/>
    <w:rsid w:val="00EC111A"/>
    <w:rsid w:val="00EC1F3F"/>
    <w:rsid w:val="00ED050B"/>
    <w:rsid w:val="00ED1E52"/>
    <w:rsid w:val="00ED31B7"/>
    <w:rsid w:val="00ED39DA"/>
    <w:rsid w:val="00ED4429"/>
    <w:rsid w:val="00ED795D"/>
    <w:rsid w:val="00EE0526"/>
    <w:rsid w:val="00EE2F56"/>
    <w:rsid w:val="00EE3BD4"/>
    <w:rsid w:val="00EE4A0A"/>
    <w:rsid w:val="00EF0313"/>
    <w:rsid w:val="00EF0BE4"/>
    <w:rsid w:val="00EF270B"/>
    <w:rsid w:val="00EF45BC"/>
    <w:rsid w:val="00F0143E"/>
    <w:rsid w:val="00F0277F"/>
    <w:rsid w:val="00F0472C"/>
    <w:rsid w:val="00F056CF"/>
    <w:rsid w:val="00F07634"/>
    <w:rsid w:val="00F07BA0"/>
    <w:rsid w:val="00F07F4B"/>
    <w:rsid w:val="00F10019"/>
    <w:rsid w:val="00F11014"/>
    <w:rsid w:val="00F14111"/>
    <w:rsid w:val="00F148FD"/>
    <w:rsid w:val="00F176EC"/>
    <w:rsid w:val="00F2326B"/>
    <w:rsid w:val="00F2609C"/>
    <w:rsid w:val="00F30353"/>
    <w:rsid w:val="00F30D43"/>
    <w:rsid w:val="00F33E89"/>
    <w:rsid w:val="00F35030"/>
    <w:rsid w:val="00F356E3"/>
    <w:rsid w:val="00F36C8D"/>
    <w:rsid w:val="00F40D94"/>
    <w:rsid w:val="00F47C2F"/>
    <w:rsid w:val="00F50372"/>
    <w:rsid w:val="00F52A40"/>
    <w:rsid w:val="00F53EA9"/>
    <w:rsid w:val="00F5573D"/>
    <w:rsid w:val="00F60241"/>
    <w:rsid w:val="00F60C1F"/>
    <w:rsid w:val="00F62B1D"/>
    <w:rsid w:val="00F630B0"/>
    <w:rsid w:val="00F66C01"/>
    <w:rsid w:val="00F715C1"/>
    <w:rsid w:val="00F75C7A"/>
    <w:rsid w:val="00F81AD1"/>
    <w:rsid w:val="00F85D83"/>
    <w:rsid w:val="00F91637"/>
    <w:rsid w:val="00F93A53"/>
    <w:rsid w:val="00FA01A2"/>
    <w:rsid w:val="00FA0480"/>
    <w:rsid w:val="00FA07ED"/>
    <w:rsid w:val="00FA10DF"/>
    <w:rsid w:val="00FA26C6"/>
    <w:rsid w:val="00FA529B"/>
    <w:rsid w:val="00FA581D"/>
    <w:rsid w:val="00FA61DB"/>
    <w:rsid w:val="00FA63DB"/>
    <w:rsid w:val="00FA7341"/>
    <w:rsid w:val="00FA7507"/>
    <w:rsid w:val="00FB2057"/>
    <w:rsid w:val="00FB2E2B"/>
    <w:rsid w:val="00FB5691"/>
    <w:rsid w:val="00FB6A4B"/>
    <w:rsid w:val="00FC0CFF"/>
    <w:rsid w:val="00FC2A2E"/>
    <w:rsid w:val="00FC6C19"/>
    <w:rsid w:val="00FD09BD"/>
    <w:rsid w:val="00FD18AD"/>
    <w:rsid w:val="00FD2423"/>
    <w:rsid w:val="00FD2490"/>
    <w:rsid w:val="00FD418A"/>
    <w:rsid w:val="00FD5A58"/>
    <w:rsid w:val="00FD6837"/>
    <w:rsid w:val="00FD6B38"/>
    <w:rsid w:val="00FD6BC5"/>
    <w:rsid w:val="00FD7D13"/>
    <w:rsid w:val="00FE1F7F"/>
    <w:rsid w:val="00FE29DB"/>
    <w:rsid w:val="00FE3AE0"/>
    <w:rsid w:val="00FE59E8"/>
    <w:rsid w:val="00FE715E"/>
    <w:rsid w:val="00FE7F3B"/>
    <w:rsid w:val="00FF13A9"/>
    <w:rsid w:val="00FF180C"/>
    <w:rsid w:val="00FF207B"/>
    <w:rsid w:val="00FF293E"/>
    <w:rsid w:val="00FF2EFE"/>
    <w:rsid w:val="00FF2FDD"/>
    <w:rsid w:val="00FF4FDB"/>
    <w:rsid w:val="00FF5324"/>
    <w:rsid w:val="00FF5726"/>
    <w:rsid w:val="00FF5C48"/>
    <w:rsid w:val="00FF5F27"/>
    <w:rsid w:val="00FF6217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AAF48B"/>
  <w15:docId w15:val="{DD0A6E5B-BF18-4004-965F-7E109497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6E9"/>
    <w:pPr>
      <w:spacing w:line="36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qFormat/>
    <w:rsid w:val="00B6206A"/>
    <w:pPr>
      <w:keepNext/>
      <w:numPr>
        <w:numId w:val="1"/>
      </w:numPr>
      <w:autoSpaceDE w:val="0"/>
      <w:autoSpaceDN w:val="0"/>
      <w:jc w:val="center"/>
      <w:outlineLvl w:val="0"/>
    </w:pPr>
    <w:rPr>
      <w:rFonts w:ascii="Arial" w:hAnsi="Arial"/>
      <w:b/>
      <w:sz w:val="32"/>
      <w:szCs w:val="20"/>
    </w:rPr>
  </w:style>
  <w:style w:type="paragraph" w:styleId="2">
    <w:name w:val="heading 2"/>
    <w:basedOn w:val="a"/>
    <w:link w:val="20"/>
    <w:qFormat/>
    <w:rsid w:val="00B6206A"/>
    <w:pPr>
      <w:numPr>
        <w:ilvl w:val="1"/>
        <w:numId w:val="1"/>
      </w:numPr>
      <w:jc w:val="center"/>
      <w:outlineLvl w:val="1"/>
    </w:pPr>
    <w:rPr>
      <w:rFonts w:ascii="Arial" w:eastAsia="Arial Unicode MS" w:hAnsi="Arial"/>
      <w:b/>
      <w:bCs/>
      <w:sz w:val="28"/>
      <w:szCs w:val="36"/>
    </w:rPr>
  </w:style>
  <w:style w:type="paragraph" w:styleId="3">
    <w:name w:val="heading 3"/>
    <w:basedOn w:val="a"/>
    <w:next w:val="a"/>
    <w:qFormat/>
    <w:rsid w:val="00B620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6206A"/>
    <w:pPr>
      <w:keepNext/>
      <w:numPr>
        <w:ilvl w:val="3"/>
        <w:numId w:val="1"/>
      </w:numPr>
      <w:tabs>
        <w:tab w:val="left" w:pos="0"/>
        <w:tab w:val="left" w:pos="1134"/>
      </w:tabs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B6206A"/>
    <w:pPr>
      <w:keepNext/>
      <w:numPr>
        <w:ilvl w:val="4"/>
        <w:numId w:val="1"/>
      </w:numPr>
      <w:tabs>
        <w:tab w:val="left" w:pos="0"/>
        <w:tab w:val="left" w:pos="851"/>
        <w:tab w:val="left" w:pos="1134"/>
      </w:tabs>
      <w:jc w:val="center"/>
      <w:outlineLvl w:val="4"/>
    </w:pPr>
    <w:rPr>
      <w:rFonts w:cs="Arial"/>
      <w:i/>
      <w:u w:val="single"/>
    </w:rPr>
  </w:style>
  <w:style w:type="paragraph" w:styleId="8">
    <w:name w:val="heading 8"/>
    <w:basedOn w:val="a"/>
    <w:next w:val="a"/>
    <w:link w:val="80"/>
    <w:qFormat/>
    <w:rsid w:val="00D9404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6206A"/>
    <w:pPr>
      <w:autoSpaceDE w:val="0"/>
      <w:autoSpaceDN w:val="0"/>
      <w:spacing w:before="120" w:after="120" w:line="480" w:lineRule="auto"/>
      <w:jc w:val="left"/>
    </w:pPr>
    <w:rPr>
      <w:b/>
      <w:bCs/>
      <w:i/>
      <w:szCs w:val="20"/>
    </w:rPr>
  </w:style>
  <w:style w:type="paragraph" w:customStyle="1" w:styleId="ConsNormal">
    <w:name w:val="ConsNormal"/>
    <w:uiPriority w:val="99"/>
    <w:rsid w:val="00B6206A"/>
    <w:pPr>
      <w:ind w:firstLine="720"/>
    </w:pPr>
    <w:rPr>
      <w:rFonts w:ascii="Consultant" w:hAnsi="Consultant"/>
      <w:snapToGrid w:val="0"/>
    </w:rPr>
  </w:style>
  <w:style w:type="paragraph" w:styleId="21">
    <w:name w:val="Body Text 2"/>
    <w:basedOn w:val="a"/>
    <w:rsid w:val="00B6206A"/>
    <w:pPr>
      <w:widowControl w:val="0"/>
      <w:spacing w:line="240" w:lineRule="auto"/>
      <w:ind w:firstLine="680"/>
    </w:pPr>
    <w:rPr>
      <w:rFonts w:ascii="Antiqua" w:hAnsi="Antiqua"/>
      <w:szCs w:val="20"/>
    </w:rPr>
  </w:style>
  <w:style w:type="paragraph" w:styleId="30">
    <w:name w:val="Body Text Indent 3"/>
    <w:basedOn w:val="a"/>
    <w:rsid w:val="00B6206A"/>
    <w:pPr>
      <w:suppressAutoHyphens/>
      <w:spacing w:line="240" w:lineRule="auto"/>
      <w:ind w:firstLine="567"/>
    </w:pPr>
    <w:rPr>
      <w:spacing w:val="-3"/>
      <w:szCs w:val="20"/>
    </w:rPr>
  </w:style>
  <w:style w:type="paragraph" w:styleId="22">
    <w:name w:val="Body Text Indent 2"/>
    <w:basedOn w:val="a"/>
    <w:link w:val="23"/>
    <w:rsid w:val="00B6206A"/>
    <w:pPr>
      <w:tabs>
        <w:tab w:val="left" w:pos="360"/>
      </w:tabs>
      <w:spacing w:line="240" w:lineRule="auto"/>
      <w:ind w:left="85" w:firstLine="624"/>
    </w:pPr>
    <w:rPr>
      <w:szCs w:val="20"/>
    </w:rPr>
  </w:style>
  <w:style w:type="paragraph" w:styleId="a4">
    <w:name w:val="Body Text"/>
    <w:basedOn w:val="a"/>
    <w:rsid w:val="00B6206A"/>
    <w:pPr>
      <w:spacing w:after="120"/>
    </w:pPr>
  </w:style>
  <w:style w:type="paragraph" w:styleId="a5">
    <w:name w:val="header"/>
    <w:basedOn w:val="a"/>
    <w:rsid w:val="00B6206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206A"/>
  </w:style>
  <w:style w:type="paragraph" w:styleId="a7">
    <w:name w:val="footer"/>
    <w:basedOn w:val="a"/>
    <w:link w:val="a8"/>
    <w:uiPriority w:val="99"/>
    <w:rsid w:val="00B6206A"/>
    <w:pPr>
      <w:tabs>
        <w:tab w:val="center" w:pos="4677"/>
        <w:tab w:val="right" w:pos="9355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B25738"/>
    <w:pPr>
      <w:spacing w:line="240" w:lineRule="auto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Нижний колонтитул Знак"/>
    <w:link w:val="a7"/>
    <w:uiPriority w:val="99"/>
    <w:rsid w:val="00FE715E"/>
    <w:rPr>
      <w:sz w:val="24"/>
      <w:szCs w:val="24"/>
    </w:rPr>
  </w:style>
  <w:style w:type="paragraph" w:customStyle="1" w:styleId="10">
    <w:name w:val="Знак1"/>
    <w:basedOn w:val="a"/>
    <w:rsid w:val="007D7B00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aliases w:val="SA PM Red,Нумерованный,Список маркированный,Начало абзаца,СПИСОК,8т рис,Список точки,Заголовок ур.2 (1 раздел),List Paragraph,Уровент 2.2,Абзац списка4"/>
    <w:basedOn w:val="a"/>
    <w:link w:val="aa"/>
    <w:uiPriority w:val="34"/>
    <w:qFormat/>
    <w:rsid w:val="00B34652"/>
    <w:pPr>
      <w:ind w:left="708"/>
    </w:pPr>
  </w:style>
  <w:style w:type="table" w:styleId="ab">
    <w:name w:val="Table Grid"/>
    <w:basedOn w:val="a1"/>
    <w:rsid w:val="00D940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link w:val="8"/>
    <w:semiHidden/>
    <w:rsid w:val="00D9404F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ConsNonformat">
    <w:name w:val="ConsNonformat"/>
    <w:rsid w:val="00D940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D9404F"/>
    <w:pPr>
      <w:spacing w:after="120" w:line="240" w:lineRule="auto"/>
      <w:jc w:val="left"/>
    </w:pPr>
    <w:rPr>
      <w:sz w:val="16"/>
      <w:szCs w:val="16"/>
    </w:rPr>
  </w:style>
  <w:style w:type="character" w:customStyle="1" w:styleId="32">
    <w:name w:val="Основной текст 3 Знак"/>
    <w:link w:val="31"/>
    <w:rsid w:val="00D9404F"/>
    <w:rPr>
      <w:sz w:val="16"/>
      <w:szCs w:val="16"/>
    </w:rPr>
  </w:style>
  <w:style w:type="character" w:styleId="ac">
    <w:name w:val="Hyperlink"/>
    <w:rsid w:val="00D9404F"/>
    <w:rPr>
      <w:color w:val="0000FF"/>
      <w:u w:val="single"/>
    </w:rPr>
  </w:style>
  <w:style w:type="paragraph" w:styleId="ad">
    <w:name w:val="Balloon Text"/>
    <w:basedOn w:val="a"/>
    <w:link w:val="ae"/>
    <w:rsid w:val="00286E0D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86E0D"/>
    <w:rPr>
      <w:rFonts w:ascii="Tahoma" w:hAnsi="Tahoma" w:cs="Tahoma"/>
      <w:sz w:val="16"/>
      <w:szCs w:val="16"/>
    </w:rPr>
  </w:style>
  <w:style w:type="character" w:styleId="af">
    <w:name w:val="annotation reference"/>
    <w:rsid w:val="00286E0D"/>
    <w:rPr>
      <w:sz w:val="16"/>
      <w:szCs w:val="16"/>
    </w:rPr>
  </w:style>
  <w:style w:type="paragraph" w:styleId="af0">
    <w:name w:val="annotation text"/>
    <w:basedOn w:val="a"/>
    <w:link w:val="af1"/>
    <w:rsid w:val="00286E0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286E0D"/>
  </w:style>
  <w:style w:type="paragraph" w:styleId="af2">
    <w:name w:val="annotation subject"/>
    <w:basedOn w:val="af0"/>
    <w:next w:val="af0"/>
    <w:link w:val="af3"/>
    <w:rsid w:val="00286E0D"/>
    <w:rPr>
      <w:b/>
      <w:bCs/>
    </w:rPr>
  </w:style>
  <w:style w:type="character" w:customStyle="1" w:styleId="af3">
    <w:name w:val="Тема примечания Знак"/>
    <w:link w:val="af2"/>
    <w:rsid w:val="00286E0D"/>
    <w:rPr>
      <w:b/>
      <w:bCs/>
    </w:rPr>
  </w:style>
  <w:style w:type="character" w:customStyle="1" w:styleId="23">
    <w:name w:val="Основной текст с отступом 2 Знак"/>
    <w:link w:val="22"/>
    <w:rsid w:val="002640F9"/>
    <w:rPr>
      <w:sz w:val="24"/>
    </w:rPr>
  </w:style>
  <w:style w:type="character" w:customStyle="1" w:styleId="20">
    <w:name w:val="Заголовок 2 Знак"/>
    <w:link w:val="2"/>
    <w:rsid w:val="00B3451C"/>
    <w:rPr>
      <w:rFonts w:ascii="Arial" w:eastAsia="Arial Unicode MS" w:hAnsi="Arial"/>
      <w:b/>
      <w:bCs/>
      <w:sz w:val="28"/>
      <w:szCs w:val="36"/>
    </w:rPr>
  </w:style>
  <w:style w:type="character" w:styleId="af4">
    <w:name w:val="Strong"/>
    <w:uiPriority w:val="22"/>
    <w:qFormat/>
    <w:rsid w:val="00B3451C"/>
    <w:rPr>
      <w:b/>
      <w:bCs/>
    </w:rPr>
  </w:style>
  <w:style w:type="character" w:customStyle="1" w:styleId="aa">
    <w:name w:val="Абзац списка Знак"/>
    <w:aliases w:val="SA PM Red Знак,Нумерованный Знак,Список маркированный Знак,Начало абзаца Знак,СПИСОК Знак,8т рис Знак,Список точки Знак,Заголовок ур.2 (1 раздел) Знак,List Paragraph Знак,Уровент 2.2 Знак,Абзац списка4 Знак"/>
    <w:link w:val="a9"/>
    <w:uiPriority w:val="34"/>
    <w:rsid w:val="002D00E7"/>
    <w:rPr>
      <w:sz w:val="24"/>
      <w:szCs w:val="24"/>
    </w:rPr>
  </w:style>
  <w:style w:type="paragraph" w:styleId="af5">
    <w:name w:val="Normal (Web)"/>
    <w:basedOn w:val="a"/>
    <w:uiPriority w:val="99"/>
    <w:unhideWhenUsed/>
    <w:rsid w:val="00092954"/>
    <w:pPr>
      <w:spacing w:before="100" w:beforeAutospacing="1" w:after="100" w:afterAutospacing="1" w:line="240" w:lineRule="auto"/>
      <w:jc w:val="left"/>
    </w:pPr>
  </w:style>
  <w:style w:type="paragraph" w:customStyle="1" w:styleId="af6">
    <w:name w:val="Обычный.Нормальный"/>
    <w:uiPriority w:val="99"/>
    <w:qFormat/>
    <w:rsid w:val="007025A9"/>
    <w:pPr>
      <w:spacing w:after="120" w:line="276" w:lineRule="auto"/>
      <w:jc w:val="both"/>
    </w:pPr>
    <w:rPr>
      <w:rFonts w:ascii="Arial" w:eastAsia="SimSun" w:hAnsi="Arial" w:cs="Arial"/>
      <w:sz w:val="24"/>
      <w:szCs w:val="22"/>
    </w:rPr>
  </w:style>
  <w:style w:type="paragraph" w:styleId="af7">
    <w:name w:val="Revision"/>
    <w:hidden/>
    <w:uiPriority w:val="99"/>
    <w:semiHidden/>
    <w:rsid w:val="00AB2DB6"/>
    <w:rPr>
      <w:sz w:val="24"/>
      <w:szCs w:val="24"/>
    </w:rPr>
  </w:style>
  <w:style w:type="character" w:styleId="af8">
    <w:name w:val="Placeholder Text"/>
    <w:basedOn w:val="a0"/>
    <w:uiPriority w:val="99"/>
    <w:semiHidden/>
    <w:rsid w:val="009C092B"/>
    <w:rPr>
      <w:color w:val="808080"/>
    </w:rPr>
  </w:style>
  <w:style w:type="character" w:customStyle="1" w:styleId="main-grid-cell-content">
    <w:name w:val="main-grid-cell-content"/>
    <w:basedOn w:val="a0"/>
    <w:rsid w:val="005D45A3"/>
  </w:style>
  <w:style w:type="character" w:customStyle="1" w:styleId="bx-messenger-message">
    <w:name w:val="bx-messenger-message"/>
    <w:basedOn w:val="a0"/>
    <w:rsid w:val="00AE5654"/>
  </w:style>
  <w:style w:type="character" w:customStyle="1" w:styleId="bx-messenger-content-item-like">
    <w:name w:val="bx-messenger-content-item-like"/>
    <w:basedOn w:val="a0"/>
    <w:rsid w:val="00AE5654"/>
  </w:style>
  <w:style w:type="character" w:customStyle="1" w:styleId="bx-messenger-content-like-button">
    <w:name w:val="bx-messenger-content-like-button"/>
    <w:basedOn w:val="a0"/>
    <w:rsid w:val="00AE5654"/>
  </w:style>
  <w:style w:type="character" w:customStyle="1" w:styleId="bx-messenger-content-item-date">
    <w:name w:val="bx-messenger-content-item-date"/>
    <w:basedOn w:val="a0"/>
    <w:rsid w:val="00AE5654"/>
  </w:style>
  <w:style w:type="character" w:customStyle="1" w:styleId="Bodytext2MicrosoftSansSerif13pt">
    <w:name w:val="Body text (2) + Microsoft Sans Serif;13 pt"/>
    <w:basedOn w:val="a0"/>
    <w:rsid w:val="00FA750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MicrosoftSansSerif16pt">
    <w:name w:val="Body text (2) + Microsoft Sans Serif;16 pt"/>
    <w:basedOn w:val="a0"/>
    <w:rsid w:val="00FA7507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">
    <w:name w:val="Body text (2)"/>
    <w:basedOn w:val="a0"/>
    <w:rsid w:val="00FA75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1C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1517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8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2281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3478F-DFFA-4712-A713-8E75878D8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2</Company>
  <LinksUpToDate>false</LinksUpToDate>
  <CharactersWithSpaces>17706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kopysheva</dc:creator>
  <cp:lastModifiedBy>Бугаев Артемий Евгеньевич</cp:lastModifiedBy>
  <cp:revision>3</cp:revision>
  <cp:lastPrinted>2023-11-15T08:48:00Z</cp:lastPrinted>
  <dcterms:created xsi:type="dcterms:W3CDTF">2026-03-11T08:12:00Z</dcterms:created>
  <dcterms:modified xsi:type="dcterms:W3CDTF">2026-08-26T08:23:00Z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