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</w:t>
      </w:r>
    </w:p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«___» _____________ 2026г. </w:t>
      </w:r>
    </w:p>
    <w:p w:rsidR="002115FA" w:rsidRDefault="002115FA" w:rsidP="002115FA">
      <w:pPr>
        <w:pStyle w:val="ConsPlusNormal"/>
        <w:widowControl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</w:t>
      </w:r>
    </w:p>
    <w:p w:rsidR="002115FA" w:rsidRDefault="002115FA" w:rsidP="002115F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2115FA" w:rsidRDefault="002115FA" w:rsidP="00843914">
      <w:pPr>
        <w:jc w:val="center"/>
        <w:rPr>
          <w:rFonts w:ascii="Golos Text" w:hAnsi="Golos Text" w:cs="Golos Text"/>
          <w:b/>
          <w:sz w:val="24"/>
          <w:szCs w:val="24"/>
        </w:rPr>
      </w:pPr>
    </w:p>
    <w:p w:rsidR="00843914" w:rsidRPr="002115FA" w:rsidRDefault="00843914" w:rsidP="00843914">
      <w:pPr>
        <w:jc w:val="center"/>
        <w:rPr>
          <w:b/>
          <w:sz w:val="24"/>
          <w:szCs w:val="24"/>
        </w:rPr>
      </w:pPr>
      <w:r w:rsidRPr="002115FA">
        <w:rPr>
          <w:b/>
          <w:sz w:val="24"/>
          <w:szCs w:val="24"/>
        </w:rPr>
        <w:t>ТЕХНИЧЕСКОЕ ЗАДАНИЕ</w:t>
      </w:r>
    </w:p>
    <w:p w:rsidR="00843914" w:rsidRPr="002115FA" w:rsidRDefault="00843914" w:rsidP="00843914">
      <w:pPr>
        <w:jc w:val="center"/>
        <w:rPr>
          <w:sz w:val="24"/>
          <w:szCs w:val="24"/>
        </w:rPr>
      </w:pPr>
      <w:r w:rsidRPr="002115FA">
        <w:rPr>
          <w:sz w:val="24"/>
          <w:szCs w:val="24"/>
        </w:rPr>
        <w:t>на  оказание услуг  по организованной перевозке (трансфер) участников дополнительной общеобразовательной общеразвивающей программы «Образовательно-туристская программа «Университетские смены»</w:t>
      </w:r>
    </w:p>
    <w:p w:rsidR="00843914" w:rsidRPr="002115FA" w:rsidRDefault="00843914" w:rsidP="00843914">
      <w:pPr>
        <w:jc w:val="center"/>
        <w:rPr>
          <w:sz w:val="24"/>
          <w:szCs w:val="24"/>
        </w:rPr>
      </w:pPr>
    </w:p>
    <w:p w:rsidR="00843914" w:rsidRPr="002115FA" w:rsidRDefault="00843914" w:rsidP="00843914">
      <w:pPr>
        <w:pStyle w:val="a3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2115FA">
        <w:rPr>
          <w:rFonts w:ascii="Times New Roman" w:hAnsi="Times New Roman" w:cs="Times New Roman"/>
          <w:b/>
        </w:rPr>
        <w:t>Общие положения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74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  <w:b/>
        </w:rPr>
        <w:t>Наименование оказываемых услуг:</w:t>
      </w:r>
      <w:r w:rsidRPr="002115FA">
        <w:rPr>
          <w:rFonts w:ascii="Times New Roman" w:hAnsi="Times New Roman" w:cs="Times New Roman"/>
        </w:rPr>
        <w:t xml:space="preserve"> оказание транспортных услуг</w:t>
      </w:r>
    </w:p>
    <w:p w:rsidR="00843914" w:rsidRDefault="00843914" w:rsidP="00843914">
      <w:pPr>
        <w:pStyle w:val="a3"/>
        <w:suppressAutoHyphens w:val="0"/>
        <w:spacing w:after="200" w:line="276" w:lineRule="auto"/>
        <w:ind w:left="0" w:firstLine="774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Под транспортной услугой понимается организованная перевозка (трансфер) участников дополнительной общеобразовательной общеразвивающей программы «Образовательно-туристская программа «Университетские смены».</w:t>
      </w:r>
    </w:p>
    <w:p w:rsidR="0033667C" w:rsidRDefault="0033667C" w:rsidP="0033667C">
      <w:pPr>
        <w:pStyle w:val="a3"/>
        <w:numPr>
          <w:ilvl w:val="1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3667C">
        <w:rPr>
          <w:rFonts w:ascii="Times New Roman" w:hAnsi="Times New Roman" w:cs="Times New Roman"/>
          <w:b/>
        </w:rPr>
        <w:t>Требования к результату исполнения договора</w:t>
      </w:r>
      <w:r>
        <w:rPr>
          <w:rFonts w:ascii="Times New Roman" w:hAnsi="Times New Roman" w:cs="Times New Roman"/>
        </w:rPr>
        <w:t xml:space="preserve">: </w:t>
      </w:r>
    </w:p>
    <w:p w:rsidR="0033667C" w:rsidRPr="0033667C" w:rsidRDefault="0033667C" w:rsidP="0033667C">
      <w:pPr>
        <w:pStyle w:val="a3"/>
        <w:suppressAutoHyphens w:val="0"/>
        <w:spacing w:after="200" w:line="276" w:lineRule="auto"/>
        <w:ind w:left="0" w:firstLine="720"/>
        <w:jc w:val="both"/>
        <w:rPr>
          <w:rFonts w:ascii="Times New Roman" w:hAnsi="Times New Roman" w:cs="Times New Roman"/>
        </w:rPr>
      </w:pPr>
      <w:r w:rsidRPr="0033667C">
        <w:rPr>
          <w:rFonts w:ascii="Times New Roman" w:hAnsi="Times New Roman" w:cs="Times New Roman"/>
          <w:color w:val="0F1115"/>
          <w:shd w:val="clear" w:color="auto" w:fill="FFFFFF"/>
        </w:rPr>
        <w:t>Результатом оказания услуги является безопасная и своевременная перевозка организованной группы детей по согласованному маршруту от пункта отправления до пункта назначения с сохранением их жизни, здоровья и имущества, при соблюдении всех требований законодательства РФ, включая наличие необходимых сопроводительных документов, исправного технического состояния транспорта и квалифицированного экипажа.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142" w:firstLine="632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  <w:b/>
        </w:rPr>
        <w:t>Сроки и маршруты:</w:t>
      </w:r>
      <w:r w:rsidRPr="002115FA">
        <w:rPr>
          <w:rFonts w:ascii="Times New Roman" w:hAnsi="Times New Roman" w:cs="Times New Roman"/>
        </w:rPr>
        <w:t xml:space="preserve"> 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4536"/>
        <w:gridCol w:w="992"/>
        <w:gridCol w:w="1134"/>
      </w:tblGrid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2115FA">
              <w:rPr>
                <w:b/>
                <w:bCs/>
                <w:color w:val="000000"/>
              </w:rPr>
              <w:t>п</w:t>
            </w:r>
            <w:proofErr w:type="gramEnd"/>
            <w:r w:rsidRPr="002115FA">
              <w:rPr>
                <w:b/>
                <w:bCs/>
                <w:color w:val="000000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Время подачи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Маршрут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 w:rsidRPr="002115FA">
              <w:rPr>
                <w:b/>
                <w:bCs/>
                <w:color w:val="000000"/>
              </w:rPr>
              <w:t>Кол-во мест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Цена</w:t>
            </w: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31 июля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08:30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Ленина, 89 (Ж/Д вокзал «Пермь-2») –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5A159D" w:rsidP="00006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06264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2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14:40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г. Пермь, ул. 25 Октября, 37 - музей "</w:t>
            </w:r>
            <w:proofErr w:type="spellStart"/>
            <w:r w:rsidRPr="002115FA">
              <w:rPr>
                <w:color w:val="000000"/>
              </w:rPr>
              <w:t>Хохловка</w:t>
            </w:r>
            <w:proofErr w:type="spellEnd"/>
            <w:r w:rsidRPr="002115FA">
              <w:rPr>
                <w:color w:val="000000"/>
              </w:rPr>
              <w:t>"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17:45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музей "</w:t>
            </w:r>
            <w:proofErr w:type="spellStart"/>
            <w:r w:rsidRPr="002115FA">
              <w:rPr>
                <w:color w:val="000000"/>
              </w:rPr>
              <w:t>Хохловка</w:t>
            </w:r>
            <w:proofErr w:type="spellEnd"/>
            <w:r w:rsidRPr="002115FA">
              <w:rPr>
                <w:color w:val="000000"/>
              </w:rPr>
              <w:t>" - г. Пермь, ул. 25 Октября, 37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5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15:40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 xml:space="preserve">г. Пермь, ул. 25 Октября, 37 - г. Пермь, ул. Архитектора </w:t>
            </w:r>
            <w:proofErr w:type="spellStart"/>
            <w:r w:rsidRPr="002115FA">
              <w:rPr>
                <w:color w:val="000000"/>
              </w:rPr>
              <w:t>Свиязева</w:t>
            </w:r>
            <w:proofErr w:type="spellEnd"/>
            <w:r w:rsidRPr="002115FA">
              <w:rPr>
                <w:color w:val="000000"/>
              </w:rPr>
              <w:t xml:space="preserve"> 17В (Зоопарк)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18:30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 xml:space="preserve">г. Пермь, ул. Архитектора </w:t>
            </w:r>
            <w:proofErr w:type="spellStart"/>
            <w:r w:rsidRPr="002115FA">
              <w:rPr>
                <w:color w:val="000000"/>
              </w:rPr>
              <w:t>Свиязева</w:t>
            </w:r>
            <w:proofErr w:type="spellEnd"/>
            <w:r w:rsidRPr="002115FA">
              <w:rPr>
                <w:color w:val="000000"/>
              </w:rPr>
              <w:t xml:space="preserve"> 17В (Зоопарк) -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7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12:30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25 Октября, 37 – г. Пермь, ул. Советская, 1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13:30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Советская, 1 -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14:00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25 Октября, 37 - г. Пермь, ул. Советская, 1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15:30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Советская, 1 - г. Пермь, ул. 25 Октября, 37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8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20:00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г. Пермь, ул. 25 Октября, 37 - Речной вокзал/причал (№6)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22:15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r w:rsidRPr="002115FA">
              <w:rPr>
                <w:color w:val="000000"/>
              </w:rPr>
              <w:t>Речной вокзал/причал (№6) - г. Пермь, ул. 25 Октября, 37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  <w:tr w:rsidR="00CA4701" w:rsidRPr="002115FA" w:rsidTr="00CA4701">
        <w:trPr>
          <w:trHeight w:val="408"/>
        </w:trPr>
        <w:tc>
          <w:tcPr>
            <w:tcW w:w="5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843914">
            <w:pPr>
              <w:numPr>
                <w:ilvl w:val="0"/>
                <w:numId w:val="2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bCs/>
                <w:color w:val="000000"/>
              </w:rPr>
            </w:pPr>
            <w:r w:rsidRPr="002115FA">
              <w:rPr>
                <w:bCs/>
                <w:color w:val="000000"/>
              </w:rPr>
              <w:t>10 августа 2026 г.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  <w:r w:rsidRPr="002115FA">
              <w:rPr>
                <w:color w:val="000000"/>
              </w:rPr>
              <w:t>20:50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CA4701" w:rsidP="00386D77">
            <w:pPr>
              <w:rPr>
                <w:color w:val="000000"/>
              </w:rPr>
            </w:pPr>
            <w:proofErr w:type="gramStart"/>
            <w:r w:rsidRPr="002115FA">
              <w:rPr>
                <w:color w:val="000000"/>
              </w:rPr>
              <w:t>г. Пермь, ул. 25 октября, 37- г. Пермь, ул. Ленина, 89 (Ж/Д вокзал «Пермь-2»)</w:t>
            </w:r>
            <w:proofErr w:type="gramEnd"/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A4701" w:rsidRPr="002115FA" w:rsidRDefault="00006264" w:rsidP="00386D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 w:rsidR="00CA4701" w:rsidRPr="002115FA" w:rsidRDefault="00CA4701" w:rsidP="00386D77">
            <w:pPr>
              <w:jc w:val="center"/>
              <w:rPr>
                <w:color w:val="000000"/>
              </w:rPr>
            </w:pPr>
          </w:p>
        </w:tc>
      </w:tr>
    </w:tbl>
    <w:p w:rsidR="00843914" w:rsidRPr="002115FA" w:rsidRDefault="00843914" w:rsidP="00843914">
      <w:pPr>
        <w:pStyle w:val="a3"/>
        <w:ind w:left="774"/>
        <w:jc w:val="both"/>
        <w:rPr>
          <w:rFonts w:ascii="Times New Roman" w:hAnsi="Times New Roman" w:cs="Times New Roman"/>
          <w:b/>
        </w:rPr>
      </w:pPr>
    </w:p>
    <w:p w:rsidR="00843914" w:rsidRPr="002115FA" w:rsidRDefault="00843914" w:rsidP="00843914">
      <w:pPr>
        <w:pStyle w:val="a3"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2115FA">
        <w:rPr>
          <w:rFonts w:ascii="Times New Roman" w:hAnsi="Times New Roman" w:cs="Times New Roman"/>
          <w:b/>
        </w:rPr>
        <w:t>Требования к транспортному средству и организации детских перевозок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Класс автобуса: туристический (городской / пригородный), системой </w:t>
      </w:r>
      <w:proofErr w:type="gramStart"/>
      <w:r w:rsidRPr="002115FA">
        <w:rPr>
          <w:rFonts w:ascii="Times New Roman" w:hAnsi="Times New Roman" w:cs="Times New Roman"/>
        </w:rPr>
        <w:t>климат-контроля</w:t>
      </w:r>
      <w:proofErr w:type="gramEnd"/>
      <w:r w:rsidRPr="002115FA">
        <w:rPr>
          <w:rFonts w:ascii="Times New Roman" w:hAnsi="Times New Roman" w:cs="Times New Roman"/>
        </w:rPr>
        <w:t xml:space="preserve"> / кондиционирования и вентиляции.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lastRenderedPageBreak/>
        <w:t xml:space="preserve">Автобусное обслуживание должно осуществляться на чистых, комфортабельных автобусах мягкого типа, с отсутствием внешних повреждений и дефектов лакокрасочного покрытия. 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В автобусах должно быть наличие ремней безопасности на каждом посадочном месте. 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Автобус должен быть оборудован: двумя легкосъемными огнетушителями емкостью не менее двух литров каждый; не менее чем 3-мя аптечками первой помощи с действующим сроком годности; знаком аварийной остановки; противооткатными упорами.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На автобусах должны быть установлены шины в соответствии с сезоном эксплуатации, состояние шин и дисков должно соответствовать требованиям нормативных документов, Правилам дорожного движения, а также условиям безопасности (зима/лето).</w:t>
      </w:r>
    </w:p>
    <w:p w:rsidR="00843914" w:rsidRPr="00A30B79" w:rsidRDefault="00843914" w:rsidP="00843914">
      <w:pPr>
        <w:pStyle w:val="a3"/>
        <w:numPr>
          <w:ilvl w:val="1"/>
          <w:numId w:val="1"/>
        </w:numPr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Транспортное </w:t>
      </w:r>
      <w:r w:rsidRPr="00A30B79">
        <w:rPr>
          <w:rFonts w:ascii="Times New Roman" w:hAnsi="Times New Roman" w:cs="Times New Roman"/>
        </w:rPr>
        <w:t>средство должно быть оснащено аппаратурой спутниковой навигации ГЛОНАСС или ГЛОНАСС/GPS.</w:t>
      </w:r>
    </w:p>
    <w:p w:rsidR="00843914" w:rsidRPr="00A30B79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A30B79">
        <w:rPr>
          <w:rFonts w:ascii="Times New Roman" w:hAnsi="Times New Roman" w:cs="Times New Roman"/>
        </w:rPr>
        <w:t xml:space="preserve">Количество автобусов: не менее 3 (из расчета на </w:t>
      </w:r>
      <w:r w:rsidR="00006264">
        <w:rPr>
          <w:rFonts w:ascii="Times New Roman" w:hAnsi="Times New Roman" w:cs="Times New Roman"/>
        </w:rPr>
        <w:t>114</w:t>
      </w:r>
      <w:bookmarkStart w:id="0" w:name="_GoBack"/>
      <w:bookmarkEnd w:id="0"/>
      <w:r w:rsidRPr="00A30B79">
        <w:rPr>
          <w:rFonts w:ascii="Times New Roman" w:hAnsi="Times New Roman" w:cs="Times New Roman"/>
        </w:rPr>
        <w:t xml:space="preserve"> чел.).</w:t>
      </w:r>
      <w:r w:rsidR="00A30B79" w:rsidRPr="00A30B79">
        <w:rPr>
          <w:rFonts w:ascii="Times New Roman" w:hAnsi="Times New Roman" w:cs="Times New Roman"/>
        </w:rPr>
        <w:t xml:space="preserve"> </w:t>
      </w:r>
      <w:r w:rsidR="00A30B79" w:rsidRPr="00A30B79">
        <w:rPr>
          <w:rFonts w:ascii="Times New Roman" w:hAnsi="Times New Roman" w:cs="Times New Roman"/>
          <w:color w:val="0F1115"/>
          <w:shd w:val="clear" w:color="auto" w:fill="FFFFFF"/>
        </w:rPr>
        <w:t>Перевозка организованной группы детей осуществляется единовременно, то есть одним рейсом (одним составом транспортных средств) одновременно, без разделения на несколько отдельных рейсов и без поэтапной доставки частями.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A30B79">
        <w:rPr>
          <w:rFonts w:ascii="Times New Roman" w:hAnsi="Times New Roman" w:cs="Times New Roman"/>
        </w:rPr>
        <w:t>Безопасность: полное со</w:t>
      </w:r>
      <w:r w:rsidRPr="002115FA">
        <w:rPr>
          <w:rFonts w:ascii="Times New Roman" w:hAnsi="Times New Roman" w:cs="Times New Roman"/>
        </w:rPr>
        <w:t>ответствие Постановлению Правительства Российской Федерации от 23 сентября 2020 г. № 1527 «Об утверждении Правил организованной перевозки группы детей автобусами», с 01.09.2026 года – Постановлению Правительства РФ от 02.06.2026 N 680 "Об утверждении Правил организованной перевозки группы детей автобусами".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К управлению транспортным средством должны допускаться только лица, имеющие удостоверение на право управления данной категорией транспортных средств.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Водитель автобуса должен иметь документы, удостоверяющие его личность и подтверждающие право управления данной категорией транспортных средств (водительское удостоверение).</w:t>
      </w:r>
    </w:p>
    <w:p w:rsidR="00843914" w:rsidRPr="002115FA" w:rsidRDefault="00843914" w:rsidP="00843914">
      <w:pPr>
        <w:pStyle w:val="a3"/>
        <w:tabs>
          <w:tab w:val="left" w:pos="0"/>
        </w:tabs>
        <w:autoSpaceDE w:val="0"/>
        <w:autoSpaceDN w:val="0"/>
        <w:adjustRightInd w:val="0"/>
        <w:ind w:left="709" w:right="175"/>
        <w:jc w:val="both"/>
        <w:rPr>
          <w:rFonts w:ascii="Times New Roman" w:hAnsi="Times New Roman" w:cs="Times New Roman"/>
        </w:rPr>
      </w:pPr>
    </w:p>
    <w:p w:rsidR="00843914" w:rsidRPr="002115FA" w:rsidRDefault="00843914" w:rsidP="00843914">
      <w:pPr>
        <w:pStyle w:val="a3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right="175"/>
        <w:jc w:val="both"/>
        <w:rPr>
          <w:rFonts w:ascii="Times New Roman" w:hAnsi="Times New Roman" w:cs="Times New Roman"/>
          <w:b/>
        </w:rPr>
      </w:pPr>
      <w:r w:rsidRPr="002115FA">
        <w:rPr>
          <w:rFonts w:ascii="Times New Roman" w:hAnsi="Times New Roman" w:cs="Times New Roman"/>
          <w:b/>
        </w:rPr>
        <w:t>Обязанности Исполнителя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Обеспечить прохождение водителем транспортного средства обязательного медицинского </w:t>
      </w:r>
      <w:proofErr w:type="spellStart"/>
      <w:r w:rsidRPr="002115FA">
        <w:rPr>
          <w:rFonts w:ascii="Times New Roman" w:hAnsi="Times New Roman" w:cs="Times New Roman"/>
        </w:rPr>
        <w:t>предрейсового</w:t>
      </w:r>
      <w:proofErr w:type="spellEnd"/>
      <w:r w:rsidRPr="002115FA">
        <w:rPr>
          <w:rFonts w:ascii="Times New Roman" w:hAnsi="Times New Roman" w:cs="Times New Roman"/>
        </w:rPr>
        <w:t xml:space="preserve"> осмотра.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Обеспечить подачу автобуса в технически исправном состоянии, прошедшего годовой технический осмотр, отвечающего санитарным требованиям, согласно графику работы, с выдачей путевого листа.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Исполнитель обязан в течение всего срока предоставления транспортного средства обеспечивать заправку транспорта горюче-смазочными материалами.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 xml:space="preserve">Исполнитель обязан подать автобусы не менее чем за 15 минут до начала поездки. </w:t>
      </w:r>
    </w:p>
    <w:p w:rsidR="00843914" w:rsidRPr="002115FA" w:rsidRDefault="00843914" w:rsidP="0084391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t>В случае возникновения форс-мажорной ситуации по пути следования группы или поломки автотранспортного средства, Исполнитель обязан предоставить резервное автотранспортное средство (полностью отвечающее всем требованиям к основному) в течение одного часа для доставки детей в место назначения, предусмотренное планом поездки.</w:t>
      </w:r>
    </w:p>
    <w:p w:rsidR="005E4D84" w:rsidRPr="002115FA" w:rsidRDefault="00843914" w:rsidP="00873BB4">
      <w:pPr>
        <w:pStyle w:val="a3"/>
        <w:numPr>
          <w:ilvl w:val="1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left="0" w:right="175" w:firstLine="709"/>
        <w:jc w:val="both"/>
        <w:rPr>
          <w:rFonts w:ascii="Times New Roman" w:hAnsi="Times New Roman" w:cs="Times New Roman"/>
        </w:rPr>
      </w:pPr>
      <w:r w:rsidRPr="002115FA">
        <w:rPr>
          <w:rFonts w:ascii="Times New Roman" w:hAnsi="Times New Roman" w:cs="Times New Roman"/>
        </w:rPr>
        <w:lastRenderedPageBreak/>
        <w:t>Исполнитель обязан подать официальное уведомление в ГИБДД о перевозке группы детей и предоставить Заказчику копию уведомления с отметкой ведомства.</w:t>
      </w:r>
    </w:p>
    <w:sectPr w:rsidR="005E4D84" w:rsidRPr="0021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olos Text">
    <w:panose1 w:val="020B0503020202020204"/>
    <w:charset w:val="CC"/>
    <w:family w:val="swiss"/>
    <w:pitch w:val="variable"/>
    <w:sig w:usb0="8000022F" w:usb1="100000EB" w:usb2="00000008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70B7"/>
    <w:multiLevelType w:val="multilevel"/>
    <w:tmpl w:val="779E84B6"/>
    <w:lvl w:ilvl="0">
      <w:start w:val="1"/>
      <w:numFmt w:val="decimal"/>
      <w:lvlText w:val="%1."/>
      <w:lvlJc w:val="left"/>
      <w:pPr>
        <w:ind w:left="720" w:hanging="360"/>
      </w:pPr>
      <w:rPr>
        <w:rFonts w:ascii="Golos Text" w:hAnsi="Golos Text" w:cs="Golos Text" w:hint="default"/>
        <w:b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Golos Text" w:hAnsi="Golos Text" w:cs="Golos Text"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9A91911"/>
    <w:multiLevelType w:val="hybridMultilevel"/>
    <w:tmpl w:val="9B7EA4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14"/>
    <w:rsid w:val="00006264"/>
    <w:rsid w:val="002115FA"/>
    <w:rsid w:val="0033033D"/>
    <w:rsid w:val="0033667C"/>
    <w:rsid w:val="00434CC7"/>
    <w:rsid w:val="005A159D"/>
    <w:rsid w:val="005E4D84"/>
    <w:rsid w:val="007462E0"/>
    <w:rsid w:val="00843914"/>
    <w:rsid w:val="00873BB4"/>
    <w:rsid w:val="00A30B79"/>
    <w:rsid w:val="00CA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14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2115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14"/>
    <w:pPr>
      <w:suppressAutoHyphens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rsid w:val="002115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Сокальская Анна Дмитриевна</dc:creator>
  <cp:lastModifiedBy>Сокальская Анна Дмитриевна</cp:lastModifiedBy>
  <cp:revision>2</cp:revision>
  <cp:lastPrinted>2026-07-08T12:28:00Z</cp:lastPrinted>
  <dcterms:created xsi:type="dcterms:W3CDTF">2026-07-29T05:54:00Z</dcterms:created>
  <dcterms:modified xsi:type="dcterms:W3CDTF">2026-07-29T05:54:00Z</dcterms:modified>
</cp:coreProperties>
</file>